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87" w:rsidRPr="00392D6A" w:rsidRDefault="00E85987" w:rsidP="00E85987">
      <w:pPr>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ПЕЧАТНОЕ СРЕДСТВО  МАССОВОЙ  ИНФОРМАЦИИ</w:t>
      </w:r>
    </w:p>
    <w:p w:rsidR="00E85987" w:rsidRPr="00392D6A" w:rsidRDefault="00E85987" w:rsidP="00E85987">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392D6A">
        <w:rPr>
          <w:rFonts w:ascii="Times New Roman" w:eastAsia="Times New Roman" w:hAnsi="Times New Roman" w:cs="Times New Roman"/>
          <w:b/>
          <w:color w:val="000000"/>
          <w:sz w:val="16"/>
          <w:szCs w:val="16"/>
          <w:lang w:eastAsia="ru-RU"/>
        </w:rPr>
        <w:t>«АЛЕКСАНДРОВСКИЙ  ВЕСТНИК»</w:t>
      </w:r>
    </w:p>
    <w:p w:rsidR="00E85987" w:rsidRPr="00392D6A" w:rsidRDefault="00FC64E5" w:rsidP="00E85987">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28.02.2020г  №  229</w:t>
      </w:r>
      <w:r w:rsidR="00E85987" w:rsidRPr="00392D6A">
        <w:rPr>
          <w:rFonts w:ascii="Times New Roman" w:eastAsia="Times New Roman" w:hAnsi="Times New Roman" w:cs="Times New Roman"/>
          <w:b/>
          <w:color w:val="000000"/>
          <w:sz w:val="16"/>
          <w:szCs w:val="16"/>
          <w:lang w:eastAsia="ru-RU"/>
        </w:rPr>
        <w:t>(1</w:t>
      </w:r>
      <w:r>
        <w:rPr>
          <w:rFonts w:ascii="Times New Roman" w:eastAsia="Times New Roman" w:hAnsi="Times New Roman" w:cs="Times New Roman"/>
          <w:b/>
          <w:color w:val="000000"/>
          <w:sz w:val="16"/>
          <w:szCs w:val="16"/>
          <w:lang w:eastAsia="ru-RU"/>
        </w:rPr>
        <w:t>71</w:t>
      </w:r>
      <w:r w:rsidR="00E85987" w:rsidRPr="00392D6A">
        <w:rPr>
          <w:rFonts w:ascii="Times New Roman" w:eastAsia="Times New Roman" w:hAnsi="Times New Roman" w:cs="Times New Roman"/>
          <w:b/>
          <w:color w:val="000000"/>
          <w:sz w:val="16"/>
          <w:szCs w:val="16"/>
          <w:lang w:eastAsia="ru-RU"/>
        </w:rPr>
        <w:t>)</w:t>
      </w:r>
    </w:p>
    <w:p w:rsidR="00E85987" w:rsidRPr="0006120A" w:rsidRDefault="00E85987" w:rsidP="00E85987">
      <w:pPr>
        <w:tabs>
          <w:tab w:val="left" w:pos="426"/>
        </w:tabs>
        <w:spacing w:after="0" w:line="240" w:lineRule="auto"/>
        <w:rPr>
          <w:rFonts w:ascii="Times New Roman" w:eastAsia="Times New Roman" w:hAnsi="Times New Roman" w:cs="Times New Roman"/>
          <w:sz w:val="16"/>
          <w:szCs w:val="16"/>
          <w:lang w:eastAsia="ru-RU"/>
        </w:rPr>
      </w:pPr>
      <w:r w:rsidRPr="0006120A">
        <w:rPr>
          <w:rFonts w:ascii="Times New Roman" w:eastAsia="Times New Roman" w:hAnsi="Times New Roman" w:cs="Times New Roman"/>
          <w:sz w:val="16"/>
          <w:szCs w:val="16"/>
          <w:lang w:eastAsia="ru-RU"/>
        </w:rPr>
        <w:t xml:space="preserve">Уважаемые жители МО «Александровск» сообщаем  всем, что администрацией МО «Александровск» в </w:t>
      </w:r>
      <w:r w:rsidR="00FC64E5">
        <w:rPr>
          <w:rFonts w:ascii="Times New Roman" w:eastAsia="Times New Roman" w:hAnsi="Times New Roman" w:cs="Times New Roman"/>
          <w:sz w:val="16"/>
          <w:szCs w:val="16"/>
          <w:lang w:eastAsia="ru-RU"/>
        </w:rPr>
        <w:t xml:space="preserve">феврале </w:t>
      </w:r>
      <w:r w:rsidR="00BC75EF">
        <w:rPr>
          <w:rFonts w:ascii="Times New Roman" w:eastAsia="Times New Roman" w:hAnsi="Times New Roman" w:cs="Times New Roman"/>
          <w:sz w:val="16"/>
          <w:szCs w:val="16"/>
          <w:lang w:eastAsia="ru-RU"/>
        </w:rPr>
        <w:t xml:space="preserve"> </w:t>
      </w:r>
      <w:r w:rsidR="00F208AB">
        <w:rPr>
          <w:rFonts w:ascii="Times New Roman" w:eastAsia="Times New Roman" w:hAnsi="Times New Roman" w:cs="Times New Roman"/>
          <w:sz w:val="16"/>
          <w:szCs w:val="16"/>
          <w:lang w:eastAsia="ru-RU"/>
        </w:rPr>
        <w:t>месяце  2020</w:t>
      </w:r>
      <w:r w:rsidRPr="0006120A">
        <w:rPr>
          <w:rFonts w:ascii="Times New Roman" w:eastAsia="Times New Roman" w:hAnsi="Times New Roman" w:cs="Times New Roman"/>
          <w:sz w:val="16"/>
          <w:szCs w:val="16"/>
          <w:lang w:eastAsia="ru-RU"/>
        </w:rPr>
        <w:t xml:space="preserve">  года  были  приняты  следующие  нормативно- правовые  акты:</w:t>
      </w:r>
    </w:p>
    <w:p w:rsidR="00E85987" w:rsidRDefault="00E85987" w:rsidP="00E85987">
      <w:pPr>
        <w:shd w:val="clear" w:color="auto" w:fill="FFFFFF"/>
        <w:spacing w:after="0" w:line="240" w:lineRule="auto"/>
        <w:rPr>
          <w:rFonts w:ascii="Times New Roman" w:eastAsia="Times New Roman" w:hAnsi="Times New Roman" w:cs="Times New Roman"/>
          <w:sz w:val="16"/>
          <w:szCs w:val="16"/>
          <w:lang w:eastAsia="ru-RU"/>
        </w:rPr>
      </w:pPr>
    </w:p>
    <w:p w:rsidR="00957D12" w:rsidRDefault="00957D12"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Решение Думы МО «Александровск» от 10.02.2020г №4/53-дмо «О внесении изменений в решение Думы муниципального образования «Александровск» </w:t>
      </w:r>
      <w:r w:rsidR="008969BA">
        <w:rPr>
          <w:rFonts w:ascii="Times New Roman" w:eastAsia="Times New Roman" w:hAnsi="Times New Roman" w:cs="Times New Roman"/>
          <w:sz w:val="16"/>
          <w:szCs w:val="16"/>
          <w:lang w:eastAsia="ru-RU"/>
        </w:rPr>
        <w:t>от 27.09.2019г №4/30-дмо «Об порядке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8969BA" w:rsidRDefault="008969BA"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44625E" w:rsidRPr="0044625E">
        <w:rPr>
          <w:rFonts w:ascii="Times New Roman" w:eastAsia="Times New Roman" w:hAnsi="Times New Roman" w:cs="Times New Roman"/>
          <w:sz w:val="16"/>
          <w:szCs w:val="16"/>
          <w:lang w:eastAsia="ru-RU"/>
        </w:rPr>
        <w:t xml:space="preserve"> </w:t>
      </w:r>
      <w:r w:rsidR="0044625E">
        <w:rPr>
          <w:rFonts w:ascii="Times New Roman" w:eastAsia="Times New Roman" w:hAnsi="Times New Roman" w:cs="Times New Roman"/>
          <w:sz w:val="16"/>
          <w:szCs w:val="16"/>
          <w:lang w:eastAsia="ru-RU"/>
        </w:rPr>
        <w:t xml:space="preserve"> Решение Думы МО «Александровск» от 10.02.2020г №4/54-</w:t>
      </w:r>
      <w:r w:rsidR="0084221A">
        <w:rPr>
          <w:rFonts w:ascii="Times New Roman" w:eastAsia="Times New Roman" w:hAnsi="Times New Roman" w:cs="Times New Roman"/>
          <w:sz w:val="16"/>
          <w:szCs w:val="16"/>
          <w:lang w:eastAsia="ru-RU"/>
        </w:rPr>
        <w:t>дмо «О внесении изменений в решение Думы муниципального образования «Александровск» от 30.01.2019г №4/11-дмо «Об утверждении положения об управлении и распоряжении земельными участками, находящимися в муниципальной собственности муниципального образования «Александровск».</w:t>
      </w:r>
    </w:p>
    <w:p w:rsidR="0084221A" w:rsidRDefault="0084221A"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365959" w:rsidRPr="00365959">
        <w:rPr>
          <w:rFonts w:ascii="Times New Roman" w:eastAsia="Times New Roman" w:hAnsi="Times New Roman" w:cs="Times New Roman"/>
          <w:sz w:val="16"/>
          <w:szCs w:val="16"/>
          <w:lang w:eastAsia="ru-RU"/>
        </w:rPr>
        <w:t xml:space="preserve"> </w:t>
      </w:r>
      <w:r w:rsidR="00365959">
        <w:rPr>
          <w:rFonts w:ascii="Times New Roman" w:eastAsia="Times New Roman" w:hAnsi="Times New Roman" w:cs="Times New Roman"/>
          <w:sz w:val="16"/>
          <w:szCs w:val="16"/>
          <w:lang w:eastAsia="ru-RU"/>
        </w:rPr>
        <w:t>Решение Думы МО «Александровск» от 21.02.2020г №4/55-дмо «Об утверждении размера должностного оклада главы муниципального образования «Александровск».</w:t>
      </w:r>
    </w:p>
    <w:p w:rsidR="00957D12" w:rsidRDefault="00365959" w:rsidP="00E85987">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6D29C2" w:rsidRPr="006D29C2">
        <w:rPr>
          <w:rFonts w:ascii="Times New Roman" w:eastAsia="Times New Roman" w:hAnsi="Times New Roman" w:cs="Times New Roman"/>
          <w:sz w:val="16"/>
          <w:szCs w:val="16"/>
          <w:lang w:eastAsia="ru-RU"/>
        </w:rPr>
        <w:t xml:space="preserve"> </w:t>
      </w:r>
      <w:r w:rsidR="006D29C2">
        <w:rPr>
          <w:rFonts w:ascii="Times New Roman" w:eastAsia="Times New Roman" w:hAnsi="Times New Roman" w:cs="Times New Roman"/>
          <w:sz w:val="16"/>
          <w:szCs w:val="16"/>
          <w:lang w:eastAsia="ru-RU"/>
        </w:rPr>
        <w:t>Решение Думы МО «Александровск»</w:t>
      </w:r>
      <w:r w:rsidR="003046A7">
        <w:rPr>
          <w:rFonts w:ascii="Times New Roman" w:eastAsia="Times New Roman" w:hAnsi="Times New Roman" w:cs="Times New Roman"/>
          <w:sz w:val="16"/>
          <w:szCs w:val="16"/>
          <w:lang w:eastAsia="ru-RU"/>
        </w:rPr>
        <w:t xml:space="preserve"> от 27.02.2020г №4/56</w:t>
      </w:r>
      <w:r w:rsidR="006D29C2">
        <w:rPr>
          <w:rFonts w:ascii="Times New Roman" w:eastAsia="Times New Roman" w:hAnsi="Times New Roman" w:cs="Times New Roman"/>
          <w:sz w:val="16"/>
          <w:szCs w:val="16"/>
          <w:lang w:eastAsia="ru-RU"/>
        </w:rPr>
        <w:t>-дмо «</w:t>
      </w:r>
      <w:r w:rsidR="003046A7">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 «О бюджете МО «Александровск»  на 2020 год и на плановый период  2021 и 2022 годов» от 27.12.2019г № 4/48-дмо.</w:t>
      </w:r>
    </w:p>
    <w:p w:rsidR="008429C0" w:rsidRDefault="003E7B13"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8429C0" w:rsidRPr="000F394F">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8429C0" w:rsidRPr="0006120A">
        <w:rPr>
          <w:rFonts w:ascii="Times New Roman" w:eastAsia="Times New Roman" w:hAnsi="Times New Roman" w:cs="Times New Roman"/>
          <w:sz w:val="16"/>
          <w:szCs w:val="16"/>
          <w:lang w:eastAsia="ru-RU"/>
        </w:rPr>
        <w:t xml:space="preserve">  МО «Але</w:t>
      </w:r>
      <w:r w:rsidR="00FC64E5">
        <w:rPr>
          <w:rFonts w:ascii="Times New Roman" w:eastAsia="Times New Roman" w:hAnsi="Times New Roman" w:cs="Times New Roman"/>
          <w:sz w:val="16"/>
          <w:szCs w:val="16"/>
          <w:lang w:eastAsia="ru-RU"/>
        </w:rPr>
        <w:t>ксандровск» от  10.02.2020г. №11</w:t>
      </w:r>
      <w:r w:rsidR="008429C0" w:rsidRPr="0006120A">
        <w:rPr>
          <w:rFonts w:ascii="Times New Roman" w:eastAsia="Times New Roman" w:hAnsi="Times New Roman" w:cs="Times New Roman"/>
          <w:sz w:val="16"/>
          <w:szCs w:val="16"/>
          <w:lang w:eastAsia="ru-RU"/>
        </w:rPr>
        <w:t>-п</w:t>
      </w:r>
      <w:r w:rsidR="00FC64E5">
        <w:rPr>
          <w:rFonts w:ascii="Times New Roman" w:eastAsia="Times New Roman" w:hAnsi="Times New Roman" w:cs="Times New Roman"/>
          <w:sz w:val="16"/>
          <w:szCs w:val="16"/>
          <w:lang w:eastAsia="ru-RU"/>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«Александровск», без предоставления земельных участков и установления сервитута, публичного сервитута».</w:t>
      </w:r>
      <w:r w:rsidR="00FC64E5">
        <w:rPr>
          <w:rFonts w:ascii="Times New Roman" w:eastAsia="Times New Roman" w:hAnsi="Times New Roman" w:cs="Times New Roman"/>
          <w:sz w:val="16"/>
          <w:szCs w:val="16"/>
          <w:lang w:eastAsia="ru-RU"/>
        </w:rPr>
        <w:tab/>
      </w:r>
    </w:p>
    <w:p w:rsidR="008429C0" w:rsidRDefault="003E7B13" w:rsidP="008429C0">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8429C0">
        <w:rPr>
          <w:rFonts w:ascii="Times New Roman" w:eastAsia="Times New Roman" w:hAnsi="Times New Roman" w:cs="Times New Roman"/>
          <w:sz w:val="16"/>
          <w:szCs w:val="16"/>
          <w:lang w:eastAsia="ru-RU"/>
        </w:rPr>
        <w:t>.</w:t>
      </w:r>
      <w:r w:rsidR="008429C0" w:rsidRPr="008429C0">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8429C0" w:rsidRPr="0006120A">
        <w:rPr>
          <w:rFonts w:ascii="Times New Roman" w:eastAsia="Times New Roman" w:hAnsi="Times New Roman" w:cs="Times New Roman"/>
          <w:sz w:val="16"/>
          <w:szCs w:val="16"/>
          <w:lang w:eastAsia="ru-RU"/>
        </w:rPr>
        <w:t xml:space="preserve">  МО «Але</w:t>
      </w:r>
      <w:r>
        <w:rPr>
          <w:rFonts w:ascii="Times New Roman" w:eastAsia="Times New Roman" w:hAnsi="Times New Roman" w:cs="Times New Roman"/>
          <w:sz w:val="16"/>
          <w:szCs w:val="16"/>
          <w:lang w:eastAsia="ru-RU"/>
        </w:rPr>
        <w:t>ксандровск» от  11.02.2020г. №12</w:t>
      </w:r>
      <w:r w:rsidR="008429C0" w:rsidRPr="0006120A">
        <w:rPr>
          <w:rFonts w:ascii="Times New Roman" w:eastAsia="Times New Roman" w:hAnsi="Times New Roman" w:cs="Times New Roman"/>
          <w:sz w:val="16"/>
          <w:szCs w:val="16"/>
          <w:lang w:eastAsia="ru-RU"/>
        </w:rPr>
        <w:t>-п</w:t>
      </w:r>
      <w:r w:rsidR="00BB75B4">
        <w:rPr>
          <w:rFonts w:ascii="Times New Roman" w:eastAsia="Times New Roman" w:hAnsi="Times New Roman" w:cs="Times New Roman"/>
          <w:sz w:val="16"/>
          <w:szCs w:val="16"/>
          <w:lang w:eastAsia="ru-RU"/>
        </w:rPr>
        <w:t xml:space="preserve"> «О создании общественно-консультационного совета при администрации муниципального образования «Александровск».</w:t>
      </w:r>
    </w:p>
    <w:p w:rsidR="00C33F69" w:rsidRDefault="007E4605"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CB4269">
        <w:rPr>
          <w:rFonts w:ascii="Times New Roman" w:eastAsia="Times New Roman" w:hAnsi="Times New Roman" w:cs="Times New Roman"/>
          <w:sz w:val="16"/>
          <w:szCs w:val="16"/>
          <w:lang w:eastAsia="ru-RU"/>
        </w:rPr>
        <w:t>.</w:t>
      </w:r>
      <w:r w:rsidR="00CB4269" w:rsidRPr="00CB4269">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CB4269" w:rsidRPr="0006120A">
        <w:rPr>
          <w:rFonts w:ascii="Times New Roman" w:eastAsia="Times New Roman" w:hAnsi="Times New Roman" w:cs="Times New Roman"/>
          <w:sz w:val="16"/>
          <w:szCs w:val="16"/>
          <w:lang w:eastAsia="ru-RU"/>
        </w:rPr>
        <w:t xml:space="preserve"> МО «Але</w:t>
      </w:r>
      <w:r w:rsidR="00C24911">
        <w:rPr>
          <w:rFonts w:ascii="Times New Roman" w:eastAsia="Times New Roman" w:hAnsi="Times New Roman" w:cs="Times New Roman"/>
          <w:sz w:val="16"/>
          <w:szCs w:val="16"/>
          <w:lang w:eastAsia="ru-RU"/>
        </w:rPr>
        <w:t>ксандровск» от  11</w:t>
      </w:r>
      <w:r>
        <w:rPr>
          <w:rFonts w:ascii="Times New Roman" w:eastAsia="Times New Roman" w:hAnsi="Times New Roman" w:cs="Times New Roman"/>
          <w:sz w:val="16"/>
          <w:szCs w:val="16"/>
          <w:lang w:eastAsia="ru-RU"/>
        </w:rPr>
        <w:t>.02</w:t>
      </w:r>
      <w:r w:rsidR="00BE2C04">
        <w:rPr>
          <w:rFonts w:ascii="Times New Roman" w:eastAsia="Times New Roman" w:hAnsi="Times New Roman" w:cs="Times New Roman"/>
          <w:sz w:val="16"/>
          <w:szCs w:val="16"/>
          <w:lang w:eastAsia="ru-RU"/>
        </w:rPr>
        <w:t>.2020г. №</w:t>
      </w:r>
      <w:r>
        <w:rPr>
          <w:rFonts w:ascii="Times New Roman" w:eastAsia="Times New Roman" w:hAnsi="Times New Roman" w:cs="Times New Roman"/>
          <w:sz w:val="16"/>
          <w:szCs w:val="16"/>
          <w:lang w:eastAsia="ru-RU"/>
        </w:rPr>
        <w:t>1</w:t>
      </w:r>
      <w:r w:rsidR="00BE2C04">
        <w:rPr>
          <w:rFonts w:ascii="Times New Roman" w:eastAsia="Times New Roman" w:hAnsi="Times New Roman" w:cs="Times New Roman"/>
          <w:sz w:val="16"/>
          <w:szCs w:val="16"/>
          <w:lang w:eastAsia="ru-RU"/>
        </w:rPr>
        <w:t>3</w:t>
      </w:r>
      <w:r w:rsidR="00CB4269" w:rsidRPr="0006120A">
        <w:rPr>
          <w:rFonts w:ascii="Times New Roman" w:eastAsia="Times New Roman" w:hAnsi="Times New Roman" w:cs="Times New Roman"/>
          <w:sz w:val="16"/>
          <w:szCs w:val="16"/>
          <w:lang w:eastAsia="ru-RU"/>
        </w:rPr>
        <w:t>-п</w:t>
      </w:r>
      <w:r w:rsidR="00BE2C0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w:t>
      </w:r>
      <w:r w:rsidR="00C33F69">
        <w:rPr>
          <w:rFonts w:ascii="Times New Roman" w:eastAsia="Times New Roman" w:hAnsi="Times New Roman" w:cs="Times New Roman"/>
          <w:sz w:val="16"/>
          <w:szCs w:val="16"/>
          <w:lang w:eastAsia="ru-RU"/>
        </w:rPr>
        <w:t>министративных  правонарушениях».</w:t>
      </w:r>
    </w:p>
    <w:p w:rsidR="00ED7FD3" w:rsidRDefault="00BE2C04"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C33F69">
        <w:rPr>
          <w:rFonts w:ascii="Times New Roman" w:eastAsia="Times New Roman" w:hAnsi="Times New Roman" w:cs="Times New Roman"/>
          <w:sz w:val="16"/>
          <w:szCs w:val="16"/>
          <w:lang w:eastAsia="ru-RU"/>
        </w:rPr>
        <w:t>8</w:t>
      </w:r>
      <w:r w:rsidR="00F208AB">
        <w:rPr>
          <w:rFonts w:ascii="Times New Roman" w:eastAsia="Times New Roman" w:hAnsi="Times New Roman" w:cs="Times New Roman"/>
          <w:sz w:val="16"/>
          <w:szCs w:val="16"/>
          <w:lang w:eastAsia="ru-RU"/>
        </w:rPr>
        <w:t>.</w:t>
      </w:r>
      <w:r w:rsidR="00ED7FD3" w:rsidRPr="00ED7FD3">
        <w:rPr>
          <w:rFonts w:ascii="Times New Roman" w:eastAsia="Times New Roman" w:hAnsi="Times New Roman" w:cs="Times New Roman"/>
          <w:sz w:val="16"/>
          <w:szCs w:val="16"/>
          <w:lang w:eastAsia="ru-RU"/>
        </w:rPr>
        <w:t xml:space="preserve"> </w:t>
      </w:r>
      <w:r w:rsidR="0025117C">
        <w:rPr>
          <w:rFonts w:ascii="Times New Roman" w:eastAsia="Times New Roman" w:hAnsi="Times New Roman" w:cs="Times New Roman"/>
          <w:sz w:val="16"/>
          <w:szCs w:val="16"/>
          <w:lang w:eastAsia="ru-RU"/>
        </w:rPr>
        <w:t>Постановление  администрации</w:t>
      </w:r>
      <w:r w:rsidR="00ED7FD3" w:rsidRPr="0006120A">
        <w:rPr>
          <w:rFonts w:ascii="Times New Roman" w:eastAsia="Times New Roman" w:hAnsi="Times New Roman" w:cs="Times New Roman"/>
          <w:sz w:val="16"/>
          <w:szCs w:val="16"/>
          <w:lang w:eastAsia="ru-RU"/>
        </w:rPr>
        <w:t xml:space="preserve">  МО «Але</w:t>
      </w:r>
      <w:r w:rsidR="00ED7FD3">
        <w:rPr>
          <w:rFonts w:ascii="Times New Roman" w:eastAsia="Times New Roman" w:hAnsi="Times New Roman" w:cs="Times New Roman"/>
          <w:sz w:val="16"/>
          <w:szCs w:val="16"/>
          <w:lang w:eastAsia="ru-RU"/>
        </w:rPr>
        <w:t xml:space="preserve">ксандровск» от  </w:t>
      </w:r>
      <w:r w:rsidR="00C24911">
        <w:rPr>
          <w:rFonts w:ascii="Times New Roman" w:eastAsia="Times New Roman" w:hAnsi="Times New Roman" w:cs="Times New Roman"/>
          <w:sz w:val="16"/>
          <w:szCs w:val="16"/>
          <w:lang w:eastAsia="ru-RU"/>
        </w:rPr>
        <w:t>11.02</w:t>
      </w:r>
      <w:r w:rsidR="0025117C">
        <w:rPr>
          <w:rFonts w:ascii="Times New Roman" w:eastAsia="Times New Roman" w:hAnsi="Times New Roman" w:cs="Times New Roman"/>
          <w:sz w:val="16"/>
          <w:szCs w:val="16"/>
          <w:lang w:eastAsia="ru-RU"/>
        </w:rPr>
        <w:t>.2020г. №</w:t>
      </w:r>
      <w:r w:rsidR="00C24911">
        <w:rPr>
          <w:rFonts w:ascii="Times New Roman" w:eastAsia="Times New Roman" w:hAnsi="Times New Roman" w:cs="Times New Roman"/>
          <w:sz w:val="16"/>
          <w:szCs w:val="16"/>
          <w:lang w:eastAsia="ru-RU"/>
        </w:rPr>
        <w:t>1</w:t>
      </w:r>
      <w:r w:rsidR="0025117C">
        <w:rPr>
          <w:rFonts w:ascii="Times New Roman" w:eastAsia="Times New Roman" w:hAnsi="Times New Roman" w:cs="Times New Roman"/>
          <w:sz w:val="16"/>
          <w:szCs w:val="16"/>
          <w:lang w:eastAsia="ru-RU"/>
        </w:rPr>
        <w:t>4</w:t>
      </w:r>
      <w:r w:rsidR="00ED7FD3" w:rsidRPr="0006120A">
        <w:rPr>
          <w:rFonts w:ascii="Times New Roman" w:eastAsia="Times New Roman" w:hAnsi="Times New Roman" w:cs="Times New Roman"/>
          <w:sz w:val="16"/>
          <w:szCs w:val="16"/>
          <w:lang w:eastAsia="ru-RU"/>
        </w:rPr>
        <w:t>-п</w:t>
      </w:r>
      <w:r w:rsidR="00C24911">
        <w:rPr>
          <w:rFonts w:ascii="Times New Roman" w:eastAsia="Times New Roman" w:hAnsi="Times New Roman" w:cs="Times New Roman"/>
          <w:sz w:val="16"/>
          <w:szCs w:val="16"/>
          <w:lang w:eastAsia="ru-RU"/>
        </w:rPr>
        <w:t xml:space="preserve"> «О внесении изменений в муниципальную программу «Чистая вода муниципального образования «Александровск»  на 2018-2020 годы».</w:t>
      </w:r>
    </w:p>
    <w:p w:rsidR="0025117C" w:rsidRDefault="00C24911" w:rsidP="00ED7FD3">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25117C">
        <w:rPr>
          <w:rFonts w:ascii="Times New Roman" w:eastAsia="Times New Roman" w:hAnsi="Times New Roman" w:cs="Times New Roman"/>
          <w:sz w:val="16"/>
          <w:szCs w:val="16"/>
          <w:lang w:eastAsia="ru-RU"/>
        </w:rPr>
        <w:t>.Постановление  администрации МО «Александровск»</w:t>
      </w:r>
      <w:r>
        <w:rPr>
          <w:rFonts w:ascii="Times New Roman" w:eastAsia="Times New Roman" w:hAnsi="Times New Roman" w:cs="Times New Roman"/>
          <w:sz w:val="16"/>
          <w:szCs w:val="16"/>
          <w:lang w:eastAsia="ru-RU"/>
        </w:rPr>
        <w:t xml:space="preserve"> от 13.02</w:t>
      </w:r>
      <w:r w:rsidR="00496790">
        <w:rPr>
          <w:rFonts w:ascii="Times New Roman" w:eastAsia="Times New Roman" w:hAnsi="Times New Roman" w:cs="Times New Roman"/>
          <w:sz w:val="16"/>
          <w:szCs w:val="16"/>
          <w:lang w:eastAsia="ru-RU"/>
        </w:rPr>
        <w:t xml:space="preserve">.2020г № </w:t>
      </w:r>
      <w:r>
        <w:rPr>
          <w:rFonts w:ascii="Times New Roman" w:eastAsia="Times New Roman" w:hAnsi="Times New Roman" w:cs="Times New Roman"/>
          <w:sz w:val="16"/>
          <w:szCs w:val="16"/>
          <w:lang w:eastAsia="ru-RU"/>
        </w:rPr>
        <w:t>1</w:t>
      </w:r>
      <w:r w:rsidR="00496790">
        <w:rPr>
          <w:rFonts w:ascii="Times New Roman" w:eastAsia="Times New Roman" w:hAnsi="Times New Roman" w:cs="Times New Roman"/>
          <w:sz w:val="16"/>
          <w:szCs w:val="16"/>
          <w:lang w:eastAsia="ru-RU"/>
        </w:rPr>
        <w:t xml:space="preserve">5-п </w:t>
      </w:r>
      <w:r>
        <w:rPr>
          <w:rFonts w:ascii="Times New Roman" w:eastAsia="Times New Roman" w:hAnsi="Times New Roman" w:cs="Times New Roman"/>
          <w:sz w:val="16"/>
          <w:szCs w:val="16"/>
          <w:lang w:eastAsia="ru-RU"/>
        </w:rPr>
        <w:t>«Об утверждении состава администрации ПЭП».</w:t>
      </w:r>
    </w:p>
    <w:p w:rsidR="00F324D5" w:rsidRDefault="00C24911" w:rsidP="00F324D5">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496790">
        <w:rPr>
          <w:rFonts w:ascii="Times New Roman" w:eastAsia="Times New Roman" w:hAnsi="Times New Roman" w:cs="Times New Roman"/>
          <w:sz w:val="16"/>
          <w:szCs w:val="16"/>
          <w:lang w:eastAsia="ru-RU"/>
        </w:rPr>
        <w:t>.</w:t>
      </w:r>
      <w:r w:rsidR="00F324D5" w:rsidRPr="00F324D5">
        <w:rPr>
          <w:rFonts w:ascii="Times New Roman" w:eastAsia="Times New Roman" w:hAnsi="Times New Roman" w:cs="Times New Roman"/>
          <w:sz w:val="16"/>
          <w:szCs w:val="16"/>
          <w:lang w:eastAsia="ru-RU"/>
        </w:rPr>
        <w:t xml:space="preserve"> </w:t>
      </w:r>
      <w:r w:rsidR="00F324D5">
        <w:rPr>
          <w:rFonts w:ascii="Times New Roman" w:eastAsia="Times New Roman" w:hAnsi="Times New Roman" w:cs="Times New Roman"/>
          <w:sz w:val="16"/>
          <w:szCs w:val="16"/>
          <w:lang w:eastAsia="ru-RU"/>
        </w:rPr>
        <w:t>Постановление  админи</w:t>
      </w:r>
      <w:r>
        <w:rPr>
          <w:rFonts w:ascii="Times New Roman" w:eastAsia="Times New Roman" w:hAnsi="Times New Roman" w:cs="Times New Roman"/>
          <w:sz w:val="16"/>
          <w:szCs w:val="16"/>
          <w:lang w:eastAsia="ru-RU"/>
        </w:rPr>
        <w:t>страции МО «Александровск» от 18.02</w:t>
      </w:r>
      <w:r w:rsidR="00F324D5">
        <w:rPr>
          <w:rFonts w:ascii="Times New Roman" w:eastAsia="Times New Roman" w:hAnsi="Times New Roman" w:cs="Times New Roman"/>
          <w:sz w:val="16"/>
          <w:szCs w:val="16"/>
          <w:lang w:eastAsia="ru-RU"/>
        </w:rPr>
        <w:t>.2020г №</w:t>
      </w:r>
      <w:r>
        <w:rPr>
          <w:rFonts w:ascii="Times New Roman" w:eastAsia="Times New Roman" w:hAnsi="Times New Roman" w:cs="Times New Roman"/>
          <w:sz w:val="16"/>
          <w:szCs w:val="16"/>
          <w:lang w:eastAsia="ru-RU"/>
        </w:rPr>
        <w:t>16-п «Об утверждении план-графика реализации мероприятий, направленных на внесение изменений в местные нормативы градостроительного проектирования  муниципального образования «Александровск</w:t>
      </w:r>
      <w:r w:rsidR="00F324D5">
        <w:rPr>
          <w:rFonts w:ascii="Times New Roman" w:eastAsia="Times New Roman" w:hAnsi="Times New Roman" w:cs="Times New Roman"/>
          <w:sz w:val="16"/>
          <w:szCs w:val="16"/>
          <w:lang w:eastAsia="ru-RU"/>
        </w:rPr>
        <w:t>».</w:t>
      </w:r>
    </w:p>
    <w:p w:rsidR="005021BD" w:rsidRDefault="002F163B" w:rsidP="005021BD">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5021BD">
        <w:rPr>
          <w:rFonts w:ascii="Times New Roman" w:eastAsia="Times New Roman" w:hAnsi="Times New Roman" w:cs="Times New Roman"/>
          <w:sz w:val="16"/>
          <w:szCs w:val="16"/>
          <w:lang w:eastAsia="ru-RU"/>
        </w:rPr>
        <w:t>.</w:t>
      </w:r>
      <w:r w:rsidR="005021BD" w:rsidRPr="00F324D5">
        <w:rPr>
          <w:rFonts w:ascii="Times New Roman" w:eastAsia="Times New Roman" w:hAnsi="Times New Roman" w:cs="Times New Roman"/>
          <w:sz w:val="16"/>
          <w:szCs w:val="16"/>
          <w:lang w:eastAsia="ru-RU"/>
        </w:rPr>
        <w:t xml:space="preserve"> </w:t>
      </w:r>
      <w:r w:rsidR="005021BD">
        <w:rPr>
          <w:rFonts w:ascii="Times New Roman" w:eastAsia="Times New Roman" w:hAnsi="Times New Roman" w:cs="Times New Roman"/>
          <w:sz w:val="16"/>
          <w:szCs w:val="16"/>
          <w:lang w:eastAsia="ru-RU"/>
        </w:rPr>
        <w:t>Постановление  админи</w:t>
      </w:r>
      <w:r>
        <w:rPr>
          <w:rFonts w:ascii="Times New Roman" w:eastAsia="Times New Roman" w:hAnsi="Times New Roman" w:cs="Times New Roman"/>
          <w:sz w:val="16"/>
          <w:szCs w:val="16"/>
          <w:lang w:eastAsia="ru-RU"/>
        </w:rPr>
        <w:t>страции МО «Александровск» от 21.02</w:t>
      </w:r>
      <w:r w:rsidR="005021BD">
        <w:rPr>
          <w:rFonts w:ascii="Times New Roman" w:eastAsia="Times New Roman" w:hAnsi="Times New Roman" w:cs="Times New Roman"/>
          <w:sz w:val="16"/>
          <w:szCs w:val="16"/>
          <w:lang w:eastAsia="ru-RU"/>
        </w:rPr>
        <w:t xml:space="preserve">.2020г № </w:t>
      </w:r>
      <w:r>
        <w:rPr>
          <w:rFonts w:ascii="Times New Roman" w:eastAsia="Times New Roman" w:hAnsi="Times New Roman" w:cs="Times New Roman"/>
          <w:sz w:val="16"/>
          <w:szCs w:val="16"/>
          <w:lang w:eastAsia="ru-RU"/>
        </w:rPr>
        <w:t>17-п «Об утверждении паспорта пожарной безопасности населенного пункта (с. Александровск») подверженного угрозе лесных пожаров»</w:t>
      </w:r>
      <w:r w:rsidR="005021BD">
        <w:rPr>
          <w:rFonts w:ascii="Times New Roman" w:eastAsia="Times New Roman" w:hAnsi="Times New Roman" w:cs="Times New Roman"/>
          <w:sz w:val="16"/>
          <w:szCs w:val="16"/>
          <w:lang w:eastAsia="ru-RU"/>
        </w:rPr>
        <w:t>.</w:t>
      </w:r>
    </w:p>
    <w:p w:rsidR="00005CBC" w:rsidRDefault="00005CBC" w:rsidP="00005CBC">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5021BD">
        <w:rPr>
          <w:rFonts w:ascii="Times New Roman" w:eastAsia="Times New Roman" w:hAnsi="Times New Roman" w:cs="Times New Roman"/>
          <w:sz w:val="16"/>
          <w:szCs w:val="16"/>
          <w:lang w:eastAsia="ru-RU"/>
        </w:rPr>
        <w:t>.</w:t>
      </w:r>
      <w:r w:rsidR="005021BD" w:rsidRPr="00F324D5">
        <w:rPr>
          <w:rFonts w:ascii="Times New Roman" w:eastAsia="Times New Roman" w:hAnsi="Times New Roman" w:cs="Times New Roman"/>
          <w:sz w:val="16"/>
          <w:szCs w:val="16"/>
          <w:lang w:eastAsia="ru-RU"/>
        </w:rPr>
        <w:t xml:space="preserve"> </w:t>
      </w:r>
      <w:r w:rsidR="005021BD">
        <w:rPr>
          <w:rFonts w:ascii="Times New Roman" w:eastAsia="Times New Roman" w:hAnsi="Times New Roman" w:cs="Times New Roman"/>
          <w:sz w:val="16"/>
          <w:szCs w:val="16"/>
          <w:lang w:eastAsia="ru-RU"/>
        </w:rPr>
        <w:t>Постановление  админи</w:t>
      </w:r>
      <w:r>
        <w:rPr>
          <w:rFonts w:ascii="Times New Roman" w:eastAsia="Times New Roman" w:hAnsi="Times New Roman" w:cs="Times New Roman"/>
          <w:sz w:val="16"/>
          <w:szCs w:val="16"/>
          <w:lang w:eastAsia="ru-RU"/>
        </w:rPr>
        <w:t>страции МО «Александровск» от 21.02</w:t>
      </w:r>
      <w:r w:rsidR="005021BD">
        <w:rPr>
          <w:rFonts w:ascii="Times New Roman" w:eastAsia="Times New Roman" w:hAnsi="Times New Roman" w:cs="Times New Roman"/>
          <w:sz w:val="16"/>
          <w:szCs w:val="16"/>
          <w:lang w:eastAsia="ru-RU"/>
        </w:rPr>
        <w:t>.2020г №</w:t>
      </w:r>
      <w:r>
        <w:rPr>
          <w:rFonts w:ascii="Times New Roman" w:eastAsia="Times New Roman" w:hAnsi="Times New Roman" w:cs="Times New Roman"/>
          <w:sz w:val="16"/>
          <w:szCs w:val="16"/>
          <w:lang w:eastAsia="ru-RU"/>
        </w:rPr>
        <w:t>18-п «Об утверждении паспорта пожарной безопасности населенного пункта (д. Угольная) подверженного угрозе лесных пожаров».</w:t>
      </w:r>
    </w:p>
    <w:p w:rsidR="005021BD" w:rsidRDefault="005021BD" w:rsidP="005021BD">
      <w:pPr>
        <w:shd w:val="clear" w:color="auto" w:fill="FFFFFF"/>
        <w:spacing w:after="0" w:line="240" w:lineRule="auto"/>
        <w:rPr>
          <w:rFonts w:ascii="Times New Roman" w:eastAsia="Times New Roman" w:hAnsi="Times New Roman" w:cs="Times New Roman"/>
          <w:sz w:val="16"/>
          <w:szCs w:val="16"/>
          <w:lang w:eastAsia="ru-RU"/>
        </w:rPr>
      </w:pPr>
    </w:p>
    <w:p w:rsidR="00C853F2" w:rsidRDefault="00C853F2" w:rsidP="005021BD">
      <w:pPr>
        <w:shd w:val="clear" w:color="auto" w:fill="FFFFFF"/>
        <w:spacing w:after="0" w:line="240" w:lineRule="auto"/>
        <w:rPr>
          <w:rFonts w:ascii="Times New Roman" w:eastAsia="Times New Roman" w:hAnsi="Times New Roman" w:cs="Times New Roman"/>
          <w:sz w:val="16"/>
          <w:szCs w:val="16"/>
          <w:lang w:eastAsia="ru-RU"/>
        </w:rPr>
      </w:pP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lastRenderedPageBreak/>
        <w:t>10.02.2020г №4/53-дмо </w:t>
      </w:r>
      <w:r w:rsidRPr="00E4584D">
        <w:rPr>
          <w:rFonts w:ascii="Arial" w:eastAsia="Times New Roman" w:hAnsi="Arial" w:cs="Arial"/>
          <w:b/>
          <w:color w:val="3C3C3C"/>
          <w:spacing w:val="2"/>
          <w:sz w:val="18"/>
          <w:szCs w:val="18"/>
          <w:lang w:eastAsia="ru-RU"/>
        </w:rPr>
        <w:br/>
        <w:t>РОССИЙСКАЯ ФЕДЕРАЦИЯ</w:t>
      </w: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ИРКУТСКАЯ ОБЛАСТЬ</w:t>
      </w: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АЛАРСКИЙ МУНИЦИПАЛЬНЫЙ РАЙОН</w:t>
      </w: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МУНИЦИПАЛЬНОЕ ОБРАЗОВАНИЕ «АЛЕКСАНДРОВСК»</w:t>
      </w: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ДУМА</w:t>
      </w: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РЕШЕНИЕ</w:t>
      </w:r>
    </w:p>
    <w:p w:rsidR="0099480C" w:rsidRPr="00E4584D" w:rsidRDefault="0099480C" w:rsidP="0099480C">
      <w:pPr>
        <w:shd w:val="clear" w:color="auto" w:fill="FFFFFF"/>
        <w:spacing w:after="0" w:line="240" w:lineRule="auto"/>
        <w:textAlignment w:val="baseline"/>
        <w:rPr>
          <w:rFonts w:ascii="Arial" w:eastAsia="Times New Roman" w:hAnsi="Arial" w:cs="Arial"/>
          <w:b/>
          <w:color w:val="3C3C3C"/>
          <w:spacing w:val="2"/>
          <w:sz w:val="18"/>
          <w:szCs w:val="18"/>
          <w:lang w:eastAsia="ru-RU"/>
        </w:rPr>
      </w:pP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3C3C3C"/>
          <w:spacing w:val="2"/>
          <w:sz w:val="18"/>
          <w:szCs w:val="18"/>
          <w:lang w:eastAsia="ru-RU"/>
        </w:rPr>
      </w:pPr>
      <w:r w:rsidRPr="00E4584D">
        <w:rPr>
          <w:rFonts w:ascii="Arial" w:eastAsia="Times New Roman" w:hAnsi="Arial" w:cs="Arial"/>
          <w:b/>
          <w:color w:val="3C3C3C"/>
          <w:spacing w:val="2"/>
          <w:sz w:val="18"/>
          <w:szCs w:val="18"/>
          <w:lang w:eastAsia="ru-RU"/>
        </w:rPr>
        <w:t>ОВНЕСЕНИИ ИЗМЕНЕНИЙ  В РЕШЕНИЕ ДУМЫ МУНИЦИПАЛЬНОГО ОБРАЗОВАНИЯ «АЛЕКСАНДРОВСК»  ОТ 27.09.2019Г №4/30-ДМО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Руководствуясь статьями 39.21, 39.22 Земельного кодекса Российской Федерации, нормами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w:t>
      </w:r>
      <w:r w:rsidRPr="00E4584D">
        <w:rPr>
          <w:rFonts w:ascii="Arial" w:eastAsia="Times New Roman" w:hAnsi="Arial" w:cs="Arial"/>
          <w:color w:val="000000" w:themeColor="text1"/>
          <w:sz w:val="18"/>
          <w:szCs w:val="1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4584D">
        <w:rPr>
          <w:rFonts w:ascii="Arial" w:eastAsia="Times New Roman" w:hAnsi="Arial" w:cs="Arial"/>
          <w:color w:val="2D2D2D"/>
          <w:spacing w:val="2"/>
          <w:sz w:val="18"/>
          <w:szCs w:val="18"/>
          <w:lang w:eastAsia="ru-RU"/>
        </w:rPr>
        <w:t xml:space="preserve"> статьей 6 Устава муниципального образования «Александровск», Дума муниципального образования «Александровск»</w:t>
      </w:r>
    </w:p>
    <w:p w:rsidR="0099480C" w:rsidRPr="00E4584D" w:rsidRDefault="0099480C" w:rsidP="0099480C">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99480C" w:rsidRPr="00E4584D" w:rsidRDefault="0099480C" w:rsidP="0099480C">
      <w:pPr>
        <w:shd w:val="clear" w:color="auto" w:fill="FFFFFF"/>
        <w:spacing w:after="0" w:line="240" w:lineRule="auto"/>
        <w:jc w:val="center"/>
        <w:textAlignment w:val="baseline"/>
        <w:rPr>
          <w:rFonts w:ascii="Arial" w:eastAsia="Times New Roman" w:hAnsi="Arial" w:cs="Arial"/>
          <w:b/>
          <w:color w:val="2D2D2D"/>
          <w:spacing w:val="2"/>
          <w:sz w:val="18"/>
          <w:szCs w:val="18"/>
          <w:lang w:eastAsia="ru-RU"/>
        </w:rPr>
      </w:pPr>
      <w:r w:rsidRPr="00E4584D">
        <w:rPr>
          <w:rFonts w:ascii="Arial" w:eastAsia="Times New Roman" w:hAnsi="Arial" w:cs="Arial"/>
          <w:b/>
          <w:color w:val="2D2D2D"/>
          <w:spacing w:val="2"/>
          <w:sz w:val="18"/>
          <w:szCs w:val="18"/>
          <w:lang w:eastAsia="ru-RU"/>
        </w:rPr>
        <w:t>РЕШИЛА:</w:t>
      </w:r>
    </w:p>
    <w:p w:rsidR="0099480C" w:rsidRPr="00E4584D" w:rsidRDefault="0099480C" w:rsidP="0099480C">
      <w:pPr>
        <w:shd w:val="clear" w:color="auto" w:fill="FFFFFF"/>
        <w:spacing w:after="0" w:line="240" w:lineRule="auto"/>
        <w:textAlignment w:val="baseline"/>
        <w:rPr>
          <w:rFonts w:ascii="Arial" w:eastAsia="Times New Roman" w:hAnsi="Arial" w:cs="Arial"/>
          <w:b/>
          <w:color w:val="2D2D2D"/>
          <w:spacing w:val="2"/>
          <w:sz w:val="18"/>
          <w:szCs w:val="18"/>
          <w:lang w:eastAsia="ru-RU"/>
        </w:rPr>
      </w:pP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1. В решение Думы муниципального образования «Александровск»  от 27.09.2019г №4/30-дмо «Об утверждении  Порядка обмена земельного участка, находящегося в собственности муниципального образования «Александровск», на земельный участок, находящийся в частной собственности» внести следующие изменения:</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-в пункте 1.1 Порядка слова «Федерального закона» заменить словами «Федеральным законом»;</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 xml:space="preserve">-в пункте 2.1 Порядка слова «постановление главы» заменить словами «распоряжение администрации»; </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-в пункте 2.2 Порядка слова ««постановление главы» заменить словами «распоряжение администрации»;</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-в пункте 2.7 Порядка слова «перехода права земельного участка, в том числе расположенных на нем объектов» заменить словами «перехода права на земельный участок, в том числе на расположенные на нем объекты»;</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-в пункте 3.2 Порядка слова «рыночной стоимости» исключить.</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2.Опубликовать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lastRenderedPageBreak/>
        <w:t>3. Настоящее решение  вступает в силу со дня его официального опубликования.</w:t>
      </w:r>
    </w:p>
    <w:p w:rsidR="0099480C" w:rsidRPr="00E4584D" w:rsidRDefault="0099480C" w:rsidP="0099480C">
      <w:pPr>
        <w:shd w:val="clear" w:color="auto" w:fill="FFFFFF"/>
        <w:spacing w:after="0" w:line="240" w:lineRule="auto"/>
        <w:jc w:val="both"/>
        <w:textAlignment w:val="baseline"/>
        <w:rPr>
          <w:rFonts w:ascii="Arial" w:eastAsia="Times New Roman" w:hAnsi="Arial" w:cs="Arial"/>
          <w:color w:val="2D2D2D"/>
          <w:spacing w:val="2"/>
          <w:sz w:val="18"/>
          <w:szCs w:val="18"/>
          <w:lang w:eastAsia="ru-RU"/>
        </w:rPr>
      </w:pP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Председатель Думы,</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Глава муниципального</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образования «Александровск»</w:t>
      </w:r>
    </w:p>
    <w:p w:rsidR="0099480C" w:rsidRPr="00E4584D" w:rsidRDefault="0099480C" w:rsidP="0099480C">
      <w:pPr>
        <w:shd w:val="clear" w:color="auto" w:fill="FFFFFF"/>
        <w:spacing w:after="0" w:line="240" w:lineRule="auto"/>
        <w:ind w:firstLine="709"/>
        <w:jc w:val="both"/>
        <w:textAlignment w:val="baseline"/>
        <w:rPr>
          <w:rFonts w:ascii="Arial" w:eastAsia="Times New Roman" w:hAnsi="Arial" w:cs="Arial"/>
          <w:color w:val="2D2D2D"/>
          <w:spacing w:val="2"/>
          <w:sz w:val="18"/>
          <w:szCs w:val="18"/>
          <w:lang w:eastAsia="ru-RU"/>
        </w:rPr>
      </w:pPr>
      <w:r w:rsidRPr="00E4584D">
        <w:rPr>
          <w:rFonts w:ascii="Arial" w:eastAsia="Times New Roman" w:hAnsi="Arial" w:cs="Arial"/>
          <w:color w:val="2D2D2D"/>
          <w:spacing w:val="2"/>
          <w:sz w:val="18"/>
          <w:szCs w:val="18"/>
          <w:lang w:eastAsia="ru-RU"/>
        </w:rPr>
        <w:t>Т.В. Мелещенко</w:t>
      </w:r>
    </w:p>
    <w:p w:rsidR="0099480C" w:rsidRPr="00E4584D" w:rsidRDefault="0099480C" w:rsidP="0099480C">
      <w:pPr>
        <w:spacing w:after="0" w:line="240" w:lineRule="auto"/>
        <w:jc w:val="both"/>
        <w:rPr>
          <w:sz w:val="18"/>
          <w:szCs w:val="18"/>
        </w:rPr>
      </w:pP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10.02.2020г №4/54-дмо</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РОССИЙСКАЯ ФЕДЕРАЦИЯ</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ИРКУТСКАЯ ОБЛАСТЬ</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АЛАРСКИЙ МУНИЦИПАЛЬНЫЙ РАЙОН</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МУНИЦИПАЛЬНОЕ ОБРАЗОВАНИЕ «АЛЕКСАНДРОВСК»</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ДУМА</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РЕШЕНИЕ</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О ВНЕСЕНИИ ИЗМЕНЕНИЙ В РЕШЕНИЕ ДУМЫ МУНИЦИПАЛЬНОГО ОБРАЗОВАНИЯ «АЛЕКСАНДРОВСК» ОТ 30.01.2019Г №4/11ДМО«ОБ УТВЕРЖДЕНИИ ПОЛОЖЕНИЯ ОБ УПРАВЛЕНИИ И РАСПОРЯЖЕНИИ ЗЕМЕЛЬНЫМИ УЧАСТКАМИ, НАХОДЯЩИМИСЯ В МУНИЦИПАЛЬНОЙ СОБСТВЕННОСТИ МУНИЦИПАЛЬНОГО ОБРАЗОВАНИЯ «АЛЕКСАНДРОВСК».</w:t>
      </w:r>
    </w:p>
    <w:p w:rsidR="007571E4" w:rsidRPr="007571E4" w:rsidRDefault="007571E4" w:rsidP="007571E4">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7571E4">
        <w:rPr>
          <w:rFonts w:ascii="Arial" w:eastAsia="Times New Roman" w:hAnsi="Arial" w:cs="Arial"/>
          <w:sz w:val="18"/>
          <w:szCs w:val="18"/>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25.10.2001 N 137-ФЗ "О введении в действие Земельного кодекса Российской Федерации", Земельным кодексом Российской Федерации, Уставом муниципального образования «Александровск», Дума муниципального образования «Александровск»</w:t>
      </w:r>
    </w:p>
    <w:p w:rsidR="007571E4" w:rsidRPr="007571E4" w:rsidRDefault="007571E4" w:rsidP="007571E4">
      <w:pPr>
        <w:widowControl w:val="0"/>
        <w:autoSpaceDE w:val="0"/>
        <w:autoSpaceDN w:val="0"/>
        <w:adjustRightInd w:val="0"/>
        <w:spacing w:after="0" w:line="240" w:lineRule="auto"/>
        <w:ind w:firstLine="540"/>
        <w:jc w:val="center"/>
        <w:rPr>
          <w:rFonts w:ascii="Arial" w:eastAsia="Times New Roman" w:hAnsi="Arial" w:cs="Arial"/>
          <w:sz w:val="18"/>
          <w:szCs w:val="18"/>
          <w:lang w:eastAsia="ru-RU"/>
        </w:rPr>
      </w:pPr>
    </w:p>
    <w:p w:rsidR="007571E4" w:rsidRPr="007571E4" w:rsidRDefault="007571E4" w:rsidP="007571E4">
      <w:pPr>
        <w:widowControl w:val="0"/>
        <w:autoSpaceDE w:val="0"/>
        <w:autoSpaceDN w:val="0"/>
        <w:adjustRightInd w:val="0"/>
        <w:spacing w:after="0" w:line="240" w:lineRule="auto"/>
        <w:ind w:firstLine="540"/>
        <w:jc w:val="center"/>
        <w:rPr>
          <w:rFonts w:ascii="Arial" w:eastAsia="Times New Roman" w:hAnsi="Arial" w:cs="Arial"/>
          <w:b/>
          <w:sz w:val="18"/>
          <w:szCs w:val="18"/>
          <w:lang w:eastAsia="ru-RU"/>
        </w:rPr>
      </w:pPr>
      <w:r w:rsidRPr="007571E4">
        <w:rPr>
          <w:rFonts w:ascii="Arial" w:eastAsia="Times New Roman" w:hAnsi="Arial" w:cs="Arial"/>
          <w:b/>
          <w:sz w:val="18"/>
          <w:szCs w:val="18"/>
          <w:lang w:eastAsia="ru-RU"/>
        </w:rPr>
        <w:t>РЕШИЛА:</w:t>
      </w:r>
    </w:p>
    <w:p w:rsidR="007571E4" w:rsidRPr="007571E4" w:rsidRDefault="007571E4" w:rsidP="007571E4">
      <w:pPr>
        <w:widowControl w:val="0"/>
        <w:autoSpaceDE w:val="0"/>
        <w:autoSpaceDN w:val="0"/>
        <w:adjustRightInd w:val="0"/>
        <w:spacing w:after="0" w:line="240" w:lineRule="auto"/>
        <w:ind w:firstLine="540"/>
        <w:jc w:val="center"/>
        <w:rPr>
          <w:rFonts w:ascii="Arial" w:eastAsia="Times New Roman" w:hAnsi="Arial" w:cs="Arial"/>
          <w:sz w:val="18"/>
          <w:szCs w:val="18"/>
          <w:lang w:eastAsia="ru-RU"/>
        </w:rPr>
      </w:pP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sz w:val="18"/>
          <w:szCs w:val="18"/>
          <w:lang w:eastAsia="ru-RU"/>
        </w:rPr>
        <w:t>1. В решение Думы муниципального образования «Александровск» от 30.01.2019г №4/11-дмо «</w:t>
      </w:r>
      <w:r w:rsidRPr="007571E4">
        <w:rPr>
          <w:rFonts w:ascii="Arial" w:eastAsia="Times New Roman" w:hAnsi="Arial" w:cs="Arial"/>
          <w:bCs/>
          <w:sz w:val="18"/>
          <w:szCs w:val="18"/>
          <w:lang w:eastAsia="ru-RU"/>
        </w:rPr>
        <w:t>Об управлении и распоряжении земельными участками, находящимися в муниципальной собственности муниципального образования «Александровск» внести следующие изменения:</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bCs/>
          <w:sz w:val="18"/>
          <w:szCs w:val="18"/>
          <w:lang w:eastAsia="ru-RU"/>
        </w:rPr>
        <w:t>-пункт1.4 Положения изложить в новой редакции:</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bCs/>
          <w:sz w:val="18"/>
          <w:szCs w:val="18"/>
          <w:lang w:eastAsia="ru-RU"/>
        </w:rPr>
        <w:t xml:space="preserve">«1.4. Земельные участки, находящиеся в муниципальной собственности муниципального образования «Александровск», могут предоставляться в частную собственность, постоянное(бессрочное) пользование, безвозмездное срочное пользование, аренду. Постановлением администрации муниципального образования «Александровск» или решением суда на земельные участки может налагаться право ограниченного пользования лицами, не являющимися владельцами участков(сервитут).Сервитут также может устанавливаться по соглашению между лицом, требующим установления сервитута, и собственником </w:t>
      </w:r>
      <w:r w:rsidRPr="007571E4">
        <w:rPr>
          <w:rFonts w:ascii="Arial" w:eastAsia="Times New Roman" w:hAnsi="Arial" w:cs="Arial"/>
          <w:bCs/>
          <w:sz w:val="18"/>
          <w:szCs w:val="18"/>
          <w:lang w:eastAsia="ru-RU"/>
        </w:rPr>
        <w:lastRenderedPageBreak/>
        <w:t>соседнего участка и подлежит регистрации в порядке, установленном для регистрации прав на недвижимое имущество»;</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bCs/>
          <w:sz w:val="18"/>
          <w:szCs w:val="18"/>
          <w:lang w:eastAsia="ru-RU"/>
        </w:rPr>
        <w:t>-пункт 4.1 Положения изложить в следующей редакции:</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bCs/>
          <w:sz w:val="18"/>
          <w:szCs w:val="18"/>
          <w:lang w:eastAsia="ru-RU"/>
        </w:rPr>
        <w:t>«4.1.</w:t>
      </w:r>
      <w:r w:rsidRPr="007571E4">
        <w:rPr>
          <w:rFonts w:ascii="Arial" w:eastAsia="Times New Roman" w:hAnsi="Arial" w:cs="Arial"/>
          <w:color w:val="000000"/>
          <w:sz w:val="18"/>
          <w:szCs w:val="18"/>
          <w:lang w:eastAsia="ru-RU"/>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-пункт 6.4 Положения изложить в следующей редакции:</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«6.4.Договор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-пункт 13.4 Положения исключить;</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-пункт 14.1 Положения изложить в следующей редакции:</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«14.1 Перераспределение земель  и (или) земельных участков, находящихся в муниципальной собственности, между собой допускается в следующих случаях:</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1) все земельные участки, которые находятся в муниципальной собственности и перераспределение между которыми осуществляется, не предоставлены гражданам, юридическим лицам, органам местного самоуправления и не обременены правами третьих лиц, за исключением сервитута, публичного сервитута;</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2)  земельный участок, который находится в муниципальной собственности и между которым и землями осуществляется перераспределение, не представлен гражданам, юридическим лицам, органам местного самоуправления и не обременен правами третьих лиц, за исключением сервитута, публичного сервитута;</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4) границы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земельных участков, которые находятся в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7571E4" w:rsidRPr="007571E4" w:rsidRDefault="007571E4" w:rsidP="007571E4">
      <w:pPr>
        <w:widowControl w:val="0"/>
        <w:tabs>
          <w:tab w:val="left" w:leader="underscore" w:pos="3154"/>
        </w:tabs>
        <w:autoSpaceDE w:val="0"/>
        <w:autoSpaceDN w:val="0"/>
        <w:adjustRightInd w:val="0"/>
        <w:spacing w:after="0" w:line="240" w:lineRule="auto"/>
        <w:ind w:firstLine="709"/>
        <w:jc w:val="both"/>
        <w:rPr>
          <w:rFonts w:ascii="Arial" w:eastAsia="Times New Roman" w:hAnsi="Arial" w:cs="Arial"/>
          <w:color w:val="000000"/>
          <w:sz w:val="18"/>
          <w:szCs w:val="18"/>
          <w:lang w:eastAsia="ru-RU"/>
        </w:rPr>
      </w:pPr>
      <w:r w:rsidRPr="007571E4">
        <w:rPr>
          <w:rFonts w:ascii="Arial" w:eastAsia="Times New Roman" w:hAnsi="Arial" w:cs="Arial"/>
          <w:color w:val="000000"/>
          <w:sz w:val="18"/>
          <w:szCs w:val="18"/>
          <w:lang w:eastAsia="ru-RU"/>
        </w:rPr>
        <w:t xml:space="preserve">- в пункте 14.3 Положения слова «статьей 39.29» заменить словами </w:t>
      </w:r>
      <w:r w:rsidRPr="007571E4">
        <w:rPr>
          <w:rFonts w:ascii="Arial" w:eastAsia="Times New Roman" w:hAnsi="Arial" w:cs="Arial"/>
          <w:color w:val="000000"/>
          <w:sz w:val="18"/>
          <w:szCs w:val="18"/>
          <w:lang w:eastAsia="ru-RU"/>
        </w:rPr>
        <w:lastRenderedPageBreak/>
        <w:t>«статьей 39.27».</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bCs/>
          <w:sz w:val="18"/>
          <w:szCs w:val="18"/>
          <w:lang w:eastAsia="ru-RU"/>
        </w:rPr>
        <w:t>2.Опубликовать настоящее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571E4" w:rsidRPr="007571E4" w:rsidRDefault="007571E4" w:rsidP="007571E4">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r w:rsidRPr="007571E4">
        <w:rPr>
          <w:rFonts w:ascii="Arial" w:eastAsia="Times New Roman" w:hAnsi="Arial" w:cs="Arial"/>
          <w:bCs/>
          <w:sz w:val="18"/>
          <w:szCs w:val="18"/>
          <w:lang w:eastAsia="ru-RU"/>
        </w:rPr>
        <w:t>3. Установить, что данное решение вступает в силу после его опубликования.</w:t>
      </w:r>
    </w:p>
    <w:p w:rsidR="007571E4" w:rsidRPr="007571E4" w:rsidRDefault="007571E4" w:rsidP="007571E4">
      <w:pPr>
        <w:widowControl w:val="0"/>
        <w:autoSpaceDE w:val="0"/>
        <w:autoSpaceDN w:val="0"/>
        <w:adjustRightInd w:val="0"/>
        <w:spacing w:after="0" w:line="240" w:lineRule="auto"/>
        <w:jc w:val="both"/>
        <w:rPr>
          <w:rFonts w:ascii="Arial" w:eastAsia="Times New Roman" w:hAnsi="Arial" w:cs="Arial"/>
          <w:sz w:val="18"/>
          <w:szCs w:val="18"/>
          <w:lang w:eastAsia="ru-RU"/>
        </w:rPr>
      </w:pPr>
    </w:p>
    <w:p w:rsidR="007571E4" w:rsidRPr="007571E4" w:rsidRDefault="007571E4" w:rsidP="007571E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7571E4">
        <w:rPr>
          <w:rFonts w:ascii="Arial" w:eastAsia="Times New Roman" w:hAnsi="Arial" w:cs="Arial"/>
          <w:sz w:val="18"/>
          <w:szCs w:val="18"/>
          <w:lang w:eastAsia="ru-RU"/>
        </w:rPr>
        <w:t>Председатель Думы,</w:t>
      </w:r>
    </w:p>
    <w:p w:rsidR="007571E4" w:rsidRPr="007571E4" w:rsidRDefault="007571E4" w:rsidP="007571E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7571E4">
        <w:rPr>
          <w:rFonts w:ascii="Arial" w:eastAsia="Times New Roman" w:hAnsi="Arial" w:cs="Arial"/>
          <w:sz w:val="18"/>
          <w:szCs w:val="18"/>
          <w:lang w:eastAsia="ru-RU"/>
        </w:rPr>
        <w:t>Глава муниципального</w:t>
      </w:r>
    </w:p>
    <w:p w:rsidR="007571E4" w:rsidRPr="007571E4" w:rsidRDefault="007571E4" w:rsidP="007571E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7571E4">
        <w:rPr>
          <w:rFonts w:ascii="Arial" w:eastAsia="Times New Roman" w:hAnsi="Arial" w:cs="Arial"/>
          <w:sz w:val="18"/>
          <w:szCs w:val="18"/>
          <w:lang w:eastAsia="ru-RU"/>
        </w:rPr>
        <w:t>образования «Александровск»</w:t>
      </w:r>
    </w:p>
    <w:p w:rsidR="007571E4" w:rsidRPr="007571E4" w:rsidRDefault="007571E4" w:rsidP="007571E4">
      <w:pPr>
        <w:widowControl w:val="0"/>
        <w:autoSpaceDE w:val="0"/>
        <w:autoSpaceDN w:val="0"/>
        <w:adjustRightInd w:val="0"/>
        <w:spacing w:after="0" w:line="240" w:lineRule="auto"/>
        <w:ind w:firstLine="540"/>
        <w:jc w:val="both"/>
        <w:rPr>
          <w:rFonts w:ascii="Arial" w:eastAsia="Times New Roman" w:hAnsi="Arial" w:cs="Arial"/>
          <w:sz w:val="18"/>
          <w:szCs w:val="18"/>
          <w:lang w:eastAsia="ru-RU"/>
        </w:rPr>
      </w:pPr>
      <w:r w:rsidRPr="007571E4">
        <w:rPr>
          <w:rFonts w:ascii="Arial" w:eastAsia="Times New Roman" w:hAnsi="Arial" w:cs="Arial"/>
          <w:sz w:val="18"/>
          <w:szCs w:val="18"/>
          <w:lang w:eastAsia="ru-RU"/>
        </w:rPr>
        <w:t>Т.В. Мелещенко</w:t>
      </w:r>
    </w:p>
    <w:p w:rsidR="007571E4" w:rsidRPr="007571E4" w:rsidRDefault="007571E4" w:rsidP="007571E4">
      <w:pPr>
        <w:widowControl w:val="0"/>
        <w:autoSpaceDE w:val="0"/>
        <w:autoSpaceDN w:val="0"/>
        <w:adjustRightInd w:val="0"/>
        <w:spacing w:after="0" w:line="240" w:lineRule="auto"/>
        <w:ind w:left="3970" w:firstLine="708"/>
        <w:jc w:val="right"/>
        <w:rPr>
          <w:rFonts w:ascii="Courier New" w:eastAsia="Times New Roman" w:hAnsi="Courier New" w:cs="Courier New"/>
          <w:sz w:val="18"/>
          <w:szCs w:val="18"/>
          <w:lang w:eastAsia="ru-RU"/>
        </w:rPr>
      </w:pPr>
    </w:p>
    <w:p w:rsidR="007571E4" w:rsidRPr="007571E4" w:rsidRDefault="007571E4" w:rsidP="004B11BE">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D730F8" w:rsidRPr="00CA73E8" w:rsidRDefault="00D730F8" w:rsidP="00356673">
      <w:pPr>
        <w:autoSpaceDE w:val="0"/>
        <w:autoSpaceDN w:val="0"/>
        <w:adjustRightInd w:val="0"/>
        <w:spacing w:after="0" w:line="240" w:lineRule="auto"/>
        <w:ind w:firstLine="540"/>
        <w:jc w:val="center"/>
        <w:outlineLvl w:val="0"/>
        <w:rPr>
          <w:rFonts w:ascii="Arial" w:hAnsi="Arial" w:cs="Arial"/>
          <w:b/>
          <w:sz w:val="18"/>
          <w:szCs w:val="18"/>
        </w:rPr>
      </w:pPr>
      <w:r w:rsidRPr="00CA73E8">
        <w:rPr>
          <w:rFonts w:ascii="Arial" w:hAnsi="Arial" w:cs="Arial"/>
          <w:b/>
          <w:sz w:val="18"/>
          <w:szCs w:val="18"/>
        </w:rPr>
        <w:t>21.02.2020г №4/55-дмо</w:t>
      </w:r>
    </w:p>
    <w:p w:rsidR="00D730F8" w:rsidRPr="00CA73E8" w:rsidRDefault="00D730F8" w:rsidP="00356673">
      <w:pPr>
        <w:autoSpaceDE w:val="0"/>
        <w:autoSpaceDN w:val="0"/>
        <w:adjustRightInd w:val="0"/>
        <w:spacing w:after="0" w:line="240" w:lineRule="auto"/>
        <w:ind w:firstLine="540"/>
        <w:jc w:val="center"/>
        <w:outlineLvl w:val="0"/>
        <w:rPr>
          <w:rFonts w:ascii="Arial" w:hAnsi="Arial" w:cs="Arial"/>
          <w:b/>
          <w:sz w:val="18"/>
          <w:szCs w:val="18"/>
        </w:rPr>
      </w:pPr>
      <w:r w:rsidRPr="00CA73E8">
        <w:rPr>
          <w:rFonts w:ascii="Arial" w:hAnsi="Arial" w:cs="Arial"/>
          <w:b/>
          <w:sz w:val="18"/>
          <w:szCs w:val="18"/>
        </w:rPr>
        <w:t>РОССИЙСКАЯ ФЕДЕРАЦИЯ</w:t>
      </w:r>
    </w:p>
    <w:p w:rsidR="00D730F8" w:rsidRPr="00CA73E8" w:rsidRDefault="00D730F8" w:rsidP="00356673">
      <w:pPr>
        <w:autoSpaceDE w:val="0"/>
        <w:autoSpaceDN w:val="0"/>
        <w:adjustRightInd w:val="0"/>
        <w:spacing w:after="0" w:line="240" w:lineRule="auto"/>
        <w:ind w:firstLine="540"/>
        <w:jc w:val="center"/>
        <w:outlineLvl w:val="0"/>
        <w:rPr>
          <w:rFonts w:ascii="Arial" w:hAnsi="Arial" w:cs="Arial"/>
          <w:b/>
          <w:sz w:val="18"/>
          <w:szCs w:val="18"/>
        </w:rPr>
      </w:pPr>
      <w:r w:rsidRPr="00CA73E8">
        <w:rPr>
          <w:rFonts w:ascii="Arial" w:hAnsi="Arial" w:cs="Arial"/>
          <w:b/>
          <w:sz w:val="18"/>
          <w:szCs w:val="18"/>
        </w:rPr>
        <w:t>ИРКУТСКАЯ ОБЛАСТЬ</w:t>
      </w:r>
    </w:p>
    <w:p w:rsidR="00D730F8" w:rsidRPr="00CA73E8" w:rsidRDefault="00D730F8" w:rsidP="00356673">
      <w:pPr>
        <w:autoSpaceDE w:val="0"/>
        <w:autoSpaceDN w:val="0"/>
        <w:adjustRightInd w:val="0"/>
        <w:spacing w:after="0" w:line="240" w:lineRule="auto"/>
        <w:ind w:firstLine="540"/>
        <w:jc w:val="center"/>
        <w:outlineLvl w:val="0"/>
        <w:rPr>
          <w:rFonts w:ascii="Arial" w:hAnsi="Arial" w:cs="Arial"/>
          <w:b/>
          <w:sz w:val="18"/>
          <w:szCs w:val="18"/>
        </w:rPr>
      </w:pPr>
      <w:r w:rsidRPr="00CA73E8">
        <w:rPr>
          <w:rFonts w:ascii="Arial" w:hAnsi="Arial" w:cs="Arial"/>
          <w:b/>
          <w:sz w:val="18"/>
          <w:szCs w:val="18"/>
        </w:rPr>
        <w:t>АЛАРСКИЙ МУНИЦИПАЛЬНЫЙ РАЙОН</w:t>
      </w:r>
    </w:p>
    <w:p w:rsidR="00D730F8" w:rsidRPr="00CA73E8" w:rsidRDefault="00D730F8" w:rsidP="00356673">
      <w:pPr>
        <w:autoSpaceDE w:val="0"/>
        <w:autoSpaceDN w:val="0"/>
        <w:adjustRightInd w:val="0"/>
        <w:spacing w:after="0" w:line="240" w:lineRule="auto"/>
        <w:jc w:val="center"/>
        <w:outlineLvl w:val="0"/>
        <w:rPr>
          <w:rFonts w:ascii="Arial" w:hAnsi="Arial" w:cs="Arial"/>
          <w:b/>
          <w:sz w:val="18"/>
          <w:szCs w:val="18"/>
        </w:rPr>
      </w:pPr>
      <w:r w:rsidRPr="00CA73E8">
        <w:rPr>
          <w:rFonts w:ascii="Arial" w:hAnsi="Arial" w:cs="Arial"/>
          <w:b/>
          <w:sz w:val="18"/>
          <w:szCs w:val="18"/>
        </w:rPr>
        <w:t>МУНИЦИПАЛЬНОЕ ОБРАЗОВАНИЕ «АЛЕКСАНДРОВСК»</w:t>
      </w:r>
    </w:p>
    <w:p w:rsidR="00D730F8" w:rsidRPr="00CA73E8" w:rsidRDefault="00D730F8" w:rsidP="00356673">
      <w:pPr>
        <w:autoSpaceDE w:val="0"/>
        <w:autoSpaceDN w:val="0"/>
        <w:adjustRightInd w:val="0"/>
        <w:spacing w:after="0" w:line="240" w:lineRule="auto"/>
        <w:jc w:val="center"/>
        <w:outlineLvl w:val="0"/>
        <w:rPr>
          <w:rFonts w:ascii="Arial" w:hAnsi="Arial" w:cs="Arial"/>
          <w:b/>
          <w:sz w:val="18"/>
          <w:szCs w:val="18"/>
        </w:rPr>
      </w:pPr>
      <w:r w:rsidRPr="00CA73E8">
        <w:rPr>
          <w:rFonts w:ascii="Arial" w:hAnsi="Arial" w:cs="Arial"/>
          <w:b/>
          <w:sz w:val="18"/>
          <w:szCs w:val="18"/>
        </w:rPr>
        <w:t>ДУМА</w:t>
      </w:r>
    </w:p>
    <w:p w:rsidR="00D730F8" w:rsidRPr="00CA73E8" w:rsidRDefault="00D730F8" w:rsidP="00356673">
      <w:pPr>
        <w:autoSpaceDE w:val="0"/>
        <w:autoSpaceDN w:val="0"/>
        <w:adjustRightInd w:val="0"/>
        <w:spacing w:after="0" w:line="240" w:lineRule="auto"/>
        <w:jc w:val="center"/>
        <w:outlineLvl w:val="0"/>
        <w:rPr>
          <w:rFonts w:ascii="Arial" w:hAnsi="Arial" w:cs="Arial"/>
          <w:b/>
          <w:sz w:val="18"/>
          <w:szCs w:val="18"/>
        </w:rPr>
      </w:pPr>
      <w:r w:rsidRPr="00CA73E8">
        <w:rPr>
          <w:rFonts w:ascii="Arial" w:hAnsi="Arial" w:cs="Arial"/>
          <w:b/>
          <w:sz w:val="18"/>
          <w:szCs w:val="18"/>
        </w:rPr>
        <w:t>РЕШЕНИЕ</w:t>
      </w:r>
    </w:p>
    <w:p w:rsidR="00D730F8" w:rsidRPr="00CA73E8" w:rsidRDefault="00D730F8" w:rsidP="00356673">
      <w:pPr>
        <w:autoSpaceDE w:val="0"/>
        <w:autoSpaceDN w:val="0"/>
        <w:adjustRightInd w:val="0"/>
        <w:spacing w:after="0" w:line="240" w:lineRule="auto"/>
        <w:jc w:val="center"/>
        <w:outlineLvl w:val="0"/>
        <w:rPr>
          <w:rFonts w:ascii="Arial" w:hAnsi="Arial" w:cs="Arial"/>
          <w:b/>
          <w:sz w:val="18"/>
          <w:szCs w:val="18"/>
        </w:rPr>
      </w:pPr>
    </w:p>
    <w:p w:rsidR="00D730F8" w:rsidRPr="00CA73E8" w:rsidRDefault="00D730F8" w:rsidP="00356673">
      <w:pPr>
        <w:spacing w:after="0" w:line="240" w:lineRule="auto"/>
        <w:jc w:val="center"/>
        <w:rPr>
          <w:rFonts w:ascii="Arial" w:hAnsi="Arial" w:cs="Arial"/>
          <w:b/>
          <w:sz w:val="18"/>
          <w:szCs w:val="18"/>
        </w:rPr>
      </w:pPr>
      <w:r w:rsidRPr="00CA73E8">
        <w:rPr>
          <w:rFonts w:ascii="Arial" w:hAnsi="Arial" w:cs="Arial"/>
          <w:b/>
          <w:sz w:val="18"/>
          <w:szCs w:val="18"/>
        </w:rPr>
        <w:t>ОБ УТВЕРЖДЕНИИ РАЗМЕРА ДОЛЖНОСТНОГО ОКЛАДА ГЛАВЫ МУНИЦИПАЛЬНОГО ОБРАЗОВАНИЯ «АЛЕКСАНДРОВСК»</w:t>
      </w:r>
    </w:p>
    <w:p w:rsidR="00D730F8" w:rsidRPr="00CA73E8" w:rsidRDefault="00D730F8" w:rsidP="00D730F8">
      <w:pPr>
        <w:spacing w:after="0" w:line="240" w:lineRule="auto"/>
        <w:jc w:val="center"/>
        <w:rPr>
          <w:rFonts w:ascii="Arial" w:hAnsi="Arial" w:cs="Arial"/>
          <w:b/>
          <w:sz w:val="18"/>
          <w:szCs w:val="18"/>
        </w:rPr>
      </w:pP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В целях упорядочения порядка оплаты труда главы муниципального образования «Александровск», в соответствии с п.2 ст.136 БК РФ, руководствуясь ФЗ от 06.10.2003г. № 131-ФЗ «Об общих принципах организации местного самоуправления в Российской Федерации», Постановлением Правительства Иркутской области от 27.11.2014г. № 599-пп (в редакции от 26.12.2019 года № 1127-пп)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19.06.2019г.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ст.25 Устава муниципального образования «Александровск», Дума муниципального образования «Александровск»,</w:t>
      </w:r>
    </w:p>
    <w:p w:rsidR="00D730F8" w:rsidRPr="00CA73E8" w:rsidRDefault="00D730F8" w:rsidP="00D730F8">
      <w:pPr>
        <w:spacing w:after="0" w:line="240" w:lineRule="auto"/>
        <w:ind w:left="360"/>
        <w:jc w:val="center"/>
        <w:rPr>
          <w:rFonts w:ascii="Arial" w:hAnsi="Arial" w:cs="Arial"/>
          <w:sz w:val="18"/>
          <w:szCs w:val="18"/>
        </w:rPr>
      </w:pPr>
    </w:p>
    <w:p w:rsidR="00D730F8" w:rsidRPr="00CA73E8" w:rsidRDefault="00D730F8" w:rsidP="00D730F8">
      <w:pPr>
        <w:spacing w:after="0" w:line="240" w:lineRule="auto"/>
        <w:ind w:left="360"/>
        <w:jc w:val="center"/>
        <w:rPr>
          <w:rFonts w:ascii="Arial" w:hAnsi="Arial" w:cs="Arial"/>
          <w:b/>
          <w:sz w:val="18"/>
          <w:szCs w:val="18"/>
        </w:rPr>
      </w:pPr>
      <w:r w:rsidRPr="00CA73E8">
        <w:rPr>
          <w:rFonts w:ascii="Arial" w:hAnsi="Arial" w:cs="Arial"/>
          <w:b/>
          <w:sz w:val="18"/>
          <w:szCs w:val="18"/>
        </w:rPr>
        <w:lastRenderedPageBreak/>
        <w:t>РЕШИЛА:</w:t>
      </w:r>
    </w:p>
    <w:p w:rsidR="00D730F8" w:rsidRPr="00CA73E8" w:rsidRDefault="00D730F8" w:rsidP="00D730F8">
      <w:pPr>
        <w:spacing w:after="0" w:line="240" w:lineRule="auto"/>
        <w:ind w:left="360" w:firstLine="349"/>
        <w:jc w:val="center"/>
        <w:rPr>
          <w:rFonts w:ascii="Arial" w:hAnsi="Arial" w:cs="Arial"/>
          <w:b/>
          <w:sz w:val="18"/>
          <w:szCs w:val="18"/>
        </w:rPr>
      </w:pP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1.Установить  главе муниципального образования «Александровск»:</w:t>
      </w: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 должностной оклад в размере 6737 рублей;</w:t>
      </w: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 ежемесячное денежное поощрение в размере 31556 руб;</w:t>
      </w: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 районный коэффициент – 30% и процентная надбавка к заработной плате за работу в южных районах Иркутской области – 30%.</w:t>
      </w: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2.Оплату труда главы муниципального образования «Александровск» осуществлять исходя из установленного должностного оклада.</w:t>
      </w: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3.Решение Думы от 27.12.2019г. № 4/50-дмо «Об утверждении размера должностного   оклада главы муниципального образования «Александровск» считать утратившим силу.</w:t>
      </w: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4.Решение вступает в силу после его официального опубликования и распространяет свое действие на правоотношения, возникшие с 01.01.2020г.</w:t>
      </w:r>
    </w:p>
    <w:p w:rsidR="00D730F8" w:rsidRPr="00CA73E8" w:rsidRDefault="00D730F8" w:rsidP="00D730F8">
      <w:pPr>
        <w:spacing w:after="0" w:line="240" w:lineRule="auto"/>
        <w:ind w:left="360" w:firstLine="349"/>
        <w:jc w:val="both"/>
        <w:rPr>
          <w:rFonts w:ascii="Arial" w:hAnsi="Arial" w:cs="Arial"/>
          <w:sz w:val="18"/>
          <w:szCs w:val="18"/>
        </w:rPr>
      </w:pPr>
      <w:r w:rsidRPr="00CA73E8">
        <w:rPr>
          <w:rFonts w:ascii="Arial" w:hAnsi="Arial" w:cs="Arial"/>
          <w:sz w:val="18"/>
          <w:szCs w:val="18"/>
        </w:rPr>
        <w:t>5.Опубликовать настоящее Решение в средстве массовой информации «Александровский вестник» и разместить на официальном сайте муниципального образования «Аларский район» на странице МО «Александровск» в информационно-телекоммуникационной сети «Интернет».</w:t>
      </w:r>
    </w:p>
    <w:p w:rsidR="00D730F8" w:rsidRPr="00CA73E8" w:rsidRDefault="00D730F8" w:rsidP="00D730F8">
      <w:pPr>
        <w:spacing w:after="0" w:line="240" w:lineRule="auto"/>
        <w:jc w:val="both"/>
        <w:rPr>
          <w:rFonts w:ascii="Arial" w:hAnsi="Arial" w:cs="Arial"/>
          <w:sz w:val="18"/>
          <w:szCs w:val="18"/>
        </w:rPr>
      </w:pP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Председатель Думы,</w:t>
      </w: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 xml:space="preserve">Глава муниципального </w:t>
      </w:r>
    </w:p>
    <w:p w:rsidR="00D730F8" w:rsidRPr="00CA73E8" w:rsidRDefault="00D730F8" w:rsidP="00D730F8">
      <w:pPr>
        <w:spacing w:after="0" w:line="240" w:lineRule="auto"/>
        <w:ind w:left="360"/>
        <w:jc w:val="both"/>
        <w:rPr>
          <w:rFonts w:ascii="Arial" w:hAnsi="Arial" w:cs="Arial"/>
          <w:sz w:val="18"/>
          <w:szCs w:val="18"/>
        </w:rPr>
      </w:pPr>
      <w:r w:rsidRPr="00CA73E8">
        <w:rPr>
          <w:rFonts w:ascii="Arial" w:hAnsi="Arial" w:cs="Arial"/>
          <w:sz w:val="18"/>
          <w:szCs w:val="18"/>
        </w:rPr>
        <w:t>образования «Александровск»                                                Т.В. Мелещенко</w:t>
      </w:r>
    </w:p>
    <w:p w:rsidR="007571E4" w:rsidRPr="007571E4" w:rsidRDefault="007571E4" w:rsidP="007571E4">
      <w:pPr>
        <w:widowControl w:val="0"/>
        <w:autoSpaceDE w:val="0"/>
        <w:autoSpaceDN w:val="0"/>
        <w:adjustRightInd w:val="0"/>
        <w:spacing w:after="0" w:line="240" w:lineRule="auto"/>
        <w:ind w:left="3970" w:firstLine="708"/>
        <w:jc w:val="right"/>
        <w:rPr>
          <w:rFonts w:ascii="Courier New" w:eastAsia="Times New Roman" w:hAnsi="Courier New" w:cs="Courier New"/>
          <w:sz w:val="18"/>
          <w:szCs w:val="18"/>
          <w:lang w:eastAsia="ru-RU"/>
        </w:rPr>
      </w:pPr>
    </w:p>
    <w:p w:rsidR="00C853F2" w:rsidRDefault="00C853F2" w:rsidP="005021BD">
      <w:pPr>
        <w:shd w:val="clear" w:color="auto" w:fill="FFFFFF"/>
        <w:spacing w:after="0" w:line="240" w:lineRule="auto"/>
        <w:rPr>
          <w:rFonts w:ascii="Times New Roman" w:eastAsia="Times New Roman" w:hAnsi="Times New Roman" w:cs="Times New Roman"/>
          <w:sz w:val="16"/>
          <w:szCs w:val="16"/>
          <w:lang w:eastAsia="ru-RU"/>
        </w:rPr>
      </w:pPr>
    </w:p>
    <w:p w:rsidR="006C5644" w:rsidRPr="009E6570" w:rsidRDefault="006C5644" w:rsidP="006C5644">
      <w:pPr>
        <w:autoSpaceDE w:val="0"/>
        <w:autoSpaceDN w:val="0"/>
        <w:adjustRightInd w:val="0"/>
        <w:spacing w:after="0" w:line="240" w:lineRule="auto"/>
        <w:ind w:firstLine="540"/>
        <w:jc w:val="center"/>
        <w:outlineLvl w:val="0"/>
        <w:rPr>
          <w:rFonts w:ascii="Arial" w:hAnsi="Arial" w:cs="Arial"/>
          <w:b/>
          <w:sz w:val="18"/>
          <w:szCs w:val="18"/>
        </w:rPr>
      </w:pPr>
      <w:r w:rsidRPr="009E6570">
        <w:rPr>
          <w:rFonts w:ascii="Arial" w:hAnsi="Arial" w:cs="Arial"/>
          <w:b/>
          <w:sz w:val="18"/>
          <w:szCs w:val="18"/>
        </w:rPr>
        <w:t>27.02.2020г №  4/56 -дмо</w:t>
      </w:r>
    </w:p>
    <w:p w:rsidR="006C5644" w:rsidRPr="009E6570" w:rsidRDefault="006C5644" w:rsidP="006C5644">
      <w:pPr>
        <w:autoSpaceDE w:val="0"/>
        <w:autoSpaceDN w:val="0"/>
        <w:adjustRightInd w:val="0"/>
        <w:spacing w:after="0" w:line="240" w:lineRule="auto"/>
        <w:ind w:firstLine="540"/>
        <w:jc w:val="center"/>
        <w:outlineLvl w:val="0"/>
        <w:rPr>
          <w:rFonts w:ascii="Arial" w:hAnsi="Arial" w:cs="Arial"/>
          <w:b/>
          <w:sz w:val="18"/>
          <w:szCs w:val="18"/>
        </w:rPr>
      </w:pPr>
      <w:r w:rsidRPr="009E6570">
        <w:rPr>
          <w:rFonts w:ascii="Arial" w:hAnsi="Arial" w:cs="Arial"/>
          <w:b/>
          <w:sz w:val="18"/>
          <w:szCs w:val="18"/>
        </w:rPr>
        <w:t>РОССИЙСКАЯ ФЕДЕРАЦИЯ</w:t>
      </w:r>
    </w:p>
    <w:p w:rsidR="006C5644" w:rsidRPr="009E6570" w:rsidRDefault="006C5644" w:rsidP="006C5644">
      <w:pPr>
        <w:autoSpaceDE w:val="0"/>
        <w:autoSpaceDN w:val="0"/>
        <w:adjustRightInd w:val="0"/>
        <w:spacing w:after="0" w:line="240" w:lineRule="auto"/>
        <w:ind w:firstLine="540"/>
        <w:jc w:val="center"/>
        <w:outlineLvl w:val="0"/>
        <w:rPr>
          <w:rFonts w:ascii="Arial" w:hAnsi="Arial" w:cs="Arial"/>
          <w:b/>
          <w:sz w:val="18"/>
          <w:szCs w:val="18"/>
        </w:rPr>
      </w:pPr>
      <w:r w:rsidRPr="009E6570">
        <w:rPr>
          <w:rFonts w:ascii="Arial" w:hAnsi="Arial" w:cs="Arial"/>
          <w:b/>
          <w:sz w:val="18"/>
          <w:szCs w:val="18"/>
        </w:rPr>
        <w:t>ИРКУТСКАЯ ОБЛАСТЬ</w:t>
      </w:r>
    </w:p>
    <w:p w:rsidR="006C5644" w:rsidRPr="009E6570" w:rsidRDefault="006C5644" w:rsidP="006C5644">
      <w:pPr>
        <w:autoSpaceDE w:val="0"/>
        <w:autoSpaceDN w:val="0"/>
        <w:adjustRightInd w:val="0"/>
        <w:spacing w:after="0" w:line="240" w:lineRule="auto"/>
        <w:ind w:firstLine="540"/>
        <w:jc w:val="center"/>
        <w:outlineLvl w:val="0"/>
        <w:rPr>
          <w:rFonts w:ascii="Arial" w:hAnsi="Arial" w:cs="Arial"/>
          <w:b/>
          <w:sz w:val="18"/>
          <w:szCs w:val="18"/>
        </w:rPr>
      </w:pPr>
      <w:r w:rsidRPr="009E6570">
        <w:rPr>
          <w:rFonts w:ascii="Arial" w:hAnsi="Arial" w:cs="Arial"/>
          <w:b/>
          <w:sz w:val="18"/>
          <w:szCs w:val="18"/>
        </w:rPr>
        <w:t>АЛАРСКИЙ МУНИЦИПАЛЬНЫЙ РАЙОН</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r w:rsidRPr="009E6570">
        <w:rPr>
          <w:rFonts w:ascii="Arial" w:hAnsi="Arial" w:cs="Arial"/>
          <w:b/>
          <w:sz w:val="18"/>
          <w:szCs w:val="18"/>
        </w:rPr>
        <w:t>МУНИЦИПАЛЬНОЕ ОБРАЗОВАНИЕ «АЛЕКСАНДРОВСК»</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r w:rsidRPr="009E6570">
        <w:rPr>
          <w:rFonts w:ascii="Arial" w:hAnsi="Arial" w:cs="Arial"/>
          <w:b/>
          <w:sz w:val="18"/>
          <w:szCs w:val="18"/>
        </w:rPr>
        <w:t>ДУМА</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r w:rsidRPr="009E6570">
        <w:rPr>
          <w:rFonts w:ascii="Arial" w:hAnsi="Arial" w:cs="Arial"/>
          <w:b/>
          <w:sz w:val="18"/>
          <w:szCs w:val="18"/>
        </w:rPr>
        <w:t>РЕШЕНИЕ</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r w:rsidRPr="009E6570">
        <w:rPr>
          <w:rFonts w:ascii="Arial" w:hAnsi="Arial" w:cs="Arial"/>
          <w:b/>
          <w:sz w:val="18"/>
          <w:szCs w:val="18"/>
        </w:rPr>
        <w:t>О ВНЕСЕНИИ ИЗМЕНЕНИЙ В РЕШЕНИЕ ДУМЫ МУНИЦИПАЛЬНОГО ОБРАЗОВАНИЯ «АЛЕКСАНДРОВСК»</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r w:rsidRPr="009E6570">
        <w:rPr>
          <w:rFonts w:ascii="Arial" w:hAnsi="Arial" w:cs="Arial"/>
          <w:b/>
          <w:sz w:val="18"/>
          <w:szCs w:val="18"/>
        </w:rPr>
        <w:t>«О БЮДЖЕТЕ МО «АЛЕКСАНДРОВСК» НА 2020 ГОД И НА ПЛАНОВЫЙ ПЕРИОД 2021 И 2022 ГОДОВ»</w:t>
      </w:r>
    </w:p>
    <w:p w:rsidR="006C5644" w:rsidRPr="009E6570" w:rsidRDefault="006C5644" w:rsidP="006C5644">
      <w:pPr>
        <w:spacing w:after="0" w:line="240" w:lineRule="auto"/>
        <w:jc w:val="center"/>
        <w:rPr>
          <w:rFonts w:ascii="Arial" w:hAnsi="Arial" w:cs="Arial"/>
          <w:b/>
          <w:sz w:val="18"/>
          <w:szCs w:val="18"/>
        </w:rPr>
      </w:pPr>
      <w:r w:rsidRPr="009E6570">
        <w:rPr>
          <w:rFonts w:ascii="Arial" w:hAnsi="Arial" w:cs="Arial"/>
          <w:b/>
          <w:sz w:val="18"/>
          <w:szCs w:val="18"/>
        </w:rPr>
        <w:t>ОТ 27.12.2019 г. № 4/48-ДМО</w:t>
      </w:r>
    </w:p>
    <w:p w:rsidR="006C5644" w:rsidRPr="009E6570" w:rsidRDefault="006C5644" w:rsidP="006C5644">
      <w:pPr>
        <w:autoSpaceDE w:val="0"/>
        <w:autoSpaceDN w:val="0"/>
        <w:adjustRightInd w:val="0"/>
        <w:spacing w:after="0" w:line="240" w:lineRule="auto"/>
        <w:jc w:val="center"/>
        <w:outlineLvl w:val="0"/>
        <w:rPr>
          <w:rFonts w:ascii="Arial" w:hAnsi="Arial" w:cs="Arial"/>
          <w:b/>
          <w:sz w:val="18"/>
          <w:szCs w:val="18"/>
        </w:rPr>
      </w:pPr>
    </w:p>
    <w:p w:rsidR="006C5644" w:rsidRPr="009E6570" w:rsidRDefault="006C5644" w:rsidP="006C5644">
      <w:pPr>
        <w:spacing w:after="0" w:line="240" w:lineRule="auto"/>
        <w:rPr>
          <w:rFonts w:ascii="Arial" w:hAnsi="Arial" w:cs="Arial"/>
          <w:sz w:val="18"/>
          <w:szCs w:val="18"/>
        </w:rPr>
      </w:pPr>
    </w:p>
    <w:p w:rsidR="006C5644" w:rsidRPr="009E6570" w:rsidRDefault="006C5644" w:rsidP="006C5644">
      <w:pPr>
        <w:spacing w:after="0" w:line="240" w:lineRule="auto"/>
        <w:ind w:firstLine="709"/>
        <w:jc w:val="center"/>
        <w:rPr>
          <w:rFonts w:ascii="Arial" w:hAnsi="Arial" w:cs="Arial"/>
          <w:sz w:val="18"/>
          <w:szCs w:val="18"/>
        </w:rPr>
      </w:pPr>
      <w:r w:rsidRPr="009E6570">
        <w:rPr>
          <w:rFonts w:ascii="Arial" w:hAnsi="Arial" w:cs="Arial"/>
          <w:sz w:val="18"/>
          <w:szCs w:val="18"/>
        </w:rPr>
        <w:t>Дума муниципального образования «Александровск»</w:t>
      </w:r>
    </w:p>
    <w:p w:rsidR="006C5644" w:rsidRPr="009E6570" w:rsidRDefault="006C5644" w:rsidP="006C5644">
      <w:pPr>
        <w:spacing w:after="0" w:line="240" w:lineRule="auto"/>
        <w:ind w:firstLine="709"/>
        <w:jc w:val="center"/>
        <w:rPr>
          <w:rFonts w:ascii="Arial" w:hAnsi="Arial" w:cs="Arial"/>
          <w:sz w:val="18"/>
          <w:szCs w:val="18"/>
        </w:rPr>
      </w:pPr>
    </w:p>
    <w:p w:rsidR="006C5644" w:rsidRPr="009E6570" w:rsidRDefault="006C5644" w:rsidP="006C5644">
      <w:pPr>
        <w:spacing w:after="0" w:line="240" w:lineRule="auto"/>
        <w:jc w:val="center"/>
        <w:rPr>
          <w:rFonts w:ascii="Arial" w:hAnsi="Arial" w:cs="Arial"/>
          <w:b/>
          <w:sz w:val="18"/>
          <w:szCs w:val="18"/>
        </w:rPr>
      </w:pPr>
      <w:r w:rsidRPr="009E6570">
        <w:rPr>
          <w:rFonts w:ascii="Arial" w:hAnsi="Arial" w:cs="Arial"/>
          <w:b/>
          <w:sz w:val="18"/>
          <w:szCs w:val="18"/>
        </w:rPr>
        <w:t>РЕШИЛА:</w:t>
      </w:r>
    </w:p>
    <w:p w:rsidR="006C5644" w:rsidRPr="009E6570" w:rsidRDefault="006C5644" w:rsidP="006C5644">
      <w:pPr>
        <w:spacing w:after="0" w:line="240" w:lineRule="auto"/>
        <w:jc w:val="center"/>
        <w:rPr>
          <w:rFonts w:ascii="Arial" w:hAnsi="Arial" w:cs="Arial"/>
          <w:b/>
          <w:sz w:val="18"/>
          <w:szCs w:val="18"/>
        </w:rPr>
      </w:pPr>
    </w:p>
    <w:p w:rsidR="006C5644" w:rsidRPr="009E6570" w:rsidRDefault="006C5644" w:rsidP="006C5644">
      <w:pPr>
        <w:pStyle w:val="11"/>
        <w:tabs>
          <w:tab w:val="left" w:pos="6705"/>
        </w:tabs>
        <w:ind w:firstLine="709"/>
        <w:jc w:val="both"/>
        <w:rPr>
          <w:rFonts w:ascii="Arial" w:hAnsi="Arial" w:cs="Arial"/>
          <w:sz w:val="18"/>
          <w:szCs w:val="18"/>
        </w:rPr>
      </w:pPr>
      <w:r w:rsidRPr="009E6570">
        <w:rPr>
          <w:rFonts w:ascii="Arial" w:hAnsi="Arial" w:cs="Arial"/>
          <w:sz w:val="18"/>
          <w:szCs w:val="18"/>
        </w:rPr>
        <w:lastRenderedPageBreak/>
        <w:t xml:space="preserve">1.Внести в Решение Думы МО «Александровск» «О бюджете муниципального образования «Александровск» на </w:t>
      </w:r>
      <w:r w:rsidRPr="009E6570">
        <w:rPr>
          <w:rFonts w:ascii="Arial" w:hAnsi="Arial" w:cs="Arial"/>
          <w:color w:val="000000"/>
          <w:sz w:val="18"/>
          <w:szCs w:val="18"/>
        </w:rPr>
        <w:t>2020 год и на плановый период 2021 и 2022 годов»</w:t>
      </w:r>
      <w:r w:rsidRPr="009E6570">
        <w:rPr>
          <w:rFonts w:ascii="Arial" w:hAnsi="Arial" w:cs="Arial"/>
          <w:sz w:val="18"/>
          <w:szCs w:val="18"/>
        </w:rPr>
        <w:t xml:space="preserve"> от 27.12.2019г. № 4/48-дмо  следующие изменения:</w:t>
      </w:r>
    </w:p>
    <w:p w:rsidR="006C5644" w:rsidRPr="009E6570" w:rsidRDefault="006C5644" w:rsidP="006C5644">
      <w:pPr>
        <w:pStyle w:val="11"/>
        <w:tabs>
          <w:tab w:val="left" w:pos="6705"/>
        </w:tabs>
        <w:jc w:val="both"/>
        <w:rPr>
          <w:rFonts w:ascii="Arial" w:hAnsi="Arial" w:cs="Arial"/>
          <w:color w:val="000000"/>
          <w:sz w:val="18"/>
          <w:szCs w:val="18"/>
        </w:rPr>
      </w:pPr>
      <w:r w:rsidRPr="009E6570">
        <w:rPr>
          <w:rFonts w:ascii="Arial" w:hAnsi="Arial" w:cs="Arial"/>
          <w:sz w:val="18"/>
          <w:szCs w:val="18"/>
        </w:rPr>
        <w:t xml:space="preserve">            2. п.1 изложить в следующей редакции:</w:t>
      </w:r>
    </w:p>
    <w:p w:rsidR="006C5644" w:rsidRPr="009E6570" w:rsidRDefault="006C5644" w:rsidP="006C5644">
      <w:pPr>
        <w:autoSpaceDE w:val="0"/>
        <w:autoSpaceDN w:val="0"/>
        <w:adjustRightInd w:val="0"/>
        <w:spacing w:after="0" w:line="240" w:lineRule="auto"/>
        <w:jc w:val="both"/>
        <w:rPr>
          <w:rFonts w:ascii="Arial" w:hAnsi="Arial" w:cs="Arial"/>
          <w:sz w:val="18"/>
          <w:szCs w:val="18"/>
        </w:rPr>
      </w:pPr>
      <w:r w:rsidRPr="009E6570">
        <w:rPr>
          <w:rFonts w:ascii="Arial" w:hAnsi="Arial" w:cs="Arial"/>
          <w:sz w:val="18"/>
          <w:szCs w:val="18"/>
        </w:rPr>
        <w:t xml:space="preserve">                «1.Утвердить основные характеристики бюджета МО  «Александровск» (далее местного бюджета) на 2020 год:</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r w:rsidRPr="009E6570">
        <w:rPr>
          <w:rFonts w:ascii="Arial" w:hAnsi="Arial" w:cs="Arial"/>
          <w:sz w:val="18"/>
          <w:szCs w:val="18"/>
        </w:rPr>
        <w:t>прогнозируемый общий объем доходов в сумме 11988,3 тыс. руб., в том числе объем межбюджетных трансфертов, получаемых из других бюджетов бюджетной системы Российской Федерации, в сумме 9905,3 тыс. руб.</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r w:rsidRPr="009E6570">
        <w:rPr>
          <w:rFonts w:ascii="Arial" w:hAnsi="Arial" w:cs="Arial"/>
          <w:sz w:val="18"/>
          <w:szCs w:val="18"/>
        </w:rPr>
        <w:t>общий объем расходов в сумме 14273,6 тыс. руб.;</w:t>
      </w:r>
    </w:p>
    <w:p w:rsidR="006C5644" w:rsidRPr="009E6570" w:rsidRDefault="006C5644" w:rsidP="006C5644">
      <w:pPr>
        <w:spacing w:after="0" w:line="240" w:lineRule="auto"/>
        <w:jc w:val="both"/>
        <w:rPr>
          <w:rFonts w:ascii="Arial" w:hAnsi="Arial" w:cs="Arial"/>
          <w:sz w:val="18"/>
          <w:szCs w:val="18"/>
        </w:rPr>
      </w:pPr>
      <w:r w:rsidRPr="009E6570">
        <w:rPr>
          <w:rFonts w:ascii="Arial" w:hAnsi="Arial" w:cs="Arial"/>
          <w:sz w:val="18"/>
          <w:szCs w:val="18"/>
        </w:rPr>
        <w:t>размер дефицита в сумме 2285,3 тыс. руб., что составляет 109,71% утвержденного общего годового объема доходов местного бюджета без учета утвержденного объема безвозмездных поступлений (дефицит в размере 109,71 % сложился с учетом остатков средств на счетах по учету средств местного бюджета)».</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p>
    <w:p w:rsidR="006C5644" w:rsidRPr="009E6570" w:rsidRDefault="006C5644" w:rsidP="006C5644">
      <w:pPr>
        <w:autoSpaceDE w:val="0"/>
        <w:autoSpaceDN w:val="0"/>
        <w:adjustRightInd w:val="0"/>
        <w:spacing w:after="0" w:line="240" w:lineRule="auto"/>
        <w:jc w:val="both"/>
        <w:rPr>
          <w:rFonts w:ascii="Arial" w:hAnsi="Arial" w:cs="Arial"/>
          <w:sz w:val="18"/>
          <w:szCs w:val="18"/>
        </w:rPr>
      </w:pPr>
      <w:r w:rsidRPr="009E6570">
        <w:rPr>
          <w:rFonts w:ascii="Arial" w:hAnsi="Arial" w:cs="Arial"/>
          <w:sz w:val="18"/>
          <w:szCs w:val="18"/>
        </w:rPr>
        <w:t xml:space="preserve">            3.Утвердить основные характеристики местного бюджета на плановый период 2021 и 2022 годов:</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r w:rsidRPr="009E6570">
        <w:rPr>
          <w:rFonts w:ascii="Arial" w:hAnsi="Arial" w:cs="Arial"/>
          <w:sz w:val="18"/>
          <w:szCs w:val="18"/>
        </w:rPr>
        <w:t>прогнозируемый общий объем доходов местного бюджета на 2021 год в сумме 6732,2 тыс.руб., в том числе объем межбюджетных трансфертов, получаемых из других бюджетов бюджетной системы Российской Федерации, в сумме 5270,2 тыс. руб.; на 2022 год в сумме 6589,6 тыс.руб., в том числе объем межбюджетных трансфертов, получаемых из других бюджетов бюджетной системы Российской Федерации, в сумме 5127,6 тыс. руб.</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r w:rsidRPr="009E6570">
        <w:rPr>
          <w:rFonts w:ascii="Arial" w:hAnsi="Arial" w:cs="Arial"/>
          <w:sz w:val="18"/>
          <w:szCs w:val="18"/>
        </w:rPr>
        <w:t>общий объем расходов на 2021 год в сумме 6805,3 тыс.руб., в том числе условно утвержденные расходы в сумме 167,0 тыс.руб., на 2022 год в сумме 6662,7 тыс.руб., в том числе условно утвержденные расходы в сумме 326,66 тыс.руб.</w:t>
      </w:r>
    </w:p>
    <w:p w:rsidR="006C5644" w:rsidRPr="009E6570" w:rsidRDefault="006C5644" w:rsidP="006C5644">
      <w:pPr>
        <w:autoSpaceDE w:val="0"/>
        <w:autoSpaceDN w:val="0"/>
        <w:adjustRightInd w:val="0"/>
        <w:spacing w:after="0" w:line="240" w:lineRule="auto"/>
        <w:ind w:firstLine="540"/>
        <w:jc w:val="both"/>
        <w:rPr>
          <w:rFonts w:ascii="Arial" w:hAnsi="Arial" w:cs="Arial"/>
          <w:sz w:val="18"/>
          <w:szCs w:val="18"/>
        </w:rPr>
      </w:pPr>
      <w:r w:rsidRPr="009E6570">
        <w:rPr>
          <w:rFonts w:ascii="Arial" w:hAnsi="Arial" w:cs="Arial"/>
          <w:sz w:val="18"/>
          <w:szCs w:val="18"/>
        </w:rPr>
        <w:t>размер дефицита на 2021 год в сумме 73,1 тыс.руб., что составляет 5% утвержденного общего годового объема доходов местного бюджета без учета утвержденного объема безвозмездных поступлений, 2022 год в сумме 73,1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6C5644" w:rsidRPr="009E6570" w:rsidRDefault="006C5644" w:rsidP="006C5644">
      <w:pPr>
        <w:spacing w:after="0" w:line="240" w:lineRule="auto"/>
        <w:jc w:val="both"/>
        <w:rPr>
          <w:rFonts w:ascii="Arial" w:hAnsi="Arial" w:cs="Arial"/>
          <w:sz w:val="18"/>
          <w:szCs w:val="18"/>
        </w:rPr>
      </w:pPr>
      <w:r w:rsidRPr="009E6570">
        <w:rPr>
          <w:rFonts w:ascii="Arial" w:hAnsi="Arial" w:cs="Arial"/>
          <w:sz w:val="18"/>
          <w:szCs w:val="18"/>
        </w:rPr>
        <w:t xml:space="preserve">            4. Приложения  1,2,5,6,7,8,9,10 изложить в новой редакции (прилагаются).</w:t>
      </w:r>
    </w:p>
    <w:p w:rsidR="006C5644" w:rsidRPr="009E6570" w:rsidRDefault="006C5644" w:rsidP="006C5644">
      <w:pPr>
        <w:spacing w:after="0" w:line="240" w:lineRule="auto"/>
        <w:jc w:val="both"/>
        <w:rPr>
          <w:rFonts w:ascii="Arial" w:hAnsi="Arial" w:cs="Arial"/>
          <w:sz w:val="18"/>
          <w:szCs w:val="18"/>
        </w:rPr>
      </w:pPr>
      <w:r w:rsidRPr="009E6570">
        <w:rPr>
          <w:rFonts w:ascii="Arial" w:hAnsi="Arial" w:cs="Arial"/>
          <w:sz w:val="18"/>
          <w:szCs w:val="18"/>
        </w:rPr>
        <w:t xml:space="preserve">            5. Опубликовать настоящее Решение в «Александровском вестнике».</w:t>
      </w:r>
    </w:p>
    <w:p w:rsidR="006C5644" w:rsidRPr="009E6570" w:rsidRDefault="006C5644" w:rsidP="006C5644">
      <w:pPr>
        <w:autoSpaceDE w:val="0"/>
        <w:autoSpaceDN w:val="0"/>
        <w:adjustRightInd w:val="0"/>
        <w:spacing w:after="0" w:line="240" w:lineRule="auto"/>
        <w:jc w:val="both"/>
        <w:rPr>
          <w:rFonts w:ascii="Arial" w:hAnsi="Arial" w:cs="Arial"/>
          <w:sz w:val="18"/>
          <w:szCs w:val="18"/>
        </w:rPr>
      </w:pPr>
      <w:r w:rsidRPr="009E6570">
        <w:rPr>
          <w:rFonts w:ascii="Arial" w:hAnsi="Arial" w:cs="Arial"/>
          <w:sz w:val="18"/>
          <w:szCs w:val="18"/>
        </w:rPr>
        <w:t>Председатель Думы,</w:t>
      </w:r>
    </w:p>
    <w:p w:rsidR="006C5644" w:rsidRPr="009E6570" w:rsidRDefault="006C5644" w:rsidP="006C5644">
      <w:pPr>
        <w:spacing w:after="0" w:line="240" w:lineRule="auto"/>
        <w:rPr>
          <w:rFonts w:ascii="Arial" w:hAnsi="Arial" w:cs="Arial"/>
          <w:sz w:val="18"/>
          <w:szCs w:val="18"/>
        </w:rPr>
      </w:pPr>
      <w:r w:rsidRPr="009E6570">
        <w:rPr>
          <w:rFonts w:ascii="Arial" w:hAnsi="Arial" w:cs="Arial"/>
          <w:sz w:val="18"/>
          <w:szCs w:val="18"/>
        </w:rPr>
        <w:t xml:space="preserve">Глава МО  «Александровск»    </w:t>
      </w:r>
    </w:p>
    <w:p w:rsidR="006C5644" w:rsidRPr="009E6570" w:rsidRDefault="006C5644" w:rsidP="006C5644">
      <w:pPr>
        <w:spacing w:after="0" w:line="240" w:lineRule="auto"/>
        <w:jc w:val="both"/>
        <w:rPr>
          <w:rFonts w:ascii="Arial" w:hAnsi="Arial" w:cs="Arial"/>
          <w:sz w:val="18"/>
          <w:szCs w:val="18"/>
        </w:rPr>
      </w:pPr>
      <w:r w:rsidRPr="009E6570">
        <w:rPr>
          <w:rFonts w:ascii="Arial" w:hAnsi="Arial" w:cs="Arial"/>
          <w:sz w:val="18"/>
          <w:szCs w:val="18"/>
        </w:rPr>
        <w:t xml:space="preserve">Т.В.Мелещенко                                                                                                                              </w:t>
      </w:r>
    </w:p>
    <w:p w:rsidR="00C853F2" w:rsidRDefault="00C853F2" w:rsidP="006C5644">
      <w:pPr>
        <w:shd w:val="clear" w:color="auto" w:fill="FFFFFF"/>
        <w:spacing w:after="0" w:line="240" w:lineRule="auto"/>
        <w:rPr>
          <w:rFonts w:ascii="Times New Roman" w:eastAsia="Times New Roman" w:hAnsi="Times New Roman" w:cs="Times New Roman"/>
          <w:sz w:val="16"/>
          <w:szCs w:val="16"/>
          <w:lang w:eastAsia="ru-RU"/>
        </w:rPr>
      </w:pPr>
    </w:p>
    <w:p w:rsidR="00174B79" w:rsidRPr="00156E75" w:rsidRDefault="00174B79" w:rsidP="006C5644">
      <w:pPr>
        <w:shd w:val="clear" w:color="auto" w:fill="FFFFFF"/>
        <w:spacing w:after="0" w:line="240" w:lineRule="auto"/>
        <w:textAlignment w:val="baseline"/>
        <w:rPr>
          <w:rFonts w:ascii="Courier New" w:eastAsia="Times New Roman" w:hAnsi="Courier New" w:cs="Courier New"/>
          <w:color w:val="2D2D2D"/>
          <w:spacing w:val="2"/>
          <w:sz w:val="18"/>
          <w:szCs w:val="18"/>
          <w:lang w:eastAsia="ru-RU"/>
        </w:rPr>
      </w:pPr>
    </w:p>
    <w:p w:rsidR="00870CA3" w:rsidRDefault="00870CA3" w:rsidP="006C5644">
      <w:pPr>
        <w:spacing w:after="0" w:line="240" w:lineRule="auto"/>
        <w:rPr>
          <w:rFonts w:ascii="Times New Roman" w:eastAsia="Times New Roman" w:hAnsi="Times New Roman" w:cs="Times New Roman"/>
          <w:sz w:val="16"/>
          <w:szCs w:val="16"/>
          <w:lang w:eastAsia="ru-RU"/>
        </w:rPr>
      </w:pPr>
    </w:p>
    <w:p w:rsidR="00870CA3" w:rsidRDefault="00870CA3" w:rsidP="006C5644">
      <w:pPr>
        <w:spacing w:after="0" w:line="240" w:lineRule="auto"/>
        <w:rPr>
          <w:rFonts w:ascii="Times New Roman" w:eastAsia="Times New Roman" w:hAnsi="Times New Roman" w:cs="Times New Roman"/>
          <w:sz w:val="16"/>
          <w:szCs w:val="16"/>
          <w:lang w:eastAsia="ru-RU"/>
        </w:rPr>
      </w:pPr>
    </w:p>
    <w:p w:rsidR="00870CA3" w:rsidRDefault="00870CA3" w:rsidP="006C5644">
      <w:pPr>
        <w:spacing w:after="0" w:line="240" w:lineRule="auto"/>
        <w:rPr>
          <w:rFonts w:ascii="Times New Roman" w:eastAsia="Times New Roman" w:hAnsi="Times New Roman" w:cs="Times New Roman"/>
          <w:sz w:val="16"/>
          <w:szCs w:val="16"/>
          <w:lang w:eastAsia="ru-RU"/>
        </w:rPr>
      </w:pPr>
    </w:p>
    <w:p w:rsidR="00870CA3" w:rsidRDefault="00870CA3" w:rsidP="006C5644">
      <w:pPr>
        <w:spacing w:after="0" w:line="240" w:lineRule="auto"/>
        <w:rPr>
          <w:rFonts w:ascii="Times New Roman" w:eastAsia="Times New Roman" w:hAnsi="Times New Roman" w:cs="Times New Roman"/>
          <w:sz w:val="16"/>
          <w:szCs w:val="16"/>
          <w:lang w:eastAsia="ru-RU"/>
        </w:rPr>
      </w:pPr>
    </w:p>
    <w:p w:rsidR="00870CA3" w:rsidRDefault="00870CA3" w:rsidP="00354E28">
      <w:pPr>
        <w:spacing w:after="0" w:line="240" w:lineRule="auto"/>
        <w:rPr>
          <w:rFonts w:ascii="Times New Roman" w:eastAsia="Times New Roman" w:hAnsi="Times New Roman" w:cs="Times New Roman"/>
          <w:sz w:val="16"/>
          <w:szCs w:val="16"/>
          <w:lang w:eastAsia="ru-RU"/>
        </w:rPr>
      </w:pPr>
    </w:p>
    <w:p w:rsidR="00354E28" w:rsidRPr="009E6570" w:rsidRDefault="00354E28" w:rsidP="00354E28">
      <w:pPr>
        <w:spacing w:after="0" w:line="240" w:lineRule="auto"/>
        <w:jc w:val="right"/>
        <w:rPr>
          <w:rFonts w:ascii="Arial" w:hAnsi="Arial" w:cs="Arial"/>
          <w:sz w:val="18"/>
          <w:szCs w:val="18"/>
        </w:rPr>
      </w:pPr>
      <w:r w:rsidRPr="009E6570">
        <w:rPr>
          <w:rFonts w:ascii="Courier New" w:hAnsi="Courier New" w:cs="Courier New"/>
          <w:sz w:val="18"/>
          <w:szCs w:val="18"/>
        </w:rPr>
        <w:t>Приложение 1</w:t>
      </w:r>
    </w:p>
    <w:p w:rsidR="00354E28" w:rsidRPr="009E6570" w:rsidRDefault="00354E28" w:rsidP="00354E28">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354E28" w:rsidRPr="009E6570" w:rsidRDefault="00354E28" w:rsidP="00354E28">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354E28" w:rsidRPr="009E6570" w:rsidRDefault="00354E28" w:rsidP="00354E28">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354E28" w:rsidRPr="009E6570" w:rsidRDefault="00354E28" w:rsidP="00354E28">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354E28" w:rsidRPr="009E6570" w:rsidRDefault="00354E28" w:rsidP="00354E28">
      <w:pPr>
        <w:spacing w:after="0" w:line="240" w:lineRule="auto"/>
        <w:jc w:val="right"/>
        <w:rPr>
          <w:rFonts w:ascii="Arial" w:hAnsi="Arial" w:cs="Arial"/>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354E28" w:rsidRPr="009E6570" w:rsidRDefault="00354E28" w:rsidP="00354E28">
      <w:pPr>
        <w:spacing w:after="0" w:line="240" w:lineRule="auto"/>
        <w:jc w:val="right"/>
        <w:rPr>
          <w:b/>
          <w:bCs/>
          <w:sz w:val="18"/>
          <w:szCs w:val="18"/>
        </w:rPr>
      </w:pPr>
    </w:p>
    <w:p w:rsidR="00354E28" w:rsidRPr="009E6570" w:rsidRDefault="00354E28" w:rsidP="00354E28">
      <w:pPr>
        <w:jc w:val="right"/>
        <w:rPr>
          <w:b/>
          <w:bCs/>
          <w:sz w:val="18"/>
          <w:szCs w:val="18"/>
        </w:rPr>
      </w:pPr>
    </w:p>
    <w:p w:rsidR="00354E28" w:rsidRPr="009E6570" w:rsidRDefault="00354E28" w:rsidP="00354E28">
      <w:pPr>
        <w:jc w:val="center"/>
        <w:rPr>
          <w:rFonts w:ascii="Arial" w:hAnsi="Arial" w:cs="Arial"/>
          <w:bCs/>
          <w:sz w:val="18"/>
          <w:szCs w:val="18"/>
        </w:rPr>
      </w:pPr>
      <w:r w:rsidRPr="009E6570">
        <w:rPr>
          <w:rFonts w:ascii="Arial" w:hAnsi="Arial" w:cs="Arial"/>
          <w:bCs/>
          <w:sz w:val="18"/>
          <w:szCs w:val="18"/>
        </w:rPr>
        <w:t>Прогнозируемые доходы бюджета муниципального образования "Александровск" на 2020г</w:t>
      </w:r>
    </w:p>
    <w:p w:rsidR="00354E28" w:rsidRPr="009E6570" w:rsidRDefault="00354E28" w:rsidP="00354E28">
      <w:pPr>
        <w:jc w:val="center"/>
        <w:rPr>
          <w:rFonts w:ascii="Arial" w:hAnsi="Arial" w:cs="Arial"/>
          <w:bCs/>
          <w:sz w:val="18"/>
          <w:szCs w:val="18"/>
        </w:rPr>
      </w:pPr>
    </w:p>
    <w:tbl>
      <w:tblPr>
        <w:tblW w:w="7180" w:type="dxa"/>
        <w:tblInd w:w="50" w:type="dxa"/>
        <w:tblLayout w:type="fixed"/>
        <w:tblLook w:val="00A0" w:firstRow="1" w:lastRow="0" w:firstColumn="1" w:lastColumn="0" w:noHBand="0" w:noVBand="0"/>
      </w:tblPr>
      <w:tblGrid>
        <w:gridCol w:w="3226"/>
        <w:gridCol w:w="982"/>
        <w:gridCol w:w="1785"/>
        <w:gridCol w:w="1187"/>
      </w:tblGrid>
      <w:tr w:rsidR="00354E28" w:rsidRPr="009E6570" w:rsidTr="00354E28">
        <w:trPr>
          <w:trHeight w:val="255"/>
        </w:trPr>
        <w:tc>
          <w:tcPr>
            <w:tcW w:w="3226" w:type="dxa"/>
            <w:tcBorders>
              <w:top w:val="nil"/>
              <w:left w:val="nil"/>
              <w:bottom w:val="nil"/>
              <w:right w:val="nil"/>
            </w:tcBorders>
            <w:noWrap/>
            <w:vAlign w:val="bottom"/>
          </w:tcPr>
          <w:p w:rsidR="00354E28" w:rsidRPr="009E6570" w:rsidRDefault="00354E28" w:rsidP="007A3F96">
            <w:pPr>
              <w:rPr>
                <w:sz w:val="18"/>
                <w:szCs w:val="18"/>
              </w:rPr>
            </w:pPr>
          </w:p>
        </w:tc>
        <w:tc>
          <w:tcPr>
            <w:tcW w:w="982" w:type="dxa"/>
            <w:tcBorders>
              <w:top w:val="nil"/>
              <w:left w:val="nil"/>
              <w:bottom w:val="nil"/>
              <w:right w:val="nil"/>
            </w:tcBorders>
            <w:noWrap/>
            <w:vAlign w:val="bottom"/>
          </w:tcPr>
          <w:p w:rsidR="00354E28" w:rsidRPr="009E6570" w:rsidRDefault="00354E28" w:rsidP="007A3F96">
            <w:pPr>
              <w:rPr>
                <w:sz w:val="18"/>
                <w:szCs w:val="18"/>
              </w:rPr>
            </w:pPr>
          </w:p>
        </w:tc>
        <w:tc>
          <w:tcPr>
            <w:tcW w:w="1785" w:type="dxa"/>
            <w:tcBorders>
              <w:top w:val="nil"/>
              <w:left w:val="nil"/>
              <w:bottom w:val="nil"/>
              <w:right w:val="nil"/>
            </w:tcBorders>
            <w:noWrap/>
            <w:vAlign w:val="bottom"/>
          </w:tcPr>
          <w:p w:rsidR="00354E28" w:rsidRPr="009E6570" w:rsidRDefault="00354E28" w:rsidP="007A3F96">
            <w:pPr>
              <w:rPr>
                <w:sz w:val="18"/>
                <w:szCs w:val="18"/>
              </w:rPr>
            </w:pPr>
          </w:p>
        </w:tc>
        <w:tc>
          <w:tcPr>
            <w:tcW w:w="1187" w:type="dxa"/>
            <w:tcBorders>
              <w:top w:val="nil"/>
              <w:left w:val="nil"/>
              <w:bottom w:val="nil"/>
              <w:right w:val="nil"/>
            </w:tcBorders>
            <w:noWrap/>
            <w:vAlign w:val="bottom"/>
          </w:tcPr>
          <w:p w:rsidR="00354E28" w:rsidRPr="009E6570" w:rsidRDefault="00354E28" w:rsidP="007A3F96">
            <w:pPr>
              <w:rPr>
                <w:sz w:val="18"/>
                <w:szCs w:val="18"/>
              </w:rPr>
            </w:pPr>
            <w:r w:rsidRPr="009E6570">
              <w:rPr>
                <w:sz w:val="18"/>
                <w:szCs w:val="18"/>
              </w:rPr>
              <w:t>(тыс.руб.)</w:t>
            </w:r>
          </w:p>
        </w:tc>
      </w:tr>
      <w:tr w:rsidR="00354E28" w:rsidRPr="009E6570" w:rsidTr="00354E28">
        <w:trPr>
          <w:trHeight w:val="525"/>
        </w:trPr>
        <w:tc>
          <w:tcPr>
            <w:tcW w:w="3226" w:type="dxa"/>
            <w:vMerge w:val="restart"/>
            <w:tcBorders>
              <w:top w:val="single" w:sz="4" w:space="0" w:color="auto"/>
              <w:left w:val="single" w:sz="4" w:space="0" w:color="auto"/>
              <w:bottom w:val="single" w:sz="4" w:space="0" w:color="000000"/>
              <w:right w:val="single" w:sz="4" w:space="0" w:color="auto"/>
            </w:tcBorders>
            <w:noWrap/>
            <w:vAlign w:val="center"/>
          </w:tcPr>
          <w:p w:rsidR="00354E28" w:rsidRPr="009E6570" w:rsidRDefault="00354E28" w:rsidP="007A3F96">
            <w:pPr>
              <w:jc w:val="center"/>
              <w:rPr>
                <w:rFonts w:ascii="Courier New" w:hAnsi="Courier New" w:cs="Courier New"/>
                <w:sz w:val="18"/>
                <w:szCs w:val="18"/>
              </w:rPr>
            </w:pPr>
            <w:r w:rsidRPr="009E6570">
              <w:rPr>
                <w:rFonts w:ascii="Courier New" w:hAnsi="Courier New" w:cs="Courier New"/>
                <w:sz w:val="18"/>
                <w:szCs w:val="18"/>
              </w:rPr>
              <w:t>Наименование</w:t>
            </w:r>
          </w:p>
        </w:tc>
        <w:tc>
          <w:tcPr>
            <w:tcW w:w="2767" w:type="dxa"/>
            <w:gridSpan w:val="2"/>
            <w:tcBorders>
              <w:top w:val="single" w:sz="4" w:space="0" w:color="auto"/>
              <w:left w:val="nil"/>
              <w:bottom w:val="single" w:sz="4" w:space="0" w:color="auto"/>
              <w:right w:val="single" w:sz="4" w:space="0" w:color="000000"/>
            </w:tcBorders>
            <w:vAlign w:val="bottom"/>
          </w:tcPr>
          <w:p w:rsidR="00354E28" w:rsidRPr="009E6570" w:rsidRDefault="00354E28" w:rsidP="007A3F96">
            <w:pPr>
              <w:jc w:val="center"/>
              <w:rPr>
                <w:rFonts w:ascii="Courier New" w:hAnsi="Courier New" w:cs="Courier New"/>
                <w:sz w:val="18"/>
                <w:szCs w:val="18"/>
              </w:rPr>
            </w:pPr>
            <w:r w:rsidRPr="009E6570">
              <w:rPr>
                <w:rFonts w:ascii="Courier New" w:hAnsi="Courier New" w:cs="Courier New"/>
                <w:sz w:val="18"/>
                <w:szCs w:val="18"/>
              </w:rPr>
              <w:t>Код бюджетной классификации Российской Федерации</w:t>
            </w:r>
          </w:p>
        </w:tc>
        <w:tc>
          <w:tcPr>
            <w:tcW w:w="1187" w:type="dxa"/>
            <w:vMerge w:val="restart"/>
            <w:tcBorders>
              <w:top w:val="single" w:sz="4" w:space="0" w:color="auto"/>
              <w:left w:val="single" w:sz="4" w:space="0" w:color="auto"/>
              <w:bottom w:val="single" w:sz="4" w:space="0" w:color="000000"/>
              <w:right w:val="single" w:sz="4" w:space="0" w:color="auto"/>
            </w:tcBorders>
            <w:noWrap/>
            <w:vAlign w:val="center"/>
          </w:tcPr>
          <w:p w:rsidR="00354E28" w:rsidRPr="009E6570" w:rsidRDefault="00354E28" w:rsidP="007A3F96">
            <w:pPr>
              <w:jc w:val="center"/>
              <w:rPr>
                <w:rFonts w:ascii="Courier New" w:hAnsi="Courier New" w:cs="Courier New"/>
                <w:sz w:val="18"/>
                <w:szCs w:val="18"/>
              </w:rPr>
            </w:pPr>
            <w:r w:rsidRPr="009E6570">
              <w:rPr>
                <w:rFonts w:ascii="Courier New" w:hAnsi="Courier New" w:cs="Courier New"/>
                <w:sz w:val="18"/>
                <w:szCs w:val="18"/>
              </w:rPr>
              <w:t>Сумма</w:t>
            </w:r>
          </w:p>
        </w:tc>
      </w:tr>
      <w:tr w:rsidR="00354E28" w:rsidRPr="009E6570" w:rsidTr="00354E28">
        <w:trPr>
          <w:trHeight w:val="960"/>
        </w:trPr>
        <w:tc>
          <w:tcPr>
            <w:tcW w:w="3226" w:type="dxa"/>
            <w:vMerge/>
            <w:tcBorders>
              <w:top w:val="single" w:sz="4" w:space="0" w:color="auto"/>
              <w:left w:val="single" w:sz="4" w:space="0" w:color="auto"/>
              <w:bottom w:val="single" w:sz="4" w:space="0" w:color="000000"/>
              <w:right w:val="single" w:sz="4" w:space="0" w:color="auto"/>
            </w:tcBorders>
            <w:vAlign w:val="center"/>
          </w:tcPr>
          <w:p w:rsidR="00354E28" w:rsidRPr="009E6570" w:rsidRDefault="00354E28" w:rsidP="007A3F96">
            <w:pPr>
              <w:rPr>
                <w:rFonts w:ascii="Courier New" w:hAnsi="Courier New" w:cs="Courier New"/>
                <w:sz w:val="18"/>
                <w:szCs w:val="18"/>
              </w:rPr>
            </w:pPr>
          </w:p>
        </w:tc>
        <w:tc>
          <w:tcPr>
            <w:tcW w:w="982" w:type="dxa"/>
            <w:tcBorders>
              <w:top w:val="nil"/>
              <w:left w:val="nil"/>
              <w:bottom w:val="single" w:sz="4" w:space="0" w:color="auto"/>
              <w:right w:val="single" w:sz="4" w:space="0" w:color="auto"/>
            </w:tcBorders>
            <w:vAlign w:val="bottom"/>
          </w:tcPr>
          <w:p w:rsidR="00354E28" w:rsidRPr="009E6570" w:rsidRDefault="00354E28" w:rsidP="007A3F96">
            <w:pPr>
              <w:rPr>
                <w:rFonts w:ascii="Courier New" w:hAnsi="Courier New" w:cs="Courier New"/>
                <w:sz w:val="18"/>
                <w:szCs w:val="18"/>
              </w:rPr>
            </w:pPr>
            <w:r w:rsidRPr="009E6570">
              <w:rPr>
                <w:rFonts w:ascii="Courier New" w:hAnsi="Courier New" w:cs="Courier New"/>
                <w:sz w:val="18"/>
                <w:szCs w:val="18"/>
              </w:rPr>
              <w:t>главного администратора доходов</w:t>
            </w:r>
          </w:p>
        </w:tc>
        <w:tc>
          <w:tcPr>
            <w:tcW w:w="1785" w:type="dxa"/>
            <w:tcBorders>
              <w:top w:val="nil"/>
              <w:left w:val="nil"/>
              <w:bottom w:val="single" w:sz="4" w:space="0" w:color="auto"/>
              <w:right w:val="single" w:sz="4" w:space="0" w:color="auto"/>
            </w:tcBorders>
            <w:vAlign w:val="center"/>
          </w:tcPr>
          <w:p w:rsidR="00354E28" w:rsidRPr="009E6570" w:rsidRDefault="00354E28" w:rsidP="007A3F96">
            <w:pPr>
              <w:jc w:val="center"/>
              <w:rPr>
                <w:rFonts w:ascii="Courier New" w:hAnsi="Courier New" w:cs="Courier New"/>
                <w:sz w:val="18"/>
                <w:szCs w:val="18"/>
              </w:rPr>
            </w:pPr>
            <w:r w:rsidRPr="009E6570">
              <w:rPr>
                <w:rFonts w:ascii="Courier New" w:hAnsi="Courier New" w:cs="Courier New"/>
                <w:sz w:val="18"/>
                <w:szCs w:val="18"/>
              </w:rPr>
              <w:t>доходов местного бюджета</w:t>
            </w:r>
          </w:p>
        </w:tc>
        <w:tc>
          <w:tcPr>
            <w:tcW w:w="1187" w:type="dxa"/>
            <w:vMerge/>
            <w:tcBorders>
              <w:top w:val="single" w:sz="4" w:space="0" w:color="auto"/>
              <w:left w:val="single" w:sz="4" w:space="0" w:color="auto"/>
              <w:bottom w:val="single" w:sz="4" w:space="0" w:color="000000"/>
              <w:right w:val="single" w:sz="4" w:space="0" w:color="auto"/>
            </w:tcBorders>
            <w:vAlign w:val="center"/>
          </w:tcPr>
          <w:p w:rsidR="00354E28" w:rsidRPr="009E6570" w:rsidRDefault="00354E28" w:rsidP="007A3F96">
            <w:pPr>
              <w:rPr>
                <w:rFonts w:ascii="Courier New" w:hAnsi="Courier New" w:cs="Courier New"/>
                <w:sz w:val="18"/>
                <w:szCs w:val="18"/>
              </w:rPr>
            </w:pP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НАЛОГОВЫЕ И НЕНАЛОГОВЫЕ ДОХОДЫ</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1 00 00000 00 0000 000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2083</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НАЛОГИ НА ПРИБЫЛЬ,ДОХОДЫ</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1 01 00000 00 0000 000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454,2</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 на доходы физических лиц</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182 </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1 01 02000 01 0000 110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450,2</w:t>
            </w:r>
          </w:p>
        </w:tc>
      </w:tr>
      <w:tr w:rsidR="00354E28" w:rsidRPr="009E6570" w:rsidTr="00354E28">
        <w:trPr>
          <w:trHeight w:val="132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 xml:space="preserve">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w:t>
            </w:r>
            <w:r w:rsidRPr="009E6570">
              <w:rPr>
                <w:rFonts w:ascii="Courier New" w:hAnsi="Courier New" w:cs="Courier New"/>
                <w:b/>
                <w:bCs/>
                <w:sz w:val="18"/>
                <w:szCs w:val="18"/>
              </w:rPr>
              <w:lastRenderedPageBreak/>
              <w:t>227.1 и 228 Налогового кодекса РФ</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lastRenderedPageBreak/>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1 01 02010 01 1000 110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450,2</w:t>
            </w:r>
          </w:p>
        </w:tc>
      </w:tr>
      <w:tr w:rsidR="00354E28" w:rsidRPr="009E6570" w:rsidTr="00354E28">
        <w:trPr>
          <w:trHeight w:val="132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b/>
                <w:bCs/>
                <w:sz w:val="18"/>
                <w:szCs w:val="18"/>
              </w:rPr>
            </w:pPr>
            <w:r w:rsidRPr="009E6570">
              <w:rPr>
                <w:b/>
                <w:bCs/>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Федерацииссийской Федерации</w:t>
            </w:r>
          </w:p>
          <w:p w:rsidR="00354E28" w:rsidRPr="009E6570" w:rsidRDefault="00354E28" w:rsidP="007A3F96">
            <w:pPr>
              <w:rPr>
                <w:rFonts w:ascii="Courier New" w:hAnsi="Courier New" w:cs="Courier New"/>
                <w:b/>
                <w:bCs/>
                <w:sz w:val="18"/>
                <w:szCs w:val="18"/>
              </w:rPr>
            </w:pP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b/>
                <w:bCs/>
                <w:sz w:val="18"/>
                <w:szCs w:val="18"/>
              </w:rPr>
            </w:pPr>
            <w:r w:rsidRPr="009E6570">
              <w:rPr>
                <w:b/>
                <w:bCs/>
                <w:sz w:val="18"/>
                <w:szCs w:val="18"/>
              </w:rPr>
              <w:t>1 01 02030 01 1000 110</w:t>
            </w:r>
          </w:p>
          <w:p w:rsidR="00354E28" w:rsidRPr="009E6570" w:rsidRDefault="00354E28" w:rsidP="007A3F96">
            <w:pPr>
              <w:rPr>
                <w:rFonts w:ascii="Courier New" w:hAnsi="Courier New" w:cs="Courier New"/>
                <w:b/>
                <w:bCs/>
                <w:sz w:val="18"/>
                <w:szCs w:val="18"/>
              </w:rPr>
            </w:pP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p>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4,0</w:t>
            </w:r>
          </w:p>
        </w:tc>
      </w:tr>
      <w:tr w:rsidR="00354E28" w:rsidRPr="009E6570" w:rsidTr="00354E28">
        <w:trPr>
          <w:trHeight w:val="720"/>
        </w:trPr>
        <w:tc>
          <w:tcPr>
            <w:tcW w:w="3226" w:type="dxa"/>
            <w:tcBorders>
              <w:top w:val="nil"/>
              <w:left w:val="single" w:sz="4" w:space="0" w:color="auto"/>
              <w:bottom w:val="single" w:sz="4" w:space="0" w:color="auto"/>
              <w:right w:val="single" w:sz="4" w:space="0" w:color="auto"/>
            </w:tcBorders>
            <w:shd w:val="clear" w:color="000000" w:fill="FFFFFF"/>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НАЛОГИ НА ТОВАРЫ (РАБОТЫ, УСЛУГИ), РЕАЛИЗУЕМЫЕ НА ТЕРРИТОРИИ РОССИЙСКОЙ ФЕДЕРАЦИИ</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1 03 00000 00 0000 000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673,8</w:t>
            </w:r>
          </w:p>
        </w:tc>
      </w:tr>
      <w:tr w:rsidR="00354E28" w:rsidRPr="009E6570" w:rsidTr="00354E28">
        <w:trPr>
          <w:trHeight w:val="120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1 03 02230 01 0000 110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320,0</w:t>
            </w:r>
          </w:p>
        </w:tc>
      </w:tr>
      <w:tr w:rsidR="00354E28" w:rsidRPr="009E6570" w:rsidTr="00354E28">
        <w:trPr>
          <w:trHeight w:val="1680"/>
        </w:trPr>
        <w:tc>
          <w:tcPr>
            <w:tcW w:w="3226" w:type="dxa"/>
            <w:tcBorders>
              <w:top w:val="single" w:sz="4" w:space="0" w:color="auto"/>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2"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1 03 02240 01 0000 110</w:t>
            </w:r>
          </w:p>
        </w:tc>
        <w:tc>
          <w:tcPr>
            <w:tcW w:w="1187"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2,0</w:t>
            </w:r>
          </w:p>
        </w:tc>
      </w:tr>
      <w:tr w:rsidR="00354E28" w:rsidRPr="009E6570" w:rsidTr="00354E28">
        <w:trPr>
          <w:trHeight w:val="1500"/>
        </w:trPr>
        <w:tc>
          <w:tcPr>
            <w:tcW w:w="3226" w:type="dxa"/>
            <w:tcBorders>
              <w:top w:val="single" w:sz="4" w:space="0" w:color="auto"/>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82"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1 03 02250 01 0000 110</w:t>
            </w:r>
          </w:p>
        </w:tc>
        <w:tc>
          <w:tcPr>
            <w:tcW w:w="1187"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399,8</w:t>
            </w:r>
          </w:p>
        </w:tc>
      </w:tr>
      <w:tr w:rsidR="00354E28" w:rsidRPr="009E6570" w:rsidTr="00354E28">
        <w:trPr>
          <w:trHeight w:val="120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1 03 02260 01 0000 110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-48,0</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НАЛОГИ НА ИМУЩЕСТВО</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1 06 00000 00 0000 000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954,0</w:t>
            </w:r>
          </w:p>
        </w:tc>
      </w:tr>
      <w:tr w:rsidR="00354E28" w:rsidRPr="009E6570" w:rsidTr="00354E28">
        <w:trPr>
          <w:trHeight w:val="765"/>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1 06 01030 10 1000 110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3,0</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Земельный налог</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1 06 06000 00 0000 110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951,0</w:t>
            </w:r>
          </w:p>
        </w:tc>
      </w:tr>
      <w:tr w:rsidR="00354E28" w:rsidRPr="009E6570" w:rsidTr="00354E28">
        <w:trPr>
          <w:trHeight w:val="75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Земельный налог с организаций, обладающих земельным участком, расположенным в границах сельских поселений.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1 06 06033 10 1000 110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729</w:t>
            </w:r>
          </w:p>
        </w:tc>
      </w:tr>
      <w:tr w:rsidR="00354E28" w:rsidRPr="009E6570" w:rsidTr="00354E28">
        <w:trPr>
          <w:trHeight w:val="75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lastRenderedPageBreak/>
              <w:t>Земельный налог с физических лиц, обладающих земельным участком, расположенным в границах сельских поселений.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1 06 06043 10 1000 110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222</w:t>
            </w:r>
          </w:p>
        </w:tc>
      </w:tr>
      <w:tr w:rsidR="00354E28" w:rsidRPr="009E6570" w:rsidTr="00354E28">
        <w:trPr>
          <w:trHeight w:val="48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ДОХОДЫ ОТ ОКАЗАНИЯ ПЛАТНЫХ УСЛУГ И КОМПЕНСАЦИИ ЗАТРАТ ГОСУДАРСТВА</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1 13 00000 00 0000 000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 xml:space="preserve">Доходы от оказания платных услуг (работ) </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1 13 01995 10 0000 130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БЕЗВОЗМЕЗДНЫЕ ПОСТУПЛЕНИЯ</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000 </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2 02 00000 00 0000 000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9905,3</w:t>
            </w:r>
          </w:p>
        </w:tc>
      </w:tr>
      <w:tr w:rsidR="00354E28" w:rsidRPr="009E6570" w:rsidTr="00354E28">
        <w:trPr>
          <w:trHeight w:val="48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Дотации бюджетам субъектов Российской Федерации и муниципальных образований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2 02 15000 00 0000 150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5520,1</w:t>
            </w:r>
          </w:p>
        </w:tc>
      </w:tr>
      <w:tr w:rsidR="00354E28" w:rsidRPr="009E6570" w:rsidTr="00354E28">
        <w:trPr>
          <w:trHeight w:val="315"/>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Дотации на выравнивание бюджетной обеспеченности</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2 02 15001 00 0000 150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189,2</w:t>
            </w:r>
          </w:p>
        </w:tc>
      </w:tr>
      <w:tr w:rsidR="00354E28" w:rsidRPr="009E6570" w:rsidTr="00354E28">
        <w:trPr>
          <w:trHeight w:val="480"/>
        </w:trPr>
        <w:tc>
          <w:tcPr>
            <w:tcW w:w="3226" w:type="dxa"/>
            <w:tcBorders>
              <w:top w:val="single" w:sz="4" w:space="0" w:color="auto"/>
              <w:left w:val="single" w:sz="4" w:space="0" w:color="auto"/>
              <w:bottom w:val="single" w:sz="4" w:space="0" w:color="auto"/>
              <w:right w:val="single" w:sz="4" w:space="0" w:color="auto"/>
            </w:tcBorders>
            <w:vAlign w:val="bottom"/>
          </w:tcPr>
          <w:p w:rsidR="00354E28" w:rsidRPr="009E6570" w:rsidRDefault="00354E28" w:rsidP="007A3F96">
            <w:pPr>
              <w:rPr>
                <w:b/>
                <w:bCs/>
                <w:sz w:val="18"/>
                <w:szCs w:val="18"/>
              </w:rPr>
            </w:pPr>
            <w:r w:rsidRPr="009E6570">
              <w:rPr>
                <w:b/>
                <w:bCs/>
                <w:sz w:val="18"/>
                <w:szCs w:val="18"/>
              </w:rPr>
              <w:t>Дотации бюджетам сельских поселений на выравнивание бюджетной обеспеченности из бюджета субъекта Российской Федерации</w:t>
            </w:r>
          </w:p>
          <w:p w:rsidR="00354E28" w:rsidRPr="009E6570" w:rsidRDefault="00354E28" w:rsidP="007A3F96">
            <w:pPr>
              <w:rPr>
                <w:rFonts w:ascii="Courier New" w:hAnsi="Courier New" w:cs="Courier New"/>
                <w:b/>
                <w:bCs/>
                <w:sz w:val="18"/>
                <w:szCs w:val="18"/>
              </w:rPr>
            </w:pPr>
          </w:p>
        </w:tc>
        <w:tc>
          <w:tcPr>
            <w:tcW w:w="982"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85"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2 02 15001 10 0000 150</w:t>
            </w:r>
          </w:p>
        </w:tc>
        <w:tc>
          <w:tcPr>
            <w:tcW w:w="1187" w:type="dxa"/>
            <w:tcBorders>
              <w:top w:val="single" w:sz="4" w:space="0" w:color="auto"/>
              <w:left w:val="nil"/>
              <w:bottom w:val="single" w:sz="4" w:space="0" w:color="auto"/>
              <w:right w:val="single" w:sz="4" w:space="0" w:color="auto"/>
            </w:tcBorders>
            <w:shd w:val="clear" w:color="000000" w:fill="FFFFFF"/>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189,2</w:t>
            </w:r>
          </w:p>
        </w:tc>
      </w:tr>
      <w:tr w:rsidR="00354E28" w:rsidRPr="009E6570" w:rsidTr="00354E28">
        <w:trPr>
          <w:trHeight w:val="480"/>
        </w:trPr>
        <w:tc>
          <w:tcPr>
            <w:tcW w:w="3226" w:type="dxa"/>
            <w:tcBorders>
              <w:top w:val="single" w:sz="4" w:space="0" w:color="auto"/>
              <w:left w:val="single" w:sz="4" w:space="0" w:color="auto"/>
              <w:bottom w:val="single" w:sz="4" w:space="0" w:color="auto"/>
              <w:right w:val="single" w:sz="4" w:space="0" w:color="auto"/>
            </w:tcBorders>
            <w:vAlign w:val="bottom"/>
          </w:tcPr>
          <w:p w:rsidR="00354E28" w:rsidRPr="009E6570" w:rsidRDefault="00354E28" w:rsidP="007A3F96">
            <w:pPr>
              <w:rPr>
                <w:b/>
                <w:bCs/>
                <w:sz w:val="18"/>
                <w:szCs w:val="18"/>
              </w:rPr>
            </w:pPr>
            <w:r w:rsidRPr="009E6570">
              <w:rPr>
                <w:b/>
                <w:bCs/>
                <w:sz w:val="18"/>
                <w:szCs w:val="18"/>
              </w:rPr>
              <w:t>Дотации бюджетам сельских поселений на выравнивание бюджетной обеспеченности из бюджетов муниципальных районов</w:t>
            </w:r>
          </w:p>
          <w:p w:rsidR="00354E28" w:rsidRPr="009E6570" w:rsidRDefault="00354E28" w:rsidP="007A3F96">
            <w:pPr>
              <w:rPr>
                <w:rFonts w:ascii="Courier New" w:hAnsi="Courier New" w:cs="Courier New"/>
                <w:b/>
                <w:bCs/>
                <w:sz w:val="18"/>
                <w:szCs w:val="18"/>
              </w:rPr>
            </w:pPr>
          </w:p>
        </w:tc>
        <w:tc>
          <w:tcPr>
            <w:tcW w:w="982"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single" w:sz="4" w:space="0" w:color="auto"/>
              <w:left w:val="nil"/>
              <w:bottom w:val="single" w:sz="4" w:space="0" w:color="auto"/>
              <w:right w:val="single" w:sz="4" w:space="0" w:color="auto"/>
            </w:tcBorders>
            <w:noWrap/>
            <w:vAlign w:val="bottom"/>
          </w:tcPr>
          <w:p w:rsidR="00354E28" w:rsidRPr="009E6570" w:rsidRDefault="00354E28" w:rsidP="007A3F96">
            <w:pPr>
              <w:rPr>
                <w:b/>
                <w:bCs/>
                <w:sz w:val="18"/>
                <w:szCs w:val="18"/>
              </w:rPr>
            </w:pPr>
            <w:r w:rsidRPr="009E6570">
              <w:rPr>
                <w:b/>
                <w:bCs/>
                <w:sz w:val="18"/>
                <w:szCs w:val="18"/>
              </w:rPr>
              <w:t>2 02 16001 10 0000 150</w:t>
            </w:r>
          </w:p>
          <w:p w:rsidR="00354E28" w:rsidRPr="009E6570" w:rsidRDefault="00354E28" w:rsidP="007A3F96">
            <w:pPr>
              <w:rPr>
                <w:rFonts w:ascii="Courier New" w:hAnsi="Courier New" w:cs="Courier New"/>
                <w:b/>
                <w:bCs/>
                <w:sz w:val="18"/>
                <w:szCs w:val="18"/>
              </w:rPr>
            </w:pPr>
          </w:p>
        </w:tc>
        <w:tc>
          <w:tcPr>
            <w:tcW w:w="1187" w:type="dxa"/>
            <w:tcBorders>
              <w:top w:val="single" w:sz="4" w:space="0" w:color="auto"/>
              <w:left w:val="nil"/>
              <w:bottom w:val="single" w:sz="4" w:space="0" w:color="auto"/>
              <w:right w:val="single" w:sz="4" w:space="0" w:color="auto"/>
            </w:tcBorders>
            <w:shd w:val="clear" w:color="000000" w:fill="FFFFFF"/>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5330,9</w:t>
            </w:r>
          </w:p>
        </w:tc>
      </w:tr>
      <w:tr w:rsidR="00354E28" w:rsidRPr="009E6570" w:rsidTr="00354E28">
        <w:trPr>
          <w:trHeight w:val="48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Субсидии бюджетам субъектов Российской Федерации и муниципальных образований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2 02 20000 00 0000 150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4258,9</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 xml:space="preserve">Прочие субсидии </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2 02 29999 00 0000 150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4258,9</w:t>
            </w:r>
          </w:p>
        </w:tc>
      </w:tr>
      <w:tr w:rsidR="00354E28" w:rsidRPr="009E6570" w:rsidTr="00354E28">
        <w:trPr>
          <w:trHeight w:val="255"/>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lastRenderedPageBreak/>
              <w:t>Прочие субсидии бюджетам сельских поселений.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2 02 29999 10 0000 150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 4258,9</w:t>
            </w:r>
          </w:p>
        </w:tc>
      </w:tr>
      <w:tr w:rsidR="00354E28" w:rsidRPr="009E6570" w:rsidTr="00354E28">
        <w:trPr>
          <w:trHeight w:val="48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субъектов Российской Федерации и муниципальных образований</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2 02 30000 00 0000 150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126,3</w:t>
            </w:r>
          </w:p>
        </w:tc>
      </w:tr>
      <w:tr w:rsidR="00354E28" w:rsidRPr="009E6570" w:rsidTr="00354E28">
        <w:trPr>
          <w:trHeight w:val="72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2 02 35118 00 0000 150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125,6</w:t>
            </w:r>
          </w:p>
        </w:tc>
      </w:tr>
      <w:tr w:rsidR="00354E28" w:rsidRPr="009E6570" w:rsidTr="00354E28">
        <w:trPr>
          <w:trHeight w:val="72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2 02 35118 10 0000 150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125,6</w:t>
            </w:r>
          </w:p>
        </w:tc>
      </w:tr>
      <w:tr w:rsidR="00354E28" w:rsidRPr="009E6570" w:rsidTr="00354E28">
        <w:trPr>
          <w:trHeight w:val="720"/>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Субвенции местным бюджетам на выполнение передаваемых полномочий субъектов Российской Федерации</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2 02 30024 00 0000 150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r>
      <w:tr w:rsidR="00354E28" w:rsidRPr="009E6570" w:rsidTr="00354E28">
        <w:trPr>
          <w:trHeight w:val="765"/>
        </w:trPr>
        <w:tc>
          <w:tcPr>
            <w:tcW w:w="3226" w:type="dxa"/>
            <w:tcBorders>
              <w:top w:val="nil"/>
              <w:left w:val="single" w:sz="4" w:space="0" w:color="auto"/>
              <w:bottom w:val="single" w:sz="4" w:space="0" w:color="auto"/>
              <w:right w:val="single" w:sz="4" w:space="0" w:color="auto"/>
            </w:tcBorders>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сельских поселений на выполнение передаваемых полномочий субъектов Российской Федерации</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2 02 30024 10 0000 150</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r>
      <w:tr w:rsidR="00354E28" w:rsidRPr="009E6570" w:rsidTr="00354E28">
        <w:trPr>
          <w:trHeight w:val="330"/>
        </w:trPr>
        <w:tc>
          <w:tcPr>
            <w:tcW w:w="3226" w:type="dxa"/>
            <w:tcBorders>
              <w:top w:val="nil"/>
              <w:left w:val="single" w:sz="4" w:space="0" w:color="auto"/>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ВСЕГО ДОХОДОВ</w:t>
            </w:r>
          </w:p>
        </w:tc>
        <w:tc>
          <w:tcPr>
            <w:tcW w:w="982" w:type="dxa"/>
            <w:tcBorders>
              <w:top w:val="nil"/>
              <w:left w:val="nil"/>
              <w:bottom w:val="single" w:sz="4" w:space="0" w:color="auto"/>
              <w:right w:val="single" w:sz="4" w:space="0" w:color="auto"/>
            </w:tcBorders>
            <w:noWrap/>
            <w:vAlign w:val="bottom"/>
          </w:tcPr>
          <w:p w:rsidR="00354E28" w:rsidRPr="009E6570" w:rsidRDefault="00354E28"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785" w:type="dxa"/>
            <w:tcBorders>
              <w:top w:val="nil"/>
              <w:left w:val="nil"/>
              <w:bottom w:val="single" w:sz="4" w:space="0" w:color="auto"/>
              <w:right w:val="single" w:sz="4" w:space="0" w:color="auto"/>
            </w:tcBorders>
            <w:noWrap/>
            <w:vAlign w:val="bottom"/>
          </w:tcPr>
          <w:p w:rsidR="00354E28" w:rsidRPr="009E6570" w:rsidRDefault="00354E28" w:rsidP="007A3F96">
            <w:pPr>
              <w:rPr>
                <w:rFonts w:ascii="Courier New" w:hAnsi="Courier New" w:cs="Courier New"/>
                <w:b/>
                <w:bCs/>
                <w:sz w:val="18"/>
                <w:szCs w:val="18"/>
              </w:rPr>
            </w:pPr>
            <w:r w:rsidRPr="009E6570">
              <w:rPr>
                <w:rFonts w:ascii="Courier New" w:hAnsi="Courier New" w:cs="Courier New"/>
                <w:b/>
                <w:bCs/>
                <w:sz w:val="18"/>
                <w:szCs w:val="18"/>
              </w:rPr>
              <w:t> </w:t>
            </w:r>
          </w:p>
        </w:tc>
        <w:tc>
          <w:tcPr>
            <w:tcW w:w="1187" w:type="dxa"/>
            <w:tcBorders>
              <w:top w:val="nil"/>
              <w:left w:val="nil"/>
              <w:bottom w:val="single" w:sz="4" w:space="0" w:color="auto"/>
              <w:right w:val="single" w:sz="4" w:space="0" w:color="auto"/>
            </w:tcBorders>
            <w:noWrap/>
            <w:vAlign w:val="bottom"/>
          </w:tcPr>
          <w:p w:rsidR="00354E28" w:rsidRPr="009E6570" w:rsidRDefault="00354E28" w:rsidP="007A3F96">
            <w:pPr>
              <w:jc w:val="right"/>
              <w:rPr>
                <w:rFonts w:ascii="Courier New" w:hAnsi="Courier New" w:cs="Courier New"/>
                <w:b/>
                <w:bCs/>
                <w:sz w:val="18"/>
                <w:szCs w:val="18"/>
              </w:rPr>
            </w:pPr>
            <w:r w:rsidRPr="009E6570">
              <w:rPr>
                <w:rFonts w:ascii="Courier New" w:hAnsi="Courier New" w:cs="Courier New"/>
                <w:b/>
                <w:bCs/>
                <w:sz w:val="18"/>
                <w:szCs w:val="18"/>
              </w:rPr>
              <w:t>11988,3</w:t>
            </w:r>
          </w:p>
        </w:tc>
      </w:tr>
    </w:tbl>
    <w:p w:rsidR="00354E28" w:rsidRPr="009E6570" w:rsidRDefault="00354E28" w:rsidP="00354E28">
      <w:pPr>
        <w:jc w:val="both"/>
        <w:rPr>
          <w:rFonts w:ascii="Arial" w:hAnsi="Arial" w:cs="Arial"/>
          <w:sz w:val="18"/>
          <w:szCs w:val="18"/>
        </w:rPr>
      </w:pPr>
    </w:p>
    <w:p w:rsidR="000D45D1" w:rsidRPr="009E6570" w:rsidRDefault="000D45D1" w:rsidP="000D45D1">
      <w:pPr>
        <w:spacing w:after="0" w:line="240" w:lineRule="auto"/>
        <w:jc w:val="right"/>
        <w:rPr>
          <w:rFonts w:ascii="Courier New" w:hAnsi="Courier New" w:cs="Courier New"/>
          <w:sz w:val="18"/>
          <w:szCs w:val="18"/>
        </w:rPr>
      </w:pPr>
      <w:r w:rsidRPr="009E6570">
        <w:rPr>
          <w:rFonts w:ascii="Courier New" w:hAnsi="Courier New" w:cs="Courier New"/>
          <w:sz w:val="18"/>
          <w:szCs w:val="18"/>
        </w:rPr>
        <w:t>Приложение 2</w:t>
      </w:r>
    </w:p>
    <w:p w:rsidR="000D45D1" w:rsidRPr="009E6570" w:rsidRDefault="000D45D1" w:rsidP="000D45D1">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0D45D1" w:rsidRPr="009E6570" w:rsidRDefault="000D45D1" w:rsidP="000D45D1">
      <w:pPr>
        <w:jc w:val="right"/>
        <w:rPr>
          <w:rFonts w:ascii="Arial" w:hAnsi="Arial" w:cs="Arial"/>
          <w:bCs/>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r w:rsidRPr="009E6570">
        <w:rPr>
          <w:rFonts w:ascii="Arial" w:hAnsi="Arial" w:cs="Arial"/>
          <w:bCs/>
          <w:sz w:val="18"/>
          <w:szCs w:val="18"/>
        </w:rPr>
        <w:t xml:space="preserve"> </w:t>
      </w:r>
    </w:p>
    <w:p w:rsidR="000D45D1" w:rsidRPr="009E6570" w:rsidRDefault="000D45D1" w:rsidP="000D45D1">
      <w:pPr>
        <w:jc w:val="center"/>
        <w:rPr>
          <w:rFonts w:ascii="Arial" w:hAnsi="Arial" w:cs="Arial"/>
          <w:bCs/>
          <w:sz w:val="18"/>
          <w:szCs w:val="18"/>
        </w:rPr>
      </w:pPr>
    </w:p>
    <w:p w:rsidR="000D45D1" w:rsidRPr="009E6570" w:rsidRDefault="000D45D1" w:rsidP="000D45D1">
      <w:pPr>
        <w:jc w:val="center"/>
        <w:rPr>
          <w:rFonts w:ascii="Arial" w:hAnsi="Arial" w:cs="Arial"/>
          <w:sz w:val="18"/>
          <w:szCs w:val="18"/>
        </w:rPr>
      </w:pPr>
      <w:r w:rsidRPr="009E6570">
        <w:rPr>
          <w:rFonts w:ascii="Arial" w:hAnsi="Arial" w:cs="Arial"/>
          <w:bCs/>
          <w:sz w:val="18"/>
          <w:szCs w:val="18"/>
        </w:rPr>
        <w:lastRenderedPageBreak/>
        <w:t>Прогнозируемые доходы бюджета муниципального образования "Александровск" на</w:t>
      </w:r>
    </w:p>
    <w:p w:rsidR="000D45D1" w:rsidRPr="009E6570" w:rsidRDefault="000D45D1" w:rsidP="000D45D1">
      <w:pPr>
        <w:jc w:val="center"/>
        <w:rPr>
          <w:rFonts w:ascii="Arial" w:hAnsi="Arial" w:cs="Arial"/>
          <w:sz w:val="18"/>
          <w:szCs w:val="18"/>
        </w:rPr>
      </w:pPr>
      <w:r w:rsidRPr="009E6570">
        <w:rPr>
          <w:rFonts w:ascii="Arial" w:hAnsi="Arial" w:cs="Arial"/>
          <w:bCs/>
          <w:sz w:val="18"/>
          <w:szCs w:val="18"/>
        </w:rPr>
        <w:t>плановый период 2021 и 2022 годов.</w:t>
      </w:r>
    </w:p>
    <w:p w:rsidR="000D45D1" w:rsidRPr="009E6570" w:rsidRDefault="000D45D1" w:rsidP="000D45D1">
      <w:pPr>
        <w:jc w:val="both"/>
        <w:rPr>
          <w:rFonts w:ascii="Arial" w:hAnsi="Arial" w:cs="Arial"/>
          <w:sz w:val="18"/>
          <w:szCs w:val="18"/>
        </w:rPr>
      </w:pPr>
    </w:p>
    <w:tbl>
      <w:tblPr>
        <w:tblW w:w="7336" w:type="dxa"/>
        <w:tblInd w:w="30" w:type="dxa"/>
        <w:tblLayout w:type="fixed"/>
        <w:tblLook w:val="00A0" w:firstRow="1" w:lastRow="0" w:firstColumn="1" w:lastColumn="0" w:noHBand="0" w:noVBand="0"/>
      </w:tblPr>
      <w:tblGrid>
        <w:gridCol w:w="3084"/>
        <w:gridCol w:w="709"/>
        <w:gridCol w:w="1701"/>
        <w:gridCol w:w="851"/>
        <w:gridCol w:w="991"/>
      </w:tblGrid>
      <w:tr w:rsidR="000D45D1" w:rsidRPr="009E6570" w:rsidTr="000D45D1">
        <w:trPr>
          <w:trHeight w:val="525"/>
        </w:trPr>
        <w:tc>
          <w:tcPr>
            <w:tcW w:w="3084" w:type="dxa"/>
            <w:vMerge w:val="restart"/>
            <w:tcBorders>
              <w:top w:val="single" w:sz="4" w:space="0" w:color="auto"/>
              <w:left w:val="single" w:sz="4" w:space="0" w:color="auto"/>
              <w:bottom w:val="single" w:sz="4" w:space="0" w:color="000000"/>
              <w:right w:val="single" w:sz="4" w:space="0" w:color="auto"/>
            </w:tcBorders>
            <w:noWrap/>
            <w:vAlign w:val="center"/>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Наименование</w:t>
            </w:r>
          </w:p>
        </w:tc>
        <w:tc>
          <w:tcPr>
            <w:tcW w:w="2410" w:type="dxa"/>
            <w:gridSpan w:val="2"/>
            <w:tcBorders>
              <w:top w:val="single" w:sz="4" w:space="0" w:color="auto"/>
              <w:left w:val="nil"/>
              <w:bottom w:val="single" w:sz="4" w:space="0" w:color="auto"/>
              <w:right w:val="single" w:sz="4" w:space="0" w:color="000000"/>
            </w:tcBorders>
            <w:vAlign w:val="bottom"/>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Код бюджетной классификации Российской Федерации</w:t>
            </w:r>
          </w:p>
        </w:tc>
        <w:tc>
          <w:tcPr>
            <w:tcW w:w="1842" w:type="dxa"/>
            <w:gridSpan w:val="2"/>
            <w:tcBorders>
              <w:top w:val="single" w:sz="4" w:space="0" w:color="auto"/>
              <w:left w:val="nil"/>
              <w:bottom w:val="single" w:sz="4" w:space="0" w:color="auto"/>
              <w:right w:val="single" w:sz="4" w:space="0" w:color="000000"/>
            </w:tcBorders>
            <w:noWrap/>
            <w:vAlign w:val="center"/>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Сумма</w:t>
            </w:r>
          </w:p>
        </w:tc>
      </w:tr>
      <w:tr w:rsidR="000D45D1" w:rsidRPr="009E6570" w:rsidTr="000D45D1">
        <w:trPr>
          <w:trHeight w:val="960"/>
        </w:trPr>
        <w:tc>
          <w:tcPr>
            <w:tcW w:w="3084" w:type="dxa"/>
            <w:vMerge/>
            <w:tcBorders>
              <w:top w:val="single" w:sz="4" w:space="0" w:color="auto"/>
              <w:left w:val="single" w:sz="4" w:space="0" w:color="auto"/>
              <w:bottom w:val="single" w:sz="4" w:space="0" w:color="000000"/>
              <w:right w:val="single" w:sz="4" w:space="0" w:color="auto"/>
            </w:tcBorders>
            <w:vAlign w:val="center"/>
          </w:tcPr>
          <w:p w:rsidR="000D45D1" w:rsidRPr="009E6570" w:rsidRDefault="000D45D1" w:rsidP="007A3F96">
            <w:pPr>
              <w:rPr>
                <w:rFonts w:ascii="Courier New" w:hAnsi="Courier New" w:cs="Courier New"/>
                <w:sz w:val="18"/>
                <w:szCs w:val="18"/>
              </w:rPr>
            </w:pPr>
          </w:p>
        </w:tc>
        <w:tc>
          <w:tcPr>
            <w:tcW w:w="709" w:type="dxa"/>
            <w:tcBorders>
              <w:top w:val="nil"/>
              <w:left w:val="nil"/>
              <w:bottom w:val="single" w:sz="4" w:space="0" w:color="auto"/>
              <w:right w:val="single" w:sz="4" w:space="0" w:color="auto"/>
            </w:tcBorders>
            <w:vAlign w:val="bottom"/>
          </w:tcPr>
          <w:p w:rsidR="000D45D1" w:rsidRPr="009E6570" w:rsidRDefault="000D45D1" w:rsidP="007A3F96">
            <w:pPr>
              <w:rPr>
                <w:rFonts w:ascii="Courier New" w:hAnsi="Courier New" w:cs="Courier New"/>
                <w:sz w:val="18"/>
                <w:szCs w:val="18"/>
              </w:rPr>
            </w:pPr>
            <w:r w:rsidRPr="009E6570">
              <w:rPr>
                <w:rFonts w:ascii="Courier New" w:hAnsi="Courier New" w:cs="Courier New"/>
                <w:sz w:val="18"/>
                <w:szCs w:val="18"/>
              </w:rPr>
              <w:t>главного администратора доходов</w:t>
            </w:r>
          </w:p>
        </w:tc>
        <w:tc>
          <w:tcPr>
            <w:tcW w:w="1701" w:type="dxa"/>
            <w:tcBorders>
              <w:top w:val="nil"/>
              <w:left w:val="nil"/>
              <w:bottom w:val="single" w:sz="4" w:space="0" w:color="auto"/>
              <w:right w:val="single" w:sz="4" w:space="0" w:color="auto"/>
            </w:tcBorders>
            <w:vAlign w:val="center"/>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доходов местного бюджета</w:t>
            </w:r>
          </w:p>
        </w:tc>
        <w:tc>
          <w:tcPr>
            <w:tcW w:w="851" w:type="dxa"/>
            <w:tcBorders>
              <w:top w:val="nil"/>
              <w:left w:val="nil"/>
              <w:bottom w:val="single" w:sz="4" w:space="0" w:color="auto"/>
              <w:right w:val="single" w:sz="4" w:space="0" w:color="auto"/>
            </w:tcBorders>
            <w:noWrap/>
            <w:vAlign w:val="center"/>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2021 год</w:t>
            </w:r>
          </w:p>
        </w:tc>
        <w:tc>
          <w:tcPr>
            <w:tcW w:w="991" w:type="dxa"/>
            <w:tcBorders>
              <w:top w:val="nil"/>
              <w:left w:val="nil"/>
              <w:bottom w:val="single" w:sz="4" w:space="0" w:color="auto"/>
              <w:right w:val="single" w:sz="4" w:space="0" w:color="auto"/>
            </w:tcBorders>
            <w:noWrap/>
            <w:vAlign w:val="center"/>
          </w:tcPr>
          <w:p w:rsidR="000D45D1" w:rsidRPr="009E6570" w:rsidRDefault="000D45D1" w:rsidP="007A3F96">
            <w:pPr>
              <w:jc w:val="center"/>
              <w:rPr>
                <w:rFonts w:ascii="Courier New" w:hAnsi="Courier New" w:cs="Courier New"/>
                <w:sz w:val="18"/>
                <w:szCs w:val="18"/>
              </w:rPr>
            </w:pPr>
            <w:r w:rsidRPr="009E6570">
              <w:rPr>
                <w:rFonts w:ascii="Courier New" w:hAnsi="Courier New" w:cs="Courier New"/>
                <w:sz w:val="18"/>
                <w:szCs w:val="18"/>
              </w:rPr>
              <w:t>2022 год</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НАЛОГОВЫЕ И НЕНАЛОГОВЫЕ ДОХОДЫ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1 00 00000 00 0000 000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1462</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1462</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НАЛОГИ НА ПРИБЫЛЬ,ДОХОДЫ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1 01 00000 00 0000 000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406,6</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373,9</w:t>
            </w:r>
          </w:p>
        </w:tc>
      </w:tr>
      <w:tr w:rsidR="000D45D1" w:rsidRPr="009E6570" w:rsidTr="000D45D1">
        <w:trPr>
          <w:trHeight w:val="255"/>
        </w:trPr>
        <w:tc>
          <w:tcPr>
            <w:tcW w:w="3084" w:type="dxa"/>
            <w:tcBorders>
              <w:top w:val="single" w:sz="4" w:space="0" w:color="auto"/>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 на доходы физических лиц</w:t>
            </w:r>
          </w:p>
        </w:tc>
        <w:tc>
          <w:tcPr>
            <w:tcW w:w="709"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182 </w:t>
            </w:r>
          </w:p>
        </w:tc>
        <w:tc>
          <w:tcPr>
            <w:tcW w:w="170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1 01 02000 01 0000 110</w:t>
            </w:r>
          </w:p>
        </w:tc>
        <w:tc>
          <w:tcPr>
            <w:tcW w:w="85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406,6</w:t>
            </w:r>
          </w:p>
        </w:tc>
        <w:tc>
          <w:tcPr>
            <w:tcW w:w="99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373,9</w:t>
            </w:r>
          </w:p>
        </w:tc>
      </w:tr>
      <w:tr w:rsidR="000D45D1" w:rsidRPr="009E6570" w:rsidTr="000D45D1">
        <w:trPr>
          <w:trHeight w:val="132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1 01 02010 01 1000 110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402,6</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369,9</w:t>
            </w:r>
          </w:p>
        </w:tc>
      </w:tr>
      <w:tr w:rsidR="000D45D1" w:rsidRPr="009E6570" w:rsidTr="000D45D1">
        <w:trPr>
          <w:trHeight w:val="132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b/>
                <w:bCs/>
                <w:sz w:val="18"/>
                <w:szCs w:val="18"/>
              </w:rPr>
            </w:pPr>
            <w:r w:rsidRPr="009E6570">
              <w:rPr>
                <w:b/>
                <w:bCs/>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Федерацииссийской Федерации</w:t>
            </w:r>
          </w:p>
          <w:p w:rsidR="000D45D1" w:rsidRPr="009E6570" w:rsidRDefault="000D45D1" w:rsidP="007A3F96">
            <w:pPr>
              <w:rPr>
                <w:rFonts w:ascii="Courier New" w:hAnsi="Courier New" w:cs="Courier New"/>
                <w:b/>
                <w:bCs/>
                <w:sz w:val="18"/>
                <w:szCs w:val="18"/>
              </w:rPr>
            </w:pP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b/>
                <w:bCs/>
                <w:sz w:val="18"/>
                <w:szCs w:val="18"/>
              </w:rPr>
            </w:pPr>
            <w:r w:rsidRPr="009E6570">
              <w:rPr>
                <w:b/>
                <w:bCs/>
                <w:sz w:val="18"/>
                <w:szCs w:val="18"/>
              </w:rPr>
              <w:t>1 01 02030 01 1000 110</w:t>
            </w:r>
          </w:p>
          <w:p w:rsidR="000D45D1" w:rsidRPr="009E6570" w:rsidRDefault="000D45D1" w:rsidP="007A3F96">
            <w:pPr>
              <w:rPr>
                <w:rFonts w:ascii="Courier New" w:hAnsi="Courier New" w:cs="Courier New"/>
                <w:b/>
                <w:bCs/>
                <w:sz w:val="18"/>
                <w:szCs w:val="18"/>
              </w:rPr>
            </w:pP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p>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4,0</w:t>
            </w:r>
          </w:p>
        </w:tc>
      </w:tr>
      <w:tr w:rsidR="000D45D1" w:rsidRPr="009E6570" w:rsidTr="000D45D1">
        <w:trPr>
          <w:trHeight w:val="720"/>
        </w:trPr>
        <w:tc>
          <w:tcPr>
            <w:tcW w:w="3084" w:type="dxa"/>
            <w:tcBorders>
              <w:top w:val="nil"/>
              <w:left w:val="single" w:sz="4" w:space="0" w:color="auto"/>
              <w:bottom w:val="single" w:sz="4" w:space="0" w:color="auto"/>
              <w:right w:val="single" w:sz="4" w:space="0" w:color="auto"/>
            </w:tcBorders>
            <w:shd w:val="clear" w:color="000000" w:fill="FFFFFF"/>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1 03 00000 00 0000 000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680,4</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713,1</w:t>
            </w:r>
          </w:p>
        </w:tc>
      </w:tr>
      <w:tr w:rsidR="000D45D1" w:rsidRPr="009E6570" w:rsidTr="000D45D1">
        <w:trPr>
          <w:trHeight w:val="120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1 03 02230 01 0000 110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339</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339</w:t>
            </w:r>
          </w:p>
        </w:tc>
      </w:tr>
      <w:tr w:rsidR="000D45D1" w:rsidRPr="009E6570" w:rsidTr="000D45D1">
        <w:trPr>
          <w:trHeight w:val="16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1 03 02240 01 0000 110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w:t>
            </w:r>
          </w:p>
        </w:tc>
      </w:tr>
      <w:tr w:rsidR="000D45D1" w:rsidRPr="009E6570" w:rsidTr="000D45D1">
        <w:trPr>
          <w:trHeight w:val="150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1 03 02250 01 0000 110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389,4</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422,1</w:t>
            </w:r>
          </w:p>
        </w:tc>
      </w:tr>
      <w:tr w:rsidR="000D45D1" w:rsidRPr="009E6570" w:rsidTr="000D45D1">
        <w:trPr>
          <w:trHeight w:val="1200"/>
        </w:trPr>
        <w:tc>
          <w:tcPr>
            <w:tcW w:w="3084" w:type="dxa"/>
            <w:tcBorders>
              <w:top w:val="single" w:sz="4" w:space="0" w:color="auto"/>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709"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1 03 02260 01 0000 110</w:t>
            </w:r>
          </w:p>
        </w:tc>
        <w:tc>
          <w:tcPr>
            <w:tcW w:w="85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-50</w:t>
            </w:r>
          </w:p>
        </w:tc>
        <w:tc>
          <w:tcPr>
            <w:tcW w:w="99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-50</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НАЛОГИ НА ИМУЩЕСТВО</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1 06 00000 00 0000 000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374</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374</w:t>
            </w:r>
          </w:p>
        </w:tc>
      </w:tr>
      <w:tr w:rsidR="000D45D1" w:rsidRPr="009E6570" w:rsidTr="000D45D1">
        <w:trPr>
          <w:trHeight w:val="765"/>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1 06 01030 10 1000 110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3,0</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Земельный налог</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1 06 06000 00 0000 110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371</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371</w:t>
            </w:r>
          </w:p>
        </w:tc>
      </w:tr>
      <w:tr w:rsidR="000D45D1" w:rsidRPr="009E6570" w:rsidTr="000D45D1">
        <w:trPr>
          <w:trHeight w:val="75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1 06 06033 10 1000 110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136</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136</w:t>
            </w:r>
          </w:p>
        </w:tc>
      </w:tr>
      <w:tr w:rsidR="000D45D1" w:rsidRPr="009E6570" w:rsidTr="000D45D1">
        <w:trPr>
          <w:trHeight w:val="750"/>
        </w:trPr>
        <w:tc>
          <w:tcPr>
            <w:tcW w:w="3084" w:type="dxa"/>
            <w:tcBorders>
              <w:top w:val="single" w:sz="4" w:space="0" w:color="auto"/>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lastRenderedPageBreak/>
              <w:t>Земельный налог с физических лиц, обладающих земельным участком, расположенным в границах сельских поселений.</w:t>
            </w:r>
          </w:p>
        </w:tc>
        <w:tc>
          <w:tcPr>
            <w:tcW w:w="709"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182</w:t>
            </w:r>
          </w:p>
        </w:tc>
        <w:tc>
          <w:tcPr>
            <w:tcW w:w="170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1 06 06043 10 1000 110</w:t>
            </w:r>
          </w:p>
        </w:tc>
        <w:tc>
          <w:tcPr>
            <w:tcW w:w="85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235</w:t>
            </w:r>
          </w:p>
        </w:tc>
        <w:tc>
          <w:tcPr>
            <w:tcW w:w="99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235</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ДОХОДЫ ОТ ОКАЗАНИЯ ПЛАТНЫХ УСЛУГ И КОМПЕНСАЦИИ ЗАТРАТ ГОСУДАРСТВА</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1 13 00000 00 0000 000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Прочие доходы от оказания платных услуг (работ) получателями средств бюджетов сельских поселений .</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1 13 01995 10 0000 130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1,0</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БЕЗВОЗМЕЗДНЫЕ ПОСТУПЛЕНИЯ</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000 </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2 02 00000 00 0000 000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5270,2</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5127,6</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Дотации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2 02 15000 00 0000 150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4943,3</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4797,8</w:t>
            </w:r>
          </w:p>
        </w:tc>
      </w:tr>
      <w:tr w:rsidR="000D45D1" w:rsidRPr="009E6570" w:rsidTr="000D45D1">
        <w:trPr>
          <w:trHeight w:val="315"/>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Дотации на выравнивание бюджетной обеспеченности</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2 02 15001 00 0000 150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140,8</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65,9</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b/>
                <w:bCs/>
                <w:sz w:val="18"/>
                <w:szCs w:val="18"/>
              </w:rPr>
            </w:pPr>
            <w:r w:rsidRPr="009E6570">
              <w:rPr>
                <w:b/>
                <w:bCs/>
                <w:sz w:val="18"/>
                <w:szCs w:val="18"/>
              </w:rPr>
              <w:t>Дотации бюджетам сельских поселений на выравнивание бюджетной обеспеченности из бюджета субъекта Российской Федерации</w:t>
            </w:r>
          </w:p>
          <w:p w:rsidR="000D45D1" w:rsidRPr="009E6570" w:rsidRDefault="000D45D1" w:rsidP="007A3F96">
            <w:pPr>
              <w:rPr>
                <w:rFonts w:ascii="Courier New" w:hAnsi="Courier New" w:cs="Courier New"/>
                <w:b/>
                <w:bCs/>
                <w:sz w:val="18"/>
                <w:szCs w:val="18"/>
              </w:rPr>
            </w:pP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2 02 15001 10 0000 150</w:t>
            </w:r>
          </w:p>
        </w:tc>
        <w:tc>
          <w:tcPr>
            <w:tcW w:w="851" w:type="dxa"/>
            <w:tcBorders>
              <w:top w:val="nil"/>
              <w:left w:val="nil"/>
              <w:bottom w:val="single" w:sz="4" w:space="0" w:color="auto"/>
              <w:right w:val="single" w:sz="4" w:space="0" w:color="auto"/>
            </w:tcBorders>
            <w:shd w:val="clear" w:color="000000" w:fill="FFFFFF"/>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140,8</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65,9</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b/>
                <w:bCs/>
                <w:sz w:val="18"/>
                <w:szCs w:val="18"/>
              </w:rPr>
            </w:pPr>
            <w:r w:rsidRPr="009E6570">
              <w:rPr>
                <w:b/>
                <w:bCs/>
                <w:sz w:val="18"/>
                <w:szCs w:val="18"/>
              </w:rPr>
              <w:t>Дотации бюджетам сельских поселений на выравнивание бюджетной обеспеченности из бюджетов муниципальных районов</w:t>
            </w:r>
          </w:p>
          <w:p w:rsidR="000D45D1" w:rsidRPr="009E6570" w:rsidRDefault="000D45D1" w:rsidP="007A3F96">
            <w:pPr>
              <w:rPr>
                <w:rFonts w:ascii="Courier New" w:hAnsi="Courier New" w:cs="Courier New"/>
                <w:b/>
                <w:bCs/>
                <w:sz w:val="18"/>
                <w:szCs w:val="18"/>
              </w:rPr>
            </w:pP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2 02 16001 10 0000 150</w:t>
            </w:r>
          </w:p>
        </w:tc>
        <w:tc>
          <w:tcPr>
            <w:tcW w:w="851" w:type="dxa"/>
            <w:tcBorders>
              <w:top w:val="nil"/>
              <w:left w:val="nil"/>
              <w:bottom w:val="single" w:sz="4" w:space="0" w:color="auto"/>
              <w:right w:val="single" w:sz="4" w:space="0" w:color="auto"/>
            </w:tcBorders>
            <w:shd w:val="clear" w:color="000000" w:fill="FFFFFF"/>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4802,5</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4731,9</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 xml:space="preserve">Субсидии бюджетам субъектов Российской </w:t>
            </w:r>
            <w:r w:rsidRPr="009E6570">
              <w:rPr>
                <w:rFonts w:ascii="Courier New" w:hAnsi="Courier New" w:cs="Courier New"/>
                <w:b/>
                <w:bCs/>
                <w:sz w:val="18"/>
                <w:szCs w:val="18"/>
              </w:rPr>
              <w:lastRenderedPageBreak/>
              <w:t>Федерации и муниципальных образований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lastRenderedPageBreak/>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2 02 20000 00 0000 150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200</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lastRenderedPageBreak/>
              <w:t xml:space="preserve">Прочие субсидии </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2 02 29999 00 0000 150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200</w:t>
            </w:r>
          </w:p>
        </w:tc>
      </w:tr>
      <w:tr w:rsidR="000D45D1" w:rsidRPr="009E6570" w:rsidTr="000D45D1">
        <w:trPr>
          <w:trHeight w:val="255"/>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Прочие субсидии бюджетам сельских поселений.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2 02 29999 10 0000 150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 200</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 200</w:t>
            </w:r>
          </w:p>
        </w:tc>
      </w:tr>
      <w:tr w:rsidR="000D45D1" w:rsidRPr="009E6570" w:rsidTr="000D45D1">
        <w:trPr>
          <w:trHeight w:val="48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2 02 30000 00 0000 150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126,9</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129,8</w:t>
            </w:r>
          </w:p>
        </w:tc>
      </w:tr>
      <w:tr w:rsidR="000D45D1" w:rsidRPr="009E6570" w:rsidTr="000D45D1">
        <w:trPr>
          <w:trHeight w:val="72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2 02 35118 00 0000 150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126,2</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129,1</w:t>
            </w:r>
          </w:p>
        </w:tc>
      </w:tr>
      <w:tr w:rsidR="000D45D1" w:rsidRPr="009E6570" w:rsidTr="000D45D1">
        <w:trPr>
          <w:trHeight w:val="720"/>
        </w:trPr>
        <w:tc>
          <w:tcPr>
            <w:tcW w:w="3084" w:type="dxa"/>
            <w:tcBorders>
              <w:top w:val="single" w:sz="4" w:space="0" w:color="auto"/>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0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2 02 35118 10 0000 150</w:t>
            </w:r>
          </w:p>
        </w:tc>
        <w:tc>
          <w:tcPr>
            <w:tcW w:w="85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126,2</w:t>
            </w:r>
          </w:p>
        </w:tc>
        <w:tc>
          <w:tcPr>
            <w:tcW w:w="991" w:type="dxa"/>
            <w:tcBorders>
              <w:top w:val="single" w:sz="4" w:space="0" w:color="auto"/>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129,1</w:t>
            </w:r>
          </w:p>
        </w:tc>
      </w:tr>
      <w:tr w:rsidR="000D45D1" w:rsidRPr="009E6570" w:rsidTr="000D45D1">
        <w:trPr>
          <w:trHeight w:val="720"/>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000</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2 02 30024 00 0000 150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r>
      <w:tr w:rsidR="000D45D1" w:rsidRPr="009E6570" w:rsidTr="000D45D1">
        <w:trPr>
          <w:trHeight w:val="765"/>
        </w:trPr>
        <w:tc>
          <w:tcPr>
            <w:tcW w:w="3084" w:type="dxa"/>
            <w:tcBorders>
              <w:top w:val="nil"/>
              <w:left w:val="single" w:sz="4" w:space="0" w:color="auto"/>
              <w:bottom w:val="single" w:sz="4" w:space="0" w:color="auto"/>
              <w:right w:val="single" w:sz="4" w:space="0" w:color="auto"/>
            </w:tcBorders>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2 02 30024 10 0000 150</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0,7</w:t>
            </w:r>
          </w:p>
        </w:tc>
      </w:tr>
      <w:tr w:rsidR="000D45D1" w:rsidRPr="009E6570" w:rsidTr="000D45D1">
        <w:trPr>
          <w:trHeight w:val="330"/>
        </w:trPr>
        <w:tc>
          <w:tcPr>
            <w:tcW w:w="3084" w:type="dxa"/>
            <w:tcBorders>
              <w:top w:val="nil"/>
              <w:left w:val="single" w:sz="4" w:space="0" w:color="auto"/>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ВСЕГО ДОХОДОВ</w:t>
            </w:r>
          </w:p>
        </w:tc>
        <w:tc>
          <w:tcPr>
            <w:tcW w:w="709" w:type="dxa"/>
            <w:tcBorders>
              <w:top w:val="nil"/>
              <w:left w:val="nil"/>
              <w:bottom w:val="single" w:sz="4" w:space="0" w:color="auto"/>
              <w:right w:val="single" w:sz="4" w:space="0" w:color="auto"/>
            </w:tcBorders>
            <w:noWrap/>
            <w:vAlign w:val="bottom"/>
          </w:tcPr>
          <w:p w:rsidR="000D45D1" w:rsidRPr="009E6570" w:rsidRDefault="000D45D1"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701" w:type="dxa"/>
            <w:tcBorders>
              <w:top w:val="nil"/>
              <w:left w:val="nil"/>
              <w:bottom w:val="single" w:sz="4" w:space="0" w:color="auto"/>
              <w:right w:val="single" w:sz="4" w:space="0" w:color="auto"/>
            </w:tcBorders>
            <w:noWrap/>
            <w:vAlign w:val="bottom"/>
          </w:tcPr>
          <w:p w:rsidR="000D45D1" w:rsidRPr="009E6570" w:rsidRDefault="000D45D1" w:rsidP="007A3F96">
            <w:pPr>
              <w:rPr>
                <w:rFonts w:ascii="Courier New" w:hAnsi="Courier New" w:cs="Courier New"/>
                <w:b/>
                <w:bCs/>
                <w:sz w:val="18"/>
                <w:szCs w:val="18"/>
              </w:rPr>
            </w:pPr>
            <w:r w:rsidRPr="009E6570">
              <w:rPr>
                <w:rFonts w:ascii="Courier New" w:hAnsi="Courier New" w:cs="Courier New"/>
                <w:b/>
                <w:bCs/>
                <w:sz w:val="18"/>
                <w:szCs w:val="18"/>
              </w:rPr>
              <w:t> </w:t>
            </w:r>
          </w:p>
        </w:tc>
        <w:tc>
          <w:tcPr>
            <w:tcW w:w="85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6732,2</w:t>
            </w:r>
          </w:p>
        </w:tc>
        <w:tc>
          <w:tcPr>
            <w:tcW w:w="991" w:type="dxa"/>
            <w:tcBorders>
              <w:top w:val="nil"/>
              <w:left w:val="nil"/>
              <w:bottom w:val="single" w:sz="4" w:space="0" w:color="auto"/>
              <w:right w:val="single" w:sz="4" w:space="0" w:color="auto"/>
            </w:tcBorders>
            <w:noWrap/>
            <w:vAlign w:val="bottom"/>
          </w:tcPr>
          <w:p w:rsidR="000D45D1" w:rsidRPr="009E6570" w:rsidRDefault="000D45D1" w:rsidP="007A3F96">
            <w:pPr>
              <w:jc w:val="right"/>
              <w:rPr>
                <w:rFonts w:ascii="Courier New" w:hAnsi="Courier New" w:cs="Courier New"/>
                <w:b/>
                <w:bCs/>
                <w:sz w:val="18"/>
                <w:szCs w:val="18"/>
              </w:rPr>
            </w:pPr>
            <w:r w:rsidRPr="009E6570">
              <w:rPr>
                <w:rFonts w:ascii="Courier New" w:hAnsi="Courier New" w:cs="Courier New"/>
                <w:b/>
                <w:bCs/>
                <w:sz w:val="18"/>
                <w:szCs w:val="18"/>
              </w:rPr>
              <w:t>6589,6</w:t>
            </w:r>
          </w:p>
        </w:tc>
      </w:tr>
    </w:tbl>
    <w:p w:rsidR="000D45D1" w:rsidRPr="009E6570" w:rsidRDefault="000D45D1" w:rsidP="000D45D1">
      <w:pPr>
        <w:jc w:val="both"/>
        <w:rPr>
          <w:rFonts w:ascii="Arial" w:hAnsi="Arial" w:cs="Arial"/>
          <w:sz w:val="18"/>
          <w:szCs w:val="18"/>
        </w:rPr>
      </w:pPr>
    </w:p>
    <w:p w:rsidR="000D45D1" w:rsidRPr="009E6570" w:rsidRDefault="000D45D1" w:rsidP="000D45D1">
      <w:pPr>
        <w:jc w:val="both"/>
        <w:rPr>
          <w:rFonts w:ascii="Arial" w:hAnsi="Arial" w:cs="Arial"/>
          <w:sz w:val="18"/>
          <w:szCs w:val="18"/>
        </w:rPr>
      </w:pPr>
    </w:p>
    <w:p w:rsidR="000D45D1" w:rsidRPr="009E6570" w:rsidRDefault="000D45D1" w:rsidP="000D45D1">
      <w:pPr>
        <w:spacing w:after="0" w:line="240" w:lineRule="auto"/>
        <w:jc w:val="right"/>
        <w:rPr>
          <w:rFonts w:ascii="Courier New" w:hAnsi="Courier New" w:cs="Courier New"/>
          <w:sz w:val="18"/>
          <w:szCs w:val="18"/>
        </w:rPr>
      </w:pPr>
      <w:r w:rsidRPr="009E6570">
        <w:rPr>
          <w:rFonts w:ascii="Courier New" w:hAnsi="Courier New" w:cs="Courier New"/>
          <w:sz w:val="18"/>
          <w:szCs w:val="18"/>
        </w:rPr>
        <w:lastRenderedPageBreak/>
        <w:t>Приложение 5</w:t>
      </w:r>
    </w:p>
    <w:p w:rsidR="000D45D1" w:rsidRPr="009E6570" w:rsidRDefault="000D45D1" w:rsidP="000D45D1">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0D45D1" w:rsidRPr="009E6570" w:rsidRDefault="000D45D1" w:rsidP="000D45D1">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0D45D1" w:rsidRPr="009E6570" w:rsidRDefault="000D45D1" w:rsidP="000D45D1">
      <w:pPr>
        <w:spacing w:after="0" w:line="240" w:lineRule="auto"/>
        <w:jc w:val="right"/>
        <w:rPr>
          <w:rFonts w:ascii="Arial" w:hAnsi="Arial" w:cs="Arial"/>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0D45D1" w:rsidRPr="009E6570" w:rsidRDefault="000D45D1" w:rsidP="000D45D1">
      <w:pPr>
        <w:spacing w:after="0" w:line="240" w:lineRule="auto"/>
        <w:jc w:val="center"/>
        <w:rPr>
          <w:rFonts w:ascii="Arial" w:hAnsi="Arial" w:cs="Arial"/>
          <w:sz w:val="18"/>
          <w:szCs w:val="18"/>
        </w:rPr>
      </w:pPr>
      <w:r w:rsidRPr="009E6570">
        <w:rPr>
          <w:rFonts w:ascii="Arial" w:hAnsi="Arial" w:cs="Arial"/>
          <w:bCs/>
          <w:sz w:val="18"/>
          <w:szCs w:val="18"/>
        </w:rPr>
        <w:t>Распределение бюджетных ассигнований</w:t>
      </w:r>
    </w:p>
    <w:tbl>
      <w:tblPr>
        <w:tblW w:w="6999" w:type="dxa"/>
        <w:tblInd w:w="35" w:type="dxa"/>
        <w:tblLayout w:type="fixed"/>
        <w:tblLook w:val="00A0" w:firstRow="1" w:lastRow="0" w:firstColumn="1" w:lastColumn="0" w:noHBand="0" w:noVBand="0"/>
      </w:tblPr>
      <w:tblGrid>
        <w:gridCol w:w="3803"/>
        <w:gridCol w:w="987"/>
        <w:gridCol w:w="562"/>
        <w:gridCol w:w="1647"/>
      </w:tblGrid>
      <w:tr w:rsidR="000D45D1" w:rsidRPr="009E6570" w:rsidTr="000D45D1">
        <w:trPr>
          <w:trHeight w:val="255"/>
        </w:trPr>
        <w:tc>
          <w:tcPr>
            <w:tcW w:w="6999" w:type="dxa"/>
            <w:gridSpan w:val="4"/>
            <w:tcBorders>
              <w:top w:val="nil"/>
              <w:left w:val="nil"/>
              <w:bottom w:val="nil"/>
              <w:right w:val="nil"/>
            </w:tcBorders>
            <w:noWrap/>
            <w:vAlign w:val="bottom"/>
          </w:tcPr>
          <w:p w:rsidR="000D45D1" w:rsidRPr="009E6570" w:rsidRDefault="000D45D1" w:rsidP="007A3F96">
            <w:pPr>
              <w:jc w:val="right"/>
              <w:rPr>
                <w:sz w:val="18"/>
                <w:szCs w:val="18"/>
              </w:rPr>
            </w:pPr>
            <w:r w:rsidRPr="009E6570">
              <w:rPr>
                <w:sz w:val="18"/>
                <w:szCs w:val="18"/>
              </w:rPr>
              <w:t xml:space="preserve"> (тыс.рублей)</w:t>
            </w:r>
          </w:p>
        </w:tc>
      </w:tr>
      <w:tr w:rsidR="000D45D1" w:rsidRPr="009E6570" w:rsidTr="000D45D1">
        <w:trPr>
          <w:trHeight w:val="465"/>
        </w:trPr>
        <w:tc>
          <w:tcPr>
            <w:tcW w:w="3803" w:type="dxa"/>
            <w:vMerge w:val="restart"/>
            <w:tcBorders>
              <w:top w:val="single" w:sz="4" w:space="0" w:color="auto"/>
              <w:left w:val="single" w:sz="4" w:space="0" w:color="auto"/>
              <w:bottom w:val="single" w:sz="4" w:space="0" w:color="000000"/>
              <w:right w:val="single" w:sz="4" w:space="0" w:color="auto"/>
            </w:tcBorders>
            <w:noWrap/>
            <w:vAlign w:val="center"/>
          </w:tcPr>
          <w:p w:rsidR="000D45D1" w:rsidRPr="009E6570" w:rsidRDefault="000D45D1" w:rsidP="007A3F96">
            <w:pPr>
              <w:jc w:val="center"/>
              <w:rPr>
                <w:sz w:val="18"/>
                <w:szCs w:val="18"/>
              </w:rPr>
            </w:pPr>
            <w:r w:rsidRPr="009E6570">
              <w:rPr>
                <w:sz w:val="18"/>
                <w:szCs w:val="18"/>
              </w:rPr>
              <w:t>Наименование</w:t>
            </w:r>
          </w:p>
        </w:tc>
        <w:tc>
          <w:tcPr>
            <w:tcW w:w="1549" w:type="dxa"/>
            <w:gridSpan w:val="2"/>
            <w:tcBorders>
              <w:top w:val="single" w:sz="4" w:space="0" w:color="auto"/>
              <w:left w:val="nil"/>
              <w:bottom w:val="single" w:sz="4" w:space="0" w:color="auto"/>
              <w:right w:val="single" w:sz="4" w:space="0" w:color="000000"/>
            </w:tcBorders>
            <w:vAlign w:val="bottom"/>
          </w:tcPr>
          <w:p w:rsidR="000D45D1" w:rsidRPr="009E6570" w:rsidRDefault="000D45D1" w:rsidP="007A3F96">
            <w:pPr>
              <w:jc w:val="center"/>
              <w:rPr>
                <w:sz w:val="18"/>
                <w:szCs w:val="18"/>
              </w:rPr>
            </w:pPr>
            <w:r w:rsidRPr="009E6570">
              <w:rPr>
                <w:sz w:val="18"/>
                <w:szCs w:val="18"/>
              </w:rPr>
              <w:t>коды ведомственной классификации</w:t>
            </w:r>
          </w:p>
        </w:tc>
        <w:tc>
          <w:tcPr>
            <w:tcW w:w="1647" w:type="dxa"/>
            <w:vMerge w:val="restart"/>
            <w:tcBorders>
              <w:top w:val="single" w:sz="4" w:space="0" w:color="auto"/>
              <w:left w:val="single" w:sz="4" w:space="0" w:color="auto"/>
              <w:bottom w:val="single" w:sz="4" w:space="0" w:color="000000"/>
              <w:right w:val="single" w:sz="4" w:space="0" w:color="auto"/>
            </w:tcBorders>
            <w:vAlign w:val="center"/>
          </w:tcPr>
          <w:p w:rsidR="000D45D1" w:rsidRPr="009E6570" w:rsidRDefault="000D45D1" w:rsidP="007A3F96">
            <w:pPr>
              <w:jc w:val="center"/>
              <w:rPr>
                <w:sz w:val="18"/>
                <w:szCs w:val="18"/>
              </w:rPr>
            </w:pPr>
            <w:r w:rsidRPr="009E6570">
              <w:rPr>
                <w:sz w:val="18"/>
                <w:szCs w:val="18"/>
              </w:rPr>
              <w:t>Сумма         2020 год</w:t>
            </w:r>
          </w:p>
        </w:tc>
      </w:tr>
      <w:tr w:rsidR="000D45D1" w:rsidRPr="009E6570" w:rsidTr="000D45D1">
        <w:trPr>
          <w:trHeight w:val="585"/>
        </w:trPr>
        <w:tc>
          <w:tcPr>
            <w:tcW w:w="3803" w:type="dxa"/>
            <w:vMerge/>
            <w:tcBorders>
              <w:top w:val="single" w:sz="4" w:space="0" w:color="auto"/>
              <w:left w:val="single" w:sz="4" w:space="0" w:color="auto"/>
              <w:bottom w:val="single" w:sz="4" w:space="0" w:color="000000"/>
              <w:right w:val="single" w:sz="4" w:space="0" w:color="auto"/>
            </w:tcBorders>
            <w:vAlign w:val="center"/>
          </w:tcPr>
          <w:p w:rsidR="000D45D1" w:rsidRPr="009E6570" w:rsidRDefault="000D45D1" w:rsidP="007A3F96">
            <w:pPr>
              <w:rPr>
                <w:sz w:val="18"/>
                <w:szCs w:val="18"/>
              </w:rPr>
            </w:pPr>
          </w:p>
        </w:tc>
        <w:tc>
          <w:tcPr>
            <w:tcW w:w="987"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раздел</w:t>
            </w:r>
          </w:p>
        </w:tc>
        <w:tc>
          <w:tcPr>
            <w:tcW w:w="562"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подраздел</w:t>
            </w:r>
          </w:p>
        </w:tc>
        <w:tc>
          <w:tcPr>
            <w:tcW w:w="1647" w:type="dxa"/>
            <w:vMerge/>
            <w:tcBorders>
              <w:top w:val="single" w:sz="4" w:space="0" w:color="auto"/>
              <w:left w:val="single" w:sz="4" w:space="0" w:color="auto"/>
              <w:bottom w:val="single" w:sz="4" w:space="0" w:color="000000"/>
              <w:right w:val="single" w:sz="4" w:space="0" w:color="auto"/>
            </w:tcBorders>
            <w:vAlign w:val="center"/>
          </w:tcPr>
          <w:p w:rsidR="000D45D1" w:rsidRPr="009E6570" w:rsidRDefault="000D45D1" w:rsidP="007A3F96">
            <w:pPr>
              <w:rPr>
                <w:sz w:val="18"/>
                <w:szCs w:val="18"/>
              </w:rPr>
            </w:pPr>
          </w:p>
        </w:tc>
      </w:tr>
      <w:tr w:rsidR="000D45D1" w:rsidRPr="009E6570" w:rsidTr="000D45D1">
        <w:trPr>
          <w:trHeight w:val="30"/>
        </w:trPr>
        <w:tc>
          <w:tcPr>
            <w:tcW w:w="3803" w:type="dxa"/>
            <w:tcBorders>
              <w:top w:val="nil"/>
              <w:left w:val="single" w:sz="4" w:space="0" w:color="auto"/>
              <w:bottom w:val="single" w:sz="4" w:space="0" w:color="auto"/>
              <w:right w:val="single" w:sz="4" w:space="0" w:color="auto"/>
            </w:tcBorders>
            <w:noWrap/>
            <w:vAlign w:val="center"/>
          </w:tcPr>
          <w:p w:rsidR="000D45D1" w:rsidRPr="009E6570" w:rsidRDefault="000D45D1" w:rsidP="007A3F96">
            <w:pPr>
              <w:jc w:val="center"/>
              <w:rPr>
                <w:rFonts w:ascii="Arial CYR" w:hAnsi="Arial CYR" w:cs="Arial CYR"/>
                <w:sz w:val="18"/>
                <w:szCs w:val="18"/>
              </w:rPr>
            </w:pPr>
            <w:r w:rsidRPr="009E6570">
              <w:rPr>
                <w:rFonts w:ascii="Arial CYR" w:hAnsi="Arial CYR" w:cs="Arial CYR"/>
                <w:sz w:val="18"/>
                <w:szCs w:val="18"/>
              </w:rPr>
              <w:t> </w:t>
            </w:r>
          </w:p>
        </w:tc>
        <w:tc>
          <w:tcPr>
            <w:tcW w:w="987" w:type="dxa"/>
            <w:tcBorders>
              <w:top w:val="single" w:sz="4" w:space="0" w:color="auto"/>
              <w:left w:val="nil"/>
              <w:bottom w:val="single" w:sz="4" w:space="0" w:color="000000"/>
              <w:right w:val="single" w:sz="4" w:space="0" w:color="auto"/>
            </w:tcBorders>
            <w:vAlign w:val="center"/>
          </w:tcPr>
          <w:p w:rsidR="000D45D1" w:rsidRPr="009E6570" w:rsidRDefault="000D45D1" w:rsidP="007A3F96">
            <w:pPr>
              <w:rPr>
                <w:sz w:val="18"/>
                <w:szCs w:val="18"/>
              </w:rPr>
            </w:pPr>
          </w:p>
        </w:tc>
        <w:tc>
          <w:tcPr>
            <w:tcW w:w="562" w:type="dxa"/>
            <w:tcBorders>
              <w:top w:val="single" w:sz="4" w:space="0" w:color="auto"/>
              <w:left w:val="single" w:sz="4" w:space="0" w:color="auto"/>
              <w:bottom w:val="single" w:sz="4" w:space="0" w:color="000000"/>
              <w:right w:val="single" w:sz="4" w:space="0" w:color="auto"/>
            </w:tcBorders>
            <w:vAlign w:val="center"/>
          </w:tcPr>
          <w:p w:rsidR="000D45D1" w:rsidRPr="009E6570" w:rsidRDefault="000D45D1" w:rsidP="007A3F96">
            <w:pPr>
              <w:rPr>
                <w:sz w:val="18"/>
                <w:szCs w:val="18"/>
              </w:rPr>
            </w:pPr>
          </w:p>
        </w:tc>
        <w:tc>
          <w:tcPr>
            <w:tcW w:w="1647" w:type="dxa"/>
            <w:tcBorders>
              <w:top w:val="nil"/>
              <w:left w:val="nil"/>
              <w:bottom w:val="single" w:sz="4" w:space="0" w:color="auto"/>
              <w:right w:val="single" w:sz="4" w:space="0" w:color="auto"/>
            </w:tcBorders>
            <w:vAlign w:val="center"/>
          </w:tcPr>
          <w:p w:rsidR="000D45D1" w:rsidRPr="009E6570" w:rsidRDefault="000D45D1" w:rsidP="007A3F96">
            <w:pPr>
              <w:jc w:val="center"/>
              <w:rPr>
                <w:rFonts w:ascii="Arial CYR" w:hAnsi="Arial CYR" w:cs="Arial CYR"/>
                <w:sz w:val="18"/>
                <w:szCs w:val="18"/>
              </w:rPr>
            </w:pPr>
            <w:r w:rsidRPr="009E6570">
              <w:rPr>
                <w:rFonts w:ascii="Arial CYR" w:hAnsi="Arial CYR" w:cs="Arial CYR"/>
                <w:sz w:val="18"/>
                <w:szCs w:val="18"/>
              </w:rPr>
              <w:t> </w:t>
            </w:r>
          </w:p>
        </w:tc>
      </w:tr>
      <w:tr w:rsidR="000D45D1" w:rsidRPr="009E6570" w:rsidTr="000D45D1">
        <w:trPr>
          <w:trHeight w:val="300"/>
        </w:trPr>
        <w:tc>
          <w:tcPr>
            <w:tcW w:w="3803" w:type="dxa"/>
            <w:tcBorders>
              <w:top w:val="nil"/>
              <w:left w:val="single" w:sz="4" w:space="0" w:color="auto"/>
              <w:bottom w:val="single" w:sz="4" w:space="0" w:color="auto"/>
              <w:right w:val="nil"/>
            </w:tcBorders>
            <w:noWrap/>
            <w:vAlign w:val="center"/>
          </w:tcPr>
          <w:p w:rsidR="000D45D1" w:rsidRPr="009E6570" w:rsidRDefault="000D45D1" w:rsidP="007A3F96">
            <w:pPr>
              <w:rPr>
                <w:b/>
                <w:bCs/>
                <w:sz w:val="18"/>
                <w:szCs w:val="18"/>
              </w:rPr>
            </w:pPr>
            <w:r w:rsidRPr="009E6570">
              <w:rPr>
                <w:b/>
                <w:bCs/>
                <w:sz w:val="18"/>
                <w:szCs w:val="18"/>
              </w:rPr>
              <w:t>ОБЩЕГОСУДАРСТВЕННЫЕ ВОПРОСЫ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xml:space="preserve">            5209,50</w:t>
            </w:r>
          </w:p>
        </w:tc>
      </w:tr>
      <w:tr w:rsidR="000D45D1" w:rsidRPr="009E6570" w:rsidTr="000D45D1">
        <w:trPr>
          <w:trHeight w:val="570"/>
        </w:trPr>
        <w:tc>
          <w:tcPr>
            <w:tcW w:w="3803" w:type="dxa"/>
            <w:tcBorders>
              <w:top w:val="nil"/>
              <w:left w:val="single" w:sz="4" w:space="0" w:color="auto"/>
              <w:bottom w:val="single" w:sz="4" w:space="0" w:color="auto"/>
              <w:right w:val="nil"/>
            </w:tcBorders>
            <w:vAlign w:val="center"/>
          </w:tcPr>
          <w:p w:rsidR="000D45D1" w:rsidRPr="009E6570" w:rsidRDefault="000D45D1" w:rsidP="007A3F96">
            <w:pPr>
              <w:rPr>
                <w:sz w:val="18"/>
                <w:szCs w:val="18"/>
              </w:rPr>
            </w:pPr>
            <w:r w:rsidRPr="009E6570">
              <w:rPr>
                <w:sz w:val="18"/>
                <w:szCs w:val="18"/>
              </w:rPr>
              <w:t>Функционирование высшего должностного лица сбъекта Российской Федерации и органа местного самоуправления</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02</w:t>
            </w:r>
          </w:p>
        </w:tc>
        <w:tc>
          <w:tcPr>
            <w:tcW w:w="1647"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 xml:space="preserve">               1026,00   </w:t>
            </w:r>
          </w:p>
        </w:tc>
      </w:tr>
      <w:tr w:rsidR="000D45D1" w:rsidRPr="009E6570" w:rsidTr="000D45D1">
        <w:trPr>
          <w:trHeight w:val="570"/>
        </w:trPr>
        <w:tc>
          <w:tcPr>
            <w:tcW w:w="3803" w:type="dxa"/>
            <w:tcBorders>
              <w:top w:val="nil"/>
              <w:left w:val="single" w:sz="4" w:space="0" w:color="auto"/>
              <w:bottom w:val="single" w:sz="4" w:space="0" w:color="auto"/>
              <w:right w:val="nil"/>
            </w:tcBorders>
            <w:vAlign w:val="center"/>
          </w:tcPr>
          <w:p w:rsidR="000D45D1" w:rsidRPr="009E6570" w:rsidRDefault="000D45D1" w:rsidP="007A3F96">
            <w:pPr>
              <w:rPr>
                <w:sz w:val="18"/>
                <w:szCs w:val="18"/>
              </w:rPr>
            </w:pPr>
            <w:r w:rsidRPr="009E657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03</w:t>
            </w:r>
          </w:p>
        </w:tc>
        <w:tc>
          <w:tcPr>
            <w:tcW w:w="1647" w:type="dxa"/>
            <w:tcBorders>
              <w:top w:val="nil"/>
              <w:left w:val="nil"/>
              <w:bottom w:val="single" w:sz="4" w:space="0" w:color="auto"/>
              <w:right w:val="single" w:sz="4" w:space="0" w:color="auto"/>
            </w:tcBorders>
            <w:vAlign w:val="center"/>
          </w:tcPr>
          <w:p w:rsidR="000D45D1" w:rsidRPr="009E6570" w:rsidRDefault="000D45D1" w:rsidP="007A3F96">
            <w:pPr>
              <w:rPr>
                <w:sz w:val="18"/>
                <w:szCs w:val="18"/>
              </w:rPr>
            </w:pPr>
            <w:r w:rsidRPr="009E6570">
              <w:rPr>
                <w:sz w:val="18"/>
                <w:szCs w:val="18"/>
              </w:rPr>
              <w:t xml:space="preserve">                   0,50   </w:t>
            </w:r>
          </w:p>
        </w:tc>
      </w:tr>
      <w:tr w:rsidR="000D45D1" w:rsidRPr="009E6570" w:rsidTr="000D45D1">
        <w:trPr>
          <w:trHeight w:val="6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04</w:t>
            </w:r>
          </w:p>
        </w:tc>
        <w:tc>
          <w:tcPr>
            <w:tcW w:w="1647"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 xml:space="preserve">            3523,30 </w:t>
            </w:r>
          </w:p>
        </w:tc>
      </w:tr>
      <w:tr w:rsidR="000D45D1" w:rsidRPr="009E6570" w:rsidTr="000D45D1">
        <w:trPr>
          <w:trHeight w:val="615"/>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06</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658,00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Резервные фонды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11</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1,00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Другие общегосударственные вопросы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13</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0,70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lastRenderedPageBreak/>
              <w:t>НАЦИОНАЛЬНАЯ ОБОРОНА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02</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125,6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Мобилизационная и вневойсковая подготовка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02</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03</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125,60   </w:t>
            </w:r>
          </w:p>
        </w:tc>
      </w:tr>
      <w:tr w:rsidR="000D45D1" w:rsidRPr="009E6570" w:rsidTr="000D45D1">
        <w:trPr>
          <w:trHeight w:val="315"/>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НАЦИОНАЛЬНАЯ БЕЗОПАСНОСТЬ И ПРАВООХРАНИТЕЛЬНАЯ ДЕЯТЕЛЬНОСТЬ</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03</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137,0   </w:t>
            </w:r>
          </w:p>
        </w:tc>
      </w:tr>
      <w:tr w:rsidR="000D45D1" w:rsidRPr="009E6570" w:rsidTr="000D45D1">
        <w:trPr>
          <w:trHeight w:val="645"/>
        </w:trPr>
        <w:tc>
          <w:tcPr>
            <w:tcW w:w="3803" w:type="dxa"/>
            <w:tcBorders>
              <w:top w:val="single" w:sz="4" w:space="0" w:color="auto"/>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Защита населения и территории от чрезвычайных ситуаций природного и техногенного характера, гражданская оборона</w:t>
            </w:r>
          </w:p>
        </w:tc>
        <w:tc>
          <w:tcPr>
            <w:tcW w:w="987" w:type="dxa"/>
            <w:tcBorders>
              <w:top w:val="single" w:sz="4" w:space="0" w:color="auto"/>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03</w:t>
            </w:r>
          </w:p>
        </w:tc>
        <w:tc>
          <w:tcPr>
            <w:tcW w:w="562" w:type="dxa"/>
            <w:tcBorders>
              <w:top w:val="single" w:sz="4" w:space="0" w:color="auto"/>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09</w:t>
            </w:r>
          </w:p>
        </w:tc>
        <w:tc>
          <w:tcPr>
            <w:tcW w:w="1647" w:type="dxa"/>
            <w:tcBorders>
              <w:top w:val="single" w:sz="4" w:space="0" w:color="auto"/>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137,0   </w:t>
            </w:r>
          </w:p>
        </w:tc>
      </w:tr>
      <w:tr w:rsidR="000D45D1" w:rsidRPr="009E6570" w:rsidTr="000D45D1">
        <w:trPr>
          <w:trHeight w:val="315"/>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НАЦИОНАЛЬНАЯ ЭКОНОМИКА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727,80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Общеэкономические вопросы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Содержание и управление дорожным хозяйством(фондом)</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09</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727,80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Другие вопросы в области национальной экономики</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12</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ЖИЛИЩНО-КОММУНАЛЬНОЕ ХОЗЯЙСТВО</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05</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2798,80</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Коммунальное хозяйство</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05</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02</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2486,90  </w:t>
            </w:r>
          </w:p>
        </w:tc>
      </w:tr>
      <w:tr w:rsidR="000D45D1" w:rsidRPr="009E6570" w:rsidTr="000D45D1">
        <w:trPr>
          <w:trHeight w:val="324"/>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Благоустройство</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05</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03</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311,90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Охрана окружающей среды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sz w:val="18"/>
                <w:szCs w:val="18"/>
              </w:rPr>
            </w:pPr>
            <w:r w:rsidRPr="009E6570">
              <w:rPr>
                <w:b/>
                <w:sz w:val="18"/>
                <w:szCs w:val="18"/>
              </w:rPr>
              <w:t>06</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right"/>
              <w:rPr>
                <w:b/>
                <w:sz w:val="18"/>
                <w:szCs w:val="18"/>
              </w:rPr>
            </w:pPr>
            <w:r w:rsidRPr="009E6570">
              <w:rPr>
                <w:b/>
                <w:sz w:val="18"/>
                <w:szCs w:val="18"/>
              </w:rPr>
              <w:t>1671,7</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Охрана окружающей среды</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06</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05</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right"/>
              <w:rPr>
                <w:sz w:val="18"/>
                <w:szCs w:val="18"/>
              </w:rPr>
            </w:pPr>
            <w:r w:rsidRPr="009E6570">
              <w:rPr>
                <w:sz w:val="18"/>
                <w:szCs w:val="18"/>
              </w:rPr>
              <w:t>1671,7</w:t>
            </w:r>
          </w:p>
        </w:tc>
      </w:tr>
      <w:tr w:rsidR="000D45D1" w:rsidRPr="009E6570" w:rsidTr="000D45D1">
        <w:trPr>
          <w:trHeight w:val="315"/>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КУЛЬТУРА, КИНЕМАТОГРАФИЯ</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08</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3430,30</w:t>
            </w:r>
          </w:p>
        </w:tc>
      </w:tr>
      <w:tr w:rsidR="000D45D1" w:rsidRPr="009E6570" w:rsidTr="000D45D1">
        <w:trPr>
          <w:trHeight w:val="345"/>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Культура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08</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3430,30   </w:t>
            </w:r>
          </w:p>
        </w:tc>
      </w:tr>
      <w:tr w:rsidR="000D45D1" w:rsidRPr="009E6570" w:rsidTr="000D45D1">
        <w:trPr>
          <w:trHeight w:val="315"/>
        </w:trPr>
        <w:tc>
          <w:tcPr>
            <w:tcW w:w="3803" w:type="dxa"/>
            <w:tcBorders>
              <w:top w:val="nil"/>
              <w:left w:val="single" w:sz="4" w:space="0" w:color="auto"/>
              <w:bottom w:val="single" w:sz="4" w:space="0" w:color="auto"/>
              <w:right w:val="nil"/>
            </w:tcBorders>
          </w:tcPr>
          <w:p w:rsidR="000D45D1" w:rsidRPr="009E6570" w:rsidRDefault="000D45D1" w:rsidP="007A3F96">
            <w:pPr>
              <w:jc w:val="both"/>
              <w:rPr>
                <w:b/>
                <w:bCs/>
                <w:sz w:val="18"/>
                <w:szCs w:val="18"/>
              </w:rPr>
            </w:pPr>
            <w:r w:rsidRPr="009E6570">
              <w:rPr>
                <w:b/>
                <w:bCs/>
                <w:sz w:val="18"/>
                <w:szCs w:val="18"/>
              </w:rPr>
              <w:t>СОЦИАЛЬНАЯ ПОЛИТИКА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10</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138,8   </w:t>
            </w:r>
          </w:p>
        </w:tc>
      </w:tr>
      <w:tr w:rsidR="000D45D1" w:rsidRPr="009E6570" w:rsidTr="000D45D1">
        <w:trPr>
          <w:trHeight w:val="300"/>
        </w:trPr>
        <w:tc>
          <w:tcPr>
            <w:tcW w:w="3803" w:type="dxa"/>
            <w:tcBorders>
              <w:top w:val="nil"/>
              <w:left w:val="single" w:sz="4" w:space="0" w:color="auto"/>
              <w:bottom w:val="single" w:sz="4" w:space="0" w:color="auto"/>
              <w:right w:val="nil"/>
            </w:tcBorders>
          </w:tcPr>
          <w:p w:rsidR="000D45D1" w:rsidRPr="009E6570" w:rsidRDefault="000D45D1" w:rsidP="007A3F96">
            <w:pPr>
              <w:jc w:val="both"/>
              <w:rPr>
                <w:sz w:val="18"/>
                <w:szCs w:val="18"/>
              </w:rPr>
            </w:pPr>
            <w:r w:rsidRPr="009E6570">
              <w:rPr>
                <w:sz w:val="18"/>
                <w:szCs w:val="18"/>
              </w:rPr>
              <w:t>Пенсионное обеспечение</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10</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138,8   </w:t>
            </w:r>
          </w:p>
        </w:tc>
      </w:tr>
      <w:tr w:rsidR="000D45D1" w:rsidRPr="009E6570" w:rsidTr="000D45D1">
        <w:trPr>
          <w:trHeight w:val="315"/>
        </w:trPr>
        <w:tc>
          <w:tcPr>
            <w:tcW w:w="3803" w:type="dxa"/>
            <w:tcBorders>
              <w:top w:val="nil"/>
              <w:left w:val="single" w:sz="4" w:space="0" w:color="auto"/>
              <w:bottom w:val="single" w:sz="4" w:space="0" w:color="auto"/>
              <w:right w:val="nil"/>
            </w:tcBorders>
            <w:noWrap/>
            <w:vAlign w:val="bottom"/>
          </w:tcPr>
          <w:p w:rsidR="000D45D1" w:rsidRPr="009E6570" w:rsidRDefault="000D45D1" w:rsidP="007A3F96">
            <w:pPr>
              <w:rPr>
                <w:b/>
                <w:bCs/>
                <w:sz w:val="18"/>
                <w:szCs w:val="18"/>
              </w:rPr>
            </w:pPr>
            <w:r w:rsidRPr="009E6570">
              <w:rPr>
                <w:b/>
                <w:bCs/>
                <w:sz w:val="18"/>
                <w:szCs w:val="18"/>
              </w:rPr>
              <w:t>ФИЗИЧЕСКАЯ КУЛЬТУРА И СПОРТ</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11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15,00   </w:t>
            </w:r>
          </w:p>
        </w:tc>
      </w:tr>
      <w:tr w:rsidR="000D45D1" w:rsidRPr="009E6570" w:rsidTr="000D45D1">
        <w:trPr>
          <w:trHeight w:val="300"/>
        </w:trPr>
        <w:tc>
          <w:tcPr>
            <w:tcW w:w="3803" w:type="dxa"/>
            <w:tcBorders>
              <w:top w:val="nil"/>
              <w:left w:val="single" w:sz="4" w:space="0" w:color="auto"/>
              <w:bottom w:val="single" w:sz="4" w:space="0" w:color="auto"/>
              <w:right w:val="single" w:sz="4" w:space="0" w:color="auto"/>
            </w:tcBorders>
            <w:vAlign w:val="bottom"/>
          </w:tcPr>
          <w:p w:rsidR="000D45D1" w:rsidRPr="009E6570" w:rsidRDefault="000D45D1" w:rsidP="007A3F96">
            <w:pPr>
              <w:rPr>
                <w:sz w:val="18"/>
                <w:szCs w:val="18"/>
              </w:rPr>
            </w:pPr>
            <w:r w:rsidRPr="009E6570">
              <w:rPr>
                <w:sz w:val="18"/>
                <w:szCs w:val="18"/>
              </w:rPr>
              <w:t>Физическая культура и спорт</w:t>
            </w:r>
          </w:p>
        </w:tc>
        <w:tc>
          <w:tcPr>
            <w:tcW w:w="987"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11</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01</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15,00   </w:t>
            </w:r>
          </w:p>
        </w:tc>
      </w:tr>
      <w:tr w:rsidR="000D45D1" w:rsidRPr="009E6570" w:rsidTr="000D45D1">
        <w:trPr>
          <w:trHeight w:val="555"/>
        </w:trPr>
        <w:tc>
          <w:tcPr>
            <w:tcW w:w="3803" w:type="dxa"/>
            <w:tcBorders>
              <w:top w:val="nil"/>
              <w:left w:val="single" w:sz="4" w:space="0" w:color="auto"/>
              <w:bottom w:val="single" w:sz="4" w:space="0" w:color="auto"/>
              <w:right w:val="single" w:sz="4" w:space="0" w:color="auto"/>
            </w:tcBorders>
            <w:vAlign w:val="bottom"/>
          </w:tcPr>
          <w:p w:rsidR="000D45D1" w:rsidRPr="009E6570" w:rsidRDefault="000D45D1" w:rsidP="007A3F96">
            <w:pPr>
              <w:rPr>
                <w:b/>
                <w:bCs/>
                <w:sz w:val="18"/>
                <w:szCs w:val="18"/>
              </w:rPr>
            </w:pPr>
            <w:r w:rsidRPr="009E6570">
              <w:rPr>
                <w:b/>
                <w:bCs/>
                <w:sz w:val="18"/>
                <w:szCs w:val="18"/>
              </w:rPr>
              <w:t xml:space="preserve">Межбюджетные трансферты бюджетам субъектов Российской Федерации и </w:t>
            </w:r>
            <w:r w:rsidRPr="009E6570">
              <w:rPr>
                <w:b/>
                <w:bCs/>
                <w:sz w:val="18"/>
                <w:szCs w:val="18"/>
              </w:rPr>
              <w:lastRenderedPageBreak/>
              <w:t>муниципальных образований общего характера</w:t>
            </w:r>
          </w:p>
        </w:tc>
        <w:tc>
          <w:tcPr>
            <w:tcW w:w="987"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lastRenderedPageBreak/>
              <w:t>14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19,10   </w:t>
            </w:r>
          </w:p>
        </w:tc>
      </w:tr>
      <w:tr w:rsidR="000D45D1" w:rsidRPr="009E6570" w:rsidTr="000D45D1">
        <w:trPr>
          <w:trHeight w:val="585"/>
        </w:trPr>
        <w:tc>
          <w:tcPr>
            <w:tcW w:w="3803" w:type="dxa"/>
            <w:tcBorders>
              <w:top w:val="nil"/>
              <w:left w:val="single" w:sz="4" w:space="0" w:color="auto"/>
              <w:bottom w:val="nil"/>
              <w:right w:val="nil"/>
            </w:tcBorders>
            <w:vAlign w:val="bottom"/>
          </w:tcPr>
          <w:p w:rsidR="000D45D1" w:rsidRPr="009E6570" w:rsidRDefault="000D45D1" w:rsidP="007A3F96">
            <w:pPr>
              <w:rPr>
                <w:sz w:val="18"/>
                <w:szCs w:val="18"/>
              </w:rPr>
            </w:pPr>
            <w:r w:rsidRPr="009E6570">
              <w:rPr>
                <w:sz w:val="18"/>
                <w:szCs w:val="18"/>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87" w:type="dxa"/>
            <w:tcBorders>
              <w:top w:val="nil"/>
              <w:left w:val="single" w:sz="4" w:space="0" w:color="auto"/>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14</w:t>
            </w:r>
          </w:p>
        </w:tc>
        <w:tc>
          <w:tcPr>
            <w:tcW w:w="562" w:type="dxa"/>
            <w:tcBorders>
              <w:top w:val="nil"/>
              <w:left w:val="nil"/>
              <w:bottom w:val="single" w:sz="4" w:space="0" w:color="auto"/>
              <w:right w:val="single" w:sz="4" w:space="0" w:color="auto"/>
            </w:tcBorders>
            <w:vAlign w:val="center"/>
          </w:tcPr>
          <w:p w:rsidR="000D45D1" w:rsidRPr="009E6570" w:rsidRDefault="000D45D1" w:rsidP="007A3F96">
            <w:pPr>
              <w:jc w:val="center"/>
              <w:rPr>
                <w:sz w:val="18"/>
                <w:szCs w:val="18"/>
              </w:rPr>
            </w:pPr>
            <w:r w:rsidRPr="009E6570">
              <w:rPr>
                <w:sz w:val="18"/>
                <w:szCs w:val="18"/>
              </w:rPr>
              <w:t>03</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sz w:val="18"/>
                <w:szCs w:val="18"/>
              </w:rPr>
            </w:pPr>
            <w:r w:rsidRPr="009E6570">
              <w:rPr>
                <w:sz w:val="18"/>
                <w:szCs w:val="18"/>
              </w:rPr>
              <w:t xml:space="preserve">                 19,10   </w:t>
            </w:r>
          </w:p>
        </w:tc>
      </w:tr>
      <w:tr w:rsidR="000D45D1" w:rsidRPr="009E6570" w:rsidTr="000D45D1">
        <w:trPr>
          <w:trHeight w:val="390"/>
        </w:trPr>
        <w:tc>
          <w:tcPr>
            <w:tcW w:w="3803" w:type="dxa"/>
            <w:tcBorders>
              <w:top w:val="single" w:sz="4" w:space="0" w:color="auto"/>
              <w:left w:val="single" w:sz="4" w:space="0" w:color="auto"/>
              <w:bottom w:val="single" w:sz="4" w:space="0" w:color="auto"/>
              <w:right w:val="nil"/>
            </w:tcBorders>
            <w:noWrap/>
            <w:vAlign w:val="bottom"/>
          </w:tcPr>
          <w:p w:rsidR="000D45D1" w:rsidRPr="009E6570" w:rsidRDefault="000D45D1" w:rsidP="007A3F96">
            <w:pPr>
              <w:rPr>
                <w:b/>
                <w:bCs/>
                <w:sz w:val="18"/>
                <w:szCs w:val="18"/>
              </w:rPr>
            </w:pPr>
            <w:r w:rsidRPr="009E6570">
              <w:rPr>
                <w:b/>
                <w:bCs/>
                <w:sz w:val="18"/>
                <w:szCs w:val="18"/>
              </w:rPr>
              <w:t>ВСЕГО РАСХОДОВ</w:t>
            </w:r>
          </w:p>
        </w:tc>
        <w:tc>
          <w:tcPr>
            <w:tcW w:w="987" w:type="dxa"/>
            <w:tcBorders>
              <w:top w:val="nil"/>
              <w:left w:val="single" w:sz="4" w:space="0" w:color="auto"/>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w:t>
            </w:r>
          </w:p>
        </w:tc>
        <w:tc>
          <w:tcPr>
            <w:tcW w:w="562"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w:t>
            </w:r>
          </w:p>
        </w:tc>
        <w:tc>
          <w:tcPr>
            <w:tcW w:w="1647" w:type="dxa"/>
            <w:tcBorders>
              <w:top w:val="nil"/>
              <w:left w:val="nil"/>
              <w:bottom w:val="single" w:sz="4" w:space="0" w:color="auto"/>
              <w:right w:val="single" w:sz="4" w:space="0" w:color="auto"/>
            </w:tcBorders>
            <w:noWrap/>
            <w:vAlign w:val="center"/>
          </w:tcPr>
          <w:p w:rsidR="000D45D1" w:rsidRPr="009E6570" w:rsidRDefault="000D45D1" w:rsidP="007A3F96">
            <w:pPr>
              <w:jc w:val="center"/>
              <w:rPr>
                <w:b/>
                <w:bCs/>
                <w:sz w:val="18"/>
                <w:szCs w:val="18"/>
              </w:rPr>
            </w:pPr>
            <w:r w:rsidRPr="009E6570">
              <w:rPr>
                <w:b/>
                <w:bCs/>
                <w:sz w:val="18"/>
                <w:szCs w:val="18"/>
              </w:rPr>
              <w:t xml:space="preserve">            14273,60   </w:t>
            </w:r>
          </w:p>
        </w:tc>
      </w:tr>
    </w:tbl>
    <w:p w:rsidR="000D45D1" w:rsidRPr="009E6570" w:rsidRDefault="000D45D1" w:rsidP="000D45D1">
      <w:pPr>
        <w:jc w:val="both"/>
        <w:rPr>
          <w:rFonts w:ascii="Arial" w:hAnsi="Arial" w:cs="Arial"/>
          <w:sz w:val="18"/>
          <w:szCs w:val="18"/>
        </w:rPr>
      </w:pPr>
    </w:p>
    <w:p w:rsidR="00084F64" w:rsidRPr="009E6570" w:rsidRDefault="00084F64" w:rsidP="00084F64">
      <w:pPr>
        <w:jc w:val="right"/>
        <w:rPr>
          <w:rFonts w:ascii="Courier New" w:hAnsi="Courier New" w:cs="Courier New"/>
          <w:sz w:val="18"/>
          <w:szCs w:val="18"/>
        </w:rPr>
      </w:pPr>
      <w:r w:rsidRPr="009E6570">
        <w:rPr>
          <w:rFonts w:ascii="Courier New" w:hAnsi="Courier New" w:cs="Courier New"/>
          <w:sz w:val="18"/>
          <w:szCs w:val="18"/>
        </w:rPr>
        <w:t>Приложение 6</w:t>
      </w:r>
    </w:p>
    <w:p w:rsidR="00084F64" w:rsidRPr="009E6570" w:rsidRDefault="00084F64" w:rsidP="00084F64">
      <w:pPr>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084F64" w:rsidRPr="009E6570" w:rsidRDefault="00084F64" w:rsidP="00084F64">
      <w:pPr>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084F64" w:rsidRPr="009E6570" w:rsidRDefault="00084F64" w:rsidP="00084F64">
      <w:pPr>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084F64" w:rsidRPr="009E6570" w:rsidRDefault="00084F64" w:rsidP="00084F64">
      <w:pPr>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084F64" w:rsidRPr="009E6570" w:rsidRDefault="00084F64" w:rsidP="00084F64">
      <w:pPr>
        <w:jc w:val="right"/>
        <w:rPr>
          <w:rFonts w:ascii="Courier New" w:hAnsi="Courier New" w:cs="Courier New"/>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084F64" w:rsidRPr="009E6570" w:rsidRDefault="00084F64" w:rsidP="00084F64">
      <w:pPr>
        <w:jc w:val="right"/>
        <w:rPr>
          <w:rFonts w:ascii="Arial" w:hAnsi="Arial" w:cs="Arial"/>
          <w:bCs/>
          <w:sz w:val="18"/>
          <w:szCs w:val="18"/>
        </w:rPr>
      </w:pPr>
    </w:p>
    <w:p w:rsidR="00084F64" w:rsidRPr="009E6570" w:rsidRDefault="00084F64" w:rsidP="00084F64">
      <w:pPr>
        <w:jc w:val="center"/>
        <w:rPr>
          <w:rFonts w:ascii="Arial" w:hAnsi="Arial" w:cs="Arial"/>
          <w:bCs/>
          <w:sz w:val="18"/>
          <w:szCs w:val="18"/>
        </w:rPr>
      </w:pPr>
      <w:r w:rsidRPr="009E6570">
        <w:rPr>
          <w:rFonts w:ascii="Arial" w:hAnsi="Arial" w:cs="Arial"/>
          <w:bCs/>
          <w:sz w:val="18"/>
          <w:szCs w:val="18"/>
        </w:rPr>
        <w:t>Распределение бюджетных ассигнований по разделам и подразделам классификации расходов бюджетов на плановый период 2021 и 2022 годов</w:t>
      </w:r>
    </w:p>
    <w:p w:rsidR="00084F64" w:rsidRPr="009E6570" w:rsidRDefault="00084F64" w:rsidP="00084F64">
      <w:pPr>
        <w:jc w:val="both"/>
        <w:rPr>
          <w:b/>
          <w:bCs/>
          <w:sz w:val="18"/>
          <w:szCs w:val="18"/>
        </w:rPr>
      </w:pPr>
    </w:p>
    <w:p w:rsidR="00084F64" w:rsidRPr="009E6570" w:rsidRDefault="00084F64" w:rsidP="00084F64">
      <w:pPr>
        <w:jc w:val="both"/>
        <w:rPr>
          <w:rFonts w:ascii="Arial" w:hAnsi="Arial" w:cs="Arial"/>
          <w:sz w:val="18"/>
          <w:szCs w:val="18"/>
        </w:rPr>
      </w:pPr>
    </w:p>
    <w:tbl>
      <w:tblPr>
        <w:tblW w:w="9766" w:type="dxa"/>
        <w:tblInd w:w="10" w:type="dxa"/>
        <w:tblLayout w:type="fixed"/>
        <w:tblLook w:val="00A0" w:firstRow="1" w:lastRow="0" w:firstColumn="1" w:lastColumn="0" w:noHBand="0" w:noVBand="0"/>
      </w:tblPr>
      <w:tblGrid>
        <w:gridCol w:w="5939"/>
        <w:gridCol w:w="719"/>
        <w:gridCol w:w="698"/>
        <w:gridCol w:w="992"/>
        <w:gridCol w:w="1418"/>
      </w:tblGrid>
      <w:tr w:rsidR="00084F64" w:rsidRPr="009E6570" w:rsidTr="007A3F96">
        <w:trPr>
          <w:trHeight w:val="465"/>
        </w:trPr>
        <w:tc>
          <w:tcPr>
            <w:tcW w:w="5939" w:type="dxa"/>
            <w:vMerge w:val="restart"/>
            <w:tcBorders>
              <w:top w:val="single" w:sz="4" w:space="0" w:color="auto"/>
              <w:left w:val="single" w:sz="4" w:space="0" w:color="auto"/>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Наименование</w:t>
            </w:r>
          </w:p>
        </w:tc>
        <w:tc>
          <w:tcPr>
            <w:tcW w:w="1417" w:type="dxa"/>
            <w:gridSpan w:val="2"/>
            <w:tcBorders>
              <w:top w:val="single" w:sz="4" w:space="0" w:color="auto"/>
              <w:left w:val="nil"/>
              <w:bottom w:val="single" w:sz="4" w:space="0" w:color="auto"/>
              <w:right w:val="single" w:sz="4" w:space="0" w:color="000000"/>
            </w:tcBorders>
            <w:vAlign w:val="bottom"/>
          </w:tcPr>
          <w:p w:rsidR="00084F64" w:rsidRPr="009E6570" w:rsidRDefault="00084F64" w:rsidP="007A3F96">
            <w:pPr>
              <w:jc w:val="center"/>
              <w:rPr>
                <w:sz w:val="18"/>
                <w:szCs w:val="18"/>
              </w:rPr>
            </w:pPr>
            <w:r w:rsidRPr="009E6570">
              <w:rPr>
                <w:sz w:val="18"/>
                <w:szCs w:val="18"/>
              </w:rPr>
              <w:t>коды ведомственной классификации</w:t>
            </w:r>
          </w:p>
        </w:tc>
        <w:tc>
          <w:tcPr>
            <w:tcW w:w="2410" w:type="dxa"/>
            <w:gridSpan w:val="2"/>
            <w:tcBorders>
              <w:top w:val="single" w:sz="4" w:space="0" w:color="auto"/>
              <w:left w:val="nil"/>
              <w:bottom w:val="single" w:sz="4" w:space="0" w:color="auto"/>
              <w:right w:val="single" w:sz="4" w:space="0" w:color="000000"/>
            </w:tcBorders>
            <w:vAlign w:val="center"/>
          </w:tcPr>
          <w:p w:rsidR="00084F64" w:rsidRPr="009E6570" w:rsidRDefault="00084F64" w:rsidP="007A3F96">
            <w:pPr>
              <w:jc w:val="center"/>
              <w:rPr>
                <w:sz w:val="18"/>
                <w:szCs w:val="18"/>
              </w:rPr>
            </w:pPr>
            <w:r w:rsidRPr="009E6570">
              <w:rPr>
                <w:sz w:val="18"/>
                <w:szCs w:val="18"/>
              </w:rPr>
              <w:t xml:space="preserve">Сумма         </w:t>
            </w:r>
          </w:p>
        </w:tc>
      </w:tr>
      <w:tr w:rsidR="00084F64" w:rsidRPr="009E6570" w:rsidTr="007A3F96">
        <w:trPr>
          <w:trHeight w:val="585"/>
        </w:trPr>
        <w:tc>
          <w:tcPr>
            <w:tcW w:w="5939" w:type="dxa"/>
            <w:vMerge/>
            <w:tcBorders>
              <w:top w:val="single" w:sz="4" w:space="0" w:color="auto"/>
              <w:left w:val="single" w:sz="4" w:space="0" w:color="auto"/>
              <w:bottom w:val="single" w:sz="4" w:space="0" w:color="000000"/>
              <w:right w:val="single" w:sz="4" w:space="0" w:color="auto"/>
            </w:tcBorders>
            <w:vAlign w:val="center"/>
          </w:tcPr>
          <w:p w:rsidR="00084F64" w:rsidRPr="009E6570" w:rsidRDefault="00084F64" w:rsidP="007A3F96">
            <w:pPr>
              <w:rPr>
                <w:sz w:val="18"/>
                <w:szCs w:val="18"/>
              </w:rPr>
            </w:pPr>
          </w:p>
        </w:tc>
        <w:tc>
          <w:tcPr>
            <w:tcW w:w="719"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раздел</w:t>
            </w:r>
          </w:p>
        </w:tc>
        <w:tc>
          <w:tcPr>
            <w:tcW w:w="698"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подраздел</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2021 год</w:t>
            </w:r>
          </w:p>
        </w:tc>
        <w:tc>
          <w:tcPr>
            <w:tcW w:w="141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2022 год</w:t>
            </w:r>
          </w:p>
        </w:tc>
      </w:tr>
      <w:tr w:rsidR="00084F64" w:rsidRPr="009E6570" w:rsidTr="007A3F96">
        <w:trPr>
          <w:trHeight w:val="30"/>
        </w:trPr>
        <w:tc>
          <w:tcPr>
            <w:tcW w:w="5939" w:type="dxa"/>
            <w:tcBorders>
              <w:top w:val="nil"/>
              <w:left w:val="single" w:sz="4" w:space="0" w:color="auto"/>
              <w:bottom w:val="single" w:sz="4" w:space="0" w:color="auto"/>
              <w:right w:val="single" w:sz="4" w:space="0" w:color="auto"/>
            </w:tcBorders>
            <w:noWrap/>
            <w:vAlign w:val="center"/>
          </w:tcPr>
          <w:p w:rsidR="00084F64" w:rsidRPr="009E6570" w:rsidRDefault="00084F64" w:rsidP="007A3F96">
            <w:pPr>
              <w:jc w:val="center"/>
              <w:rPr>
                <w:rFonts w:ascii="Arial CYR" w:hAnsi="Arial CYR" w:cs="Arial CYR"/>
                <w:sz w:val="18"/>
                <w:szCs w:val="18"/>
              </w:rPr>
            </w:pPr>
            <w:r w:rsidRPr="009E6570">
              <w:rPr>
                <w:rFonts w:ascii="Arial CYR" w:hAnsi="Arial CYR" w:cs="Arial CYR"/>
                <w:sz w:val="18"/>
                <w:szCs w:val="18"/>
              </w:rPr>
              <w:t> </w:t>
            </w:r>
          </w:p>
        </w:tc>
        <w:tc>
          <w:tcPr>
            <w:tcW w:w="719" w:type="dxa"/>
            <w:tcBorders>
              <w:top w:val="single" w:sz="4" w:space="0" w:color="auto"/>
              <w:left w:val="nil"/>
              <w:bottom w:val="single" w:sz="4" w:space="0" w:color="000000"/>
              <w:right w:val="single" w:sz="4" w:space="0" w:color="auto"/>
            </w:tcBorders>
            <w:vAlign w:val="center"/>
          </w:tcPr>
          <w:p w:rsidR="00084F64" w:rsidRPr="009E6570" w:rsidRDefault="00084F64" w:rsidP="007A3F96">
            <w:pPr>
              <w:rPr>
                <w:sz w:val="18"/>
                <w:szCs w:val="18"/>
              </w:rPr>
            </w:pPr>
          </w:p>
        </w:tc>
        <w:tc>
          <w:tcPr>
            <w:tcW w:w="698" w:type="dxa"/>
            <w:tcBorders>
              <w:top w:val="single" w:sz="4" w:space="0" w:color="auto"/>
              <w:left w:val="single" w:sz="4" w:space="0" w:color="auto"/>
              <w:bottom w:val="single" w:sz="4" w:space="0" w:color="000000"/>
              <w:right w:val="single" w:sz="4" w:space="0" w:color="auto"/>
            </w:tcBorders>
            <w:vAlign w:val="center"/>
          </w:tcPr>
          <w:p w:rsidR="00084F64" w:rsidRPr="009E6570" w:rsidRDefault="00084F64" w:rsidP="007A3F96">
            <w:pPr>
              <w:rPr>
                <w:sz w:val="18"/>
                <w:szCs w:val="18"/>
              </w:rPr>
            </w:pP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Arial CYR" w:hAnsi="Arial CYR" w:cs="Arial CYR"/>
                <w:sz w:val="18"/>
                <w:szCs w:val="18"/>
              </w:rPr>
            </w:pPr>
            <w:r w:rsidRPr="009E6570">
              <w:rPr>
                <w:rFonts w:ascii="Arial CYR" w:hAnsi="Arial CYR" w:cs="Arial CYR"/>
                <w:sz w:val="18"/>
                <w:szCs w:val="18"/>
              </w:rPr>
              <w:t> </w:t>
            </w:r>
          </w:p>
        </w:tc>
        <w:tc>
          <w:tcPr>
            <w:tcW w:w="1418" w:type="dxa"/>
            <w:tcBorders>
              <w:top w:val="nil"/>
              <w:left w:val="nil"/>
              <w:bottom w:val="single" w:sz="4" w:space="0" w:color="auto"/>
              <w:right w:val="single" w:sz="4" w:space="0" w:color="auto"/>
            </w:tcBorders>
            <w:noWrap/>
            <w:vAlign w:val="bottom"/>
          </w:tcPr>
          <w:p w:rsidR="00084F64" w:rsidRPr="009E6570" w:rsidRDefault="00084F64" w:rsidP="007A3F96">
            <w:pPr>
              <w:jc w:val="center"/>
              <w:rPr>
                <w:sz w:val="18"/>
                <w:szCs w:val="18"/>
              </w:rPr>
            </w:pPr>
            <w:r w:rsidRPr="009E6570">
              <w:rPr>
                <w:sz w:val="18"/>
                <w:szCs w:val="18"/>
              </w:rPr>
              <w:t> </w:t>
            </w:r>
          </w:p>
        </w:tc>
      </w:tr>
      <w:tr w:rsidR="00084F64" w:rsidRPr="009E6570" w:rsidTr="007A3F96">
        <w:trPr>
          <w:trHeight w:val="300"/>
        </w:trPr>
        <w:tc>
          <w:tcPr>
            <w:tcW w:w="5939" w:type="dxa"/>
            <w:tcBorders>
              <w:top w:val="nil"/>
              <w:left w:val="single" w:sz="4" w:space="0" w:color="auto"/>
              <w:bottom w:val="single" w:sz="4" w:space="0" w:color="auto"/>
              <w:right w:val="nil"/>
            </w:tcBorders>
            <w:noWrap/>
            <w:vAlign w:val="center"/>
          </w:tcPr>
          <w:p w:rsidR="00084F64" w:rsidRPr="009E6570" w:rsidRDefault="00084F64" w:rsidP="007A3F96">
            <w:pPr>
              <w:rPr>
                <w:b/>
                <w:bCs/>
                <w:sz w:val="18"/>
                <w:szCs w:val="18"/>
              </w:rPr>
            </w:pPr>
            <w:r w:rsidRPr="009E6570">
              <w:rPr>
                <w:b/>
                <w:bCs/>
                <w:sz w:val="18"/>
                <w:szCs w:val="18"/>
              </w:rPr>
              <w:t>ОБЩЕГОСУДАРСТВЕННЫЕ ВОПРОСЫ</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xml:space="preserve">            2789,90</w:t>
            </w:r>
          </w:p>
        </w:tc>
        <w:tc>
          <w:tcPr>
            <w:tcW w:w="141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xml:space="preserve">          2794,44  </w:t>
            </w:r>
          </w:p>
        </w:tc>
      </w:tr>
      <w:tr w:rsidR="00084F64" w:rsidRPr="009E6570" w:rsidTr="007A3F96">
        <w:trPr>
          <w:trHeight w:val="570"/>
        </w:trPr>
        <w:tc>
          <w:tcPr>
            <w:tcW w:w="5939" w:type="dxa"/>
            <w:tcBorders>
              <w:top w:val="nil"/>
              <w:left w:val="single" w:sz="4" w:space="0" w:color="auto"/>
              <w:bottom w:val="single" w:sz="4" w:space="0" w:color="auto"/>
              <w:right w:val="nil"/>
            </w:tcBorders>
            <w:vAlign w:val="center"/>
          </w:tcPr>
          <w:p w:rsidR="00084F64" w:rsidRPr="009E6570" w:rsidRDefault="00084F64" w:rsidP="007A3F96">
            <w:pPr>
              <w:rPr>
                <w:sz w:val="18"/>
                <w:szCs w:val="18"/>
              </w:rPr>
            </w:pPr>
            <w:r w:rsidRPr="009E6570">
              <w:rPr>
                <w:sz w:val="18"/>
                <w:szCs w:val="18"/>
              </w:rPr>
              <w:lastRenderedPageBreak/>
              <w:t>Функционирование высшего должностного лица субъекта Российской Федерации и органа местного самоуправления</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02</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 xml:space="preserve">               575,9   </w:t>
            </w:r>
          </w:p>
        </w:tc>
        <w:tc>
          <w:tcPr>
            <w:tcW w:w="1418" w:type="dxa"/>
            <w:tcBorders>
              <w:top w:val="nil"/>
              <w:left w:val="nil"/>
              <w:bottom w:val="single" w:sz="4" w:space="0" w:color="auto"/>
              <w:right w:val="single" w:sz="4" w:space="0" w:color="auto"/>
            </w:tcBorders>
            <w:vAlign w:val="center"/>
          </w:tcPr>
          <w:p w:rsidR="00084F64" w:rsidRPr="009E6570" w:rsidRDefault="00084F64" w:rsidP="007A3F96">
            <w:pPr>
              <w:rPr>
                <w:sz w:val="18"/>
                <w:szCs w:val="18"/>
              </w:rPr>
            </w:pPr>
            <w:r w:rsidRPr="009E6570">
              <w:rPr>
                <w:sz w:val="18"/>
                <w:szCs w:val="18"/>
              </w:rPr>
              <w:t xml:space="preserve">             575,9   </w:t>
            </w:r>
          </w:p>
        </w:tc>
      </w:tr>
      <w:tr w:rsidR="00084F64" w:rsidRPr="009E6570" w:rsidTr="007A3F96">
        <w:trPr>
          <w:trHeight w:val="570"/>
        </w:trPr>
        <w:tc>
          <w:tcPr>
            <w:tcW w:w="5939" w:type="dxa"/>
            <w:tcBorders>
              <w:top w:val="nil"/>
              <w:left w:val="single" w:sz="4" w:space="0" w:color="auto"/>
              <w:bottom w:val="single" w:sz="4" w:space="0" w:color="auto"/>
              <w:right w:val="nil"/>
            </w:tcBorders>
            <w:vAlign w:val="center"/>
          </w:tcPr>
          <w:p w:rsidR="00084F64" w:rsidRPr="009E6570" w:rsidRDefault="00084F64" w:rsidP="007A3F96">
            <w:pPr>
              <w:rPr>
                <w:sz w:val="18"/>
                <w:szCs w:val="18"/>
              </w:rPr>
            </w:pPr>
            <w:r w:rsidRPr="009E6570">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03</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rPr>
                <w:sz w:val="18"/>
                <w:szCs w:val="18"/>
              </w:rPr>
            </w:pPr>
            <w:r w:rsidRPr="009E6570">
              <w:rPr>
                <w:sz w:val="18"/>
                <w:szCs w:val="18"/>
              </w:rPr>
              <w:t xml:space="preserve">                   0,50   </w:t>
            </w:r>
          </w:p>
        </w:tc>
        <w:tc>
          <w:tcPr>
            <w:tcW w:w="1418" w:type="dxa"/>
            <w:tcBorders>
              <w:top w:val="nil"/>
              <w:left w:val="nil"/>
              <w:bottom w:val="single" w:sz="4" w:space="0" w:color="auto"/>
              <w:right w:val="single" w:sz="4" w:space="0" w:color="auto"/>
            </w:tcBorders>
            <w:vAlign w:val="center"/>
          </w:tcPr>
          <w:p w:rsidR="00084F64" w:rsidRPr="009E6570" w:rsidRDefault="00084F64" w:rsidP="007A3F96">
            <w:pPr>
              <w:rPr>
                <w:sz w:val="18"/>
                <w:szCs w:val="18"/>
              </w:rPr>
            </w:pPr>
            <w:r w:rsidRPr="009E6570">
              <w:rPr>
                <w:sz w:val="18"/>
                <w:szCs w:val="18"/>
              </w:rPr>
              <w:t xml:space="preserve">                 0,50   </w:t>
            </w:r>
          </w:p>
        </w:tc>
      </w:tr>
      <w:tr w:rsidR="00084F64" w:rsidRPr="009E6570" w:rsidTr="007A3F96">
        <w:trPr>
          <w:trHeight w:val="6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04</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 xml:space="preserve">            1750,60  </w:t>
            </w:r>
          </w:p>
        </w:tc>
        <w:tc>
          <w:tcPr>
            <w:tcW w:w="1418" w:type="dxa"/>
            <w:tcBorders>
              <w:top w:val="nil"/>
              <w:left w:val="nil"/>
              <w:bottom w:val="single" w:sz="4" w:space="0" w:color="auto"/>
              <w:right w:val="single" w:sz="4" w:space="0" w:color="auto"/>
            </w:tcBorders>
            <w:vAlign w:val="center"/>
          </w:tcPr>
          <w:p w:rsidR="00084F64" w:rsidRPr="009E6570" w:rsidRDefault="00084F64" w:rsidP="007A3F96">
            <w:pPr>
              <w:rPr>
                <w:sz w:val="18"/>
                <w:szCs w:val="18"/>
              </w:rPr>
            </w:pPr>
            <w:r w:rsidRPr="009E6570">
              <w:rPr>
                <w:sz w:val="18"/>
                <w:szCs w:val="18"/>
              </w:rPr>
              <w:t xml:space="preserve">          1755,14</w:t>
            </w:r>
          </w:p>
        </w:tc>
      </w:tr>
      <w:tr w:rsidR="00084F64" w:rsidRPr="009E6570" w:rsidTr="007A3F96">
        <w:trPr>
          <w:trHeight w:val="615"/>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06</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461,2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461,2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Резервные фонды</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11</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1,00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1,00   </w:t>
            </w:r>
          </w:p>
        </w:tc>
      </w:tr>
      <w:tr w:rsidR="00084F64" w:rsidRPr="009E6570" w:rsidTr="007A3F96">
        <w:trPr>
          <w:trHeight w:val="300"/>
        </w:trPr>
        <w:tc>
          <w:tcPr>
            <w:tcW w:w="5939" w:type="dxa"/>
            <w:tcBorders>
              <w:top w:val="single" w:sz="4" w:space="0" w:color="auto"/>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Другие общегосударственные вопросы</w:t>
            </w:r>
          </w:p>
        </w:tc>
        <w:tc>
          <w:tcPr>
            <w:tcW w:w="719" w:type="dxa"/>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698"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13</w:t>
            </w:r>
          </w:p>
        </w:tc>
        <w:tc>
          <w:tcPr>
            <w:tcW w:w="99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0,70   </w:t>
            </w:r>
          </w:p>
        </w:tc>
        <w:tc>
          <w:tcPr>
            <w:tcW w:w="1418"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0,70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НАЦИОНАЛЬНАЯ ОБОРОНА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02</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126,20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129,10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Мобилизационная и вневойсковая подготовка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02</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03</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126,20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129,10   </w:t>
            </w:r>
          </w:p>
        </w:tc>
      </w:tr>
      <w:tr w:rsidR="00084F64" w:rsidRPr="009E6570" w:rsidTr="007A3F96">
        <w:trPr>
          <w:trHeight w:val="315"/>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НАЦИОНАЛЬНАЯ БЕЗОПАСНОСТЬ И ПРАВООХРАНИТЕЛЬНАЯ ДЕЯТЕЛЬНОСТЬ</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03</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37 ,0</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7,0   </w:t>
            </w:r>
          </w:p>
        </w:tc>
      </w:tr>
      <w:tr w:rsidR="00084F64" w:rsidRPr="009E6570" w:rsidTr="007A3F96">
        <w:trPr>
          <w:trHeight w:val="645"/>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03</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09</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37,0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7,0   </w:t>
            </w:r>
          </w:p>
        </w:tc>
      </w:tr>
      <w:tr w:rsidR="00084F64" w:rsidRPr="009E6570" w:rsidTr="007A3F96">
        <w:trPr>
          <w:trHeight w:val="315"/>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НАЦИОНАЛЬНАЯ ЭКОНОМИКА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04</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680,40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713,10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Содержание и управление дорожным хозяйством(фондом)</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04</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09</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680,40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713,10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ЖИЛИЩНО-КОММУНАЛЬНОЕ ХОЗЯЙСТВО</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05</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340,0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340,0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Коммунальное хозяйство</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05</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02</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315,0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315,0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lastRenderedPageBreak/>
              <w:t>Благоустройство</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05</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03</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25,00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25,00   </w:t>
            </w:r>
          </w:p>
        </w:tc>
      </w:tr>
      <w:tr w:rsidR="00084F64" w:rsidRPr="009E6570" w:rsidTr="007A3F96">
        <w:trPr>
          <w:trHeight w:val="315"/>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КУЛЬТУРА, КИНЕМАТОГРАФИЯ</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08</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2495,2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2191,2   </w:t>
            </w:r>
          </w:p>
        </w:tc>
      </w:tr>
      <w:tr w:rsidR="00084F64" w:rsidRPr="009E6570" w:rsidTr="007A3F96">
        <w:trPr>
          <w:trHeight w:val="345"/>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Культура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08</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2495,2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2191,2   </w:t>
            </w:r>
          </w:p>
        </w:tc>
      </w:tr>
      <w:tr w:rsidR="00084F64" w:rsidRPr="009E6570" w:rsidTr="007A3F96">
        <w:trPr>
          <w:trHeight w:val="315"/>
        </w:trPr>
        <w:tc>
          <w:tcPr>
            <w:tcW w:w="5939" w:type="dxa"/>
            <w:tcBorders>
              <w:top w:val="nil"/>
              <w:left w:val="single" w:sz="4" w:space="0" w:color="auto"/>
              <w:bottom w:val="single" w:sz="4" w:space="0" w:color="auto"/>
              <w:right w:val="nil"/>
            </w:tcBorders>
          </w:tcPr>
          <w:p w:rsidR="00084F64" w:rsidRPr="009E6570" w:rsidRDefault="00084F64" w:rsidP="007A3F96">
            <w:pPr>
              <w:jc w:val="both"/>
              <w:rPr>
                <w:b/>
                <w:bCs/>
                <w:sz w:val="18"/>
                <w:szCs w:val="18"/>
              </w:rPr>
            </w:pPr>
            <w:r w:rsidRPr="009E6570">
              <w:rPr>
                <w:b/>
                <w:bCs/>
                <w:sz w:val="18"/>
                <w:szCs w:val="18"/>
              </w:rPr>
              <w:t>СОЦИАЛЬНАЯ ПОЛИТИКА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10</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138,8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138,8   </w:t>
            </w:r>
          </w:p>
        </w:tc>
      </w:tr>
      <w:tr w:rsidR="00084F64" w:rsidRPr="009E6570" w:rsidTr="007A3F96">
        <w:trPr>
          <w:trHeight w:val="300"/>
        </w:trPr>
        <w:tc>
          <w:tcPr>
            <w:tcW w:w="5939" w:type="dxa"/>
            <w:tcBorders>
              <w:top w:val="nil"/>
              <w:left w:val="single" w:sz="4" w:space="0" w:color="auto"/>
              <w:bottom w:val="single" w:sz="4" w:space="0" w:color="auto"/>
              <w:right w:val="nil"/>
            </w:tcBorders>
          </w:tcPr>
          <w:p w:rsidR="00084F64" w:rsidRPr="009E6570" w:rsidRDefault="00084F64" w:rsidP="007A3F96">
            <w:pPr>
              <w:jc w:val="both"/>
              <w:rPr>
                <w:sz w:val="18"/>
                <w:szCs w:val="18"/>
              </w:rPr>
            </w:pPr>
            <w:r w:rsidRPr="009E6570">
              <w:rPr>
                <w:sz w:val="18"/>
                <w:szCs w:val="18"/>
              </w:rPr>
              <w:t>Пенсионное обеспечение</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10</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138,8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138,8   </w:t>
            </w:r>
          </w:p>
        </w:tc>
      </w:tr>
      <w:tr w:rsidR="00084F64" w:rsidRPr="009E6570" w:rsidTr="007A3F96">
        <w:trPr>
          <w:trHeight w:val="315"/>
        </w:trPr>
        <w:tc>
          <w:tcPr>
            <w:tcW w:w="5939" w:type="dxa"/>
            <w:tcBorders>
              <w:top w:val="nil"/>
              <w:left w:val="single" w:sz="4" w:space="0" w:color="auto"/>
              <w:bottom w:val="single" w:sz="4" w:space="0" w:color="auto"/>
              <w:right w:val="nil"/>
            </w:tcBorders>
            <w:noWrap/>
            <w:vAlign w:val="bottom"/>
          </w:tcPr>
          <w:p w:rsidR="00084F64" w:rsidRPr="009E6570" w:rsidRDefault="00084F64" w:rsidP="007A3F96">
            <w:pPr>
              <w:rPr>
                <w:b/>
                <w:bCs/>
                <w:sz w:val="18"/>
                <w:szCs w:val="18"/>
              </w:rPr>
            </w:pPr>
            <w:r w:rsidRPr="009E6570">
              <w:rPr>
                <w:b/>
                <w:bCs/>
                <w:sz w:val="18"/>
                <w:szCs w:val="18"/>
              </w:rPr>
              <w:t>ФИЗИЧЕСКАЯ КУЛЬТУРА И СПОРТ</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11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7,7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9,2   </w:t>
            </w:r>
          </w:p>
        </w:tc>
      </w:tr>
      <w:tr w:rsidR="00084F64" w:rsidRPr="009E6570" w:rsidTr="007A3F96">
        <w:trPr>
          <w:trHeight w:val="300"/>
        </w:trPr>
        <w:tc>
          <w:tcPr>
            <w:tcW w:w="5939" w:type="dxa"/>
            <w:tcBorders>
              <w:top w:val="nil"/>
              <w:left w:val="single" w:sz="4" w:space="0" w:color="auto"/>
              <w:bottom w:val="single" w:sz="4" w:space="0" w:color="auto"/>
              <w:right w:val="single" w:sz="4" w:space="0" w:color="auto"/>
            </w:tcBorders>
            <w:vAlign w:val="bottom"/>
          </w:tcPr>
          <w:p w:rsidR="00084F64" w:rsidRPr="009E6570" w:rsidRDefault="00084F64" w:rsidP="007A3F96">
            <w:pPr>
              <w:rPr>
                <w:sz w:val="18"/>
                <w:szCs w:val="18"/>
              </w:rPr>
            </w:pPr>
            <w:r w:rsidRPr="009E6570">
              <w:rPr>
                <w:sz w:val="18"/>
                <w:szCs w:val="18"/>
              </w:rPr>
              <w:t>Физическая культура и спорт</w:t>
            </w:r>
          </w:p>
        </w:tc>
        <w:tc>
          <w:tcPr>
            <w:tcW w:w="719"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11</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01</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7,7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9,20   </w:t>
            </w:r>
          </w:p>
        </w:tc>
      </w:tr>
      <w:tr w:rsidR="00084F64" w:rsidRPr="009E6570" w:rsidTr="007A3F96">
        <w:trPr>
          <w:trHeight w:val="555"/>
        </w:trPr>
        <w:tc>
          <w:tcPr>
            <w:tcW w:w="5939" w:type="dxa"/>
            <w:tcBorders>
              <w:top w:val="nil"/>
              <w:left w:val="single" w:sz="4" w:space="0" w:color="auto"/>
              <w:bottom w:val="single" w:sz="4" w:space="0" w:color="auto"/>
              <w:right w:val="single" w:sz="4" w:space="0" w:color="auto"/>
            </w:tcBorders>
            <w:vAlign w:val="bottom"/>
          </w:tcPr>
          <w:p w:rsidR="00084F64" w:rsidRPr="009E6570" w:rsidRDefault="00084F64" w:rsidP="007A3F96">
            <w:pPr>
              <w:rPr>
                <w:b/>
                <w:bCs/>
                <w:sz w:val="18"/>
                <w:szCs w:val="18"/>
              </w:rPr>
            </w:pPr>
            <w:r w:rsidRPr="009E6570">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14</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19,1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9,2   </w:t>
            </w:r>
          </w:p>
        </w:tc>
      </w:tr>
      <w:tr w:rsidR="00084F64" w:rsidRPr="009E6570" w:rsidTr="007A3F96">
        <w:trPr>
          <w:trHeight w:val="585"/>
        </w:trPr>
        <w:tc>
          <w:tcPr>
            <w:tcW w:w="5939" w:type="dxa"/>
            <w:tcBorders>
              <w:top w:val="nil"/>
              <w:left w:val="single" w:sz="4" w:space="0" w:color="auto"/>
              <w:bottom w:val="nil"/>
              <w:right w:val="nil"/>
            </w:tcBorders>
            <w:vAlign w:val="bottom"/>
          </w:tcPr>
          <w:p w:rsidR="00084F64" w:rsidRPr="009E6570" w:rsidRDefault="00084F64" w:rsidP="007A3F96">
            <w:pPr>
              <w:rPr>
                <w:sz w:val="18"/>
                <w:szCs w:val="18"/>
              </w:rPr>
            </w:pPr>
            <w:r w:rsidRPr="009E6570">
              <w:rPr>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719"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14</w:t>
            </w:r>
          </w:p>
        </w:tc>
        <w:tc>
          <w:tcPr>
            <w:tcW w:w="698" w:type="dxa"/>
            <w:tcBorders>
              <w:top w:val="nil"/>
              <w:left w:val="nil"/>
              <w:bottom w:val="single" w:sz="4" w:space="0" w:color="auto"/>
              <w:right w:val="single" w:sz="4" w:space="0" w:color="auto"/>
            </w:tcBorders>
            <w:vAlign w:val="center"/>
          </w:tcPr>
          <w:p w:rsidR="00084F64" w:rsidRPr="009E6570" w:rsidRDefault="00084F64" w:rsidP="007A3F96">
            <w:pPr>
              <w:jc w:val="center"/>
              <w:rPr>
                <w:sz w:val="18"/>
                <w:szCs w:val="18"/>
              </w:rPr>
            </w:pPr>
            <w:r w:rsidRPr="009E6570">
              <w:rPr>
                <w:sz w:val="18"/>
                <w:szCs w:val="18"/>
              </w:rPr>
              <w:t>03</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19,1   </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sz w:val="18"/>
                <w:szCs w:val="18"/>
              </w:rPr>
            </w:pPr>
            <w:r w:rsidRPr="009E6570">
              <w:rPr>
                <w:sz w:val="18"/>
                <w:szCs w:val="18"/>
              </w:rPr>
              <w:t xml:space="preserve">                 9,20   </w:t>
            </w:r>
          </w:p>
        </w:tc>
      </w:tr>
      <w:tr w:rsidR="00084F64" w:rsidRPr="009E6570" w:rsidTr="007A3F96">
        <w:trPr>
          <w:trHeight w:val="390"/>
        </w:trPr>
        <w:tc>
          <w:tcPr>
            <w:tcW w:w="5939" w:type="dxa"/>
            <w:tcBorders>
              <w:top w:val="single" w:sz="4" w:space="0" w:color="auto"/>
              <w:left w:val="single" w:sz="4" w:space="0" w:color="auto"/>
              <w:bottom w:val="single" w:sz="4" w:space="0" w:color="auto"/>
              <w:right w:val="nil"/>
            </w:tcBorders>
            <w:noWrap/>
            <w:vAlign w:val="bottom"/>
          </w:tcPr>
          <w:p w:rsidR="00084F64" w:rsidRPr="009E6570" w:rsidRDefault="00084F64" w:rsidP="007A3F96">
            <w:pPr>
              <w:rPr>
                <w:b/>
                <w:bCs/>
                <w:sz w:val="18"/>
                <w:szCs w:val="18"/>
              </w:rPr>
            </w:pPr>
            <w:r w:rsidRPr="009E6570">
              <w:rPr>
                <w:b/>
                <w:bCs/>
                <w:sz w:val="18"/>
                <w:szCs w:val="18"/>
              </w:rPr>
              <w:t>ВСЕГО РАСХОДОВ</w:t>
            </w:r>
          </w:p>
        </w:tc>
        <w:tc>
          <w:tcPr>
            <w:tcW w:w="719" w:type="dxa"/>
            <w:tcBorders>
              <w:top w:val="nil"/>
              <w:left w:val="single" w:sz="4" w:space="0" w:color="auto"/>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w:t>
            </w:r>
          </w:p>
        </w:tc>
        <w:tc>
          <w:tcPr>
            <w:tcW w:w="69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w:t>
            </w:r>
          </w:p>
        </w:tc>
        <w:tc>
          <w:tcPr>
            <w:tcW w:w="992"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6638,3</w:t>
            </w:r>
          </w:p>
        </w:tc>
        <w:tc>
          <w:tcPr>
            <w:tcW w:w="1418" w:type="dxa"/>
            <w:tcBorders>
              <w:top w:val="nil"/>
              <w:left w:val="nil"/>
              <w:bottom w:val="single" w:sz="4" w:space="0" w:color="auto"/>
              <w:right w:val="single" w:sz="4" w:space="0" w:color="auto"/>
            </w:tcBorders>
            <w:noWrap/>
            <w:vAlign w:val="center"/>
          </w:tcPr>
          <w:p w:rsidR="00084F64" w:rsidRPr="009E6570" w:rsidRDefault="00084F64" w:rsidP="007A3F96">
            <w:pPr>
              <w:jc w:val="center"/>
              <w:rPr>
                <w:b/>
                <w:bCs/>
                <w:sz w:val="18"/>
                <w:szCs w:val="18"/>
              </w:rPr>
            </w:pPr>
            <w:r w:rsidRPr="009E6570">
              <w:rPr>
                <w:b/>
                <w:bCs/>
                <w:sz w:val="18"/>
                <w:szCs w:val="18"/>
              </w:rPr>
              <w:t xml:space="preserve">          6336,04  </w:t>
            </w:r>
          </w:p>
        </w:tc>
      </w:tr>
    </w:tbl>
    <w:p w:rsidR="00084F64" w:rsidRPr="009E6570" w:rsidRDefault="00084F64" w:rsidP="00084F64">
      <w:pPr>
        <w:jc w:val="both"/>
        <w:rPr>
          <w:sz w:val="18"/>
          <w:szCs w:val="18"/>
        </w:rPr>
      </w:pPr>
    </w:p>
    <w:p w:rsidR="00084F64" w:rsidRPr="009E6570" w:rsidRDefault="00084F64" w:rsidP="00084F64">
      <w:pPr>
        <w:spacing w:after="0" w:line="240" w:lineRule="auto"/>
        <w:jc w:val="right"/>
        <w:rPr>
          <w:rFonts w:ascii="Courier New" w:hAnsi="Courier New" w:cs="Courier New"/>
          <w:sz w:val="18"/>
          <w:szCs w:val="18"/>
        </w:rPr>
      </w:pPr>
      <w:r w:rsidRPr="009E6570">
        <w:rPr>
          <w:rFonts w:ascii="Courier New" w:hAnsi="Courier New" w:cs="Courier New"/>
          <w:sz w:val="18"/>
          <w:szCs w:val="18"/>
        </w:rPr>
        <w:t>Приложение 7</w:t>
      </w:r>
    </w:p>
    <w:p w:rsidR="00084F64" w:rsidRPr="009E6570" w:rsidRDefault="00084F64" w:rsidP="00084F64">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084F64" w:rsidRPr="009E6570" w:rsidRDefault="00084F64" w:rsidP="00084F64">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084F64" w:rsidRPr="009E6570" w:rsidRDefault="00084F64" w:rsidP="00084F64">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084F64" w:rsidRPr="009E6570" w:rsidRDefault="00084F64" w:rsidP="00084F64">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084F64" w:rsidRPr="009E6570" w:rsidRDefault="00084F64" w:rsidP="00084F64">
      <w:pPr>
        <w:spacing w:after="0" w:line="240" w:lineRule="auto"/>
        <w:jc w:val="right"/>
        <w:rPr>
          <w:rFonts w:ascii="Courier New" w:hAnsi="Courier New" w:cs="Courier New"/>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084F64" w:rsidRPr="009E6570" w:rsidRDefault="00084F64" w:rsidP="00084F64">
      <w:pPr>
        <w:spacing w:after="0" w:line="240" w:lineRule="auto"/>
        <w:jc w:val="both"/>
        <w:rPr>
          <w:rFonts w:ascii="Arial" w:hAnsi="Arial" w:cs="Arial"/>
          <w:sz w:val="18"/>
          <w:szCs w:val="18"/>
        </w:rPr>
      </w:pPr>
    </w:p>
    <w:p w:rsidR="00084F64" w:rsidRPr="009E6570" w:rsidRDefault="00084F64" w:rsidP="00084F64">
      <w:pPr>
        <w:spacing w:after="0" w:line="240" w:lineRule="auto"/>
        <w:jc w:val="center"/>
        <w:rPr>
          <w:rFonts w:ascii="Arial" w:hAnsi="Arial" w:cs="Arial"/>
          <w:sz w:val="18"/>
          <w:szCs w:val="18"/>
        </w:rPr>
      </w:pPr>
      <w:r w:rsidRPr="009E6570">
        <w:rPr>
          <w:rFonts w:ascii="Arial" w:hAnsi="Arial" w:cs="Arial"/>
          <w:bCs/>
          <w:sz w:val="18"/>
          <w:szCs w:val="18"/>
        </w:rPr>
        <w:t>РАСПРЕДЕЛЕНИЕ БЮДЖЕТНЫХ АССИГНОВАНИЙ ПО ЦЕЛЕВЫМ СТАТЬЯМ</w:t>
      </w:r>
    </w:p>
    <w:p w:rsidR="00084F64" w:rsidRPr="009E6570" w:rsidRDefault="00084F64" w:rsidP="00084F64">
      <w:pPr>
        <w:spacing w:after="0" w:line="240" w:lineRule="auto"/>
        <w:jc w:val="center"/>
        <w:rPr>
          <w:rFonts w:ascii="Arial" w:hAnsi="Arial" w:cs="Arial"/>
          <w:sz w:val="18"/>
          <w:szCs w:val="18"/>
        </w:rPr>
      </w:pPr>
      <w:r w:rsidRPr="009E6570">
        <w:rPr>
          <w:rFonts w:ascii="Arial" w:hAnsi="Arial" w:cs="Arial"/>
          <w:bCs/>
          <w:sz w:val="18"/>
          <w:szCs w:val="18"/>
        </w:rPr>
        <w:t>ГРУППАМ ВИДОВ РАСХОДОВ, РАЗДЕЛАМ. ПОДРАЗДЕЛАМ</w:t>
      </w:r>
    </w:p>
    <w:p w:rsidR="00084F64" w:rsidRPr="009E6570" w:rsidRDefault="00084F64" w:rsidP="00084F64">
      <w:pPr>
        <w:spacing w:after="0" w:line="240" w:lineRule="auto"/>
        <w:jc w:val="center"/>
        <w:rPr>
          <w:rFonts w:ascii="Arial" w:hAnsi="Arial" w:cs="Arial"/>
          <w:sz w:val="18"/>
          <w:szCs w:val="18"/>
        </w:rPr>
      </w:pPr>
      <w:r w:rsidRPr="009E6570">
        <w:rPr>
          <w:rFonts w:ascii="Arial" w:hAnsi="Arial" w:cs="Arial"/>
          <w:bCs/>
          <w:sz w:val="18"/>
          <w:szCs w:val="18"/>
        </w:rPr>
        <w:t>КЛАССИФИКАЦИИ РАСХОДОВ БЮДЖЕТОВ НА 2020 ГОД</w:t>
      </w:r>
    </w:p>
    <w:p w:rsidR="00084F64" w:rsidRPr="009E6570" w:rsidRDefault="00084F64" w:rsidP="00084F64">
      <w:pPr>
        <w:jc w:val="both"/>
        <w:rPr>
          <w:rFonts w:ascii="Arial" w:hAnsi="Arial" w:cs="Arial"/>
          <w:sz w:val="18"/>
          <w:szCs w:val="18"/>
        </w:rPr>
      </w:pPr>
    </w:p>
    <w:p w:rsidR="00084F64" w:rsidRPr="009E6570" w:rsidRDefault="00084F64" w:rsidP="00084F64">
      <w:pPr>
        <w:jc w:val="both"/>
        <w:rPr>
          <w:rFonts w:ascii="Arial" w:hAnsi="Arial" w:cs="Arial"/>
          <w:sz w:val="18"/>
          <w:szCs w:val="18"/>
        </w:rPr>
      </w:pPr>
    </w:p>
    <w:tbl>
      <w:tblPr>
        <w:tblW w:w="7356" w:type="dxa"/>
        <w:tblInd w:w="10" w:type="dxa"/>
        <w:tblLayout w:type="fixed"/>
        <w:tblLook w:val="00A0" w:firstRow="1" w:lastRow="0" w:firstColumn="1" w:lastColumn="0" w:noHBand="0" w:noVBand="0"/>
      </w:tblPr>
      <w:tblGrid>
        <w:gridCol w:w="3246"/>
        <w:gridCol w:w="992"/>
        <w:gridCol w:w="724"/>
        <w:gridCol w:w="840"/>
        <w:gridCol w:w="672"/>
        <w:gridCol w:w="882"/>
      </w:tblGrid>
      <w:tr w:rsidR="00084F64" w:rsidRPr="009E6570" w:rsidTr="00084F64">
        <w:trPr>
          <w:trHeight w:val="255"/>
        </w:trPr>
        <w:tc>
          <w:tcPr>
            <w:tcW w:w="3246" w:type="dxa"/>
            <w:vMerge w:val="restart"/>
            <w:tcBorders>
              <w:top w:val="single" w:sz="4" w:space="0" w:color="auto"/>
              <w:left w:val="single" w:sz="4" w:space="0" w:color="auto"/>
              <w:bottom w:val="single" w:sz="4" w:space="0" w:color="000000"/>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Наименование</w:t>
            </w:r>
          </w:p>
        </w:tc>
        <w:tc>
          <w:tcPr>
            <w:tcW w:w="3228" w:type="dxa"/>
            <w:gridSpan w:val="4"/>
            <w:tcBorders>
              <w:top w:val="single" w:sz="4" w:space="0" w:color="auto"/>
              <w:left w:val="nil"/>
              <w:bottom w:val="single" w:sz="4" w:space="0" w:color="auto"/>
              <w:right w:val="single" w:sz="4" w:space="0" w:color="000000"/>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коды ведомственной классификации</w:t>
            </w:r>
          </w:p>
        </w:tc>
        <w:tc>
          <w:tcPr>
            <w:tcW w:w="882" w:type="dxa"/>
            <w:vMerge w:val="restart"/>
            <w:tcBorders>
              <w:top w:val="single" w:sz="4" w:space="0" w:color="auto"/>
              <w:left w:val="single" w:sz="4" w:space="0" w:color="auto"/>
              <w:bottom w:val="single" w:sz="4" w:space="0" w:color="000000"/>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Сумма</w:t>
            </w:r>
          </w:p>
        </w:tc>
      </w:tr>
      <w:tr w:rsidR="00084F64" w:rsidRPr="009E6570" w:rsidTr="00084F64">
        <w:trPr>
          <w:trHeight w:val="1095"/>
        </w:trPr>
        <w:tc>
          <w:tcPr>
            <w:tcW w:w="3246" w:type="dxa"/>
            <w:vMerge/>
            <w:tcBorders>
              <w:top w:val="single" w:sz="4" w:space="0" w:color="auto"/>
              <w:left w:val="single" w:sz="4" w:space="0" w:color="auto"/>
              <w:bottom w:val="single" w:sz="4" w:space="0" w:color="000000"/>
              <w:right w:val="single" w:sz="4" w:space="0" w:color="auto"/>
            </w:tcBorders>
            <w:vAlign w:val="center"/>
          </w:tcPr>
          <w:p w:rsidR="00084F64" w:rsidRPr="009E6570" w:rsidRDefault="00084F64" w:rsidP="007A3F96">
            <w:pPr>
              <w:rPr>
                <w:rFonts w:ascii="Courier New" w:hAnsi="Courier New" w:cs="Courier New"/>
                <w:sz w:val="18"/>
                <w:szCs w:val="18"/>
              </w:rPr>
            </w:pP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целевая статья</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вид расходов</w:t>
            </w:r>
          </w:p>
        </w:tc>
        <w:tc>
          <w:tcPr>
            <w:tcW w:w="840"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раздел</w:t>
            </w:r>
          </w:p>
        </w:tc>
        <w:tc>
          <w:tcPr>
            <w:tcW w:w="672" w:type="dxa"/>
            <w:tcBorders>
              <w:top w:val="nil"/>
              <w:left w:val="nil"/>
              <w:bottom w:val="single" w:sz="4" w:space="0" w:color="auto"/>
              <w:right w:val="nil"/>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подраздел</w:t>
            </w:r>
          </w:p>
        </w:tc>
        <w:tc>
          <w:tcPr>
            <w:tcW w:w="882" w:type="dxa"/>
            <w:vMerge/>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p>
        </w:tc>
      </w:tr>
      <w:tr w:rsidR="00084F64" w:rsidRPr="009E6570" w:rsidTr="00084F64">
        <w:trPr>
          <w:trHeight w:val="1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24"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r>
      <w:tr w:rsidR="00084F64" w:rsidRPr="009E6570" w:rsidTr="00084F64">
        <w:trPr>
          <w:trHeight w:val="330"/>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b/>
                <w:bCs/>
                <w:sz w:val="18"/>
                <w:szCs w:val="18"/>
              </w:rPr>
            </w:pPr>
            <w:r w:rsidRPr="009E6570">
              <w:rPr>
                <w:rFonts w:ascii="Courier New" w:hAnsi="Courier New" w:cs="Courier New"/>
                <w:b/>
                <w:bCs/>
                <w:sz w:val="18"/>
                <w:szCs w:val="18"/>
              </w:rPr>
              <w:t>ОБЩЕГОСУДАРСТВЕННЫЕ  ВОПРОСЫ</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49 0 00 00000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5209,50   </w:t>
            </w:r>
          </w:p>
        </w:tc>
      </w:tr>
      <w:tr w:rsidR="00084F64" w:rsidRPr="009E6570" w:rsidTr="00084F64">
        <w:trPr>
          <w:trHeight w:val="360"/>
        </w:trPr>
        <w:tc>
          <w:tcPr>
            <w:tcW w:w="3246" w:type="dxa"/>
            <w:tcBorders>
              <w:top w:val="single" w:sz="4" w:space="0" w:color="auto"/>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724"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1026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Глава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49 2 23 00000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1026   </w:t>
            </w:r>
          </w:p>
        </w:tc>
      </w:tr>
      <w:tr w:rsidR="00084F64" w:rsidRPr="009E6570" w:rsidTr="00084F64">
        <w:trPr>
          <w:trHeight w:val="57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49 2 23 60110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tcPr>
          <w:p w:rsidR="00084F64" w:rsidRPr="009E6570" w:rsidRDefault="00084F64" w:rsidP="007A3F96">
            <w:pPr>
              <w:rPr>
                <w:sz w:val="18"/>
                <w:szCs w:val="18"/>
              </w:rPr>
            </w:pPr>
            <w:r w:rsidRPr="009E6570">
              <w:rPr>
                <w:rFonts w:ascii="Courier New" w:hAnsi="Courier New" w:cs="Courier New"/>
                <w:sz w:val="18"/>
                <w:szCs w:val="18"/>
              </w:rPr>
              <w:t xml:space="preserve">1026   </w:t>
            </w:r>
          </w:p>
        </w:tc>
      </w:tr>
      <w:tr w:rsidR="00084F64" w:rsidRPr="009E6570" w:rsidTr="00084F64">
        <w:trPr>
          <w:trHeight w:val="54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Функционирование высшего должностного лица сбъекта Российской Федерации и органа местного самоуправления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49 2 23 60110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82" w:type="dxa"/>
            <w:tcBorders>
              <w:top w:val="nil"/>
              <w:left w:val="nil"/>
              <w:bottom w:val="single" w:sz="4" w:space="0" w:color="auto"/>
              <w:right w:val="single" w:sz="4" w:space="0" w:color="auto"/>
            </w:tcBorders>
          </w:tcPr>
          <w:p w:rsidR="00084F64" w:rsidRPr="009E6570" w:rsidRDefault="00084F64" w:rsidP="007A3F96">
            <w:pPr>
              <w:rPr>
                <w:sz w:val="18"/>
                <w:szCs w:val="18"/>
              </w:rPr>
            </w:pPr>
            <w:r w:rsidRPr="009E6570">
              <w:rPr>
                <w:rFonts w:ascii="Courier New" w:hAnsi="Courier New" w:cs="Courier New"/>
                <w:sz w:val="18"/>
                <w:szCs w:val="18"/>
              </w:rPr>
              <w:t xml:space="preserve">1026   </w:t>
            </w:r>
          </w:p>
        </w:tc>
      </w:tr>
      <w:tr w:rsidR="00084F64" w:rsidRPr="009E6570" w:rsidTr="00084F64">
        <w:trPr>
          <w:trHeight w:val="36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законодательного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49 1 00 00000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30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Дума муниципального образования "Александровск"</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49 1 22 00000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270"/>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525"/>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nil"/>
              <w:left w:val="nil"/>
              <w:bottom w:val="single" w:sz="4" w:space="0" w:color="auto"/>
              <w:right w:val="single" w:sz="4" w:space="0" w:color="auto"/>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405"/>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3523,30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Аппарат администрации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3523,30   </w:t>
            </w:r>
          </w:p>
        </w:tc>
      </w:tr>
      <w:tr w:rsidR="00084F64" w:rsidRPr="009E6570" w:rsidTr="00084F64">
        <w:trPr>
          <w:trHeight w:val="525"/>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2738,20   </w:t>
            </w:r>
          </w:p>
        </w:tc>
      </w:tr>
      <w:tr w:rsidR="00084F64" w:rsidRPr="009E6570" w:rsidTr="00084F64">
        <w:trPr>
          <w:trHeight w:val="54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2738,20   </w:t>
            </w:r>
          </w:p>
        </w:tc>
      </w:tr>
      <w:tr w:rsidR="00084F64" w:rsidRPr="009E6570" w:rsidTr="00084F64">
        <w:trPr>
          <w:trHeight w:val="28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781,60   </w:t>
            </w:r>
          </w:p>
        </w:tc>
      </w:tr>
      <w:tr w:rsidR="00084F64" w:rsidRPr="009E6570" w:rsidTr="00084F64">
        <w:trPr>
          <w:trHeight w:val="51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781,60   </w:t>
            </w:r>
          </w:p>
        </w:tc>
      </w:tr>
      <w:tr w:rsidR="00084F64" w:rsidRPr="009E6570" w:rsidTr="00084F64">
        <w:trPr>
          <w:trHeight w:val="27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r>
      <w:tr w:rsidR="00084F64" w:rsidRPr="009E6570" w:rsidTr="00084F64">
        <w:trPr>
          <w:trHeight w:val="5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800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04</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r>
      <w:tr w:rsidR="00084F64" w:rsidRPr="009E6570" w:rsidTr="00084F64">
        <w:trPr>
          <w:trHeight w:val="255"/>
        </w:trPr>
        <w:tc>
          <w:tcPr>
            <w:tcW w:w="3246" w:type="dxa"/>
            <w:tcBorders>
              <w:top w:val="single" w:sz="4" w:space="0" w:color="auto"/>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Финансовый отдел администрации</w:t>
            </w:r>
          </w:p>
        </w:tc>
        <w:tc>
          <w:tcPr>
            <w:tcW w:w="992" w:type="dxa"/>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49 2 25 00000</w:t>
            </w:r>
          </w:p>
        </w:tc>
        <w:tc>
          <w:tcPr>
            <w:tcW w:w="724"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40"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672"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658,0   </w:t>
            </w:r>
          </w:p>
        </w:tc>
      </w:tr>
      <w:tr w:rsidR="00084F64" w:rsidRPr="009E6570" w:rsidTr="00084F64">
        <w:trPr>
          <w:trHeight w:val="54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49 2 25 60110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657,50   </w:t>
            </w:r>
          </w:p>
        </w:tc>
      </w:tr>
      <w:tr w:rsidR="00084F64" w:rsidRPr="009E6570" w:rsidTr="00084F64">
        <w:trPr>
          <w:trHeight w:val="52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49 2 25 60110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01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657,50   </w:t>
            </w:r>
          </w:p>
        </w:tc>
      </w:tr>
      <w:tr w:rsidR="00084F64" w:rsidRPr="009E6570" w:rsidTr="00084F64">
        <w:trPr>
          <w:trHeight w:val="27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5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800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0,50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lastRenderedPageBreak/>
              <w:t>Резервные фонды местных администраций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45 0 25 00000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Резервные фонды</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800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11</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084F64" w:rsidRPr="009E6570" w:rsidTr="00084F64">
        <w:trPr>
          <w:trHeight w:val="82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Другие общегосударственные вопросы</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084F64" w:rsidRPr="009E6570" w:rsidTr="00084F64">
        <w:trPr>
          <w:trHeight w:val="330"/>
        </w:trPr>
        <w:tc>
          <w:tcPr>
            <w:tcW w:w="3246" w:type="dxa"/>
            <w:tcBorders>
              <w:top w:val="nil"/>
              <w:left w:val="single" w:sz="4" w:space="0" w:color="auto"/>
              <w:bottom w:val="single" w:sz="4" w:space="0" w:color="auto"/>
              <w:right w:val="nil"/>
            </w:tcBorders>
            <w:vAlign w:val="center"/>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НАЦИОНАЛЬНАЯ ОБОРОНА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125,6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Осуществление первичного воинского учета на территориях.где отсутствуют военные комиссариаты</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125,60   </w:t>
            </w:r>
          </w:p>
        </w:tc>
      </w:tr>
      <w:tr w:rsidR="00084F64" w:rsidRPr="009E6570" w:rsidTr="00084F64">
        <w:trPr>
          <w:trHeight w:val="510"/>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учреждениями,органами </w:t>
            </w:r>
            <w:r w:rsidRPr="009E6570">
              <w:rPr>
                <w:rFonts w:ascii="Courier New" w:hAnsi="Courier New" w:cs="Courier New"/>
                <w:sz w:val="18"/>
                <w:szCs w:val="18"/>
              </w:rPr>
              <w:lastRenderedPageBreak/>
              <w:t>управления государственными внебюджетными фондами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lastRenderedPageBreak/>
              <w:t>43 3 00 51180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r>
      <w:tr w:rsidR="00084F64" w:rsidRPr="009E6570" w:rsidTr="00084F64">
        <w:trPr>
          <w:trHeight w:val="28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lastRenderedPageBreak/>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4,80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4,80   </w:t>
            </w:r>
          </w:p>
        </w:tc>
      </w:tr>
      <w:tr w:rsidR="00084F64" w:rsidRPr="009E6570" w:rsidTr="00084F64">
        <w:trPr>
          <w:trHeight w:val="330"/>
        </w:trPr>
        <w:tc>
          <w:tcPr>
            <w:tcW w:w="3246" w:type="dxa"/>
            <w:tcBorders>
              <w:top w:val="nil"/>
              <w:left w:val="single" w:sz="4" w:space="0" w:color="auto"/>
              <w:bottom w:val="single" w:sz="4" w:space="0" w:color="auto"/>
              <w:right w:val="nil"/>
            </w:tcBorders>
            <w:vAlign w:val="center"/>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137,00   </w:t>
            </w:r>
          </w:p>
        </w:tc>
      </w:tr>
      <w:tr w:rsidR="00084F64" w:rsidRPr="009E6570" w:rsidTr="00084F64">
        <w:trPr>
          <w:trHeight w:val="270"/>
        </w:trPr>
        <w:tc>
          <w:tcPr>
            <w:tcW w:w="3246" w:type="dxa"/>
            <w:tcBorders>
              <w:top w:val="single" w:sz="4" w:space="0" w:color="auto"/>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Мероприятия по предупреждению и ликвидации последствий ЧС и стихийных бедствий</w:t>
            </w:r>
          </w:p>
        </w:tc>
        <w:tc>
          <w:tcPr>
            <w:tcW w:w="992" w:type="dxa"/>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46 8 00 00000</w:t>
            </w:r>
          </w:p>
        </w:tc>
        <w:tc>
          <w:tcPr>
            <w:tcW w:w="724"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137,00   </w:t>
            </w:r>
          </w:p>
        </w:tc>
      </w:tr>
      <w:tr w:rsidR="00084F64" w:rsidRPr="009E6570" w:rsidTr="00084F64">
        <w:trPr>
          <w:trHeight w:val="52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tcPr>
          <w:p w:rsidR="00084F64" w:rsidRPr="009E6570" w:rsidRDefault="00084F64" w:rsidP="007A3F96">
            <w:pPr>
              <w:rPr>
                <w:sz w:val="18"/>
                <w:szCs w:val="18"/>
              </w:rPr>
            </w:pPr>
            <w:r w:rsidRPr="009E6570">
              <w:rPr>
                <w:rFonts w:ascii="Courier New" w:hAnsi="Courier New" w:cs="Courier New"/>
                <w:sz w:val="18"/>
                <w:szCs w:val="18"/>
              </w:rPr>
              <w:t xml:space="preserve">137,00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tcPr>
          <w:p w:rsidR="00084F64" w:rsidRPr="009E6570" w:rsidRDefault="00084F64" w:rsidP="007A3F96">
            <w:pPr>
              <w:rPr>
                <w:sz w:val="18"/>
                <w:szCs w:val="18"/>
              </w:rPr>
            </w:pPr>
            <w:r w:rsidRPr="009E6570">
              <w:rPr>
                <w:rFonts w:ascii="Courier New" w:hAnsi="Courier New" w:cs="Courier New"/>
                <w:sz w:val="18"/>
                <w:szCs w:val="18"/>
              </w:rPr>
              <w:t xml:space="preserve">137,00   </w:t>
            </w:r>
          </w:p>
        </w:tc>
      </w:tr>
      <w:tr w:rsidR="00084F64" w:rsidRPr="009E6570" w:rsidTr="00084F64">
        <w:trPr>
          <w:trHeight w:val="54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09</w:t>
            </w:r>
          </w:p>
        </w:tc>
        <w:tc>
          <w:tcPr>
            <w:tcW w:w="882" w:type="dxa"/>
            <w:tcBorders>
              <w:top w:val="nil"/>
              <w:left w:val="nil"/>
              <w:bottom w:val="single" w:sz="4" w:space="0" w:color="auto"/>
              <w:right w:val="single" w:sz="4" w:space="0" w:color="auto"/>
            </w:tcBorders>
            <w:noWrap/>
          </w:tcPr>
          <w:p w:rsidR="00084F64" w:rsidRPr="009E6570" w:rsidRDefault="00084F64" w:rsidP="007A3F96">
            <w:pPr>
              <w:rPr>
                <w:sz w:val="18"/>
                <w:szCs w:val="18"/>
              </w:rPr>
            </w:pPr>
            <w:r w:rsidRPr="009E6570">
              <w:rPr>
                <w:rFonts w:ascii="Courier New" w:hAnsi="Courier New" w:cs="Courier New"/>
                <w:sz w:val="18"/>
                <w:szCs w:val="18"/>
              </w:rPr>
              <w:t xml:space="preserve">137,00   </w:t>
            </w:r>
          </w:p>
        </w:tc>
      </w:tr>
      <w:tr w:rsidR="00084F64" w:rsidRPr="009E6570" w:rsidTr="00084F64">
        <w:trPr>
          <w:trHeight w:val="330"/>
        </w:trPr>
        <w:tc>
          <w:tcPr>
            <w:tcW w:w="3246" w:type="dxa"/>
            <w:tcBorders>
              <w:top w:val="nil"/>
              <w:left w:val="single" w:sz="4" w:space="0" w:color="auto"/>
              <w:bottom w:val="single" w:sz="4" w:space="0" w:color="auto"/>
              <w:right w:val="nil"/>
            </w:tcBorders>
            <w:vAlign w:val="center"/>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НАЦИОНАЛЬНАЯ ЭКОНОМИКА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727,80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Содержание и управление дорожным хозяйством ( фондом)</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47 5 27 00000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727,80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47 5 27 60120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727,80   </w:t>
            </w:r>
          </w:p>
        </w:tc>
      </w:tr>
      <w:tr w:rsidR="00084F64" w:rsidRPr="009E6570" w:rsidTr="00084F64">
        <w:trPr>
          <w:trHeight w:val="28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Дорожное хозяйство (дорожные фонды)</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47 5 27 60120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09</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727,80   </w:t>
            </w:r>
          </w:p>
        </w:tc>
      </w:tr>
      <w:tr w:rsidR="00084F64" w:rsidRPr="009E6570" w:rsidTr="00084F64">
        <w:trPr>
          <w:trHeight w:val="330"/>
        </w:trPr>
        <w:tc>
          <w:tcPr>
            <w:tcW w:w="3246" w:type="dxa"/>
            <w:tcBorders>
              <w:top w:val="nil"/>
              <w:left w:val="single" w:sz="4" w:space="0" w:color="auto"/>
              <w:bottom w:val="single" w:sz="4" w:space="0" w:color="auto"/>
              <w:right w:val="nil"/>
            </w:tcBorders>
            <w:vAlign w:val="center"/>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ЖИЛИЩНО-КОММУНАЛЬНОЕ ХОЗЯЙСТВО</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2798,80   </w:t>
            </w:r>
          </w:p>
        </w:tc>
      </w:tr>
      <w:tr w:rsidR="00084F64" w:rsidRPr="009E6570" w:rsidTr="00084F64">
        <w:trPr>
          <w:trHeight w:val="33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b/>
                <w:bCs/>
                <w:i/>
                <w:iCs/>
                <w:sz w:val="18"/>
                <w:szCs w:val="18"/>
              </w:rPr>
            </w:pPr>
            <w:r w:rsidRPr="009E6570">
              <w:rPr>
                <w:rFonts w:ascii="Courier New" w:hAnsi="Courier New" w:cs="Courier New"/>
                <w:b/>
                <w:bCs/>
                <w:i/>
                <w:iCs/>
                <w:sz w:val="18"/>
                <w:szCs w:val="18"/>
              </w:rPr>
              <w:t>Коммунальное хозяйство</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2486,90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48 1 28 00000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140,3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140,30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Поддержка коммунального хозяйства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140,30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p w:rsidR="00084F64" w:rsidRPr="009E6570" w:rsidRDefault="00084F64" w:rsidP="007A3F96">
            <w:pPr>
              <w:jc w:val="both"/>
              <w:rPr>
                <w:rFonts w:ascii="Courier New" w:hAnsi="Courier New" w:cs="Courier New"/>
                <w:sz w:val="18"/>
                <w:szCs w:val="18"/>
              </w:rPr>
            </w:pP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48 1 28 S2370</w:t>
            </w:r>
          </w:p>
          <w:p w:rsidR="00084F64" w:rsidRPr="009E6570" w:rsidRDefault="00084F64" w:rsidP="007A3F96">
            <w:pPr>
              <w:jc w:val="center"/>
              <w:rPr>
                <w:rFonts w:ascii="Courier New" w:hAnsi="Courier New" w:cs="Courier New"/>
                <w:sz w:val="18"/>
                <w:szCs w:val="18"/>
              </w:rPr>
            </w:pP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b/>
                <w:bCs/>
                <w:sz w:val="18"/>
                <w:szCs w:val="18"/>
              </w:rPr>
            </w:pPr>
            <w:r w:rsidRPr="009E6570">
              <w:rPr>
                <w:rFonts w:ascii="Courier New" w:hAnsi="Courier New" w:cs="Courier New"/>
                <w:b/>
                <w:bCs/>
                <w:sz w:val="18"/>
                <w:szCs w:val="18"/>
              </w:rPr>
              <w:t>Муниципальная программа "Чистая вода муниципального образования "Александровск" на 2018-2020 годы"</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sz w:val="18"/>
                <w:szCs w:val="18"/>
              </w:rPr>
            </w:pPr>
            <w:r w:rsidRPr="009E6570">
              <w:rPr>
                <w:rFonts w:ascii="Courier New" w:hAnsi="Courier New" w:cs="Courier New"/>
                <w:b/>
                <w:sz w:val="18"/>
                <w:szCs w:val="18"/>
              </w:rPr>
              <w:t>2346,6</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Основное мероприятие "Организация нецентрализованного холодного водоснабжения"</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 xml:space="preserve">Субсидии местным бюджетам на реализацию мероприятий по приобретению </w:t>
            </w:r>
            <w:r w:rsidRPr="009E6570">
              <w:rPr>
                <w:rFonts w:ascii="Courier New" w:hAnsi="Courier New" w:cs="Courier New"/>
                <w:sz w:val="18"/>
                <w:szCs w:val="18"/>
              </w:rPr>
              <w:lastRenderedPageBreak/>
              <w:t>специализированной техники для водоснабжения населения</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lastRenderedPageBreak/>
              <w:t>79 5 01 S2500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 (софинансирование)</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46,9</w:t>
            </w:r>
          </w:p>
        </w:tc>
      </w:tr>
      <w:tr w:rsidR="00084F64" w:rsidRPr="009E6570" w:rsidTr="00084F64">
        <w:trPr>
          <w:trHeight w:val="33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b/>
                <w:bCs/>
                <w:i/>
                <w:iCs/>
                <w:sz w:val="18"/>
                <w:szCs w:val="18"/>
              </w:rPr>
            </w:pPr>
            <w:r w:rsidRPr="009E6570">
              <w:rPr>
                <w:rFonts w:ascii="Courier New" w:hAnsi="Courier New" w:cs="Courier New"/>
                <w:b/>
                <w:bCs/>
                <w:i/>
                <w:iCs/>
                <w:sz w:val="18"/>
                <w:szCs w:val="18"/>
              </w:rPr>
              <w:t>Благоустройство</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311,90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благоустройства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69 0 00 00000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311,90   </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246,90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70,00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p w:rsidR="00084F64" w:rsidRPr="009E6570" w:rsidRDefault="00084F64" w:rsidP="007A3F96">
            <w:pPr>
              <w:jc w:val="both"/>
              <w:rPr>
                <w:rFonts w:ascii="Courier New" w:hAnsi="Courier New" w:cs="Courier New"/>
                <w:sz w:val="18"/>
                <w:szCs w:val="18"/>
              </w:rPr>
            </w:pP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rPr>
              <w:t xml:space="preserve">69 0 40 </w:t>
            </w:r>
            <w:r w:rsidRPr="009E6570">
              <w:rPr>
                <w:rFonts w:ascii="Courier New" w:hAnsi="Courier New" w:cs="Courier New"/>
                <w:sz w:val="18"/>
                <w:szCs w:val="18"/>
                <w:lang w:val="en-US"/>
              </w:rPr>
              <w:t>S2370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03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176.90</w:t>
            </w:r>
          </w:p>
        </w:tc>
      </w:tr>
      <w:tr w:rsidR="00084F64" w:rsidRPr="009E6570" w:rsidTr="00084F64">
        <w:trPr>
          <w:trHeight w:val="25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65,00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Прочие мероприятия по благоустройству городских округов и поселений</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65,00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Муниципальная программа "Охрана окружающей среды на территории муниципального образования "Александровск" на 2019-</w:t>
            </w:r>
            <w:smartTag w:uri="urn:schemas-microsoft-com:office:smarttags" w:element="metricconverter">
              <w:smartTagPr>
                <w:attr w:name="ProductID" w:val="2021 г"/>
              </w:smartTagPr>
              <w:r w:rsidRPr="009E6570">
                <w:rPr>
                  <w:rFonts w:ascii="Courier New" w:hAnsi="Courier New" w:cs="Courier New"/>
                  <w:b/>
                  <w:bCs/>
                  <w:sz w:val="18"/>
                  <w:szCs w:val="18"/>
                </w:rPr>
                <w:t>2021 г</w:t>
              </w:r>
            </w:smartTag>
            <w:r w:rsidRPr="009E6570">
              <w:rPr>
                <w:rFonts w:ascii="Courier New" w:hAnsi="Courier New" w:cs="Courier New"/>
                <w:b/>
                <w:bCs/>
                <w:sz w:val="18"/>
                <w:szCs w:val="18"/>
              </w:rPr>
              <w:t>.г."</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sz w:val="18"/>
                <w:szCs w:val="18"/>
              </w:rPr>
            </w:pPr>
            <w:r w:rsidRPr="009E6570">
              <w:rPr>
                <w:rFonts w:ascii="Courier New" w:hAnsi="Courier New" w:cs="Courier New"/>
                <w:b/>
                <w:sz w:val="18"/>
                <w:szCs w:val="18"/>
              </w:rPr>
              <w:t>1671,7</w:t>
            </w:r>
          </w:p>
        </w:tc>
      </w:tr>
      <w:tr w:rsidR="00084F64" w:rsidRPr="009E6570" w:rsidTr="00084F64">
        <w:trPr>
          <w:trHeight w:val="255"/>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Создание мест (площадок) для накопления твердых коммунальных отходов</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1671,7</w:t>
            </w:r>
          </w:p>
        </w:tc>
      </w:tr>
      <w:tr w:rsidR="00084F64" w:rsidRPr="009E6570" w:rsidTr="00084F64">
        <w:trPr>
          <w:trHeight w:val="255"/>
        </w:trPr>
        <w:tc>
          <w:tcPr>
            <w:tcW w:w="3246" w:type="dxa"/>
            <w:tcBorders>
              <w:top w:val="nil"/>
              <w:left w:val="single" w:sz="4" w:space="0" w:color="auto"/>
              <w:bottom w:val="single" w:sz="4" w:space="0" w:color="auto"/>
              <w:right w:val="nil"/>
            </w:tcBorders>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Субсидии местным бюджетам на создание мест (площадок) накопления твердых коммунальных отходов</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1638,9</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1638,9</w:t>
            </w:r>
          </w:p>
        </w:tc>
      </w:tr>
      <w:tr w:rsidR="00084F64" w:rsidRPr="009E6570" w:rsidTr="00084F64">
        <w:trPr>
          <w:trHeight w:val="255"/>
        </w:trPr>
        <w:tc>
          <w:tcPr>
            <w:tcW w:w="3246" w:type="dxa"/>
            <w:tcBorders>
              <w:top w:val="nil"/>
              <w:left w:val="single" w:sz="4" w:space="0" w:color="auto"/>
              <w:bottom w:val="single" w:sz="4" w:space="0" w:color="auto"/>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 (софинансирование)</w:t>
            </w:r>
          </w:p>
        </w:tc>
        <w:tc>
          <w:tcPr>
            <w:tcW w:w="992" w:type="dxa"/>
            <w:tcBorders>
              <w:top w:val="nil"/>
              <w:left w:val="single" w:sz="4" w:space="0" w:color="auto"/>
              <w:bottom w:val="single" w:sz="4" w:space="0" w:color="auto"/>
              <w:right w:val="single" w:sz="4" w:space="0" w:color="auto"/>
            </w:tcBorders>
            <w:vAlign w:val="bottom"/>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32,8</w:t>
            </w:r>
          </w:p>
        </w:tc>
      </w:tr>
      <w:tr w:rsidR="00084F64" w:rsidRPr="009E6570" w:rsidTr="00084F64">
        <w:trPr>
          <w:trHeight w:val="330"/>
        </w:trPr>
        <w:tc>
          <w:tcPr>
            <w:tcW w:w="3246" w:type="dxa"/>
            <w:tcBorders>
              <w:top w:val="nil"/>
              <w:left w:val="single" w:sz="4" w:space="0" w:color="auto"/>
              <w:bottom w:val="single" w:sz="4" w:space="0" w:color="auto"/>
              <w:right w:val="nil"/>
            </w:tcBorders>
            <w:vAlign w:val="center"/>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КУЛЬТУРА И КИНЕМАТОГРАФИЯ</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w:t>
            </w:r>
            <w:r w:rsidRPr="009E6570">
              <w:rPr>
                <w:rFonts w:ascii="Courier New" w:hAnsi="Courier New" w:cs="Courier New"/>
                <w:b/>
                <w:bCs/>
                <w:sz w:val="18"/>
                <w:szCs w:val="18"/>
                <w:lang w:val="en-US"/>
              </w:rPr>
              <w:t>3430.3</w:t>
            </w:r>
            <w:r w:rsidRPr="009E6570">
              <w:rPr>
                <w:rFonts w:ascii="Courier New" w:hAnsi="Courier New" w:cs="Courier New"/>
                <w:b/>
                <w:bCs/>
                <w:sz w:val="18"/>
                <w:szCs w:val="18"/>
              </w:rPr>
              <w:t xml:space="preserve">0   </w:t>
            </w:r>
          </w:p>
        </w:tc>
      </w:tr>
      <w:tr w:rsidR="00084F64" w:rsidRPr="009E6570" w:rsidTr="00084F64">
        <w:trPr>
          <w:trHeight w:val="33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Культура</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2</w:t>
            </w:r>
            <w:r w:rsidRPr="009E6570">
              <w:rPr>
                <w:rFonts w:ascii="Courier New" w:hAnsi="Courier New" w:cs="Courier New"/>
                <w:sz w:val="18"/>
                <w:szCs w:val="18"/>
                <w:lang w:val="en-US"/>
              </w:rPr>
              <w:t>852.1</w:t>
            </w:r>
            <w:r w:rsidRPr="009E6570">
              <w:rPr>
                <w:rFonts w:ascii="Courier New" w:hAnsi="Courier New" w:cs="Courier New"/>
                <w:sz w:val="18"/>
                <w:szCs w:val="18"/>
              </w:rPr>
              <w:t xml:space="preserve">0   </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44 0 00 00000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2</w:t>
            </w:r>
            <w:r w:rsidRPr="009E6570">
              <w:rPr>
                <w:rFonts w:ascii="Courier New" w:hAnsi="Courier New" w:cs="Courier New"/>
                <w:sz w:val="18"/>
                <w:szCs w:val="18"/>
                <w:lang w:val="en-US"/>
              </w:rPr>
              <w:t>852.1</w:t>
            </w:r>
            <w:r w:rsidRPr="009E6570">
              <w:rPr>
                <w:rFonts w:ascii="Courier New" w:hAnsi="Courier New" w:cs="Courier New"/>
                <w:sz w:val="18"/>
                <w:szCs w:val="18"/>
              </w:rPr>
              <w:t xml:space="preserve">0   </w:t>
            </w:r>
          </w:p>
        </w:tc>
      </w:tr>
      <w:tr w:rsidR="00084F64" w:rsidRPr="009E6570" w:rsidTr="00084F64">
        <w:trPr>
          <w:trHeight w:val="240"/>
        </w:trPr>
        <w:tc>
          <w:tcPr>
            <w:tcW w:w="3246" w:type="dxa"/>
            <w:tcBorders>
              <w:top w:val="single" w:sz="4" w:space="0" w:color="auto"/>
              <w:left w:val="single" w:sz="4" w:space="0" w:color="auto"/>
              <w:bottom w:val="nil"/>
              <w:right w:val="nil"/>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44 0 99 60210</w:t>
            </w:r>
          </w:p>
        </w:tc>
        <w:tc>
          <w:tcPr>
            <w:tcW w:w="724"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840"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single" w:sz="4" w:space="0" w:color="auto"/>
              <w:right w:val="single" w:sz="4" w:space="0" w:color="auto"/>
            </w:tcBorders>
            <w:noWrap/>
          </w:tcPr>
          <w:p w:rsidR="00084F64" w:rsidRPr="009E6570" w:rsidRDefault="00084F64" w:rsidP="007A3F96">
            <w:pPr>
              <w:rPr>
                <w:sz w:val="18"/>
                <w:szCs w:val="18"/>
              </w:rPr>
            </w:pPr>
            <w:r w:rsidRPr="009E6570">
              <w:rPr>
                <w:rFonts w:ascii="Courier New" w:hAnsi="Courier New" w:cs="Courier New"/>
                <w:sz w:val="18"/>
                <w:szCs w:val="18"/>
              </w:rPr>
              <w:t>2852.</w:t>
            </w:r>
            <w:r w:rsidRPr="009E6570">
              <w:rPr>
                <w:rFonts w:ascii="Courier New" w:hAnsi="Courier New" w:cs="Courier New"/>
                <w:sz w:val="18"/>
                <w:szCs w:val="18"/>
                <w:lang w:val="en-US"/>
              </w:rPr>
              <w:t>10</w:t>
            </w:r>
            <w:r w:rsidRPr="009E6570">
              <w:rPr>
                <w:rFonts w:ascii="Courier New" w:hAnsi="Courier New" w:cs="Courier New"/>
                <w:sz w:val="18"/>
                <w:szCs w:val="18"/>
              </w:rPr>
              <w:t xml:space="preserve">   </w:t>
            </w:r>
          </w:p>
        </w:tc>
      </w:tr>
      <w:tr w:rsidR="00084F64" w:rsidRPr="009E6570" w:rsidTr="00084F64">
        <w:trPr>
          <w:trHeight w:val="255"/>
        </w:trPr>
        <w:tc>
          <w:tcPr>
            <w:tcW w:w="3246" w:type="dxa"/>
            <w:tcBorders>
              <w:top w:val="single" w:sz="4" w:space="0" w:color="auto"/>
              <w:left w:val="single" w:sz="4" w:space="0" w:color="auto"/>
              <w:bottom w:val="single" w:sz="4" w:space="0" w:color="auto"/>
              <w:right w:val="single" w:sz="4" w:space="0" w:color="auto"/>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Учреждения культуры и мероприятия в сфере культуры и кинематографии</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44 0 99 60210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08</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82" w:type="dxa"/>
            <w:tcBorders>
              <w:top w:val="nil"/>
              <w:left w:val="nil"/>
              <w:bottom w:val="single" w:sz="4" w:space="0" w:color="auto"/>
              <w:right w:val="single" w:sz="4" w:space="0" w:color="auto"/>
            </w:tcBorders>
            <w:noWrap/>
          </w:tcPr>
          <w:p w:rsidR="00084F64" w:rsidRPr="009E6570" w:rsidRDefault="00084F64" w:rsidP="007A3F96">
            <w:pPr>
              <w:rPr>
                <w:sz w:val="18"/>
                <w:szCs w:val="18"/>
              </w:rPr>
            </w:pPr>
            <w:r w:rsidRPr="009E6570">
              <w:rPr>
                <w:rFonts w:ascii="Courier New" w:hAnsi="Courier New" w:cs="Courier New"/>
                <w:sz w:val="18"/>
                <w:szCs w:val="18"/>
              </w:rPr>
              <w:t>2</w:t>
            </w:r>
            <w:r w:rsidRPr="009E6570">
              <w:rPr>
                <w:rFonts w:ascii="Courier New" w:hAnsi="Courier New" w:cs="Courier New"/>
                <w:sz w:val="18"/>
                <w:szCs w:val="18"/>
                <w:lang w:val="en-US"/>
              </w:rPr>
              <w:t>702.10</w:t>
            </w:r>
            <w:r w:rsidRPr="009E6570">
              <w:rPr>
                <w:rFonts w:ascii="Courier New" w:hAnsi="Courier New" w:cs="Courier New"/>
                <w:sz w:val="18"/>
                <w:szCs w:val="18"/>
              </w:rPr>
              <w:t xml:space="preserve">  </w:t>
            </w:r>
          </w:p>
        </w:tc>
      </w:tr>
      <w:tr w:rsidR="00084F64" w:rsidRPr="009E6570" w:rsidTr="00084F64">
        <w:trPr>
          <w:trHeight w:val="255"/>
        </w:trPr>
        <w:tc>
          <w:tcPr>
            <w:tcW w:w="3246" w:type="dxa"/>
            <w:tcBorders>
              <w:top w:val="single" w:sz="4" w:space="0" w:color="auto"/>
              <w:left w:val="single" w:sz="4" w:space="0" w:color="auto"/>
              <w:bottom w:val="single" w:sz="4" w:space="0" w:color="auto"/>
              <w:right w:val="single" w:sz="4" w:space="0" w:color="auto"/>
            </w:tcBorders>
            <w:vAlign w:val="bottom"/>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44 0 99 S2370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600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08</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lang w:val="en-US"/>
              </w:rPr>
            </w:pPr>
            <w:r w:rsidRPr="009E6570">
              <w:rPr>
                <w:rFonts w:ascii="Courier New" w:hAnsi="Courier New" w:cs="Courier New"/>
                <w:sz w:val="18"/>
                <w:szCs w:val="18"/>
                <w:lang w:val="en-US"/>
              </w:rPr>
              <w:t>01</w:t>
            </w:r>
          </w:p>
        </w:tc>
        <w:tc>
          <w:tcPr>
            <w:tcW w:w="882" w:type="dxa"/>
            <w:tcBorders>
              <w:top w:val="nil"/>
              <w:left w:val="nil"/>
              <w:bottom w:val="single" w:sz="4" w:space="0" w:color="auto"/>
              <w:right w:val="single" w:sz="4" w:space="0" w:color="auto"/>
            </w:tcBorders>
            <w:noWrap/>
          </w:tcPr>
          <w:p w:rsidR="00084F64" w:rsidRPr="009E6570" w:rsidRDefault="00084F64" w:rsidP="007A3F96">
            <w:pPr>
              <w:rPr>
                <w:rFonts w:ascii="Courier New" w:hAnsi="Courier New" w:cs="Courier New"/>
                <w:sz w:val="18"/>
                <w:szCs w:val="18"/>
                <w:lang w:val="en-US"/>
              </w:rPr>
            </w:pPr>
            <w:r w:rsidRPr="009E6570">
              <w:rPr>
                <w:rFonts w:ascii="Courier New" w:hAnsi="Courier New" w:cs="Courier New"/>
                <w:sz w:val="18"/>
                <w:szCs w:val="18"/>
                <w:lang w:val="en-US"/>
              </w:rPr>
              <w:t>150.00</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Обеспечение деятельности (оказание услуг) подведомственного учреждения в области культуры</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44 0 00 00000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r w:rsidRPr="009E6570">
              <w:rPr>
                <w:rFonts w:ascii="Courier New" w:hAnsi="Courier New" w:cs="Courier New"/>
                <w:sz w:val="18"/>
                <w:szCs w:val="18"/>
                <w:lang w:val="en-US"/>
              </w:rPr>
              <w:t>578.2</w:t>
            </w:r>
            <w:r w:rsidRPr="009E6570">
              <w:rPr>
                <w:rFonts w:ascii="Courier New" w:hAnsi="Courier New" w:cs="Courier New"/>
                <w:sz w:val="18"/>
                <w:szCs w:val="18"/>
              </w:rPr>
              <w:t xml:space="preserve">0   </w:t>
            </w:r>
          </w:p>
        </w:tc>
      </w:tr>
      <w:tr w:rsidR="00084F64" w:rsidRPr="009E6570" w:rsidTr="00084F64">
        <w:trPr>
          <w:trHeight w:val="255"/>
        </w:trPr>
        <w:tc>
          <w:tcPr>
            <w:tcW w:w="3246" w:type="dxa"/>
            <w:tcBorders>
              <w:top w:val="nil"/>
              <w:left w:val="single" w:sz="4" w:space="0" w:color="auto"/>
              <w:bottom w:val="nil"/>
              <w:right w:val="nil"/>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r w:rsidRPr="009E6570">
              <w:rPr>
                <w:rFonts w:ascii="Courier New" w:hAnsi="Courier New" w:cs="Courier New"/>
                <w:sz w:val="18"/>
                <w:szCs w:val="18"/>
                <w:lang w:val="en-US"/>
              </w:rPr>
              <w:t>578.2</w:t>
            </w:r>
            <w:r w:rsidRPr="009E6570">
              <w:rPr>
                <w:rFonts w:ascii="Courier New" w:hAnsi="Courier New" w:cs="Courier New"/>
                <w:sz w:val="18"/>
                <w:szCs w:val="18"/>
              </w:rPr>
              <w:t xml:space="preserve">0   </w:t>
            </w:r>
          </w:p>
        </w:tc>
      </w:tr>
      <w:tr w:rsidR="00084F64" w:rsidRPr="009E6570" w:rsidTr="00084F64">
        <w:trPr>
          <w:trHeight w:val="255"/>
        </w:trPr>
        <w:tc>
          <w:tcPr>
            <w:tcW w:w="3246" w:type="dxa"/>
            <w:tcBorders>
              <w:top w:val="single" w:sz="4" w:space="0" w:color="auto"/>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Библиотеки</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08</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w:t>
            </w:r>
            <w:r w:rsidRPr="009E6570">
              <w:rPr>
                <w:rFonts w:ascii="Courier New" w:hAnsi="Courier New" w:cs="Courier New"/>
                <w:sz w:val="18"/>
                <w:szCs w:val="18"/>
                <w:lang w:val="en-US"/>
              </w:rPr>
              <w:t>578.2</w:t>
            </w:r>
            <w:r w:rsidRPr="009E6570">
              <w:rPr>
                <w:rFonts w:ascii="Courier New" w:hAnsi="Courier New" w:cs="Courier New"/>
                <w:sz w:val="18"/>
                <w:szCs w:val="18"/>
              </w:rPr>
              <w:t xml:space="preserve">0   </w:t>
            </w:r>
          </w:p>
        </w:tc>
      </w:tr>
      <w:tr w:rsidR="00084F64" w:rsidRPr="009E6570" w:rsidTr="00084F64">
        <w:trPr>
          <w:trHeight w:val="330"/>
        </w:trPr>
        <w:tc>
          <w:tcPr>
            <w:tcW w:w="3246" w:type="dxa"/>
            <w:tcBorders>
              <w:top w:val="nil"/>
              <w:left w:val="single" w:sz="4" w:space="0" w:color="auto"/>
              <w:bottom w:val="single" w:sz="4" w:space="0" w:color="auto"/>
              <w:right w:val="single" w:sz="4" w:space="0" w:color="auto"/>
            </w:tcBorders>
            <w:noWrap/>
            <w:vAlign w:val="center"/>
          </w:tcPr>
          <w:p w:rsidR="00084F64" w:rsidRPr="009E6570" w:rsidRDefault="00084F64" w:rsidP="007A3F96">
            <w:pPr>
              <w:rPr>
                <w:rFonts w:ascii="Courier New" w:hAnsi="Courier New" w:cs="Courier New"/>
                <w:b/>
                <w:bCs/>
                <w:sz w:val="18"/>
                <w:szCs w:val="18"/>
              </w:rPr>
            </w:pPr>
            <w:r w:rsidRPr="009E6570">
              <w:rPr>
                <w:rFonts w:ascii="Courier New" w:hAnsi="Courier New" w:cs="Courier New"/>
                <w:b/>
                <w:bCs/>
                <w:sz w:val="18"/>
                <w:szCs w:val="18"/>
              </w:rPr>
              <w:t>СОЦИАЛЬНАЯ ПОЛИТИКА</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138,80   </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Доплаты к пенсиям, дополнительное пенсионное обеспечение</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49 3 00 00000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138,80   </w:t>
            </w:r>
          </w:p>
        </w:tc>
      </w:tr>
      <w:tr w:rsidR="00084F64" w:rsidRPr="009E6570" w:rsidTr="00084F64">
        <w:trPr>
          <w:trHeight w:val="510"/>
        </w:trPr>
        <w:tc>
          <w:tcPr>
            <w:tcW w:w="3246" w:type="dxa"/>
            <w:tcBorders>
              <w:top w:val="nil"/>
              <w:left w:val="single" w:sz="4" w:space="0" w:color="auto"/>
              <w:bottom w:val="single" w:sz="4" w:space="0" w:color="auto"/>
              <w:right w:val="single" w:sz="4" w:space="0" w:color="auto"/>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49 3 21 00000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138,80   </w:t>
            </w:r>
          </w:p>
        </w:tc>
      </w:tr>
      <w:tr w:rsidR="00084F64" w:rsidRPr="009E6570" w:rsidTr="00084F64">
        <w:trPr>
          <w:trHeight w:val="25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Социальное обеспечение и иные выплаты населению</w:t>
            </w:r>
          </w:p>
        </w:tc>
        <w:tc>
          <w:tcPr>
            <w:tcW w:w="992" w:type="dxa"/>
            <w:tcBorders>
              <w:top w:val="nil"/>
              <w:left w:val="single" w:sz="4" w:space="0" w:color="auto"/>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300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138,80   </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noWrap/>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Пенсионное обеспечение</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300</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10</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138,80   </w:t>
            </w:r>
          </w:p>
        </w:tc>
      </w:tr>
      <w:tr w:rsidR="00084F64" w:rsidRPr="009E6570" w:rsidTr="00084F64">
        <w:trPr>
          <w:trHeight w:val="330"/>
        </w:trPr>
        <w:tc>
          <w:tcPr>
            <w:tcW w:w="3246" w:type="dxa"/>
            <w:tcBorders>
              <w:top w:val="nil"/>
              <w:left w:val="single" w:sz="4" w:space="0" w:color="auto"/>
              <w:bottom w:val="single" w:sz="4" w:space="0" w:color="auto"/>
              <w:right w:val="single" w:sz="4" w:space="0" w:color="auto"/>
            </w:tcBorders>
            <w:noWrap/>
            <w:vAlign w:val="center"/>
          </w:tcPr>
          <w:p w:rsidR="00084F64" w:rsidRPr="009E6570" w:rsidRDefault="00084F64" w:rsidP="007A3F96">
            <w:pPr>
              <w:rPr>
                <w:rFonts w:ascii="Courier New" w:hAnsi="Courier New" w:cs="Courier New"/>
                <w:b/>
                <w:bCs/>
                <w:sz w:val="18"/>
                <w:szCs w:val="18"/>
              </w:rPr>
            </w:pPr>
            <w:r w:rsidRPr="009E6570">
              <w:rPr>
                <w:rFonts w:ascii="Courier New" w:hAnsi="Courier New" w:cs="Courier New"/>
                <w:b/>
                <w:bCs/>
                <w:sz w:val="18"/>
                <w:szCs w:val="18"/>
              </w:rPr>
              <w:t>ФИЗИЧЕСКАЯ КУЛЬТУРА И СПОРТ</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15,00   </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Физкультурно-оздоровительная работа и спортивные мероприятия</w:t>
            </w:r>
          </w:p>
        </w:tc>
        <w:tc>
          <w:tcPr>
            <w:tcW w:w="99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50 2 00 00000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084F64" w:rsidRPr="009E6570" w:rsidTr="00084F64">
        <w:trPr>
          <w:trHeight w:val="255"/>
        </w:trPr>
        <w:tc>
          <w:tcPr>
            <w:tcW w:w="3246" w:type="dxa"/>
            <w:tcBorders>
              <w:top w:val="nil"/>
              <w:left w:val="single" w:sz="4" w:space="0" w:color="auto"/>
              <w:bottom w:val="single" w:sz="4" w:space="0" w:color="auto"/>
              <w:right w:val="single" w:sz="4" w:space="0" w:color="auto"/>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физической культуры и спорта</w:t>
            </w:r>
          </w:p>
        </w:tc>
        <w:tc>
          <w:tcPr>
            <w:tcW w:w="992" w:type="dxa"/>
            <w:tcBorders>
              <w:top w:val="nil"/>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50 2 97 00000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nil"/>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nil"/>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nil"/>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084F64" w:rsidRPr="009E6570" w:rsidTr="00084F64">
        <w:trPr>
          <w:trHeight w:val="345"/>
        </w:trPr>
        <w:tc>
          <w:tcPr>
            <w:tcW w:w="3246" w:type="dxa"/>
            <w:tcBorders>
              <w:top w:val="nil"/>
              <w:left w:val="single" w:sz="4" w:space="0" w:color="auto"/>
              <w:bottom w:val="single" w:sz="4" w:space="0" w:color="auto"/>
              <w:right w:val="nil"/>
            </w:tcBorders>
            <w:noWrap/>
            <w:vAlign w:val="center"/>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084F64" w:rsidRPr="009E6570" w:rsidTr="00084F64">
        <w:trPr>
          <w:trHeight w:val="345"/>
        </w:trPr>
        <w:tc>
          <w:tcPr>
            <w:tcW w:w="3246" w:type="dxa"/>
            <w:tcBorders>
              <w:top w:val="nil"/>
              <w:left w:val="single" w:sz="4" w:space="0" w:color="auto"/>
              <w:bottom w:val="nil"/>
              <w:right w:val="nil"/>
            </w:tcBorders>
            <w:vAlign w:val="bottom"/>
          </w:tcPr>
          <w:p w:rsidR="00084F64" w:rsidRPr="009E6570" w:rsidRDefault="00084F64" w:rsidP="007A3F96">
            <w:pPr>
              <w:rPr>
                <w:rFonts w:ascii="Courier New" w:hAnsi="Courier New" w:cs="Courier New"/>
                <w:sz w:val="18"/>
                <w:szCs w:val="18"/>
              </w:rPr>
            </w:pPr>
            <w:r w:rsidRPr="009E6570">
              <w:rPr>
                <w:rFonts w:ascii="Courier New" w:hAnsi="Courier New" w:cs="Courier New"/>
                <w:sz w:val="18"/>
                <w:szCs w:val="18"/>
              </w:rPr>
              <w:lastRenderedPageBreak/>
              <w:t xml:space="preserve">Физическая культура </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724" w:type="dxa"/>
            <w:tcBorders>
              <w:top w:val="nil"/>
              <w:left w:val="nil"/>
              <w:bottom w:val="single" w:sz="4" w:space="0" w:color="auto"/>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11</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084F64" w:rsidRPr="009E6570" w:rsidTr="00084F64">
        <w:trPr>
          <w:trHeight w:val="600"/>
        </w:trPr>
        <w:tc>
          <w:tcPr>
            <w:tcW w:w="3246" w:type="dxa"/>
            <w:tcBorders>
              <w:top w:val="single" w:sz="4" w:space="0" w:color="auto"/>
              <w:left w:val="single" w:sz="4" w:space="0" w:color="auto"/>
              <w:bottom w:val="single" w:sz="4" w:space="0" w:color="auto"/>
              <w:right w:val="nil"/>
            </w:tcBorders>
          </w:tcPr>
          <w:p w:rsidR="00084F64" w:rsidRPr="009E6570" w:rsidRDefault="00084F64" w:rsidP="007A3F96">
            <w:pPr>
              <w:jc w:val="both"/>
              <w:rPr>
                <w:rFonts w:ascii="Courier New" w:hAnsi="Courier New" w:cs="Courier New"/>
                <w:b/>
                <w:bCs/>
                <w:sz w:val="18"/>
                <w:szCs w:val="18"/>
              </w:rPr>
            </w:pPr>
            <w:r w:rsidRPr="009E6570">
              <w:rPr>
                <w:rFonts w:ascii="Courier New" w:hAnsi="Courier New" w:cs="Courier New"/>
                <w:b/>
                <w:bCs/>
                <w:sz w:val="18"/>
                <w:szCs w:val="18"/>
              </w:rPr>
              <w:t>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nil"/>
              <w:left w:val="nil"/>
              <w:bottom w:val="nil"/>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19,10   </w:t>
            </w:r>
          </w:p>
        </w:tc>
      </w:tr>
      <w:tr w:rsidR="00084F64" w:rsidRPr="009E6570" w:rsidTr="00084F64">
        <w:trPr>
          <w:trHeight w:val="30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Межбюджетные трансферты муниципального образования</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68 1 29 00000</w:t>
            </w:r>
          </w:p>
        </w:tc>
        <w:tc>
          <w:tcPr>
            <w:tcW w:w="724"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r>
      <w:tr w:rsidR="00084F64" w:rsidRPr="009E6570" w:rsidTr="00084F64">
        <w:trPr>
          <w:trHeight w:val="315"/>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 xml:space="preserve">Межбюджетные трансферты </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68 1 29 60120</w:t>
            </w:r>
          </w:p>
        </w:tc>
        <w:tc>
          <w:tcPr>
            <w:tcW w:w="724"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500</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r>
      <w:tr w:rsidR="00084F64" w:rsidRPr="009E6570" w:rsidTr="00084F64">
        <w:trPr>
          <w:trHeight w:val="540"/>
        </w:trPr>
        <w:tc>
          <w:tcPr>
            <w:tcW w:w="3246" w:type="dxa"/>
            <w:tcBorders>
              <w:top w:val="nil"/>
              <w:left w:val="single" w:sz="4" w:space="0" w:color="auto"/>
              <w:bottom w:val="single" w:sz="4" w:space="0" w:color="auto"/>
              <w:right w:val="nil"/>
            </w:tcBorders>
          </w:tcPr>
          <w:p w:rsidR="00084F64" w:rsidRPr="009E6570" w:rsidRDefault="00084F64" w:rsidP="007A3F96">
            <w:pPr>
              <w:jc w:val="both"/>
              <w:rPr>
                <w:rFonts w:ascii="Courier New" w:hAnsi="Courier New" w:cs="Courier New"/>
                <w:sz w:val="18"/>
                <w:szCs w:val="18"/>
              </w:rPr>
            </w:pPr>
            <w:r w:rsidRPr="009E6570">
              <w:rPr>
                <w:rFonts w:ascii="Courier New" w:hAnsi="Courier New" w:cs="Courier New"/>
                <w:sz w:val="18"/>
                <w:szCs w:val="18"/>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4" w:space="0" w:color="auto"/>
              <w:left w:val="single" w:sz="4" w:space="0" w:color="auto"/>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68 1 29 60120</w:t>
            </w:r>
          </w:p>
        </w:tc>
        <w:tc>
          <w:tcPr>
            <w:tcW w:w="724"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500</w:t>
            </w:r>
          </w:p>
        </w:tc>
        <w:tc>
          <w:tcPr>
            <w:tcW w:w="840"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14</w:t>
            </w:r>
          </w:p>
        </w:tc>
        <w:tc>
          <w:tcPr>
            <w:tcW w:w="672" w:type="dxa"/>
            <w:tcBorders>
              <w:top w:val="single" w:sz="4" w:space="0" w:color="auto"/>
              <w:left w:val="nil"/>
              <w:bottom w:val="nil"/>
              <w:right w:val="single" w:sz="4" w:space="0" w:color="auto"/>
            </w:tcBorders>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82" w:type="dxa"/>
            <w:tcBorders>
              <w:top w:val="single" w:sz="4" w:space="0" w:color="auto"/>
              <w:left w:val="nil"/>
              <w:bottom w:val="nil"/>
              <w:right w:val="single" w:sz="4" w:space="0" w:color="auto"/>
            </w:tcBorders>
            <w:noWrap/>
            <w:vAlign w:val="center"/>
          </w:tcPr>
          <w:p w:rsidR="00084F64" w:rsidRPr="009E6570" w:rsidRDefault="00084F64"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r>
      <w:tr w:rsidR="00084F64" w:rsidRPr="009E6570" w:rsidTr="00084F64">
        <w:trPr>
          <w:trHeight w:val="300"/>
        </w:trPr>
        <w:tc>
          <w:tcPr>
            <w:tcW w:w="3246" w:type="dxa"/>
            <w:tcBorders>
              <w:top w:val="nil"/>
              <w:left w:val="single" w:sz="4" w:space="0" w:color="auto"/>
              <w:bottom w:val="single" w:sz="4" w:space="0" w:color="auto"/>
              <w:right w:val="nil"/>
            </w:tcBorders>
            <w:noWrap/>
            <w:vAlign w:val="bottom"/>
          </w:tcPr>
          <w:p w:rsidR="00084F64" w:rsidRPr="009E6570" w:rsidRDefault="00084F64" w:rsidP="007A3F96">
            <w:pPr>
              <w:rPr>
                <w:rFonts w:ascii="Courier New" w:hAnsi="Courier New" w:cs="Courier New"/>
                <w:b/>
                <w:bCs/>
                <w:sz w:val="18"/>
                <w:szCs w:val="18"/>
              </w:rPr>
            </w:pPr>
            <w:r w:rsidRPr="009E6570">
              <w:rPr>
                <w:rFonts w:ascii="Courier New" w:hAnsi="Courier New" w:cs="Courier New"/>
                <w:b/>
                <w:bCs/>
                <w:sz w:val="18"/>
                <w:szCs w:val="18"/>
              </w:rPr>
              <w:t>ВСЕГО РАСХОДОВ</w:t>
            </w:r>
          </w:p>
        </w:tc>
        <w:tc>
          <w:tcPr>
            <w:tcW w:w="992" w:type="dxa"/>
            <w:tcBorders>
              <w:top w:val="single" w:sz="4" w:space="0" w:color="auto"/>
              <w:left w:val="single" w:sz="4" w:space="0" w:color="auto"/>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24"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40"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7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82" w:type="dxa"/>
            <w:tcBorders>
              <w:top w:val="single" w:sz="4" w:space="0" w:color="auto"/>
              <w:left w:val="nil"/>
              <w:bottom w:val="single" w:sz="4" w:space="0" w:color="auto"/>
              <w:right w:val="single" w:sz="4" w:space="0" w:color="auto"/>
            </w:tcBorders>
            <w:noWrap/>
            <w:vAlign w:val="center"/>
          </w:tcPr>
          <w:p w:rsidR="00084F64" w:rsidRPr="009E6570" w:rsidRDefault="00084F64"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14273.</w:t>
            </w:r>
            <w:r w:rsidRPr="009E6570">
              <w:rPr>
                <w:rFonts w:ascii="Courier New" w:hAnsi="Courier New" w:cs="Courier New"/>
                <w:b/>
                <w:bCs/>
                <w:sz w:val="18"/>
                <w:szCs w:val="18"/>
                <w:lang w:val="en-US"/>
              </w:rPr>
              <w:t>6</w:t>
            </w:r>
            <w:r w:rsidRPr="009E6570">
              <w:rPr>
                <w:rFonts w:ascii="Courier New" w:hAnsi="Courier New" w:cs="Courier New"/>
                <w:b/>
                <w:bCs/>
                <w:sz w:val="18"/>
                <w:szCs w:val="18"/>
              </w:rPr>
              <w:t xml:space="preserve">  </w:t>
            </w:r>
          </w:p>
        </w:tc>
      </w:tr>
    </w:tbl>
    <w:p w:rsidR="00084F64" w:rsidRPr="009E6570" w:rsidRDefault="00084F64" w:rsidP="00084F64">
      <w:pPr>
        <w:jc w:val="both"/>
        <w:rPr>
          <w:rFonts w:ascii="Courier New" w:hAnsi="Courier New" w:cs="Courier New"/>
          <w:sz w:val="18"/>
          <w:szCs w:val="18"/>
        </w:rPr>
      </w:pPr>
    </w:p>
    <w:p w:rsidR="001B51CC" w:rsidRPr="009E6570" w:rsidRDefault="001B51CC" w:rsidP="001B51CC">
      <w:pPr>
        <w:spacing w:after="0" w:line="240" w:lineRule="auto"/>
        <w:jc w:val="right"/>
        <w:rPr>
          <w:rFonts w:ascii="Courier New" w:hAnsi="Courier New" w:cs="Courier New"/>
          <w:sz w:val="18"/>
          <w:szCs w:val="18"/>
        </w:rPr>
      </w:pPr>
      <w:r w:rsidRPr="009E6570">
        <w:rPr>
          <w:rFonts w:ascii="Courier New" w:hAnsi="Courier New" w:cs="Courier New"/>
          <w:sz w:val="18"/>
          <w:szCs w:val="18"/>
        </w:rPr>
        <w:t>Приложение 8</w:t>
      </w:r>
    </w:p>
    <w:p w:rsidR="001B51CC" w:rsidRPr="009E6570" w:rsidRDefault="001B51CC" w:rsidP="001B51CC">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1B51CC" w:rsidRPr="009E6570" w:rsidRDefault="001B51CC" w:rsidP="001B51CC">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1B51CC" w:rsidRPr="009E6570" w:rsidRDefault="001B51CC" w:rsidP="001B51CC">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1B51CC" w:rsidRPr="009E6570" w:rsidRDefault="001B51CC" w:rsidP="001B51CC">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1B51CC" w:rsidRPr="009E6570" w:rsidRDefault="001B51CC" w:rsidP="001B51CC">
      <w:pPr>
        <w:spacing w:after="0" w:line="240" w:lineRule="auto"/>
        <w:jc w:val="right"/>
        <w:rPr>
          <w:rFonts w:ascii="Courier New" w:hAnsi="Courier New" w:cs="Courier New"/>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1B51CC" w:rsidRPr="009E6570" w:rsidRDefault="001B51CC" w:rsidP="001B51CC">
      <w:pPr>
        <w:spacing w:after="0" w:line="240" w:lineRule="auto"/>
        <w:jc w:val="center"/>
        <w:rPr>
          <w:rFonts w:ascii="Arial" w:hAnsi="Arial" w:cs="Arial"/>
          <w:sz w:val="18"/>
          <w:szCs w:val="18"/>
        </w:rPr>
      </w:pPr>
      <w:r w:rsidRPr="009E6570">
        <w:rPr>
          <w:rFonts w:ascii="Arial" w:hAnsi="Arial" w:cs="Arial"/>
          <w:bCs/>
          <w:sz w:val="18"/>
          <w:szCs w:val="18"/>
        </w:rPr>
        <w:t>РАСПРЕДЕЛЕНИЕ БЮДЖЕТНЫХ АССИГНОВАНИЙ ПО ЦЕЛЕВЫМ СТАТЬ ЯМ,</w:t>
      </w:r>
    </w:p>
    <w:p w:rsidR="001B51CC" w:rsidRPr="009E6570" w:rsidRDefault="001B51CC" w:rsidP="001B51CC">
      <w:pPr>
        <w:spacing w:after="0" w:line="240" w:lineRule="auto"/>
        <w:jc w:val="center"/>
        <w:rPr>
          <w:rFonts w:ascii="Arial" w:hAnsi="Arial" w:cs="Arial"/>
          <w:bCs/>
          <w:sz w:val="18"/>
          <w:szCs w:val="18"/>
        </w:rPr>
      </w:pPr>
      <w:r w:rsidRPr="009E6570">
        <w:rPr>
          <w:rFonts w:ascii="Arial" w:hAnsi="Arial" w:cs="Arial"/>
          <w:bCs/>
          <w:sz w:val="18"/>
          <w:szCs w:val="18"/>
        </w:rPr>
        <w:t>ГРУППАМ ВИДОВ РАСХОДОВ, РАЗДЕЛАМ. ПОДРАЗДЕЛАМ</w:t>
      </w:r>
    </w:p>
    <w:p w:rsidR="001B51CC" w:rsidRPr="009E6570" w:rsidRDefault="001B51CC" w:rsidP="001B51CC">
      <w:pPr>
        <w:spacing w:after="0" w:line="240" w:lineRule="auto"/>
        <w:jc w:val="center"/>
        <w:rPr>
          <w:rFonts w:ascii="Arial" w:hAnsi="Arial" w:cs="Arial"/>
          <w:bCs/>
          <w:sz w:val="18"/>
          <w:szCs w:val="18"/>
        </w:rPr>
      </w:pPr>
      <w:r w:rsidRPr="009E6570">
        <w:rPr>
          <w:rFonts w:ascii="Arial" w:hAnsi="Arial" w:cs="Arial"/>
          <w:bCs/>
          <w:sz w:val="18"/>
          <w:szCs w:val="18"/>
        </w:rPr>
        <w:t>КЛАССИФИКАЦИИ РАСХОДОВ БЮДЖЕТОВ НА ПЛАНОВЫЙ ПЕРИОД 2021 и 2022 ГОДОВ</w:t>
      </w:r>
    </w:p>
    <w:p w:rsidR="001B51CC" w:rsidRPr="009E6570" w:rsidRDefault="001B51CC" w:rsidP="001B51CC">
      <w:pPr>
        <w:jc w:val="both"/>
        <w:rPr>
          <w:sz w:val="18"/>
          <w:szCs w:val="18"/>
        </w:rPr>
      </w:pPr>
    </w:p>
    <w:p w:rsidR="001B51CC" w:rsidRDefault="001B51CC" w:rsidP="001B51CC">
      <w:pPr>
        <w:jc w:val="both"/>
        <w:rPr>
          <w:rFonts w:ascii="Courier New" w:hAnsi="Courier New" w:cs="Courier New"/>
          <w:sz w:val="18"/>
          <w:szCs w:val="18"/>
        </w:rPr>
      </w:pPr>
    </w:p>
    <w:p w:rsidR="001B51CC" w:rsidRDefault="001B51CC" w:rsidP="001B51CC">
      <w:pPr>
        <w:jc w:val="both"/>
        <w:rPr>
          <w:rFonts w:ascii="Courier New" w:hAnsi="Courier New" w:cs="Courier New"/>
          <w:sz w:val="18"/>
          <w:szCs w:val="18"/>
        </w:rPr>
      </w:pPr>
    </w:p>
    <w:p w:rsidR="001B51CC" w:rsidRPr="009E6570" w:rsidRDefault="001B51CC" w:rsidP="001B51CC">
      <w:pPr>
        <w:jc w:val="both"/>
        <w:rPr>
          <w:rFonts w:ascii="Courier New" w:hAnsi="Courier New" w:cs="Courier New"/>
          <w:sz w:val="18"/>
          <w:szCs w:val="18"/>
        </w:rPr>
      </w:pPr>
    </w:p>
    <w:tbl>
      <w:tblPr>
        <w:tblW w:w="7277" w:type="dxa"/>
        <w:tblInd w:w="35" w:type="dxa"/>
        <w:tblLayout w:type="fixed"/>
        <w:tblLook w:val="00A0" w:firstRow="1" w:lastRow="0" w:firstColumn="1" w:lastColumn="0" w:noHBand="0" w:noVBand="0"/>
      </w:tblPr>
      <w:tblGrid>
        <w:gridCol w:w="2512"/>
        <w:gridCol w:w="850"/>
        <w:gridCol w:w="546"/>
        <w:gridCol w:w="708"/>
        <w:gridCol w:w="709"/>
        <w:gridCol w:w="872"/>
        <w:gridCol w:w="1080"/>
      </w:tblGrid>
      <w:tr w:rsidR="001B51CC" w:rsidRPr="009E6570" w:rsidTr="001B51CC">
        <w:trPr>
          <w:trHeight w:val="255"/>
        </w:trPr>
        <w:tc>
          <w:tcPr>
            <w:tcW w:w="2512" w:type="dxa"/>
            <w:vMerge w:val="restart"/>
            <w:tcBorders>
              <w:top w:val="single" w:sz="4" w:space="0" w:color="auto"/>
              <w:left w:val="single" w:sz="4" w:space="0" w:color="auto"/>
              <w:bottom w:val="single" w:sz="4" w:space="0" w:color="000000"/>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Наименование</w:t>
            </w:r>
          </w:p>
        </w:tc>
        <w:tc>
          <w:tcPr>
            <w:tcW w:w="2813" w:type="dxa"/>
            <w:gridSpan w:val="4"/>
            <w:tcBorders>
              <w:top w:val="single" w:sz="4" w:space="0" w:color="auto"/>
              <w:left w:val="nil"/>
              <w:bottom w:val="single" w:sz="4" w:space="0" w:color="auto"/>
              <w:right w:val="single" w:sz="4" w:space="0" w:color="000000"/>
            </w:tcBorders>
            <w:vAlign w:val="bottom"/>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коды ведомственной классификации</w:t>
            </w:r>
          </w:p>
        </w:tc>
        <w:tc>
          <w:tcPr>
            <w:tcW w:w="1952" w:type="dxa"/>
            <w:gridSpan w:val="2"/>
            <w:tcBorders>
              <w:top w:val="single" w:sz="4" w:space="0" w:color="auto"/>
              <w:left w:val="nil"/>
              <w:bottom w:val="single" w:sz="4" w:space="0" w:color="auto"/>
              <w:right w:val="single" w:sz="4" w:space="0" w:color="000000"/>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Сумма</w:t>
            </w:r>
          </w:p>
        </w:tc>
      </w:tr>
      <w:tr w:rsidR="001B51CC" w:rsidRPr="009E6570" w:rsidTr="001B51CC">
        <w:trPr>
          <w:trHeight w:val="1095"/>
        </w:trPr>
        <w:tc>
          <w:tcPr>
            <w:tcW w:w="2512" w:type="dxa"/>
            <w:vMerge/>
            <w:tcBorders>
              <w:top w:val="single" w:sz="4" w:space="0" w:color="auto"/>
              <w:left w:val="single" w:sz="4" w:space="0" w:color="auto"/>
              <w:bottom w:val="single" w:sz="4" w:space="0" w:color="000000"/>
              <w:right w:val="single" w:sz="4" w:space="0" w:color="auto"/>
            </w:tcBorders>
            <w:vAlign w:val="center"/>
          </w:tcPr>
          <w:p w:rsidR="001B51CC" w:rsidRPr="009E6570" w:rsidRDefault="001B51CC" w:rsidP="007A3F96">
            <w:pPr>
              <w:rPr>
                <w:rFonts w:ascii="Courier New" w:hAnsi="Courier New" w:cs="Courier New"/>
                <w:sz w:val="18"/>
                <w:szCs w:val="18"/>
              </w:rPr>
            </w:pPr>
          </w:p>
        </w:tc>
        <w:tc>
          <w:tcPr>
            <w:tcW w:w="850"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целевая статья</w:t>
            </w:r>
          </w:p>
        </w:tc>
        <w:tc>
          <w:tcPr>
            <w:tcW w:w="546"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вид расходов</w:t>
            </w:r>
          </w:p>
        </w:tc>
        <w:tc>
          <w:tcPr>
            <w:tcW w:w="708" w:type="dxa"/>
            <w:tcBorders>
              <w:top w:val="nil"/>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раздел</w:t>
            </w:r>
          </w:p>
        </w:tc>
        <w:tc>
          <w:tcPr>
            <w:tcW w:w="709" w:type="dxa"/>
            <w:tcBorders>
              <w:top w:val="nil"/>
              <w:left w:val="nil"/>
              <w:bottom w:val="nil"/>
              <w:right w:val="nil"/>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подраздел</w:t>
            </w:r>
          </w:p>
        </w:tc>
        <w:tc>
          <w:tcPr>
            <w:tcW w:w="872" w:type="dxa"/>
            <w:tcBorders>
              <w:top w:val="nil"/>
              <w:left w:val="single" w:sz="4" w:space="0" w:color="auto"/>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2021 год</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2022 год</w:t>
            </w:r>
          </w:p>
        </w:tc>
      </w:tr>
      <w:tr w:rsidR="001B51CC" w:rsidRPr="009E6570" w:rsidTr="001B51CC">
        <w:trPr>
          <w:trHeight w:val="1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50" w:type="dxa"/>
            <w:tcBorders>
              <w:top w:val="nil"/>
              <w:left w:val="single" w:sz="4" w:space="0" w:color="auto"/>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546"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080" w:type="dxa"/>
            <w:tcBorders>
              <w:top w:val="nil"/>
              <w:left w:val="nil"/>
              <w:bottom w:val="single" w:sz="4" w:space="0" w:color="auto"/>
              <w:right w:val="single" w:sz="4" w:space="0" w:color="auto"/>
            </w:tcBorders>
            <w:noWrap/>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w:t>
            </w:r>
          </w:p>
        </w:tc>
      </w:tr>
      <w:tr w:rsidR="001B51CC" w:rsidRPr="009E6570" w:rsidTr="001B51CC">
        <w:trPr>
          <w:trHeight w:val="330"/>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b/>
                <w:bCs/>
                <w:sz w:val="18"/>
                <w:szCs w:val="18"/>
              </w:rPr>
            </w:pPr>
            <w:r w:rsidRPr="009E6570">
              <w:rPr>
                <w:rFonts w:ascii="Courier New" w:hAnsi="Courier New" w:cs="Courier New"/>
                <w:b/>
                <w:bCs/>
                <w:sz w:val="18"/>
                <w:szCs w:val="18"/>
              </w:rPr>
              <w:t>ОБЩЕГОСУДАРСТВЕННЫЕ  ВОПРОСЫ</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49 0 00 00000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2789.</w:t>
            </w:r>
            <w:r w:rsidRPr="009E6570">
              <w:rPr>
                <w:rFonts w:ascii="Courier New" w:hAnsi="Courier New" w:cs="Courier New"/>
                <w:b/>
                <w:bCs/>
                <w:sz w:val="18"/>
                <w:szCs w:val="18"/>
                <w:lang w:val="en-US"/>
              </w:rPr>
              <w:t>9</w:t>
            </w:r>
            <w:r w:rsidRPr="009E6570">
              <w:rPr>
                <w:rFonts w:ascii="Courier New" w:hAnsi="Courier New" w:cs="Courier New"/>
                <w:b/>
                <w:bCs/>
                <w:sz w:val="18"/>
                <w:szCs w:val="18"/>
              </w:rPr>
              <w:t xml:space="preserve">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279</w:t>
            </w:r>
            <w:r w:rsidRPr="009E6570">
              <w:rPr>
                <w:rFonts w:ascii="Courier New" w:hAnsi="Courier New" w:cs="Courier New"/>
                <w:b/>
                <w:bCs/>
                <w:sz w:val="18"/>
                <w:szCs w:val="18"/>
                <w:lang w:val="en-US"/>
              </w:rPr>
              <w:t>4.44</w:t>
            </w:r>
            <w:r w:rsidRPr="009E6570">
              <w:rPr>
                <w:rFonts w:ascii="Courier New" w:hAnsi="Courier New" w:cs="Courier New"/>
                <w:b/>
                <w:bCs/>
                <w:sz w:val="18"/>
                <w:szCs w:val="18"/>
              </w:rPr>
              <w:t xml:space="preserve">   </w:t>
            </w:r>
          </w:p>
        </w:tc>
      </w:tr>
      <w:tr w:rsidR="001B51CC" w:rsidRPr="009E6570" w:rsidTr="001B51CC">
        <w:trPr>
          <w:trHeight w:val="36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Глава муниципального образования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49 2 23 00000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r>
      <w:tr w:rsidR="001B51CC" w:rsidRPr="009E6570" w:rsidTr="001B51CC">
        <w:trPr>
          <w:trHeight w:val="75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49 2 23 60110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r>
      <w:tr w:rsidR="001B51CC" w:rsidRPr="009E6570" w:rsidTr="001B51CC">
        <w:trPr>
          <w:trHeight w:val="54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Функционирование высшего должностного лица субъекта Российской Федерации и органа местного самоуправления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49 2 23 60110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575,90   </w:t>
            </w:r>
          </w:p>
        </w:tc>
      </w:tr>
      <w:tr w:rsidR="001B51CC" w:rsidRPr="009E6570" w:rsidTr="001B51CC">
        <w:trPr>
          <w:trHeight w:val="36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lastRenderedPageBreak/>
              <w:t>Обеспечение деятельности законодательного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49 1 00 00000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1B51CC" w:rsidRPr="009E6570" w:rsidTr="001B51CC">
        <w:trPr>
          <w:trHeight w:val="30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Дума муниципального образования "Александровск"</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49 1 22 00000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1B51CC" w:rsidRPr="009E6570" w:rsidTr="001B51CC">
        <w:trPr>
          <w:trHeight w:val="270"/>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r>
      <w:tr w:rsidR="001B51CC" w:rsidRPr="009E6570" w:rsidTr="001B51CC">
        <w:trPr>
          <w:trHeight w:val="525"/>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nil"/>
              <w:left w:val="nil"/>
              <w:bottom w:val="single" w:sz="4" w:space="0" w:color="auto"/>
              <w:right w:val="single" w:sz="4" w:space="0" w:color="auto"/>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1B51CC" w:rsidRPr="009E6570" w:rsidTr="001B51CC">
        <w:trPr>
          <w:trHeight w:val="405"/>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w:t>
            </w:r>
            <w:r w:rsidRPr="009E6570">
              <w:rPr>
                <w:rFonts w:ascii="Courier New" w:hAnsi="Courier New" w:cs="Courier New"/>
                <w:sz w:val="18"/>
                <w:szCs w:val="18"/>
                <w:lang w:val="en-US"/>
              </w:rPr>
              <w:t>0</w:t>
            </w:r>
            <w:r w:rsidRPr="009E6570">
              <w:rPr>
                <w:rFonts w:ascii="Courier New" w:hAnsi="Courier New" w:cs="Courier New"/>
                <w:sz w:val="18"/>
                <w:szCs w:val="18"/>
              </w:rPr>
              <w:t xml:space="preserve">,60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1755,14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Аппарат администрации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1750,60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1755,14  </w:t>
            </w:r>
          </w:p>
        </w:tc>
      </w:tr>
      <w:tr w:rsidR="001B51CC" w:rsidRPr="009E6570" w:rsidTr="001B51CC">
        <w:trPr>
          <w:trHeight w:val="735"/>
        </w:trPr>
        <w:tc>
          <w:tcPr>
            <w:tcW w:w="2512" w:type="dxa"/>
            <w:tcBorders>
              <w:top w:val="single" w:sz="4" w:space="0" w:color="auto"/>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w:t>
            </w:r>
            <w:r w:rsidRPr="009E6570">
              <w:rPr>
                <w:rFonts w:ascii="Courier New" w:hAnsi="Courier New" w:cs="Courier New"/>
                <w:sz w:val="18"/>
                <w:szCs w:val="18"/>
              </w:rPr>
              <w:lastRenderedPageBreak/>
              <w:t>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49 2 24 60110</w:t>
            </w:r>
          </w:p>
        </w:tc>
        <w:tc>
          <w:tcPr>
            <w:tcW w:w="546"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1533,0   </w:t>
            </w:r>
          </w:p>
        </w:tc>
        <w:tc>
          <w:tcPr>
            <w:tcW w:w="1080"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1532,74   </w:t>
            </w:r>
          </w:p>
        </w:tc>
      </w:tr>
      <w:tr w:rsidR="001B51CC" w:rsidRPr="009E6570" w:rsidTr="001B51CC">
        <w:trPr>
          <w:trHeight w:val="54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49 2 24 60110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1533,0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1532,74   </w:t>
            </w:r>
          </w:p>
        </w:tc>
      </w:tr>
      <w:tr w:rsidR="001B51CC" w:rsidRPr="009E6570" w:rsidTr="001B51CC">
        <w:trPr>
          <w:trHeight w:val="28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214,10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218,90   </w:t>
            </w:r>
          </w:p>
        </w:tc>
      </w:tr>
      <w:tr w:rsidR="001B51CC" w:rsidRPr="009E6570" w:rsidTr="001B51CC">
        <w:trPr>
          <w:trHeight w:val="51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214,10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218,90   </w:t>
            </w:r>
          </w:p>
        </w:tc>
      </w:tr>
      <w:tr w:rsidR="001B51CC" w:rsidRPr="009E6570" w:rsidTr="001B51CC">
        <w:trPr>
          <w:trHeight w:val="27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r>
      <w:tr w:rsidR="001B51CC" w:rsidRPr="009E6570" w:rsidTr="001B51CC">
        <w:trPr>
          <w:trHeight w:val="5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800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04</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3,50   </w:t>
            </w:r>
          </w:p>
        </w:tc>
      </w:tr>
      <w:tr w:rsidR="001B51CC" w:rsidRPr="009E6570" w:rsidTr="001B51CC">
        <w:trPr>
          <w:trHeight w:val="34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Финансовый отдел администрации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49 2 25 00000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461,20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461,20   </w:t>
            </w:r>
          </w:p>
        </w:tc>
      </w:tr>
      <w:tr w:rsidR="001B51CC" w:rsidRPr="009E6570" w:rsidTr="001B51CC">
        <w:trPr>
          <w:trHeight w:val="720"/>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Расходы на выплату персоналу в целях обеспечения выполнения функций </w:t>
            </w:r>
            <w:r w:rsidRPr="009E6570">
              <w:rPr>
                <w:rFonts w:ascii="Courier New" w:hAnsi="Courier New" w:cs="Courier New"/>
                <w:sz w:val="18"/>
                <w:szCs w:val="18"/>
              </w:rPr>
              <w:lastRenderedPageBreak/>
              <w:t>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49 2 25 60110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460,70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460,70   </w:t>
            </w:r>
          </w:p>
        </w:tc>
      </w:tr>
      <w:tr w:rsidR="001B51CC" w:rsidRPr="009E6570" w:rsidTr="001B51CC">
        <w:trPr>
          <w:trHeight w:val="52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49 2 25 60110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01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460,70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460,70   </w:t>
            </w:r>
          </w:p>
        </w:tc>
      </w:tr>
      <w:tr w:rsidR="001B51CC" w:rsidRPr="009E6570" w:rsidTr="001B51CC">
        <w:trPr>
          <w:trHeight w:val="27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0,50   </w:t>
            </w:r>
          </w:p>
        </w:tc>
      </w:tr>
      <w:tr w:rsidR="001B51CC" w:rsidRPr="009E6570" w:rsidTr="001B51CC">
        <w:trPr>
          <w:trHeight w:val="5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800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0,50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0,5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Резервные фонды местных администраций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45 0 25 00000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Резервные фонды</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800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11</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   </w:t>
            </w:r>
          </w:p>
        </w:tc>
      </w:tr>
      <w:tr w:rsidR="001B51CC" w:rsidRPr="009E6570" w:rsidTr="001B51CC">
        <w:trPr>
          <w:trHeight w:val="1035"/>
        </w:trPr>
        <w:tc>
          <w:tcPr>
            <w:tcW w:w="2512" w:type="dxa"/>
            <w:tcBorders>
              <w:top w:val="single" w:sz="4" w:space="0" w:color="auto"/>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 xml:space="preserve">Осуществление областных государственных полномочий по определению перечня должностных лиц </w:t>
            </w:r>
            <w:r w:rsidRPr="009E6570">
              <w:rPr>
                <w:rFonts w:ascii="Courier New" w:hAnsi="Courier New" w:cs="Courier New"/>
                <w:sz w:val="18"/>
                <w:szCs w:val="18"/>
              </w:rPr>
              <w:lastRenderedPageBreak/>
              <w:t>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43 3 00 73150</w:t>
            </w:r>
          </w:p>
        </w:tc>
        <w:tc>
          <w:tcPr>
            <w:tcW w:w="546"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8"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c>
          <w:tcPr>
            <w:tcW w:w="1080"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lastRenderedPageBreak/>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Другие общегосударственные вопросы</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13</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0,70   </w:t>
            </w:r>
          </w:p>
        </w:tc>
      </w:tr>
      <w:tr w:rsidR="001B51CC" w:rsidRPr="009E6570" w:rsidTr="001B51CC">
        <w:trPr>
          <w:trHeight w:val="330"/>
        </w:trPr>
        <w:tc>
          <w:tcPr>
            <w:tcW w:w="2512" w:type="dxa"/>
            <w:tcBorders>
              <w:top w:val="nil"/>
              <w:left w:val="single" w:sz="4" w:space="0" w:color="auto"/>
              <w:bottom w:val="single" w:sz="4" w:space="0" w:color="auto"/>
              <w:right w:val="nil"/>
            </w:tcBorders>
            <w:vAlign w:val="center"/>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t>НАЦИОНАЛЬНАЯ ОБОРОНА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126,20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129,10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Осуществление первичного воинского учета на территориях.где отсутствуют военные комиссариаты</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126,20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129,10   </w:t>
            </w:r>
          </w:p>
        </w:tc>
      </w:tr>
      <w:tr w:rsidR="001B51CC" w:rsidRPr="009E6570" w:rsidTr="001B51CC">
        <w:trPr>
          <w:trHeight w:val="765"/>
        </w:trPr>
        <w:tc>
          <w:tcPr>
            <w:tcW w:w="2512" w:type="dxa"/>
            <w:tcBorders>
              <w:top w:val="nil"/>
              <w:left w:val="single" w:sz="4" w:space="0" w:color="auto"/>
              <w:bottom w:val="single" w:sz="4" w:space="0" w:color="auto"/>
              <w:right w:val="nil"/>
            </w:tcBorders>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r>
      <w:tr w:rsidR="001B51CC" w:rsidRPr="009E6570" w:rsidTr="001B51CC">
        <w:trPr>
          <w:trHeight w:val="28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lastRenderedPageBreak/>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120,80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5,40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8,30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Мобилизационная и вневойсковая подготовка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5,40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8,30   </w:t>
            </w:r>
          </w:p>
        </w:tc>
      </w:tr>
      <w:tr w:rsidR="001B51CC" w:rsidRPr="009E6570" w:rsidTr="001B51CC">
        <w:trPr>
          <w:trHeight w:val="330"/>
        </w:trPr>
        <w:tc>
          <w:tcPr>
            <w:tcW w:w="2512" w:type="dxa"/>
            <w:tcBorders>
              <w:top w:val="nil"/>
              <w:left w:val="single" w:sz="4" w:space="0" w:color="auto"/>
              <w:bottom w:val="single" w:sz="4" w:space="0" w:color="auto"/>
              <w:right w:val="nil"/>
            </w:tcBorders>
            <w:vAlign w:val="center"/>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t>НАЦИОНАЛЬНАЯ БЕЗОПАСНОСТЬ И ПРАВООХРАНИТЕЛЬНАЯ ДЕЯТЕЛЬНОСТЬ</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37,00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7,00   </w:t>
            </w:r>
          </w:p>
        </w:tc>
      </w:tr>
      <w:tr w:rsidR="001B51CC" w:rsidRPr="009E6570" w:rsidTr="001B51CC">
        <w:trPr>
          <w:trHeight w:val="27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Мероприятия по предупреждению и ликвидации последствий ЧС и стихийных бедствий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46 8 00 00000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37,00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7,00   </w:t>
            </w:r>
          </w:p>
        </w:tc>
      </w:tr>
      <w:tr w:rsidR="001B51CC" w:rsidRPr="009E6570" w:rsidTr="001B51CC">
        <w:trPr>
          <w:trHeight w:val="52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37,00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7,00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37,00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7,00   </w:t>
            </w:r>
          </w:p>
        </w:tc>
      </w:tr>
      <w:tr w:rsidR="001B51CC" w:rsidRPr="009E6570" w:rsidTr="001B51CC">
        <w:trPr>
          <w:trHeight w:val="54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 xml:space="preserve">Защита населения и территории от чрезвычайных ситуаций природного и техногенного </w:t>
            </w:r>
            <w:r w:rsidRPr="009E6570">
              <w:rPr>
                <w:rFonts w:ascii="Courier New" w:hAnsi="Courier New" w:cs="Courier New"/>
                <w:sz w:val="18"/>
                <w:szCs w:val="18"/>
              </w:rPr>
              <w:lastRenderedPageBreak/>
              <w:t>характера, гражданская оборона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46 8 26 60120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09</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37,00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7,00   </w:t>
            </w:r>
          </w:p>
        </w:tc>
      </w:tr>
      <w:tr w:rsidR="001B51CC" w:rsidRPr="009E6570" w:rsidTr="001B51CC">
        <w:trPr>
          <w:trHeight w:val="330"/>
        </w:trPr>
        <w:tc>
          <w:tcPr>
            <w:tcW w:w="2512" w:type="dxa"/>
            <w:tcBorders>
              <w:top w:val="nil"/>
              <w:left w:val="single" w:sz="4" w:space="0" w:color="auto"/>
              <w:bottom w:val="single" w:sz="4" w:space="0" w:color="auto"/>
              <w:right w:val="nil"/>
            </w:tcBorders>
            <w:vAlign w:val="center"/>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lastRenderedPageBreak/>
              <w:t>НАЦИОНАЛЬНАЯ ЭКОНОМИКА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680,40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713,10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Содержание и управление дорожным хозяйством ( фондом)</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47 5 27 00000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680,40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713,10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47 5 27 60120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680,40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713,10   </w:t>
            </w:r>
          </w:p>
        </w:tc>
      </w:tr>
      <w:tr w:rsidR="001B51CC" w:rsidRPr="009E6570" w:rsidTr="001B51CC">
        <w:trPr>
          <w:trHeight w:val="28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Дорожное хозяйство (дорожные фонды)</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47 5 27 60120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04</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09</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680,40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713,10   </w:t>
            </w:r>
          </w:p>
        </w:tc>
      </w:tr>
      <w:tr w:rsidR="001B51CC" w:rsidRPr="009E6570" w:rsidTr="001B51CC">
        <w:trPr>
          <w:trHeight w:val="330"/>
        </w:trPr>
        <w:tc>
          <w:tcPr>
            <w:tcW w:w="2512" w:type="dxa"/>
            <w:tcBorders>
              <w:top w:val="nil"/>
              <w:left w:val="single" w:sz="4" w:space="0" w:color="auto"/>
              <w:bottom w:val="single" w:sz="4" w:space="0" w:color="auto"/>
              <w:right w:val="nil"/>
            </w:tcBorders>
            <w:vAlign w:val="center"/>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t>ЖИЛИЩНО-КОММУНАЛЬНОЕ ХОЗЯЙСТВО</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340,00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340,00   </w:t>
            </w:r>
          </w:p>
        </w:tc>
      </w:tr>
      <w:tr w:rsidR="001B51CC" w:rsidRPr="009E6570" w:rsidTr="001B51CC">
        <w:trPr>
          <w:trHeight w:val="330"/>
        </w:trPr>
        <w:tc>
          <w:tcPr>
            <w:tcW w:w="2512" w:type="dxa"/>
            <w:tcBorders>
              <w:top w:val="single" w:sz="4" w:space="0" w:color="auto"/>
              <w:left w:val="single" w:sz="4" w:space="0" w:color="auto"/>
              <w:bottom w:val="single" w:sz="4" w:space="0" w:color="auto"/>
              <w:right w:val="nil"/>
            </w:tcBorders>
          </w:tcPr>
          <w:p w:rsidR="001B51CC" w:rsidRPr="009E6570" w:rsidRDefault="001B51CC" w:rsidP="007A3F96">
            <w:pPr>
              <w:jc w:val="both"/>
              <w:rPr>
                <w:rFonts w:ascii="Courier New" w:hAnsi="Courier New" w:cs="Courier New"/>
                <w:b/>
                <w:bCs/>
                <w:i/>
                <w:iCs/>
                <w:sz w:val="18"/>
                <w:szCs w:val="18"/>
              </w:rPr>
            </w:pPr>
            <w:r w:rsidRPr="009E6570">
              <w:rPr>
                <w:rFonts w:ascii="Courier New" w:hAnsi="Courier New" w:cs="Courier New"/>
                <w:b/>
                <w:bCs/>
                <w:i/>
                <w:iCs/>
                <w:sz w:val="18"/>
                <w:szCs w:val="1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546"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708"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72"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315,00   </w:t>
            </w:r>
          </w:p>
        </w:tc>
        <w:tc>
          <w:tcPr>
            <w:tcW w:w="1080"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315,00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коммунального хозяйства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48 1 28 00000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Поддержка коммунального хозяйства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115,00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p w:rsidR="001B51CC" w:rsidRPr="009E6570" w:rsidRDefault="001B51CC" w:rsidP="007A3F96">
            <w:pPr>
              <w:jc w:val="both"/>
              <w:rPr>
                <w:rFonts w:ascii="Courier New" w:hAnsi="Courier New" w:cs="Courier New"/>
                <w:sz w:val="18"/>
                <w:szCs w:val="18"/>
              </w:rPr>
            </w:pP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48 1 28 S2370</w:t>
            </w:r>
          </w:p>
          <w:p w:rsidR="001B51CC" w:rsidRPr="009E6570" w:rsidRDefault="001B51CC" w:rsidP="007A3F96">
            <w:pPr>
              <w:jc w:val="center"/>
              <w:rPr>
                <w:rFonts w:ascii="Courier New" w:hAnsi="Courier New" w:cs="Courier New"/>
                <w:sz w:val="18"/>
                <w:szCs w:val="18"/>
              </w:rPr>
            </w:pP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200,00</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200,00</w:t>
            </w:r>
          </w:p>
        </w:tc>
      </w:tr>
      <w:tr w:rsidR="001B51CC" w:rsidRPr="009E6570" w:rsidTr="001B51CC">
        <w:trPr>
          <w:trHeight w:val="33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b/>
                <w:bCs/>
                <w:i/>
                <w:iCs/>
                <w:sz w:val="18"/>
                <w:szCs w:val="18"/>
              </w:rPr>
            </w:pPr>
            <w:r w:rsidRPr="009E6570">
              <w:rPr>
                <w:rFonts w:ascii="Courier New" w:hAnsi="Courier New" w:cs="Courier New"/>
                <w:b/>
                <w:bCs/>
                <w:i/>
                <w:iCs/>
                <w:sz w:val="18"/>
                <w:szCs w:val="18"/>
              </w:rPr>
              <w:lastRenderedPageBreak/>
              <w:t>Благоустройство</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25,00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xml:space="preserve">        25,00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благоустройства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69 0 00 00000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25,00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10,00   </w:t>
            </w:r>
          </w:p>
        </w:tc>
      </w:tr>
      <w:tr w:rsidR="001B51CC" w:rsidRPr="009E6570" w:rsidTr="001B51CC">
        <w:trPr>
          <w:trHeight w:val="25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Прочие мероприятия по благоустройству городских округов и поселений</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15,00   </w:t>
            </w:r>
          </w:p>
        </w:tc>
      </w:tr>
      <w:tr w:rsidR="001B51CC" w:rsidRPr="009E6570" w:rsidTr="001B51CC">
        <w:trPr>
          <w:trHeight w:val="330"/>
        </w:trPr>
        <w:tc>
          <w:tcPr>
            <w:tcW w:w="2512" w:type="dxa"/>
            <w:tcBorders>
              <w:top w:val="nil"/>
              <w:left w:val="single" w:sz="4" w:space="0" w:color="auto"/>
              <w:bottom w:val="single" w:sz="4" w:space="0" w:color="auto"/>
              <w:right w:val="nil"/>
            </w:tcBorders>
            <w:vAlign w:val="center"/>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t>КУЛЬТУРА И КИНЕМАТОГРАФИЯ</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2495,2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2191,2   </w:t>
            </w:r>
          </w:p>
        </w:tc>
      </w:tr>
      <w:tr w:rsidR="001B51CC" w:rsidRPr="009E6570" w:rsidTr="001B51CC">
        <w:trPr>
          <w:trHeight w:val="33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Культура</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2495,2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2191,2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noWrap/>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44 0 00 00000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2012,6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1756,3   </w:t>
            </w:r>
          </w:p>
        </w:tc>
      </w:tr>
      <w:tr w:rsidR="001B51CC" w:rsidRPr="009E6570" w:rsidTr="001B51CC">
        <w:trPr>
          <w:trHeight w:val="450"/>
        </w:trPr>
        <w:tc>
          <w:tcPr>
            <w:tcW w:w="2512" w:type="dxa"/>
            <w:tcBorders>
              <w:top w:val="nil"/>
              <w:left w:val="single" w:sz="4" w:space="0" w:color="auto"/>
              <w:bottom w:val="nil"/>
              <w:right w:val="nil"/>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Предоставление субсидий бюджетным, автономным учреждениям и иным </w:t>
            </w:r>
            <w:r w:rsidRPr="009E6570">
              <w:rPr>
                <w:rFonts w:ascii="Courier New" w:hAnsi="Courier New" w:cs="Courier New"/>
                <w:sz w:val="18"/>
                <w:szCs w:val="18"/>
              </w:rPr>
              <w:lastRenderedPageBreak/>
              <w:t>некоммерческим организациям</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44 0 99 60210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2012,6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1756,3   </w:t>
            </w:r>
          </w:p>
        </w:tc>
      </w:tr>
      <w:tr w:rsidR="001B51CC" w:rsidRPr="009E6570" w:rsidTr="001B51CC">
        <w:trPr>
          <w:trHeight w:val="255"/>
        </w:trPr>
        <w:tc>
          <w:tcPr>
            <w:tcW w:w="2512" w:type="dxa"/>
            <w:tcBorders>
              <w:top w:val="single" w:sz="4" w:space="0" w:color="auto"/>
              <w:left w:val="single" w:sz="4" w:space="0" w:color="auto"/>
              <w:bottom w:val="single" w:sz="4" w:space="0" w:color="auto"/>
              <w:right w:val="single" w:sz="4" w:space="0" w:color="auto"/>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lastRenderedPageBreak/>
              <w:t>Учреждения культуры и мероприятия в сфере культуры и кинематографии</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44 0 99 60210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08</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2012,6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1756,3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noWrap/>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44 0 00 00000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482,6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434,9   </w:t>
            </w:r>
          </w:p>
        </w:tc>
      </w:tr>
      <w:tr w:rsidR="001B51CC" w:rsidRPr="009E6570" w:rsidTr="001B51CC">
        <w:trPr>
          <w:trHeight w:val="465"/>
        </w:trPr>
        <w:tc>
          <w:tcPr>
            <w:tcW w:w="2512" w:type="dxa"/>
            <w:tcBorders>
              <w:top w:val="nil"/>
              <w:left w:val="single" w:sz="4" w:space="0" w:color="auto"/>
              <w:bottom w:val="nil"/>
              <w:right w:val="nil"/>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482,6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434,9   </w:t>
            </w:r>
          </w:p>
        </w:tc>
      </w:tr>
      <w:tr w:rsidR="001B51CC" w:rsidRPr="009E6570" w:rsidTr="001B51CC">
        <w:trPr>
          <w:trHeight w:val="255"/>
        </w:trPr>
        <w:tc>
          <w:tcPr>
            <w:tcW w:w="2512" w:type="dxa"/>
            <w:tcBorders>
              <w:top w:val="single" w:sz="4" w:space="0" w:color="auto"/>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Библиотеки</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08</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482,6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434,9   </w:t>
            </w:r>
          </w:p>
        </w:tc>
      </w:tr>
      <w:tr w:rsidR="001B51CC" w:rsidRPr="009E6570" w:rsidTr="001B51CC">
        <w:trPr>
          <w:trHeight w:val="330"/>
        </w:trPr>
        <w:tc>
          <w:tcPr>
            <w:tcW w:w="2512" w:type="dxa"/>
            <w:tcBorders>
              <w:top w:val="nil"/>
              <w:left w:val="single" w:sz="4" w:space="0" w:color="auto"/>
              <w:bottom w:val="single" w:sz="4" w:space="0" w:color="auto"/>
              <w:right w:val="single" w:sz="4" w:space="0" w:color="auto"/>
            </w:tcBorders>
            <w:noWrap/>
            <w:vAlign w:val="center"/>
          </w:tcPr>
          <w:p w:rsidR="001B51CC" w:rsidRPr="009E6570" w:rsidRDefault="001B51CC" w:rsidP="007A3F96">
            <w:pPr>
              <w:rPr>
                <w:rFonts w:ascii="Courier New" w:hAnsi="Courier New" w:cs="Courier New"/>
                <w:b/>
                <w:bCs/>
                <w:sz w:val="18"/>
                <w:szCs w:val="18"/>
              </w:rPr>
            </w:pPr>
            <w:r w:rsidRPr="009E6570">
              <w:rPr>
                <w:rFonts w:ascii="Courier New" w:hAnsi="Courier New" w:cs="Courier New"/>
                <w:b/>
                <w:bCs/>
                <w:sz w:val="18"/>
                <w:szCs w:val="18"/>
              </w:rPr>
              <w:t>СОЦИАЛЬНАЯ ПОЛИТИКА</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138,8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138,8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noWrap/>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49 3 00 00000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138,8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138,8   </w:t>
            </w:r>
          </w:p>
        </w:tc>
      </w:tr>
      <w:tr w:rsidR="001B51CC" w:rsidRPr="009E6570" w:rsidTr="001B51CC">
        <w:trPr>
          <w:trHeight w:val="510"/>
        </w:trPr>
        <w:tc>
          <w:tcPr>
            <w:tcW w:w="2512" w:type="dxa"/>
            <w:tcBorders>
              <w:top w:val="single" w:sz="4" w:space="0" w:color="auto"/>
              <w:left w:val="single" w:sz="4" w:space="0" w:color="auto"/>
              <w:bottom w:val="single" w:sz="4" w:space="0" w:color="auto"/>
              <w:right w:val="single" w:sz="4" w:space="0" w:color="auto"/>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49 3 21 00000</w:t>
            </w:r>
          </w:p>
        </w:tc>
        <w:tc>
          <w:tcPr>
            <w:tcW w:w="546"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c>
          <w:tcPr>
            <w:tcW w:w="1080" w:type="dxa"/>
            <w:tcBorders>
              <w:top w:val="single" w:sz="4" w:space="0" w:color="auto"/>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r>
      <w:tr w:rsidR="001B51CC" w:rsidRPr="009E6570" w:rsidTr="001B51CC">
        <w:trPr>
          <w:trHeight w:val="25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Социальное обеспечение и иные выплаты населению</w:t>
            </w:r>
          </w:p>
        </w:tc>
        <w:tc>
          <w:tcPr>
            <w:tcW w:w="850" w:type="dxa"/>
            <w:tcBorders>
              <w:top w:val="nil"/>
              <w:left w:val="single" w:sz="4" w:space="0" w:color="auto"/>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300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c>
          <w:tcPr>
            <w:tcW w:w="1080" w:type="dxa"/>
            <w:tcBorders>
              <w:top w:val="nil"/>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noWrap/>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lastRenderedPageBreak/>
              <w:t>Пенсионное обеспечение</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300</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10</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72" w:type="dxa"/>
            <w:tcBorders>
              <w:top w:val="nil"/>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c>
          <w:tcPr>
            <w:tcW w:w="1080" w:type="dxa"/>
            <w:tcBorders>
              <w:top w:val="nil"/>
              <w:left w:val="nil"/>
              <w:bottom w:val="single" w:sz="4" w:space="0" w:color="auto"/>
              <w:right w:val="single" w:sz="4" w:space="0" w:color="auto"/>
            </w:tcBorders>
            <w:noWrap/>
          </w:tcPr>
          <w:p w:rsidR="001B51CC" w:rsidRPr="009E6570" w:rsidRDefault="001B51CC" w:rsidP="007A3F96">
            <w:pPr>
              <w:rPr>
                <w:sz w:val="18"/>
                <w:szCs w:val="18"/>
              </w:rPr>
            </w:pPr>
            <w:r w:rsidRPr="009E6570">
              <w:rPr>
                <w:rFonts w:ascii="Courier New" w:hAnsi="Courier New" w:cs="Courier New"/>
                <w:sz w:val="18"/>
                <w:szCs w:val="18"/>
              </w:rPr>
              <w:t xml:space="preserve">138,8   </w:t>
            </w:r>
          </w:p>
        </w:tc>
      </w:tr>
      <w:tr w:rsidR="001B51CC" w:rsidRPr="009E6570" w:rsidTr="001B51CC">
        <w:trPr>
          <w:trHeight w:val="330"/>
        </w:trPr>
        <w:tc>
          <w:tcPr>
            <w:tcW w:w="2512" w:type="dxa"/>
            <w:tcBorders>
              <w:top w:val="nil"/>
              <w:left w:val="single" w:sz="4" w:space="0" w:color="auto"/>
              <w:bottom w:val="single" w:sz="4" w:space="0" w:color="auto"/>
              <w:right w:val="single" w:sz="4" w:space="0" w:color="auto"/>
            </w:tcBorders>
            <w:noWrap/>
            <w:vAlign w:val="center"/>
          </w:tcPr>
          <w:p w:rsidR="001B51CC" w:rsidRPr="009E6570" w:rsidRDefault="001B51CC" w:rsidP="007A3F96">
            <w:pPr>
              <w:rPr>
                <w:rFonts w:ascii="Courier New" w:hAnsi="Courier New" w:cs="Courier New"/>
                <w:b/>
                <w:bCs/>
                <w:sz w:val="18"/>
                <w:szCs w:val="18"/>
              </w:rPr>
            </w:pPr>
            <w:r w:rsidRPr="009E6570">
              <w:rPr>
                <w:rFonts w:ascii="Courier New" w:hAnsi="Courier New" w:cs="Courier New"/>
                <w:b/>
                <w:bCs/>
                <w:sz w:val="18"/>
                <w:szCs w:val="18"/>
              </w:rPr>
              <w:t>ФИЗИЧЕСКАЯ КУЛЬТУРА И СПОРТ</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7,70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9,20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Физкультурно-оздоровительная работа и спортивные мероприятия</w:t>
            </w:r>
          </w:p>
        </w:tc>
        <w:tc>
          <w:tcPr>
            <w:tcW w:w="850"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50 2 00 00000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7,70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9,20   </w:t>
            </w:r>
          </w:p>
        </w:tc>
      </w:tr>
      <w:tr w:rsidR="001B51CC" w:rsidRPr="009E6570" w:rsidTr="001B51CC">
        <w:trPr>
          <w:trHeight w:val="255"/>
        </w:trPr>
        <w:tc>
          <w:tcPr>
            <w:tcW w:w="2512" w:type="dxa"/>
            <w:tcBorders>
              <w:top w:val="nil"/>
              <w:left w:val="single" w:sz="4" w:space="0" w:color="auto"/>
              <w:bottom w:val="single" w:sz="4" w:space="0" w:color="auto"/>
              <w:right w:val="single" w:sz="4" w:space="0" w:color="auto"/>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Мероприятия в области физической культуры и спорта</w:t>
            </w:r>
          </w:p>
        </w:tc>
        <w:tc>
          <w:tcPr>
            <w:tcW w:w="850"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50 2 97 00000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nil"/>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7,70   </w:t>
            </w:r>
          </w:p>
        </w:tc>
        <w:tc>
          <w:tcPr>
            <w:tcW w:w="1080" w:type="dxa"/>
            <w:tcBorders>
              <w:top w:val="nil"/>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9,20   </w:t>
            </w:r>
          </w:p>
        </w:tc>
      </w:tr>
      <w:tr w:rsidR="001B51CC" w:rsidRPr="009E6570" w:rsidTr="001B51CC">
        <w:trPr>
          <w:trHeight w:val="345"/>
        </w:trPr>
        <w:tc>
          <w:tcPr>
            <w:tcW w:w="2512" w:type="dxa"/>
            <w:tcBorders>
              <w:top w:val="nil"/>
              <w:left w:val="single" w:sz="4" w:space="0" w:color="auto"/>
              <w:bottom w:val="single" w:sz="4" w:space="0" w:color="auto"/>
              <w:right w:val="nil"/>
            </w:tcBorders>
            <w:noWrap/>
            <w:vAlign w:val="center"/>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7,70   </w:t>
            </w:r>
          </w:p>
        </w:tc>
        <w:tc>
          <w:tcPr>
            <w:tcW w:w="1080"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9,20   </w:t>
            </w:r>
          </w:p>
        </w:tc>
      </w:tr>
      <w:tr w:rsidR="001B51CC" w:rsidRPr="009E6570" w:rsidTr="001B51CC">
        <w:trPr>
          <w:trHeight w:val="345"/>
        </w:trPr>
        <w:tc>
          <w:tcPr>
            <w:tcW w:w="2512" w:type="dxa"/>
            <w:tcBorders>
              <w:top w:val="nil"/>
              <w:left w:val="single" w:sz="4" w:space="0" w:color="auto"/>
              <w:bottom w:val="nil"/>
              <w:right w:val="nil"/>
            </w:tcBorders>
            <w:vAlign w:val="bottom"/>
          </w:tcPr>
          <w:p w:rsidR="001B51CC" w:rsidRPr="009E6570" w:rsidRDefault="001B51CC" w:rsidP="007A3F96">
            <w:pPr>
              <w:rPr>
                <w:rFonts w:ascii="Courier New" w:hAnsi="Courier New" w:cs="Courier New"/>
                <w:sz w:val="18"/>
                <w:szCs w:val="18"/>
              </w:rPr>
            </w:pPr>
            <w:r w:rsidRPr="009E6570">
              <w:rPr>
                <w:rFonts w:ascii="Courier New" w:hAnsi="Courier New" w:cs="Courier New"/>
                <w:sz w:val="18"/>
                <w:szCs w:val="18"/>
              </w:rPr>
              <w:t xml:space="preserve">Физическая культура </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546" w:type="dxa"/>
            <w:tcBorders>
              <w:top w:val="nil"/>
              <w:left w:val="nil"/>
              <w:bottom w:val="single" w:sz="4" w:space="0" w:color="auto"/>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11</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01</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7,70   </w:t>
            </w:r>
          </w:p>
        </w:tc>
        <w:tc>
          <w:tcPr>
            <w:tcW w:w="1080"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9,20   </w:t>
            </w:r>
          </w:p>
        </w:tc>
      </w:tr>
      <w:tr w:rsidR="001B51CC" w:rsidRPr="009E6570" w:rsidTr="001B51CC">
        <w:trPr>
          <w:trHeight w:val="600"/>
        </w:trPr>
        <w:tc>
          <w:tcPr>
            <w:tcW w:w="2512" w:type="dxa"/>
            <w:tcBorders>
              <w:top w:val="single" w:sz="4" w:space="0" w:color="auto"/>
              <w:left w:val="single" w:sz="4" w:space="0" w:color="auto"/>
              <w:bottom w:val="single" w:sz="4" w:space="0" w:color="auto"/>
              <w:right w:val="nil"/>
            </w:tcBorders>
          </w:tcPr>
          <w:p w:rsidR="001B51CC" w:rsidRPr="009E6570" w:rsidRDefault="001B51CC" w:rsidP="007A3F96">
            <w:pPr>
              <w:jc w:val="both"/>
              <w:rPr>
                <w:rFonts w:ascii="Courier New" w:hAnsi="Courier New" w:cs="Courier New"/>
                <w:b/>
                <w:bCs/>
                <w:sz w:val="18"/>
                <w:szCs w:val="18"/>
              </w:rPr>
            </w:pPr>
            <w:r w:rsidRPr="009E6570">
              <w:rPr>
                <w:rFonts w:ascii="Courier New" w:hAnsi="Courier New" w:cs="Courier New"/>
                <w:b/>
                <w:bCs/>
                <w:sz w:val="18"/>
                <w:szCs w:val="18"/>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nil"/>
              <w:left w:val="nil"/>
              <w:bottom w:val="nil"/>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19,10   </w:t>
            </w:r>
          </w:p>
        </w:tc>
        <w:tc>
          <w:tcPr>
            <w:tcW w:w="1080" w:type="dxa"/>
            <w:tcBorders>
              <w:top w:val="nil"/>
              <w:left w:val="nil"/>
              <w:bottom w:val="nil"/>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9,2   </w:t>
            </w:r>
          </w:p>
        </w:tc>
      </w:tr>
      <w:tr w:rsidR="001B51CC" w:rsidRPr="009E6570" w:rsidTr="001B51CC">
        <w:trPr>
          <w:trHeight w:val="30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Межбюджетные трансферты муниципального образования</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68 1 29 00000</w:t>
            </w:r>
          </w:p>
        </w:tc>
        <w:tc>
          <w:tcPr>
            <w:tcW w:w="546"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c>
          <w:tcPr>
            <w:tcW w:w="1080"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   </w:t>
            </w:r>
          </w:p>
        </w:tc>
      </w:tr>
      <w:tr w:rsidR="001B51CC" w:rsidRPr="009E6570" w:rsidTr="001B51CC">
        <w:trPr>
          <w:trHeight w:val="315"/>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 xml:space="preserve">Межбюджетные трансферты </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68 1 29 60120</w:t>
            </w:r>
          </w:p>
        </w:tc>
        <w:tc>
          <w:tcPr>
            <w:tcW w:w="546"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500</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c>
          <w:tcPr>
            <w:tcW w:w="1080"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   </w:t>
            </w:r>
          </w:p>
        </w:tc>
      </w:tr>
      <w:tr w:rsidR="001B51CC" w:rsidRPr="009E6570" w:rsidTr="001B51CC">
        <w:trPr>
          <w:trHeight w:val="540"/>
        </w:trPr>
        <w:tc>
          <w:tcPr>
            <w:tcW w:w="2512" w:type="dxa"/>
            <w:tcBorders>
              <w:top w:val="nil"/>
              <w:left w:val="single" w:sz="4" w:space="0" w:color="auto"/>
              <w:bottom w:val="single" w:sz="4" w:space="0" w:color="auto"/>
              <w:right w:val="nil"/>
            </w:tcBorders>
          </w:tcPr>
          <w:p w:rsidR="001B51CC" w:rsidRPr="009E6570" w:rsidRDefault="001B51CC" w:rsidP="007A3F96">
            <w:pPr>
              <w:jc w:val="both"/>
              <w:rPr>
                <w:rFonts w:ascii="Courier New" w:hAnsi="Courier New" w:cs="Courier New"/>
                <w:sz w:val="18"/>
                <w:szCs w:val="18"/>
              </w:rPr>
            </w:pPr>
            <w:r w:rsidRPr="009E6570">
              <w:rPr>
                <w:rFonts w:ascii="Courier New" w:hAnsi="Courier New" w:cs="Courier New"/>
                <w:sz w:val="18"/>
                <w:szCs w:val="18"/>
              </w:rPr>
              <w:t xml:space="preserve">Прочие межбюджетные трансферты бюджетам субъектов Российской </w:t>
            </w:r>
            <w:r w:rsidRPr="009E6570">
              <w:rPr>
                <w:rFonts w:ascii="Courier New" w:hAnsi="Courier New" w:cs="Courier New"/>
                <w:sz w:val="18"/>
                <w:szCs w:val="18"/>
              </w:rPr>
              <w:lastRenderedPageBreak/>
              <w:t>Федерации и муниципальных образований общего характера</w:t>
            </w:r>
          </w:p>
        </w:tc>
        <w:tc>
          <w:tcPr>
            <w:tcW w:w="850" w:type="dxa"/>
            <w:tcBorders>
              <w:top w:val="single" w:sz="4" w:space="0" w:color="auto"/>
              <w:left w:val="single" w:sz="4" w:space="0" w:color="auto"/>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lastRenderedPageBreak/>
              <w:t>68 1 29 60120</w:t>
            </w:r>
          </w:p>
        </w:tc>
        <w:tc>
          <w:tcPr>
            <w:tcW w:w="546"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500</w:t>
            </w:r>
          </w:p>
        </w:tc>
        <w:tc>
          <w:tcPr>
            <w:tcW w:w="708"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14</w:t>
            </w:r>
          </w:p>
        </w:tc>
        <w:tc>
          <w:tcPr>
            <w:tcW w:w="709" w:type="dxa"/>
            <w:tcBorders>
              <w:top w:val="single" w:sz="4" w:space="0" w:color="auto"/>
              <w:left w:val="nil"/>
              <w:bottom w:val="nil"/>
              <w:right w:val="single" w:sz="4" w:space="0" w:color="auto"/>
            </w:tcBorders>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03</w:t>
            </w:r>
          </w:p>
        </w:tc>
        <w:tc>
          <w:tcPr>
            <w:tcW w:w="872" w:type="dxa"/>
            <w:tcBorders>
              <w:top w:val="single" w:sz="4" w:space="0" w:color="auto"/>
              <w:left w:val="nil"/>
              <w:bottom w:val="nil"/>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19,10   </w:t>
            </w:r>
          </w:p>
        </w:tc>
        <w:tc>
          <w:tcPr>
            <w:tcW w:w="1080"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sz w:val="18"/>
                <w:szCs w:val="18"/>
              </w:rPr>
            </w:pPr>
            <w:r w:rsidRPr="009E6570">
              <w:rPr>
                <w:rFonts w:ascii="Courier New" w:hAnsi="Courier New" w:cs="Courier New"/>
                <w:sz w:val="18"/>
                <w:szCs w:val="18"/>
              </w:rPr>
              <w:t xml:space="preserve">                 9,2   </w:t>
            </w:r>
          </w:p>
        </w:tc>
      </w:tr>
      <w:tr w:rsidR="001B51CC" w:rsidRPr="009E6570" w:rsidTr="001B51CC">
        <w:trPr>
          <w:trHeight w:val="300"/>
        </w:trPr>
        <w:tc>
          <w:tcPr>
            <w:tcW w:w="2512" w:type="dxa"/>
            <w:tcBorders>
              <w:top w:val="nil"/>
              <w:left w:val="single" w:sz="4" w:space="0" w:color="auto"/>
              <w:bottom w:val="single" w:sz="4" w:space="0" w:color="auto"/>
              <w:right w:val="nil"/>
            </w:tcBorders>
            <w:noWrap/>
            <w:vAlign w:val="bottom"/>
          </w:tcPr>
          <w:p w:rsidR="001B51CC" w:rsidRPr="009E6570" w:rsidRDefault="001B51CC" w:rsidP="007A3F96">
            <w:pPr>
              <w:rPr>
                <w:rFonts w:ascii="Courier New" w:hAnsi="Courier New" w:cs="Courier New"/>
                <w:b/>
                <w:bCs/>
                <w:sz w:val="18"/>
                <w:szCs w:val="18"/>
              </w:rPr>
            </w:pPr>
            <w:r w:rsidRPr="009E6570">
              <w:rPr>
                <w:rFonts w:ascii="Courier New" w:hAnsi="Courier New" w:cs="Courier New"/>
                <w:b/>
                <w:bCs/>
                <w:sz w:val="18"/>
                <w:szCs w:val="18"/>
              </w:rPr>
              <w:lastRenderedPageBreak/>
              <w:t>ВСЕГО РАСХОДОВ</w:t>
            </w:r>
          </w:p>
        </w:tc>
        <w:tc>
          <w:tcPr>
            <w:tcW w:w="850" w:type="dxa"/>
            <w:tcBorders>
              <w:top w:val="single" w:sz="4" w:space="0" w:color="auto"/>
              <w:left w:val="single" w:sz="4" w:space="0" w:color="auto"/>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546"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8"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709"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2" w:type="dxa"/>
            <w:tcBorders>
              <w:top w:val="single" w:sz="4" w:space="0" w:color="auto"/>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6638,3   </w:t>
            </w:r>
          </w:p>
        </w:tc>
        <w:tc>
          <w:tcPr>
            <w:tcW w:w="1080" w:type="dxa"/>
            <w:tcBorders>
              <w:top w:val="nil"/>
              <w:left w:val="nil"/>
              <w:bottom w:val="single" w:sz="4" w:space="0" w:color="auto"/>
              <w:right w:val="single" w:sz="4" w:space="0" w:color="auto"/>
            </w:tcBorders>
            <w:noWrap/>
            <w:vAlign w:val="center"/>
          </w:tcPr>
          <w:p w:rsidR="001B51CC" w:rsidRPr="009E6570" w:rsidRDefault="001B51CC" w:rsidP="007A3F96">
            <w:pPr>
              <w:jc w:val="center"/>
              <w:rPr>
                <w:rFonts w:ascii="Courier New" w:hAnsi="Courier New" w:cs="Courier New"/>
                <w:b/>
                <w:bCs/>
                <w:sz w:val="18"/>
                <w:szCs w:val="18"/>
              </w:rPr>
            </w:pPr>
            <w:r w:rsidRPr="009E6570">
              <w:rPr>
                <w:rFonts w:ascii="Courier New" w:hAnsi="Courier New" w:cs="Courier New"/>
                <w:b/>
                <w:bCs/>
                <w:sz w:val="18"/>
                <w:szCs w:val="18"/>
              </w:rPr>
              <w:t xml:space="preserve">   6336,04   </w:t>
            </w:r>
          </w:p>
        </w:tc>
      </w:tr>
    </w:tbl>
    <w:p w:rsidR="001B51CC" w:rsidRPr="009E6570" w:rsidRDefault="001B51CC" w:rsidP="001B51CC">
      <w:pPr>
        <w:jc w:val="both"/>
        <w:rPr>
          <w:rFonts w:ascii="Courier New" w:hAnsi="Courier New" w:cs="Courier New"/>
          <w:sz w:val="18"/>
          <w:szCs w:val="18"/>
        </w:rPr>
      </w:pPr>
    </w:p>
    <w:p w:rsidR="001B51CC" w:rsidRPr="009E6570" w:rsidRDefault="001B51CC" w:rsidP="007A3F96">
      <w:pPr>
        <w:spacing w:after="0" w:line="240" w:lineRule="auto"/>
        <w:jc w:val="both"/>
        <w:rPr>
          <w:rFonts w:ascii="Courier New" w:hAnsi="Courier New" w:cs="Courier New"/>
          <w:sz w:val="18"/>
          <w:szCs w:val="18"/>
        </w:rPr>
      </w:pPr>
    </w:p>
    <w:p w:rsidR="007A3F96" w:rsidRPr="009E6570" w:rsidRDefault="007A3F96" w:rsidP="007A3F96">
      <w:pPr>
        <w:spacing w:after="0" w:line="240" w:lineRule="auto"/>
        <w:jc w:val="right"/>
        <w:rPr>
          <w:rFonts w:ascii="Courier New" w:hAnsi="Courier New" w:cs="Courier New"/>
          <w:sz w:val="18"/>
          <w:szCs w:val="18"/>
        </w:rPr>
      </w:pPr>
      <w:r w:rsidRPr="009E6570">
        <w:rPr>
          <w:rFonts w:ascii="Courier New" w:hAnsi="Courier New" w:cs="Courier New"/>
          <w:sz w:val="18"/>
          <w:szCs w:val="18"/>
        </w:rPr>
        <w:t>Приложение 9</w:t>
      </w:r>
    </w:p>
    <w:p w:rsidR="007A3F96" w:rsidRPr="009E6570" w:rsidRDefault="007A3F96" w:rsidP="007A3F96">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7A3F96" w:rsidRPr="009E6570" w:rsidRDefault="007A3F96" w:rsidP="007A3F96">
      <w:pPr>
        <w:spacing w:after="0" w:line="240" w:lineRule="auto"/>
        <w:jc w:val="right"/>
        <w:rPr>
          <w:rFonts w:ascii="Courier New" w:hAnsi="Courier New" w:cs="Courier New"/>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7A3F96" w:rsidRPr="009E6570" w:rsidRDefault="007A3F96" w:rsidP="007A3F96">
      <w:pPr>
        <w:spacing w:after="0" w:line="240" w:lineRule="auto"/>
        <w:jc w:val="right"/>
        <w:rPr>
          <w:rFonts w:ascii="Courier New" w:hAnsi="Courier New" w:cs="Courier New"/>
          <w:sz w:val="18"/>
          <w:szCs w:val="18"/>
        </w:rPr>
      </w:pP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ВЕДОМСТВЕННАЯ СТРУКТУРА РАСХОДОВ МЕСТНОГО БЮДЖЕТА НА 2020 год (ПО ГЛАВНЫМ РАСПОРЯДИТЕЛЯМ СРЕДСТВ</w:t>
      </w: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МЕСТНОГО БЮДЖЕТА, РАЗДЕЛАМ, ПОДРАЗДЕЛАМ, ЦЕЛЕВЫМ СТАТЬЯМ, ГРУППАМ ВИДОВ РАСХОДОВ КЛАССИФИКАЦИИ</w:t>
      </w: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РАСХОДОВ БЮДЖЕТА)</w:t>
      </w: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sz w:val="18"/>
          <w:szCs w:val="18"/>
        </w:rPr>
        <w:t>(тыс.рублей)</w:t>
      </w:r>
    </w:p>
    <w:p w:rsidR="007A3F96" w:rsidRPr="009E6570" w:rsidRDefault="007A3F96" w:rsidP="007A3F96">
      <w:pPr>
        <w:jc w:val="both"/>
        <w:rPr>
          <w:rFonts w:ascii="Courier New" w:hAnsi="Courier New" w:cs="Courier New"/>
          <w:sz w:val="18"/>
          <w:szCs w:val="18"/>
        </w:rPr>
      </w:pPr>
    </w:p>
    <w:tbl>
      <w:tblPr>
        <w:tblW w:w="7178" w:type="dxa"/>
        <w:tblInd w:w="25" w:type="dxa"/>
        <w:tblLook w:val="00A0" w:firstRow="1" w:lastRow="0" w:firstColumn="1" w:lastColumn="0" w:noHBand="0" w:noVBand="0"/>
      </w:tblPr>
      <w:tblGrid>
        <w:gridCol w:w="2522"/>
        <w:gridCol w:w="1017"/>
        <w:gridCol w:w="845"/>
        <w:gridCol w:w="877"/>
        <w:gridCol w:w="644"/>
        <w:gridCol w:w="1273"/>
      </w:tblGrid>
      <w:tr w:rsidR="007A3F96" w:rsidRPr="009E6570" w:rsidTr="007A3F96">
        <w:trPr>
          <w:trHeight w:val="1485"/>
        </w:trPr>
        <w:tc>
          <w:tcPr>
            <w:tcW w:w="2522" w:type="dxa"/>
            <w:tcBorders>
              <w:top w:val="single" w:sz="4" w:space="0" w:color="auto"/>
              <w:left w:val="single" w:sz="4" w:space="0" w:color="auto"/>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Наименование</w:t>
            </w:r>
          </w:p>
        </w:tc>
        <w:tc>
          <w:tcPr>
            <w:tcW w:w="1017"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КВСР</w:t>
            </w:r>
          </w:p>
        </w:tc>
        <w:tc>
          <w:tcPr>
            <w:tcW w:w="845"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РзПР</w:t>
            </w:r>
          </w:p>
        </w:tc>
        <w:tc>
          <w:tcPr>
            <w:tcW w:w="877"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КЦСР</w:t>
            </w:r>
          </w:p>
        </w:tc>
        <w:tc>
          <w:tcPr>
            <w:tcW w:w="644"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КВР</w:t>
            </w:r>
          </w:p>
        </w:tc>
        <w:tc>
          <w:tcPr>
            <w:tcW w:w="1273"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Сумма на 2020г.</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ФИНАНСОВЫЙ ОТДЕЛ МО "Александровск"</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b/>
                <w:sz w:val="18"/>
                <w:szCs w:val="18"/>
              </w:rPr>
            </w:pPr>
            <w:r w:rsidRPr="009E6570">
              <w:rPr>
                <w:rFonts w:ascii="Courier New" w:hAnsi="Courier New" w:cs="Courier New"/>
                <w:sz w:val="18"/>
                <w:szCs w:val="18"/>
              </w:rPr>
              <w:t xml:space="preserve">         </w:t>
            </w:r>
            <w:r w:rsidRPr="009E6570">
              <w:rPr>
                <w:rFonts w:ascii="Courier New" w:hAnsi="Courier New" w:cs="Courier New"/>
                <w:b/>
                <w:sz w:val="18"/>
                <w:szCs w:val="18"/>
              </w:rPr>
              <w:t xml:space="preserve">677,1   </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Общегосударственные вопросы</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0100</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b/>
                <w:sz w:val="18"/>
                <w:szCs w:val="18"/>
              </w:rPr>
            </w:pPr>
            <w:r w:rsidRPr="009E6570">
              <w:rPr>
                <w:rFonts w:ascii="Courier New" w:hAnsi="Courier New" w:cs="Courier New"/>
                <w:b/>
                <w:sz w:val="18"/>
                <w:szCs w:val="18"/>
              </w:rPr>
              <w:t xml:space="preserve">         658,0   </w:t>
            </w:r>
          </w:p>
        </w:tc>
      </w:tr>
      <w:tr w:rsidR="007A3F96" w:rsidRPr="009E6570" w:rsidTr="007A3F96">
        <w:trPr>
          <w:trHeight w:val="480"/>
        </w:trPr>
        <w:tc>
          <w:tcPr>
            <w:tcW w:w="2522"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 xml:space="preserve">Обеспечение деятельности финансовых, налоговых и таможенных органов и органов финансового </w:t>
            </w:r>
            <w:r w:rsidRPr="009E6570">
              <w:rPr>
                <w:rFonts w:ascii="Courier New" w:hAnsi="Courier New" w:cs="Courier New"/>
                <w:b/>
                <w:bCs/>
                <w:i/>
                <w:iCs/>
                <w:sz w:val="18"/>
                <w:szCs w:val="18"/>
              </w:rPr>
              <w:lastRenderedPageBreak/>
              <w:t>(финансово-бюджетного) надзора</w:t>
            </w:r>
          </w:p>
        </w:tc>
        <w:tc>
          <w:tcPr>
            <w:tcW w:w="1017"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lastRenderedPageBreak/>
              <w:t>041</w:t>
            </w:r>
          </w:p>
        </w:tc>
        <w:tc>
          <w:tcPr>
            <w:tcW w:w="845"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0106</w:t>
            </w:r>
          </w:p>
        </w:tc>
        <w:tc>
          <w:tcPr>
            <w:tcW w:w="877"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658,0</w:t>
            </w:r>
          </w:p>
        </w:tc>
      </w:tr>
      <w:tr w:rsidR="007A3F96" w:rsidRPr="009E6570" w:rsidTr="007A3F96">
        <w:trPr>
          <w:trHeight w:val="31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Обеспечение деятельности исполнительного органа власти муниципального образования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658,0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Финансовый отдел администрации</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49 2 25 00000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657,50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выплаты по оплате труда работников органа местного самоуправления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49 2 25 60110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657,50</w:t>
            </w:r>
          </w:p>
        </w:tc>
      </w:tr>
      <w:tr w:rsidR="007A3F96" w:rsidRPr="009E6570" w:rsidTr="007A3F96">
        <w:trPr>
          <w:trHeight w:val="73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49 2 25 60110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657,50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0106</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49 2 25 60120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49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 xml:space="preserve">Межбюджетные трансферты бюджетам субъектов РФ и муниципальных </w:t>
            </w:r>
            <w:r w:rsidRPr="009E6570">
              <w:rPr>
                <w:rFonts w:ascii="Courier New" w:hAnsi="Courier New" w:cs="Courier New"/>
                <w:b/>
                <w:bCs/>
                <w:sz w:val="18"/>
                <w:szCs w:val="18"/>
              </w:rPr>
              <w:lastRenderedPageBreak/>
              <w:t>образований общего характера</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lastRenderedPageBreak/>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1400</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19,10</w:t>
            </w:r>
          </w:p>
        </w:tc>
      </w:tr>
      <w:tr w:rsidR="007A3F96" w:rsidRPr="009E6570" w:rsidTr="007A3F96">
        <w:trPr>
          <w:trHeight w:val="46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Прочие межбюджетные трансферты бюджетам субъектов РФ и муниципальных образований общего характера</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1403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19,10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Межбюджетные трансферты муниципального образования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1403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68 1 29 00000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19,10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1403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68 1 29 60120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19,10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Межбюджетные трансферты</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041</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1403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68 1 29 60120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19,10</w:t>
            </w:r>
          </w:p>
        </w:tc>
      </w:tr>
      <w:tr w:rsidR="007A3F96" w:rsidRPr="009E6570" w:rsidTr="007A3F96">
        <w:trPr>
          <w:trHeight w:val="30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АДМИНИСТРАЦИЯ МО "Александровск"</w:t>
            </w:r>
          </w:p>
        </w:tc>
        <w:tc>
          <w:tcPr>
            <w:tcW w:w="101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4551,50</w:t>
            </w:r>
          </w:p>
        </w:tc>
      </w:tr>
      <w:tr w:rsidR="007A3F96" w:rsidRPr="009E6570" w:rsidTr="007A3F96">
        <w:trPr>
          <w:trHeight w:val="30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Общегосударственные вопросы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0100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4551,50</w:t>
            </w:r>
          </w:p>
        </w:tc>
      </w:tr>
      <w:tr w:rsidR="007A3F96" w:rsidRPr="009E6570" w:rsidTr="007A3F96">
        <w:trPr>
          <w:trHeight w:val="45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Функционирование высшего должностного лица субъекта РФ и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1026,0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1026,0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Глава муниципального образования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49 2 23 00000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1026,0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выплаты по оплате труда работников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49 2 23 60110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1026,0</w:t>
            </w:r>
          </w:p>
        </w:tc>
      </w:tr>
      <w:tr w:rsidR="007A3F96" w:rsidRPr="009E6570" w:rsidTr="007A3F96">
        <w:trPr>
          <w:trHeight w:val="705"/>
        </w:trPr>
        <w:tc>
          <w:tcPr>
            <w:tcW w:w="2522"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1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0102</w:t>
            </w:r>
          </w:p>
        </w:tc>
        <w:tc>
          <w:tcPr>
            <w:tcW w:w="87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49 2 23 60110   </w:t>
            </w:r>
          </w:p>
        </w:tc>
        <w:tc>
          <w:tcPr>
            <w:tcW w:w="64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1273" w:type="dxa"/>
            <w:tcBorders>
              <w:top w:val="single" w:sz="4" w:space="0" w:color="auto"/>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1026,0</w:t>
            </w:r>
          </w:p>
        </w:tc>
      </w:tr>
      <w:tr w:rsidR="007A3F96" w:rsidRPr="009E6570" w:rsidTr="007A3F96">
        <w:trPr>
          <w:trHeight w:val="54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0,50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законодательного органа муниципального образования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49 1 00 00000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30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Думы муниципального образования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49 1 22 00000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30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0103</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49 1 22 60120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w:t>
            </w:r>
          </w:p>
        </w:tc>
      </w:tr>
      <w:tr w:rsidR="007A3F96" w:rsidRPr="009E6570" w:rsidTr="007A3F96">
        <w:trPr>
          <w:trHeight w:val="51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0104</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3523,30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исполнительного органа власти муниципального образования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3523,30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Аппарат администрации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3523,30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выплаты по оплате труда работников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49 2 24 60110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2738,20</w:t>
            </w:r>
          </w:p>
        </w:tc>
      </w:tr>
      <w:tr w:rsidR="007A3F96" w:rsidRPr="009E6570" w:rsidTr="007A3F96">
        <w:trPr>
          <w:trHeight w:val="76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9E6570">
              <w:rPr>
                <w:rFonts w:ascii="Courier New" w:hAnsi="Courier New" w:cs="Courier New"/>
                <w:sz w:val="18"/>
                <w:szCs w:val="18"/>
              </w:rPr>
              <w:lastRenderedPageBreak/>
              <w:t>государственными внебюджетными фондами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lastRenderedPageBreak/>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49 2 24 60110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2738,20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785,10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781,60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0104</w:t>
            </w:r>
          </w:p>
        </w:tc>
        <w:tc>
          <w:tcPr>
            <w:tcW w:w="877"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49 2 24 60120</w:t>
            </w:r>
          </w:p>
        </w:tc>
        <w:tc>
          <w:tcPr>
            <w:tcW w:w="644" w:type="dxa"/>
            <w:tcBorders>
              <w:top w:val="nil"/>
              <w:left w:val="nil"/>
              <w:bottom w:val="single" w:sz="4" w:space="0" w:color="auto"/>
              <w:right w:val="single" w:sz="4" w:space="0" w:color="auto"/>
            </w:tcBorders>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3,50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Резервные фонды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0111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1,00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Резервные фонды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45 0 00 00000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r>
      <w:tr w:rsidR="007A3F96" w:rsidRPr="009E6570" w:rsidTr="007A3F96">
        <w:trPr>
          <w:trHeight w:val="255"/>
        </w:trPr>
        <w:tc>
          <w:tcPr>
            <w:tcW w:w="2522" w:type="dxa"/>
            <w:tcBorders>
              <w:top w:val="single" w:sz="4" w:space="0" w:color="auto"/>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Резервные фонды местных администраций</w:t>
            </w:r>
          </w:p>
        </w:tc>
        <w:tc>
          <w:tcPr>
            <w:tcW w:w="101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0111</w:t>
            </w:r>
          </w:p>
        </w:tc>
        <w:tc>
          <w:tcPr>
            <w:tcW w:w="87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45 0 25 00000</w:t>
            </w:r>
          </w:p>
        </w:tc>
        <w:tc>
          <w:tcPr>
            <w:tcW w:w="64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Иные бюджетные ассигнования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45 0 25 60120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800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r>
      <w:tr w:rsidR="007A3F96" w:rsidRPr="009E6570" w:rsidTr="007A3F96">
        <w:trPr>
          <w:trHeight w:val="28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Другие общегосударственные вопросы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0113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0,70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Осуществление полномочий органом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0,70</w:t>
            </w:r>
          </w:p>
        </w:tc>
      </w:tr>
      <w:tr w:rsidR="007A3F96" w:rsidRPr="009E6570" w:rsidTr="007A3F96">
        <w:trPr>
          <w:trHeight w:val="100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0,70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0,70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0113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43 3 00 73150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0,70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Национальная оборона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0200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125,60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Мобилизационная и вневойсковая подготовка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125,60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Осуществление полномочий  органом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125,60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Осуществление первичного воинского учета на территориях,где </w:t>
            </w:r>
            <w:r w:rsidRPr="009E6570">
              <w:rPr>
                <w:rFonts w:ascii="Courier New" w:hAnsi="Courier New" w:cs="Courier New"/>
                <w:sz w:val="18"/>
                <w:szCs w:val="18"/>
              </w:rPr>
              <w:lastRenderedPageBreak/>
              <w:t>отсутствуют военные комиссариаты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lastRenderedPageBreak/>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125,60</w:t>
            </w:r>
          </w:p>
        </w:tc>
      </w:tr>
      <w:tr w:rsidR="007A3F96" w:rsidRPr="009E6570" w:rsidTr="007A3F96">
        <w:trPr>
          <w:trHeight w:val="22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Расходы на выплаты по оплате труда работников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120,80</w:t>
            </w:r>
          </w:p>
        </w:tc>
      </w:tr>
      <w:tr w:rsidR="007A3F96" w:rsidRPr="009E6570" w:rsidTr="007A3F96">
        <w:trPr>
          <w:trHeight w:val="76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120,80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43 3 00 51180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Национальная безопасность и правоохранительная деятельность</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137,00</w:t>
            </w:r>
          </w:p>
        </w:tc>
      </w:tr>
      <w:tr w:rsidR="007A3F96" w:rsidRPr="009E6570" w:rsidTr="007A3F96">
        <w:trPr>
          <w:trHeight w:val="495"/>
        </w:trPr>
        <w:tc>
          <w:tcPr>
            <w:tcW w:w="2522"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Защита населения и территории от чрезвычайных ситуаций природного и техгогенного характера, гражданская оборона</w:t>
            </w:r>
          </w:p>
        </w:tc>
        <w:tc>
          <w:tcPr>
            <w:tcW w:w="101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0309</w:t>
            </w:r>
          </w:p>
        </w:tc>
        <w:tc>
          <w:tcPr>
            <w:tcW w:w="87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137,00</w:t>
            </w:r>
          </w:p>
        </w:tc>
      </w:tr>
      <w:tr w:rsidR="007A3F96" w:rsidRPr="009E6570" w:rsidTr="007A3F96">
        <w:trPr>
          <w:trHeight w:val="49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46 8 00 00000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137,00</w:t>
            </w:r>
          </w:p>
        </w:tc>
      </w:tr>
      <w:tr w:rsidR="007A3F96" w:rsidRPr="009E6570" w:rsidTr="007A3F96">
        <w:trPr>
          <w:trHeight w:val="48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Предупреждение и ликвидация последствий ЧС и стихийных бедствий природного и техногенного характера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46 8 26 00000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137,00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137,00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46 8 26 60120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137,00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Национальная экономика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0400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727,80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Дорожное хозяйство (дорожные фонды)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0409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727,80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Дорожное хозяйство (дорожный фонд)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47 5 00 00000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727,80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Содержание и управление дорожным хозяйством ( фондом)</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47 5 27 00000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727,80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0409</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47 5 27 60120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727,80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Жилищно-коммунальное хозяйство</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0500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2798,80</w:t>
            </w:r>
          </w:p>
        </w:tc>
      </w:tr>
      <w:tr w:rsidR="007A3F96" w:rsidRPr="009E6570" w:rsidTr="007A3F96">
        <w:trPr>
          <w:trHeight w:val="24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Коммунальное хозяйство</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0502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2486,90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Поддержка коммунального хозяйства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140,30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Мероприятия в области коммунального хозяйства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48 1 28 00000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140,30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140,30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0502</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48 1 28 60120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140,30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tcPr>
          <w:p w:rsidR="007A3F96" w:rsidRPr="009E6570" w:rsidRDefault="007A3F96"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p w:rsidR="007A3F96" w:rsidRPr="009E6570" w:rsidRDefault="007A3F96" w:rsidP="007A3F96">
            <w:pPr>
              <w:jc w:val="both"/>
              <w:rPr>
                <w:rFonts w:ascii="Courier New" w:hAnsi="Courier New" w:cs="Courier New"/>
                <w:sz w:val="18"/>
                <w:szCs w:val="18"/>
              </w:rPr>
            </w:pPr>
          </w:p>
        </w:tc>
        <w:tc>
          <w:tcPr>
            <w:tcW w:w="101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28 S2370</w:t>
            </w:r>
          </w:p>
          <w:p w:rsidR="007A3F96" w:rsidRPr="009E6570" w:rsidRDefault="007A3F96" w:rsidP="007A3F96">
            <w:pPr>
              <w:jc w:val="center"/>
              <w:rPr>
                <w:rFonts w:ascii="Courier New" w:hAnsi="Courier New" w:cs="Courier New"/>
                <w:sz w:val="18"/>
                <w:szCs w:val="18"/>
              </w:rPr>
            </w:pP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Муниципальная программа "Чистая вода муниципального образования "Александровск" на 2018-2020 годы"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b/>
                <w:sz w:val="18"/>
                <w:szCs w:val="18"/>
              </w:rPr>
            </w:pPr>
            <w:r w:rsidRPr="009E6570">
              <w:rPr>
                <w:rFonts w:ascii="Courier New" w:hAnsi="Courier New" w:cs="Courier New"/>
                <w:b/>
                <w:sz w:val="18"/>
                <w:szCs w:val="18"/>
              </w:rPr>
              <w:t>2346,6</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Основное мероприятие "Организация нецентрализованного </w:t>
            </w:r>
            <w:r w:rsidRPr="009E6570">
              <w:rPr>
                <w:rFonts w:ascii="Courier New" w:hAnsi="Courier New" w:cs="Courier New"/>
                <w:sz w:val="18"/>
                <w:szCs w:val="18"/>
              </w:rPr>
              <w:lastRenderedPageBreak/>
              <w:t>холодного водоснабжения"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lastRenderedPageBreak/>
              <w:t>79 5 01 S2500</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Субсидии местным бюджетам на реализацию мероприятий по приобретению специализированной техники для водоснабжения населения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2299,7</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 (софинансирование)</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01 S2500</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46,9</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Благоустройство</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i/>
                <w:iCs/>
                <w:sz w:val="18"/>
                <w:szCs w:val="18"/>
              </w:rPr>
            </w:pPr>
            <w:r w:rsidRPr="009E6570">
              <w:rPr>
                <w:rFonts w:ascii="Courier New" w:hAnsi="Courier New" w:cs="Courier New"/>
                <w:b/>
                <w:bCs/>
                <w:i/>
                <w:i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i/>
                <w:iCs/>
                <w:sz w:val="18"/>
                <w:szCs w:val="18"/>
              </w:rPr>
            </w:pPr>
            <w:r w:rsidRPr="009E6570">
              <w:rPr>
                <w:rFonts w:ascii="Courier New" w:hAnsi="Courier New" w:cs="Courier New"/>
                <w:b/>
                <w:bCs/>
                <w:i/>
                <w:iCs/>
                <w:sz w:val="18"/>
                <w:szCs w:val="18"/>
              </w:rPr>
              <w:t xml:space="preserve"> 311,90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Мероприятия в области благоустройства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311,90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Организация и содержание мест захоронения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246,90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246,90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обеспечения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69 0 40 60120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70,00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tcPr>
          <w:p w:rsidR="007A3F96" w:rsidRPr="009E6570" w:rsidRDefault="007A3F96" w:rsidP="007A3F96">
            <w:pPr>
              <w:jc w:val="both"/>
              <w:rPr>
                <w:rFonts w:ascii="Courier New" w:hAnsi="Courier New" w:cs="Courier New"/>
                <w:sz w:val="18"/>
                <w:szCs w:val="18"/>
              </w:rPr>
            </w:pPr>
            <w:r w:rsidRPr="009E6570">
              <w:rPr>
                <w:rFonts w:ascii="Courier New" w:hAnsi="Courier New" w:cs="Courier New"/>
                <w:sz w:val="18"/>
                <w:szCs w:val="18"/>
              </w:rPr>
              <w:lastRenderedPageBreak/>
              <w:t>Реализация мероприятий перечня проектов народных инициатив</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lang w:val="en-US"/>
              </w:rPr>
            </w:pPr>
            <w:r w:rsidRPr="009E6570">
              <w:rPr>
                <w:rFonts w:ascii="Courier New" w:hAnsi="Courier New" w:cs="Courier New"/>
                <w:sz w:val="18"/>
                <w:szCs w:val="18"/>
              </w:rPr>
              <w:t xml:space="preserve">69 0 40 </w:t>
            </w:r>
            <w:r w:rsidRPr="009E6570">
              <w:rPr>
                <w:rFonts w:ascii="Courier New" w:hAnsi="Courier New" w:cs="Courier New"/>
                <w:sz w:val="18"/>
                <w:szCs w:val="18"/>
                <w:lang w:val="en-US"/>
              </w:rPr>
              <w:t>S2370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lang w:val="en-US"/>
              </w:rPr>
            </w:pPr>
            <w:r w:rsidRPr="009E6570">
              <w:rPr>
                <w:rFonts w:ascii="Courier New" w:hAnsi="Courier New" w:cs="Courier New"/>
                <w:sz w:val="18"/>
                <w:szCs w:val="18"/>
                <w:lang w:val="en-US"/>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lang w:val="en-US"/>
              </w:rPr>
              <w:t>176</w:t>
            </w:r>
            <w:r w:rsidRPr="009E6570">
              <w:rPr>
                <w:rFonts w:ascii="Courier New" w:hAnsi="Courier New" w:cs="Courier New"/>
                <w:sz w:val="18"/>
                <w:szCs w:val="18"/>
              </w:rPr>
              <w:t>,90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Прочие мероприятия по благоустройству городских округов и поселений</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69 0 41 00000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65,00</w:t>
            </w:r>
          </w:p>
        </w:tc>
      </w:tr>
      <w:tr w:rsidR="007A3F96" w:rsidRPr="009E6570" w:rsidTr="007A3F96">
        <w:trPr>
          <w:trHeight w:val="270"/>
        </w:trPr>
        <w:tc>
          <w:tcPr>
            <w:tcW w:w="2522"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64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65,00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0503</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69 0 41 60120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65,00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tcPr>
          <w:p w:rsidR="007A3F96" w:rsidRPr="009E6570" w:rsidRDefault="007A3F96" w:rsidP="007A3F96">
            <w:pPr>
              <w:jc w:val="both"/>
              <w:rPr>
                <w:rFonts w:ascii="Courier New" w:hAnsi="Courier New" w:cs="Courier New"/>
                <w:b/>
                <w:bCs/>
                <w:sz w:val="18"/>
                <w:szCs w:val="18"/>
              </w:rPr>
            </w:pPr>
            <w:r w:rsidRPr="009E6570">
              <w:rPr>
                <w:rFonts w:ascii="Courier New" w:hAnsi="Courier New" w:cs="Courier New"/>
                <w:b/>
                <w:bCs/>
                <w:sz w:val="18"/>
                <w:szCs w:val="18"/>
              </w:rPr>
              <w:t>Муниципальная программа "Охрана окружающей среды на территории муниципального образования "Александровск" на 2019-</w:t>
            </w:r>
            <w:smartTag w:uri="urn:schemas-microsoft-com:office:smarttags" w:element="metricconverter">
              <w:smartTagPr>
                <w:attr w:name="ProductID" w:val="2021 г"/>
              </w:smartTagPr>
              <w:r w:rsidRPr="009E6570">
                <w:rPr>
                  <w:rFonts w:ascii="Courier New" w:hAnsi="Courier New" w:cs="Courier New"/>
                  <w:b/>
                  <w:bCs/>
                  <w:sz w:val="18"/>
                  <w:szCs w:val="18"/>
                </w:rPr>
                <w:t>2021 г</w:t>
              </w:r>
            </w:smartTag>
            <w:r w:rsidRPr="009E6570">
              <w:rPr>
                <w:rFonts w:ascii="Courier New" w:hAnsi="Courier New" w:cs="Courier New"/>
                <w:b/>
                <w:bCs/>
                <w:sz w:val="18"/>
                <w:szCs w:val="18"/>
              </w:rPr>
              <w:t>.г."</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b/>
                <w:sz w:val="18"/>
                <w:szCs w:val="18"/>
              </w:rPr>
            </w:pPr>
            <w:r w:rsidRPr="009E6570">
              <w:rPr>
                <w:rFonts w:ascii="Courier New" w:hAnsi="Courier New" w:cs="Courier New"/>
                <w:b/>
                <w:sz w:val="18"/>
                <w:szCs w:val="18"/>
              </w:rPr>
              <w:t>1671,7</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center"/>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Создание мест (площадок) для накопления твердых коммунальных отходов</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1671,7</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center"/>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Субсидии местным бюджетам на создание мест (площадок) накопления твердых коммунальных отходов</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1638,9</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1638,9</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Закупка товаров, работ и услуг для государственных (муниципальных) нужд (софинансирование)</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79 5 02 S2971</w:t>
            </w:r>
          </w:p>
        </w:tc>
        <w:tc>
          <w:tcPr>
            <w:tcW w:w="84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87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06</w:t>
            </w:r>
          </w:p>
        </w:tc>
        <w:tc>
          <w:tcPr>
            <w:tcW w:w="64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1273"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32,8</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Культура. кинематография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3430,30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Культура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2852,10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(оказание услуг) подведомственного учреждения в области культуры.</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44 0 00 00000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2852,10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Учреждения культуры и мероприятия в сфере культуры и кинематографии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44 0 99 00000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2852,1</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44 0 99 60210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2852,1</w:t>
            </w:r>
          </w:p>
        </w:tc>
      </w:tr>
      <w:tr w:rsidR="007A3F96" w:rsidRPr="009E6570" w:rsidTr="007A3F96">
        <w:trPr>
          <w:trHeight w:val="49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44 0 99 60210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2702,1</w:t>
            </w:r>
          </w:p>
        </w:tc>
      </w:tr>
      <w:tr w:rsidR="007A3F96" w:rsidRPr="009E6570" w:rsidTr="007A3F96">
        <w:trPr>
          <w:trHeight w:val="495"/>
        </w:trPr>
        <w:tc>
          <w:tcPr>
            <w:tcW w:w="2522" w:type="dxa"/>
            <w:tcBorders>
              <w:top w:val="nil"/>
              <w:left w:val="single" w:sz="4" w:space="0" w:color="auto"/>
              <w:bottom w:val="single" w:sz="4" w:space="0" w:color="auto"/>
              <w:right w:val="single" w:sz="4" w:space="0" w:color="auto"/>
            </w:tcBorders>
          </w:tcPr>
          <w:p w:rsidR="007A3F96" w:rsidRPr="009E6570" w:rsidRDefault="007A3F96"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lang w:val="en-US"/>
              </w:rPr>
            </w:pPr>
            <w:r w:rsidRPr="009E6570">
              <w:rPr>
                <w:rFonts w:ascii="Courier New" w:hAnsi="Courier New" w:cs="Courier New"/>
                <w:sz w:val="18"/>
                <w:szCs w:val="18"/>
              </w:rPr>
              <w:t xml:space="preserve">44 0 99 </w:t>
            </w:r>
            <w:r w:rsidRPr="009E6570">
              <w:rPr>
                <w:rFonts w:ascii="Courier New" w:hAnsi="Courier New" w:cs="Courier New"/>
                <w:sz w:val="18"/>
                <w:szCs w:val="18"/>
                <w:lang w:val="en-US"/>
              </w:rPr>
              <w:t>S2370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lang w:val="en-US"/>
              </w:rPr>
            </w:pPr>
            <w:r w:rsidRPr="009E6570">
              <w:rPr>
                <w:rFonts w:ascii="Courier New" w:hAnsi="Courier New" w:cs="Courier New"/>
                <w:sz w:val="18"/>
                <w:szCs w:val="18"/>
                <w:lang w:val="en-US"/>
              </w:rPr>
              <w:t>600</w:t>
            </w:r>
          </w:p>
        </w:tc>
        <w:tc>
          <w:tcPr>
            <w:tcW w:w="1273" w:type="dxa"/>
            <w:tcBorders>
              <w:top w:val="nil"/>
              <w:left w:val="nil"/>
              <w:bottom w:val="single" w:sz="4" w:space="0" w:color="auto"/>
              <w:right w:val="single" w:sz="4" w:space="0" w:color="auto"/>
            </w:tcBorders>
            <w:noWrap/>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lang w:val="en-US"/>
              </w:rPr>
              <w:t>150</w:t>
            </w:r>
            <w:r w:rsidRPr="009E6570">
              <w:rPr>
                <w:rFonts w:ascii="Courier New" w:hAnsi="Courier New" w:cs="Courier New"/>
                <w:sz w:val="18"/>
                <w:szCs w:val="18"/>
              </w:rPr>
              <w:t>,00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Библиотеки</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44 2 00 00000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578,20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Обеспечение деятельности подведоственного учреждения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44 2 99 00000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578,20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Cубсидии подведомственным бюджетным учреждениям на выполнение муниципального задания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578,20</w:t>
            </w:r>
          </w:p>
        </w:tc>
      </w:tr>
      <w:tr w:rsidR="007A3F96" w:rsidRPr="009E6570" w:rsidTr="007A3F96">
        <w:trPr>
          <w:trHeight w:val="45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Предоставление субсидий бюджетным, автономным учреждениям и иным некоммерческим организациям</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0801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44 2 99 60210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600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578,20</w:t>
            </w:r>
          </w:p>
        </w:tc>
      </w:tr>
      <w:tr w:rsidR="007A3F96" w:rsidRPr="009E6570" w:rsidTr="007A3F96">
        <w:trPr>
          <w:trHeight w:val="24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Социальная политика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1000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138,80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Пенсионное обеспечение</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138,80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Доплаты к пенсиям, дополнительное пенсионное обеспечение</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49 3 00 00000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138,80</w:t>
            </w:r>
          </w:p>
        </w:tc>
      </w:tr>
      <w:tr w:rsidR="007A3F96" w:rsidRPr="009E6570" w:rsidTr="007A3F96">
        <w:trPr>
          <w:trHeight w:val="51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Доплаты к пенсиям государственных служащих субъектов Российской Федерации и муниципальных служащих</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49 3 21 00000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138,80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138,80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lastRenderedPageBreak/>
              <w:t>Социальное обеспечение и иные выплаты населению</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1001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49 3 21 60120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300</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138,80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Физическая культура и спорт</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1100</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15,00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xml:space="preserve">Физическая культура </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1101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15,00</w:t>
            </w:r>
          </w:p>
        </w:tc>
      </w:tr>
      <w:tr w:rsidR="007A3F96" w:rsidRPr="009E6570" w:rsidTr="007A3F96">
        <w:trPr>
          <w:trHeight w:val="255"/>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Физкультурно-оздоровительная работа и спортивные мероприятия</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1101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50 2 00 00000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15,00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Мероприятия в области физической культуры и спорта</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1101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50 2 97 00000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15,00</w:t>
            </w:r>
          </w:p>
        </w:tc>
      </w:tr>
      <w:tr w:rsidR="007A3F96" w:rsidRPr="009E6570" w:rsidTr="007A3F96">
        <w:trPr>
          <w:trHeight w:val="270"/>
        </w:trPr>
        <w:tc>
          <w:tcPr>
            <w:tcW w:w="2522"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Расходы на обеспечение функций органа местного самоуправления</w:t>
            </w:r>
          </w:p>
        </w:tc>
        <w:tc>
          <w:tcPr>
            <w:tcW w:w="101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1101</w:t>
            </w:r>
          </w:p>
        </w:tc>
        <w:tc>
          <w:tcPr>
            <w:tcW w:w="87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64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single" w:sz="4" w:space="0" w:color="auto"/>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15,00</w:t>
            </w:r>
          </w:p>
        </w:tc>
      </w:tr>
      <w:tr w:rsidR="007A3F96" w:rsidRPr="009E6570" w:rsidTr="007A3F96">
        <w:trPr>
          <w:trHeight w:val="27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Закупка товаров, работ и услуг для государственных (муниципальных) нужд</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034</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1101</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50 2 97 60120</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1273"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rFonts w:ascii="Courier New" w:hAnsi="Courier New" w:cs="Courier New"/>
                <w:sz w:val="18"/>
                <w:szCs w:val="18"/>
              </w:rPr>
              <w:t>15,00</w:t>
            </w:r>
          </w:p>
        </w:tc>
      </w:tr>
      <w:tr w:rsidR="007A3F96" w:rsidRPr="009E6570" w:rsidTr="007A3F96">
        <w:trPr>
          <w:trHeight w:val="300"/>
        </w:trPr>
        <w:tc>
          <w:tcPr>
            <w:tcW w:w="2522"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rFonts w:ascii="Courier New" w:hAnsi="Courier New" w:cs="Courier New"/>
                <w:b/>
                <w:bCs/>
                <w:sz w:val="18"/>
                <w:szCs w:val="18"/>
              </w:rPr>
            </w:pPr>
            <w:r w:rsidRPr="009E6570">
              <w:rPr>
                <w:rFonts w:ascii="Courier New" w:hAnsi="Courier New" w:cs="Courier New"/>
                <w:b/>
                <w:bCs/>
                <w:sz w:val="18"/>
                <w:szCs w:val="18"/>
              </w:rPr>
              <w:t>ВСЕГО РАСХОДОВ</w:t>
            </w:r>
          </w:p>
        </w:tc>
        <w:tc>
          <w:tcPr>
            <w:tcW w:w="101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845" w:type="dxa"/>
            <w:tcBorders>
              <w:top w:val="nil"/>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w:t>
            </w:r>
          </w:p>
        </w:tc>
        <w:tc>
          <w:tcPr>
            <w:tcW w:w="877"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 </w:t>
            </w:r>
          </w:p>
        </w:tc>
        <w:tc>
          <w:tcPr>
            <w:tcW w:w="644" w:type="dxa"/>
            <w:tcBorders>
              <w:top w:val="nil"/>
              <w:left w:val="nil"/>
              <w:bottom w:val="single" w:sz="4" w:space="0" w:color="auto"/>
              <w:right w:val="single" w:sz="4" w:space="0" w:color="auto"/>
            </w:tcBorders>
            <w:noWrap/>
            <w:vAlign w:val="bottom"/>
          </w:tcPr>
          <w:p w:rsidR="007A3F96" w:rsidRPr="009E6570" w:rsidRDefault="007A3F96" w:rsidP="007A3F96">
            <w:pPr>
              <w:rPr>
                <w:rFonts w:ascii="Courier New" w:hAnsi="Courier New" w:cs="Courier New"/>
                <w:sz w:val="18"/>
                <w:szCs w:val="18"/>
              </w:rPr>
            </w:pPr>
            <w:r w:rsidRPr="009E6570">
              <w:rPr>
                <w:rFonts w:ascii="Courier New" w:hAnsi="Courier New" w:cs="Courier New"/>
                <w:sz w:val="18"/>
                <w:szCs w:val="18"/>
              </w:rPr>
              <w:t> </w:t>
            </w:r>
          </w:p>
        </w:tc>
        <w:tc>
          <w:tcPr>
            <w:tcW w:w="1273" w:type="dxa"/>
            <w:tcBorders>
              <w:top w:val="nil"/>
              <w:left w:val="nil"/>
              <w:bottom w:val="single" w:sz="4" w:space="0" w:color="auto"/>
              <w:right w:val="single" w:sz="4" w:space="0" w:color="auto"/>
            </w:tcBorders>
            <w:noWrap/>
            <w:vAlign w:val="bottom"/>
          </w:tcPr>
          <w:p w:rsidR="007A3F96" w:rsidRPr="009E6570" w:rsidRDefault="007A3F96" w:rsidP="007A3F96">
            <w:pPr>
              <w:jc w:val="center"/>
              <w:rPr>
                <w:rFonts w:ascii="Courier New" w:hAnsi="Courier New" w:cs="Courier New"/>
                <w:b/>
                <w:bCs/>
                <w:sz w:val="18"/>
                <w:szCs w:val="18"/>
              </w:rPr>
            </w:pPr>
            <w:r w:rsidRPr="009E6570">
              <w:rPr>
                <w:rFonts w:ascii="Courier New" w:hAnsi="Courier New" w:cs="Courier New"/>
                <w:b/>
                <w:bCs/>
                <w:sz w:val="18"/>
                <w:szCs w:val="18"/>
              </w:rPr>
              <w:t>14273,60</w:t>
            </w:r>
          </w:p>
        </w:tc>
      </w:tr>
    </w:tbl>
    <w:p w:rsidR="007A3F96" w:rsidRPr="009E6570" w:rsidRDefault="007A3F96" w:rsidP="007A3F96">
      <w:pPr>
        <w:jc w:val="both"/>
        <w:rPr>
          <w:rFonts w:ascii="Courier New" w:hAnsi="Courier New" w:cs="Courier New"/>
          <w:sz w:val="18"/>
          <w:szCs w:val="18"/>
        </w:rPr>
      </w:pPr>
    </w:p>
    <w:p w:rsidR="007A3F96" w:rsidRPr="009E6570" w:rsidRDefault="007A3F96" w:rsidP="007A3F96">
      <w:pPr>
        <w:spacing w:after="0" w:line="240" w:lineRule="auto"/>
        <w:jc w:val="right"/>
        <w:rPr>
          <w:rFonts w:ascii="Courier New" w:hAnsi="Courier New" w:cs="Courier New"/>
          <w:sz w:val="18"/>
          <w:szCs w:val="18"/>
        </w:rPr>
      </w:pPr>
      <w:r w:rsidRPr="009E6570">
        <w:rPr>
          <w:rFonts w:ascii="Courier New" w:hAnsi="Courier New" w:cs="Courier New"/>
          <w:sz w:val="18"/>
          <w:szCs w:val="18"/>
        </w:rPr>
        <w:t>Приложение 10</w:t>
      </w:r>
    </w:p>
    <w:p w:rsidR="007A3F96" w:rsidRPr="009E6570" w:rsidRDefault="007A3F96" w:rsidP="007A3F96">
      <w:pPr>
        <w:spacing w:after="0" w:line="240" w:lineRule="auto"/>
        <w:jc w:val="right"/>
        <w:rPr>
          <w:rFonts w:ascii="Courier New" w:hAnsi="Courier New" w:cs="Courier New"/>
          <w:sz w:val="18"/>
          <w:szCs w:val="18"/>
        </w:rPr>
      </w:pPr>
      <w:r w:rsidRPr="009E6570">
        <w:rPr>
          <w:rFonts w:ascii="Courier New" w:hAnsi="Courier New" w:cs="Courier New"/>
          <w:sz w:val="18"/>
          <w:szCs w:val="18"/>
        </w:rPr>
        <w:t>к решению Думы МО "Александровск"</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О внесении изменений в решение Думы</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"О бюджете МО "Александровск" на 2020год и на</w:t>
      </w:r>
    </w:p>
    <w:p w:rsidR="007A3F96" w:rsidRPr="009E6570" w:rsidRDefault="007A3F96" w:rsidP="007A3F96">
      <w:pPr>
        <w:spacing w:after="0" w:line="240" w:lineRule="auto"/>
        <w:jc w:val="right"/>
        <w:rPr>
          <w:rFonts w:ascii="Arial" w:hAnsi="Arial" w:cs="Arial"/>
          <w:sz w:val="18"/>
          <w:szCs w:val="18"/>
        </w:rPr>
      </w:pPr>
      <w:r w:rsidRPr="009E6570">
        <w:rPr>
          <w:rFonts w:ascii="Courier New" w:hAnsi="Courier New" w:cs="Courier New"/>
          <w:sz w:val="18"/>
          <w:szCs w:val="18"/>
        </w:rPr>
        <w:t>плановый период 2021 и 2022 годов"</w:t>
      </w:r>
    </w:p>
    <w:p w:rsidR="007A3F96" w:rsidRPr="009E6570" w:rsidRDefault="007A3F96" w:rsidP="007A3F96">
      <w:pPr>
        <w:spacing w:after="0" w:line="240" w:lineRule="auto"/>
        <w:jc w:val="right"/>
        <w:rPr>
          <w:rFonts w:ascii="Courier New" w:hAnsi="Courier New" w:cs="Courier New"/>
          <w:sz w:val="18"/>
          <w:szCs w:val="18"/>
        </w:rPr>
      </w:pPr>
      <w:r w:rsidRPr="009E6570">
        <w:rPr>
          <w:rFonts w:ascii="Arial" w:hAnsi="Arial" w:cs="Arial"/>
          <w:sz w:val="18"/>
          <w:szCs w:val="18"/>
        </w:rPr>
        <w:t xml:space="preserve">     </w:t>
      </w:r>
      <w:r w:rsidRPr="009E6570">
        <w:rPr>
          <w:rFonts w:ascii="Courier New" w:hAnsi="Courier New" w:cs="Courier New"/>
          <w:sz w:val="18"/>
          <w:szCs w:val="18"/>
        </w:rPr>
        <w:t>от 27.02.2020г №4/56-дмо</w:t>
      </w:r>
    </w:p>
    <w:p w:rsidR="007A3F96" w:rsidRPr="009E6570" w:rsidRDefault="007A3F96" w:rsidP="007A3F96">
      <w:pPr>
        <w:spacing w:after="0" w:line="240" w:lineRule="auto"/>
        <w:jc w:val="right"/>
        <w:rPr>
          <w:rFonts w:ascii="Courier New" w:hAnsi="Courier New" w:cs="Courier New"/>
          <w:sz w:val="18"/>
          <w:szCs w:val="18"/>
        </w:rPr>
      </w:pP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ВЕДОМСТВЕННАЯ СТРУКТУРА РАСХОДОВ МЕСТНОГО БЮДЖЕТА НА ПЛАНОВЫЙ ПЕРИОД 2021 и 2022 годов (ПО ГЛАВНЫМ</w:t>
      </w: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РАСПОРЯДИТЕЛЯМ СРЕДСТВ  МЕСТНОГО БЮДЖЕТА, РАЗДЕЛАМ, ПОДРАЗДЕЛАМ, ЦЕЛЕВЫМ СТАТЬЯМ, ГРУППАМ ВИДОВ РАСХОДОВ</w:t>
      </w:r>
    </w:p>
    <w:p w:rsidR="007A3F96" w:rsidRPr="009E6570" w:rsidRDefault="007A3F96" w:rsidP="007A3F96">
      <w:pPr>
        <w:spacing w:after="0" w:line="240" w:lineRule="auto"/>
        <w:jc w:val="center"/>
        <w:rPr>
          <w:rFonts w:ascii="Arial" w:hAnsi="Arial" w:cs="Arial"/>
          <w:sz w:val="18"/>
          <w:szCs w:val="18"/>
        </w:rPr>
      </w:pPr>
      <w:r w:rsidRPr="009E6570">
        <w:rPr>
          <w:rFonts w:ascii="Arial" w:hAnsi="Arial" w:cs="Arial"/>
          <w:bCs/>
          <w:sz w:val="18"/>
          <w:szCs w:val="18"/>
        </w:rPr>
        <w:t>КЛАССИФИКАЦИИ РАСХОДОВ БЮДЖЕТА)</w:t>
      </w:r>
    </w:p>
    <w:p w:rsidR="007A3F96" w:rsidRPr="009E6570" w:rsidRDefault="007A3F96" w:rsidP="007A3F96">
      <w:pPr>
        <w:jc w:val="both"/>
        <w:rPr>
          <w:rFonts w:ascii="Courier New" w:hAnsi="Courier New" w:cs="Courier New"/>
          <w:sz w:val="18"/>
          <w:szCs w:val="18"/>
        </w:rPr>
      </w:pPr>
    </w:p>
    <w:p w:rsidR="007A3F96" w:rsidRPr="009E6570" w:rsidRDefault="007A3F96" w:rsidP="007A3F96">
      <w:pPr>
        <w:jc w:val="both"/>
        <w:rPr>
          <w:rFonts w:ascii="Courier New" w:hAnsi="Courier New" w:cs="Courier New"/>
          <w:sz w:val="18"/>
          <w:szCs w:val="18"/>
        </w:rPr>
      </w:pPr>
    </w:p>
    <w:tbl>
      <w:tblPr>
        <w:tblW w:w="7048" w:type="dxa"/>
        <w:tblInd w:w="35" w:type="dxa"/>
        <w:tblLook w:val="00A0" w:firstRow="1" w:lastRow="0" w:firstColumn="1" w:lastColumn="0" w:noHBand="0" w:noVBand="0"/>
      </w:tblPr>
      <w:tblGrid>
        <w:gridCol w:w="2228"/>
        <w:gridCol w:w="757"/>
        <w:gridCol w:w="720"/>
        <w:gridCol w:w="739"/>
        <w:gridCol w:w="595"/>
        <w:gridCol w:w="875"/>
        <w:gridCol w:w="1134"/>
      </w:tblGrid>
      <w:tr w:rsidR="007A3F96" w:rsidRPr="009E6570" w:rsidTr="009C438A">
        <w:trPr>
          <w:trHeight w:val="1485"/>
        </w:trPr>
        <w:tc>
          <w:tcPr>
            <w:tcW w:w="2228" w:type="dxa"/>
            <w:tcBorders>
              <w:top w:val="single" w:sz="4" w:space="0" w:color="auto"/>
              <w:left w:val="single" w:sz="4" w:space="0" w:color="auto"/>
              <w:bottom w:val="single" w:sz="4" w:space="0" w:color="auto"/>
              <w:right w:val="single" w:sz="4" w:space="0" w:color="auto"/>
            </w:tcBorders>
            <w:noWrap/>
            <w:vAlign w:val="center"/>
          </w:tcPr>
          <w:p w:rsidR="007A3F96" w:rsidRPr="009E6570" w:rsidRDefault="007A3F96" w:rsidP="007A3F96">
            <w:pPr>
              <w:jc w:val="center"/>
              <w:rPr>
                <w:sz w:val="18"/>
                <w:szCs w:val="18"/>
              </w:rPr>
            </w:pPr>
            <w:r w:rsidRPr="009E6570">
              <w:rPr>
                <w:sz w:val="18"/>
                <w:szCs w:val="18"/>
              </w:rPr>
              <w:lastRenderedPageBreak/>
              <w:t>Наименование</w:t>
            </w:r>
          </w:p>
        </w:tc>
        <w:tc>
          <w:tcPr>
            <w:tcW w:w="757"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КВСР</w:t>
            </w:r>
          </w:p>
        </w:tc>
        <w:tc>
          <w:tcPr>
            <w:tcW w:w="720"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РзПР</w:t>
            </w:r>
          </w:p>
        </w:tc>
        <w:tc>
          <w:tcPr>
            <w:tcW w:w="739"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КЦСР</w:t>
            </w:r>
          </w:p>
        </w:tc>
        <w:tc>
          <w:tcPr>
            <w:tcW w:w="595"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КВР</w:t>
            </w:r>
          </w:p>
        </w:tc>
        <w:tc>
          <w:tcPr>
            <w:tcW w:w="875"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Сумма на 2021г.</w:t>
            </w:r>
          </w:p>
        </w:tc>
        <w:tc>
          <w:tcPr>
            <w:tcW w:w="1134" w:type="dxa"/>
            <w:tcBorders>
              <w:top w:val="single" w:sz="4" w:space="0" w:color="auto"/>
              <w:left w:val="nil"/>
              <w:bottom w:val="single" w:sz="4" w:space="0" w:color="auto"/>
              <w:right w:val="single" w:sz="4" w:space="0" w:color="auto"/>
            </w:tcBorders>
            <w:vAlign w:val="center"/>
          </w:tcPr>
          <w:p w:rsidR="007A3F96" w:rsidRPr="009E6570" w:rsidRDefault="007A3F96" w:rsidP="007A3F96">
            <w:pPr>
              <w:jc w:val="center"/>
              <w:rPr>
                <w:sz w:val="18"/>
                <w:szCs w:val="18"/>
              </w:rPr>
            </w:pPr>
            <w:r w:rsidRPr="009E6570">
              <w:rPr>
                <w:sz w:val="18"/>
                <w:szCs w:val="18"/>
              </w:rPr>
              <w:t>Сумма на 2022г.</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t>ФИНАНСОВЫЙ ОТДЕЛ МО "Александровск"</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041</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480,30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470,40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t>Общегосударственные вопросы</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0100</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461,20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461,20</w:t>
            </w:r>
          </w:p>
        </w:tc>
      </w:tr>
      <w:tr w:rsidR="007A3F96" w:rsidRPr="009E6570" w:rsidTr="009C438A">
        <w:trPr>
          <w:trHeight w:val="48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b/>
                <w:bCs/>
                <w:i/>
                <w:iCs/>
                <w:sz w:val="18"/>
                <w:szCs w:val="18"/>
              </w:rPr>
            </w:pPr>
            <w:r w:rsidRPr="009E6570">
              <w:rPr>
                <w:b/>
                <w:bCs/>
                <w:i/>
                <w:iCs/>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b/>
                <w:bCs/>
                <w:i/>
                <w:iCs/>
                <w:sz w:val="18"/>
                <w:szCs w:val="18"/>
              </w:rPr>
            </w:pPr>
            <w:r w:rsidRPr="009E6570">
              <w:rPr>
                <w:b/>
                <w:bCs/>
                <w:i/>
                <w:iCs/>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461,20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461,20</w:t>
            </w:r>
          </w:p>
        </w:tc>
      </w:tr>
      <w:tr w:rsidR="007A3F96" w:rsidRPr="009E6570" w:rsidTr="009C438A">
        <w:trPr>
          <w:trHeight w:val="31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49 2 00 00000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461,20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461,20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Финансовый отдел администрации</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49 2 25 00000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461,20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461,20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49 2 25 60110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460,70</w:t>
            </w:r>
          </w:p>
        </w:tc>
      </w:tr>
      <w:tr w:rsidR="007A3F96" w:rsidRPr="009E6570" w:rsidTr="009C438A">
        <w:trPr>
          <w:trHeight w:val="73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 xml:space="preserve">Расходы на выплату персоналу в целях обеспечения выполнения функций государственными органами, казенными </w:t>
            </w:r>
            <w:r w:rsidRPr="009E6570">
              <w:rPr>
                <w:sz w:val="18"/>
                <w:szCs w:val="18"/>
              </w:rPr>
              <w:lastRenderedPageBreak/>
              <w:t>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lastRenderedPageBreak/>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49 2 25 60110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100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460,70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49 2 25 60120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Иные бюджетные ассигнования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0106</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49 2 25 60120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800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w:t>
            </w:r>
          </w:p>
        </w:tc>
      </w:tr>
      <w:tr w:rsidR="007A3F96" w:rsidRPr="009E6570" w:rsidTr="009C438A">
        <w:trPr>
          <w:trHeight w:val="49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Межбюджетные трансферты бюджетам субъектов РФ и муниципальных образований общего характера</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1400</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19,10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9,20</w:t>
            </w:r>
          </w:p>
        </w:tc>
      </w:tr>
      <w:tr w:rsidR="007A3F96" w:rsidRPr="009E6570" w:rsidTr="009C438A">
        <w:trPr>
          <w:trHeight w:val="46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Прочие межбюджетные трансферты бюджетам субъектов РФ и муниципальных образований общего характера</w:t>
            </w:r>
          </w:p>
        </w:tc>
        <w:tc>
          <w:tcPr>
            <w:tcW w:w="757"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1403</w:t>
            </w:r>
          </w:p>
        </w:tc>
        <w:tc>
          <w:tcPr>
            <w:tcW w:w="739"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595"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19,10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Межбюджетные трансферты муниципального образования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1403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68 1 29 00000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19,10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1403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68 1 29 60120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19,10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Межбюджетные трансферты</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041</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1403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68 1 29 60120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500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19,10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w:t>
            </w:r>
          </w:p>
        </w:tc>
      </w:tr>
      <w:tr w:rsidR="007A3F96" w:rsidRPr="009E6570" w:rsidTr="009C438A">
        <w:trPr>
          <w:trHeight w:val="30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lastRenderedPageBreak/>
              <w:t>АДМИНИСТРАЦИЯ МО "Александровск"</w:t>
            </w:r>
          </w:p>
        </w:tc>
        <w:tc>
          <w:tcPr>
            <w:tcW w:w="757"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2332,80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2337,6</w:t>
            </w:r>
          </w:p>
        </w:tc>
      </w:tr>
      <w:tr w:rsidR="007A3F96" w:rsidRPr="009E6570" w:rsidTr="009C438A">
        <w:trPr>
          <w:trHeight w:val="30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t>Общегосударственные вопросы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0100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2332,80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2337,6</w:t>
            </w:r>
          </w:p>
        </w:tc>
      </w:tr>
      <w:tr w:rsidR="007A3F96" w:rsidRPr="009E6570" w:rsidTr="009C438A">
        <w:trPr>
          <w:trHeight w:val="45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Функционирование высшего должностного лица субъекта РФ и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0102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575,90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575,90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Обеспечение деятельности исполнительного органа власти муниципального образования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49 2 00 00000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Глава муниципального образования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 xml:space="preserve">49 2 23 00000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49 2 23 60110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r>
      <w:tr w:rsidR="007A3F96" w:rsidRPr="009E6570" w:rsidTr="009C438A">
        <w:trPr>
          <w:trHeight w:val="70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 xml:space="preserve">49 2 23 60110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875"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575,90</w:t>
            </w:r>
          </w:p>
        </w:tc>
      </w:tr>
      <w:tr w:rsidR="007A3F96" w:rsidRPr="009E6570" w:rsidTr="009C438A">
        <w:trPr>
          <w:trHeight w:val="54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 xml:space="preserve">Функционирование законодательных (представительных) </w:t>
            </w:r>
            <w:r w:rsidRPr="009E6570">
              <w:rPr>
                <w:b/>
                <w:bCs/>
                <w:i/>
                <w:iCs/>
                <w:sz w:val="18"/>
                <w:szCs w:val="18"/>
              </w:rPr>
              <w:lastRenderedPageBreak/>
              <w:t>органов государственной власти и представительных органов муниципальных образований</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lastRenderedPageBreak/>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0103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0,50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Обеспечение деятельности законодательного органа муниципального образования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49 1 00 00000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r>
      <w:tr w:rsidR="007A3F96" w:rsidRPr="009E6570" w:rsidTr="009C438A">
        <w:trPr>
          <w:trHeight w:val="30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Обеспечение деятельности Думы муниципального образования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49 1 22 00000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r>
      <w:tr w:rsidR="007A3F96" w:rsidRPr="009E6570" w:rsidTr="009C438A">
        <w:trPr>
          <w:trHeight w:val="30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49 1 22 60120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0103</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49 1 22 60120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w:t>
            </w:r>
          </w:p>
        </w:tc>
      </w:tr>
      <w:tr w:rsidR="007A3F96" w:rsidRPr="009E6570" w:rsidTr="009C438A">
        <w:trPr>
          <w:trHeight w:val="51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Функционирование Правительства РФ,высших исполнительных органов государственной власти субъектов РФ,  местных администраций</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0104</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1750,60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1755,14</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 xml:space="preserve">Обеспечение деятельности исполнительного органа </w:t>
            </w:r>
            <w:r w:rsidRPr="009E6570">
              <w:rPr>
                <w:sz w:val="18"/>
                <w:szCs w:val="18"/>
              </w:rPr>
              <w:lastRenderedPageBreak/>
              <w:t>власти муниципального образования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lastRenderedPageBreak/>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1750,60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1755,14</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lastRenderedPageBreak/>
              <w:t>Аппарат администрации</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1750,60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1755,14</w:t>
            </w:r>
          </w:p>
        </w:tc>
      </w:tr>
      <w:tr w:rsidR="007A3F96" w:rsidRPr="009E6570" w:rsidTr="009C438A">
        <w:trPr>
          <w:trHeight w:val="255"/>
        </w:trPr>
        <w:tc>
          <w:tcPr>
            <w:tcW w:w="2228" w:type="dxa"/>
            <w:tcBorders>
              <w:top w:val="single" w:sz="4" w:space="0" w:color="auto"/>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Расходы на выплаты по оплате труда работников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49 2 24 60110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1533,0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1532,74</w:t>
            </w:r>
          </w:p>
        </w:tc>
      </w:tr>
      <w:tr w:rsidR="007A3F96" w:rsidRPr="009E6570" w:rsidTr="009C438A">
        <w:trPr>
          <w:trHeight w:val="76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single" w:sz="4" w:space="0" w:color="auto"/>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49 2 24 60110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1533,0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1532,74</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217,60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222,4</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214,10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218,9</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0104</w:t>
            </w:r>
          </w:p>
        </w:tc>
        <w:tc>
          <w:tcPr>
            <w:tcW w:w="739"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49 2 24 60120</w:t>
            </w:r>
          </w:p>
        </w:tc>
        <w:tc>
          <w:tcPr>
            <w:tcW w:w="595" w:type="dxa"/>
            <w:tcBorders>
              <w:top w:val="nil"/>
              <w:left w:val="nil"/>
              <w:bottom w:val="single" w:sz="4" w:space="0" w:color="auto"/>
              <w:right w:val="single" w:sz="4" w:space="0" w:color="auto"/>
            </w:tcBorders>
            <w:vAlign w:val="bottom"/>
          </w:tcPr>
          <w:p w:rsidR="007A3F96" w:rsidRPr="009E6570" w:rsidRDefault="007A3F96" w:rsidP="007A3F96">
            <w:pPr>
              <w:jc w:val="center"/>
              <w:rPr>
                <w:sz w:val="18"/>
                <w:szCs w:val="18"/>
              </w:rPr>
            </w:pPr>
            <w:r w:rsidRPr="009E6570">
              <w:rPr>
                <w:sz w:val="18"/>
                <w:szCs w:val="18"/>
              </w:rPr>
              <w:t>800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3,5</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3,5</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i/>
                <w:iCs/>
                <w:sz w:val="18"/>
                <w:szCs w:val="18"/>
              </w:rPr>
            </w:pPr>
            <w:r w:rsidRPr="009E6570">
              <w:rPr>
                <w:b/>
                <w:bCs/>
                <w:i/>
                <w:iCs/>
                <w:sz w:val="18"/>
                <w:szCs w:val="18"/>
              </w:rPr>
              <w:t>Резервные фонды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0111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1,00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1,00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Резервные фонды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45 0 00 00000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lastRenderedPageBreak/>
              <w:t>Резервные фонды местных администраций</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45 0 25 00000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45 0 25 60120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Иные бюджетные ассигнования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45 0 25 60120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800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w:t>
            </w:r>
          </w:p>
        </w:tc>
      </w:tr>
      <w:tr w:rsidR="007A3F96" w:rsidRPr="009E6570" w:rsidTr="009C438A">
        <w:trPr>
          <w:trHeight w:val="28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i/>
                <w:iCs/>
                <w:sz w:val="18"/>
                <w:szCs w:val="18"/>
              </w:rPr>
            </w:pPr>
            <w:r w:rsidRPr="009E6570">
              <w:rPr>
                <w:b/>
                <w:bCs/>
                <w:i/>
                <w:iCs/>
                <w:sz w:val="18"/>
                <w:szCs w:val="18"/>
              </w:rPr>
              <w:t>Другие общегосударственные вопросы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0113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0,70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r>
      <w:tr w:rsidR="007A3F96" w:rsidRPr="009E6570" w:rsidTr="009C438A">
        <w:trPr>
          <w:trHeight w:val="100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43 3 00 73150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43 3 00 73150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0113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43 3 00 73150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0,7</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Национальная оборона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0200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126,20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129,10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Мобилизационная и вневойсковая подготовка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126,20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129,10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Осуществление полномочий  органом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126,20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129,10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Осуществление первичного воинского учета на территориях,где отсутствуют военные комиссариаты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43 3 00 51180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126,20</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129,10</w:t>
            </w:r>
          </w:p>
        </w:tc>
      </w:tr>
      <w:tr w:rsidR="007A3F96" w:rsidRPr="009E6570" w:rsidTr="009C438A">
        <w:trPr>
          <w:trHeight w:val="22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Расходы на выплаты по оплате труда работников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43 3 00 51180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120,80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120,80</w:t>
            </w:r>
          </w:p>
        </w:tc>
      </w:tr>
      <w:tr w:rsidR="007A3F96" w:rsidRPr="009E6570" w:rsidTr="009C438A">
        <w:trPr>
          <w:trHeight w:val="76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43 3 00 51180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120,80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120,80</w:t>
            </w:r>
          </w:p>
        </w:tc>
      </w:tr>
      <w:tr w:rsidR="007A3F96" w:rsidRPr="009E6570" w:rsidTr="009C438A">
        <w:trPr>
          <w:trHeight w:val="270"/>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Расходы на обеспечение функций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43 3 00 51180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5,40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8,30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0203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43 3 00 51180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8,3</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Национальная безопасность и правоохранительная деятельность</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7,00</w:t>
            </w:r>
          </w:p>
        </w:tc>
      </w:tr>
      <w:tr w:rsidR="007A3F96" w:rsidRPr="009E6570" w:rsidTr="009C438A">
        <w:trPr>
          <w:trHeight w:val="49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Защита населения и территории от чрезвычайных ситуаций природного и техгогенного характера, гражданская оборона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7,00</w:t>
            </w:r>
          </w:p>
        </w:tc>
      </w:tr>
      <w:tr w:rsidR="007A3F96" w:rsidRPr="009E6570" w:rsidTr="009C438A">
        <w:trPr>
          <w:trHeight w:val="49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46 8 00 00000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7,00</w:t>
            </w:r>
          </w:p>
        </w:tc>
      </w:tr>
      <w:tr w:rsidR="007A3F96" w:rsidRPr="009E6570" w:rsidTr="009C438A">
        <w:trPr>
          <w:trHeight w:val="48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Предупреждение и ликвидация последствий ЧС и стихийных бедствий природного и техногенного характера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46 8 26 00000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46 8 26 60120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lastRenderedPageBreak/>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46 8 26 60120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37,00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Национальная экономика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0400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680,40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713,10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Дорожное хозяйство (дорожные фонды)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0409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680,40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713,10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Дорожное хозяйство (дорожный фонд)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0409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47 5 00 00000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680,40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713,10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Содержание и управление дорожным хозяйством ( фондом)</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0409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47 5 27 00000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680,40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713,10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0409</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47 5 27 60120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680,40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713,10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Жилищно-коммунальное хозяйство</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0500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340,00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340,00</w:t>
            </w:r>
          </w:p>
        </w:tc>
      </w:tr>
      <w:tr w:rsidR="007A3F96" w:rsidRPr="009E6570" w:rsidTr="009C438A">
        <w:trPr>
          <w:trHeight w:val="24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i/>
                <w:iCs/>
                <w:sz w:val="18"/>
                <w:szCs w:val="18"/>
              </w:rPr>
            </w:pPr>
            <w:r w:rsidRPr="009E6570">
              <w:rPr>
                <w:b/>
                <w:bCs/>
                <w:i/>
                <w:iCs/>
                <w:sz w:val="18"/>
                <w:szCs w:val="18"/>
              </w:rPr>
              <w:t>Коммунальное хозяйство</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0502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315,00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315,00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Поддержка коммунального хозяйства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48 1 00 00000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Мероприятия в области коммунального хозяйства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48 1 28 00000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48 1 28 60120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lastRenderedPageBreak/>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0502</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48 1 28 60120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tcPr>
          <w:p w:rsidR="007A3F96" w:rsidRPr="009E6570" w:rsidRDefault="007A3F96" w:rsidP="007A3F96">
            <w:pPr>
              <w:jc w:val="both"/>
              <w:rPr>
                <w:rFonts w:ascii="Courier New" w:hAnsi="Courier New" w:cs="Courier New"/>
                <w:sz w:val="18"/>
                <w:szCs w:val="18"/>
              </w:rPr>
            </w:pPr>
            <w:r w:rsidRPr="009E6570">
              <w:rPr>
                <w:rFonts w:ascii="Courier New" w:hAnsi="Courier New" w:cs="Courier New"/>
                <w:sz w:val="18"/>
                <w:szCs w:val="18"/>
              </w:rPr>
              <w:t>Реализация мероприятий перечня проектов народных инициатив</w:t>
            </w:r>
          </w:p>
          <w:p w:rsidR="007A3F96" w:rsidRPr="009E6570" w:rsidRDefault="007A3F96" w:rsidP="007A3F96">
            <w:pPr>
              <w:jc w:val="both"/>
              <w:rPr>
                <w:rFonts w:ascii="Courier New" w:hAnsi="Courier New" w:cs="Courier New"/>
                <w:sz w:val="18"/>
                <w:szCs w:val="18"/>
              </w:rPr>
            </w:pPr>
          </w:p>
        </w:tc>
        <w:tc>
          <w:tcPr>
            <w:tcW w:w="757"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48 1 28 S2370</w:t>
            </w:r>
          </w:p>
          <w:p w:rsidR="007A3F96" w:rsidRPr="009E6570" w:rsidRDefault="007A3F96" w:rsidP="007A3F96">
            <w:pPr>
              <w:jc w:val="center"/>
              <w:rPr>
                <w:rFonts w:ascii="Courier New" w:hAnsi="Courier New" w:cs="Courier New"/>
                <w:sz w:val="18"/>
                <w:szCs w:val="18"/>
              </w:rPr>
            </w:pPr>
          </w:p>
        </w:tc>
        <w:tc>
          <w:tcPr>
            <w:tcW w:w="720"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w:t>
            </w:r>
          </w:p>
        </w:tc>
        <w:tc>
          <w:tcPr>
            <w:tcW w:w="739"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05</w:t>
            </w:r>
          </w:p>
        </w:tc>
        <w:tc>
          <w:tcPr>
            <w:tcW w:w="59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02</w:t>
            </w:r>
          </w:p>
        </w:tc>
        <w:tc>
          <w:tcPr>
            <w:tcW w:w="875"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200,00</w:t>
            </w:r>
          </w:p>
        </w:tc>
        <w:tc>
          <w:tcPr>
            <w:tcW w:w="1134" w:type="dxa"/>
            <w:tcBorders>
              <w:top w:val="nil"/>
              <w:left w:val="nil"/>
              <w:bottom w:val="single" w:sz="4" w:space="0" w:color="auto"/>
              <w:right w:val="single" w:sz="4" w:space="0" w:color="auto"/>
            </w:tcBorders>
            <w:noWrap/>
            <w:vAlign w:val="center"/>
          </w:tcPr>
          <w:p w:rsidR="007A3F96" w:rsidRPr="009E6570" w:rsidRDefault="007A3F96" w:rsidP="007A3F96">
            <w:pPr>
              <w:jc w:val="center"/>
              <w:rPr>
                <w:rFonts w:ascii="Courier New" w:hAnsi="Courier New" w:cs="Courier New"/>
                <w:sz w:val="18"/>
                <w:szCs w:val="18"/>
              </w:rPr>
            </w:pPr>
            <w:r w:rsidRPr="009E6570">
              <w:rPr>
                <w:rFonts w:ascii="Courier New" w:hAnsi="Courier New" w:cs="Courier New"/>
                <w:sz w:val="18"/>
                <w:szCs w:val="18"/>
              </w:rPr>
              <w:t>200,00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i/>
                <w:iCs/>
                <w:sz w:val="18"/>
                <w:szCs w:val="18"/>
              </w:rPr>
            </w:pPr>
            <w:r w:rsidRPr="009E6570">
              <w:rPr>
                <w:b/>
                <w:bCs/>
                <w:i/>
                <w:iCs/>
                <w:sz w:val="18"/>
                <w:szCs w:val="18"/>
              </w:rPr>
              <w:t>Благоустройство</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i/>
                <w:iCs/>
                <w:sz w:val="18"/>
                <w:szCs w:val="18"/>
              </w:rPr>
            </w:pPr>
            <w:r w:rsidRPr="009E6570">
              <w:rPr>
                <w:b/>
                <w:bCs/>
                <w:i/>
                <w:iCs/>
                <w:sz w:val="18"/>
                <w:szCs w:val="18"/>
              </w:rPr>
              <w:t> </w:t>
            </w:r>
          </w:p>
        </w:tc>
        <w:tc>
          <w:tcPr>
            <w:tcW w:w="875" w:type="dxa"/>
            <w:tcBorders>
              <w:top w:val="nil"/>
              <w:left w:val="nil"/>
              <w:bottom w:val="single" w:sz="4" w:space="0" w:color="auto"/>
              <w:right w:val="single" w:sz="4" w:space="0" w:color="auto"/>
            </w:tcBorders>
            <w:shd w:val="clear" w:color="000000" w:fill="FFFFFF"/>
            <w:noWrap/>
            <w:vAlign w:val="bottom"/>
          </w:tcPr>
          <w:p w:rsidR="007A3F96" w:rsidRPr="009E6570" w:rsidRDefault="007A3F96" w:rsidP="007A3F96">
            <w:pPr>
              <w:jc w:val="center"/>
              <w:rPr>
                <w:b/>
                <w:bCs/>
                <w:i/>
                <w:iCs/>
                <w:sz w:val="18"/>
                <w:szCs w:val="18"/>
              </w:rPr>
            </w:pPr>
            <w:r w:rsidRPr="009E6570">
              <w:rPr>
                <w:b/>
                <w:bCs/>
                <w:i/>
                <w:iCs/>
                <w:sz w:val="18"/>
                <w:szCs w:val="18"/>
              </w:rPr>
              <w:t>25,00</w:t>
            </w:r>
          </w:p>
        </w:tc>
        <w:tc>
          <w:tcPr>
            <w:tcW w:w="1134" w:type="dxa"/>
            <w:tcBorders>
              <w:top w:val="nil"/>
              <w:left w:val="nil"/>
              <w:bottom w:val="single" w:sz="4" w:space="0" w:color="auto"/>
              <w:right w:val="single" w:sz="4" w:space="0" w:color="auto"/>
            </w:tcBorders>
            <w:shd w:val="clear" w:color="000000" w:fill="FFFFFF"/>
            <w:noWrap/>
            <w:vAlign w:val="bottom"/>
          </w:tcPr>
          <w:p w:rsidR="007A3F96" w:rsidRPr="009E6570" w:rsidRDefault="007A3F96" w:rsidP="007A3F96">
            <w:pPr>
              <w:jc w:val="center"/>
              <w:rPr>
                <w:b/>
                <w:bCs/>
                <w:i/>
                <w:iCs/>
                <w:sz w:val="18"/>
                <w:szCs w:val="18"/>
              </w:rPr>
            </w:pPr>
            <w:r w:rsidRPr="009E6570">
              <w:rPr>
                <w:b/>
                <w:bCs/>
                <w:i/>
                <w:iCs/>
                <w:sz w:val="18"/>
                <w:szCs w:val="18"/>
              </w:rPr>
              <w:t>25,00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Мероприятия в области благоустройства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25,00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Организация и содержание мест захоронения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r>
      <w:tr w:rsidR="007A3F96" w:rsidRPr="009E6570" w:rsidTr="009C438A">
        <w:trPr>
          <w:trHeight w:val="25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69 0 40 60120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r>
      <w:tr w:rsidR="007A3F96" w:rsidRPr="009E6570" w:rsidTr="009C438A">
        <w:trPr>
          <w:trHeight w:val="25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Закупка товаров, работ и услуг для обеспечения государственных (муниципальных) нужд</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69 0 40 60120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Прочие мероприятия по благоустройству городских округов и поселений</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69 0 41 00000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69 0 41 60120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 xml:space="preserve">Закупка товаров, работ и услуг для </w:t>
            </w:r>
            <w:r w:rsidRPr="009E6570">
              <w:rPr>
                <w:sz w:val="18"/>
                <w:szCs w:val="18"/>
              </w:rPr>
              <w:lastRenderedPageBreak/>
              <w:t>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lastRenderedPageBreak/>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0503</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69 0 41 60120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15,0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lastRenderedPageBreak/>
              <w:t>Культура. кинематография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2495,2</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2191,2</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Культура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2495,2</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2191,2</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Обеспечение деятельности (оказание услуг) подведомственного учреждения в области культуры.</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44 0 00 00000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2012,6</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1756,3</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Учреждения культуры и мероприятия в сфере культуры и кинематографии</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44 0 99 00000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2012,6</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1756,3</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Cубсидии подведомственным бюджетным учреждениям на выполнение муниципального задания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44 0 99 60210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2012,6</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1756,3</w:t>
            </w:r>
          </w:p>
        </w:tc>
      </w:tr>
      <w:tr w:rsidR="007A3F96" w:rsidRPr="009E6570" w:rsidTr="009C438A">
        <w:trPr>
          <w:trHeight w:val="49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44 0 99 60210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2012,6</w:t>
            </w:r>
          </w:p>
        </w:tc>
        <w:tc>
          <w:tcPr>
            <w:tcW w:w="1134" w:type="dxa"/>
            <w:tcBorders>
              <w:top w:val="nil"/>
              <w:left w:val="nil"/>
              <w:bottom w:val="single" w:sz="4" w:space="0" w:color="auto"/>
              <w:right w:val="single" w:sz="4" w:space="0" w:color="auto"/>
            </w:tcBorders>
            <w:noWrap/>
          </w:tcPr>
          <w:p w:rsidR="007A3F96" w:rsidRPr="009E6570" w:rsidRDefault="007A3F96" w:rsidP="007A3F96">
            <w:pPr>
              <w:rPr>
                <w:sz w:val="18"/>
                <w:szCs w:val="18"/>
              </w:rPr>
            </w:pPr>
            <w:r w:rsidRPr="009E6570">
              <w:rPr>
                <w:sz w:val="18"/>
                <w:szCs w:val="18"/>
              </w:rPr>
              <w:t>1756,3</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Библиотеки</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44 2 00 00000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482,6</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434,9</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Обеспечение деятельности подведоственного учреждения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44 2 99 00000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482,6</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434,9</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Cубсидии подведомственным бюджетным учреждениям на выполнение муниципального задания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44 2 99 60210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482,6</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434,9</w:t>
            </w:r>
          </w:p>
        </w:tc>
      </w:tr>
      <w:tr w:rsidR="007A3F96" w:rsidRPr="009E6570" w:rsidTr="009C438A">
        <w:trPr>
          <w:trHeight w:val="45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Предоставление субсидий бюджетным, автономным учреждениям и иным некоммерческим организациям</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0801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44 2 99 60210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600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482,6</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434,9</w:t>
            </w:r>
          </w:p>
        </w:tc>
      </w:tr>
      <w:tr w:rsidR="007A3F96" w:rsidRPr="009E6570" w:rsidTr="009C438A">
        <w:trPr>
          <w:trHeight w:val="24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b/>
                <w:bCs/>
                <w:sz w:val="18"/>
                <w:szCs w:val="18"/>
              </w:rPr>
            </w:pPr>
            <w:r w:rsidRPr="009E6570">
              <w:rPr>
                <w:b/>
                <w:bCs/>
                <w:sz w:val="18"/>
                <w:szCs w:val="18"/>
              </w:rPr>
              <w:t>Социальная политика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1000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138,8</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Пенсионное обеспечение</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Доплаты к пенсиям, дополнительное пенсионное обеспечение</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49 3 00 00000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r>
      <w:tr w:rsidR="007A3F96" w:rsidRPr="009E6570" w:rsidTr="009C438A">
        <w:trPr>
          <w:trHeight w:val="51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Доплаты к пенсиям государственных служащих субъектов Российской Федерации и муниципальных служащих</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49 3 21 00000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49 3 21 60120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Социальное обеспечение и иные выплаты населению</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1001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49 3 21 60120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300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138,8</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t>Физическая культура и спорт</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1100</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7,70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9,20</w:t>
            </w:r>
          </w:p>
        </w:tc>
      </w:tr>
      <w:tr w:rsidR="007A3F96" w:rsidRPr="009E6570" w:rsidTr="009C438A">
        <w:trPr>
          <w:trHeight w:val="255"/>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 xml:space="preserve">Физическая культура </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9,20</w:t>
            </w:r>
          </w:p>
        </w:tc>
      </w:tr>
      <w:tr w:rsidR="007A3F96" w:rsidRPr="009E6570" w:rsidTr="009C438A">
        <w:trPr>
          <w:trHeight w:val="255"/>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lastRenderedPageBreak/>
              <w:t>Физкультурно-оздоровительная работа и спортивные мероприятия</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1101</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50 2 00 00000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7,70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Мероприятия в области физической культуры и спорта</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50 2 97 00000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9,20</w:t>
            </w:r>
          </w:p>
        </w:tc>
      </w:tr>
      <w:tr w:rsidR="007A3F96" w:rsidRPr="009E6570" w:rsidTr="009C438A">
        <w:trPr>
          <w:trHeight w:val="270"/>
        </w:trPr>
        <w:tc>
          <w:tcPr>
            <w:tcW w:w="2228" w:type="dxa"/>
            <w:tcBorders>
              <w:top w:val="single" w:sz="4" w:space="0" w:color="auto"/>
              <w:left w:val="single" w:sz="4" w:space="0" w:color="auto"/>
              <w:bottom w:val="single" w:sz="4" w:space="0" w:color="auto"/>
              <w:right w:val="single" w:sz="4" w:space="0" w:color="auto"/>
            </w:tcBorders>
            <w:vAlign w:val="bottom"/>
          </w:tcPr>
          <w:p w:rsidR="007A3F96" w:rsidRPr="009E6570" w:rsidRDefault="007A3F96" w:rsidP="007A3F96">
            <w:pPr>
              <w:rPr>
                <w:sz w:val="18"/>
                <w:szCs w:val="18"/>
              </w:rPr>
            </w:pPr>
            <w:r w:rsidRPr="009E6570">
              <w:rPr>
                <w:sz w:val="18"/>
                <w:szCs w:val="18"/>
              </w:rPr>
              <w:t>Расходы на обеспечение функций органа местного самоуправления</w:t>
            </w:r>
          </w:p>
        </w:tc>
        <w:tc>
          <w:tcPr>
            <w:tcW w:w="757"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1101</w:t>
            </w:r>
          </w:p>
        </w:tc>
        <w:tc>
          <w:tcPr>
            <w:tcW w:w="739"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50 2 97 60120</w:t>
            </w:r>
          </w:p>
        </w:tc>
        <w:tc>
          <w:tcPr>
            <w:tcW w:w="59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875"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7,70</w:t>
            </w:r>
          </w:p>
        </w:tc>
        <w:tc>
          <w:tcPr>
            <w:tcW w:w="1134" w:type="dxa"/>
            <w:tcBorders>
              <w:top w:val="single" w:sz="4" w:space="0" w:color="auto"/>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9,20</w:t>
            </w:r>
          </w:p>
        </w:tc>
      </w:tr>
      <w:tr w:rsidR="007A3F96" w:rsidRPr="009E6570" w:rsidTr="009C438A">
        <w:trPr>
          <w:trHeight w:val="27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Закупка товаров, работ и услуг для государственных (муниципальных) нужд</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034</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1101</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50 2 97 60120</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200</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7,70</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9,20</w:t>
            </w:r>
          </w:p>
        </w:tc>
      </w:tr>
      <w:tr w:rsidR="007A3F96" w:rsidRPr="009E6570" w:rsidTr="009C438A">
        <w:trPr>
          <w:trHeight w:val="300"/>
        </w:trPr>
        <w:tc>
          <w:tcPr>
            <w:tcW w:w="2228" w:type="dxa"/>
            <w:tcBorders>
              <w:top w:val="nil"/>
              <w:left w:val="single" w:sz="4" w:space="0" w:color="auto"/>
              <w:bottom w:val="single" w:sz="4" w:space="0" w:color="auto"/>
              <w:right w:val="single" w:sz="4" w:space="0" w:color="auto"/>
            </w:tcBorders>
            <w:noWrap/>
            <w:vAlign w:val="bottom"/>
          </w:tcPr>
          <w:p w:rsidR="007A3F96" w:rsidRPr="009E6570" w:rsidRDefault="007A3F96" w:rsidP="007A3F96">
            <w:pPr>
              <w:rPr>
                <w:b/>
                <w:bCs/>
                <w:sz w:val="18"/>
                <w:szCs w:val="18"/>
              </w:rPr>
            </w:pPr>
            <w:r w:rsidRPr="009E6570">
              <w:rPr>
                <w:b/>
                <w:bCs/>
                <w:sz w:val="18"/>
                <w:szCs w:val="18"/>
              </w:rPr>
              <w:t>ВСЕГО РАСХОДОВ</w:t>
            </w:r>
          </w:p>
        </w:tc>
        <w:tc>
          <w:tcPr>
            <w:tcW w:w="757"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720" w:type="dxa"/>
            <w:tcBorders>
              <w:top w:val="nil"/>
              <w:left w:val="nil"/>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 </w:t>
            </w:r>
          </w:p>
        </w:tc>
        <w:tc>
          <w:tcPr>
            <w:tcW w:w="739" w:type="dxa"/>
            <w:tcBorders>
              <w:top w:val="nil"/>
              <w:left w:val="nil"/>
              <w:bottom w:val="single" w:sz="4" w:space="0" w:color="auto"/>
              <w:right w:val="single" w:sz="4" w:space="0" w:color="auto"/>
            </w:tcBorders>
            <w:noWrap/>
            <w:vAlign w:val="bottom"/>
          </w:tcPr>
          <w:p w:rsidR="007A3F96" w:rsidRPr="009E6570" w:rsidRDefault="007A3F96" w:rsidP="007A3F96">
            <w:pPr>
              <w:jc w:val="center"/>
              <w:rPr>
                <w:sz w:val="18"/>
                <w:szCs w:val="18"/>
              </w:rPr>
            </w:pPr>
            <w:r w:rsidRPr="009E6570">
              <w:rPr>
                <w:sz w:val="18"/>
                <w:szCs w:val="18"/>
              </w:rPr>
              <w:t> </w:t>
            </w:r>
          </w:p>
        </w:tc>
        <w:tc>
          <w:tcPr>
            <w:tcW w:w="595" w:type="dxa"/>
            <w:tcBorders>
              <w:top w:val="nil"/>
              <w:left w:val="nil"/>
              <w:bottom w:val="single" w:sz="4" w:space="0" w:color="auto"/>
              <w:right w:val="single" w:sz="4" w:space="0" w:color="auto"/>
            </w:tcBorders>
            <w:noWrap/>
            <w:vAlign w:val="bottom"/>
          </w:tcPr>
          <w:p w:rsidR="007A3F96" w:rsidRPr="009E6570" w:rsidRDefault="007A3F96" w:rsidP="007A3F96">
            <w:pPr>
              <w:rPr>
                <w:sz w:val="18"/>
                <w:szCs w:val="18"/>
              </w:rPr>
            </w:pPr>
            <w:r w:rsidRPr="009E6570">
              <w:rPr>
                <w:sz w:val="18"/>
                <w:szCs w:val="18"/>
              </w:rPr>
              <w:t> </w:t>
            </w:r>
          </w:p>
        </w:tc>
        <w:tc>
          <w:tcPr>
            <w:tcW w:w="875"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6638,3</w:t>
            </w:r>
          </w:p>
        </w:tc>
        <w:tc>
          <w:tcPr>
            <w:tcW w:w="1134" w:type="dxa"/>
            <w:tcBorders>
              <w:top w:val="nil"/>
              <w:left w:val="nil"/>
              <w:bottom w:val="single" w:sz="4" w:space="0" w:color="auto"/>
              <w:right w:val="single" w:sz="4" w:space="0" w:color="auto"/>
            </w:tcBorders>
            <w:noWrap/>
            <w:vAlign w:val="bottom"/>
          </w:tcPr>
          <w:p w:rsidR="007A3F96" w:rsidRPr="009E6570" w:rsidRDefault="007A3F96" w:rsidP="007A3F96">
            <w:pPr>
              <w:jc w:val="center"/>
              <w:rPr>
                <w:b/>
                <w:bCs/>
                <w:sz w:val="18"/>
                <w:szCs w:val="18"/>
              </w:rPr>
            </w:pPr>
            <w:r w:rsidRPr="009E6570">
              <w:rPr>
                <w:b/>
                <w:bCs/>
                <w:sz w:val="18"/>
                <w:szCs w:val="18"/>
              </w:rPr>
              <w:t>6336,04</w:t>
            </w:r>
          </w:p>
        </w:tc>
      </w:tr>
    </w:tbl>
    <w:p w:rsidR="007A3F96" w:rsidRPr="009E6570" w:rsidRDefault="007A3F96" w:rsidP="007A3F96">
      <w:pPr>
        <w:jc w:val="both"/>
        <w:rPr>
          <w:rFonts w:ascii="Courier New" w:hAnsi="Courier New" w:cs="Courier New"/>
          <w:sz w:val="18"/>
          <w:szCs w:val="18"/>
        </w:rPr>
      </w:pPr>
    </w:p>
    <w:p w:rsidR="007A3F96" w:rsidRPr="009E6570" w:rsidRDefault="007A3F96" w:rsidP="007A3F96">
      <w:pPr>
        <w:spacing w:after="0" w:line="240" w:lineRule="auto"/>
        <w:rPr>
          <w:sz w:val="18"/>
          <w:szCs w:val="18"/>
        </w:rPr>
      </w:pPr>
      <w:r w:rsidRPr="009E6570">
        <w:rPr>
          <w:sz w:val="18"/>
          <w:szCs w:val="18"/>
        </w:rPr>
        <w:t>Пояснительная записка.                                                                               на Думу в феврале.</w:t>
      </w:r>
    </w:p>
    <w:p w:rsidR="007A3F96" w:rsidRPr="009E6570" w:rsidRDefault="007A3F96" w:rsidP="007A3F96">
      <w:pPr>
        <w:spacing w:after="0" w:line="240" w:lineRule="auto"/>
        <w:rPr>
          <w:sz w:val="18"/>
          <w:szCs w:val="18"/>
        </w:rPr>
      </w:pPr>
    </w:p>
    <w:p w:rsidR="007A3F96" w:rsidRPr="009E6570" w:rsidRDefault="007A3F96" w:rsidP="007A3F96">
      <w:pPr>
        <w:spacing w:after="0" w:line="240" w:lineRule="auto"/>
        <w:jc w:val="both"/>
        <w:rPr>
          <w:sz w:val="18"/>
          <w:szCs w:val="18"/>
        </w:rPr>
      </w:pPr>
      <w:r w:rsidRPr="009E6570">
        <w:rPr>
          <w:sz w:val="18"/>
          <w:szCs w:val="18"/>
        </w:rPr>
        <w:t>В Решение Думы МО «Александровск» от 27.12.2019г. № 4/48-дмо  «О бюджете МО «Александровск» на 2020 год и на плановый период 2021 и 2022 годов» внесены следующие изменения:</w:t>
      </w:r>
    </w:p>
    <w:p w:rsidR="007A3F96" w:rsidRPr="009E6570" w:rsidRDefault="007A3F96" w:rsidP="007A3F96">
      <w:pPr>
        <w:spacing w:after="0" w:line="240" w:lineRule="auto"/>
        <w:rPr>
          <w:sz w:val="18"/>
          <w:szCs w:val="18"/>
        </w:rPr>
      </w:pPr>
    </w:p>
    <w:p w:rsidR="007A3F96" w:rsidRPr="009E6570" w:rsidRDefault="007A3F96" w:rsidP="007A3F96">
      <w:pPr>
        <w:tabs>
          <w:tab w:val="right" w:pos="9355"/>
        </w:tabs>
        <w:spacing w:after="0" w:line="240" w:lineRule="auto"/>
        <w:jc w:val="both"/>
        <w:rPr>
          <w:sz w:val="18"/>
          <w:szCs w:val="18"/>
        </w:rPr>
      </w:pPr>
      <w:r w:rsidRPr="009E6570">
        <w:rPr>
          <w:b/>
          <w:sz w:val="18"/>
          <w:szCs w:val="18"/>
        </w:rPr>
        <w:t>План по доходам на 2020 год составляет 11988,3 тыс.руб</w:t>
      </w:r>
      <w:r w:rsidRPr="009E6570">
        <w:rPr>
          <w:sz w:val="18"/>
          <w:szCs w:val="18"/>
        </w:rPr>
        <w:t xml:space="preserve">.       </w:t>
      </w:r>
      <w:r w:rsidR="008A1DC2">
        <w:rPr>
          <w:sz w:val="18"/>
          <w:szCs w:val="18"/>
        </w:rPr>
        <w:t xml:space="preserve">                  11988327 руб.</w:t>
      </w:r>
    </w:p>
    <w:p w:rsidR="007A3F96" w:rsidRPr="009E6570" w:rsidRDefault="007A3F96" w:rsidP="007A3F96">
      <w:pPr>
        <w:spacing w:after="0" w:line="240" w:lineRule="auto"/>
        <w:rPr>
          <w:sz w:val="18"/>
          <w:szCs w:val="18"/>
        </w:rPr>
      </w:pPr>
      <w:r w:rsidRPr="009E6570">
        <w:rPr>
          <w:sz w:val="18"/>
          <w:szCs w:val="18"/>
        </w:rPr>
        <w:t>Расходы бюджета увеличены на сумму   2285,3 тыс. руб.  (2285304,08 руб):</w:t>
      </w:r>
    </w:p>
    <w:p w:rsidR="007A3F96" w:rsidRPr="009E6570" w:rsidRDefault="007A3F96" w:rsidP="007A3F96">
      <w:pPr>
        <w:spacing w:after="0" w:line="240" w:lineRule="auto"/>
        <w:ind w:right="-545"/>
        <w:rPr>
          <w:sz w:val="18"/>
          <w:szCs w:val="18"/>
        </w:rPr>
      </w:pPr>
      <w:r w:rsidRPr="009E6570">
        <w:rPr>
          <w:sz w:val="18"/>
          <w:szCs w:val="18"/>
        </w:rPr>
        <w:t>в т.ч. за счет остатков на 01.01.2020 г. – 2285,3 тыс. руб.  (2285304,08 руб):</w:t>
      </w:r>
    </w:p>
    <w:p w:rsidR="007A3F96" w:rsidRPr="009E6570" w:rsidRDefault="007A3F96" w:rsidP="007A3F96">
      <w:pPr>
        <w:spacing w:after="0" w:line="240" w:lineRule="auto"/>
        <w:ind w:right="-545"/>
        <w:rPr>
          <w:sz w:val="18"/>
          <w:szCs w:val="18"/>
        </w:rPr>
      </w:pPr>
      <w:r w:rsidRPr="009E6570">
        <w:rPr>
          <w:sz w:val="18"/>
          <w:szCs w:val="18"/>
        </w:rPr>
        <w:t>из них акцизы – 54,0 тыс.руб. (53979,74 руб)</w:t>
      </w:r>
    </w:p>
    <w:p w:rsidR="007A3F96" w:rsidRPr="009E6570" w:rsidRDefault="007A3F96" w:rsidP="007A3F96">
      <w:pPr>
        <w:spacing w:after="0" w:line="240" w:lineRule="auto"/>
        <w:rPr>
          <w:sz w:val="18"/>
          <w:szCs w:val="18"/>
        </w:rPr>
      </w:pPr>
    </w:p>
    <w:p w:rsidR="007A3F96" w:rsidRPr="009E6570" w:rsidRDefault="007A3F96" w:rsidP="007A3F96">
      <w:pPr>
        <w:spacing w:after="0" w:line="240" w:lineRule="auto"/>
        <w:ind w:right="-545"/>
        <w:rPr>
          <w:sz w:val="18"/>
          <w:szCs w:val="18"/>
        </w:rPr>
      </w:pPr>
      <w:r w:rsidRPr="009E6570">
        <w:rPr>
          <w:sz w:val="18"/>
          <w:szCs w:val="18"/>
        </w:rPr>
        <w:t>по следующим разделам:</w:t>
      </w:r>
    </w:p>
    <w:p w:rsidR="007A3F96" w:rsidRPr="009E6570" w:rsidRDefault="007A3F96" w:rsidP="007A3F96">
      <w:pPr>
        <w:spacing w:after="0" w:line="240" w:lineRule="auto"/>
        <w:rPr>
          <w:bCs/>
          <w:sz w:val="18"/>
          <w:szCs w:val="18"/>
        </w:rPr>
      </w:pPr>
      <w:r w:rsidRPr="009E6570">
        <w:rPr>
          <w:bCs/>
          <w:sz w:val="18"/>
          <w:szCs w:val="18"/>
        </w:rPr>
        <w:t xml:space="preserve">01 00 «Общегосударственные вопросы»   </w:t>
      </w:r>
    </w:p>
    <w:p w:rsidR="007A3F96" w:rsidRPr="009E6570" w:rsidRDefault="007A3F96" w:rsidP="007A3F96">
      <w:pPr>
        <w:spacing w:after="0" w:line="240" w:lineRule="auto"/>
        <w:ind w:right="-545"/>
        <w:rPr>
          <w:sz w:val="18"/>
          <w:szCs w:val="18"/>
        </w:rPr>
      </w:pPr>
      <w:r w:rsidRPr="009E6570">
        <w:rPr>
          <w:bCs/>
          <w:sz w:val="18"/>
          <w:szCs w:val="18"/>
        </w:rPr>
        <w:t xml:space="preserve">01 02  </w:t>
      </w:r>
      <w:r w:rsidRPr="009E6570">
        <w:rPr>
          <w:sz w:val="18"/>
          <w:szCs w:val="18"/>
        </w:rPr>
        <w:t>К.211 - Заработная плата – 156,8 тыс.руб.  (156800 руб)</w:t>
      </w:r>
    </w:p>
    <w:p w:rsidR="007A3F96" w:rsidRPr="009E6570" w:rsidRDefault="007A3F96" w:rsidP="007A3F96">
      <w:pPr>
        <w:spacing w:after="0" w:line="240" w:lineRule="auto"/>
        <w:ind w:right="-545"/>
        <w:rPr>
          <w:sz w:val="18"/>
          <w:szCs w:val="18"/>
        </w:rPr>
      </w:pPr>
      <w:r w:rsidRPr="009E6570">
        <w:rPr>
          <w:sz w:val="18"/>
          <w:szCs w:val="18"/>
        </w:rPr>
        <w:t xml:space="preserve">            К.213 – Начисление на оплату труда – 47,4 тыс.руб. (47400 руб)</w:t>
      </w:r>
    </w:p>
    <w:p w:rsidR="007A3F96" w:rsidRPr="009E6570" w:rsidRDefault="007A3F96" w:rsidP="007A3F96">
      <w:pPr>
        <w:spacing w:after="0" w:line="240" w:lineRule="auto"/>
        <w:ind w:right="-545"/>
        <w:rPr>
          <w:sz w:val="18"/>
          <w:szCs w:val="18"/>
        </w:rPr>
      </w:pPr>
      <w:r w:rsidRPr="009E6570">
        <w:rPr>
          <w:sz w:val="18"/>
          <w:szCs w:val="18"/>
        </w:rPr>
        <w:t>01 04    К.211 - Заработная плата – 808,0 тыс.руб. (808000 руб)</w:t>
      </w:r>
    </w:p>
    <w:p w:rsidR="007A3F96" w:rsidRPr="009E6570" w:rsidRDefault="007A3F96" w:rsidP="007A3F96">
      <w:pPr>
        <w:spacing w:after="0" w:line="240" w:lineRule="auto"/>
        <w:ind w:right="-545"/>
        <w:rPr>
          <w:sz w:val="18"/>
          <w:szCs w:val="18"/>
        </w:rPr>
      </w:pPr>
      <w:r w:rsidRPr="009E6570">
        <w:rPr>
          <w:sz w:val="18"/>
          <w:szCs w:val="18"/>
        </w:rPr>
        <w:t xml:space="preserve">             К.213 – Начисление на оплату труда – 244,0 тыс.руб. (244000 руб)</w:t>
      </w:r>
    </w:p>
    <w:p w:rsidR="007A3F96" w:rsidRPr="009E6570" w:rsidRDefault="007A3F96" w:rsidP="007A3F96">
      <w:pPr>
        <w:spacing w:after="0" w:line="240" w:lineRule="auto"/>
        <w:ind w:right="-545"/>
        <w:rPr>
          <w:sz w:val="18"/>
          <w:szCs w:val="18"/>
        </w:rPr>
      </w:pPr>
      <w:r w:rsidRPr="009E6570">
        <w:rPr>
          <w:sz w:val="18"/>
          <w:szCs w:val="18"/>
        </w:rPr>
        <w:t xml:space="preserve">             К.223 – Коммунальные услуги – 250,0 тыс.руб. (250000 руб)</w:t>
      </w:r>
    </w:p>
    <w:p w:rsidR="007A3F96" w:rsidRPr="009E6570" w:rsidRDefault="007A3F96" w:rsidP="007A3F96">
      <w:pPr>
        <w:spacing w:after="0" w:line="240" w:lineRule="auto"/>
        <w:ind w:right="-545"/>
        <w:rPr>
          <w:sz w:val="18"/>
          <w:szCs w:val="18"/>
        </w:rPr>
      </w:pPr>
      <w:r w:rsidRPr="009E6570">
        <w:rPr>
          <w:sz w:val="18"/>
          <w:szCs w:val="18"/>
        </w:rPr>
        <w:t xml:space="preserve">             К.340 – Увеличение стоимости матер.запасов – 106,4 тыс.руб. (106424,34 руб)</w:t>
      </w:r>
    </w:p>
    <w:p w:rsidR="007A3F96" w:rsidRPr="009E6570" w:rsidRDefault="007A3F96" w:rsidP="007A3F96">
      <w:pPr>
        <w:spacing w:after="0" w:line="240" w:lineRule="auto"/>
        <w:ind w:right="-545"/>
        <w:rPr>
          <w:sz w:val="18"/>
          <w:szCs w:val="18"/>
        </w:rPr>
      </w:pPr>
    </w:p>
    <w:p w:rsidR="007A3F96" w:rsidRPr="009E6570" w:rsidRDefault="007A3F96" w:rsidP="007A3F96">
      <w:pPr>
        <w:spacing w:after="0" w:line="240" w:lineRule="auto"/>
        <w:ind w:right="-545"/>
        <w:rPr>
          <w:sz w:val="18"/>
          <w:szCs w:val="18"/>
        </w:rPr>
      </w:pPr>
      <w:r w:rsidRPr="009E6570">
        <w:rPr>
          <w:sz w:val="18"/>
          <w:szCs w:val="18"/>
        </w:rPr>
        <w:t>04 00 «Дорожное хозяйство»</w:t>
      </w:r>
    </w:p>
    <w:p w:rsidR="007A3F96" w:rsidRPr="009E6570" w:rsidRDefault="007A3F96" w:rsidP="007A3F96">
      <w:pPr>
        <w:spacing w:after="0" w:line="240" w:lineRule="auto"/>
        <w:ind w:right="-545"/>
        <w:rPr>
          <w:sz w:val="18"/>
          <w:szCs w:val="18"/>
        </w:rPr>
      </w:pPr>
      <w:r w:rsidRPr="009E6570">
        <w:rPr>
          <w:sz w:val="18"/>
          <w:szCs w:val="18"/>
        </w:rPr>
        <w:lastRenderedPageBreak/>
        <w:t>0409     К.225 -  Работы, услуги по содержанию имущества</w:t>
      </w:r>
      <w:r w:rsidR="008A1DC2">
        <w:rPr>
          <w:sz w:val="18"/>
          <w:szCs w:val="18"/>
        </w:rPr>
        <w:t xml:space="preserve"> – 54,0 тыс.руб. (53979,74 руб)</w:t>
      </w:r>
    </w:p>
    <w:p w:rsidR="007A3F96" w:rsidRPr="009E6570" w:rsidRDefault="007A3F96" w:rsidP="007A3F96">
      <w:pPr>
        <w:spacing w:after="0" w:line="240" w:lineRule="auto"/>
        <w:ind w:right="-545"/>
        <w:rPr>
          <w:sz w:val="18"/>
          <w:szCs w:val="18"/>
        </w:rPr>
      </w:pPr>
      <w:r w:rsidRPr="009E6570">
        <w:rPr>
          <w:sz w:val="18"/>
          <w:szCs w:val="18"/>
        </w:rPr>
        <w:t>0503 «Благоустройство»</w:t>
      </w:r>
    </w:p>
    <w:p w:rsidR="007A3F96" w:rsidRPr="009E6570" w:rsidRDefault="007A3F96" w:rsidP="007A3F96">
      <w:pPr>
        <w:spacing w:after="0" w:line="240" w:lineRule="auto"/>
        <w:ind w:right="-545"/>
        <w:rPr>
          <w:sz w:val="18"/>
          <w:szCs w:val="18"/>
        </w:rPr>
      </w:pPr>
      <w:r w:rsidRPr="009E6570">
        <w:rPr>
          <w:sz w:val="18"/>
          <w:szCs w:val="18"/>
        </w:rPr>
        <w:t xml:space="preserve">             К.225 - Работы, услуги по содержанию имущества – 60,0 тыс.руб. (60000 ру</w:t>
      </w:r>
      <w:r w:rsidR="008A1DC2">
        <w:rPr>
          <w:sz w:val="18"/>
          <w:szCs w:val="18"/>
        </w:rPr>
        <w:t>б). содержание мест захоронения</w:t>
      </w:r>
    </w:p>
    <w:p w:rsidR="007A3F96" w:rsidRPr="009E6570" w:rsidRDefault="007A3F96" w:rsidP="007A3F96">
      <w:pPr>
        <w:spacing w:after="0" w:line="240" w:lineRule="auto"/>
        <w:ind w:right="-545"/>
        <w:rPr>
          <w:sz w:val="18"/>
          <w:szCs w:val="18"/>
        </w:rPr>
      </w:pPr>
      <w:r w:rsidRPr="009E6570">
        <w:rPr>
          <w:sz w:val="18"/>
          <w:szCs w:val="18"/>
        </w:rPr>
        <w:t>0800 «Культура, кинематография»</w:t>
      </w:r>
    </w:p>
    <w:p w:rsidR="007A3F96" w:rsidRPr="009E6570" w:rsidRDefault="007A3F96" w:rsidP="007A3F96">
      <w:pPr>
        <w:spacing w:after="0" w:line="240" w:lineRule="auto"/>
        <w:ind w:right="-545"/>
        <w:rPr>
          <w:sz w:val="18"/>
          <w:szCs w:val="18"/>
        </w:rPr>
      </w:pPr>
      <w:r w:rsidRPr="009E6570">
        <w:rPr>
          <w:sz w:val="18"/>
          <w:szCs w:val="18"/>
        </w:rPr>
        <w:t>«Культура»</w:t>
      </w:r>
    </w:p>
    <w:p w:rsidR="007A3F96" w:rsidRPr="009E6570" w:rsidRDefault="007A3F96" w:rsidP="007A3F96">
      <w:pPr>
        <w:spacing w:after="0" w:line="240" w:lineRule="auto"/>
        <w:ind w:right="-545"/>
        <w:rPr>
          <w:sz w:val="18"/>
          <w:szCs w:val="18"/>
        </w:rPr>
      </w:pPr>
      <w:r w:rsidRPr="009E6570">
        <w:rPr>
          <w:sz w:val="18"/>
          <w:szCs w:val="18"/>
        </w:rPr>
        <w:t xml:space="preserve">             К.211 -  Заработная плата – 257,0 тыс.руб. (257000 руб)</w:t>
      </w:r>
    </w:p>
    <w:p w:rsidR="007A3F96" w:rsidRPr="009E6570" w:rsidRDefault="007A3F96" w:rsidP="007A3F96">
      <w:pPr>
        <w:spacing w:after="0" w:line="240" w:lineRule="auto"/>
        <w:ind w:right="-545"/>
        <w:rPr>
          <w:sz w:val="18"/>
          <w:szCs w:val="18"/>
        </w:rPr>
      </w:pPr>
      <w:r w:rsidRPr="009E6570">
        <w:rPr>
          <w:bCs/>
          <w:sz w:val="18"/>
          <w:szCs w:val="18"/>
        </w:rPr>
        <w:t xml:space="preserve">            </w:t>
      </w:r>
      <w:r w:rsidRPr="009E6570">
        <w:rPr>
          <w:sz w:val="18"/>
          <w:szCs w:val="18"/>
        </w:rPr>
        <w:t>К.213 – Начисление на оплату труда – 77,6 тыс.руб. (77600 руб)</w:t>
      </w:r>
    </w:p>
    <w:p w:rsidR="007A3F96" w:rsidRPr="009E6570" w:rsidRDefault="007A3F96" w:rsidP="007A3F96">
      <w:pPr>
        <w:spacing w:after="0" w:line="240" w:lineRule="auto"/>
        <w:ind w:right="-545"/>
        <w:rPr>
          <w:sz w:val="18"/>
          <w:szCs w:val="18"/>
        </w:rPr>
      </w:pPr>
      <w:r w:rsidRPr="009E6570">
        <w:rPr>
          <w:sz w:val="18"/>
          <w:szCs w:val="18"/>
        </w:rPr>
        <w:t xml:space="preserve">             К.225 -  Работы, услуги по содержанию имущества – 128,5 тыс.руб. (128500 руб)</w:t>
      </w:r>
    </w:p>
    <w:p w:rsidR="007A3F96" w:rsidRPr="009E6570" w:rsidRDefault="007A3F96" w:rsidP="007A3F96">
      <w:pPr>
        <w:spacing w:after="0" w:line="240" w:lineRule="auto"/>
        <w:ind w:right="-545"/>
        <w:rPr>
          <w:sz w:val="18"/>
          <w:szCs w:val="18"/>
        </w:rPr>
      </w:pPr>
      <w:r w:rsidRPr="009E6570">
        <w:rPr>
          <w:sz w:val="18"/>
          <w:szCs w:val="18"/>
        </w:rPr>
        <w:t>«Библиотека»</w:t>
      </w:r>
    </w:p>
    <w:p w:rsidR="007A3F96" w:rsidRPr="009E6570" w:rsidRDefault="007A3F96" w:rsidP="007A3F96">
      <w:pPr>
        <w:spacing w:after="0" w:line="240" w:lineRule="auto"/>
        <w:ind w:right="-545"/>
        <w:rPr>
          <w:sz w:val="18"/>
          <w:szCs w:val="18"/>
        </w:rPr>
      </w:pPr>
      <w:r w:rsidRPr="009E6570">
        <w:rPr>
          <w:sz w:val="18"/>
          <w:szCs w:val="18"/>
        </w:rPr>
        <w:t xml:space="preserve">             К.211 - Заработная плата –73,4 тыс.руб. (73400 руб)</w:t>
      </w:r>
    </w:p>
    <w:p w:rsidR="007A3F96" w:rsidRPr="007A3F96" w:rsidRDefault="007A3F96" w:rsidP="007A3F96">
      <w:pPr>
        <w:spacing w:after="0" w:line="240" w:lineRule="auto"/>
        <w:ind w:right="-545"/>
        <w:rPr>
          <w:sz w:val="18"/>
          <w:szCs w:val="18"/>
        </w:rPr>
      </w:pPr>
      <w:r w:rsidRPr="009E6570">
        <w:rPr>
          <w:bCs/>
          <w:sz w:val="18"/>
          <w:szCs w:val="18"/>
        </w:rPr>
        <w:t xml:space="preserve">            </w:t>
      </w:r>
      <w:r w:rsidRPr="009E6570">
        <w:rPr>
          <w:sz w:val="18"/>
          <w:szCs w:val="18"/>
        </w:rPr>
        <w:t>К.213 – Начисление на оплату труда – 22,2 тыс.руб. (22200 руб)</w:t>
      </w:r>
    </w:p>
    <w:p w:rsidR="007A3F96" w:rsidRPr="009E6570" w:rsidRDefault="007A3F96" w:rsidP="007A3F96">
      <w:pPr>
        <w:spacing w:after="0" w:line="240" w:lineRule="auto"/>
        <w:jc w:val="both"/>
        <w:rPr>
          <w:b/>
          <w:sz w:val="18"/>
          <w:szCs w:val="18"/>
        </w:rPr>
      </w:pPr>
      <w:r w:rsidRPr="009E6570">
        <w:rPr>
          <w:b/>
          <w:sz w:val="18"/>
          <w:szCs w:val="18"/>
        </w:rPr>
        <w:t>План по расходам на 2020 год составляет 14273,6 тыс.руб</w:t>
      </w:r>
      <w:r w:rsidR="008A1DC2">
        <w:rPr>
          <w:sz w:val="18"/>
          <w:szCs w:val="18"/>
        </w:rPr>
        <w:t xml:space="preserve">.            </w:t>
      </w:r>
      <w:r w:rsidRPr="009E6570">
        <w:rPr>
          <w:sz w:val="18"/>
          <w:szCs w:val="18"/>
        </w:rPr>
        <w:t xml:space="preserve"> 14273631,08</w:t>
      </w:r>
      <w:r w:rsidRPr="009E6570">
        <w:rPr>
          <w:b/>
          <w:sz w:val="18"/>
          <w:szCs w:val="18"/>
        </w:rPr>
        <w:t xml:space="preserve"> </w:t>
      </w:r>
      <w:r w:rsidRPr="009E6570">
        <w:rPr>
          <w:sz w:val="18"/>
          <w:szCs w:val="18"/>
        </w:rPr>
        <w:t>руб</w:t>
      </w:r>
      <w:r w:rsidRPr="009E6570">
        <w:rPr>
          <w:b/>
          <w:sz w:val="18"/>
          <w:szCs w:val="18"/>
        </w:rPr>
        <w:t>.</w:t>
      </w:r>
    </w:p>
    <w:p w:rsidR="007A3F96" w:rsidRPr="009E6570" w:rsidRDefault="008A1DC2" w:rsidP="007A3F96">
      <w:pPr>
        <w:spacing w:after="0" w:line="240" w:lineRule="auto"/>
        <w:rPr>
          <w:sz w:val="18"/>
          <w:szCs w:val="18"/>
        </w:rPr>
      </w:pPr>
      <w:r>
        <w:rPr>
          <w:sz w:val="18"/>
          <w:szCs w:val="18"/>
        </w:rPr>
        <w:t>Дефицит 2285,3 тыс.руб.</w:t>
      </w:r>
    </w:p>
    <w:p w:rsidR="007A3F96" w:rsidRPr="009E6570" w:rsidRDefault="007A3F96" w:rsidP="007A3F96">
      <w:pPr>
        <w:spacing w:after="0" w:line="240" w:lineRule="auto"/>
        <w:rPr>
          <w:sz w:val="18"/>
          <w:szCs w:val="18"/>
        </w:rPr>
      </w:pPr>
      <w:r w:rsidRPr="009E6570">
        <w:rPr>
          <w:sz w:val="18"/>
          <w:szCs w:val="18"/>
        </w:rPr>
        <w:t>Исполнитель:    В.А.Агафилова</w:t>
      </w:r>
    </w:p>
    <w:p w:rsidR="007A3F96" w:rsidRPr="009E6570" w:rsidRDefault="007A3F96" w:rsidP="007A3F96">
      <w:pPr>
        <w:spacing w:after="0" w:line="240" w:lineRule="auto"/>
        <w:jc w:val="both"/>
        <w:rPr>
          <w:rFonts w:ascii="Courier New" w:hAnsi="Courier New" w:cs="Courier New"/>
          <w:sz w:val="18"/>
          <w:szCs w:val="18"/>
        </w:rPr>
      </w:pPr>
    </w:p>
    <w:p w:rsidR="00084F64" w:rsidRPr="009E6570" w:rsidRDefault="00084F64" w:rsidP="007A3F96">
      <w:pPr>
        <w:spacing w:after="0" w:line="240" w:lineRule="auto"/>
        <w:jc w:val="both"/>
        <w:rPr>
          <w:rFonts w:ascii="Courier New" w:hAnsi="Courier New" w:cs="Courier New"/>
          <w:sz w:val="18"/>
          <w:szCs w:val="18"/>
        </w:rPr>
      </w:pPr>
    </w:p>
    <w:p w:rsidR="009C4E1B" w:rsidRPr="002D1A4E" w:rsidRDefault="009C4E1B" w:rsidP="009C4E1B">
      <w:pPr>
        <w:autoSpaceDE w:val="0"/>
        <w:autoSpaceDN w:val="0"/>
        <w:adjustRightInd w:val="0"/>
        <w:spacing w:after="0" w:line="240" w:lineRule="auto"/>
        <w:jc w:val="center"/>
        <w:rPr>
          <w:rFonts w:ascii="Arial" w:eastAsia="Calibri" w:hAnsi="Arial" w:cs="Arial"/>
          <w:b/>
          <w:bCs/>
          <w:kern w:val="2"/>
          <w:sz w:val="18"/>
          <w:szCs w:val="18"/>
        </w:rPr>
      </w:pPr>
      <w:r w:rsidRPr="002D1A4E">
        <w:rPr>
          <w:rFonts w:ascii="Arial" w:eastAsia="Calibri" w:hAnsi="Arial" w:cs="Arial"/>
          <w:b/>
          <w:bCs/>
          <w:kern w:val="2"/>
          <w:sz w:val="18"/>
          <w:szCs w:val="18"/>
        </w:rPr>
        <w:t>10.02.2019г №11 -п</w:t>
      </w:r>
    </w:p>
    <w:p w:rsidR="009C4E1B" w:rsidRPr="002D1A4E" w:rsidRDefault="009C4E1B" w:rsidP="009C4E1B">
      <w:pPr>
        <w:autoSpaceDE w:val="0"/>
        <w:autoSpaceDN w:val="0"/>
        <w:adjustRightInd w:val="0"/>
        <w:spacing w:after="0" w:line="240" w:lineRule="auto"/>
        <w:jc w:val="center"/>
        <w:rPr>
          <w:rFonts w:ascii="Arial" w:eastAsia="Calibri" w:hAnsi="Arial" w:cs="Arial"/>
          <w:b/>
          <w:bCs/>
          <w:kern w:val="2"/>
          <w:sz w:val="18"/>
          <w:szCs w:val="18"/>
        </w:rPr>
      </w:pPr>
      <w:r w:rsidRPr="002D1A4E">
        <w:rPr>
          <w:rFonts w:ascii="Arial" w:eastAsia="Calibri" w:hAnsi="Arial" w:cs="Arial"/>
          <w:b/>
          <w:bCs/>
          <w:kern w:val="2"/>
          <w:sz w:val="18"/>
          <w:szCs w:val="18"/>
        </w:rPr>
        <w:t xml:space="preserve">РОССИЙСКАЯ ФЕДЕРАЦИЯ </w:t>
      </w:r>
    </w:p>
    <w:p w:rsidR="009C4E1B" w:rsidRPr="002D1A4E" w:rsidRDefault="009C4E1B" w:rsidP="009C4E1B">
      <w:pPr>
        <w:autoSpaceDE w:val="0"/>
        <w:autoSpaceDN w:val="0"/>
        <w:adjustRightInd w:val="0"/>
        <w:spacing w:after="0" w:line="240" w:lineRule="auto"/>
        <w:jc w:val="center"/>
        <w:rPr>
          <w:rFonts w:ascii="Arial" w:eastAsia="Calibri" w:hAnsi="Arial" w:cs="Arial"/>
          <w:b/>
          <w:bCs/>
          <w:kern w:val="2"/>
          <w:sz w:val="18"/>
          <w:szCs w:val="18"/>
        </w:rPr>
      </w:pPr>
      <w:r w:rsidRPr="002D1A4E">
        <w:rPr>
          <w:rFonts w:ascii="Arial" w:eastAsia="Calibri" w:hAnsi="Arial" w:cs="Arial"/>
          <w:b/>
          <w:bCs/>
          <w:kern w:val="2"/>
          <w:sz w:val="18"/>
          <w:szCs w:val="18"/>
        </w:rPr>
        <w:t>ИРКУТСКАЯ ОБЛАСТЬ</w:t>
      </w:r>
    </w:p>
    <w:p w:rsidR="009C4E1B" w:rsidRPr="002D1A4E" w:rsidRDefault="009C4E1B" w:rsidP="009C4E1B">
      <w:pPr>
        <w:autoSpaceDE w:val="0"/>
        <w:autoSpaceDN w:val="0"/>
        <w:adjustRightInd w:val="0"/>
        <w:spacing w:after="0" w:line="240" w:lineRule="auto"/>
        <w:jc w:val="center"/>
        <w:rPr>
          <w:rFonts w:ascii="Arial" w:eastAsia="Calibri" w:hAnsi="Arial" w:cs="Arial"/>
          <w:b/>
          <w:bCs/>
          <w:kern w:val="2"/>
          <w:sz w:val="18"/>
          <w:szCs w:val="18"/>
        </w:rPr>
      </w:pPr>
      <w:r w:rsidRPr="002D1A4E">
        <w:rPr>
          <w:rFonts w:ascii="Arial" w:eastAsia="Calibri" w:hAnsi="Arial" w:cs="Arial"/>
          <w:b/>
          <w:bCs/>
          <w:kern w:val="2"/>
          <w:sz w:val="18"/>
          <w:szCs w:val="18"/>
        </w:rPr>
        <w:t>АЛАРСКИЙ МУНИЦИПАЛЬНЫЙ РАЙОН</w:t>
      </w:r>
    </w:p>
    <w:p w:rsidR="009C4E1B" w:rsidRPr="002D1A4E" w:rsidRDefault="009C4E1B" w:rsidP="009C4E1B">
      <w:pPr>
        <w:autoSpaceDE w:val="0"/>
        <w:autoSpaceDN w:val="0"/>
        <w:adjustRightInd w:val="0"/>
        <w:spacing w:after="0" w:line="240" w:lineRule="auto"/>
        <w:jc w:val="center"/>
        <w:rPr>
          <w:rFonts w:ascii="Arial" w:eastAsia="Calibri" w:hAnsi="Arial" w:cs="Arial"/>
          <w:b/>
          <w:bCs/>
          <w:kern w:val="2"/>
          <w:sz w:val="18"/>
          <w:szCs w:val="18"/>
        </w:rPr>
      </w:pPr>
      <w:r w:rsidRPr="002D1A4E">
        <w:rPr>
          <w:rFonts w:ascii="Arial" w:eastAsia="Calibri" w:hAnsi="Arial" w:cs="Arial"/>
          <w:b/>
          <w:bCs/>
          <w:kern w:val="2"/>
          <w:sz w:val="18"/>
          <w:szCs w:val="18"/>
        </w:rPr>
        <w:t>АДМИНИСТРАЦИЯ</w:t>
      </w:r>
    </w:p>
    <w:p w:rsidR="009C4E1B" w:rsidRPr="002D1A4E" w:rsidRDefault="009C4E1B" w:rsidP="009C4E1B">
      <w:pPr>
        <w:spacing w:after="0" w:line="240" w:lineRule="auto"/>
        <w:jc w:val="center"/>
        <w:rPr>
          <w:rFonts w:ascii="Arial" w:eastAsia="Calibri" w:hAnsi="Arial" w:cs="Arial"/>
          <w:b/>
          <w:kern w:val="2"/>
          <w:sz w:val="18"/>
          <w:szCs w:val="18"/>
        </w:rPr>
      </w:pPr>
      <w:r w:rsidRPr="002D1A4E">
        <w:rPr>
          <w:rFonts w:ascii="Arial" w:eastAsia="Calibri" w:hAnsi="Arial" w:cs="Arial"/>
          <w:b/>
          <w:kern w:val="2"/>
          <w:sz w:val="18"/>
          <w:szCs w:val="18"/>
        </w:rPr>
        <w:t>ПОСТАНОВЛЕНИЕ</w:t>
      </w:r>
    </w:p>
    <w:p w:rsidR="009C4E1B" w:rsidRPr="002D1A4E" w:rsidRDefault="009C4E1B" w:rsidP="009C4E1B">
      <w:pPr>
        <w:spacing w:after="0" w:line="240" w:lineRule="auto"/>
        <w:rPr>
          <w:rFonts w:ascii="Arial" w:eastAsia="Calibri" w:hAnsi="Arial" w:cs="Arial"/>
          <w:b/>
          <w:kern w:val="2"/>
          <w:sz w:val="18"/>
          <w:szCs w:val="18"/>
        </w:rPr>
      </w:pPr>
    </w:p>
    <w:p w:rsidR="009C4E1B" w:rsidRPr="002D1A4E" w:rsidRDefault="009C4E1B" w:rsidP="009C4E1B">
      <w:pPr>
        <w:spacing w:after="0" w:line="240" w:lineRule="auto"/>
        <w:jc w:val="center"/>
        <w:rPr>
          <w:rFonts w:ascii="Arial" w:eastAsia="Times New Roman" w:hAnsi="Arial" w:cs="Arial"/>
          <w:b/>
          <w:kern w:val="2"/>
          <w:sz w:val="18"/>
          <w:szCs w:val="18"/>
          <w:lang w:eastAsia="ru-RU"/>
        </w:rPr>
      </w:pPr>
      <w:r w:rsidRPr="002D1A4E">
        <w:rPr>
          <w:rFonts w:ascii="Arial" w:eastAsia="Calibri" w:hAnsi="Arial" w:cs="Arial"/>
          <w:b/>
          <w:kern w:val="2"/>
          <w:sz w:val="18"/>
          <w:szCs w:val="18"/>
        </w:rPr>
        <w:t>ОБ УТВЕРЖДЕНИИ АДМИНИСТРАТИВНОГО РЕГЛАМЕНТА</w:t>
      </w:r>
      <w:r w:rsidRPr="002D1A4E">
        <w:rPr>
          <w:rFonts w:ascii="Arial" w:eastAsia="Calibri" w:hAnsi="Arial" w:cs="Arial"/>
          <w:kern w:val="2"/>
          <w:sz w:val="18"/>
          <w:szCs w:val="18"/>
        </w:rPr>
        <w:t xml:space="preserve"> </w:t>
      </w:r>
      <w:r w:rsidRPr="002D1A4E">
        <w:rPr>
          <w:rFonts w:ascii="Arial" w:eastAsia="Times New Roman" w:hAnsi="Arial" w:cs="Arial"/>
          <w:b/>
          <w:kern w:val="2"/>
          <w:sz w:val="18"/>
          <w:szCs w:val="18"/>
          <w:lang w:eastAsia="ru-RU"/>
        </w:rPr>
        <w:t>ПРЕДОСТАВЛЕНИЯ МУНИЦИПАЛЬНОЙ УСЛУГИ «</w:t>
      </w:r>
      <w:r w:rsidRPr="002D1A4E">
        <w:rPr>
          <w:rFonts w:ascii="Arial" w:hAnsi="Arial" w:cs="Arial"/>
          <w:b/>
          <w:sz w:val="18"/>
          <w:szCs w:val="18"/>
        </w:rPr>
        <w:t>ВЫДАЧА РАЗРЕШЕНИЯ НА ИСПОЛЬЗОВАНИЕ ЗЕМЕЛЬ ИЛИ ЗЕМЕЛЬНЫХ УЧАСТКОВ, НАХОДЯЩИХСЯ В МУНИЦИПАЛЬНОЙ СОБСТВЕННОСТИ</w:t>
      </w:r>
      <w:r w:rsidRPr="002D1A4E">
        <w:rPr>
          <w:rFonts w:ascii="Arial" w:eastAsia="Times New Roman" w:hAnsi="Arial" w:cs="Arial"/>
          <w:b/>
          <w:i/>
          <w:kern w:val="2"/>
          <w:sz w:val="18"/>
          <w:szCs w:val="18"/>
          <w:lang w:eastAsia="ru-RU"/>
        </w:rPr>
        <w:t xml:space="preserve"> </w:t>
      </w:r>
      <w:r w:rsidRPr="002D1A4E">
        <w:rPr>
          <w:rFonts w:ascii="Arial" w:eastAsia="Times New Roman" w:hAnsi="Arial" w:cs="Arial"/>
          <w:b/>
          <w:kern w:val="2"/>
          <w:sz w:val="18"/>
          <w:szCs w:val="18"/>
          <w:lang w:eastAsia="ru-RU"/>
        </w:rPr>
        <w:t>МУНИЦИПАЛЬНОГО ОБРАЗОВАНИЯ «АЛЕКСАНДРОВСК»,  БЕЗ ПРЕДОСТАВЛЕНИЯ ЗЕМЕЛЬНЫХ</w:t>
      </w:r>
      <w:r w:rsidRPr="002D1A4E">
        <w:rPr>
          <w:rFonts w:ascii="Arial" w:eastAsia="Times New Roman" w:hAnsi="Arial" w:cs="Arial"/>
          <w:b/>
          <w:kern w:val="2"/>
          <w:sz w:val="18"/>
          <w:szCs w:val="18"/>
          <w:lang w:eastAsia="ru-RU"/>
        </w:rPr>
        <w:br/>
        <w:t>УЧАСТКОВ И УСТАНОВЛЕНИЯ СЕРВИТУТА, ПУБЛИЧНОГО СЕРВИТУТА.</w:t>
      </w:r>
    </w:p>
    <w:p w:rsidR="009C4E1B" w:rsidRPr="002D1A4E" w:rsidRDefault="009C4E1B" w:rsidP="009C4E1B">
      <w:pPr>
        <w:autoSpaceDE w:val="0"/>
        <w:autoSpaceDN w:val="0"/>
        <w:adjustRightInd w:val="0"/>
        <w:spacing w:after="0" w:line="240" w:lineRule="auto"/>
        <w:jc w:val="both"/>
        <w:rPr>
          <w:rFonts w:ascii="Times New Roman" w:eastAsia="Calibri" w:hAnsi="Times New Roman" w:cs="Times New Roman"/>
          <w:kern w:val="2"/>
          <w:sz w:val="18"/>
          <w:szCs w:val="18"/>
        </w:rPr>
      </w:pP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r w:rsidRPr="002D1A4E">
        <w:rPr>
          <w:rFonts w:ascii="Arial" w:eastAsia="Calibri" w:hAnsi="Arial" w:cs="Arial"/>
          <w:kern w:val="2"/>
          <w:sz w:val="18"/>
          <w:szCs w:val="18"/>
        </w:rPr>
        <w:t xml:space="preserve">В соответствии с Земельным кодексом Российской Федерации, </w:t>
      </w:r>
      <w:r w:rsidRPr="002D1A4E">
        <w:rPr>
          <w:rFonts w:ascii="Arial" w:eastAsia="Times New Roman" w:hAnsi="Arial" w:cs="Arial"/>
          <w:kern w:val="2"/>
          <w:sz w:val="18"/>
          <w:szCs w:val="18"/>
        </w:rPr>
        <w:t>Федеральным законом от 27 июля 2010 года № 210</w:t>
      </w:r>
      <w:r w:rsidRPr="002D1A4E">
        <w:rPr>
          <w:rFonts w:ascii="Arial" w:eastAsia="Times New Roman" w:hAnsi="Arial" w:cs="Arial"/>
          <w:kern w:val="2"/>
          <w:sz w:val="18"/>
          <w:szCs w:val="1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2D1A4E">
        <w:rPr>
          <w:rFonts w:ascii="Arial" w:eastAsia="Calibri" w:hAnsi="Arial" w:cs="Arial"/>
          <w:kern w:val="2"/>
          <w:sz w:val="18"/>
          <w:szCs w:val="18"/>
        </w:rPr>
        <w:t xml:space="preserve">, утвержденными постановлением  администрации муниципального образования «Александровск» от 30.05.2012г №31-п, </w:t>
      </w:r>
      <w:r w:rsidRPr="002D1A4E">
        <w:rPr>
          <w:rFonts w:ascii="Arial" w:eastAsia="Calibri" w:hAnsi="Arial" w:cs="Arial"/>
          <w:bCs/>
          <w:kern w:val="2"/>
          <w:sz w:val="18"/>
          <w:szCs w:val="18"/>
        </w:rPr>
        <w:t>руководствуясь Уставом муниципального образования «Александровск», администрация муниципального образования «Александровск»:</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p>
    <w:p w:rsidR="009C4E1B" w:rsidRPr="002D1A4E" w:rsidRDefault="009C4E1B" w:rsidP="009C4E1B">
      <w:pPr>
        <w:autoSpaceDE w:val="0"/>
        <w:autoSpaceDN w:val="0"/>
        <w:adjustRightInd w:val="0"/>
        <w:spacing w:after="0" w:line="240" w:lineRule="auto"/>
        <w:ind w:firstLine="709"/>
        <w:jc w:val="center"/>
        <w:rPr>
          <w:rFonts w:ascii="Arial" w:eastAsia="Calibri" w:hAnsi="Arial" w:cs="Arial"/>
          <w:b/>
          <w:bCs/>
          <w:kern w:val="2"/>
          <w:sz w:val="18"/>
          <w:szCs w:val="18"/>
        </w:rPr>
      </w:pPr>
      <w:r w:rsidRPr="002D1A4E">
        <w:rPr>
          <w:rFonts w:ascii="Arial" w:eastAsia="Calibri" w:hAnsi="Arial" w:cs="Arial"/>
          <w:b/>
          <w:bCs/>
          <w:kern w:val="2"/>
          <w:sz w:val="18"/>
          <w:szCs w:val="18"/>
        </w:rPr>
        <w:t>ПОСТАНОВЛЯЕТ:</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r w:rsidRPr="002D1A4E">
        <w:rPr>
          <w:rFonts w:ascii="Arial" w:eastAsia="Calibri" w:hAnsi="Arial" w:cs="Arial"/>
          <w:bCs/>
          <w:kern w:val="2"/>
          <w:sz w:val="18"/>
          <w:szCs w:val="18"/>
        </w:rPr>
        <w:t>1. Утвердить административный регламент предоставления муниципальной услуги «</w:t>
      </w:r>
      <w:r w:rsidRPr="002D1A4E">
        <w:rPr>
          <w:rFonts w:ascii="Arial" w:hAnsi="Arial" w:cs="Arial"/>
          <w:sz w:val="18"/>
          <w:szCs w:val="18"/>
        </w:rPr>
        <w:t xml:space="preserve">Выдача разрешения на использование земель или </w:t>
      </w:r>
      <w:r w:rsidRPr="002D1A4E">
        <w:rPr>
          <w:rFonts w:ascii="Arial" w:hAnsi="Arial" w:cs="Arial"/>
          <w:sz w:val="18"/>
          <w:szCs w:val="18"/>
        </w:rPr>
        <w:lastRenderedPageBreak/>
        <w:t>земельных участков, находящихся в муниципальной собственности</w:t>
      </w:r>
      <w:r w:rsidRPr="002D1A4E">
        <w:rPr>
          <w:rFonts w:ascii="Arial" w:eastAsia="Times New Roman" w:hAnsi="Arial" w:cs="Arial"/>
          <w:kern w:val="2"/>
          <w:sz w:val="18"/>
          <w:szCs w:val="18"/>
          <w:lang w:eastAsia="ru-RU"/>
        </w:rPr>
        <w:t xml:space="preserve"> «Александровск»</w:t>
      </w:r>
      <w:r w:rsidRPr="002D1A4E">
        <w:rPr>
          <w:rFonts w:ascii="Arial" w:eastAsia="Calibri" w:hAnsi="Arial" w:cs="Arial"/>
          <w:bCs/>
          <w:kern w:val="2"/>
          <w:sz w:val="18"/>
          <w:szCs w:val="18"/>
        </w:rPr>
        <w:t xml:space="preserve">, </w:t>
      </w:r>
      <w:r w:rsidRPr="002D1A4E">
        <w:rPr>
          <w:rFonts w:ascii="Arial" w:eastAsia="Times New Roman" w:hAnsi="Arial" w:cs="Arial"/>
          <w:kern w:val="2"/>
          <w:sz w:val="18"/>
          <w:szCs w:val="18"/>
          <w:lang w:eastAsia="ru-RU"/>
        </w:rPr>
        <w:t xml:space="preserve">без предоставления земельных участков и установления сервитута, публичного сервитута» </w:t>
      </w:r>
      <w:r w:rsidRPr="002D1A4E">
        <w:rPr>
          <w:rFonts w:ascii="Arial" w:eastAsia="Calibri" w:hAnsi="Arial" w:cs="Arial"/>
          <w:bCs/>
          <w:kern w:val="2"/>
          <w:sz w:val="18"/>
          <w:szCs w:val="18"/>
        </w:rPr>
        <w:t>(прилагается).</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r w:rsidRPr="002D1A4E">
        <w:rPr>
          <w:rFonts w:ascii="Arial" w:eastAsia="Calibri" w:hAnsi="Arial" w:cs="Arial"/>
          <w:bCs/>
          <w:kern w:val="2"/>
          <w:sz w:val="18"/>
          <w:szCs w:val="18"/>
        </w:rPr>
        <w:t>2.Постановление администрации муниципального образования «Александровск» от 21.01.2019г №7-п «Об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установление  сервитута».</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bCs/>
          <w:kern w:val="2"/>
          <w:sz w:val="18"/>
          <w:szCs w:val="18"/>
        </w:rPr>
      </w:pPr>
      <w:r w:rsidRPr="002D1A4E">
        <w:rPr>
          <w:rFonts w:ascii="Arial" w:eastAsia="Calibri" w:hAnsi="Arial" w:cs="Arial"/>
          <w:bCs/>
          <w:kern w:val="2"/>
          <w:sz w:val="18"/>
          <w:szCs w:val="18"/>
        </w:rPr>
        <w:t>3.Опубликовать настоящее постановление в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bCs/>
          <w:kern w:val="2"/>
          <w:sz w:val="18"/>
          <w:szCs w:val="18"/>
        </w:rPr>
        <w:t xml:space="preserve">4. Настоящее постановление </w:t>
      </w:r>
      <w:r w:rsidRPr="002D1A4E">
        <w:rPr>
          <w:rFonts w:ascii="Arial" w:eastAsia="Calibri" w:hAnsi="Arial" w:cs="Arial"/>
          <w:kern w:val="2"/>
          <w:sz w:val="18"/>
          <w:szCs w:val="18"/>
        </w:rPr>
        <w:t>вступает в силу после  его официального опубликования.</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5. Контроль за исполнением данного постановления возложить на главу муниципального образования «Александровск» Т.В. Мелещенко.</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Глава муниципального</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образования «Александровск»</w:t>
      </w:r>
    </w:p>
    <w:p w:rsidR="009C4E1B" w:rsidRPr="002D1A4E" w:rsidRDefault="009C4E1B" w:rsidP="009C4E1B">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Т.В. Мелещенко</w:t>
      </w:r>
    </w:p>
    <w:p w:rsidR="000D45D1" w:rsidRPr="009E6570" w:rsidRDefault="000D45D1" w:rsidP="007A3F96">
      <w:pPr>
        <w:spacing w:after="0" w:line="240" w:lineRule="auto"/>
        <w:jc w:val="both"/>
        <w:rPr>
          <w:rFonts w:ascii="Arial" w:hAnsi="Arial" w:cs="Arial"/>
          <w:sz w:val="18"/>
          <w:szCs w:val="18"/>
        </w:rPr>
      </w:pPr>
    </w:p>
    <w:p w:rsidR="002F566D" w:rsidRPr="002D1A4E" w:rsidRDefault="002F566D" w:rsidP="002F566D">
      <w:pPr>
        <w:autoSpaceDE w:val="0"/>
        <w:autoSpaceDN w:val="0"/>
        <w:spacing w:after="0" w:line="240" w:lineRule="auto"/>
        <w:rPr>
          <w:rFonts w:ascii="Courier New" w:eastAsia="Calibri" w:hAnsi="Courier New" w:cs="Courier New"/>
          <w:bCs/>
          <w:kern w:val="2"/>
          <w:sz w:val="18"/>
          <w:szCs w:val="18"/>
        </w:rPr>
      </w:pPr>
      <w:r w:rsidRPr="002D1A4E">
        <w:rPr>
          <w:rFonts w:ascii="Courier New" w:eastAsia="Calibri" w:hAnsi="Courier New" w:cs="Courier New"/>
          <w:bCs/>
          <w:kern w:val="2"/>
          <w:sz w:val="18"/>
          <w:szCs w:val="18"/>
        </w:rPr>
        <w:t>Приложение к постановлению администрации муниципального образования «Александровск»</w:t>
      </w:r>
    </w:p>
    <w:p w:rsidR="002F566D" w:rsidRPr="002D1A4E" w:rsidRDefault="002F566D" w:rsidP="002F566D">
      <w:pPr>
        <w:autoSpaceDE w:val="0"/>
        <w:autoSpaceDN w:val="0"/>
        <w:spacing w:after="0" w:line="240" w:lineRule="auto"/>
        <w:rPr>
          <w:rFonts w:ascii="Courier New" w:eastAsia="Times New Roman" w:hAnsi="Courier New" w:cs="Courier New"/>
          <w:kern w:val="2"/>
          <w:sz w:val="18"/>
          <w:szCs w:val="18"/>
          <w:lang w:eastAsia="ru-RU"/>
        </w:rPr>
      </w:pPr>
      <w:r w:rsidRPr="002D1A4E">
        <w:rPr>
          <w:rFonts w:ascii="Courier New" w:eastAsia="Calibri" w:hAnsi="Courier New" w:cs="Courier New"/>
          <w:bCs/>
          <w:kern w:val="2"/>
          <w:sz w:val="18"/>
          <w:szCs w:val="18"/>
        </w:rPr>
        <w:t>от 10.02.2020г №11 -п</w:t>
      </w:r>
    </w:p>
    <w:p w:rsidR="002F566D" w:rsidRPr="002D1A4E" w:rsidRDefault="002F566D" w:rsidP="002F566D">
      <w:pPr>
        <w:autoSpaceDE w:val="0"/>
        <w:autoSpaceDN w:val="0"/>
        <w:spacing w:after="0" w:line="240" w:lineRule="auto"/>
        <w:jc w:val="both"/>
        <w:rPr>
          <w:rFonts w:ascii="Arial" w:eastAsia="Times New Roman" w:hAnsi="Arial" w:cs="Arial"/>
          <w:b/>
          <w:kern w:val="2"/>
          <w:sz w:val="18"/>
          <w:szCs w:val="18"/>
          <w:highlight w:val="yellow"/>
          <w:lang w:eastAsia="ru-RU"/>
        </w:rPr>
      </w:pPr>
    </w:p>
    <w:p w:rsidR="002F566D" w:rsidRPr="002D1A4E" w:rsidRDefault="002F566D" w:rsidP="002F566D">
      <w:pPr>
        <w:keepNext/>
        <w:autoSpaceDE w:val="0"/>
        <w:autoSpaceDN w:val="0"/>
        <w:spacing w:after="0" w:line="240" w:lineRule="auto"/>
        <w:jc w:val="center"/>
        <w:rPr>
          <w:rFonts w:ascii="Arial" w:eastAsia="Times New Roman" w:hAnsi="Arial" w:cs="Arial"/>
          <w:b/>
          <w:kern w:val="2"/>
          <w:sz w:val="18"/>
          <w:szCs w:val="18"/>
          <w:lang w:eastAsia="ru-RU"/>
        </w:rPr>
      </w:pPr>
      <w:r w:rsidRPr="002D1A4E">
        <w:rPr>
          <w:rFonts w:ascii="Arial" w:eastAsia="Times New Roman" w:hAnsi="Arial" w:cs="Arial"/>
          <w:b/>
          <w:kern w:val="2"/>
          <w:sz w:val="18"/>
          <w:szCs w:val="18"/>
          <w:lang w:eastAsia="ru-RU"/>
        </w:rPr>
        <w:t>АДМИНИСТРАТИВНЫЙ РЕГЛАМЕНТ</w:t>
      </w:r>
    </w:p>
    <w:p w:rsidR="002F566D" w:rsidRPr="002D1A4E" w:rsidRDefault="002F566D" w:rsidP="002F566D">
      <w:pPr>
        <w:spacing w:after="0" w:line="240" w:lineRule="auto"/>
        <w:jc w:val="center"/>
        <w:rPr>
          <w:rFonts w:ascii="Arial" w:eastAsia="Times New Roman" w:hAnsi="Arial" w:cs="Arial"/>
          <w:b/>
          <w:kern w:val="2"/>
          <w:sz w:val="18"/>
          <w:szCs w:val="18"/>
          <w:lang w:eastAsia="ru-RU"/>
        </w:rPr>
      </w:pPr>
      <w:r w:rsidRPr="002D1A4E">
        <w:rPr>
          <w:rFonts w:ascii="Arial" w:eastAsia="Times New Roman" w:hAnsi="Arial" w:cs="Arial"/>
          <w:b/>
          <w:kern w:val="2"/>
          <w:sz w:val="18"/>
          <w:szCs w:val="18"/>
          <w:lang w:eastAsia="ru-RU"/>
        </w:rPr>
        <w:t>ПРЕДОСТАВЛЕНИЯ МУНИЦИПАЛЬНОЙ УСЛУГИ</w:t>
      </w:r>
      <w:r w:rsidRPr="002D1A4E">
        <w:rPr>
          <w:rFonts w:ascii="Arial" w:eastAsia="Times New Roman" w:hAnsi="Arial" w:cs="Arial"/>
          <w:b/>
          <w:kern w:val="2"/>
          <w:sz w:val="18"/>
          <w:szCs w:val="18"/>
          <w:lang w:eastAsia="ru-RU"/>
        </w:rPr>
        <w:br/>
        <w:t>«</w:t>
      </w:r>
      <w:r w:rsidRPr="002D1A4E">
        <w:rPr>
          <w:rFonts w:ascii="Arial" w:hAnsi="Arial" w:cs="Arial"/>
          <w:b/>
          <w:sz w:val="18"/>
          <w:szCs w:val="18"/>
        </w:rPr>
        <w:t>ВЫДАЧА РАЗРЕШЕНИЯ НА ИСПОЛЬЗОВАНИЕ ЗЕМЕЛЬ ИЛИ ЗЕМЕЛЬНЫХ УЧАСТКОВ, НАХОДЯЩИХСЯ В МУНИЦИПАЛЬНОЙ СОБСТВЕННОСТИ</w:t>
      </w:r>
      <w:r w:rsidRPr="002D1A4E">
        <w:rPr>
          <w:rFonts w:ascii="Arial" w:eastAsia="Times New Roman" w:hAnsi="Arial" w:cs="Arial"/>
          <w:b/>
          <w:i/>
          <w:kern w:val="2"/>
          <w:sz w:val="18"/>
          <w:szCs w:val="18"/>
          <w:lang w:eastAsia="ru-RU"/>
        </w:rPr>
        <w:t xml:space="preserve"> </w:t>
      </w:r>
      <w:r w:rsidRPr="002D1A4E">
        <w:rPr>
          <w:rFonts w:ascii="Arial" w:eastAsia="Times New Roman" w:hAnsi="Arial" w:cs="Arial"/>
          <w:b/>
          <w:kern w:val="2"/>
          <w:sz w:val="18"/>
          <w:szCs w:val="18"/>
          <w:lang w:eastAsia="ru-RU"/>
        </w:rPr>
        <w:t>МУНИЦИПАЛЬНОГО ОБРАЗОВАНИЯ «АЛЕКСАНДРОВСК»</w:t>
      </w:r>
      <w:r w:rsidRPr="002D1A4E">
        <w:rPr>
          <w:rFonts w:ascii="Arial" w:eastAsia="Times New Roman" w:hAnsi="Arial" w:cs="Arial"/>
          <w:b/>
          <w:i/>
          <w:kern w:val="2"/>
          <w:sz w:val="18"/>
          <w:szCs w:val="18"/>
          <w:lang w:eastAsia="ru-RU"/>
        </w:rPr>
        <w:t>,</w:t>
      </w:r>
      <w:r w:rsidRPr="002D1A4E">
        <w:rPr>
          <w:rFonts w:ascii="Arial" w:eastAsia="Times New Roman" w:hAnsi="Arial" w:cs="Arial"/>
          <w:b/>
          <w:kern w:val="2"/>
          <w:sz w:val="18"/>
          <w:szCs w:val="18"/>
          <w:lang w:eastAsia="ru-RU"/>
        </w:rPr>
        <w:t xml:space="preserve">  БЕЗ ПРЕДОСТАВЛЕНИЯ ЗЕМЕЛЬНЫХ УЧАСТКОВ И УСТАНОВЛЕНИЯ СЕРВИТУТА,</w:t>
      </w:r>
    </w:p>
    <w:p w:rsidR="002F566D" w:rsidRPr="002D1A4E" w:rsidRDefault="002F566D" w:rsidP="002F566D">
      <w:pPr>
        <w:spacing w:after="0" w:line="240" w:lineRule="auto"/>
        <w:jc w:val="center"/>
        <w:rPr>
          <w:rFonts w:ascii="Arial" w:eastAsia="Times New Roman" w:hAnsi="Arial" w:cs="Arial"/>
          <w:b/>
          <w:kern w:val="2"/>
          <w:sz w:val="18"/>
          <w:szCs w:val="18"/>
          <w:lang w:eastAsia="ru-RU"/>
        </w:rPr>
      </w:pPr>
      <w:r w:rsidRPr="002D1A4E">
        <w:rPr>
          <w:rFonts w:ascii="Arial" w:eastAsia="Times New Roman" w:hAnsi="Arial" w:cs="Arial"/>
          <w:b/>
          <w:kern w:val="2"/>
          <w:sz w:val="18"/>
          <w:szCs w:val="18"/>
          <w:lang w:eastAsia="ru-RU"/>
        </w:rPr>
        <w:t>ПУБЛИЧНОГО СЕРВИТУТА»</w:t>
      </w:r>
    </w:p>
    <w:p w:rsidR="002F566D" w:rsidRPr="002D1A4E" w:rsidRDefault="002F566D" w:rsidP="002F566D">
      <w:pPr>
        <w:spacing w:after="0" w:line="240" w:lineRule="auto"/>
        <w:jc w:val="center"/>
        <w:rPr>
          <w:rFonts w:ascii="Times New Roman" w:eastAsia="Times New Roman" w:hAnsi="Times New Roman" w:cs="Times New Roman"/>
          <w:b/>
          <w:kern w:val="2"/>
          <w:sz w:val="18"/>
          <w:szCs w:val="18"/>
          <w:lang w:eastAsia="ru-RU"/>
        </w:rPr>
      </w:pPr>
    </w:p>
    <w:p w:rsidR="002F566D" w:rsidRPr="002D1A4E" w:rsidRDefault="002F566D" w:rsidP="002F566D">
      <w:pPr>
        <w:keepNext/>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РАЗДЕЛ I. ОБЩИЕ ПОЛОЖЕНИЯ</w:t>
      </w:r>
    </w:p>
    <w:p w:rsidR="002F566D" w:rsidRPr="002D1A4E" w:rsidRDefault="002F566D" w:rsidP="002F566D">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 Предмет регулирования административного регламента</w:t>
      </w:r>
    </w:p>
    <w:p w:rsidR="002F566D" w:rsidRPr="002D1A4E" w:rsidRDefault="002F566D" w:rsidP="002F566D">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 Настоящий административный регламент </w:t>
      </w:r>
      <w:r w:rsidRPr="002D1A4E">
        <w:rPr>
          <w:rFonts w:ascii="Arial" w:eastAsia="Calibri" w:hAnsi="Arial" w:cs="Arial"/>
          <w:bCs/>
          <w:kern w:val="2"/>
          <w:sz w:val="18"/>
          <w:szCs w:val="18"/>
        </w:rPr>
        <w:t>предоставления муниципальной услуги «</w:t>
      </w:r>
      <w:r w:rsidRPr="002D1A4E">
        <w:rPr>
          <w:rFonts w:ascii="Arial" w:hAnsi="Arial" w:cs="Arial"/>
          <w:sz w:val="18"/>
          <w:szCs w:val="18"/>
        </w:rPr>
        <w:t>Выдача разрешения на использование земель или земельных участков, находящихся в муниципальной собственности</w:t>
      </w:r>
      <w:r w:rsidRPr="002D1A4E">
        <w:rPr>
          <w:rFonts w:ascii="Arial" w:eastAsia="Times New Roman" w:hAnsi="Arial" w:cs="Arial"/>
          <w:i/>
          <w:kern w:val="2"/>
          <w:sz w:val="18"/>
          <w:szCs w:val="18"/>
          <w:lang w:eastAsia="ru-RU"/>
        </w:rPr>
        <w:t xml:space="preserve"> </w:t>
      </w:r>
      <w:r w:rsidRPr="002D1A4E">
        <w:rPr>
          <w:rFonts w:ascii="Arial" w:eastAsia="Times New Roman" w:hAnsi="Arial" w:cs="Arial"/>
          <w:kern w:val="2"/>
          <w:sz w:val="18"/>
          <w:szCs w:val="18"/>
          <w:lang w:eastAsia="ru-RU"/>
        </w:rPr>
        <w:t>муниципального образования «Александровск», без предоставления земельных участков и установления сервитута, публичного сервитута</w:t>
      </w:r>
      <w:r w:rsidRPr="002D1A4E">
        <w:rPr>
          <w:rFonts w:ascii="Arial" w:eastAsia="Calibri" w:hAnsi="Arial" w:cs="Arial"/>
          <w:bCs/>
          <w:kern w:val="2"/>
          <w:sz w:val="18"/>
          <w:szCs w:val="18"/>
        </w:rPr>
        <w:t xml:space="preserve">» (далее </w:t>
      </w:r>
      <w:r w:rsidRPr="002D1A4E">
        <w:rPr>
          <w:rFonts w:ascii="Arial" w:eastAsia="Calibri" w:hAnsi="Arial" w:cs="Arial"/>
          <w:bCs/>
          <w:kern w:val="2"/>
          <w:sz w:val="18"/>
          <w:szCs w:val="18"/>
        </w:rPr>
        <w:lastRenderedPageBreak/>
        <w:t xml:space="preserve">– административный регламент) </w:t>
      </w:r>
      <w:r w:rsidRPr="002D1A4E">
        <w:rPr>
          <w:rFonts w:ascii="Arial" w:eastAsia="Times New Roman" w:hAnsi="Arial" w:cs="Arial"/>
          <w:kern w:val="2"/>
          <w:sz w:val="18"/>
          <w:szCs w:val="18"/>
          <w:lang w:eastAsia="ru-RU"/>
        </w:rPr>
        <w:t xml:space="preserve">устанавливает порядок и стандарт предоставления муниципальной услуги, в том числе </w:t>
      </w:r>
      <w:r w:rsidRPr="002D1A4E">
        <w:rPr>
          <w:rFonts w:ascii="Arial" w:eastAsia="Calibri" w:hAnsi="Arial" w:cs="Arial"/>
          <w:bCs/>
          <w:kern w:val="2"/>
          <w:sz w:val="18"/>
          <w:szCs w:val="18"/>
        </w:rPr>
        <w:t xml:space="preserve">порядок взаимодействия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2D1A4E">
        <w:rPr>
          <w:rFonts w:ascii="Arial" w:hAnsi="Arial" w:cs="Arial"/>
          <w:sz w:val="18"/>
          <w:szCs w:val="18"/>
        </w:rPr>
        <w:t>выдаче разрешения на использование земель или земельных участков, находящихся в муниципальной собственности</w:t>
      </w:r>
      <w:r w:rsidRPr="002D1A4E">
        <w:rPr>
          <w:rFonts w:ascii="Arial" w:eastAsia="Times New Roman" w:hAnsi="Arial" w:cs="Arial"/>
          <w:kern w:val="2"/>
          <w:sz w:val="18"/>
          <w:szCs w:val="18"/>
          <w:lang w:eastAsia="ru-RU"/>
        </w:rPr>
        <w:t xml:space="preserve"> муниципального образования «Александровск», без предоставления земельных участков и установления сервитута</w:t>
      </w:r>
      <w:r w:rsidRPr="002D1A4E">
        <w:rPr>
          <w:rFonts w:ascii="Arial" w:eastAsia="Calibri" w:hAnsi="Arial" w:cs="Arial"/>
          <w:bCs/>
          <w:kern w:val="2"/>
          <w:sz w:val="18"/>
          <w:szCs w:val="18"/>
        </w:rPr>
        <w:t>, публичного сервитута.</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F566D" w:rsidRPr="002D1A4E" w:rsidRDefault="002F566D" w:rsidP="002F566D">
      <w:pPr>
        <w:autoSpaceDE w:val="0"/>
        <w:autoSpaceDN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 Круг заявителей</w:t>
      </w:r>
    </w:p>
    <w:p w:rsidR="002F566D" w:rsidRPr="002D1A4E" w:rsidRDefault="002F566D" w:rsidP="002F566D">
      <w:pPr>
        <w:keepNext/>
        <w:keepLines/>
        <w:autoSpaceDE w:val="0"/>
        <w:autoSpaceDN w:val="0"/>
        <w:spacing w:after="0" w:line="240" w:lineRule="auto"/>
        <w:ind w:firstLine="709"/>
        <w:jc w:val="center"/>
        <w:outlineLvl w:val="2"/>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color w:val="000000" w:themeColor="text1"/>
          <w:kern w:val="2"/>
          <w:sz w:val="18"/>
          <w:szCs w:val="18"/>
          <w:lang w:eastAsia="ru-RU"/>
        </w:rPr>
      </w:pPr>
      <w:r w:rsidRPr="002D1A4E">
        <w:rPr>
          <w:rFonts w:ascii="Arial" w:eastAsia="Times New Roman" w:hAnsi="Arial" w:cs="Arial"/>
          <w:kern w:val="2"/>
          <w:sz w:val="18"/>
          <w:szCs w:val="18"/>
          <w:lang w:eastAsia="ru-RU"/>
        </w:rPr>
        <w:t xml:space="preserve">3. </w:t>
      </w:r>
      <w:r w:rsidRPr="002D1A4E">
        <w:rPr>
          <w:rFonts w:ascii="Arial" w:eastAsia="Times New Roman" w:hAnsi="Arial" w:cs="Arial"/>
          <w:color w:val="000000" w:themeColor="text1"/>
          <w:kern w:val="2"/>
          <w:sz w:val="18"/>
          <w:szCs w:val="18"/>
          <w:lang w:eastAsia="ru-RU"/>
        </w:rPr>
        <w:t>Заявителями на предоставление муниципальной услуги являются физические лица или юридические лица (далее – заявители).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3. Требования к порядку информирования</w:t>
      </w:r>
      <w:r w:rsidRPr="002D1A4E">
        <w:rPr>
          <w:rFonts w:ascii="Arial" w:eastAsia="Times New Roman" w:hAnsi="Arial" w:cs="Arial"/>
          <w:kern w:val="2"/>
          <w:sz w:val="18"/>
          <w:szCs w:val="18"/>
          <w:lang w:eastAsia="ru-RU"/>
        </w:rPr>
        <w:br/>
        <w:t>о предоставлении муниципальной услуги</w:t>
      </w:r>
    </w:p>
    <w:p w:rsidR="002F566D" w:rsidRPr="002D1A4E" w:rsidRDefault="002F566D" w:rsidP="002F566D">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 Информация по вопросам предоставления муниципальной услуги и о ходе предоставления муниципальной услуги предоставляется: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при личном контакте с заявителем или его представителем;</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2D1A4E">
        <w:rPr>
          <w:rFonts w:ascii="Arial" w:eastAsia="Times New Roman" w:hAnsi="Arial" w:cs="Arial"/>
          <w:kern w:val="2"/>
          <w:sz w:val="18"/>
          <w:szCs w:val="18"/>
          <w:lang w:val="en-US" w:eastAsia="ru-RU"/>
        </w:rPr>
        <w:t>http</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lang w:val="en-US" w:eastAsia="ru-RU"/>
        </w:rPr>
        <w:t>alar</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lang w:val="en-US" w:eastAsia="ru-RU"/>
        </w:rPr>
        <w:t>irkobl</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lang w:val="en-US" w:eastAsia="ru-RU"/>
        </w:rPr>
        <w:t>ru</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rPr>
        <w:t>(далее – официальный сайт администрации)</w:t>
      </w:r>
      <w:r w:rsidRPr="002D1A4E">
        <w:rPr>
          <w:rFonts w:ascii="Arial" w:eastAsia="Times New Roman" w:hAnsi="Arial" w:cs="Arial"/>
          <w:kern w:val="2"/>
          <w:sz w:val="18"/>
          <w:szCs w:val="1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mo_</w:t>
      </w:r>
      <w:r w:rsidRPr="002D1A4E">
        <w:rPr>
          <w:rFonts w:ascii="Arial" w:eastAsia="Times New Roman" w:hAnsi="Arial" w:cs="Arial"/>
          <w:kern w:val="2"/>
          <w:sz w:val="18"/>
          <w:szCs w:val="18"/>
          <w:lang w:val="en-US" w:eastAsia="ru-RU"/>
        </w:rPr>
        <w:t>aleks</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lang w:val="en-US" w:eastAsia="ru-RU"/>
        </w:rPr>
        <w:t>bk</w:t>
      </w:r>
      <w:r w:rsidRPr="002D1A4E">
        <w:rPr>
          <w:rFonts w:ascii="Arial" w:eastAsia="Times New Roman" w:hAnsi="Arial" w:cs="Arial"/>
          <w:kern w:val="2"/>
          <w:sz w:val="18"/>
          <w:szCs w:val="18"/>
          <w:lang w:eastAsia="ru-RU"/>
        </w:rPr>
        <w:t>.</w:t>
      </w:r>
      <w:r w:rsidRPr="002D1A4E">
        <w:rPr>
          <w:rFonts w:ascii="Arial" w:eastAsia="Times New Roman" w:hAnsi="Arial" w:cs="Arial"/>
          <w:kern w:val="2"/>
          <w:sz w:val="18"/>
          <w:szCs w:val="18"/>
          <w:lang w:val="en-US" w:eastAsia="ru-RU"/>
        </w:rPr>
        <w:t>ru</w:t>
      </w:r>
      <w:r w:rsidRPr="002D1A4E">
        <w:rPr>
          <w:rFonts w:ascii="Arial" w:eastAsia="Times New Roman" w:hAnsi="Arial" w:cs="Arial"/>
          <w:kern w:val="2"/>
          <w:sz w:val="18"/>
          <w:szCs w:val="18"/>
          <w:lang w:eastAsia="ru-RU"/>
        </w:rPr>
        <w:t xml:space="preserve"> (далее – электронная почта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письменно в случае письменного обращения заявителя или его представителя.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об органе местного самоуправления муниципального образования «Александровск»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о сроке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 об основаниях отказа в предоставлении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актуальность;</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своевременность;</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четкость и доступность в изложении информации;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полнота информации;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соответствие информации требованиям законодательства.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Прием заявителей </w:t>
      </w:r>
      <w:r w:rsidRPr="002D1A4E">
        <w:rPr>
          <w:rFonts w:ascii="Arial" w:eastAsia="Times New Roman" w:hAnsi="Arial" w:cs="Arial"/>
          <w:kern w:val="2"/>
          <w:sz w:val="18"/>
          <w:szCs w:val="18"/>
          <w:lang w:eastAsia="ru-RU"/>
        </w:rPr>
        <w:t xml:space="preserve">или их представителей </w:t>
      </w:r>
      <w:r w:rsidRPr="002D1A4E">
        <w:rPr>
          <w:rFonts w:ascii="Arial" w:eastAsia="Times New Roman" w:hAnsi="Arial" w:cs="Arial"/>
          <w:kern w:val="2"/>
          <w:sz w:val="18"/>
          <w:szCs w:val="18"/>
        </w:rPr>
        <w:t>главой администрации осуществляется без предварительной записи.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Calibri" w:hAnsi="Arial" w:cs="Arial"/>
          <w:kern w:val="2"/>
          <w:sz w:val="18"/>
          <w:szCs w:val="18"/>
        </w:rPr>
        <w:t>15.</w:t>
      </w:r>
      <w:r w:rsidRPr="002D1A4E">
        <w:rPr>
          <w:rFonts w:ascii="Arial" w:eastAsia="Times New Roman" w:hAnsi="Arial" w:cs="Arial"/>
          <w:kern w:val="2"/>
          <w:sz w:val="18"/>
          <w:szCs w:val="18"/>
          <w:lang w:eastAsia="ru-RU"/>
        </w:rPr>
        <w:t xml:space="preserve"> Информация </w:t>
      </w:r>
      <w:r w:rsidRPr="002D1A4E">
        <w:rPr>
          <w:rFonts w:ascii="Arial" w:eastAsia="Times New Roman" w:hAnsi="Arial" w:cs="Arial"/>
          <w:kern w:val="2"/>
          <w:sz w:val="18"/>
          <w:szCs w:val="1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D1A4E">
        <w:rPr>
          <w:rFonts w:ascii="Arial" w:eastAsia="Times New Roman" w:hAnsi="Arial" w:cs="Arial"/>
          <w:kern w:val="2"/>
          <w:sz w:val="18"/>
          <w:szCs w:val="1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на официальном сайте администрации;</w:t>
      </w:r>
    </w:p>
    <w:p w:rsidR="002F566D" w:rsidRPr="002D1A4E" w:rsidRDefault="002F566D" w:rsidP="002F566D">
      <w:pPr>
        <w:autoSpaceDE w:val="0"/>
        <w:autoSpaceDN w:val="0"/>
        <w:spacing w:after="0" w:line="240" w:lineRule="auto"/>
        <w:ind w:firstLine="709"/>
        <w:jc w:val="both"/>
        <w:rPr>
          <w:rFonts w:ascii="Arial" w:eastAsia="Calibri" w:hAnsi="Arial" w:cs="Arial"/>
          <w:kern w:val="2"/>
          <w:sz w:val="18"/>
          <w:szCs w:val="18"/>
        </w:rPr>
      </w:pPr>
      <w:r w:rsidRPr="002D1A4E">
        <w:rPr>
          <w:rFonts w:ascii="Arial" w:eastAsia="Times New Roman" w:hAnsi="Arial" w:cs="Arial"/>
          <w:kern w:val="2"/>
          <w:sz w:val="18"/>
          <w:szCs w:val="18"/>
          <w:lang w:eastAsia="ru-RU"/>
        </w:rPr>
        <w:t>2) на Портале</w:t>
      </w:r>
      <w:r w:rsidRPr="002D1A4E">
        <w:rPr>
          <w:rFonts w:ascii="Arial" w:eastAsia="Calibri" w:hAnsi="Arial" w:cs="Arial"/>
          <w:kern w:val="2"/>
          <w:sz w:val="18"/>
          <w:szCs w:val="18"/>
        </w:rPr>
        <w:t>.</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о сроке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 об основаниях отказа в предоставлении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10) текст настоящего административного регламента.</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F566D" w:rsidRPr="002D1A4E" w:rsidRDefault="002F566D" w:rsidP="002F566D">
      <w:pPr>
        <w:keepNext/>
        <w:keepLines/>
        <w:autoSpaceDE w:val="0"/>
        <w:autoSpaceDN w:val="0"/>
        <w:spacing w:after="0" w:line="240" w:lineRule="auto"/>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РАЗДЕЛ II. СТАНДАРТ ПРЕДОСТАВЛЕНИЯ</w:t>
      </w:r>
      <w:r w:rsidRPr="002D1A4E">
        <w:rPr>
          <w:rFonts w:ascii="Arial" w:eastAsia="Times New Roman" w:hAnsi="Arial" w:cs="Arial"/>
          <w:kern w:val="2"/>
          <w:sz w:val="18"/>
          <w:szCs w:val="18"/>
          <w:lang w:eastAsia="ru-RU"/>
        </w:rPr>
        <w:br/>
        <w:t>МУНИЦИПАЛЬНОЙ УСЛУГИ</w:t>
      </w:r>
    </w:p>
    <w:p w:rsidR="002F566D" w:rsidRPr="002D1A4E" w:rsidRDefault="002F566D" w:rsidP="002F566D">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4. Наименование муниципальной услуги</w:t>
      </w:r>
    </w:p>
    <w:p w:rsidR="002F566D" w:rsidRPr="002D1A4E" w:rsidRDefault="002F566D" w:rsidP="002F566D">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Calibri" w:hAnsi="Arial" w:cs="Arial"/>
          <w:bCs/>
          <w:kern w:val="2"/>
          <w:sz w:val="18"/>
          <w:szCs w:val="18"/>
        </w:rPr>
      </w:pPr>
      <w:r w:rsidRPr="002D1A4E">
        <w:rPr>
          <w:rFonts w:ascii="Arial" w:eastAsia="Times New Roman" w:hAnsi="Arial" w:cs="Arial"/>
          <w:kern w:val="2"/>
          <w:sz w:val="18"/>
          <w:szCs w:val="18"/>
          <w:lang w:eastAsia="ru-RU"/>
        </w:rPr>
        <w:t xml:space="preserve">18. Под муниципальной услугой в настоящем административном регламенте понимается </w:t>
      </w:r>
      <w:r w:rsidRPr="002D1A4E">
        <w:rPr>
          <w:rFonts w:ascii="Arial" w:hAnsi="Arial" w:cs="Arial"/>
          <w:sz w:val="18"/>
          <w:szCs w:val="18"/>
        </w:rPr>
        <w:t xml:space="preserve">выдача разрешения на использование земель или земельных участков, находящихся в муниципальной собственности </w:t>
      </w:r>
      <w:r w:rsidRPr="002D1A4E">
        <w:rPr>
          <w:rFonts w:ascii="Arial" w:eastAsia="Times New Roman" w:hAnsi="Arial" w:cs="Arial"/>
          <w:kern w:val="2"/>
          <w:sz w:val="18"/>
          <w:szCs w:val="18"/>
          <w:lang w:eastAsia="ru-RU"/>
        </w:rPr>
        <w:t>муниципального образования «Александровск»</w:t>
      </w:r>
      <w:r w:rsidRPr="002D1A4E">
        <w:rPr>
          <w:rFonts w:ascii="Arial" w:hAnsi="Arial" w:cs="Arial"/>
          <w:sz w:val="18"/>
          <w:szCs w:val="18"/>
        </w:rPr>
        <w:t xml:space="preserve">, </w:t>
      </w:r>
      <w:r w:rsidRPr="002D1A4E">
        <w:rPr>
          <w:rFonts w:ascii="Arial" w:eastAsia="Times New Roman" w:hAnsi="Arial" w:cs="Arial"/>
          <w:kern w:val="2"/>
          <w:sz w:val="18"/>
          <w:szCs w:val="18"/>
          <w:lang w:eastAsia="ru-RU"/>
        </w:rPr>
        <w:t>без предоставления земельных участков и установления сервитута, публичного сервитута.</w:t>
      </w:r>
    </w:p>
    <w:p w:rsidR="002F566D" w:rsidRPr="002D1A4E" w:rsidRDefault="002F566D" w:rsidP="002F566D">
      <w:pPr>
        <w:autoSpaceDE w:val="0"/>
        <w:autoSpaceDN w:val="0"/>
        <w:spacing w:after="0" w:line="240" w:lineRule="auto"/>
        <w:ind w:firstLine="709"/>
        <w:jc w:val="both"/>
        <w:rPr>
          <w:rFonts w:ascii="Arial" w:eastAsia="Times New Roman" w:hAnsi="Arial" w:cs="Arial"/>
          <w:strike/>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5. Наименование органа местного самоуправления,</w:t>
      </w:r>
      <w:r w:rsidRPr="002D1A4E">
        <w:rPr>
          <w:rFonts w:ascii="Arial" w:eastAsia="Times New Roman" w:hAnsi="Arial" w:cs="Arial"/>
          <w:kern w:val="2"/>
          <w:sz w:val="18"/>
          <w:szCs w:val="18"/>
          <w:lang w:eastAsia="ru-RU"/>
        </w:rPr>
        <w:br/>
        <w:t>предоставляющего муниципальную услугу</w:t>
      </w:r>
    </w:p>
    <w:p w:rsidR="002F566D" w:rsidRPr="002D1A4E" w:rsidRDefault="002F566D" w:rsidP="002F566D">
      <w:pPr>
        <w:keepNext/>
        <w:keepLines/>
        <w:autoSpaceDE w:val="0"/>
        <w:autoSpaceDN w:val="0"/>
        <w:spacing w:after="0" w:line="240" w:lineRule="auto"/>
        <w:jc w:val="center"/>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19. Органом местного самоуправления, предоставляющим муниципальную услугу, является администрация.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20. В предоставлении муниципальной услуги участвуют:</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F566D" w:rsidRPr="002D1A4E" w:rsidRDefault="002F566D" w:rsidP="002F566D">
      <w:pPr>
        <w:autoSpaceDE w:val="0"/>
        <w:autoSpaceDN w:val="0"/>
        <w:spacing w:after="0" w:line="240" w:lineRule="auto"/>
        <w:ind w:firstLine="709"/>
        <w:jc w:val="both"/>
        <w:rPr>
          <w:rFonts w:ascii="Arial" w:hAnsi="Arial" w:cs="Arial"/>
          <w:sz w:val="18"/>
          <w:szCs w:val="18"/>
        </w:rPr>
      </w:pPr>
      <w:r w:rsidRPr="002D1A4E">
        <w:rPr>
          <w:rFonts w:ascii="Arial" w:eastAsia="Times New Roman" w:hAnsi="Arial" w:cs="Arial"/>
          <w:kern w:val="2"/>
          <w:sz w:val="18"/>
          <w:szCs w:val="18"/>
          <w:lang w:eastAsia="ru-RU"/>
        </w:rPr>
        <w:t xml:space="preserve">2) </w:t>
      </w:r>
      <w:r w:rsidRPr="002D1A4E">
        <w:rPr>
          <w:rFonts w:ascii="Arial" w:hAnsi="Arial" w:cs="Arial"/>
          <w:sz w:val="18"/>
          <w:szCs w:val="18"/>
        </w:rPr>
        <w:t>министерство природных ресурсов и экологии Иркутской области;</w:t>
      </w:r>
    </w:p>
    <w:p w:rsidR="002F566D" w:rsidRPr="002D1A4E" w:rsidRDefault="002F566D" w:rsidP="002F566D">
      <w:pPr>
        <w:autoSpaceDE w:val="0"/>
        <w:autoSpaceDN w:val="0"/>
        <w:adjustRightInd w:val="0"/>
        <w:spacing w:after="0" w:line="240" w:lineRule="auto"/>
        <w:ind w:firstLine="709"/>
        <w:jc w:val="both"/>
        <w:rPr>
          <w:rFonts w:ascii="Arial" w:hAnsi="Arial" w:cs="Arial"/>
          <w:sz w:val="18"/>
          <w:szCs w:val="18"/>
        </w:rPr>
      </w:pPr>
      <w:r w:rsidRPr="002D1A4E">
        <w:rPr>
          <w:rFonts w:ascii="Arial" w:hAnsi="Arial" w:cs="Arial"/>
          <w:sz w:val="18"/>
          <w:szCs w:val="18"/>
        </w:rPr>
        <w:t>3) Департамент по недропользованию по Центрально-Сибирскому округу по Иркутской области.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21. При предоставлении муниципальной услуги администрация не вправе требовать от заявителей или их представителей:</w:t>
      </w:r>
    </w:p>
    <w:p w:rsidR="002F566D" w:rsidRPr="002D1A4E" w:rsidRDefault="002F566D" w:rsidP="002F566D">
      <w:pPr>
        <w:autoSpaceDE w:val="0"/>
        <w:autoSpaceDN w:val="0"/>
        <w:spacing w:after="0" w:line="240" w:lineRule="auto"/>
        <w:ind w:firstLine="709"/>
        <w:jc w:val="both"/>
        <w:rPr>
          <w:rFonts w:ascii="Arial" w:eastAsia="Times New Roman" w:hAnsi="Arial" w:cs="Arial"/>
          <w:i/>
          <w:kern w:val="2"/>
          <w:sz w:val="18"/>
          <w:szCs w:val="18"/>
          <w:lang w:eastAsia="ru-RU"/>
        </w:rPr>
      </w:pPr>
      <w:r w:rsidRPr="002D1A4E">
        <w:rPr>
          <w:rFonts w:ascii="Arial" w:eastAsia="Times New Roman" w:hAnsi="Arial" w:cs="Arial"/>
          <w:kern w:val="2"/>
          <w:sz w:val="18"/>
          <w:szCs w:val="1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 </w:t>
      </w:r>
      <w:r w:rsidRPr="002D1A4E">
        <w:rPr>
          <w:rFonts w:ascii="Arial" w:eastAsia="Times New Roman" w:hAnsi="Arial" w:cs="Arial"/>
          <w:i/>
          <w:kern w:val="2"/>
          <w:sz w:val="18"/>
          <w:szCs w:val="18"/>
          <w:lang w:eastAsia="ru-RU"/>
        </w:rPr>
        <w:t xml:space="preserve"> </w:t>
      </w:r>
      <w:r w:rsidRPr="002D1A4E">
        <w:rPr>
          <w:rFonts w:ascii="Arial" w:eastAsia="Times New Roman" w:hAnsi="Arial" w:cs="Arial"/>
          <w:kern w:val="2"/>
          <w:sz w:val="18"/>
          <w:szCs w:val="18"/>
          <w:lang w:eastAsia="ru-RU"/>
        </w:rPr>
        <w:t>от 30.12.2011 года  №2/120-дмо.</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F566D" w:rsidRPr="002D1A4E" w:rsidRDefault="002F566D" w:rsidP="002F566D">
      <w:pPr>
        <w:autoSpaceDE w:val="0"/>
        <w:autoSpaceDN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6. Описание результата предоставления муниципальной услуги</w:t>
      </w:r>
    </w:p>
    <w:p w:rsidR="002F566D" w:rsidRPr="002D1A4E" w:rsidRDefault="002F566D" w:rsidP="002F566D">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22. Результатом предоставления муниципальной услуги является:</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kern w:val="2"/>
          <w:sz w:val="18"/>
          <w:szCs w:val="18"/>
          <w:lang w:eastAsia="ru-RU"/>
        </w:rPr>
        <w:t xml:space="preserve">1) </w:t>
      </w:r>
      <w:r w:rsidRPr="002D1A4E">
        <w:rPr>
          <w:rFonts w:ascii="Arial" w:eastAsia="Times New Roman" w:hAnsi="Arial" w:cs="Arial"/>
          <w:sz w:val="18"/>
          <w:szCs w:val="18"/>
          <w:lang w:eastAsia="ru-RU"/>
        </w:rPr>
        <w:t>решение о выдаче разрешения на использование земель или земельных участков, находящихся в муниципальной собственности муниципального образования «Александровск»,</w:t>
      </w:r>
      <w:r w:rsidRPr="002D1A4E">
        <w:rPr>
          <w:rFonts w:ascii="Arial" w:eastAsia="Times New Roman" w:hAnsi="Arial" w:cs="Arial"/>
          <w:kern w:val="2"/>
          <w:sz w:val="18"/>
          <w:szCs w:val="18"/>
          <w:lang w:eastAsia="ru-RU"/>
        </w:rPr>
        <w:t xml:space="preserve"> без предоставления земельных участков и установления сервитута, публичного сервитута </w:t>
      </w:r>
      <w:r w:rsidRPr="002D1A4E">
        <w:rPr>
          <w:rFonts w:ascii="Arial" w:eastAsia="Times New Roman" w:hAnsi="Arial" w:cs="Arial"/>
          <w:kern w:val="2"/>
          <w:sz w:val="18"/>
          <w:szCs w:val="18"/>
        </w:rPr>
        <w:t xml:space="preserve">(далее – решение </w:t>
      </w:r>
      <w:r w:rsidRPr="002D1A4E">
        <w:rPr>
          <w:rFonts w:ascii="Arial" w:eastAsia="Times New Roman" w:hAnsi="Arial" w:cs="Arial"/>
          <w:sz w:val="18"/>
          <w:szCs w:val="18"/>
          <w:lang w:eastAsia="ru-RU"/>
        </w:rPr>
        <w:t>о выдаче разрешения на использование земель или земельных участков</w:t>
      </w:r>
      <w:r w:rsidRPr="002D1A4E">
        <w:rPr>
          <w:rFonts w:ascii="Arial" w:eastAsia="Times New Roman" w:hAnsi="Arial" w:cs="Arial"/>
          <w:kern w:val="2"/>
          <w:sz w:val="18"/>
          <w:szCs w:val="18"/>
        </w:rPr>
        <w:t>);</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kern w:val="2"/>
          <w:sz w:val="18"/>
          <w:szCs w:val="18"/>
          <w:lang w:eastAsia="ru-RU"/>
        </w:rPr>
        <w:t xml:space="preserve">2) </w:t>
      </w:r>
      <w:r w:rsidRPr="002D1A4E">
        <w:rPr>
          <w:rFonts w:ascii="Arial" w:eastAsia="Times New Roman" w:hAnsi="Arial" w:cs="Arial"/>
          <w:sz w:val="18"/>
          <w:szCs w:val="18"/>
          <w:lang w:eastAsia="ru-RU"/>
        </w:rPr>
        <w:t>решение об отказе в выдаче разрешения на использование земель или земельных участков, находящихся в муниципальной собственности муниципального образования «Александровск»,</w:t>
      </w:r>
      <w:r w:rsidRPr="002D1A4E">
        <w:rPr>
          <w:rFonts w:ascii="Arial" w:eastAsia="Times New Roman" w:hAnsi="Arial" w:cs="Arial"/>
          <w:kern w:val="2"/>
          <w:sz w:val="18"/>
          <w:szCs w:val="18"/>
          <w:lang w:eastAsia="ru-RU"/>
        </w:rPr>
        <w:t xml:space="preserve"> без предоставления земельных участков и установления сервитута, публичного сервитута </w:t>
      </w:r>
      <w:r w:rsidRPr="002D1A4E">
        <w:rPr>
          <w:rFonts w:ascii="Arial" w:eastAsia="Times New Roman" w:hAnsi="Arial" w:cs="Arial"/>
          <w:kern w:val="2"/>
          <w:sz w:val="18"/>
          <w:szCs w:val="18"/>
        </w:rPr>
        <w:t xml:space="preserve">(далее – решение </w:t>
      </w:r>
      <w:r w:rsidRPr="002D1A4E">
        <w:rPr>
          <w:rFonts w:ascii="Arial" w:eastAsia="Times New Roman" w:hAnsi="Arial" w:cs="Arial"/>
          <w:sz w:val="18"/>
          <w:szCs w:val="18"/>
          <w:lang w:eastAsia="ru-RU"/>
        </w:rPr>
        <w:t>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7. Срок предоставления муниципальной услуги, в том числе</w:t>
      </w:r>
      <w:r w:rsidRPr="002D1A4E">
        <w:rPr>
          <w:rFonts w:ascii="Arial" w:eastAsia="Times New Roman" w:hAnsi="Arial" w:cs="Arial"/>
          <w:kern w:val="2"/>
          <w:sz w:val="18"/>
          <w:szCs w:val="18"/>
          <w:lang w:eastAsia="ru-RU"/>
        </w:rPr>
        <w:br/>
        <w:t>с учетом необходимости обращения в организации, участвующие</w:t>
      </w:r>
      <w:r w:rsidRPr="002D1A4E">
        <w:rPr>
          <w:rFonts w:ascii="Arial" w:eastAsia="Times New Roman" w:hAnsi="Arial" w:cs="Arial"/>
          <w:kern w:val="2"/>
          <w:sz w:val="18"/>
          <w:szCs w:val="1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F566D" w:rsidRPr="002D1A4E" w:rsidRDefault="002F566D" w:rsidP="002F566D">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23.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24. </w:t>
      </w:r>
      <w:r w:rsidRPr="002D1A4E">
        <w:rPr>
          <w:rFonts w:ascii="Arial" w:eastAsia="Times New Roman" w:hAnsi="Arial" w:cs="Arial"/>
          <w:sz w:val="18"/>
          <w:szCs w:val="18"/>
          <w:lang w:eastAsia="ru-RU"/>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2D1A4E">
        <w:rPr>
          <w:rFonts w:ascii="Arial" w:eastAsia="Times New Roman" w:hAnsi="Arial" w:cs="Arial"/>
          <w:kern w:val="2"/>
          <w:sz w:val="18"/>
          <w:szCs w:val="18"/>
          <w:lang w:eastAsia="ru-RU"/>
        </w:rPr>
        <w:t xml:space="preserve"> направляется (выдается) заявителю или его представителю в течение трех рабочих дней со дня принятия такого решения.</w:t>
      </w:r>
    </w:p>
    <w:p w:rsidR="002F566D" w:rsidRPr="002D1A4E" w:rsidRDefault="002F566D" w:rsidP="002F566D">
      <w:pPr>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8. Нормативные правовые акты, регулирующие</w:t>
      </w:r>
      <w:r w:rsidRPr="002D1A4E">
        <w:rPr>
          <w:rFonts w:ascii="Arial" w:eastAsia="Times New Roman" w:hAnsi="Arial" w:cs="Arial"/>
          <w:kern w:val="2"/>
          <w:sz w:val="18"/>
          <w:szCs w:val="18"/>
          <w:lang w:eastAsia="ru-RU"/>
        </w:rPr>
        <w:br/>
        <w:t>предоставление муниципальной услуги</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lang w:eastAsia="ru-RU"/>
        </w:rPr>
        <w:t>25. П</w:t>
      </w:r>
      <w:r w:rsidRPr="002D1A4E">
        <w:rPr>
          <w:rFonts w:ascii="Arial" w:eastAsia="Times New Roman" w:hAnsi="Arial" w:cs="Arial"/>
          <w:kern w:val="2"/>
          <w:sz w:val="18"/>
          <w:szCs w:val="1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9. Исчерпывающий перечень документов, необходимых</w:t>
      </w:r>
      <w:r w:rsidRPr="002D1A4E">
        <w:rPr>
          <w:rFonts w:ascii="Arial" w:eastAsia="Times New Roman" w:hAnsi="Arial" w:cs="Arial"/>
          <w:kern w:val="2"/>
          <w:sz w:val="18"/>
          <w:szCs w:val="1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D1A4E">
        <w:rPr>
          <w:rFonts w:ascii="Arial" w:eastAsia="Times New Roman" w:hAnsi="Arial" w:cs="Arial"/>
          <w:kern w:val="2"/>
          <w:sz w:val="18"/>
          <w:szCs w:val="18"/>
          <w:lang w:eastAsia="ru-RU"/>
        </w:rPr>
        <w:br/>
        <w:t xml:space="preserve">и обязательными для предоставления муниципальной услуги, </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подлежащих представлению заявителем или его представителем,</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способы их получения заявителем или его представителем,</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в том числе в электронной форме</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Times New Roman" w:hAnsi="Arial" w:cs="Arial"/>
          <w:kern w:val="2"/>
          <w:sz w:val="18"/>
          <w:szCs w:val="18"/>
          <w:lang w:eastAsia="ru-RU"/>
        </w:rPr>
        <w:t xml:space="preserve">26. </w:t>
      </w:r>
      <w:r w:rsidRPr="002D1A4E">
        <w:rPr>
          <w:rFonts w:ascii="Arial" w:eastAsia="Calibri" w:hAnsi="Arial" w:cs="Arial"/>
          <w:kern w:val="2"/>
          <w:sz w:val="18"/>
          <w:szCs w:val="18"/>
        </w:rPr>
        <w:t xml:space="preserve">Для </w:t>
      </w:r>
      <w:r w:rsidRPr="002D1A4E">
        <w:rPr>
          <w:rFonts w:ascii="Arial" w:eastAsia="Times New Roman" w:hAnsi="Arial" w:cs="Arial"/>
          <w:sz w:val="18"/>
          <w:szCs w:val="18"/>
          <w:lang w:eastAsia="ru-RU"/>
        </w:rPr>
        <w:t>выдачи разрешения на использование земель или земельного участка</w:t>
      </w:r>
      <w:r w:rsidRPr="002D1A4E">
        <w:rPr>
          <w:rFonts w:ascii="Arial" w:eastAsia="Calibri" w:hAnsi="Arial" w:cs="Arial"/>
          <w:bCs/>
          <w:kern w:val="2"/>
          <w:sz w:val="18"/>
          <w:szCs w:val="18"/>
        </w:rPr>
        <w:t xml:space="preserve"> </w:t>
      </w:r>
      <w:r w:rsidRPr="002D1A4E">
        <w:rPr>
          <w:rFonts w:ascii="Arial" w:eastAsia="Calibri" w:hAnsi="Arial" w:cs="Arial"/>
          <w:kern w:val="2"/>
          <w:sz w:val="18"/>
          <w:szCs w:val="1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2D1A4E">
        <w:rPr>
          <w:rFonts w:ascii="Arial" w:eastAsia="Times New Roman" w:hAnsi="Arial" w:cs="Arial"/>
          <w:sz w:val="18"/>
          <w:szCs w:val="18"/>
          <w:lang w:eastAsia="ru-RU"/>
        </w:rPr>
        <w:t>выдачи разрешения на использование земель или земельных участков</w:t>
      </w:r>
      <w:r w:rsidRPr="002D1A4E">
        <w:rPr>
          <w:rFonts w:ascii="Arial" w:eastAsia="Calibri" w:hAnsi="Arial" w:cs="Arial"/>
          <w:kern w:val="2"/>
          <w:sz w:val="18"/>
          <w:szCs w:val="18"/>
        </w:rPr>
        <w:t xml:space="preserve"> (далее – заявление) по форме согласно приложению к настоящему административному регламенту.</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27. К заявлению заявитель или его представитель прилагает следующие документы:</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Calibri" w:hAnsi="Arial" w:cs="Arial"/>
          <w:kern w:val="2"/>
          <w:sz w:val="18"/>
          <w:szCs w:val="18"/>
        </w:rPr>
        <w:t>1</w:t>
      </w:r>
      <w:r w:rsidRPr="002D1A4E">
        <w:rPr>
          <w:rFonts w:ascii="Arial" w:eastAsia="Times New Roman" w:hAnsi="Arial" w:cs="Arial"/>
          <w:sz w:val="18"/>
          <w:szCs w:val="18"/>
          <w:lang w:eastAsia="ru-RU"/>
        </w:rPr>
        <w:t xml:space="preserve">) копию документа, удостоверяющего личность заявителя и представителя заявителя;  </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28. Способы получения заявителем </w:t>
      </w:r>
      <w:r w:rsidRPr="002D1A4E">
        <w:rPr>
          <w:rFonts w:ascii="Arial" w:eastAsia="Times New Roman" w:hAnsi="Arial" w:cs="Arial"/>
          <w:kern w:val="2"/>
          <w:sz w:val="18"/>
          <w:szCs w:val="18"/>
          <w:lang w:eastAsia="ru-RU"/>
        </w:rPr>
        <w:t xml:space="preserve">или его представителем </w:t>
      </w:r>
      <w:r w:rsidRPr="002D1A4E">
        <w:rPr>
          <w:rFonts w:ascii="Arial" w:eastAsia="Calibri" w:hAnsi="Arial" w:cs="Arial"/>
          <w:kern w:val="2"/>
          <w:sz w:val="18"/>
          <w:szCs w:val="18"/>
        </w:rPr>
        <w:t>документов, указанных в пункте 27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1) для получения документа, указанного в подпункте 2 пункта 27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2D1A4E">
        <w:rPr>
          <w:rFonts w:ascii="Arial" w:eastAsia="Calibri" w:hAnsi="Arial" w:cs="Arial"/>
          <w:sz w:val="18"/>
          <w:szCs w:val="18"/>
        </w:rPr>
        <w:t>подтверждающего полномочия представителя</w:t>
      </w:r>
      <w:r w:rsidRPr="002D1A4E">
        <w:rPr>
          <w:rFonts w:ascii="Arial" w:eastAsia="Calibri" w:hAnsi="Arial" w:cs="Arial"/>
          <w:kern w:val="2"/>
          <w:sz w:val="18"/>
          <w:szCs w:val="18"/>
        </w:rPr>
        <w:t xml:space="preserve"> юридического лица, обеспечивается самим юридическим лицом; </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sz w:val="18"/>
          <w:szCs w:val="18"/>
          <w:lang w:eastAsia="ru-RU"/>
        </w:rPr>
      </w:pPr>
      <w:r w:rsidRPr="002D1A4E">
        <w:rPr>
          <w:rFonts w:ascii="Arial" w:eastAsia="Calibri" w:hAnsi="Arial" w:cs="Arial"/>
          <w:kern w:val="2"/>
          <w:sz w:val="18"/>
          <w:szCs w:val="18"/>
        </w:rPr>
        <w:t>2) документ, указанный в подпункте 3 пункта 27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Calibri" w:hAnsi="Arial" w:cs="Arial"/>
          <w:kern w:val="2"/>
          <w:sz w:val="18"/>
          <w:szCs w:val="18"/>
        </w:rPr>
        <w:t xml:space="preserve">29. Заявитель или его представитель представляет (направляет) заявление и документы, указанные в пункте 27 административного регламента, </w:t>
      </w:r>
      <w:r w:rsidRPr="002D1A4E">
        <w:rPr>
          <w:rFonts w:ascii="Arial" w:eastAsia="Times New Roman" w:hAnsi="Arial" w:cs="Arial"/>
          <w:kern w:val="2"/>
          <w:sz w:val="18"/>
          <w:szCs w:val="18"/>
        </w:rPr>
        <w:t>одним из следующих способов:</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 путем личного обращения в администрацию;</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2D1A4E">
        <w:rPr>
          <w:rFonts w:ascii="Arial" w:eastAsia="Times New Roman" w:hAnsi="Arial" w:cs="Arial"/>
          <w:kern w:val="2"/>
          <w:sz w:val="18"/>
          <w:szCs w:val="18"/>
        </w:rPr>
        <w:lastRenderedPageBreak/>
        <w:t>уполномоченным в соответствии с законодательством на совершение нотариальных действий;</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3) через личный кабинет на Портале;</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4) путем направления на официальный адрес электронной почты администрации;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5) через МФЦ.</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32. Требования к документам, представляемым заявителем</w:t>
      </w:r>
      <w:r w:rsidRPr="002D1A4E">
        <w:rPr>
          <w:rFonts w:ascii="Arial" w:eastAsia="Calibri" w:hAnsi="Arial" w:cs="Arial"/>
          <w:sz w:val="18"/>
          <w:szCs w:val="18"/>
        </w:rPr>
        <w:t xml:space="preserve"> </w:t>
      </w:r>
      <w:r w:rsidRPr="002D1A4E">
        <w:rPr>
          <w:rFonts w:ascii="Arial" w:eastAsia="Times New Roman" w:hAnsi="Arial" w:cs="Arial"/>
          <w:kern w:val="2"/>
          <w:sz w:val="18"/>
          <w:szCs w:val="18"/>
          <w:lang w:eastAsia="ru-RU"/>
        </w:rPr>
        <w:t>или его представителем:</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тексты документов должны быть написаны разборчиво;</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документы не должны быть исполнены карандашом;</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2F566D" w:rsidRPr="002D1A4E" w:rsidRDefault="002F566D" w:rsidP="002F566D">
      <w:pPr>
        <w:tabs>
          <w:tab w:val="left" w:pos="3281"/>
        </w:tabs>
        <w:spacing w:after="0" w:line="240" w:lineRule="auto"/>
        <w:jc w:val="center"/>
        <w:rPr>
          <w:rFonts w:ascii="Arial" w:eastAsia="Times New Roman" w:hAnsi="Arial" w:cs="Arial"/>
          <w:kern w:val="2"/>
          <w:sz w:val="18"/>
          <w:szCs w:val="18"/>
          <w:lang w:eastAsia="ru-RU"/>
        </w:rPr>
      </w:pPr>
    </w:p>
    <w:p w:rsidR="002F566D" w:rsidRPr="002D1A4E" w:rsidRDefault="002F566D" w:rsidP="002F566D">
      <w:pPr>
        <w:keepLines/>
        <w:tabs>
          <w:tab w:val="left" w:pos="3281"/>
        </w:tabs>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10. Исчерпывающий перечень документов, необходимых</w:t>
      </w:r>
    </w:p>
    <w:p w:rsidR="002F566D" w:rsidRPr="002D1A4E" w:rsidRDefault="002F566D" w:rsidP="002F566D">
      <w:pPr>
        <w:keepLines/>
        <w:tabs>
          <w:tab w:val="left" w:pos="3281"/>
        </w:tabs>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в соответствии с нормативными правовыми актами для предоставления</w:t>
      </w:r>
      <w:r w:rsidRPr="002D1A4E">
        <w:rPr>
          <w:rFonts w:ascii="Arial" w:eastAsia="Times New Roman" w:hAnsi="Arial" w:cs="Arial"/>
          <w:kern w:val="2"/>
          <w:sz w:val="18"/>
          <w:szCs w:val="18"/>
          <w:lang w:eastAsia="ru-RU"/>
        </w:rPr>
        <w:br/>
        <w:t>муниципальной услуги, которые находятся в распоряжении</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государственных органов, органов местного самоуправления</w:t>
      </w:r>
      <w:r w:rsidRPr="002D1A4E">
        <w:rPr>
          <w:rFonts w:ascii="Arial" w:eastAsia="Times New Roman" w:hAnsi="Arial" w:cs="Arial"/>
          <w:kern w:val="2"/>
          <w:sz w:val="18"/>
          <w:szCs w:val="18"/>
          <w:lang w:eastAsia="ru-RU"/>
        </w:rPr>
        <w:br/>
        <w:t>и иных органов, участвующих в предоставлении муниципальной</w:t>
      </w:r>
      <w:r w:rsidRPr="002D1A4E">
        <w:rPr>
          <w:rFonts w:ascii="Arial" w:eastAsia="Times New Roman" w:hAnsi="Arial" w:cs="Arial"/>
          <w:kern w:val="2"/>
          <w:sz w:val="18"/>
          <w:szCs w:val="18"/>
          <w:lang w:eastAsia="ru-RU"/>
        </w:rPr>
        <w:br/>
        <w:t>услуги, и которые заявитель или его представитель вправе представить</w:t>
      </w:r>
    </w:p>
    <w:p w:rsidR="002F566D" w:rsidRPr="002D1A4E" w:rsidRDefault="002F566D" w:rsidP="002F566D">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bookmarkStart w:id="0" w:name="Par232"/>
      <w:bookmarkEnd w:id="0"/>
      <w:r w:rsidRPr="002D1A4E">
        <w:rPr>
          <w:rFonts w:ascii="Arial" w:eastAsia="Times New Roman" w:hAnsi="Arial" w:cs="Arial"/>
          <w:kern w:val="2"/>
          <w:sz w:val="18"/>
          <w:szCs w:val="18"/>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t xml:space="preserve">1) выписка из Единого государственного реестра недвижимости </w:t>
      </w:r>
      <w:r w:rsidRPr="002D1A4E">
        <w:rPr>
          <w:rFonts w:ascii="Arial" w:eastAsia="Calibri" w:hAnsi="Arial" w:cs="Arial"/>
          <w:kern w:val="2"/>
          <w:sz w:val="18"/>
          <w:szCs w:val="18"/>
        </w:rPr>
        <w:t xml:space="preserve">(далее – ЕГРН) </w:t>
      </w:r>
      <w:r w:rsidRPr="002D1A4E">
        <w:rPr>
          <w:rFonts w:ascii="Arial" w:eastAsia="Times New Roman" w:hAnsi="Arial" w:cs="Arial"/>
          <w:sz w:val="18"/>
          <w:szCs w:val="18"/>
          <w:lang w:eastAsia="ru-RU"/>
        </w:rPr>
        <w:t>об объекте недвижимости;</w:t>
      </w:r>
    </w:p>
    <w:p w:rsidR="002F566D" w:rsidRPr="002D1A4E" w:rsidRDefault="002F566D" w:rsidP="002F566D">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t>2) копия лицензии, удостоверяющей право проведения работ по геологическому изучению недр;</w:t>
      </w:r>
    </w:p>
    <w:p w:rsidR="002F566D" w:rsidRPr="002D1A4E" w:rsidRDefault="002F566D" w:rsidP="002F566D">
      <w:pPr>
        <w:spacing w:after="0" w:line="240" w:lineRule="auto"/>
        <w:ind w:firstLine="709"/>
        <w:jc w:val="both"/>
        <w:rPr>
          <w:rFonts w:ascii="Arial" w:hAnsi="Arial" w:cs="Arial"/>
          <w:sz w:val="18"/>
          <w:szCs w:val="18"/>
        </w:rPr>
      </w:pPr>
      <w:r w:rsidRPr="002D1A4E">
        <w:rPr>
          <w:rFonts w:ascii="Arial" w:eastAsia="Times New Roman" w:hAnsi="Arial" w:cs="Arial"/>
          <w:sz w:val="18"/>
          <w:szCs w:val="18"/>
          <w:lang w:eastAsia="ru-RU"/>
        </w:rPr>
        <w:t xml:space="preserve">3) </w:t>
      </w:r>
      <w:r w:rsidRPr="002D1A4E">
        <w:rPr>
          <w:rFonts w:ascii="Arial" w:hAnsi="Arial" w:cs="Arial"/>
          <w:sz w:val="18"/>
          <w:szCs w:val="18"/>
        </w:rPr>
        <w:t>документы, подтверждающие основания для использования земель или земельного участка в целях:</w:t>
      </w:r>
    </w:p>
    <w:p w:rsidR="002F566D" w:rsidRPr="002D1A4E" w:rsidRDefault="002F566D" w:rsidP="002F566D">
      <w:pPr>
        <w:spacing w:after="0" w:line="240" w:lineRule="auto"/>
        <w:ind w:firstLine="709"/>
        <w:jc w:val="both"/>
        <w:rPr>
          <w:rFonts w:ascii="Arial" w:hAnsi="Arial" w:cs="Arial"/>
          <w:sz w:val="18"/>
          <w:szCs w:val="18"/>
        </w:rPr>
      </w:pPr>
      <w:r w:rsidRPr="002D1A4E">
        <w:rPr>
          <w:rFonts w:ascii="Arial" w:hAnsi="Arial" w:cs="Arial"/>
          <w:sz w:val="18"/>
          <w:szCs w:val="18"/>
        </w:rPr>
        <w:t>а) проведения инженерных изысканий либо капитального или текущего ремонта линейного объекта на срок не более одного года;</w:t>
      </w:r>
    </w:p>
    <w:p w:rsidR="002F566D" w:rsidRPr="002D1A4E" w:rsidRDefault="002F566D" w:rsidP="002F566D">
      <w:pPr>
        <w:spacing w:after="0" w:line="240" w:lineRule="auto"/>
        <w:ind w:firstLine="709"/>
        <w:jc w:val="both"/>
        <w:rPr>
          <w:rFonts w:ascii="Arial" w:hAnsi="Arial" w:cs="Arial"/>
          <w:sz w:val="18"/>
          <w:szCs w:val="18"/>
        </w:rPr>
      </w:pPr>
      <w:r w:rsidRPr="002D1A4E">
        <w:rPr>
          <w:rFonts w:ascii="Arial" w:hAnsi="Arial" w:cs="Arial"/>
          <w:sz w:val="18"/>
          <w:szCs w:val="18"/>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F566D" w:rsidRPr="002D1A4E" w:rsidRDefault="002F566D" w:rsidP="002F566D">
      <w:pPr>
        <w:spacing w:after="0" w:line="240" w:lineRule="auto"/>
        <w:ind w:firstLine="709"/>
        <w:jc w:val="both"/>
        <w:rPr>
          <w:rFonts w:ascii="Arial" w:hAnsi="Arial" w:cs="Arial"/>
          <w:sz w:val="18"/>
          <w:szCs w:val="18"/>
        </w:rPr>
      </w:pPr>
      <w:r w:rsidRPr="002D1A4E">
        <w:rPr>
          <w:rFonts w:ascii="Arial" w:hAnsi="Arial" w:cs="Arial"/>
          <w:sz w:val="18"/>
          <w:szCs w:val="18"/>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2F566D" w:rsidRPr="002D1A4E" w:rsidRDefault="002F566D" w:rsidP="002F566D">
      <w:pPr>
        <w:autoSpaceDE w:val="0"/>
        <w:autoSpaceDN w:val="0"/>
        <w:adjustRightInd w:val="0"/>
        <w:spacing w:after="0" w:line="240" w:lineRule="auto"/>
        <w:ind w:firstLine="709"/>
        <w:jc w:val="both"/>
        <w:rPr>
          <w:rFonts w:ascii="Arial" w:hAnsi="Arial" w:cs="Arial"/>
          <w:color w:val="000000" w:themeColor="text1"/>
          <w:kern w:val="2"/>
          <w:sz w:val="18"/>
          <w:szCs w:val="18"/>
        </w:rPr>
      </w:pPr>
      <w:r w:rsidRPr="002D1A4E">
        <w:rPr>
          <w:rFonts w:ascii="Arial" w:eastAsia="Times New Roman" w:hAnsi="Arial" w:cs="Arial"/>
          <w:kern w:val="2"/>
          <w:sz w:val="18"/>
          <w:szCs w:val="18"/>
          <w:lang w:eastAsia="ru-RU"/>
        </w:rPr>
        <w:t xml:space="preserve">34. </w:t>
      </w:r>
      <w:r w:rsidRPr="002D1A4E">
        <w:rPr>
          <w:rFonts w:ascii="Arial" w:eastAsia="Times New Roman" w:hAnsi="Arial" w:cs="Arial"/>
          <w:color w:val="000000" w:themeColor="text1"/>
          <w:kern w:val="2"/>
          <w:sz w:val="18"/>
          <w:szCs w:val="18"/>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Pr="002D1A4E">
        <w:rPr>
          <w:rFonts w:ascii="Arial" w:hAnsi="Arial" w:cs="Arial"/>
          <w:color w:val="000000" w:themeColor="text1"/>
          <w:kern w:val="2"/>
          <w:sz w:val="18"/>
          <w:szCs w:val="1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D1A4E">
        <w:rPr>
          <w:rFonts w:ascii="Arial" w:eastAsia="Times New Roman" w:hAnsi="Arial" w:cs="Arial"/>
          <w:color w:val="000000" w:themeColor="text1"/>
          <w:kern w:val="2"/>
          <w:sz w:val="18"/>
          <w:szCs w:val="18"/>
          <w:lang w:eastAsia="ru-RU"/>
        </w:rPr>
        <w:t xml:space="preserve">с запросом </w:t>
      </w:r>
      <w:r w:rsidRPr="002D1A4E">
        <w:rPr>
          <w:rFonts w:ascii="Arial" w:hAnsi="Arial" w:cs="Arial"/>
          <w:color w:val="000000" w:themeColor="text1"/>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Times New Roman" w:hAnsi="Arial" w:cs="Arial"/>
          <w:color w:val="000000" w:themeColor="text1"/>
          <w:kern w:val="2"/>
          <w:sz w:val="18"/>
          <w:szCs w:val="18"/>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2D1A4E">
        <w:rPr>
          <w:rFonts w:ascii="Arial" w:eastAsia="Calibri" w:hAnsi="Arial" w:cs="Arial"/>
          <w:kern w:val="2"/>
          <w:sz w:val="18"/>
          <w:szCs w:val="18"/>
        </w:rPr>
        <w:t xml:space="preserve">орган, выдавший лицензию (министерство природных ресурсов и экологии Иркутской области или </w:t>
      </w:r>
      <w:r w:rsidRPr="002D1A4E">
        <w:rPr>
          <w:rFonts w:ascii="Arial" w:hAnsi="Arial" w:cs="Arial"/>
          <w:sz w:val="18"/>
          <w:szCs w:val="18"/>
        </w:rPr>
        <w:t>Департамент по недропользованию по Центрально-Сибирскому округу по Иркутской области</w:t>
      </w:r>
      <w:r w:rsidRPr="002D1A4E">
        <w:rPr>
          <w:rFonts w:ascii="Arial" w:eastAsia="Calibri" w:hAnsi="Arial" w:cs="Arial"/>
          <w:kern w:val="2"/>
          <w:sz w:val="18"/>
          <w:szCs w:val="18"/>
        </w:rPr>
        <w:t xml:space="preserve">). </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lastRenderedPageBreak/>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36. Администрация при предоставлении муниципальной услуги не вправе требовать от заявителей или их представителей:</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rPr>
        <w:t xml:space="preserve">3) </w:t>
      </w:r>
      <w:r w:rsidRPr="002D1A4E">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2D1A4E">
        <w:rPr>
          <w:rFonts w:ascii="Arial" w:eastAsia="Times New Roman" w:hAnsi="Arial" w:cs="Arial"/>
          <w:kern w:val="2"/>
          <w:sz w:val="18"/>
          <w:szCs w:val="18"/>
        </w:rPr>
        <w:t xml:space="preserve"> от 27 июля 2010 года № 210</w:t>
      </w:r>
      <w:r w:rsidRPr="002D1A4E">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F566D" w:rsidRPr="002D1A4E" w:rsidRDefault="002F566D" w:rsidP="002F566D">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rPr>
        <w:t>37</w:t>
      </w:r>
      <w:r w:rsidRPr="002D1A4E">
        <w:rPr>
          <w:rFonts w:ascii="Arial" w:eastAsia="Times New Roman" w:hAnsi="Arial" w:cs="Arial"/>
          <w:kern w:val="2"/>
          <w:sz w:val="18"/>
          <w:szCs w:val="18"/>
          <w:lang w:eastAsia="ru-RU"/>
        </w:rPr>
        <w:t>. Основаниями для отказа в приеме документов являются: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12. Исчерпывающий перечень оснований для приостановления</w:t>
      </w:r>
    </w:p>
    <w:p w:rsidR="002F566D" w:rsidRPr="002D1A4E" w:rsidRDefault="002F566D" w:rsidP="002F566D">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или отказа в предоставлении муниципальной услуги</w:t>
      </w:r>
    </w:p>
    <w:p w:rsidR="002F566D" w:rsidRPr="002D1A4E" w:rsidRDefault="002F566D" w:rsidP="002F566D">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13. Перечень услуг, которые являются необходимыми</w:t>
      </w:r>
      <w:r w:rsidRPr="002D1A4E">
        <w:rPr>
          <w:rFonts w:ascii="Arial" w:eastAsia="Times New Roman" w:hAnsi="Arial" w:cs="Arial"/>
          <w:kern w:val="2"/>
          <w:sz w:val="18"/>
          <w:szCs w:val="18"/>
          <w:lang w:eastAsia="ru-RU"/>
        </w:rPr>
        <w:br/>
        <w:t xml:space="preserve">и обязательными для предоставления муниципальной услуги, </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F566D" w:rsidRPr="002D1A4E" w:rsidRDefault="002F566D" w:rsidP="002F566D">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2D1A4E">
        <w:rPr>
          <w:rFonts w:ascii="Arial" w:eastAsia="Times New Roman" w:hAnsi="Arial" w:cs="Arial"/>
          <w:kern w:val="2"/>
          <w:sz w:val="18"/>
          <w:szCs w:val="18"/>
          <w:lang w:eastAsia="ru-RU"/>
        </w:rPr>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«Александровск»</w:t>
      </w:r>
      <w:r w:rsidRPr="002D1A4E">
        <w:rPr>
          <w:rFonts w:ascii="Arial" w:eastAsia="Times New Roman" w:hAnsi="Arial" w:cs="Arial"/>
          <w:i/>
          <w:kern w:val="2"/>
          <w:sz w:val="18"/>
          <w:szCs w:val="18"/>
          <w:lang w:eastAsia="ru-RU"/>
        </w:rPr>
        <w:t xml:space="preserve"> </w:t>
      </w:r>
      <w:r w:rsidRPr="002D1A4E">
        <w:rPr>
          <w:rFonts w:ascii="Arial" w:eastAsia="Times New Roman" w:hAnsi="Arial" w:cs="Arial"/>
          <w:kern w:val="2"/>
          <w:sz w:val="18"/>
          <w:szCs w:val="18"/>
          <w:lang w:eastAsia="ru-RU"/>
        </w:rPr>
        <w:t>от 30.12.2011 года №2/120-дмо, услуги, которые являются необходимыми и обязательными для предоставления муниципальной услуги, отсутствуют.</w:t>
      </w:r>
    </w:p>
    <w:p w:rsidR="002F566D" w:rsidRPr="002D1A4E" w:rsidRDefault="002F566D" w:rsidP="002F566D">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14. Порядок, размер и основания взимания государственной</w:t>
      </w:r>
      <w:r w:rsidRPr="002D1A4E">
        <w:rPr>
          <w:rFonts w:ascii="Arial" w:eastAsia="Times New Roman" w:hAnsi="Arial" w:cs="Arial"/>
          <w:kern w:val="2"/>
          <w:sz w:val="18"/>
          <w:szCs w:val="18"/>
          <w:lang w:eastAsia="ru-RU"/>
        </w:rPr>
        <w:br/>
        <w:t>пошлины или иной платы, взимаемой за предоставление</w:t>
      </w:r>
      <w:r w:rsidRPr="002D1A4E">
        <w:rPr>
          <w:rFonts w:ascii="Arial" w:eastAsia="Times New Roman" w:hAnsi="Arial" w:cs="Arial"/>
          <w:kern w:val="2"/>
          <w:sz w:val="18"/>
          <w:szCs w:val="18"/>
          <w:lang w:eastAsia="ru-RU"/>
        </w:rPr>
        <w:br/>
        <w:t>муниципальной услуги, в том числе в электронной форме</w:t>
      </w:r>
    </w:p>
    <w:p w:rsidR="002F566D" w:rsidRPr="002D1A4E" w:rsidRDefault="002F566D" w:rsidP="002F566D">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bookmarkStart w:id="1" w:name="Par277"/>
      <w:bookmarkEnd w:id="1"/>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43. Муниципальная услуга предоставляется без взимания государственной пошлины или иной платы.</w:t>
      </w:r>
    </w:p>
    <w:p w:rsidR="002F566D" w:rsidRPr="002D1A4E" w:rsidRDefault="002F566D" w:rsidP="002F566D">
      <w:pPr>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2D1A4E">
        <w:rPr>
          <w:rFonts w:ascii="Arial" w:eastAsia="Times New Roman" w:hAnsi="Arial" w:cs="Arial"/>
          <w:kern w:val="2"/>
          <w:sz w:val="18"/>
          <w:szCs w:val="18"/>
          <w:vertAlign w:val="superscript"/>
          <w:lang w:eastAsia="ru-RU"/>
        </w:rPr>
        <w:t>1</w:t>
      </w:r>
      <w:r w:rsidRPr="002D1A4E">
        <w:rPr>
          <w:rFonts w:ascii="Arial" w:eastAsia="Times New Roman" w:hAnsi="Arial" w:cs="Arial"/>
          <w:kern w:val="2"/>
          <w:sz w:val="18"/>
          <w:szCs w:val="18"/>
          <w:lang w:eastAsia="ru-RU"/>
        </w:rPr>
        <w:t xml:space="preserve"> статьи 16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 а также их должностных лиц администрации, работников МФЦ, плата с заявителя или его представителя не взимается.</w:t>
      </w:r>
    </w:p>
    <w:p w:rsidR="002F566D" w:rsidRPr="002D1A4E" w:rsidRDefault="002F566D" w:rsidP="002F566D">
      <w:pPr>
        <w:spacing w:after="0" w:line="240" w:lineRule="auto"/>
        <w:ind w:firstLine="720"/>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15. Порядок, размер и основания взимания платы</w:t>
      </w:r>
      <w:r w:rsidRPr="002D1A4E">
        <w:rPr>
          <w:rFonts w:ascii="Arial" w:eastAsia="Times New Roman" w:hAnsi="Arial" w:cs="Arial"/>
          <w:kern w:val="2"/>
          <w:sz w:val="18"/>
          <w:szCs w:val="18"/>
          <w:lang w:eastAsia="ru-RU"/>
        </w:rPr>
        <w:br/>
        <w:t>за предоставление услуг, которые являются необходимыми</w:t>
      </w:r>
      <w:r w:rsidRPr="002D1A4E">
        <w:rPr>
          <w:rFonts w:ascii="Arial" w:eastAsia="Times New Roman" w:hAnsi="Arial" w:cs="Arial"/>
          <w:kern w:val="2"/>
          <w:sz w:val="18"/>
          <w:szCs w:val="18"/>
          <w:lang w:eastAsia="ru-RU"/>
        </w:rPr>
        <w:br/>
        <w:t>и обязательными для предоставления муниципальной услуги,</w:t>
      </w:r>
      <w:r w:rsidRPr="002D1A4E">
        <w:rPr>
          <w:rFonts w:ascii="Arial" w:eastAsia="Times New Roman" w:hAnsi="Arial" w:cs="Arial"/>
          <w:kern w:val="2"/>
          <w:sz w:val="18"/>
          <w:szCs w:val="18"/>
          <w:lang w:eastAsia="ru-RU"/>
        </w:rPr>
        <w:br/>
        <w:t>включая информацию о методике расчета размера такой платы</w:t>
      </w:r>
    </w:p>
    <w:p w:rsidR="002F566D" w:rsidRPr="002D1A4E" w:rsidRDefault="002F566D" w:rsidP="002F566D">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2F566D" w:rsidRPr="002D1A4E" w:rsidRDefault="002F566D" w:rsidP="002F566D">
      <w:pPr>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45. Плата за </w:t>
      </w:r>
      <w:r w:rsidRPr="002D1A4E">
        <w:rPr>
          <w:rFonts w:ascii="Arial" w:eastAsia="Times New Roman"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2D1A4E">
        <w:rPr>
          <w:rFonts w:ascii="Arial" w:eastAsia="Times New Roman" w:hAnsi="Arial" w:cs="Arial"/>
          <w:kern w:val="2"/>
          <w:sz w:val="18"/>
          <w:szCs w:val="18"/>
          <w:lang w:eastAsia="ru-RU"/>
        </w:rPr>
        <w:t>.</w:t>
      </w:r>
    </w:p>
    <w:p w:rsidR="002F566D" w:rsidRPr="002D1A4E" w:rsidRDefault="002F566D" w:rsidP="002F566D">
      <w:pPr>
        <w:spacing w:after="0" w:line="240" w:lineRule="auto"/>
        <w:ind w:firstLine="720"/>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2" w:name="Par285"/>
      <w:bookmarkEnd w:id="2"/>
      <w:r w:rsidRPr="002D1A4E">
        <w:rPr>
          <w:rFonts w:ascii="Arial" w:eastAsia="Times New Roman" w:hAnsi="Arial" w:cs="Arial"/>
          <w:kern w:val="2"/>
          <w:sz w:val="18"/>
          <w:szCs w:val="18"/>
          <w:lang w:eastAsia="ru-RU"/>
        </w:rPr>
        <w:t>Глава 16. Максимальный срок ожидания в очереди</w:t>
      </w:r>
      <w:r w:rsidRPr="002D1A4E">
        <w:rPr>
          <w:rFonts w:ascii="Arial" w:eastAsia="Times New Roman" w:hAnsi="Arial" w:cs="Arial"/>
          <w:kern w:val="2"/>
          <w:sz w:val="18"/>
          <w:szCs w:val="18"/>
          <w:lang w:eastAsia="ru-RU"/>
        </w:rPr>
        <w:br/>
        <w:t>при подаче заявления и при получении</w:t>
      </w:r>
      <w:r w:rsidRPr="002D1A4E">
        <w:rPr>
          <w:rFonts w:ascii="Arial" w:eastAsia="Times New Roman" w:hAnsi="Arial" w:cs="Arial"/>
          <w:kern w:val="2"/>
          <w:sz w:val="18"/>
          <w:szCs w:val="18"/>
          <w:lang w:eastAsia="ru-RU"/>
        </w:rPr>
        <w:br/>
        <w:t>результата предоставления такой услуги</w:t>
      </w: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F566D" w:rsidRPr="002D1A4E" w:rsidRDefault="002F566D" w:rsidP="002F566D">
      <w:pPr>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46. Максимальное время ожидания в очереди при подаче заявления и документов не должно превышать 15 минут.</w:t>
      </w:r>
    </w:p>
    <w:p w:rsidR="002F566D" w:rsidRPr="002D1A4E" w:rsidRDefault="002F566D" w:rsidP="002F566D">
      <w:pPr>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47. Максимальное время ожидания в очереди при получении результата муниципальной услуги не должно превышать 15 минут.</w:t>
      </w:r>
    </w:p>
    <w:p w:rsidR="002F566D" w:rsidRPr="002D1A4E" w:rsidRDefault="002F566D" w:rsidP="002F566D">
      <w:pPr>
        <w:spacing w:after="0" w:line="240" w:lineRule="auto"/>
        <w:jc w:val="center"/>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17. Срок и порядок регистрации заявления,</w:t>
      </w:r>
      <w:r w:rsidRPr="002D1A4E">
        <w:rPr>
          <w:rFonts w:ascii="Arial" w:eastAsia="Times New Roman" w:hAnsi="Arial" w:cs="Arial"/>
          <w:kern w:val="2"/>
          <w:sz w:val="18"/>
          <w:szCs w:val="18"/>
          <w:lang w:eastAsia="ru-RU"/>
        </w:rPr>
        <w:br/>
        <w:t>в том числе в электронной форме</w:t>
      </w:r>
    </w:p>
    <w:p w:rsidR="002F566D" w:rsidRPr="002D1A4E" w:rsidRDefault="002F566D" w:rsidP="002F566D">
      <w:pPr>
        <w:keepNext/>
        <w:keepLines/>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lang w:eastAsia="ru-RU"/>
        </w:rPr>
        <w:t xml:space="preserve">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2D1A4E">
        <w:rPr>
          <w:rFonts w:ascii="Arial" w:eastAsia="Times New Roman" w:hAnsi="Arial" w:cs="Arial"/>
          <w:kern w:val="2"/>
          <w:sz w:val="18"/>
          <w:szCs w:val="18"/>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49. Срок регистрации представленных в администрацию заявления и документов при непосредственном обращении заявителя </w:t>
      </w:r>
      <w:r w:rsidRPr="002D1A4E">
        <w:rPr>
          <w:rFonts w:ascii="Arial" w:eastAsia="Times New Roman" w:hAnsi="Arial" w:cs="Arial"/>
          <w:kern w:val="2"/>
          <w:sz w:val="18"/>
          <w:szCs w:val="18"/>
          <w:lang w:eastAsia="ru-RU"/>
        </w:rPr>
        <w:t xml:space="preserve">или его представителя </w:t>
      </w:r>
      <w:r w:rsidRPr="002D1A4E">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18. Требования к помещениям, в которых</w:t>
      </w:r>
      <w:r w:rsidRPr="002D1A4E">
        <w:rPr>
          <w:rFonts w:ascii="Arial" w:eastAsia="Times New Roman" w:hAnsi="Arial" w:cs="Arial"/>
          <w:kern w:val="2"/>
          <w:sz w:val="18"/>
          <w:szCs w:val="18"/>
          <w:lang w:eastAsia="ru-RU"/>
        </w:rPr>
        <w:br/>
        <w:t>предоставляется муниципальная услуга</w:t>
      </w:r>
    </w:p>
    <w:p w:rsidR="002F566D" w:rsidRPr="002D1A4E" w:rsidRDefault="002F566D" w:rsidP="002F566D">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52. Администрация обеспечивает инвалидам (включая инвалидов, использующих кресла-коляски и собак-проводников):</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2D1A4E">
        <w:rPr>
          <w:rFonts w:ascii="Arial" w:eastAsia="Times New Roman" w:hAnsi="Arial" w:cs="Arial"/>
          <w:kern w:val="2"/>
          <w:sz w:val="18"/>
          <w:szCs w:val="18"/>
          <w:lang w:eastAsia="ru-RU"/>
        </w:rPr>
        <w:lastRenderedPageBreak/>
        <w:t>оптимальному зрительному восприятию этой информации заявителями или их представителями.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19. Показатели доступности и качества муниципальной услуги</w:t>
      </w:r>
    </w:p>
    <w:p w:rsidR="002F566D" w:rsidRPr="002D1A4E" w:rsidRDefault="002F566D" w:rsidP="002F566D">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61. Основными показателями доступности и качества муниципальной услуги являются:</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среднее время ожидания в очереди при подаче документов;</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2F566D" w:rsidRPr="002D1A4E" w:rsidRDefault="002F566D" w:rsidP="002F566D">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для получения результата предоставления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Times New Roman" w:hAnsi="Arial" w:cs="Arial"/>
          <w:kern w:val="2"/>
          <w:sz w:val="18"/>
          <w:szCs w:val="18"/>
          <w:lang w:eastAsia="ru-RU"/>
        </w:rPr>
        <w:t xml:space="preserve">Заявителю или его представителю, подавшему заявление через Портал, </w:t>
      </w:r>
      <w:r w:rsidRPr="002D1A4E">
        <w:rPr>
          <w:rFonts w:ascii="Arial" w:eastAsia="Calibri" w:hAnsi="Arial" w:cs="Arial"/>
          <w:kern w:val="2"/>
          <w:sz w:val="18"/>
          <w:szCs w:val="18"/>
        </w:rPr>
        <w:t>обеспечивается возможность получения информации о ходе предоставления муниципальной услуги на Портале.</w:t>
      </w:r>
    </w:p>
    <w:p w:rsidR="002F566D" w:rsidRPr="002D1A4E" w:rsidRDefault="002F566D" w:rsidP="002F566D">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2F566D" w:rsidRPr="002D1A4E" w:rsidRDefault="002F566D" w:rsidP="002F566D">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F566D" w:rsidRPr="002D1A4E" w:rsidRDefault="002F566D" w:rsidP="002F566D">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i/>
          <w:kern w:val="2"/>
          <w:sz w:val="18"/>
          <w:szCs w:val="18"/>
          <w:lang w:eastAsia="ru-RU"/>
        </w:rPr>
      </w:pPr>
      <w:r w:rsidRPr="002D1A4E">
        <w:rPr>
          <w:rFonts w:ascii="Arial" w:eastAsia="Times New Roman" w:hAnsi="Arial" w:cs="Arial"/>
          <w:kern w:val="2"/>
          <w:sz w:val="18"/>
          <w:szCs w:val="18"/>
          <w:lang w:eastAsia="ru-RU"/>
        </w:rPr>
        <w:t xml:space="preserve">69. </w:t>
      </w:r>
      <w:r w:rsidRPr="002D1A4E">
        <w:rPr>
          <w:rFonts w:ascii="Arial" w:eastAsia="Calibri" w:hAnsi="Arial" w:cs="Arial"/>
          <w:kern w:val="2"/>
          <w:sz w:val="18"/>
          <w:szCs w:val="1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D1A4E">
        <w:rPr>
          <w:rFonts w:ascii="Arial" w:eastAsia="Times New Roman" w:hAnsi="Arial" w:cs="Arial"/>
          <w:kern w:val="2"/>
          <w:sz w:val="18"/>
          <w:szCs w:val="18"/>
          <w:lang w:eastAsia="ru-RU"/>
        </w:rPr>
        <w:t xml:space="preserve"> администрации от  30 мая 2013 года №65-п</w:t>
      </w:r>
      <w:r w:rsidRPr="002D1A4E">
        <w:rPr>
          <w:rFonts w:ascii="Arial" w:eastAsia="Times New Roman" w:hAnsi="Arial" w:cs="Arial"/>
          <w:i/>
          <w:kern w:val="2"/>
          <w:sz w:val="18"/>
          <w:szCs w:val="18"/>
          <w:lang w:eastAsia="ru-RU"/>
        </w:rPr>
        <w:t xml:space="preserve">, </w:t>
      </w:r>
      <w:r w:rsidRPr="002D1A4E">
        <w:rPr>
          <w:rFonts w:ascii="Arial" w:eastAsia="Times New Roman" w:hAnsi="Arial" w:cs="Arial"/>
          <w:kern w:val="2"/>
          <w:sz w:val="18"/>
          <w:szCs w:val="18"/>
          <w:lang w:eastAsia="ru-RU"/>
        </w:rPr>
        <w:t>предусматривающим</w:t>
      </w:r>
      <w:r w:rsidRPr="002D1A4E">
        <w:rPr>
          <w:rFonts w:ascii="Arial" w:eastAsia="Times New Roman" w:hAnsi="Arial" w:cs="Arial"/>
          <w:i/>
          <w:kern w:val="2"/>
          <w:sz w:val="18"/>
          <w:szCs w:val="18"/>
          <w:lang w:eastAsia="ru-RU"/>
        </w:rPr>
        <w:t xml:space="preserve"> </w:t>
      </w:r>
      <w:r w:rsidRPr="002D1A4E">
        <w:rPr>
          <w:rFonts w:ascii="Arial" w:eastAsia="Calibri" w:hAnsi="Arial" w:cs="Arial"/>
          <w:kern w:val="2"/>
          <w:sz w:val="18"/>
          <w:szCs w:val="18"/>
          <w:lang w:eastAsia="ru-RU"/>
        </w:rPr>
        <w:t>четыре этапа</w:t>
      </w:r>
      <w:r w:rsidRPr="002D1A4E">
        <w:rPr>
          <w:rFonts w:ascii="Arial" w:eastAsia="Calibri" w:hAnsi="Arial" w:cs="Arial"/>
          <w:i/>
          <w:kern w:val="2"/>
          <w:sz w:val="18"/>
          <w:szCs w:val="18"/>
          <w:lang w:eastAsia="ru-RU"/>
        </w:rPr>
        <w:t>:</w:t>
      </w:r>
    </w:p>
    <w:p w:rsidR="002F566D" w:rsidRPr="002D1A4E" w:rsidRDefault="002F566D" w:rsidP="002F566D">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I этап до 1 марта 2012г – возможность получения информации о муниципальной услуге посредством Портала;</w:t>
      </w:r>
    </w:p>
    <w:p w:rsidR="002F566D" w:rsidRPr="002D1A4E" w:rsidRDefault="002F566D" w:rsidP="002F566D">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II этап до 1 июля 2012г</w:t>
      </w:r>
      <w:r w:rsidRPr="002D1A4E">
        <w:rPr>
          <w:rFonts w:ascii="Arial" w:eastAsia="Calibri" w:hAnsi="Arial" w:cs="Arial"/>
          <w:i/>
          <w:kern w:val="2"/>
          <w:sz w:val="18"/>
          <w:szCs w:val="18"/>
          <w:lang w:eastAsia="ru-RU"/>
        </w:rPr>
        <w:t xml:space="preserve"> </w:t>
      </w:r>
      <w:r w:rsidRPr="002D1A4E">
        <w:rPr>
          <w:rFonts w:ascii="Arial" w:eastAsia="Calibri" w:hAnsi="Arial" w:cs="Arial"/>
          <w:kern w:val="2"/>
          <w:sz w:val="18"/>
          <w:szCs w:val="1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F566D" w:rsidRPr="002D1A4E" w:rsidRDefault="002F566D" w:rsidP="002F566D">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III этап до 1 января 2013 г – возможность в целях получения муниципальной услуги представления документов в электронном виде с использованием Портала;</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IV этап 1 июля 2013г – возможность осуществления мониторинга хода предоставления муниципальной услуги с использованием Портала;</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Times New Roman" w:hAnsi="Arial" w:cs="Arial"/>
          <w:kern w:val="2"/>
          <w:sz w:val="18"/>
          <w:szCs w:val="18"/>
          <w:lang w:eastAsia="ru-RU"/>
        </w:rPr>
        <w:lastRenderedPageBreak/>
        <w:t xml:space="preserve">70. </w:t>
      </w:r>
      <w:r w:rsidRPr="002D1A4E">
        <w:rPr>
          <w:rFonts w:ascii="Arial" w:eastAsia="Calibri" w:hAnsi="Arial" w:cs="Arial"/>
          <w:kern w:val="2"/>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 xml:space="preserve">Подача заявителем </w:t>
      </w:r>
      <w:r w:rsidRPr="002D1A4E">
        <w:rPr>
          <w:rFonts w:ascii="Arial" w:eastAsia="Times New Roman" w:hAnsi="Arial" w:cs="Arial"/>
          <w:kern w:val="2"/>
          <w:sz w:val="18"/>
          <w:szCs w:val="18"/>
          <w:lang w:eastAsia="ru-RU"/>
        </w:rPr>
        <w:t xml:space="preserve">или его представителем </w:t>
      </w:r>
      <w:r w:rsidRPr="002D1A4E">
        <w:rPr>
          <w:rFonts w:ascii="Arial" w:eastAsia="Calibri" w:hAnsi="Arial" w:cs="Arial"/>
          <w:kern w:val="2"/>
          <w:sz w:val="18"/>
          <w:szCs w:val="18"/>
          <w:lang w:eastAsia="ru-RU"/>
        </w:rPr>
        <w:t>заявления в форме электронного документа посредством электронной почты осуществляется в виде файлов в формате doc, docx, txt, xls, xlsx, rtf.</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F566D" w:rsidRPr="002D1A4E" w:rsidRDefault="002F566D" w:rsidP="002F566D">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2D1A4E">
        <w:rPr>
          <w:rFonts w:ascii="Arial" w:eastAsia="Calibri" w:hAnsi="Arial" w:cs="Arial"/>
          <w:kern w:val="2"/>
          <w:sz w:val="18"/>
          <w:szCs w:val="18"/>
          <w:lang w:eastAsia="ru-RU"/>
        </w:rPr>
        <w:t>73. При обращении за предоставлением муниципальной услуги в электронной форме заявитель</w:t>
      </w:r>
      <w:r w:rsidRPr="002D1A4E">
        <w:rPr>
          <w:rFonts w:ascii="Arial" w:eastAsia="Times New Roman" w:hAnsi="Arial" w:cs="Arial"/>
          <w:kern w:val="2"/>
          <w:sz w:val="18"/>
          <w:szCs w:val="18"/>
          <w:lang w:eastAsia="ru-RU"/>
        </w:rPr>
        <w:t xml:space="preserve"> </w:t>
      </w:r>
      <w:r w:rsidRPr="002D1A4E">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F566D" w:rsidRPr="002D1A4E" w:rsidRDefault="002F566D" w:rsidP="002F566D">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w:t>
      </w:r>
      <w:r w:rsidRPr="002D1A4E">
        <w:rPr>
          <w:rFonts w:ascii="Arial" w:eastAsia="Times New Roman" w:hAnsi="Arial" w:cs="Arial"/>
          <w:kern w:val="2"/>
          <w:sz w:val="18"/>
          <w:szCs w:val="18"/>
          <w:lang w:eastAsia="ru-RU"/>
        </w:rPr>
        <w:br/>
        <w:t>ТРЕБОВАНИЯ К ПОРЯДКУ ИХ ВЫПОЛНЕНИЯ, В ТОМ ЧИСЛЕ ОСОБЕННОСТИ ВЫПОЛНЕНИЯ АДМИНИСТРАТИВНЫХ ПРОЦЕДУР</w:t>
      </w:r>
      <w:r w:rsidRPr="002D1A4E">
        <w:rPr>
          <w:rFonts w:ascii="Arial" w:eastAsia="Times New Roman" w:hAnsi="Arial" w:cs="Arial"/>
          <w:kern w:val="2"/>
          <w:sz w:val="18"/>
          <w:szCs w:val="18"/>
          <w:lang w:eastAsia="ru-RU"/>
        </w:rPr>
        <w:br/>
        <w:t>В ЭЛЕКТРОННОЙ ФОРМЕ, А ТАКЖЕ ОСОБЕННОСТИ ВЫПОЛНЕНИЯ АДМИНИСТРАТИВНЫХ ПРОЦЕДУР В МФЦ</w:t>
      </w:r>
    </w:p>
    <w:p w:rsidR="002A0D20" w:rsidRPr="002D1A4E" w:rsidRDefault="002A0D20" w:rsidP="002A0D20">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3" w:name="Par343"/>
      <w:bookmarkEnd w:id="3"/>
      <w:r w:rsidRPr="002D1A4E">
        <w:rPr>
          <w:rFonts w:ascii="Arial" w:eastAsia="Times New Roman" w:hAnsi="Arial" w:cs="Arial"/>
          <w:kern w:val="2"/>
          <w:sz w:val="18"/>
          <w:szCs w:val="18"/>
          <w:lang w:eastAsia="ru-RU"/>
        </w:rPr>
        <w:t>Глава 21. Состав и последовательность административных процедур</w:t>
      </w:r>
    </w:p>
    <w:p w:rsidR="002A0D20" w:rsidRPr="002D1A4E" w:rsidRDefault="002A0D20" w:rsidP="002A0D20">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75. Предоставление муниципальной услуги включает в себя следующие административные процедуры:</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прием и регистрация заявления и документов, представленных заявителем или его представителем;</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2A0D20" w:rsidRPr="002D1A4E" w:rsidRDefault="002A0D20" w:rsidP="002A0D20">
      <w:pPr>
        <w:autoSpaceDE w:val="0"/>
        <w:autoSpaceDN w:val="0"/>
        <w:adjustRightInd w:val="0"/>
        <w:spacing w:after="0" w:line="240" w:lineRule="auto"/>
        <w:ind w:firstLine="709"/>
        <w:jc w:val="both"/>
        <w:rPr>
          <w:rFonts w:ascii="Arial" w:eastAsia="Calibri" w:hAnsi="Arial" w:cs="Arial"/>
          <w:sz w:val="18"/>
          <w:szCs w:val="18"/>
          <w:lang w:eastAsia="ru-RU"/>
        </w:rPr>
      </w:pPr>
      <w:r w:rsidRPr="002D1A4E">
        <w:rPr>
          <w:rFonts w:ascii="Arial" w:eastAsia="Times New Roman" w:hAnsi="Arial" w:cs="Arial"/>
          <w:kern w:val="2"/>
          <w:sz w:val="18"/>
          <w:szCs w:val="18"/>
          <w:lang w:eastAsia="ru-RU"/>
        </w:rPr>
        <w:t xml:space="preserve">3) </w:t>
      </w:r>
      <w:r w:rsidRPr="002D1A4E">
        <w:rPr>
          <w:rFonts w:ascii="Arial" w:eastAsia="Times New Roman" w:hAnsi="Arial" w:cs="Arial"/>
          <w:kern w:val="2"/>
          <w:sz w:val="18"/>
          <w:szCs w:val="18"/>
        </w:rPr>
        <w:t xml:space="preserve">подготовка и принятие </w:t>
      </w:r>
      <w:r w:rsidRPr="002D1A4E">
        <w:rPr>
          <w:rFonts w:ascii="Arial" w:eastAsia="Times New Roman" w:hAnsi="Arial" w:cs="Arial"/>
          <w:sz w:val="18"/>
          <w:szCs w:val="18"/>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2D1A4E">
        <w:rPr>
          <w:rFonts w:ascii="Arial" w:eastAsia="Calibri" w:hAnsi="Arial" w:cs="Arial"/>
          <w:sz w:val="18"/>
          <w:szCs w:val="18"/>
          <w:lang w:eastAsia="ru-RU"/>
        </w:rPr>
        <w:t>;</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4) выдача (направление) заявителю </w:t>
      </w:r>
      <w:r w:rsidRPr="002D1A4E">
        <w:rPr>
          <w:rFonts w:ascii="Arial" w:eastAsia="Times New Roman" w:hAnsi="Arial" w:cs="Arial"/>
          <w:kern w:val="2"/>
          <w:sz w:val="18"/>
          <w:szCs w:val="18"/>
          <w:lang w:eastAsia="ru-RU"/>
        </w:rPr>
        <w:t xml:space="preserve">или его представителю </w:t>
      </w:r>
      <w:r w:rsidRPr="002D1A4E">
        <w:rPr>
          <w:rFonts w:ascii="Arial" w:eastAsia="Times New Roman" w:hAnsi="Arial" w:cs="Arial"/>
          <w:kern w:val="2"/>
          <w:sz w:val="18"/>
          <w:szCs w:val="18"/>
        </w:rPr>
        <w:t>результата муниципальной услуги.</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76. В электронной форме при предоставлении муниципальной услуги осуществляются следующие административные процедуры (действия):</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 формирование и направление межведомственных запросов в органы, участвующие в предоставлении муниципальной услуги.</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rPr>
        <w:t xml:space="preserve">77. </w:t>
      </w:r>
      <w:r w:rsidRPr="002D1A4E">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22. Прием, регистрация заявления и документов,</w:t>
      </w: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представленных заявителем или его представителем</w:t>
      </w:r>
    </w:p>
    <w:p w:rsidR="002A0D20" w:rsidRPr="002D1A4E" w:rsidRDefault="002A0D20" w:rsidP="002A0D20">
      <w:pPr>
        <w:keepNext/>
        <w:keepLines/>
        <w:autoSpaceDE w:val="0"/>
        <w:autoSpaceDN w:val="0"/>
        <w:adjustRightInd w:val="0"/>
        <w:spacing w:after="0" w:line="240" w:lineRule="auto"/>
        <w:jc w:val="both"/>
        <w:rPr>
          <w:rFonts w:ascii="Arial" w:eastAsia="Times New Roman" w:hAnsi="Arial" w:cs="Arial"/>
          <w:kern w:val="2"/>
          <w:sz w:val="18"/>
          <w:szCs w:val="18"/>
        </w:rPr>
      </w:pPr>
      <w:bookmarkStart w:id="4" w:name="Par355"/>
      <w:bookmarkEnd w:id="4"/>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2A0D20" w:rsidRPr="002D1A4E" w:rsidRDefault="002A0D20" w:rsidP="002A0D20">
      <w:pPr>
        <w:autoSpaceDE w:val="0"/>
        <w:autoSpaceDN w:val="0"/>
        <w:spacing w:after="0" w:line="240" w:lineRule="auto"/>
        <w:ind w:firstLine="709"/>
        <w:jc w:val="both"/>
        <w:rPr>
          <w:rFonts w:ascii="Arial" w:eastAsia="Times New Roman" w:hAnsi="Arial" w:cs="Arial"/>
          <w:i/>
          <w:kern w:val="2"/>
          <w:sz w:val="18"/>
          <w:szCs w:val="18"/>
          <w:lang w:eastAsia="ru-RU"/>
        </w:rPr>
      </w:pPr>
      <w:r w:rsidRPr="002D1A4E">
        <w:rPr>
          <w:rFonts w:ascii="Arial" w:eastAsia="Times New Roman" w:hAnsi="Arial" w:cs="Arial"/>
          <w:kern w:val="2"/>
          <w:sz w:val="18"/>
          <w:szCs w:val="18"/>
          <w:lang w:eastAsia="ru-RU"/>
        </w:rPr>
        <w:t>79. Прием заявителей или их представителей в администрации  осуществляется без предварительной записи .</w:t>
      </w:r>
    </w:p>
    <w:p w:rsidR="002A0D20" w:rsidRPr="002D1A4E" w:rsidRDefault="002A0D20" w:rsidP="002A0D20">
      <w:pPr>
        <w:autoSpaceDE w:val="0"/>
        <w:autoSpaceDN w:val="0"/>
        <w:spacing w:after="0" w:line="240" w:lineRule="auto"/>
        <w:ind w:firstLine="709"/>
        <w:jc w:val="both"/>
        <w:rPr>
          <w:rFonts w:ascii="Arial" w:eastAsia="Times New Roman" w:hAnsi="Arial" w:cs="Arial"/>
          <w:i/>
          <w:kern w:val="2"/>
          <w:sz w:val="18"/>
          <w:szCs w:val="18"/>
          <w:lang w:eastAsia="ru-RU"/>
        </w:rPr>
      </w:pPr>
      <w:r w:rsidRPr="002D1A4E">
        <w:rPr>
          <w:rFonts w:ascii="Arial" w:eastAsia="Times New Roman" w:hAnsi="Arial" w:cs="Arial"/>
          <w:kern w:val="2"/>
          <w:sz w:val="18"/>
          <w:szCs w:val="18"/>
          <w:lang w:eastAsia="ru-RU"/>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w:t>
      </w:r>
      <w:r w:rsidRPr="002D1A4E">
        <w:rPr>
          <w:rFonts w:ascii="Arial" w:eastAsia="Times New Roman" w:hAnsi="Arial" w:cs="Arial"/>
          <w:kern w:val="2"/>
          <w:sz w:val="18"/>
          <w:szCs w:val="18"/>
          <w:lang w:eastAsia="ru-RU"/>
        </w:rPr>
        <w:lastRenderedPageBreak/>
        <w:t xml:space="preserve">регистрацию входящей корреспонденции, в </w:t>
      </w:r>
      <w:r w:rsidRPr="002D1A4E">
        <w:rPr>
          <w:rFonts w:ascii="Arial" w:eastAsia="Times New Roman" w:hAnsi="Arial" w:cs="Arial"/>
          <w:kern w:val="2"/>
          <w:sz w:val="18"/>
          <w:szCs w:val="18"/>
        </w:rPr>
        <w:t>журнале регистрации обращений за предоставлением муниципальной услуги</w:t>
      </w:r>
      <w:r w:rsidRPr="002D1A4E">
        <w:rPr>
          <w:rFonts w:ascii="Arial" w:eastAsia="Times New Roman" w:hAnsi="Arial" w:cs="Arial"/>
          <w:i/>
          <w:kern w:val="2"/>
          <w:sz w:val="18"/>
          <w:szCs w:val="18"/>
          <w:lang w:eastAsia="ru-RU"/>
        </w:rPr>
        <w:t>.</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Срок регистрации представленных в </w:t>
      </w:r>
      <w:r w:rsidRPr="002D1A4E">
        <w:rPr>
          <w:rFonts w:ascii="Arial" w:hAnsi="Arial" w:cs="Arial"/>
          <w:sz w:val="18"/>
          <w:szCs w:val="18"/>
        </w:rPr>
        <w:t xml:space="preserve">администрацию </w:t>
      </w:r>
      <w:r w:rsidRPr="002D1A4E">
        <w:rPr>
          <w:rFonts w:ascii="Arial" w:eastAsia="Times New Roman" w:hAnsi="Arial" w:cs="Arial"/>
          <w:kern w:val="2"/>
          <w:sz w:val="18"/>
          <w:szCs w:val="1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D1A4E">
        <w:rPr>
          <w:rFonts w:ascii="Arial" w:hAnsi="Arial" w:cs="Arial"/>
          <w:sz w:val="18"/>
          <w:szCs w:val="18"/>
        </w:rPr>
        <w:t>администрацией</w:t>
      </w:r>
      <w:r w:rsidRPr="002D1A4E">
        <w:rPr>
          <w:rFonts w:ascii="Arial" w:eastAsia="Times New Roman" w:hAnsi="Arial" w:cs="Arial"/>
          <w:kern w:val="2"/>
          <w:sz w:val="18"/>
          <w:szCs w:val="18"/>
          <w:lang w:eastAsia="ru-RU"/>
        </w:rPr>
        <w:t xml:space="preserve"> указанных документов.</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81. Должностное лицо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 xml:space="preserve">, </w:t>
      </w:r>
      <w:r w:rsidRPr="002D1A4E">
        <w:rPr>
          <w:rFonts w:ascii="Arial" w:hAnsi="Arial" w:cs="Arial"/>
          <w:sz w:val="18"/>
          <w:szCs w:val="18"/>
        </w:rPr>
        <w:t>не позднее трех рабочих дней со дня получения заявления и документов</w:t>
      </w:r>
      <w:r w:rsidRPr="002D1A4E">
        <w:rPr>
          <w:rFonts w:ascii="Arial" w:eastAsia="Times New Roman" w:hAnsi="Arial" w:cs="Arial"/>
          <w:kern w:val="2"/>
          <w:sz w:val="18"/>
          <w:szCs w:val="18"/>
          <w:lang w:eastAsia="ru-RU"/>
        </w:rPr>
        <w:t>.</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82. В случае поступления заявления, подписанного усиленной квалифицированной электронной подписью, должностным лицом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D1A4E">
        <w:rPr>
          <w:rFonts w:ascii="Arial" w:eastAsia="Calibri" w:hAnsi="Arial" w:cs="Arial"/>
          <w:kern w:val="2"/>
          <w:sz w:val="18"/>
          <w:szCs w:val="18"/>
          <w:lang w:eastAsia="ru-RU"/>
        </w:rPr>
        <w:t>заявления</w:t>
      </w:r>
      <w:r w:rsidRPr="002D1A4E">
        <w:rPr>
          <w:rFonts w:ascii="Arial" w:eastAsia="Times New Roman" w:hAnsi="Arial" w:cs="Arial"/>
          <w:kern w:val="2"/>
          <w:sz w:val="18"/>
          <w:szCs w:val="1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0D20" w:rsidRPr="002D1A4E" w:rsidRDefault="002A0D20" w:rsidP="002A0D20">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0D20" w:rsidRPr="002D1A4E" w:rsidRDefault="002A0D20" w:rsidP="002A0D20">
      <w:pPr>
        <w:autoSpaceDE w:val="0"/>
        <w:autoSpaceDN w:val="0"/>
        <w:spacing w:after="0" w:line="240" w:lineRule="auto"/>
        <w:ind w:firstLine="720"/>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84. В случае выявления в представленных документах хотя бы одного из обстоятельств, предусмотренных пунктом 37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 xml:space="preserve"> должностное лицо, указанное в пункте 80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 не позднее срока, предусмотренного пунктом 81 настоящего административного регламента, принимает решение об отказе в приеме документов.</w:t>
      </w:r>
    </w:p>
    <w:p w:rsidR="002A0D20" w:rsidRPr="002D1A4E" w:rsidRDefault="002A0D20" w:rsidP="002A0D20">
      <w:pPr>
        <w:autoSpaceDE w:val="0"/>
        <w:autoSpaceDN w:val="0"/>
        <w:spacing w:after="0" w:line="240" w:lineRule="auto"/>
        <w:ind w:firstLine="720"/>
        <w:jc w:val="both"/>
        <w:rPr>
          <w:rFonts w:ascii="Arial" w:eastAsia="Times New Roman" w:hAnsi="Arial" w:cs="Arial"/>
          <w:kern w:val="2"/>
          <w:sz w:val="18"/>
          <w:szCs w:val="18"/>
          <w:lang w:eastAsia="ru-RU"/>
        </w:rPr>
      </w:pPr>
      <w:r w:rsidRPr="002D1A4E">
        <w:rPr>
          <w:rFonts w:ascii="Arial" w:hAnsi="Arial" w:cs="Arial"/>
          <w:sz w:val="18"/>
          <w:szCs w:val="18"/>
        </w:rPr>
        <w:t xml:space="preserve">85. В случае отказа в приеме документов, поданных путем личного обращения, </w:t>
      </w:r>
      <w:r w:rsidRPr="002D1A4E">
        <w:rPr>
          <w:rFonts w:ascii="Arial" w:eastAsia="Times New Roman" w:hAnsi="Arial" w:cs="Arial"/>
          <w:kern w:val="2"/>
          <w:sz w:val="18"/>
          <w:szCs w:val="18"/>
          <w:lang w:eastAsia="ru-RU"/>
        </w:rPr>
        <w:t xml:space="preserve">должностное лицо, указанное в пункте 80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w:t>
      </w:r>
      <w:r w:rsidRPr="002D1A4E">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A0D20" w:rsidRPr="002D1A4E" w:rsidRDefault="002A0D20" w:rsidP="002A0D20">
      <w:pPr>
        <w:autoSpaceDE w:val="0"/>
        <w:autoSpaceDN w:val="0"/>
        <w:adjustRightInd w:val="0"/>
        <w:spacing w:after="0" w:line="240" w:lineRule="auto"/>
        <w:ind w:firstLine="720"/>
        <w:jc w:val="both"/>
        <w:rPr>
          <w:rFonts w:ascii="Arial" w:hAnsi="Arial" w:cs="Arial"/>
          <w:sz w:val="18"/>
          <w:szCs w:val="18"/>
        </w:rPr>
      </w:pPr>
      <w:r w:rsidRPr="002D1A4E">
        <w:rPr>
          <w:rFonts w:ascii="Arial" w:hAnsi="Arial" w:cs="Arial"/>
          <w:sz w:val="18"/>
          <w:szCs w:val="18"/>
        </w:rPr>
        <w:t xml:space="preserve">В случае отказа в приеме документов, поданных через организации почтовой связи, </w:t>
      </w:r>
      <w:r w:rsidRPr="002D1A4E">
        <w:rPr>
          <w:rFonts w:ascii="Arial" w:eastAsia="Times New Roman" w:hAnsi="Arial" w:cs="Arial"/>
          <w:kern w:val="2"/>
          <w:sz w:val="18"/>
          <w:szCs w:val="18"/>
          <w:lang w:eastAsia="ru-RU"/>
        </w:rPr>
        <w:t xml:space="preserve">должностное лицо, указанное в пункте 80 </w:t>
      </w:r>
      <w:r w:rsidRPr="002D1A4E">
        <w:rPr>
          <w:rFonts w:ascii="Arial" w:hAnsi="Arial" w:cs="Arial"/>
          <w:sz w:val="18"/>
          <w:szCs w:val="1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A0D20" w:rsidRPr="002D1A4E" w:rsidRDefault="002A0D20" w:rsidP="002A0D20">
      <w:pPr>
        <w:autoSpaceDE w:val="0"/>
        <w:autoSpaceDN w:val="0"/>
        <w:adjustRightInd w:val="0"/>
        <w:spacing w:after="0" w:line="240" w:lineRule="auto"/>
        <w:ind w:firstLine="720"/>
        <w:jc w:val="both"/>
        <w:rPr>
          <w:rFonts w:ascii="Arial" w:hAnsi="Arial" w:cs="Arial"/>
          <w:sz w:val="18"/>
          <w:szCs w:val="18"/>
        </w:rPr>
      </w:pPr>
      <w:r w:rsidRPr="002D1A4E">
        <w:rPr>
          <w:rFonts w:ascii="Arial" w:hAnsi="Arial" w:cs="Arial"/>
          <w:sz w:val="18"/>
          <w:szCs w:val="1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D1A4E">
        <w:rPr>
          <w:rFonts w:ascii="Arial" w:eastAsia="Times New Roman" w:hAnsi="Arial" w:cs="Arial"/>
          <w:kern w:val="2"/>
          <w:sz w:val="18"/>
          <w:szCs w:val="18"/>
          <w:lang w:eastAsia="ru-RU"/>
        </w:rPr>
        <w:t xml:space="preserve">должностное лицо, указанное в пункте 80 </w:t>
      </w:r>
      <w:r w:rsidRPr="002D1A4E">
        <w:rPr>
          <w:rFonts w:ascii="Arial" w:hAnsi="Arial" w:cs="Arial"/>
          <w:sz w:val="18"/>
          <w:szCs w:val="1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2A0D20" w:rsidRPr="002D1A4E" w:rsidRDefault="002A0D20" w:rsidP="002A0D20">
      <w:pPr>
        <w:autoSpaceDE w:val="0"/>
        <w:autoSpaceDN w:val="0"/>
        <w:adjustRightInd w:val="0"/>
        <w:spacing w:after="0" w:line="240" w:lineRule="auto"/>
        <w:ind w:firstLine="720"/>
        <w:jc w:val="both"/>
        <w:rPr>
          <w:rFonts w:ascii="Arial" w:hAnsi="Arial" w:cs="Arial"/>
          <w:sz w:val="18"/>
          <w:szCs w:val="18"/>
        </w:rPr>
      </w:pPr>
      <w:r w:rsidRPr="002D1A4E">
        <w:rPr>
          <w:rFonts w:ascii="Arial" w:hAnsi="Arial" w:cs="Arial"/>
          <w:sz w:val="18"/>
          <w:szCs w:val="18"/>
        </w:rPr>
        <w:t xml:space="preserve">В случае отказа в приеме документов, поданных через МФЦ, </w:t>
      </w:r>
      <w:r w:rsidRPr="002D1A4E">
        <w:rPr>
          <w:rFonts w:ascii="Arial" w:eastAsia="Times New Roman" w:hAnsi="Arial" w:cs="Arial"/>
          <w:kern w:val="2"/>
          <w:sz w:val="18"/>
          <w:szCs w:val="18"/>
          <w:lang w:eastAsia="ru-RU"/>
        </w:rPr>
        <w:t xml:space="preserve">должностное лицо, указанное в пункте 80 </w:t>
      </w:r>
      <w:r w:rsidRPr="002D1A4E">
        <w:rPr>
          <w:rFonts w:ascii="Arial" w:hAnsi="Arial" w:cs="Arial"/>
          <w:sz w:val="18"/>
          <w:szCs w:val="1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86. При отсутствии в представленных заявителем документах оснований, предусмотренных пунктом 37 </w:t>
      </w:r>
      <w:r w:rsidRPr="002D1A4E">
        <w:rPr>
          <w:rFonts w:ascii="Arial" w:hAnsi="Arial" w:cs="Arial"/>
          <w:sz w:val="18"/>
          <w:szCs w:val="18"/>
        </w:rPr>
        <w:t xml:space="preserve">настоящего административного </w:t>
      </w:r>
      <w:r w:rsidRPr="002D1A4E">
        <w:rPr>
          <w:rFonts w:ascii="Arial" w:hAnsi="Arial" w:cs="Arial"/>
          <w:sz w:val="18"/>
          <w:szCs w:val="18"/>
        </w:rPr>
        <w:lastRenderedPageBreak/>
        <w:t>регламента</w:t>
      </w:r>
      <w:r w:rsidRPr="002D1A4E">
        <w:rPr>
          <w:rFonts w:ascii="Arial" w:eastAsia="Times New Roman" w:hAnsi="Arial" w:cs="Arial"/>
          <w:kern w:val="2"/>
          <w:sz w:val="18"/>
          <w:szCs w:val="18"/>
          <w:lang w:eastAsia="ru-RU"/>
        </w:rPr>
        <w:t xml:space="preserve">, должностное лицо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указанное в пункте 80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ответственному за предоставление муниципальной услуги.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87. В случае принятия указанного в пункте 86 </w:t>
      </w:r>
      <w:r w:rsidRPr="002D1A4E">
        <w:rPr>
          <w:rFonts w:ascii="Arial" w:hAnsi="Arial" w:cs="Arial"/>
          <w:sz w:val="18"/>
          <w:szCs w:val="18"/>
        </w:rPr>
        <w:t>настоящего административного регламента</w:t>
      </w:r>
      <w:r w:rsidRPr="002D1A4E">
        <w:rPr>
          <w:rFonts w:ascii="Arial" w:eastAsia="Times New Roman" w:hAnsi="Arial" w:cs="Arial"/>
          <w:kern w:val="2"/>
          <w:sz w:val="18"/>
          <w:szCs w:val="18"/>
          <w:lang w:eastAsia="ru-RU"/>
        </w:rPr>
        <w:t xml:space="preserve"> решения должностное лицо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2D1A4E">
        <w:rPr>
          <w:rFonts w:ascii="Arial" w:hAnsi="Arial" w:cs="Arial"/>
          <w:sz w:val="18"/>
          <w:szCs w:val="18"/>
        </w:rPr>
        <w:t>администрацией</w:t>
      </w:r>
      <w:r w:rsidRPr="002D1A4E">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2D1A4E">
        <w:rPr>
          <w:rFonts w:ascii="Arial" w:hAnsi="Arial" w:cs="Arial"/>
          <w:sz w:val="18"/>
          <w:szCs w:val="18"/>
        </w:rPr>
        <w:t>администрацию</w:t>
      </w:r>
      <w:r w:rsidRPr="002D1A4E">
        <w:rPr>
          <w:rFonts w:ascii="Arial" w:eastAsia="Times New Roman" w:hAnsi="Arial" w:cs="Arial"/>
          <w:kern w:val="2"/>
          <w:sz w:val="18"/>
          <w:szCs w:val="18"/>
          <w:lang w:eastAsia="ru-RU"/>
        </w:rPr>
        <w:t xml:space="preserve"> документам.</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В случае поступления заявления и прилагаемых к нему документов в электронной форме должностное лицо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уведомление о поступлении в </w:t>
      </w:r>
      <w:r w:rsidRPr="002D1A4E">
        <w:rPr>
          <w:rFonts w:ascii="Arial" w:hAnsi="Arial" w:cs="Arial"/>
          <w:sz w:val="18"/>
          <w:szCs w:val="18"/>
        </w:rPr>
        <w:t>администрацию</w:t>
      </w:r>
      <w:r w:rsidRPr="002D1A4E">
        <w:rPr>
          <w:rFonts w:ascii="Arial" w:eastAsia="Times New Roman" w:hAnsi="Arial" w:cs="Arial"/>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2D1A4E">
        <w:rPr>
          <w:rFonts w:ascii="Arial" w:hAnsi="Arial" w:cs="Arial"/>
          <w:sz w:val="18"/>
          <w:szCs w:val="18"/>
        </w:rPr>
        <w:t>администрацию</w:t>
      </w:r>
      <w:r w:rsidRPr="002D1A4E">
        <w:rPr>
          <w:rFonts w:ascii="Arial" w:eastAsia="Times New Roman" w:hAnsi="Arial" w:cs="Arial"/>
          <w:kern w:val="2"/>
          <w:sz w:val="18"/>
          <w:szCs w:val="1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в течение трех рабочих дней со дня получения </w:t>
      </w:r>
      <w:r w:rsidRPr="002D1A4E">
        <w:rPr>
          <w:rFonts w:ascii="Arial" w:hAnsi="Arial" w:cs="Arial"/>
          <w:sz w:val="18"/>
          <w:szCs w:val="18"/>
        </w:rPr>
        <w:t>администрацией</w:t>
      </w:r>
      <w:r w:rsidRPr="002D1A4E">
        <w:rPr>
          <w:rFonts w:ascii="Arial" w:eastAsia="Times New Roman" w:hAnsi="Arial" w:cs="Arial"/>
          <w:kern w:val="2"/>
          <w:sz w:val="18"/>
          <w:szCs w:val="18"/>
          <w:lang w:eastAsia="ru-RU"/>
        </w:rPr>
        <w:t xml:space="preserve"> документов.</w:t>
      </w:r>
    </w:p>
    <w:p w:rsidR="002A0D20" w:rsidRPr="002D1A4E" w:rsidRDefault="002A0D20" w:rsidP="002A0D20">
      <w:pPr>
        <w:autoSpaceDE w:val="0"/>
        <w:autoSpaceDN w:val="0"/>
        <w:spacing w:after="0" w:line="240" w:lineRule="auto"/>
        <w:ind w:firstLine="709"/>
        <w:jc w:val="both"/>
        <w:rPr>
          <w:rFonts w:ascii="Arial" w:hAnsi="Arial" w:cs="Arial"/>
          <w:sz w:val="18"/>
          <w:szCs w:val="18"/>
        </w:rPr>
      </w:pPr>
      <w:r w:rsidRPr="002D1A4E">
        <w:rPr>
          <w:rFonts w:ascii="Arial" w:eastAsia="Times New Roman" w:hAnsi="Arial" w:cs="Arial"/>
          <w:kern w:val="2"/>
          <w:sz w:val="18"/>
          <w:szCs w:val="18"/>
          <w:lang w:eastAsia="ru-RU"/>
        </w:rPr>
        <w:t xml:space="preserve">88. Результатом административной процедуры является прием и регистрация </w:t>
      </w:r>
      <w:r w:rsidRPr="002D1A4E">
        <w:rPr>
          <w:rFonts w:ascii="Arial" w:hAnsi="Arial" w:cs="Arial"/>
          <w:sz w:val="18"/>
          <w:szCs w:val="18"/>
        </w:rPr>
        <w:t xml:space="preserve">представленных заявителем документов </w:t>
      </w:r>
      <w:r w:rsidRPr="002D1A4E">
        <w:rPr>
          <w:rFonts w:ascii="Arial" w:eastAsia="Times New Roman" w:hAnsi="Arial" w:cs="Arial"/>
          <w:kern w:val="2"/>
          <w:sz w:val="18"/>
          <w:szCs w:val="18"/>
          <w:lang w:eastAsia="ru-RU"/>
        </w:rPr>
        <w:t xml:space="preserve">и их </w:t>
      </w:r>
      <w:r w:rsidRPr="002D1A4E">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A0D20" w:rsidRPr="002D1A4E" w:rsidRDefault="002A0D20" w:rsidP="002A0D20">
      <w:pPr>
        <w:autoSpaceDE w:val="0"/>
        <w:autoSpaceDN w:val="0"/>
        <w:spacing w:after="0" w:line="240" w:lineRule="auto"/>
        <w:ind w:firstLine="709"/>
        <w:jc w:val="both"/>
        <w:rPr>
          <w:rFonts w:ascii="Arial" w:hAnsi="Arial" w:cs="Arial"/>
          <w:sz w:val="18"/>
          <w:szCs w:val="18"/>
        </w:rPr>
      </w:pPr>
      <w:r w:rsidRPr="002D1A4E">
        <w:rPr>
          <w:rFonts w:ascii="Arial" w:eastAsia="Times New Roman" w:hAnsi="Arial" w:cs="Arial"/>
          <w:kern w:val="2"/>
          <w:sz w:val="18"/>
          <w:szCs w:val="18"/>
          <w:lang w:eastAsia="ru-RU"/>
        </w:rPr>
        <w:t xml:space="preserve">89. Способом фиксации результата административной процедуры является регистрация должностным лицом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2D1A4E">
        <w:rPr>
          <w:rFonts w:ascii="Arial" w:hAnsi="Arial" w:cs="Arial"/>
          <w:sz w:val="18"/>
          <w:szCs w:val="18"/>
        </w:rPr>
        <w:t>администрации</w:t>
      </w:r>
      <w:r w:rsidRPr="002D1A4E">
        <w:rPr>
          <w:rFonts w:ascii="Arial" w:eastAsia="Times New Roman" w:hAnsi="Arial" w:cs="Arial"/>
          <w:kern w:val="2"/>
          <w:sz w:val="18"/>
          <w:szCs w:val="18"/>
          <w:lang w:eastAsia="ru-RU"/>
        </w:rPr>
        <w:t xml:space="preserve">, ответственному за предоставление муниципальной услуги, в журнале входящей корреспонденции, </w:t>
      </w:r>
      <w:r w:rsidRPr="002D1A4E">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23. Формирование и направление межведомственных</w:t>
      </w:r>
      <w:r w:rsidRPr="002D1A4E">
        <w:rPr>
          <w:rFonts w:ascii="Arial" w:eastAsia="Times New Roman" w:hAnsi="Arial" w:cs="Arial"/>
          <w:kern w:val="2"/>
          <w:sz w:val="18"/>
          <w:szCs w:val="18"/>
          <w:lang w:eastAsia="ru-RU"/>
        </w:rPr>
        <w:br/>
        <w:t>запросов в органы (организации), участвующие</w:t>
      </w:r>
      <w:r w:rsidRPr="002D1A4E">
        <w:rPr>
          <w:rFonts w:ascii="Arial" w:eastAsia="Times New Roman" w:hAnsi="Arial" w:cs="Arial"/>
          <w:kern w:val="2"/>
          <w:sz w:val="18"/>
          <w:szCs w:val="18"/>
          <w:lang w:eastAsia="ru-RU"/>
        </w:rPr>
        <w:br/>
        <w:t>в предоставлении муниципальной услуги</w:t>
      </w:r>
    </w:p>
    <w:p w:rsidR="002A0D20" w:rsidRPr="002D1A4E" w:rsidRDefault="002A0D20" w:rsidP="002A0D20">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90. Основанием для начала административной процедуры является непредставление заявителем </w:t>
      </w:r>
      <w:r w:rsidRPr="002D1A4E">
        <w:rPr>
          <w:rFonts w:ascii="Arial" w:eastAsia="Times New Roman" w:hAnsi="Arial" w:cs="Arial"/>
          <w:kern w:val="2"/>
          <w:sz w:val="18"/>
          <w:szCs w:val="18"/>
          <w:lang w:eastAsia="ru-RU"/>
        </w:rPr>
        <w:t xml:space="preserve">или его представителем </w:t>
      </w:r>
      <w:r w:rsidRPr="002D1A4E">
        <w:rPr>
          <w:rFonts w:ascii="Arial" w:eastAsia="Times New Roman" w:hAnsi="Arial" w:cs="Arial"/>
          <w:kern w:val="2"/>
          <w:sz w:val="18"/>
          <w:szCs w:val="18"/>
        </w:rPr>
        <w:t>хотя бы одного из документов, указанных в пункте 33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0D20" w:rsidRPr="002D1A4E" w:rsidRDefault="002A0D20" w:rsidP="002A0D20">
      <w:pPr>
        <w:autoSpaceDE w:val="0"/>
        <w:autoSpaceDN w:val="0"/>
        <w:adjustRightInd w:val="0"/>
        <w:spacing w:after="0" w:line="240" w:lineRule="auto"/>
        <w:ind w:firstLine="709"/>
        <w:jc w:val="both"/>
        <w:rPr>
          <w:rFonts w:ascii="Arial" w:eastAsia="Calibri" w:hAnsi="Arial" w:cs="Arial"/>
          <w:sz w:val="18"/>
          <w:szCs w:val="18"/>
          <w:lang w:eastAsia="ru-RU"/>
        </w:rPr>
      </w:pPr>
      <w:r w:rsidRPr="002D1A4E">
        <w:rPr>
          <w:rFonts w:ascii="Arial" w:eastAsia="Times New Roman" w:hAnsi="Arial" w:cs="Arial"/>
          <w:kern w:val="2"/>
          <w:sz w:val="18"/>
          <w:szCs w:val="18"/>
        </w:rPr>
        <w:t xml:space="preserve">1) в Федеральную службу государственной регистрации, кадастра и картографии – в целях получения </w:t>
      </w:r>
      <w:r w:rsidRPr="002D1A4E">
        <w:rPr>
          <w:rFonts w:ascii="Arial" w:eastAsia="Calibri" w:hAnsi="Arial" w:cs="Arial"/>
          <w:kern w:val="2"/>
          <w:sz w:val="18"/>
          <w:szCs w:val="18"/>
        </w:rPr>
        <w:t xml:space="preserve">выписки из ЕГРН </w:t>
      </w:r>
      <w:r w:rsidRPr="002D1A4E">
        <w:rPr>
          <w:rFonts w:ascii="Arial" w:eastAsia="Calibri" w:hAnsi="Arial" w:cs="Arial"/>
          <w:sz w:val="18"/>
          <w:szCs w:val="18"/>
        </w:rPr>
        <w:t>об объекте недвижимости;</w:t>
      </w:r>
    </w:p>
    <w:p w:rsidR="002A0D20" w:rsidRPr="002D1A4E" w:rsidRDefault="002A0D20" w:rsidP="002A0D20">
      <w:pPr>
        <w:autoSpaceDE w:val="0"/>
        <w:autoSpaceDN w:val="0"/>
        <w:adjustRightInd w:val="0"/>
        <w:spacing w:after="0" w:line="240" w:lineRule="auto"/>
        <w:ind w:firstLine="709"/>
        <w:jc w:val="both"/>
        <w:rPr>
          <w:rFonts w:ascii="Arial" w:hAnsi="Arial" w:cs="Arial"/>
          <w:sz w:val="18"/>
          <w:szCs w:val="18"/>
        </w:rPr>
      </w:pPr>
      <w:r w:rsidRPr="002D1A4E">
        <w:rPr>
          <w:rFonts w:ascii="Arial" w:eastAsia="Calibri" w:hAnsi="Arial" w:cs="Arial"/>
          <w:sz w:val="18"/>
          <w:szCs w:val="18"/>
          <w:lang w:eastAsia="ru-RU"/>
        </w:rPr>
        <w:t xml:space="preserve">2) в </w:t>
      </w:r>
      <w:r w:rsidRPr="002D1A4E">
        <w:rPr>
          <w:rFonts w:ascii="Arial" w:hAnsi="Arial" w:cs="Arial"/>
          <w:sz w:val="18"/>
          <w:szCs w:val="18"/>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2D1A4E">
        <w:rPr>
          <w:rFonts w:ascii="Arial" w:eastAsia="Times New Roman" w:hAnsi="Arial" w:cs="Arial"/>
          <w:kern w:val="2"/>
          <w:sz w:val="18"/>
          <w:szCs w:val="18"/>
        </w:rPr>
        <w:t>–</w:t>
      </w:r>
      <w:r w:rsidRPr="002D1A4E">
        <w:rPr>
          <w:rFonts w:ascii="Arial" w:eastAsia="Calibri" w:hAnsi="Arial" w:cs="Arial"/>
          <w:sz w:val="18"/>
          <w:szCs w:val="18"/>
          <w:lang w:eastAsia="ru-RU"/>
        </w:rPr>
        <w:t xml:space="preserve"> </w:t>
      </w:r>
      <w:r w:rsidRPr="002D1A4E">
        <w:rPr>
          <w:rFonts w:ascii="Arial" w:eastAsia="Times New Roman" w:hAnsi="Arial" w:cs="Arial"/>
          <w:sz w:val="18"/>
          <w:szCs w:val="18"/>
          <w:lang w:eastAsia="ru-RU"/>
        </w:rPr>
        <w:t>в целях получения копия лицензии, удостоверяющей право проведения работ по геологическому изучению недр.</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2D1A4E">
        <w:rPr>
          <w:rFonts w:ascii="Arial" w:eastAsia="Times New Roman" w:hAnsi="Arial" w:cs="Arial"/>
          <w:kern w:val="2"/>
          <w:sz w:val="18"/>
          <w:szCs w:val="18"/>
          <w:vertAlign w:val="superscript"/>
        </w:rPr>
        <w:t>2</w:t>
      </w:r>
      <w:r w:rsidRPr="002D1A4E">
        <w:rPr>
          <w:rFonts w:ascii="Arial" w:eastAsia="Times New Roman" w:hAnsi="Arial" w:cs="Arial"/>
          <w:kern w:val="2"/>
          <w:sz w:val="18"/>
          <w:szCs w:val="18"/>
        </w:rPr>
        <w:t xml:space="preserve"> 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представлением муниципальной услуги</w:t>
      </w:r>
      <w:r w:rsidRPr="002D1A4E">
        <w:rPr>
          <w:rFonts w:ascii="Arial" w:eastAsia="Times New Roman" w:hAnsi="Arial" w:cs="Arial"/>
          <w:i/>
          <w:kern w:val="2"/>
          <w:sz w:val="18"/>
          <w:szCs w:val="18"/>
        </w:rPr>
        <w:t>.</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представлением муниципальной услуги</w:t>
      </w:r>
      <w:r w:rsidRPr="002D1A4E">
        <w:rPr>
          <w:rFonts w:ascii="Arial" w:eastAsia="Times New Roman" w:hAnsi="Arial" w:cs="Arial"/>
          <w:i/>
          <w:kern w:val="2"/>
          <w:sz w:val="18"/>
          <w:szCs w:val="18"/>
        </w:rPr>
        <w:t>.</w:t>
      </w:r>
    </w:p>
    <w:p w:rsidR="002A0D20" w:rsidRPr="002D1A4E" w:rsidRDefault="002A0D20" w:rsidP="002A0D20">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2A0D20" w:rsidRPr="002D1A4E" w:rsidRDefault="002A0D20" w:rsidP="002A0D20">
      <w:pPr>
        <w:autoSpaceDE w:val="0"/>
        <w:autoSpaceDN w:val="0"/>
        <w:adjustRightInd w:val="0"/>
        <w:spacing w:after="0" w:line="240" w:lineRule="auto"/>
        <w:jc w:val="center"/>
        <w:rPr>
          <w:rFonts w:ascii="Arial" w:eastAsia="Calibri" w:hAnsi="Arial" w:cs="Arial"/>
          <w:sz w:val="18"/>
          <w:szCs w:val="18"/>
          <w:lang w:eastAsia="ru-RU"/>
        </w:rPr>
      </w:pPr>
      <w:r w:rsidRPr="002D1A4E">
        <w:rPr>
          <w:rFonts w:ascii="Arial" w:eastAsia="Times New Roman" w:hAnsi="Arial" w:cs="Arial"/>
          <w:kern w:val="2"/>
          <w:sz w:val="18"/>
          <w:szCs w:val="18"/>
          <w:lang w:eastAsia="ru-RU"/>
        </w:rPr>
        <w:lastRenderedPageBreak/>
        <w:t xml:space="preserve">Глава 24. </w:t>
      </w:r>
      <w:r w:rsidRPr="002D1A4E">
        <w:rPr>
          <w:rFonts w:ascii="Arial" w:eastAsia="Times New Roman" w:hAnsi="Arial" w:cs="Arial"/>
          <w:kern w:val="2"/>
          <w:sz w:val="18"/>
          <w:szCs w:val="18"/>
        </w:rPr>
        <w:t xml:space="preserve">Подготовка и принятие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lang w:eastAsia="ru-RU"/>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D1A4E">
        <w:rPr>
          <w:rFonts w:ascii="Arial" w:eastAsia="Times New Roman" w:hAnsi="Arial" w:cs="Arial"/>
          <w:kern w:val="2"/>
          <w:sz w:val="18"/>
          <w:szCs w:val="18"/>
        </w:rPr>
        <w:t>документов, необходимых для предоставления муниципальной услуги, указанных в пунктах 26, 27, 33 настоящего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color w:val="FF0000"/>
          <w:kern w:val="2"/>
          <w:sz w:val="18"/>
          <w:szCs w:val="18"/>
          <w:lang w:eastAsia="ru-RU"/>
        </w:rPr>
      </w:pPr>
      <w:r w:rsidRPr="002D1A4E">
        <w:rPr>
          <w:rFonts w:ascii="Arial" w:eastAsia="Times New Roman" w:hAnsi="Arial" w:cs="Arial"/>
          <w:kern w:val="2"/>
          <w:sz w:val="18"/>
          <w:szCs w:val="18"/>
          <w:lang w:eastAsia="ru-RU"/>
        </w:rPr>
        <w:t>98. Должностное лицо администрации, ответственное за предоставление муниципальной услуги,</w:t>
      </w:r>
      <w:r w:rsidRPr="002D1A4E">
        <w:rPr>
          <w:rFonts w:ascii="Arial" w:eastAsia="Times New Roman" w:hAnsi="Arial" w:cs="Arial"/>
          <w:kern w:val="2"/>
          <w:sz w:val="18"/>
          <w:szCs w:val="18"/>
        </w:rPr>
        <w:t xml:space="preserve"> в </w:t>
      </w:r>
      <w:r w:rsidRPr="002D1A4E">
        <w:rPr>
          <w:rFonts w:ascii="Arial" w:eastAsia="Times New Roman" w:hAnsi="Arial" w:cs="Arial"/>
          <w:kern w:val="2"/>
          <w:sz w:val="18"/>
          <w:szCs w:val="18"/>
          <w:lang w:eastAsia="ru-RU"/>
        </w:rPr>
        <w:t xml:space="preserve">течение десяти календарных дней </w:t>
      </w:r>
      <w:r w:rsidRPr="002D1A4E">
        <w:rPr>
          <w:rFonts w:ascii="Arial" w:eastAsia="Times New Roman" w:hAnsi="Arial" w:cs="Arial"/>
          <w:kern w:val="2"/>
          <w:sz w:val="18"/>
          <w:szCs w:val="18"/>
        </w:rPr>
        <w:t>со дня получения документов, необходимых для предоставления муниципальной услуги, указанных в пункт</w:t>
      </w:r>
      <w:r w:rsidRPr="002D1A4E">
        <w:rPr>
          <w:rFonts w:ascii="Arial" w:eastAsia="Times New Roman" w:hAnsi="Arial" w:cs="Arial"/>
          <w:color w:val="000000" w:themeColor="text1"/>
          <w:kern w:val="2"/>
          <w:sz w:val="18"/>
          <w:szCs w:val="18"/>
        </w:rPr>
        <w:t>ах 26, 27 и 3</w:t>
      </w:r>
      <w:r w:rsidRPr="002D1A4E">
        <w:rPr>
          <w:rFonts w:ascii="Arial" w:eastAsia="Times New Roman" w:hAnsi="Arial" w:cs="Arial"/>
          <w:kern w:val="2"/>
          <w:sz w:val="18"/>
          <w:szCs w:val="18"/>
        </w:rPr>
        <w:t>3 настоящего административного регламента, проводит правовую экспертизу указанных документов.</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sz w:val="18"/>
          <w:szCs w:val="18"/>
          <w:lang w:eastAsia="ru-RU"/>
        </w:rPr>
      </w:pPr>
      <w:r w:rsidRPr="002D1A4E">
        <w:rPr>
          <w:rFonts w:ascii="Arial" w:eastAsia="Calibri" w:hAnsi="Arial" w:cs="Arial"/>
          <w:sz w:val="18"/>
          <w:szCs w:val="18"/>
          <w:lang w:eastAsia="ru-RU"/>
        </w:rPr>
        <w:t xml:space="preserve">1) решение о </w:t>
      </w:r>
      <w:r w:rsidRPr="002D1A4E">
        <w:rPr>
          <w:rFonts w:ascii="Arial" w:eastAsia="Times New Roman" w:hAnsi="Arial" w:cs="Arial"/>
          <w:sz w:val="18"/>
          <w:szCs w:val="18"/>
          <w:lang w:eastAsia="ru-RU"/>
        </w:rPr>
        <w:t>выдаче разрешения на использование земель или земельных участков;</w:t>
      </w:r>
    </w:p>
    <w:p w:rsidR="002A0D20" w:rsidRPr="002D1A4E" w:rsidRDefault="002A0D20" w:rsidP="002A0D20">
      <w:pPr>
        <w:autoSpaceDE w:val="0"/>
        <w:autoSpaceDN w:val="0"/>
        <w:adjustRightInd w:val="0"/>
        <w:spacing w:after="0" w:line="240" w:lineRule="auto"/>
        <w:ind w:firstLine="709"/>
        <w:jc w:val="both"/>
        <w:rPr>
          <w:rFonts w:ascii="Arial" w:eastAsia="Calibri" w:hAnsi="Arial" w:cs="Arial"/>
          <w:sz w:val="18"/>
          <w:szCs w:val="18"/>
          <w:lang w:eastAsia="ru-RU"/>
        </w:rPr>
      </w:pPr>
      <w:r w:rsidRPr="002D1A4E">
        <w:rPr>
          <w:rFonts w:ascii="Arial" w:eastAsia="Calibri" w:hAnsi="Arial" w:cs="Arial"/>
          <w:kern w:val="2"/>
          <w:sz w:val="18"/>
          <w:szCs w:val="18"/>
        </w:rPr>
        <w:t xml:space="preserve">2) </w:t>
      </w:r>
      <w:r w:rsidRPr="002D1A4E">
        <w:rPr>
          <w:rFonts w:ascii="Arial" w:eastAsia="Calibri" w:hAnsi="Arial" w:cs="Arial"/>
          <w:sz w:val="18"/>
          <w:szCs w:val="18"/>
          <w:lang w:eastAsia="ru-RU"/>
        </w:rPr>
        <w:t>решение об отказе</w:t>
      </w:r>
      <w:r w:rsidRPr="002D1A4E">
        <w:rPr>
          <w:rFonts w:ascii="Arial" w:eastAsia="Times New Roman" w:hAnsi="Arial" w:cs="Arial"/>
          <w:sz w:val="18"/>
          <w:szCs w:val="18"/>
          <w:lang w:eastAsia="ru-RU"/>
        </w:rPr>
        <w:t xml:space="preserve"> в выдаче разрешения на использование земель или земельных участков</w:t>
      </w:r>
      <w:r w:rsidRPr="002D1A4E">
        <w:rPr>
          <w:rFonts w:ascii="Arial" w:eastAsia="Calibri" w:hAnsi="Arial" w:cs="Arial"/>
          <w:sz w:val="18"/>
          <w:szCs w:val="18"/>
          <w:lang w:eastAsia="ru-RU"/>
        </w:rPr>
        <w:t>.</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102. Критерием принятия 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 xml:space="preserve"> является наличие или отсутствие следующих оснований:</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 заявление </w:t>
      </w:r>
      <w:r w:rsidRPr="002D1A4E">
        <w:rPr>
          <w:rFonts w:ascii="Arial" w:hAnsi="Arial" w:cs="Arial"/>
          <w:sz w:val="18"/>
          <w:szCs w:val="18"/>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lastRenderedPageBreak/>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2D1A4E">
        <w:rPr>
          <w:rFonts w:ascii="Arial" w:eastAsia="Times New Roman" w:hAnsi="Arial" w:cs="Arial"/>
          <w:sz w:val="18"/>
          <w:szCs w:val="18"/>
          <w:vertAlign w:val="superscript"/>
          <w:lang w:eastAsia="ru-RU"/>
        </w:rPr>
        <w:t>34</w:t>
      </w:r>
      <w:r w:rsidRPr="002D1A4E">
        <w:rPr>
          <w:rFonts w:ascii="Arial" w:eastAsia="Times New Roman" w:hAnsi="Arial" w:cs="Arial"/>
          <w:sz w:val="18"/>
          <w:szCs w:val="18"/>
          <w:lang w:eastAsia="ru-RU"/>
        </w:rPr>
        <w:t xml:space="preserve"> Земельного кодекса Российской Федерации;</w:t>
      </w:r>
    </w:p>
    <w:p w:rsidR="002A0D20" w:rsidRPr="002D1A4E" w:rsidRDefault="002A0D20" w:rsidP="002A0D20">
      <w:pPr>
        <w:spacing w:after="0" w:line="240" w:lineRule="auto"/>
        <w:ind w:firstLine="709"/>
        <w:jc w:val="both"/>
        <w:rPr>
          <w:rFonts w:ascii="Arial" w:eastAsia="Times New Roman" w:hAnsi="Arial" w:cs="Arial"/>
          <w:sz w:val="18"/>
          <w:szCs w:val="18"/>
          <w:lang w:eastAsia="ru-RU"/>
        </w:rPr>
      </w:pPr>
      <w:r w:rsidRPr="002D1A4E">
        <w:rPr>
          <w:rFonts w:ascii="Arial" w:eastAsia="Times New Roman" w:hAnsi="Arial" w:cs="Arial"/>
          <w:sz w:val="18"/>
          <w:szCs w:val="18"/>
          <w:lang w:eastAsia="ru-RU"/>
        </w:rPr>
        <w:t>3) земельный участок, на использование которого испрашивается разрешение, предоставлен физическому или юридическому лицу.</w:t>
      </w:r>
    </w:p>
    <w:p w:rsidR="002A0D20" w:rsidRPr="002D1A4E" w:rsidRDefault="002A0D20" w:rsidP="002A0D20">
      <w:pPr>
        <w:autoSpaceDE w:val="0"/>
        <w:autoSpaceDN w:val="0"/>
        <w:adjustRightInd w:val="0"/>
        <w:spacing w:after="0" w:line="240" w:lineRule="auto"/>
        <w:ind w:firstLine="709"/>
        <w:jc w:val="both"/>
        <w:rPr>
          <w:rFonts w:ascii="Arial" w:eastAsia="Calibri" w:hAnsi="Arial" w:cs="Arial"/>
          <w:sz w:val="18"/>
          <w:szCs w:val="18"/>
          <w:lang w:eastAsia="ru-RU"/>
        </w:rPr>
      </w:pPr>
      <w:r w:rsidRPr="002D1A4E">
        <w:rPr>
          <w:rFonts w:ascii="Arial" w:eastAsia="Times New Roman" w:hAnsi="Arial" w:cs="Arial"/>
          <w:kern w:val="2"/>
          <w:sz w:val="18"/>
          <w:szCs w:val="18"/>
        </w:rPr>
        <w:t xml:space="preserve">103. Результатом административной процедуры является </w:t>
      </w:r>
      <w:r w:rsidRPr="002D1A4E">
        <w:rPr>
          <w:rFonts w:ascii="Arial" w:eastAsia="Calibri" w:hAnsi="Arial" w:cs="Arial"/>
          <w:sz w:val="18"/>
          <w:szCs w:val="18"/>
          <w:lang w:eastAsia="ru-RU"/>
        </w:rPr>
        <w:t xml:space="preserve">решение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rPr>
        <w:t xml:space="preserve">104. Способом фиксации результата административной процедуры является подписание главой администрации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25. Выдача (направление) заявителю  или его представителю</w:t>
      </w:r>
      <w:r w:rsidRPr="002D1A4E">
        <w:rPr>
          <w:rFonts w:ascii="Arial" w:eastAsia="Times New Roman" w:hAnsi="Arial" w:cs="Arial"/>
          <w:kern w:val="2"/>
          <w:sz w:val="18"/>
          <w:szCs w:val="18"/>
          <w:lang w:eastAsia="ru-RU"/>
        </w:rPr>
        <w:br/>
        <w:t>результата муниципальной услуги</w:t>
      </w:r>
    </w:p>
    <w:p w:rsidR="002A0D20" w:rsidRPr="002D1A4E" w:rsidRDefault="002A0D20" w:rsidP="002A0D20">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105. Основанием для начала административной процедуры является подписание главой администрации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106. Должностное лицо администрации, ответственное за направление (выдачу) заявителю результата муниципальной услуги, в течение </w:t>
      </w:r>
      <w:r w:rsidRPr="002D1A4E">
        <w:rPr>
          <w:rFonts w:ascii="Arial" w:eastAsia="Times New Roman" w:hAnsi="Arial" w:cs="Arial"/>
          <w:sz w:val="18"/>
          <w:szCs w:val="18"/>
          <w:lang w:eastAsia="ru-RU"/>
        </w:rPr>
        <w:t xml:space="preserve">в течение 3 рабочих дней со дня принятия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2D1A4E">
        <w:rPr>
          <w:rFonts w:ascii="Arial" w:eastAsia="Times New Roman" w:hAnsi="Arial" w:cs="Arial"/>
          <w:kern w:val="2"/>
          <w:sz w:val="18"/>
          <w:szCs w:val="18"/>
        </w:rPr>
        <w:t xml:space="preserve">направляет заявителю </w:t>
      </w:r>
      <w:r w:rsidRPr="002D1A4E">
        <w:rPr>
          <w:rFonts w:ascii="Arial" w:eastAsia="Times New Roman" w:hAnsi="Arial" w:cs="Arial"/>
          <w:kern w:val="2"/>
          <w:sz w:val="18"/>
          <w:szCs w:val="18"/>
          <w:lang w:eastAsia="ru-RU"/>
        </w:rPr>
        <w:t xml:space="preserve">или его представителю </w:t>
      </w:r>
      <w:r w:rsidRPr="002D1A4E">
        <w:rPr>
          <w:rFonts w:ascii="Arial" w:eastAsia="Times New Roman" w:hAnsi="Arial" w:cs="Arial"/>
          <w:kern w:val="2"/>
          <w:sz w:val="18"/>
          <w:szCs w:val="18"/>
        </w:rPr>
        <w:t xml:space="preserve">указанное решение </w:t>
      </w:r>
      <w:r w:rsidRPr="002D1A4E">
        <w:rPr>
          <w:rFonts w:ascii="Arial" w:eastAsia="Times New Roman" w:hAnsi="Arial" w:cs="Arial"/>
          <w:sz w:val="18"/>
          <w:szCs w:val="18"/>
          <w:lang w:eastAsia="ru-RU"/>
        </w:rPr>
        <w:t>заказным письмом с приложением представленных им документов</w:t>
      </w:r>
      <w:r w:rsidRPr="002D1A4E">
        <w:rPr>
          <w:rFonts w:ascii="Arial" w:eastAsia="Times New Roman" w:hAnsi="Arial" w:cs="Arial"/>
          <w:kern w:val="2"/>
          <w:sz w:val="18"/>
          <w:szCs w:val="18"/>
        </w:rPr>
        <w:t xml:space="preserve"> по почтовому адресу, указанному в заявлении, либо по обращению заявителя </w:t>
      </w:r>
      <w:r w:rsidRPr="002D1A4E">
        <w:rPr>
          <w:rFonts w:ascii="Arial" w:eastAsia="Times New Roman" w:hAnsi="Arial" w:cs="Arial"/>
          <w:kern w:val="2"/>
          <w:sz w:val="18"/>
          <w:szCs w:val="18"/>
          <w:lang w:eastAsia="ru-RU"/>
        </w:rPr>
        <w:t xml:space="preserve">или его представителя </w:t>
      </w:r>
      <w:r w:rsidRPr="002D1A4E">
        <w:rPr>
          <w:rFonts w:ascii="Arial" w:eastAsia="Times New Roman" w:hAnsi="Arial" w:cs="Arial"/>
          <w:kern w:val="2"/>
          <w:sz w:val="18"/>
          <w:szCs w:val="18"/>
        </w:rPr>
        <w:t>– вручает его лично.</w:t>
      </w:r>
    </w:p>
    <w:p w:rsidR="002A0D20" w:rsidRPr="002D1A4E" w:rsidRDefault="002A0D20" w:rsidP="002A0D20">
      <w:pPr>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107. При личном получении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2D1A4E">
        <w:rPr>
          <w:rFonts w:ascii="Arial" w:eastAsia="Times New Roman" w:hAnsi="Arial" w:cs="Arial"/>
          <w:kern w:val="2"/>
          <w:sz w:val="18"/>
          <w:szCs w:val="18"/>
        </w:rPr>
        <w:t xml:space="preserve">заявитель </w:t>
      </w:r>
      <w:r w:rsidRPr="002D1A4E">
        <w:rPr>
          <w:rFonts w:ascii="Arial" w:eastAsia="Times New Roman" w:hAnsi="Arial" w:cs="Arial"/>
          <w:kern w:val="2"/>
          <w:sz w:val="18"/>
          <w:szCs w:val="18"/>
          <w:lang w:eastAsia="ru-RU"/>
        </w:rPr>
        <w:t xml:space="preserve">или его представитель </w:t>
      </w:r>
      <w:r w:rsidRPr="002D1A4E">
        <w:rPr>
          <w:rFonts w:ascii="Arial" w:eastAsia="Times New Roman" w:hAnsi="Arial" w:cs="Arial"/>
          <w:kern w:val="2"/>
          <w:sz w:val="18"/>
          <w:szCs w:val="18"/>
        </w:rPr>
        <w:t>расписывается в их получении в журнале регистрации.</w:t>
      </w:r>
    </w:p>
    <w:p w:rsidR="002A0D20" w:rsidRPr="002D1A4E" w:rsidRDefault="002A0D20" w:rsidP="002A0D20">
      <w:pPr>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108. Результатом административной процедуры является направление (выдача) заявителю </w:t>
      </w:r>
      <w:r w:rsidRPr="002D1A4E">
        <w:rPr>
          <w:rFonts w:ascii="Arial" w:eastAsia="Times New Roman" w:hAnsi="Arial" w:cs="Arial"/>
          <w:kern w:val="2"/>
          <w:sz w:val="18"/>
          <w:szCs w:val="18"/>
          <w:lang w:eastAsia="ru-RU"/>
        </w:rPr>
        <w:t xml:space="preserve">или его представителю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w:t>
      </w:r>
    </w:p>
    <w:p w:rsidR="002A0D20" w:rsidRPr="002D1A4E" w:rsidRDefault="002A0D20" w:rsidP="002A0D20">
      <w:pPr>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109. В случае, если заявление представлялось через МФЦ</w:t>
      </w:r>
      <w:r w:rsidRPr="002D1A4E">
        <w:rPr>
          <w:rFonts w:ascii="Arial" w:eastAsia="Calibri" w:hAnsi="Arial" w:cs="Arial"/>
          <w:sz w:val="18"/>
          <w:szCs w:val="18"/>
          <w:lang w:eastAsia="ru-RU"/>
        </w:rPr>
        <w:t xml:space="preserve">, решение о </w:t>
      </w:r>
      <w:r w:rsidRPr="002D1A4E">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 </w:t>
      </w:r>
      <w:r w:rsidRPr="002D1A4E">
        <w:rPr>
          <w:rFonts w:ascii="Arial" w:eastAsia="Times New Roman" w:hAnsi="Arial" w:cs="Arial"/>
          <w:kern w:val="2"/>
          <w:sz w:val="18"/>
          <w:szCs w:val="18"/>
        </w:rPr>
        <w:t xml:space="preserve">направляются должностным лицом администрации, ответственным за направление (выдачу) заявителю результата </w:t>
      </w:r>
      <w:r w:rsidRPr="002D1A4E">
        <w:rPr>
          <w:rFonts w:ascii="Arial" w:eastAsia="Times New Roman" w:hAnsi="Arial" w:cs="Arial"/>
          <w:kern w:val="2"/>
          <w:sz w:val="18"/>
          <w:szCs w:val="18"/>
        </w:rPr>
        <w:lastRenderedPageBreak/>
        <w:t xml:space="preserve">муниципальной услуги, в сроки, указанные в пункте 106 административного регламента, в МФЦ для предоставления заявителю </w:t>
      </w:r>
      <w:r w:rsidRPr="002D1A4E">
        <w:rPr>
          <w:rFonts w:ascii="Arial" w:eastAsia="Times New Roman" w:hAnsi="Arial" w:cs="Arial"/>
          <w:kern w:val="2"/>
          <w:sz w:val="18"/>
          <w:szCs w:val="18"/>
          <w:lang w:eastAsia="ru-RU"/>
        </w:rPr>
        <w:t>или его представителю</w:t>
      </w:r>
      <w:r w:rsidRPr="002D1A4E">
        <w:rPr>
          <w:rFonts w:ascii="Arial" w:eastAsia="Times New Roman" w:hAnsi="Arial" w:cs="Arial"/>
          <w:kern w:val="2"/>
          <w:sz w:val="18"/>
          <w:szCs w:val="18"/>
        </w:rPr>
        <w:t>.</w:t>
      </w:r>
    </w:p>
    <w:p w:rsidR="002A0D20" w:rsidRPr="002D1A4E" w:rsidRDefault="002A0D20" w:rsidP="002A0D20">
      <w:pPr>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обращений за предоставлением муниципальной услуги отметки о направлении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 или о получении указанного документа лично заявителем или его представителем.</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26. Особенности выполнения административных действий в МФЦ</w:t>
      </w:r>
    </w:p>
    <w:p w:rsidR="002A0D20" w:rsidRPr="002D1A4E" w:rsidRDefault="002A0D20" w:rsidP="002A0D20">
      <w:pPr>
        <w:keepNext/>
        <w:keepLines/>
        <w:autoSpaceDE w:val="0"/>
        <w:autoSpaceDN w:val="0"/>
        <w:adjustRightInd w:val="0"/>
        <w:spacing w:after="0" w:line="240" w:lineRule="auto"/>
        <w:ind w:firstLine="709"/>
        <w:jc w:val="center"/>
        <w:rPr>
          <w:rFonts w:ascii="Arial" w:eastAsia="Times New Roman" w:hAnsi="Arial" w:cs="Arial"/>
          <w:kern w:val="2"/>
          <w:sz w:val="18"/>
          <w:szCs w:val="18"/>
          <w:lang w:eastAsia="ru-RU"/>
        </w:rPr>
      </w:pP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111.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112. Информация, указанная в пункте 111 настоящего административного регламента, предоставляется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 xml:space="preserve">1) при личном обращении заявителя или его представителя в МФЦ или при поступлении обращений в МФЦ, в том числе через официальный сайт МФЦ в сети «Интернет» </w:t>
      </w:r>
      <w:r w:rsidRPr="002D1A4E">
        <w:rPr>
          <w:rFonts w:ascii="Arial" w:eastAsia="Times New Roman" w:hAnsi="Arial" w:cs="Arial"/>
          <w:kern w:val="2"/>
          <w:sz w:val="18"/>
          <w:szCs w:val="18"/>
          <w:lang w:val="en-US"/>
        </w:rPr>
        <w:t>info</w:t>
      </w:r>
      <w:r w:rsidRPr="002D1A4E">
        <w:rPr>
          <w:rFonts w:ascii="Arial" w:eastAsia="Times New Roman" w:hAnsi="Arial" w:cs="Arial"/>
          <w:kern w:val="2"/>
          <w:sz w:val="18"/>
          <w:szCs w:val="18"/>
        </w:rPr>
        <w:t>@</w:t>
      </w:r>
      <w:r w:rsidRPr="002D1A4E">
        <w:rPr>
          <w:rFonts w:ascii="Arial" w:eastAsia="Times New Roman" w:hAnsi="Arial" w:cs="Arial"/>
          <w:kern w:val="2"/>
          <w:sz w:val="18"/>
          <w:szCs w:val="18"/>
          <w:lang w:val="en-US"/>
        </w:rPr>
        <w:t>mfc</w:t>
      </w:r>
      <w:r w:rsidRPr="002D1A4E">
        <w:rPr>
          <w:rFonts w:ascii="Arial" w:eastAsia="Times New Roman" w:hAnsi="Arial" w:cs="Arial"/>
          <w:kern w:val="2"/>
          <w:sz w:val="18"/>
          <w:szCs w:val="18"/>
        </w:rPr>
        <w:t>38.</w:t>
      </w:r>
      <w:r w:rsidRPr="002D1A4E">
        <w:rPr>
          <w:rFonts w:ascii="Arial" w:eastAsia="Times New Roman" w:hAnsi="Arial" w:cs="Arial"/>
          <w:kern w:val="2"/>
          <w:sz w:val="18"/>
          <w:szCs w:val="18"/>
          <w:lang w:val="en-US"/>
        </w:rPr>
        <w:t>ru</w:t>
      </w:r>
      <w:r w:rsidRPr="002D1A4E">
        <w:rPr>
          <w:rFonts w:ascii="Arial" w:eastAsia="Times New Roman" w:hAnsi="Arial" w:cs="Arial"/>
          <w:kern w:val="2"/>
          <w:sz w:val="18"/>
          <w:szCs w:val="18"/>
        </w:rPr>
        <w:t>;</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113. МФЦ предоставляет информацию:</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2) по вопросам, указанным в пункте 9 настоящего административного регламента;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3) о ходе рассмотрения запроса о предоставлении муниципальной услуги;</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115.</w:t>
      </w:r>
      <w:r w:rsidRPr="002D1A4E">
        <w:rPr>
          <w:rFonts w:ascii="Arial" w:eastAsia="Calibri" w:hAnsi="Arial" w:cs="Arial"/>
          <w:kern w:val="2"/>
          <w:sz w:val="18"/>
          <w:szCs w:val="18"/>
        </w:rPr>
        <w:t xml:space="preserve"> </w:t>
      </w:r>
      <w:r w:rsidRPr="002D1A4E">
        <w:rPr>
          <w:rFonts w:ascii="Arial" w:eastAsia="Times New Roman" w:hAnsi="Arial" w:cs="Arial"/>
          <w:kern w:val="2"/>
          <w:sz w:val="18"/>
          <w:szCs w:val="18"/>
          <w:lang w:eastAsia="ru-RU"/>
        </w:rPr>
        <w:t>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определяет предмет обращения;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проводит проверку правильности заполнения формы заявления;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направляет пакет документов в администрацию:</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w:t>
      </w:r>
      <w:r w:rsidRPr="002D1A4E">
        <w:rPr>
          <w:rFonts w:ascii="Arial" w:eastAsia="Times New Roman" w:hAnsi="Arial" w:cs="Arial"/>
          <w:kern w:val="2"/>
          <w:sz w:val="18"/>
          <w:szCs w:val="18"/>
          <w:lang w:eastAsia="ru-RU"/>
        </w:rPr>
        <w:lastRenderedPageBreak/>
        <w:t>подписью и печатью МФЦ или штампом, содержащим сведения о наименовании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w:t>
      </w:r>
      <w:r w:rsidRPr="002D1A4E">
        <w:rPr>
          <w:rFonts w:ascii="Arial" w:eastAsia="Times New Roman" w:hAnsi="Arial" w:cs="Arial"/>
          <w:kern w:val="2"/>
          <w:sz w:val="18"/>
          <w:szCs w:val="18"/>
          <w:lang w:eastAsia="ru-RU"/>
        </w:rPr>
        <w:lastRenderedPageBreak/>
        <w:t>осуществляет прием указанного заявления и осуществляет следующие действия: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а) в электронном виде – в день обращения заявителя или его представителя в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121. При получении МФЦ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 xml:space="preserve"> </w:t>
      </w:r>
      <w:r w:rsidRPr="002D1A4E">
        <w:rPr>
          <w:rFonts w:ascii="Arial" w:eastAsia="Times New Roman" w:hAnsi="Arial" w:cs="Arial"/>
          <w:kern w:val="2"/>
          <w:sz w:val="18"/>
          <w:szCs w:val="1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2D1A4E">
        <w:rPr>
          <w:rFonts w:ascii="Arial" w:eastAsia="Times New Roman" w:hAnsi="Arial" w:cs="Arial"/>
          <w:kern w:val="2"/>
          <w:sz w:val="18"/>
          <w:szCs w:val="18"/>
          <w:lang w:val="en-US" w:eastAsia="ru-RU"/>
        </w:rPr>
        <w:t>SMS</w:t>
      </w:r>
      <w:r w:rsidRPr="002D1A4E">
        <w:rPr>
          <w:rFonts w:ascii="Arial" w:eastAsia="Times New Roman" w:hAnsi="Arial" w:cs="Arial"/>
          <w:kern w:val="2"/>
          <w:sz w:val="18"/>
          <w:szCs w:val="1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После выдачи </w:t>
      </w:r>
      <w:r w:rsidRPr="002D1A4E">
        <w:rPr>
          <w:rFonts w:ascii="Arial" w:eastAsia="Calibri" w:hAnsi="Arial" w:cs="Arial"/>
          <w:sz w:val="18"/>
          <w:szCs w:val="18"/>
          <w:lang w:eastAsia="ru-RU"/>
        </w:rPr>
        <w:t xml:space="preserve">решения о </w:t>
      </w:r>
      <w:r w:rsidRPr="002D1A4E">
        <w:rPr>
          <w:rFonts w:ascii="Arial" w:eastAsia="Times New Roman" w:hAnsi="Arial" w:cs="Arial"/>
          <w:sz w:val="18"/>
          <w:szCs w:val="18"/>
          <w:lang w:eastAsia="ru-RU"/>
        </w:rPr>
        <w:t>выдаче разрешения на использование земель или земельных участков, решения об отказе в выдаче разрешения на использование земель или земельных участков</w:t>
      </w:r>
      <w:r w:rsidRPr="002D1A4E">
        <w:rPr>
          <w:rFonts w:ascii="Arial" w:eastAsia="Times New Roman" w:hAnsi="Arial" w:cs="Arial"/>
          <w:kern w:val="2"/>
          <w:sz w:val="18"/>
          <w:szCs w:val="18"/>
        </w:rPr>
        <w:t xml:space="preserve"> </w:t>
      </w:r>
      <w:r w:rsidRPr="002D1A4E">
        <w:rPr>
          <w:rFonts w:ascii="Arial" w:eastAsia="Times New Roman" w:hAnsi="Arial" w:cs="Arial"/>
          <w:kern w:val="2"/>
          <w:sz w:val="18"/>
          <w:szCs w:val="1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27. Исправление допущенных опечаток и ошибок в выданных</w:t>
      </w:r>
      <w:r w:rsidRPr="002D1A4E">
        <w:rPr>
          <w:rFonts w:ascii="Arial" w:eastAsia="Times New Roman" w:hAnsi="Arial" w:cs="Arial"/>
          <w:kern w:val="2"/>
          <w:sz w:val="18"/>
          <w:szCs w:val="18"/>
          <w:lang w:eastAsia="ru-RU"/>
        </w:rPr>
        <w:br/>
        <w:t>в результате предоставления муниципальной услуги документах</w:t>
      </w:r>
    </w:p>
    <w:p w:rsidR="002A0D20" w:rsidRPr="002D1A4E" w:rsidRDefault="002A0D20" w:rsidP="002A0D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2A0D20" w:rsidRPr="002D1A4E" w:rsidRDefault="002A0D20" w:rsidP="002A0D20">
      <w:pPr>
        <w:autoSpaceDE w:val="0"/>
        <w:autoSpaceDN w:val="0"/>
        <w:adjustRightInd w:val="0"/>
        <w:spacing w:after="0" w:line="240" w:lineRule="auto"/>
        <w:ind w:firstLine="709"/>
        <w:jc w:val="both"/>
        <w:rPr>
          <w:rFonts w:ascii="Arial" w:eastAsia="Calibri" w:hAnsi="Arial" w:cs="Arial"/>
          <w:sz w:val="18"/>
          <w:szCs w:val="18"/>
          <w:lang w:eastAsia="ru-RU"/>
        </w:rPr>
      </w:pPr>
      <w:r w:rsidRPr="002D1A4E">
        <w:rPr>
          <w:rFonts w:ascii="Arial" w:eastAsia="Times New Roman" w:hAnsi="Arial" w:cs="Arial"/>
          <w:kern w:val="2"/>
          <w:sz w:val="18"/>
          <w:szCs w:val="18"/>
          <w:lang w:eastAsia="ru-RU"/>
        </w:rPr>
        <w:t xml:space="preserve">122. Основанием для исправления допущенных опечаток и ошибок в выданном в результате предоставления муниципальной услуги </w:t>
      </w:r>
      <w:r w:rsidRPr="002D1A4E">
        <w:rPr>
          <w:rFonts w:ascii="Arial" w:eastAsia="Calibri" w:hAnsi="Arial" w:cs="Arial"/>
          <w:sz w:val="18"/>
          <w:szCs w:val="18"/>
          <w:lang w:eastAsia="ru-RU"/>
        </w:rPr>
        <w:t xml:space="preserve">решении о </w:t>
      </w:r>
      <w:r w:rsidRPr="002D1A4E">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2D1A4E">
        <w:rPr>
          <w:rFonts w:ascii="Arial" w:eastAsia="Times New Roman" w:hAnsi="Arial" w:cs="Arial"/>
          <w:kern w:val="2"/>
          <w:sz w:val="18"/>
          <w:szCs w:val="18"/>
          <w:lang w:eastAsia="ru-RU"/>
        </w:rPr>
        <w:t xml:space="preserve">(далее – техническая ошибка) является получение </w:t>
      </w:r>
      <w:r w:rsidRPr="002D1A4E">
        <w:rPr>
          <w:rFonts w:ascii="Arial" w:eastAsia="Times New Roman" w:hAnsi="Arial" w:cs="Arial"/>
          <w:kern w:val="2"/>
          <w:sz w:val="18"/>
          <w:szCs w:val="18"/>
          <w:lang w:eastAsia="ru-RU"/>
        </w:rPr>
        <w:lastRenderedPageBreak/>
        <w:t>администрацией заявления об исправлении технической ошибки от заявителя или его представителя.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об исправлении технической ошибки;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об отсутствии технической ошибки.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128.</w:t>
      </w:r>
      <w:r w:rsidRPr="002D1A4E">
        <w:rPr>
          <w:rFonts w:ascii="Arial" w:eastAsia="Calibri" w:hAnsi="Arial" w:cs="Arial"/>
          <w:kern w:val="2"/>
          <w:sz w:val="18"/>
          <w:szCs w:val="18"/>
        </w:rPr>
        <w:t xml:space="preserve"> </w:t>
      </w:r>
      <w:r w:rsidRPr="002D1A4E">
        <w:rPr>
          <w:rFonts w:ascii="Arial" w:eastAsia="Times New Roman" w:hAnsi="Arial" w:cs="Arial"/>
          <w:kern w:val="2"/>
          <w:sz w:val="18"/>
          <w:szCs w:val="18"/>
          <w:lang w:eastAsia="ru-RU"/>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129.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131. Должностное лицо администрации, ответственное за направление (выдачу) заявителю результата муниципальной услуги, в </w:t>
      </w:r>
      <w:r w:rsidRPr="002D1A4E">
        <w:rPr>
          <w:rFonts w:ascii="Arial" w:eastAsia="Times New Roman" w:hAnsi="Arial" w:cs="Arial"/>
          <w:kern w:val="2"/>
          <w:sz w:val="18"/>
          <w:szCs w:val="18"/>
          <w:lang w:eastAsia="ru-RU"/>
        </w:rPr>
        <w:lastRenderedPageBreak/>
        <w:t>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 </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A0D20" w:rsidRPr="002D1A4E" w:rsidRDefault="002A0D20" w:rsidP="002A0D20">
      <w:pPr>
        <w:autoSpaceDE w:val="0"/>
        <w:autoSpaceDN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A0D20" w:rsidRPr="002D1A4E" w:rsidRDefault="002A0D20" w:rsidP="002A0D20">
      <w:pPr>
        <w:autoSpaceDE w:val="0"/>
        <w:autoSpaceDN w:val="0"/>
        <w:adjustRightInd w:val="0"/>
        <w:spacing w:after="0" w:line="240" w:lineRule="auto"/>
        <w:ind w:firstLine="709"/>
        <w:jc w:val="both"/>
        <w:rPr>
          <w:rFonts w:ascii="Arial" w:eastAsia="Times New Roman" w:hAnsi="Arial" w:cs="Arial"/>
          <w:kern w:val="2"/>
          <w:sz w:val="18"/>
          <w:szCs w:val="18"/>
        </w:rPr>
      </w:pPr>
      <w:r w:rsidRPr="002D1A4E">
        <w:rPr>
          <w:rFonts w:ascii="Arial" w:eastAsia="Times New Roman" w:hAnsi="Arial" w:cs="Arial"/>
          <w:kern w:val="2"/>
          <w:sz w:val="18"/>
          <w:szCs w:val="18"/>
          <w:lang w:eastAsia="ru-RU"/>
        </w:rPr>
        <w:t>133. Способом фиксации результата рассмотрения заявления об исправлении технической ошибки</w:t>
      </w:r>
      <w:r w:rsidRPr="002D1A4E">
        <w:rPr>
          <w:rFonts w:ascii="Arial" w:eastAsia="Times New Roman" w:hAnsi="Arial" w:cs="Arial"/>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2D1A4E">
        <w:rPr>
          <w:rFonts w:ascii="Arial" w:eastAsia="Times New Roman" w:hAnsi="Arial" w:cs="Arial"/>
          <w:kern w:val="2"/>
          <w:sz w:val="18"/>
          <w:szCs w:val="18"/>
          <w:lang w:eastAsia="ru-RU"/>
        </w:rPr>
        <w:t xml:space="preserve">или его представителю </w:t>
      </w:r>
      <w:r w:rsidRPr="002D1A4E">
        <w:rPr>
          <w:rFonts w:ascii="Arial" w:eastAsia="Times New Roman" w:hAnsi="Arial" w:cs="Arial"/>
          <w:kern w:val="2"/>
          <w:sz w:val="18"/>
          <w:szCs w:val="18"/>
        </w:rPr>
        <w:t>или в МФЦ или о получении указанного документа лично заявителем или его представителем.</w:t>
      </w:r>
    </w:p>
    <w:p w:rsidR="0011559E" w:rsidRPr="002D1A4E" w:rsidRDefault="0011559E" w:rsidP="0011559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РАЗДЕЛ IV. ФОРМЫ КОНТРОЛЯ ЗА ПРЕДОСТАВЛЕНИЕМ МУНИЦИПАЛЬНОЙ УСЛУГИ</w:t>
      </w:r>
    </w:p>
    <w:p w:rsidR="0011559E" w:rsidRPr="002D1A4E" w:rsidRDefault="0011559E" w:rsidP="0011559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11559E" w:rsidRPr="002D1A4E" w:rsidRDefault="0011559E" w:rsidP="0011559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5" w:name="Par413"/>
      <w:bookmarkEnd w:id="5"/>
      <w:r w:rsidRPr="002D1A4E">
        <w:rPr>
          <w:rFonts w:ascii="Arial" w:eastAsia="Times New Roman" w:hAnsi="Arial" w:cs="Arial"/>
          <w:kern w:val="2"/>
          <w:sz w:val="18"/>
          <w:szCs w:val="18"/>
          <w:lang w:eastAsia="ru-RU"/>
        </w:rPr>
        <w:t>Глава 28. Порядок осуществления текущего контроля за соблюдением</w:t>
      </w:r>
      <w:r w:rsidRPr="002D1A4E">
        <w:rPr>
          <w:rFonts w:ascii="Arial" w:eastAsia="Times New Roman" w:hAnsi="Arial" w:cs="Arial"/>
          <w:kern w:val="2"/>
          <w:sz w:val="18"/>
          <w:szCs w:val="18"/>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11559E" w:rsidRPr="002D1A4E" w:rsidRDefault="0011559E" w:rsidP="0011559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услуги, а также за принятием ими решений</w:t>
      </w:r>
    </w:p>
    <w:p w:rsidR="0011559E" w:rsidRPr="002D1A4E" w:rsidRDefault="0011559E" w:rsidP="0011559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w:t>
      </w:r>
      <w:r w:rsidRPr="002D1A4E">
        <w:rPr>
          <w:rFonts w:ascii="Arial" w:eastAsia="Times New Roman" w:hAnsi="Arial" w:cs="Arial"/>
          <w:kern w:val="2"/>
          <w:sz w:val="18"/>
          <w:szCs w:val="18"/>
          <w:lang w:eastAsia="ko-KR"/>
        </w:rPr>
        <w:lastRenderedPageBreak/>
        <w:t xml:space="preserve">рассмотрения отчетов должностных лиц администрации, а также рассмотрения жалоб заявителей </w:t>
      </w:r>
      <w:r w:rsidRPr="002D1A4E">
        <w:rPr>
          <w:rFonts w:ascii="Arial" w:eastAsia="Times New Roman" w:hAnsi="Arial" w:cs="Arial"/>
          <w:kern w:val="2"/>
          <w:sz w:val="18"/>
          <w:szCs w:val="18"/>
          <w:lang w:eastAsia="ru-RU"/>
        </w:rPr>
        <w:t>или их представителей</w:t>
      </w:r>
      <w:r w:rsidRPr="002D1A4E">
        <w:rPr>
          <w:rFonts w:ascii="Arial" w:eastAsia="Times New Roman" w:hAnsi="Arial" w:cs="Arial"/>
          <w:kern w:val="2"/>
          <w:sz w:val="18"/>
          <w:szCs w:val="18"/>
          <w:lang w:eastAsia="ko-KR"/>
        </w:rPr>
        <w:t>.</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kern w:val="2"/>
          <w:sz w:val="18"/>
          <w:szCs w:val="18"/>
          <w:lang w:eastAsia="ko-KR"/>
        </w:rPr>
        <w:t>135. </w:t>
      </w:r>
      <w:r w:rsidRPr="002D1A4E">
        <w:rPr>
          <w:rFonts w:ascii="Arial" w:eastAsia="Times New Roman" w:hAnsi="Arial" w:cs="Arial"/>
          <w:color w:val="000000"/>
          <w:kern w:val="2"/>
          <w:sz w:val="18"/>
          <w:szCs w:val="18"/>
          <w:lang w:eastAsia="ru-RU"/>
        </w:rPr>
        <w:t>Основными задачами текущего контроля являются:</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color w:val="000000"/>
          <w:kern w:val="2"/>
          <w:sz w:val="18"/>
          <w:szCs w:val="18"/>
          <w:lang w:eastAsia="ru-RU"/>
        </w:rPr>
        <w:t>1) обеспечение своевременного и качественного предоставления муниципальной услуги;</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color w:val="000000"/>
          <w:kern w:val="2"/>
          <w:sz w:val="18"/>
          <w:szCs w:val="18"/>
          <w:lang w:eastAsia="ru-RU"/>
        </w:rPr>
        <w:t>2) выявление нарушений в сроках и качестве предоставления муниципальной услуги;</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color w:val="000000"/>
          <w:kern w:val="2"/>
          <w:sz w:val="18"/>
          <w:szCs w:val="18"/>
          <w:lang w:eastAsia="ru-RU"/>
        </w:rPr>
        <w:t>4) принятие мер по надлежащему предоставлению муниципальной услуги.</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136. Текущий контроль осуществляется на постоянной основе.</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11559E" w:rsidRPr="002D1A4E" w:rsidRDefault="0011559E" w:rsidP="0011559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29. Порядок и периодичность осуществления плановых</w:t>
      </w:r>
      <w:r w:rsidRPr="002D1A4E">
        <w:rPr>
          <w:rFonts w:ascii="Arial" w:eastAsia="Times New Roman" w:hAnsi="Arial" w:cs="Arial"/>
          <w:kern w:val="2"/>
          <w:sz w:val="18"/>
          <w:szCs w:val="18"/>
          <w:lang w:eastAsia="ru-RU"/>
        </w:rPr>
        <w:br/>
        <w:t>и внеплановых проверок полноты и качества предоставления</w:t>
      </w:r>
      <w:r w:rsidRPr="002D1A4E">
        <w:rPr>
          <w:rFonts w:ascii="Arial" w:eastAsia="Times New Roman" w:hAnsi="Arial" w:cs="Arial"/>
          <w:kern w:val="2"/>
          <w:sz w:val="18"/>
          <w:szCs w:val="18"/>
          <w:lang w:eastAsia="ru-RU"/>
        </w:rPr>
        <w:br/>
        <w:t>муниципальной услуги, в том числе порядок и формы контроля</w:t>
      </w:r>
      <w:r w:rsidRPr="002D1A4E">
        <w:rPr>
          <w:rFonts w:ascii="Arial" w:eastAsia="Times New Roman" w:hAnsi="Arial" w:cs="Arial"/>
          <w:kern w:val="2"/>
          <w:sz w:val="18"/>
          <w:szCs w:val="18"/>
          <w:lang w:eastAsia="ru-RU"/>
        </w:rPr>
        <w:br/>
        <w:t>за полнотой и качеством предоставления муниципальной услуги</w:t>
      </w:r>
    </w:p>
    <w:p w:rsidR="0011559E" w:rsidRPr="002D1A4E" w:rsidRDefault="0011559E" w:rsidP="0011559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1559E" w:rsidRPr="002D1A4E" w:rsidRDefault="0011559E" w:rsidP="0011559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bookmarkStart w:id="6" w:name="Par427"/>
      <w:bookmarkEnd w:id="6"/>
      <w:r w:rsidRPr="002D1A4E">
        <w:rPr>
          <w:rFonts w:ascii="Arial" w:eastAsia="Times New Roman" w:hAnsi="Arial" w:cs="Arial"/>
          <w:color w:val="000000"/>
          <w:kern w:val="2"/>
          <w:sz w:val="18"/>
          <w:szCs w:val="18"/>
          <w:lang w:eastAsia="ru-RU"/>
        </w:rPr>
        <w:t>138. Плановые поверки осуществляются на основании пл</w:t>
      </w:r>
      <w:r w:rsidRPr="002D1A4E">
        <w:rPr>
          <w:rFonts w:ascii="Arial" w:eastAsia="Times New Roman" w:hAnsi="Arial" w:cs="Arial"/>
          <w:kern w:val="2"/>
          <w:sz w:val="18"/>
          <w:szCs w:val="1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D1A4E">
        <w:rPr>
          <w:rFonts w:ascii="Arial" w:eastAsia="Times New Roman" w:hAnsi="Arial" w:cs="Arial"/>
          <w:color w:val="000000"/>
          <w:kern w:val="2"/>
          <w:sz w:val="18"/>
          <w:szCs w:val="18"/>
          <w:lang w:eastAsia="ru-RU"/>
        </w:rPr>
        <w:t>ействие) должностных лиц администрации.</w:t>
      </w:r>
    </w:p>
    <w:p w:rsidR="0011559E" w:rsidRPr="002D1A4E" w:rsidRDefault="0011559E" w:rsidP="0011559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2D1A4E">
        <w:rPr>
          <w:rFonts w:ascii="Arial" w:eastAsia="Times New Roman" w:hAnsi="Arial" w:cs="Arial"/>
          <w:color w:val="000000"/>
          <w:kern w:val="2"/>
          <w:sz w:val="18"/>
          <w:szCs w:val="18"/>
          <w:lang w:eastAsia="ru-RU"/>
        </w:rPr>
        <w:t>139. Контроль за полн</w:t>
      </w:r>
      <w:r w:rsidRPr="002D1A4E">
        <w:rPr>
          <w:rFonts w:ascii="Arial" w:eastAsia="Times New Roman" w:hAnsi="Arial" w:cs="Arial"/>
          <w:kern w:val="2"/>
          <w:sz w:val="18"/>
          <w:szCs w:val="18"/>
          <w:lang w:eastAsia="ru-RU"/>
        </w:rPr>
        <w:t>отой и качеством предоставления должностными лицами администрации муниципа</w:t>
      </w:r>
      <w:r w:rsidRPr="002D1A4E">
        <w:rPr>
          <w:rFonts w:ascii="Arial" w:eastAsia="Times New Roman"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11559E" w:rsidRPr="002D1A4E" w:rsidRDefault="0011559E" w:rsidP="0011559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color w:val="000000"/>
          <w:kern w:val="2"/>
          <w:sz w:val="18"/>
          <w:szCs w:val="18"/>
          <w:lang w:eastAsia="ru-RU"/>
        </w:rPr>
        <w:t>140. Срок проведения проверки и оформле</w:t>
      </w:r>
      <w:r w:rsidRPr="002D1A4E">
        <w:rPr>
          <w:rFonts w:ascii="Arial" w:eastAsia="Times New Roman" w:hAnsi="Arial" w:cs="Arial"/>
          <w:kern w:val="2"/>
          <w:sz w:val="18"/>
          <w:szCs w:val="18"/>
          <w:lang w:eastAsia="ru-RU"/>
        </w:rPr>
        <w:t>ния акта провер</w:t>
      </w:r>
      <w:r w:rsidRPr="002D1A4E">
        <w:rPr>
          <w:rFonts w:ascii="Arial" w:eastAsia="Times New Roman" w:hAnsi="Arial" w:cs="Arial"/>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D1A4E">
        <w:rPr>
          <w:rFonts w:ascii="Arial" w:eastAsia="Times New Roman" w:hAnsi="Arial" w:cs="Arial"/>
          <w:kern w:val="2"/>
          <w:sz w:val="18"/>
          <w:szCs w:val="18"/>
          <w:lang w:eastAsia="ru-RU"/>
        </w:rPr>
        <w:t>рации глава администрации в целях ор</w:t>
      </w:r>
      <w:r w:rsidRPr="002D1A4E">
        <w:rPr>
          <w:rFonts w:ascii="Arial" w:eastAsia="Times New Roman" w:hAnsi="Arial" w:cs="Arial"/>
          <w:color w:val="000000"/>
          <w:kern w:val="2"/>
          <w:sz w:val="18"/>
          <w:szCs w:val="18"/>
          <w:lang w:eastAsia="ru-RU"/>
        </w:rPr>
        <w:t>ганизации и проведения внеплановой пров</w:t>
      </w:r>
      <w:r w:rsidRPr="002D1A4E">
        <w:rPr>
          <w:rFonts w:ascii="Arial" w:eastAsia="Times New Roman" w:hAnsi="Arial" w:cs="Arial"/>
          <w:kern w:val="2"/>
          <w:sz w:val="18"/>
          <w:szCs w:val="1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1559E" w:rsidRPr="002D1A4E" w:rsidRDefault="0011559E" w:rsidP="0011559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3F10A9" w:rsidRPr="002D1A4E" w:rsidRDefault="003F10A9" w:rsidP="003F10A9">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Глава 30. Ответственность должностных лиц администрации</w:t>
      </w:r>
      <w:r w:rsidRPr="002D1A4E">
        <w:rPr>
          <w:rFonts w:ascii="Arial" w:eastAsia="Times New Roman" w:hAnsi="Arial" w:cs="Arial"/>
          <w:kern w:val="2"/>
          <w:sz w:val="18"/>
          <w:szCs w:val="18"/>
          <w:lang w:eastAsia="ru-RU"/>
        </w:rPr>
        <w:br/>
        <w:t>за решения и действия (бездействие), принимаемые (осуществляемые)</w:t>
      </w:r>
      <w:r w:rsidRPr="002D1A4E">
        <w:rPr>
          <w:rFonts w:ascii="Arial" w:eastAsia="Times New Roman" w:hAnsi="Arial" w:cs="Arial"/>
          <w:kern w:val="2"/>
          <w:sz w:val="18"/>
          <w:szCs w:val="18"/>
          <w:lang w:eastAsia="ru-RU"/>
        </w:rPr>
        <w:br/>
        <w:t>ими в ходе предоставления муниципальной услуги</w:t>
      </w:r>
    </w:p>
    <w:p w:rsidR="003F10A9" w:rsidRPr="002D1A4E" w:rsidRDefault="003F10A9" w:rsidP="003F10A9">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141.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142.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3F10A9" w:rsidRPr="002D1A4E" w:rsidRDefault="003F10A9" w:rsidP="003F10A9">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7" w:name="Par447"/>
      <w:bookmarkEnd w:id="7"/>
      <w:r w:rsidRPr="002D1A4E">
        <w:rPr>
          <w:rFonts w:ascii="Arial" w:eastAsia="Times New Roman" w:hAnsi="Arial" w:cs="Arial"/>
          <w:kern w:val="2"/>
          <w:sz w:val="18"/>
          <w:szCs w:val="18"/>
          <w:lang w:eastAsia="ru-RU"/>
        </w:rPr>
        <w:t>Глава 31. Положения, характеризующие требования к порядку</w:t>
      </w:r>
      <w:r w:rsidRPr="002D1A4E">
        <w:rPr>
          <w:rFonts w:ascii="Arial" w:eastAsia="Times New Roman" w:hAnsi="Arial" w:cs="Arial"/>
          <w:kern w:val="2"/>
          <w:sz w:val="18"/>
          <w:szCs w:val="18"/>
          <w:lang w:eastAsia="ru-RU"/>
        </w:rPr>
        <w:br/>
        <w:t>и формам контроля за предоставлением муниципальной услуги,</w:t>
      </w:r>
      <w:r w:rsidRPr="002D1A4E">
        <w:rPr>
          <w:rFonts w:ascii="Arial" w:eastAsia="Times New Roman" w:hAnsi="Arial" w:cs="Arial"/>
          <w:kern w:val="2"/>
          <w:sz w:val="18"/>
          <w:szCs w:val="18"/>
          <w:lang w:eastAsia="ru-RU"/>
        </w:rPr>
        <w:br/>
        <w:t>в том числе со стороны граждан, их объединений и организаций</w:t>
      </w:r>
    </w:p>
    <w:p w:rsidR="003F10A9" w:rsidRPr="002D1A4E" w:rsidRDefault="003F10A9" w:rsidP="003F10A9">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ko-KR"/>
        </w:rPr>
        <w:t>143. </w:t>
      </w:r>
      <w:r w:rsidRPr="002D1A4E">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3) некорректного поведения должностных лиц</w:t>
      </w:r>
      <w:r w:rsidRPr="002D1A4E">
        <w:rPr>
          <w:rFonts w:ascii="Arial" w:eastAsia="Times New Roman" w:hAnsi="Arial" w:cs="Arial"/>
          <w:kern w:val="2"/>
          <w:sz w:val="18"/>
          <w:szCs w:val="18"/>
          <w:lang w:eastAsia="ko-KR"/>
        </w:rPr>
        <w:t xml:space="preserve"> администрации</w:t>
      </w:r>
      <w:r w:rsidRPr="002D1A4E">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144. Информацию, указанную в пункте 143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145. Контроль за предоставлением муниципальной услуги осуществляется в соответствии с действующим законодательством.</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ko-KR"/>
        </w:rPr>
        <w:t xml:space="preserve">146. </w:t>
      </w:r>
      <w:r w:rsidRPr="002D1A4E">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F10A9" w:rsidRPr="002D1A4E" w:rsidRDefault="003F10A9" w:rsidP="003F10A9">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2D1A4E">
        <w:rPr>
          <w:rFonts w:ascii="Arial" w:eastAsia="Times New Roman"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70CA3" w:rsidRDefault="00870CA3" w:rsidP="007A3F96">
      <w:pPr>
        <w:spacing w:after="0" w:line="240" w:lineRule="auto"/>
        <w:rPr>
          <w:rFonts w:ascii="Times New Roman" w:eastAsia="Times New Roman" w:hAnsi="Times New Roman" w:cs="Times New Roman"/>
          <w:sz w:val="16"/>
          <w:szCs w:val="16"/>
          <w:lang w:eastAsia="ru-RU"/>
        </w:rPr>
      </w:pPr>
    </w:p>
    <w:p w:rsidR="005D5220" w:rsidRPr="002D1A4E" w:rsidRDefault="005D5220" w:rsidP="005D52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lastRenderedPageBreak/>
        <w:t>РАЗДЕЛ V. ДОСУДЕБНЫЙ (ВНЕСУДЕБНЫЙ) ПОРЯДОК</w:t>
      </w:r>
      <w:r w:rsidRPr="002D1A4E">
        <w:rPr>
          <w:rFonts w:ascii="Arial" w:eastAsia="Times New Roman" w:hAnsi="Arial" w:cs="Arial"/>
          <w:kern w:val="2"/>
          <w:sz w:val="18"/>
          <w:szCs w:val="18"/>
          <w:lang w:eastAsia="ru-RU"/>
        </w:rPr>
        <w:br/>
        <w:t>ОБЖАЛОВАНИЯ РЕШЕНИЙ И ДЕЙСТВИЙ (БЕЗДЕЙСТВИЯ)</w:t>
      </w:r>
      <w:r w:rsidRPr="002D1A4E">
        <w:rPr>
          <w:rFonts w:ascii="Arial" w:eastAsia="Times New Roman" w:hAnsi="Arial" w:cs="Arial"/>
          <w:kern w:val="2"/>
          <w:sz w:val="18"/>
          <w:szCs w:val="18"/>
          <w:lang w:eastAsia="ru-RU"/>
        </w:rPr>
        <w:br/>
        <w:t>АДМИНИСТРАЦИИ, МФЦ, А ТАКЖЕ ИХ ДОЛЖНОСТНЫХ ЛИЦ, РАБОТНИКОВ</w:t>
      </w:r>
    </w:p>
    <w:p w:rsidR="005D5220" w:rsidRPr="002D1A4E" w:rsidRDefault="005D5220" w:rsidP="005D52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5D5220" w:rsidRPr="002D1A4E" w:rsidRDefault="005D5220" w:rsidP="005D52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32. Информация для заинтересованных лиц</w:t>
      </w:r>
      <w:r w:rsidRPr="002D1A4E">
        <w:rPr>
          <w:rFonts w:ascii="Arial" w:eastAsia="Times New Roman" w:hAnsi="Arial" w:cs="Arial"/>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2D1A4E">
        <w:rPr>
          <w:rFonts w:ascii="Arial" w:eastAsia="Times New Roman" w:hAnsi="Arial" w:cs="Arial"/>
          <w:kern w:val="2"/>
          <w:sz w:val="18"/>
          <w:szCs w:val="18"/>
          <w:lang w:eastAsia="ru-RU"/>
        </w:rPr>
        <w:br/>
        <w:t>в ходе предоставления муниципальной услуги</w:t>
      </w:r>
    </w:p>
    <w:p w:rsidR="005D5220" w:rsidRPr="002D1A4E" w:rsidRDefault="005D5220" w:rsidP="005D5220">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147.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2D1A4E">
        <w:rPr>
          <w:rFonts w:ascii="Arial" w:eastAsia="Calibri" w:hAnsi="Arial" w:cs="Arial"/>
          <w:kern w:val="2"/>
          <w:sz w:val="18"/>
          <w:szCs w:val="18"/>
          <w:vertAlign w:val="superscript"/>
        </w:rPr>
        <w:t>1</w:t>
      </w:r>
      <w:r w:rsidRPr="002D1A4E">
        <w:rPr>
          <w:rFonts w:ascii="Arial" w:eastAsia="Calibri" w:hAnsi="Arial" w:cs="Arial"/>
          <w:kern w:val="2"/>
          <w:sz w:val="18"/>
          <w:szCs w:val="18"/>
        </w:rPr>
        <w:t xml:space="preserve"> статьи 16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Calibri" w:hAnsi="Arial" w:cs="Arial"/>
          <w:kern w:val="2"/>
          <w:sz w:val="18"/>
          <w:szCs w:val="18"/>
        </w:rPr>
        <w:t>, а также их должностных лиц, муниципальных служащих, работников МФЦ (далее – жалоба).</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148. Заявитель или его представитель может обратиться с жалобой, в том числе в следующих случаях:</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 нарушение срока регистрации заявления о предоставлении муниципальной услуги, комплексного запроса;</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2) нарушение срока предоставления муниципальной услуги;</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3) требование у заявителя </w:t>
      </w:r>
      <w:r w:rsidRPr="002D1A4E">
        <w:rPr>
          <w:rFonts w:ascii="Arial" w:eastAsia="Times New Roman" w:hAnsi="Arial" w:cs="Arial"/>
          <w:kern w:val="2"/>
          <w:sz w:val="18"/>
          <w:szCs w:val="18"/>
          <w:lang w:eastAsia="ru-RU"/>
        </w:rPr>
        <w:t xml:space="preserve">или его представителя </w:t>
      </w:r>
      <w:r w:rsidRPr="002D1A4E">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2D1A4E">
        <w:rPr>
          <w:rFonts w:ascii="Arial" w:eastAsia="Times New Roman" w:hAnsi="Arial" w:cs="Arial"/>
          <w:kern w:val="2"/>
          <w:sz w:val="18"/>
          <w:szCs w:val="18"/>
          <w:lang w:eastAsia="ru-RU"/>
        </w:rPr>
        <w:t>или его представителя</w:t>
      </w:r>
      <w:r w:rsidRPr="002D1A4E">
        <w:rPr>
          <w:rFonts w:ascii="Arial" w:eastAsia="Calibri" w:hAnsi="Arial" w:cs="Arial"/>
          <w:kern w:val="2"/>
          <w:sz w:val="18"/>
          <w:szCs w:val="18"/>
        </w:rPr>
        <w:t>;</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5) отказ в предоставлении муниципальной услуги;</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9) приостановление предоставления муниципальной услуги;</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w:t>
      </w:r>
      <w:r w:rsidRPr="002D1A4E">
        <w:rPr>
          <w:rFonts w:ascii="Arial" w:eastAsia="Calibri" w:hAnsi="Arial" w:cs="Arial"/>
          <w:kern w:val="2"/>
          <w:sz w:val="18"/>
          <w:szCs w:val="18"/>
        </w:rPr>
        <w:lastRenderedPageBreak/>
        <w:t xml:space="preserve">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D1A4E">
        <w:rPr>
          <w:rFonts w:ascii="Arial" w:eastAsia="Times New Roman" w:hAnsi="Arial" w:cs="Arial"/>
          <w:kern w:val="2"/>
          <w:sz w:val="18"/>
          <w:szCs w:val="18"/>
        </w:rPr>
        <w:t>Федерального закона от 27 июля 2010 года № 210</w:t>
      </w:r>
      <w:r w:rsidRPr="002D1A4E">
        <w:rPr>
          <w:rFonts w:ascii="Arial" w:eastAsia="Times New Roman" w:hAnsi="Arial" w:cs="Arial"/>
          <w:kern w:val="2"/>
          <w:sz w:val="18"/>
          <w:szCs w:val="18"/>
        </w:rPr>
        <w:noBreakHyphen/>
        <w:t>ФЗ</w:t>
      </w:r>
      <w:r w:rsidRPr="002D1A4E">
        <w:rPr>
          <w:rFonts w:ascii="Arial" w:eastAsia="Times New Roman" w:hAnsi="Arial" w:cs="Arial"/>
          <w:kern w:val="2"/>
          <w:sz w:val="18"/>
          <w:szCs w:val="18"/>
          <w:lang w:eastAsia="ru-RU"/>
        </w:rPr>
        <w:t xml:space="preserve"> </w:t>
      </w:r>
      <w:r w:rsidRPr="002D1A4E">
        <w:rPr>
          <w:rFonts w:ascii="Arial" w:eastAsia="Times New Roman" w:hAnsi="Arial" w:cs="Arial"/>
          <w:kern w:val="2"/>
          <w:sz w:val="18"/>
          <w:szCs w:val="18"/>
        </w:rPr>
        <w:t>«Об организации предоставления государственных и муниципальных услуг»</w:t>
      </w:r>
      <w:r w:rsidRPr="002D1A4E">
        <w:rPr>
          <w:rFonts w:ascii="Arial" w:eastAsia="Calibri" w:hAnsi="Arial" w:cs="Arial"/>
          <w:kern w:val="2"/>
          <w:sz w:val="18"/>
          <w:szCs w:val="18"/>
        </w:rPr>
        <w:t>.</w:t>
      </w:r>
    </w:p>
    <w:p w:rsidR="005D5220" w:rsidRPr="002D1A4E" w:rsidRDefault="005D5220" w:rsidP="005D5220">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33. Органы государственной власти, органы местного</w:t>
      </w:r>
      <w:r w:rsidRPr="002D1A4E">
        <w:rPr>
          <w:rFonts w:ascii="Arial" w:eastAsia="Times New Roman" w:hAnsi="Arial" w:cs="Arial"/>
          <w:kern w:val="2"/>
          <w:sz w:val="18"/>
          <w:szCs w:val="18"/>
          <w:lang w:eastAsia="ru-RU"/>
        </w:rPr>
        <w:br/>
        <w:t>самоуправления, организации и уполномоченные на рассмотрение</w:t>
      </w: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жалобы лица, которым может быть направлена жалоба заявителя</w:t>
      </w: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или его представителя в досудебном (внесудебном) порядке</w:t>
      </w:r>
    </w:p>
    <w:p w:rsidR="00DF02DC" w:rsidRPr="002D1A4E" w:rsidRDefault="00DF02DC" w:rsidP="00DF02DC">
      <w:pPr>
        <w:keepNext/>
        <w:keepLines/>
        <w:autoSpaceDE w:val="0"/>
        <w:autoSpaceDN w:val="0"/>
        <w:adjustRightInd w:val="0"/>
        <w:spacing w:after="0" w:line="240" w:lineRule="auto"/>
        <w:jc w:val="both"/>
        <w:rPr>
          <w:rFonts w:ascii="Arial" w:eastAsia="Calibri" w:hAnsi="Arial" w:cs="Arial"/>
          <w:kern w:val="2"/>
          <w:sz w:val="18"/>
          <w:szCs w:val="18"/>
        </w:rPr>
      </w:pP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150. Жалобы на решения и (или) действия (бездействие) главы администрации подаются главе администрации.</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151. Жалобы на решения и (или) действия (бездействие) должностных лиц и муниципальных служащих администрации подаются главе администрации.</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152. Жалобы на решения и (или) действия (бездействие) работника МФЦ подаются руководителю этого МФЦ.</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154. Жалобы на решения и (или) действия (бездействие) работников организаций, предусмотренных частью 1</w:t>
      </w:r>
      <w:r w:rsidRPr="002D1A4E">
        <w:rPr>
          <w:rFonts w:ascii="Arial" w:eastAsia="Calibri" w:hAnsi="Arial" w:cs="Arial"/>
          <w:kern w:val="2"/>
          <w:sz w:val="18"/>
          <w:szCs w:val="18"/>
          <w:vertAlign w:val="superscript"/>
        </w:rPr>
        <w:t>1</w:t>
      </w:r>
      <w:r w:rsidRPr="002D1A4E">
        <w:rPr>
          <w:rFonts w:ascii="Arial" w:eastAsia="Calibri" w:hAnsi="Arial" w:cs="Arial"/>
          <w:kern w:val="2"/>
          <w:sz w:val="18"/>
          <w:szCs w:val="1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F02DC" w:rsidRPr="002D1A4E" w:rsidRDefault="00DF02DC" w:rsidP="00DF02DC">
      <w:pPr>
        <w:autoSpaceDE w:val="0"/>
        <w:autoSpaceDN w:val="0"/>
        <w:adjustRightInd w:val="0"/>
        <w:spacing w:after="0" w:line="240" w:lineRule="auto"/>
        <w:jc w:val="center"/>
        <w:outlineLvl w:val="0"/>
        <w:rPr>
          <w:rFonts w:ascii="Arial" w:eastAsia="Calibri" w:hAnsi="Arial" w:cs="Arial"/>
          <w:b/>
          <w:bCs/>
          <w:kern w:val="2"/>
          <w:sz w:val="18"/>
          <w:szCs w:val="18"/>
        </w:rPr>
      </w:pP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34. Способы информирования заявителей или их представителей</w:t>
      </w: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о порядке подачи и рассмотрения жалобы, в том числе с использованием</w:t>
      </w:r>
      <w:r w:rsidRPr="002D1A4E">
        <w:rPr>
          <w:rFonts w:ascii="Arial" w:eastAsia="Times New Roman" w:hAnsi="Arial" w:cs="Arial"/>
          <w:kern w:val="2"/>
          <w:sz w:val="18"/>
          <w:szCs w:val="18"/>
          <w:lang w:eastAsia="ru-RU"/>
        </w:rPr>
        <w:br/>
        <w:t>единого портала государственных и муниципальных услуг (функций)</w:t>
      </w:r>
    </w:p>
    <w:p w:rsidR="00DF02DC" w:rsidRPr="002D1A4E" w:rsidRDefault="00DF02DC" w:rsidP="00DF02DC">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155. Информацию о порядке подачи и рассмотрения жалобы заявитель и его представитель могут получить:</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 на информационных стендах, расположенных в помещениях, занимаемых администрацией;</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2) на официальном сайте администрации, официальном сайте МФЦ;</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3) на Портале;</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4) в МФЦ на информационных стендах или лично у работника МФЦ;</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 xml:space="preserve">156. При обращении заявителя или его представителя в администрацию лично или с использованием телефонной связи, по </w:t>
      </w:r>
      <w:r w:rsidRPr="002D1A4E">
        <w:rPr>
          <w:rFonts w:ascii="Arial" w:eastAsia="Calibri" w:hAnsi="Arial" w:cs="Arial"/>
          <w:kern w:val="2"/>
          <w:sz w:val="18"/>
          <w:szCs w:val="18"/>
        </w:rPr>
        <w:lastRenderedPageBreak/>
        <w:t>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DF02DC" w:rsidRPr="002D1A4E" w:rsidRDefault="00DF02DC" w:rsidP="00DF02DC">
      <w:pPr>
        <w:autoSpaceDE w:val="0"/>
        <w:autoSpaceDN w:val="0"/>
        <w:adjustRightInd w:val="0"/>
        <w:spacing w:after="0" w:line="240" w:lineRule="auto"/>
        <w:jc w:val="center"/>
        <w:outlineLvl w:val="0"/>
        <w:rPr>
          <w:rFonts w:ascii="Arial" w:eastAsia="Calibri" w:hAnsi="Arial" w:cs="Arial"/>
          <w:b/>
          <w:bCs/>
          <w:kern w:val="2"/>
          <w:sz w:val="18"/>
          <w:szCs w:val="18"/>
        </w:rPr>
      </w:pPr>
    </w:p>
    <w:p w:rsidR="00DF02DC" w:rsidRPr="002D1A4E" w:rsidRDefault="00DF02DC" w:rsidP="00DF02DC">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2D1A4E">
        <w:rPr>
          <w:rFonts w:ascii="Arial" w:eastAsia="Times New Roman" w:hAnsi="Arial" w:cs="Arial"/>
          <w:kern w:val="2"/>
          <w:sz w:val="18"/>
          <w:szCs w:val="1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D1A4E">
        <w:rPr>
          <w:rFonts w:ascii="Arial" w:eastAsia="Times New Roman" w:hAnsi="Arial" w:cs="Arial"/>
          <w:kern w:val="2"/>
          <w:sz w:val="18"/>
          <w:szCs w:val="18"/>
          <w:lang w:eastAsia="ru-RU"/>
        </w:rPr>
        <w:br/>
        <w:t>в ходе предоставления муниципальной услуги</w:t>
      </w:r>
    </w:p>
    <w:p w:rsidR="00DF02DC" w:rsidRPr="002D1A4E" w:rsidRDefault="00DF02DC" w:rsidP="00DF02DC">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bookmarkStart w:id="8" w:name="Par28"/>
      <w:bookmarkEnd w:id="8"/>
      <w:r w:rsidRPr="002D1A4E">
        <w:rPr>
          <w:rFonts w:ascii="Arial" w:eastAsia="Calibri" w:hAnsi="Arial" w:cs="Arial"/>
          <w:kern w:val="2"/>
          <w:sz w:val="18"/>
          <w:szCs w:val="18"/>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DF02DC" w:rsidRPr="002D1A4E" w:rsidRDefault="00DF02DC" w:rsidP="00DF02DC">
      <w:pPr>
        <w:autoSpaceDE w:val="0"/>
        <w:autoSpaceDN w:val="0"/>
        <w:adjustRightInd w:val="0"/>
        <w:spacing w:after="0" w:line="240" w:lineRule="auto"/>
        <w:ind w:firstLine="709"/>
        <w:jc w:val="both"/>
        <w:rPr>
          <w:rFonts w:ascii="Arial" w:hAnsi="Arial" w:cs="Arial"/>
          <w:i/>
          <w:kern w:val="2"/>
          <w:sz w:val="18"/>
          <w:szCs w:val="18"/>
        </w:rPr>
      </w:pPr>
      <w:r w:rsidRPr="002D1A4E">
        <w:rPr>
          <w:rFonts w:ascii="Arial" w:eastAsia="Calibri" w:hAnsi="Arial" w:cs="Arial"/>
          <w:kern w:val="2"/>
          <w:sz w:val="18"/>
          <w:szCs w:val="18"/>
        </w:rPr>
        <w:t xml:space="preserve">2) </w:t>
      </w:r>
      <w:r w:rsidRPr="002D1A4E">
        <w:rPr>
          <w:rFonts w:ascii="Arial" w:hAnsi="Arial" w:cs="Arial"/>
          <w:kern w:val="2"/>
          <w:sz w:val="18"/>
          <w:szCs w:val="18"/>
        </w:rPr>
        <w:t>Постановление администрации муниципального образования «Александровск» от 10 ноября 2016г № 63-п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«Александровск»,  предоставляющих муниципальные услуги</w:t>
      </w:r>
      <w:r w:rsidRPr="002D1A4E">
        <w:rPr>
          <w:rFonts w:ascii="Arial" w:hAnsi="Arial" w:cs="Arial"/>
          <w:i/>
          <w:kern w:val="2"/>
          <w:sz w:val="18"/>
          <w:szCs w:val="18"/>
        </w:rPr>
        <w:t>.</w:t>
      </w:r>
    </w:p>
    <w:p w:rsidR="00DF02DC" w:rsidRPr="002D1A4E" w:rsidRDefault="00DF02DC" w:rsidP="00DF02DC">
      <w:pPr>
        <w:autoSpaceDE w:val="0"/>
        <w:autoSpaceDN w:val="0"/>
        <w:adjustRightInd w:val="0"/>
        <w:spacing w:after="0" w:line="240" w:lineRule="auto"/>
        <w:ind w:firstLine="709"/>
        <w:jc w:val="both"/>
        <w:rPr>
          <w:rFonts w:ascii="Arial" w:eastAsia="Calibri" w:hAnsi="Arial" w:cs="Arial"/>
          <w:kern w:val="2"/>
          <w:sz w:val="18"/>
          <w:szCs w:val="18"/>
        </w:rPr>
      </w:pPr>
      <w:r w:rsidRPr="002D1A4E">
        <w:rPr>
          <w:rFonts w:ascii="Arial" w:eastAsia="Calibri" w:hAnsi="Arial" w:cs="Arial"/>
          <w:kern w:val="2"/>
          <w:sz w:val="18"/>
          <w:szCs w:val="18"/>
        </w:rPr>
        <w:t>158. Информация, содержащаяся в настоящем разделе, подлежит размещению на Портале.</w:t>
      </w:r>
    </w:p>
    <w:p w:rsidR="001A5F6E" w:rsidRPr="002D1A4E" w:rsidRDefault="001A5F6E" w:rsidP="001A5F6E">
      <w:pPr>
        <w:autoSpaceDE w:val="0"/>
        <w:autoSpaceDN w:val="0"/>
        <w:adjustRightInd w:val="0"/>
        <w:spacing w:after="0" w:line="240" w:lineRule="auto"/>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Приложение</w:t>
      </w:r>
    </w:p>
    <w:p w:rsidR="001A5F6E" w:rsidRPr="001A5F6E" w:rsidRDefault="001A5F6E" w:rsidP="001A5F6E">
      <w:pPr>
        <w:spacing w:after="0" w:line="240" w:lineRule="auto"/>
        <w:rPr>
          <w:rFonts w:ascii="Courier New" w:eastAsia="Calibri" w:hAnsi="Courier New" w:cs="Courier New"/>
          <w:bCs/>
          <w:kern w:val="2"/>
          <w:sz w:val="18"/>
          <w:szCs w:val="18"/>
        </w:rPr>
      </w:pPr>
      <w:r w:rsidRPr="002D1A4E">
        <w:rPr>
          <w:rFonts w:ascii="Courier New" w:eastAsia="Times New Roman" w:hAnsi="Courier New" w:cs="Courier New"/>
          <w:kern w:val="2"/>
          <w:sz w:val="18"/>
          <w:szCs w:val="18"/>
          <w:lang w:eastAsia="ru-RU"/>
        </w:rPr>
        <w:t xml:space="preserve">к административному регламенту предоставления муниципальной услуги </w:t>
      </w:r>
      <w:r w:rsidRPr="002D1A4E">
        <w:rPr>
          <w:rFonts w:ascii="Courier New" w:eastAsia="Calibri" w:hAnsi="Courier New" w:cs="Courier New"/>
          <w:bCs/>
          <w:kern w:val="2"/>
          <w:sz w:val="18"/>
          <w:szCs w:val="18"/>
        </w:rPr>
        <w:t>«</w:t>
      </w:r>
      <w:r w:rsidRPr="002D1A4E">
        <w:rPr>
          <w:rFonts w:ascii="Courier New" w:hAnsi="Courier New" w:cs="Courier New"/>
          <w:sz w:val="18"/>
          <w:szCs w:val="18"/>
        </w:rPr>
        <w:t xml:space="preserve">Выдача разрешения на использование земель или </w:t>
      </w:r>
      <w:r w:rsidRPr="002D1A4E">
        <w:rPr>
          <w:rFonts w:ascii="Courier New" w:eastAsia="Times New Roman" w:hAnsi="Courier New" w:cs="Courier New"/>
          <w:sz w:val="18"/>
          <w:szCs w:val="18"/>
          <w:lang w:eastAsia="ru-RU"/>
        </w:rPr>
        <w:t>земельных участков</w:t>
      </w:r>
      <w:r w:rsidRPr="002D1A4E">
        <w:rPr>
          <w:rFonts w:ascii="Courier New" w:hAnsi="Courier New" w:cs="Courier New"/>
          <w:sz w:val="18"/>
          <w:szCs w:val="18"/>
        </w:rPr>
        <w:t>, находящихся в муниципальной собственности</w:t>
      </w:r>
      <w:r w:rsidRPr="002D1A4E">
        <w:rPr>
          <w:rFonts w:ascii="Courier New" w:eastAsia="Times New Roman" w:hAnsi="Courier New" w:cs="Courier New"/>
          <w:i/>
          <w:kern w:val="2"/>
          <w:sz w:val="18"/>
          <w:szCs w:val="18"/>
          <w:lang w:eastAsia="ru-RU"/>
        </w:rPr>
        <w:t xml:space="preserve"> </w:t>
      </w:r>
      <w:r w:rsidRPr="002D1A4E">
        <w:rPr>
          <w:rFonts w:ascii="Courier New" w:eastAsia="Times New Roman" w:hAnsi="Courier New" w:cs="Courier New"/>
          <w:kern w:val="2"/>
          <w:sz w:val="18"/>
          <w:szCs w:val="18"/>
          <w:lang w:eastAsia="ru-RU"/>
        </w:rPr>
        <w:t>муниципального образования «Александровск»</w:t>
      </w:r>
      <w:r w:rsidRPr="002D1A4E">
        <w:rPr>
          <w:rFonts w:ascii="Courier New" w:eastAsia="Times New Roman" w:hAnsi="Courier New" w:cs="Courier New"/>
          <w:i/>
          <w:kern w:val="2"/>
          <w:sz w:val="18"/>
          <w:szCs w:val="18"/>
          <w:lang w:eastAsia="ru-RU"/>
        </w:rPr>
        <w:t>,</w:t>
      </w:r>
      <w:r w:rsidRPr="002D1A4E">
        <w:rPr>
          <w:rFonts w:ascii="Courier New" w:eastAsia="Times New Roman" w:hAnsi="Courier New" w:cs="Courier New"/>
          <w:kern w:val="2"/>
          <w:sz w:val="18"/>
          <w:szCs w:val="18"/>
          <w:lang w:eastAsia="ru-RU"/>
        </w:rPr>
        <w:t xml:space="preserve"> без предоставления зе</w:t>
      </w:r>
      <w:r>
        <w:rPr>
          <w:rFonts w:ascii="Courier New" w:eastAsia="Times New Roman" w:hAnsi="Courier New" w:cs="Courier New"/>
          <w:kern w:val="2"/>
          <w:sz w:val="18"/>
          <w:szCs w:val="18"/>
          <w:lang w:eastAsia="ru-RU"/>
        </w:rPr>
        <w:t xml:space="preserve">мельных участков и установления </w:t>
      </w:r>
      <w:r w:rsidRPr="002D1A4E">
        <w:rPr>
          <w:rFonts w:ascii="Courier New" w:eastAsia="Times New Roman" w:hAnsi="Courier New" w:cs="Courier New"/>
          <w:kern w:val="2"/>
          <w:sz w:val="18"/>
          <w:szCs w:val="18"/>
          <w:lang w:eastAsia="ru-RU"/>
        </w:rPr>
        <w:t>сервитута</w:t>
      </w:r>
      <w:r>
        <w:rPr>
          <w:rFonts w:ascii="Courier New" w:eastAsia="Calibri" w:hAnsi="Courier New" w:cs="Courier New"/>
          <w:bCs/>
          <w:kern w:val="2"/>
          <w:sz w:val="18"/>
          <w:szCs w:val="18"/>
        </w:rPr>
        <w:t>, публичного сервитута</w:t>
      </w:r>
    </w:p>
    <w:tbl>
      <w:tblPr>
        <w:tblW w:w="0" w:type="auto"/>
        <w:tblLook w:val="04A0" w:firstRow="1" w:lastRow="0" w:firstColumn="1" w:lastColumn="0" w:noHBand="0" w:noVBand="1"/>
      </w:tblPr>
      <w:tblGrid>
        <w:gridCol w:w="2530"/>
        <w:gridCol w:w="3990"/>
      </w:tblGrid>
      <w:tr w:rsidR="001A5F6E" w:rsidRPr="002D1A4E" w:rsidTr="00902B25">
        <w:tc>
          <w:tcPr>
            <w:tcW w:w="4785" w:type="dxa"/>
          </w:tcPr>
          <w:p w:rsidR="001A5F6E" w:rsidRPr="002D1A4E" w:rsidRDefault="001A5F6E" w:rsidP="00902B25">
            <w:pPr>
              <w:spacing w:after="0" w:line="240" w:lineRule="auto"/>
              <w:jc w:val="both"/>
              <w:rPr>
                <w:rFonts w:ascii="Times New Roman" w:eastAsia="Times New Roman" w:hAnsi="Times New Roman" w:cs="Times New Roman"/>
                <w:b/>
                <w:bCs/>
                <w:kern w:val="2"/>
                <w:sz w:val="18"/>
                <w:szCs w:val="18"/>
                <w:lang w:eastAsia="ru-RU"/>
              </w:rPr>
            </w:pPr>
          </w:p>
        </w:tc>
        <w:tc>
          <w:tcPr>
            <w:tcW w:w="4786" w:type="dxa"/>
          </w:tcPr>
          <w:p w:rsidR="001A5F6E" w:rsidRPr="002D1A4E" w:rsidRDefault="001A5F6E" w:rsidP="00902B25">
            <w:pPr>
              <w:spacing w:after="0" w:line="240" w:lineRule="auto"/>
              <w:ind w:left="-42"/>
              <w:jc w:val="both"/>
              <w:rPr>
                <w:rFonts w:ascii="Times New Roman" w:eastAsia="Times New Roman" w:hAnsi="Times New Roman" w:cs="Times New Roman"/>
                <w:bCs/>
                <w:kern w:val="2"/>
                <w:sz w:val="18"/>
                <w:szCs w:val="18"/>
                <w:lang w:eastAsia="ru-RU"/>
              </w:rPr>
            </w:pPr>
            <w:r w:rsidRPr="002D1A4E">
              <w:rPr>
                <w:rFonts w:ascii="Times New Roman" w:eastAsia="Times New Roman" w:hAnsi="Times New Roman" w:cs="Times New Roman"/>
                <w:bCs/>
                <w:kern w:val="2"/>
                <w:sz w:val="18"/>
                <w:szCs w:val="18"/>
                <w:lang w:eastAsia="ru-RU"/>
              </w:rPr>
              <w:t>В________________________________</w:t>
            </w:r>
          </w:p>
          <w:p w:rsidR="001A5F6E" w:rsidRPr="002D1A4E" w:rsidRDefault="001A5F6E" w:rsidP="00902B25">
            <w:pPr>
              <w:spacing w:after="0" w:line="240" w:lineRule="auto"/>
              <w:ind w:left="-42"/>
              <w:jc w:val="both"/>
              <w:rPr>
                <w:rFonts w:ascii="Times New Roman" w:eastAsia="Times New Roman" w:hAnsi="Times New Roman" w:cs="Times New Roman"/>
                <w:bCs/>
                <w:kern w:val="2"/>
                <w:sz w:val="18"/>
                <w:szCs w:val="18"/>
                <w:lang w:eastAsia="ru-RU"/>
              </w:rPr>
            </w:pPr>
            <w:r w:rsidRPr="002D1A4E">
              <w:rPr>
                <w:rFonts w:ascii="Times New Roman" w:eastAsia="Times New Roman" w:hAnsi="Times New Roman" w:cs="Times New Roman"/>
                <w:bCs/>
                <w:kern w:val="2"/>
                <w:sz w:val="18"/>
                <w:szCs w:val="18"/>
                <w:lang w:eastAsia="ru-RU"/>
              </w:rPr>
              <w:t>(</w:t>
            </w:r>
            <w:r w:rsidRPr="002D1A4E">
              <w:rPr>
                <w:rFonts w:ascii="Times New Roman" w:eastAsia="Times New Roman" w:hAnsi="Times New Roman" w:cs="Times New Roman"/>
                <w:bCs/>
                <w:i/>
                <w:kern w:val="2"/>
                <w:sz w:val="18"/>
                <w:szCs w:val="18"/>
                <w:lang w:eastAsia="ru-RU"/>
              </w:rPr>
              <w:t>указывается наименование администрации муниципального образования</w:t>
            </w:r>
            <w:r w:rsidRPr="002D1A4E">
              <w:rPr>
                <w:rFonts w:ascii="Times New Roman" w:eastAsia="Times New Roman" w:hAnsi="Times New Roman" w:cs="Times New Roman"/>
                <w:bCs/>
                <w:kern w:val="2"/>
                <w:sz w:val="18"/>
                <w:szCs w:val="18"/>
                <w:lang w:eastAsia="ru-RU"/>
              </w:rPr>
              <w:t>)</w:t>
            </w:r>
          </w:p>
        </w:tc>
      </w:tr>
      <w:tr w:rsidR="001A5F6E" w:rsidRPr="002D1A4E" w:rsidTr="00902B25">
        <w:tc>
          <w:tcPr>
            <w:tcW w:w="4785" w:type="dxa"/>
          </w:tcPr>
          <w:p w:rsidR="001A5F6E" w:rsidRPr="002D1A4E" w:rsidRDefault="001A5F6E" w:rsidP="00902B25">
            <w:pPr>
              <w:spacing w:after="0" w:line="240" w:lineRule="auto"/>
              <w:jc w:val="both"/>
              <w:rPr>
                <w:rFonts w:ascii="Times New Roman" w:eastAsia="Times New Roman" w:hAnsi="Times New Roman" w:cs="Times New Roman"/>
                <w:b/>
                <w:bCs/>
                <w:kern w:val="2"/>
                <w:sz w:val="18"/>
                <w:szCs w:val="18"/>
                <w:lang w:eastAsia="ru-RU"/>
              </w:rPr>
            </w:pPr>
          </w:p>
        </w:tc>
        <w:tc>
          <w:tcPr>
            <w:tcW w:w="4786" w:type="dxa"/>
          </w:tcPr>
          <w:p w:rsidR="001A5F6E" w:rsidRPr="002D1A4E" w:rsidRDefault="001A5F6E" w:rsidP="00902B25">
            <w:pPr>
              <w:spacing w:after="0" w:line="240" w:lineRule="auto"/>
              <w:ind w:left="-42"/>
              <w:jc w:val="both"/>
              <w:rPr>
                <w:rFonts w:ascii="Times New Roman" w:eastAsia="Times New Roman" w:hAnsi="Times New Roman" w:cs="Times New Roman"/>
                <w:bCs/>
                <w:kern w:val="2"/>
                <w:sz w:val="18"/>
                <w:szCs w:val="18"/>
                <w:lang w:eastAsia="ru-RU"/>
              </w:rPr>
            </w:pPr>
          </w:p>
          <w:p w:rsidR="001A5F6E" w:rsidRPr="002D1A4E" w:rsidRDefault="001A5F6E" w:rsidP="00902B25">
            <w:pPr>
              <w:spacing w:after="0" w:line="240" w:lineRule="auto"/>
              <w:ind w:left="-42"/>
              <w:jc w:val="both"/>
              <w:rPr>
                <w:rFonts w:ascii="Times New Roman" w:eastAsia="Times New Roman" w:hAnsi="Times New Roman" w:cs="Times New Roman"/>
                <w:bCs/>
                <w:kern w:val="2"/>
                <w:sz w:val="18"/>
                <w:szCs w:val="18"/>
                <w:lang w:eastAsia="ru-RU"/>
              </w:rPr>
            </w:pPr>
            <w:r w:rsidRPr="002D1A4E">
              <w:rPr>
                <w:rFonts w:ascii="Times New Roman" w:eastAsia="Times New Roman" w:hAnsi="Times New Roman" w:cs="Times New Roman"/>
                <w:bCs/>
                <w:kern w:val="2"/>
                <w:sz w:val="18"/>
                <w:szCs w:val="18"/>
                <w:lang w:eastAsia="ru-RU"/>
              </w:rPr>
              <w:t>От ______________________________</w:t>
            </w:r>
          </w:p>
          <w:p w:rsidR="001A5F6E" w:rsidRPr="002D1A4E" w:rsidRDefault="001A5F6E" w:rsidP="00902B25">
            <w:pPr>
              <w:spacing w:after="0" w:line="240" w:lineRule="auto"/>
              <w:ind w:left="-42"/>
              <w:jc w:val="both"/>
              <w:rPr>
                <w:rFonts w:ascii="Times New Roman" w:eastAsia="Times New Roman" w:hAnsi="Times New Roman" w:cs="Times New Roman"/>
                <w:bCs/>
                <w:kern w:val="2"/>
                <w:sz w:val="18"/>
                <w:szCs w:val="18"/>
                <w:lang w:eastAsia="ru-RU"/>
              </w:rPr>
            </w:pPr>
            <w:r w:rsidRPr="002D1A4E">
              <w:rPr>
                <w:rFonts w:ascii="Times New Roman" w:eastAsia="Times New Roman" w:hAnsi="Times New Roman" w:cs="Times New Roman"/>
                <w:bCs/>
                <w:kern w:val="2"/>
                <w:sz w:val="18"/>
                <w:szCs w:val="18"/>
                <w:lang w:eastAsia="ru-RU"/>
              </w:rPr>
              <w:t>(</w:t>
            </w:r>
            <w:r w:rsidRPr="002D1A4E">
              <w:rPr>
                <w:rFonts w:ascii="Times New Roman" w:eastAsia="Times New Roman" w:hAnsi="Times New Roman" w:cs="Times New Roman"/>
                <w:bCs/>
                <w:i/>
                <w:kern w:val="2"/>
                <w:sz w:val="18"/>
                <w:szCs w:val="18"/>
                <w:lang w:eastAsia="ru-RU"/>
              </w:rPr>
              <w:t>указываются сведения о заявителе)</w:t>
            </w:r>
            <w:r w:rsidRPr="002D1A4E">
              <w:rPr>
                <w:rFonts w:ascii="Times New Roman" w:eastAsia="Times New Roman" w:hAnsi="Times New Roman" w:cs="Times New Roman"/>
                <w:bCs/>
                <w:kern w:val="2"/>
                <w:sz w:val="18"/>
                <w:szCs w:val="18"/>
                <w:vertAlign w:val="superscript"/>
                <w:lang w:eastAsia="ru-RU"/>
              </w:rPr>
              <w:footnoteReference w:id="1"/>
            </w:r>
          </w:p>
        </w:tc>
      </w:tr>
    </w:tbl>
    <w:p w:rsidR="001A5F6E" w:rsidRPr="002D1A4E" w:rsidRDefault="001A5F6E" w:rsidP="001A5F6E">
      <w:pPr>
        <w:spacing w:after="0" w:line="240" w:lineRule="auto"/>
        <w:jc w:val="both"/>
        <w:rPr>
          <w:rFonts w:ascii="Times New Roman" w:eastAsia="Times New Roman" w:hAnsi="Times New Roman" w:cs="Times New Roman"/>
          <w:kern w:val="2"/>
          <w:sz w:val="18"/>
          <w:szCs w:val="18"/>
          <w:lang w:eastAsia="ru-RU"/>
        </w:rPr>
      </w:pPr>
    </w:p>
    <w:p w:rsidR="001A5F6E" w:rsidRPr="002D1A4E" w:rsidRDefault="001A5F6E" w:rsidP="001A5F6E">
      <w:pPr>
        <w:spacing w:after="0" w:line="240" w:lineRule="auto"/>
        <w:jc w:val="center"/>
        <w:rPr>
          <w:rFonts w:ascii="Arial" w:eastAsia="Times New Roman" w:hAnsi="Arial" w:cs="Arial"/>
          <w:b/>
          <w:bCs/>
          <w:kern w:val="2"/>
          <w:sz w:val="18"/>
          <w:szCs w:val="18"/>
          <w:lang w:eastAsia="ru-RU"/>
        </w:rPr>
      </w:pPr>
      <w:r w:rsidRPr="002D1A4E">
        <w:rPr>
          <w:rFonts w:ascii="Arial" w:eastAsia="Times New Roman" w:hAnsi="Arial" w:cs="Arial"/>
          <w:b/>
          <w:bCs/>
          <w:kern w:val="2"/>
          <w:sz w:val="18"/>
          <w:szCs w:val="18"/>
          <w:lang w:eastAsia="ru-RU"/>
        </w:rPr>
        <w:t>ЗАЯВЛЕНИЕ</w:t>
      </w:r>
    </w:p>
    <w:p w:rsidR="001A5F6E" w:rsidRPr="002D1A4E" w:rsidRDefault="001A5F6E" w:rsidP="001A5F6E">
      <w:pPr>
        <w:spacing w:after="0" w:line="240" w:lineRule="auto"/>
        <w:jc w:val="both"/>
        <w:rPr>
          <w:rFonts w:ascii="Times New Roman" w:eastAsia="Times New Roman" w:hAnsi="Times New Roman" w:cs="Times New Roman"/>
          <w:kern w:val="2"/>
          <w:sz w:val="18"/>
          <w:szCs w:val="18"/>
          <w:lang w:eastAsia="ru-RU"/>
        </w:rPr>
      </w:pPr>
    </w:p>
    <w:p w:rsidR="001A5F6E" w:rsidRPr="002D1A4E" w:rsidRDefault="001A5F6E" w:rsidP="001A5F6E">
      <w:pPr>
        <w:tabs>
          <w:tab w:val="left" w:pos="9498"/>
        </w:tabs>
        <w:spacing w:after="0" w:line="240" w:lineRule="auto"/>
        <w:ind w:firstLine="709"/>
        <w:jc w:val="both"/>
        <w:rPr>
          <w:rFonts w:ascii="Courier New" w:eastAsia="Calibri" w:hAnsi="Courier New" w:cs="Courier New"/>
          <w:sz w:val="18"/>
          <w:szCs w:val="18"/>
        </w:rPr>
      </w:pPr>
      <w:r w:rsidRPr="002D1A4E">
        <w:rPr>
          <w:rFonts w:ascii="Courier New" w:eastAsia="Times New Roman" w:hAnsi="Courier New" w:cs="Courier New"/>
          <w:kern w:val="2"/>
          <w:sz w:val="18"/>
          <w:szCs w:val="18"/>
          <w:lang w:eastAsia="ru-RU"/>
        </w:rPr>
        <w:t xml:space="preserve">Прошу выдать </w:t>
      </w:r>
      <w:r w:rsidRPr="002D1A4E">
        <w:rPr>
          <w:rFonts w:ascii="Courier New" w:hAnsi="Courier New" w:cs="Courier New"/>
          <w:sz w:val="18"/>
          <w:szCs w:val="18"/>
        </w:rPr>
        <w:t>разрешение на использование земель или земельных участков, находящихся в муниципальной собственности</w:t>
      </w:r>
      <w:r w:rsidRPr="002D1A4E">
        <w:rPr>
          <w:rFonts w:ascii="Courier New" w:eastAsia="Times New Roman" w:hAnsi="Courier New" w:cs="Courier New"/>
          <w:kern w:val="2"/>
          <w:sz w:val="18"/>
          <w:szCs w:val="18"/>
          <w:lang w:eastAsia="ru-RU"/>
        </w:rPr>
        <w:t xml:space="preserve"> </w:t>
      </w:r>
      <w:r w:rsidRPr="002D1A4E">
        <w:rPr>
          <w:rFonts w:ascii="Courier New" w:eastAsia="Calibri" w:hAnsi="Courier New" w:cs="Courier New"/>
          <w:bCs/>
          <w:kern w:val="2"/>
          <w:sz w:val="18"/>
          <w:szCs w:val="18"/>
        </w:rPr>
        <w:t>муниципального образования</w:t>
      </w:r>
      <w:r w:rsidRPr="002D1A4E">
        <w:rPr>
          <w:rFonts w:ascii="Courier New" w:eastAsia="Times New Roman" w:hAnsi="Courier New" w:cs="Courier New"/>
          <w:i/>
          <w:kern w:val="2"/>
          <w:sz w:val="18"/>
          <w:szCs w:val="18"/>
          <w:lang w:eastAsia="ru-RU"/>
        </w:rPr>
        <w:t xml:space="preserve"> </w:t>
      </w:r>
      <w:r w:rsidRPr="002D1A4E">
        <w:rPr>
          <w:rFonts w:ascii="Courier New" w:eastAsia="Times New Roman" w:hAnsi="Courier New" w:cs="Courier New"/>
          <w:kern w:val="2"/>
          <w:sz w:val="18"/>
          <w:szCs w:val="18"/>
          <w:lang w:eastAsia="ru-RU"/>
        </w:rPr>
        <w:t>«Александровск»</w:t>
      </w:r>
      <w:r w:rsidRPr="002D1A4E">
        <w:rPr>
          <w:rFonts w:ascii="Courier New" w:eastAsia="Times New Roman" w:hAnsi="Courier New" w:cs="Courier New"/>
          <w:i/>
          <w:kern w:val="2"/>
          <w:sz w:val="18"/>
          <w:szCs w:val="18"/>
          <w:lang w:eastAsia="ru-RU"/>
        </w:rPr>
        <w:t>,</w:t>
      </w:r>
      <w:r w:rsidRPr="002D1A4E">
        <w:rPr>
          <w:rFonts w:ascii="Courier New" w:eastAsia="Times New Roman" w:hAnsi="Courier New" w:cs="Courier New"/>
          <w:kern w:val="2"/>
          <w:sz w:val="18"/>
          <w:szCs w:val="18"/>
          <w:lang w:eastAsia="ru-RU"/>
        </w:rPr>
        <w:t xml:space="preserve"> без предоставления земельных участков и установления сервитута, публичного сервитута.</w:t>
      </w:r>
    </w:p>
    <w:p w:rsidR="001A5F6E" w:rsidRPr="002D1A4E" w:rsidRDefault="001A5F6E" w:rsidP="001A5F6E">
      <w:pPr>
        <w:tabs>
          <w:tab w:val="left" w:pos="709"/>
          <w:tab w:val="left" w:pos="9498"/>
        </w:tabs>
        <w:spacing w:after="0" w:line="240" w:lineRule="auto"/>
        <w:ind w:firstLine="709"/>
        <w:rPr>
          <w:rFonts w:ascii="Courier New" w:eastAsia="Calibri" w:hAnsi="Courier New" w:cs="Courier New"/>
          <w:sz w:val="18"/>
          <w:szCs w:val="18"/>
        </w:rPr>
      </w:pPr>
    </w:p>
    <w:p w:rsidR="001A5F6E" w:rsidRPr="002D1A4E" w:rsidRDefault="001A5F6E" w:rsidP="001A5F6E">
      <w:pPr>
        <w:tabs>
          <w:tab w:val="left" w:pos="709"/>
          <w:tab w:val="left" w:pos="9498"/>
        </w:tabs>
        <w:spacing w:after="0" w:line="240" w:lineRule="auto"/>
        <w:ind w:firstLine="709"/>
        <w:rPr>
          <w:rFonts w:ascii="Courier New" w:eastAsia="Times New Roman" w:hAnsi="Courier New" w:cs="Courier New"/>
          <w:sz w:val="18"/>
          <w:szCs w:val="18"/>
          <w:lang w:eastAsia="ru-RU"/>
        </w:rPr>
      </w:pPr>
      <w:r w:rsidRPr="002D1A4E">
        <w:rPr>
          <w:rFonts w:ascii="Courier New" w:eastAsia="Calibri" w:hAnsi="Courier New" w:cs="Courier New"/>
          <w:sz w:val="18"/>
          <w:szCs w:val="18"/>
        </w:rPr>
        <w:t>Кадастровый номер</w:t>
      </w:r>
      <w:r w:rsidRPr="002D1A4E">
        <w:rPr>
          <w:rFonts w:ascii="Courier New" w:eastAsia="Times New Roman" w:hAnsi="Courier New" w:cs="Courier New"/>
          <w:i/>
          <w:sz w:val="18"/>
          <w:szCs w:val="18"/>
          <w:lang w:eastAsia="ru-RU"/>
        </w:rPr>
        <w:t xml:space="preserve"> </w:t>
      </w:r>
      <w:r w:rsidRPr="002D1A4E">
        <w:rPr>
          <w:rFonts w:ascii="Courier New" w:eastAsia="Times New Roman" w:hAnsi="Courier New" w:cs="Courier New"/>
          <w:sz w:val="18"/>
          <w:szCs w:val="18"/>
          <w:lang w:eastAsia="ru-RU"/>
        </w:rPr>
        <w:t xml:space="preserve">земельного участка (части земельного участка): ______________ </w:t>
      </w:r>
      <w:r w:rsidRPr="002D1A4E">
        <w:rPr>
          <w:rFonts w:ascii="Courier New" w:eastAsia="Calibri" w:hAnsi="Courier New" w:cs="Courier New"/>
          <w:sz w:val="18"/>
          <w:szCs w:val="18"/>
        </w:rPr>
        <w:t>(в случае</w:t>
      </w:r>
      <w:r w:rsidRPr="002D1A4E">
        <w:rPr>
          <w:rFonts w:ascii="Courier New" w:eastAsia="Times New Roman" w:hAnsi="Courier New" w:cs="Courier New"/>
          <w:sz w:val="18"/>
          <w:szCs w:val="18"/>
          <w:lang w:eastAsia="ru-RU"/>
        </w:rPr>
        <w:t>, если планируется использование всего участка или его части).</w:t>
      </w:r>
    </w:p>
    <w:p w:rsidR="001A5F6E" w:rsidRPr="002D1A4E" w:rsidRDefault="001A5F6E" w:rsidP="001A5F6E">
      <w:pPr>
        <w:tabs>
          <w:tab w:val="left" w:pos="9498"/>
        </w:tabs>
        <w:spacing w:after="0" w:line="240" w:lineRule="auto"/>
        <w:ind w:firstLine="709"/>
        <w:rPr>
          <w:rFonts w:ascii="Courier New" w:eastAsia="Times New Roman" w:hAnsi="Courier New" w:cs="Courier New"/>
          <w:sz w:val="18"/>
          <w:szCs w:val="18"/>
          <w:lang w:eastAsia="ru-RU"/>
        </w:rPr>
      </w:pPr>
    </w:p>
    <w:p w:rsidR="001A5F6E" w:rsidRPr="002D1A4E" w:rsidRDefault="001A5F6E" w:rsidP="001A5F6E">
      <w:pPr>
        <w:tabs>
          <w:tab w:val="left" w:pos="9498"/>
        </w:tabs>
        <w:spacing w:after="0" w:line="240" w:lineRule="auto"/>
        <w:ind w:firstLine="709"/>
        <w:rPr>
          <w:rFonts w:ascii="Courier New" w:eastAsia="Times New Roman" w:hAnsi="Courier New" w:cs="Courier New"/>
          <w:sz w:val="18"/>
          <w:szCs w:val="18"/>
          <w:lang w:eastAsia="ru-RU"/>
        </w:rPr>
      </w:pPr>
      <w:r w:rsidRPr="002D1A4E">
        <w:rPr>
          <w:rFonts w:ascii="Courier New" w:eastAsia="Times New Roman" w:hAnsi="Courier New" w:cs="Courier New"/>
          <w:sz w:val="18"/>
          <w:szCs w:val="18"/>
          <w:lang w:eastAsia="ru-RU"/>
        </w:rPr>
        <w:t>Срок</w:t>
      </w:r>
      <w:r w:rsidRPr="002D1A4E">
        <w:rPr>
          <w:rFonts w:ascii="Courier New" w:eastAsia="Times New Roman" w:hAnsi="Courier New" w:cs="Courier New"/>
          <w:i/>
          <w:sz w:val="18"/>
          <w:szCs w:val="18"/>
          <w:lang w:eastAsia="ru-RU"/>
        </w:rPr>
        <w:t xml:space="preserve"> </w:t>
      </w:r>
      <w:r w:rsidRPr="002D1A4E">
        <w:rPr>
          <w:rFonts w:ascii="Courier New" w:eastAsia="Times New Roman" w:hAnsi="Courier New" w:cs="Courier New"/>
          <w:sz w:val="18"/>
          <w:szCs w:val="18"/>
          <w:lang w:eastAsia="ru-RU"/>
        </w:rPr>
        <w:t>использования земель (земельного участка): ______________________________________________________________________</w:t>
      </w:r>
    </w:p>
    <w:p w:rsidR="001A5F6E" w:rsidRPr="002D1A4E" w:rsidRDefault="001A5F6E" w:rsidP="001A5F6E">
      <w:pPr>
        <w:tabs>
          <w:tab w:val="left" w:pos="9498"/>
        </w:tabs>
        <w:spacing w:after="0" w:line="240" w:lineRule="auto"/>
        <w:ind w:firstLine="709"/>
        <w:contextualSpacing/>
        <w:jc w:val="both"/>
        <w:rPr>
          <w:rFonts w:ascii="Courier New" w:eastAsia="Times New Roman" w:hAnsi="Courier New" w:cs="Courier New"/>
          <w:sz w:val="18"/>
          <w:szCs w:val="18"/>
          <w:lang w:eastAsia="ru-RU"/>
        </w:rPr>
      </w:pPr>
    </w:p>
    <w:p w:rsidR="001A5F6E" w:rsidRPr="002D1A4E" w:rsidRDefault="001A5F6E" w:rsidP="001A5F6E">
      <w:pPr>
        <w:tabs>
          <w:tab w:val="left" w:pos="9498"/>
        </w:tabs>
        <w:spacing w:after="0" w:line="240" w:lineRule="auto"/>
        <w:ind w:firstLine="709"/>
        <w:contextualSpacing/>
        <w:jc w:val="both"/>
        <w:rPr>
          <w:rFonts w:ascii="Courier New" w:eastAsia="Calibri" w:hAnsi="Courier New" w:cs="Courier New"/>
          <w:sz w:val="18"/>
          <w:szCs w:val="18"/>
        </w:rPr>
      </w:pPr>
      <w:r w:rsidRPr="002D1A4E">
        <w:rPr>
          <w:rFonts w:ascii="Courier New" w:eastAsia="Times New Roman" w:hAnsi="Courier New" w:cs="Courier New"/>
          <w:sz w:val="18"/>
          <w:szCs w:val="18"/>
          <w:lang w:eastAsia="ru-RU"/>
        </w:rPr>
        <w:t>Предполагаемая цель использования земель (земельного участка): _____________________________________________________________________________________________________________________________________________</w:t>
      </w:r>
      <w:r w:rsidRPr="002D1A4E">
        <w:rPr>
          <w:rFonts w:ascii="Courier New" w:eastAsia="Calibri" w:hAnsi="Courier New" w:cs="Courier New"/>
          <w:sz w:val="18"/>
          <w:szCs w:val="18"/>
        </w:rPr>
        <w:t>.</w:t>
      </w:r>
    </w:p>
    <w:p w:rsidR="001A5F6E" w:rsidRPr="002D1A4E" w:rsidRDefault="001A5F6E" w:rsidP="001A5F6E">
      <w:pPr>
        <w:spacing w:after="0" w:line="240" w:lineRule="auto"/>
        <w:ind w:firstLine="709"/>
        <w:jc w:val="both"/>
        <w:rPr>
          <w:rFonts w:ascii="Courier New" w:hAnsi="Courier New" w:cs="Courier New"/>
          <w:sz w:val="18"/>
          <w:szCs w:val="18"/>
        </w:rPr>
      </w:pPr>
    </w:p>
    <w:p w:rsidR="001A5F6E" w:rsidRPr="002D1A4E" w:rsidRDefault="001A5F6E" w:rsidP="001A5F6E">
      <w:pPr>
        <w:spacing w:after="0" w:line="240" w:lineRule="auto"/>
        <w:ind w:firstLine="709"/>
        <w:jc w:val="both"/>
        <w:rPr>
          <w:rFonts w:ascii="Courier New" w:hAnsi="Courier New" w:cs="Courier New"/>
          <w:sz w:val="18"/>
          <w:szCs w:val="18"/>
        </w:rPr>
      </w:pPr>
      <w:r w:rsidRPr="002D1A4E">
        <w:rPr>
          <w:rFonts w:ascii="Courier New" w:hAnsi="Courier New" w:cs="Courier New"/>
          <w:sz w:val="18"/>
          <w:szCs w:val="18"/>
        </w:rPr>
        <w:t xml:space="preserve">К заявлению прилагаются: </w:t>
      </w:r>
    </w:p>
    <w:p w:rsidR="001A5F6E" w:rsidRPr="002D1A4E" w:rsidRDefault="001A5F6E" w:rsidP="001A5F6E">
      <w:pPr>
        <w:spacing w:after="0" w:line="240" w:lineRule="auto"/>
        <w:ind w:firstLine="709"/>
        <w:jc w:val="both"/>
        <w:rPr>
          <w:rFonts w:ascii="Courier New" w:hAnsi="Courier New" w:cs="Courier New"/>
          <w:sz w:val="18"/>
          <w:szCs w:val="18"/>
        </w:rPr>
      </w:pPr>
      <w:r w:rsidRPr="002D1A4E">
        <w:rPr>
          <w:rFonts w:ascii="Courier New" w:hAnsi="Courier New" w:cs="Courier New"/>
          <w:sz w:val="18"/>
          <w:szCs w:val="18"/>
        </w:rPr>
        <w:t xml:space="preserve">1) ___________________________________________________________; </w:t>
      </w:r>
    </w:p>
    <w:p w:rsidR="001A5F6E" w:rsidRPr="002D1A4E" w:rsidRDefault="001A5F6E" w:rsidP="001A5F6E">
      <w:pPr>
        <w:spacing w:after="0" w:line="240" w:lineRule="auto"/>
        <w:ind w:firstLine="709"/>
        <w:jc w:val="both"/>
        <w:rPr>
          <w:rFonts w:ascii="Courier New" w:hAnsi="Courier New" w:cs="Courier New"/>
          <w:sz w:val="18"/>
          <w:szCs w:val="18"/>
        </w:rPr>
      </w:pPr>
      <w:r w:rsidRPr="002D1A4E">
        <w:rPr>
          <w:rFonts w:ascii="Courier New" w:hAnsi="Courier New" w:cs="Courier New"/>
          <w:sz w:val="18"/>
          <w:szCs w:val="18"/>
        </w:rPr>
        <w:t>2) ___________________________________________________________;</w:t>
      </w:r>
    </w:p>
    <w:p w:rsidR="001A5F6E" w:rsidRPr="002D1A4E" w:rsidRDefault="001A5F6E" w:rsidP="001A5F6E">
      <w:pPr>
        <w:spacing w:after="0" w:line="240" w:lineRule="auto"/>
        <w:ind w:firstLine="709"/>
        <w:jc w:val="both"/>
        <w:rPr>
          <w:rFonts w:ascii="Courier New" w:hAnsi="Courier New" w:cs="Courier New"/>
          <w:sz w:val="18"/>
          <w:szCs w:val="18"/>
        </w:rPr>
      </w:pPr>
      <w:r w:rsidRPr="002D1A4E">
        <w:rPr>
          <w:rFonts w:ascii="Courier New" w:hAnsi="Courier New" w:cs="Courier New"/>
          <w:sz w:val="18"/>
          <w:szCs w:val="18"/>
        </w:rPr>
        <w:t>3)___________________________________________________________</w:t>
      </w:r>
    </w:p>
    <w:p w:rsidR="001A5F6E" w:rsidRPr="002D1A4E" w:rsidRDefault="001A5F6E" w:rsidP="001A5F6E">
      <w:pPr>
        <w:spacing w:after="0" w:line="240" w:lineRule="auto"/>
        <w:ind w:firstLine="709"/>
        <w:jc w:val="both"/>
        <w:rPr>
          <w:rFonts w:ascii="Courier New" w:hAnsi="Courier New" w:cs="Courier New"/>
          <w:sz w:val="18"/>
          <w:szCs w:val="18"/>
        </w:rPr>
      </w:pPr>
    </w:p>
    <w:tbl>
      <w:tblPr>
        <w:tblW w:w="9639" w:type="dxa"/>
        <w:tblInd w:w="78" w:type="dxa"/>
        <w:tblLayout w:type="fixed"/>
        <w:tblLook w:val="01E0" w:firstRow="1" w:lastRow="1" w:firstColumn="1" w:lastColumn="1" w:noHBand="0" w:noVBand="0"/>
      </w:tblPr>
      <w:tblGrid>
        <w:gridCol w:w="236"/>
        <w:gridCol w:w="503"/>
        <w:gridCol w:w="337"/>
        <w:gridCol w:w="1789"/>
        <w:gridCol w:w="709"/>
        <w:gridCol w:w="537"/>
        <w:gridCol w:w="401"/>
        <w:gridCol w:w="733"/>
        <w:gridCol w:w="4394"/>
      </w:tblGrid>
      <w:tr w:rsidR="001A5F6E" w:rsidRPr="002D1A4E" w:rsidTr="00902B25">
        <w:tc>
          <w:tcPr>
            <w:tcW w:w="236" w:type="dxa"/>
            <w:hideMark/>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w:t>
            </w:r>
          </w:p>
        </w:tc>
        <w:tc>
          <w:tcPr>
            <w:tcW w:w="503" w:type="dxa"/>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p>
        </w:tc>
        <w:tc>
          <w:tcPr>
            <w:tcW w:w="337" w:type="dxa"/>
            <w:hideMark/>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w:t>
            </w:r>
          </w:p>
        </w:tc>
        <w:tc>
          <w:tcPr>
            <w:tcW w:w="1789" w:type="dxa"/>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p>
        </w:tc>
        <w:tc>
          <w:tcPr>
            <w:tcW w:w="709" w:type="dxa"/>
            <w:hideMark/>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20</w:t>
            </w:r>
          </w:p>
        </w:tc>
        <w:tc>
          <w:tcPr>
            <w:tcW w:w="537" w:type="dxa"/>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p>
        </w:tc>
        <w:tc>
          <w:tcPr>
            <w:tcW w:w="401" w:type="dxa"/>
            <w:hideMark/>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г.</w:t>
            </w:r>
          </w:p>
        </w:tc>
        <w:tc>
          <w:tcPr>
            <w:tcW w:w="733" w:type="dxa"/>
          </w:tcPr>
          <w:p w:rsidR="001A5F6E" w:rsidRPr="002D1A4E" w:rsidRDefault="001A5F6E" w:rsidP="00902B25">
            <w:pPr>
              <w:spacing w:after="0" w:line="240" w:lineRule="auto"/>
              <w:jc w:val="both"/>
              <w:rPr>
                <w:rFonts w:ascii="Courier New" w:eastAsia="Times New Roman" w:hAnsi="Courier New" w:cs="Courier New"/>
                <w:kern w:val="2"/>
                <w:sz w:val="18"/>
                <w:szCs w:val="18"/>
                <w:lang w:eastAsia="ru-RU"/>
              </w:rPr>
            </w:pPr>
          </w:p>
        </w:tc>
        <w:tc>
          <w:tcPr>
            <w:tcW w:w="4394" w:type="dxa"/>
          </w:tcPr>
          <w:p w:rsidR="001A5F6E" w:rsidRPr="002D1A4E" w:rsidRDefault="001A5F6E" w:rsidP="00902B25">
            <w:pPr>
              <w:spacing w:after="0" w:line="240" w:lineRule="auto"/>
              <w:ind w:right="-108"/>
              <w:jc w:val="both"/>
              <w:rPr>
                <w:rFonts w:ascii="Courier New" w:eastAsia="Times New Roman" w:hAnsi="Courier New" w:cs="Courier New"/>
                <w:kern w:val="2"/>
                <w:sz w:val="18"/>
                <w:szCs w:val="18"/>
                <w:lang w:eastAsia="ru-RU"/>
              </w:rPr>
            </w:pPr>
          </w:p>
        </w:tc>
      </w:tr>
      <w:tr w:rsidR="001A5F6E" w:rsidRPr="002D1A4E" w:rsidTr="00902B25">
        <w:tc>
          <w:tcPr>
            <w:tcW w:w="236"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503"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337"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1789"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709"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537"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401"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733" w:type="dxa"/>
          </w:tcPr>
          <w:p w:rsidR="001A5F6E" w:rsidRPr="002D1A4E" w:rsidRDefault="001A5F6E" w:rsidP="00902B25">
            <w:pPr>
              <w:spacing w:after="0" w:line="240" w:lineRule="auto"/>
              <w:jc w:val="center"/>
              <w:rPr>
                <w:rFonts w:ascii="Courier New" w:eastAsia="Times New Roman" w:hAnsi="Courier New" w:cs="Courier New"/>
                <w:kern w:val="2"/>
                <w:sz w:val="18"/>
                <w:szCs w:val="18"/>
                <w:lang w:eastAsia="ru-RU"/>
              </w:rPr>
            </w:pPr>
          </w:p>
        </w:tc>
        <w:tc>
          <w:tcPr>
            <w:tcW w:w="4394" w:type="dxa"/>
            <w:hideMark/>
          </w:tcPr>
          <w:p w:rsidR="001A5F6E" w:rsidRPr="002D1A4E" w:rsidRDefault="001A5F6E" w:rsidP="00902B25">
            <w:pPr>
              <w:spacing w:after="0" w:line="240" w:lineRule="auto"/>
              <w:ind w:right="-108"/>
              <w:rPr>
                <w:rFonts w:ascii="Courier New" w:eastAsia="Times New Roman" w:hAnsi="Courier New" w:cs="Courier New"/>
                <w:kern w:val="2"/>
                <w:sz w:val="18"/>
                <w:szCs w:val="18"/>
                <w:lang w:eastAsia="ru-RU"/>
              </w:rPr>
            </w:pPr>
            <w:r w:rsidRPr="002D1A4E">
              <w:rPr>
                <w:rFonts w:ascii="Courier New" w:eastAsia="Times New Roman" w:hAnsi="Courier New" w:cs="Courier New"/>
                <w:kern w:val="2"/>
                <w:sz w:val="18"/>
                <w:szCs w:val="18"/>
                <w:lang w:eastAsia="ru-RU"/>
              </w:rPr>
              <w:t>подпись заявителя или представителя заявителя</w:t>
            </w:r>
          </w:p>
        </w:tc>
      </w:tr>
    </w:tbl>
    <w:p w:rsidR="00870CA3" w:rsidRDefault="00870CA3" w:rsidP="00C84DAA">
      <w:pPr>
        <w:spacing w:after="0" w:line="240" w:lineRule="auto"/>
        <w:rPr>
          <w:rFonts w:ascii="Times New Roman" w:eastAsia="Times New Roman" w:hAnsi="Times New Roman" w:cs="Times New Roman"/>
          <w:sz w:val="16"/>
          <w:szCs w:val="16"/>
          <w:lang w:eastAsia="ru-RU"/>
        </w:rPr>
      </w:pPr>
    </w:p>
    <w:p w:rsidR="001A5F6E" w:rsidRDefault="001A5F6E" w:rsidP="00C84DAA">
      <w:pPr>
        <w:spacing w:after="0" w:line="240" w:lineRule="auto"/>
        <w:rPr>
          <w:rFonts w:ascii="Times New Roman" w:eastAsia="Times New Roman" w:hAnsi="Times New Roman" w:cs="Times New Roman"/>
          <w:sz w:val="16"/>
          <w:szCs w:val="16"/>
          <w:lang w:eastAsia="ru-RU"/>
        </w:rPr>
      </w:pPr>
    </w:p>
    <w:p w:rsidR="001A5F6E" w:rsidRDefault="001A5F6E" w:rsidP="00C84DAA">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lastRenderedPageBreak/>
        <w:t>11.02.2020Г. №12-П</w:t>
      </w:r>
    </w:p>
    <w:p w:rsidR="009D2F04" w:rsidRPr="002D40BE" w:rsidRDefault="009D2F04" w:rsidP="009D2F04">
      <w:pPr>
        <w:spacing w:after="0" w:line="240" w:lineRule="auto"/>
        <w:jc w:val="center"/>
        <w:rPr>
          <w:rFonts w:ascii="Arial" w:hAnsi="Arial" w:cs="Arial"/>
          <w:sz w:val="18"/>
          <w:szCs w:val="18"/>
        </w:rPr>
      </w:pPr>
      <w:r w:rsidRPr="002D40BE">
        <w:rPr>
          <w:rFonts w:ascii="Arial" w:hAnsi="Arial" w:cs="Arial"/>
          <w:b/>
          <w:sz w:val="18"/>
          <w:szCs w:val="18"/>
        </w:rPr>
        <w:t>РОССИЙСКАЯ ФЕДЕРАЦИЯ</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ИРКУТСКАЯ ОБЛАСТЬ</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 xml:space="preserve">МУНИЦИПАЛЬНОЕ ОБРАЗОВАНИЕ </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«АЛЕКСАНДРОВСК»</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АДМИНИСТРАЦИЯ</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ПОСТАНОВЛЕНИЕ</w:t>
      </w:r>
    </w:p>
    <w:p w:rsidR="009D2F04" w:rsidRPr="002D40BE" w:rsidRDefault="009D2F04" w:rsidP="009D2F04">
      <w:pPr>
        <w:spacing w:after="0" w:line="240" w:lineRule="auto"/>
        <w:jc w:val="center"/>
        <w:rPr>
          <w:b/>
          <w:sz w:val="18"/>
          <w:szCs w:val="18"/>
        </w:rPr>
      </w:pP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 xml:space="preserve">О СОЗДАНИИ </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 xml:space="preserve">ОБЩЕСТВЕННО-КОНСУЛЬТАЦИОННОГО СОВЕТА </w:t>
      </w:r>
    </w:p>
    <w:p w:rsidR="009D2F04" w:rsidRPr="002D40BE" w:rsidRDefault="009D2F04" w:rsidP="009D2F04">
      <w:pPr>
        <w:spacing w:after="0" w:line="240" w:lineRule="auto"/>
        <w:jc w:val="center"/>
        <w:rPr>
          <w:rFonts w:ascii="Arial" w:hAnsi="Arial" w:cs="Arial"/>
          <w:b/>
          <w:iCs/>
          <w:sz w:val="18"/>
          <w:szCs w:val="18"/>
        </w:rPr>
      </w:pPr>
      <w:r w:rsidRPr="002D40BE">
        <w:rPr>
          <w:rFonts w:ascii="Arial" w:hAnsi="Arial" w:cs="Arial"/>
          <w:b/>
          <w:sz w:val="18"/>
          <w:szCs w:val="18"/>
        </w:rPr>
        <w:t>ПРИ АДМИНИСТРАЦИИ МУНИЦИПАЛЬНОГО ОБРАЗОВАНИЯ «АЛЕКСАНДРОВСК»</w:t>
      </w:r>
    </w:p>
    <w:p w:rsidR="009D2F04" w:rsidRPr="002D40BE" w:rsidRDefault="009D2F04" w:rsidP="009D2F04">
      <w:pPr>
        <w:spacing w:after="0" w:line="240" w:lineRule="auto"/>
        <w:jc w:val="center"/>
        <w:rPr>
          <w:rFonts w:ascii="Arial" w:hAnsi="Arial" w:cs="Arial"/>
          <w:b/>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В целях осуществления привлечения широких кругов общественности к решению важнейших социально-экономических задач и развития муниципального образования «Александровск», конструктивного взаимодействия с населением муниципального образования «Александровск», представителями общественных организаций (за исключением политических партий), иными некоммерческими организациями,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«Александровск»,</w:t>
      </w:r>
    </w:p>
    <w:p w:rsidR="009D2F04" w:rsidRPr="002D40BE" w:rsidRDefault="009D2F04" w:rsidP="009D2F04">
      <w:pPr>
        <w:autoSpaceDE w:val="0"/>
        <w:autoSpaceDN w:val="0"/>
        <w:adjustRightInd w:val="0"/>
        <w:spacing w:after="0" w:line="240" w:lineRule="auto"/>
        <w:ind w:firstLine="540"/>
        <w:jc w:val="center"/>
        <w:rPr>
          <w:rFonts w:ascii="Arial" w:hAnsi="Arial" w:cs="Arial"/>
          <w:b/>
          <w:sz w:val="18"/>
          <w:szCs w:val="18"/>
        </w:rPr>
      </w:pPr>
    </w:p>
    <w:p w:rsidR="009D2F04" w:rsidRPr="002D40BE" w:rsidRDefault="009D2F04" w:rsidP="009D2F04">
      <w:pPr>
        <w:spacing w:after="0" w:line="240" w:lineRule="auto"/>
        <w:jc w:val="center"/>
        <w:rPr>
          <w:rFonts w:ascii="Arial" w:hAnsi="Arial" w:cs="Arial"/>
          <w:b/>
          <w:color w:val="000000"/>
          <w:sz w:val="18"/>
          <w:szCs w:val="18"/>
        </w:rPr>
      </w:pPr>
      <w:r w:rsidRPr="002D40BE">
        <w:rPr>
          <w:rFonts w:ascii="Arial" w:hAnsi="Arial" w:cs="Arial"/>
          <w:b/>
          <w:color w:val="000000"/>
          <w:sz w:val="18"/>
          <w:szCs w:val="18"/>
        </w:rPr>
        <w:t>ПОСТАНОВЛЯЕТ:</w:t>
      </w:r>
    </w:p>
    <w:p w:rsidR="009D2F04" w:rsidRPr="002D40BE" w:rsidRDefault="009D2F04" w:rsidP="009D2F04">
      <w:pPr>
        <w:spacing w:after="0" w:line="240" w:lineRule="auto"/>
        <w:jc w:val="both"/>
        <w:rPr>
          <w:sz w:val="18"/>
          <w:szCs w:val="18"/>
        </w:rPr>
      </w:pPr>
    </w:p>
    <w:p w:rsidR="009D2F04" w:rsidRPr="002D40BE" w:rsidRDefault="009D2F04" w:rsidP="009D2F04">
      <w:pPr>
        <w:tabs>
          <w:tab w:val="left" w:pos="567"/>
          <w:tab w:val="left" w:pos="2410"/>
        </w:tabs>
        <w:spacing w:after="0" w:line="240" w:lineRule="auto"/>
        <w:ind w:firstLine="709"/>
        <w:jc w:val="both"/>
        <w:rPr>
          <w:rFonts w:ascii="Arial" w:hAnsi="Arial" w:cs="Arial"/>
          <w:sz w:val="18"/>
          <w:szCs w:val="18"/>
        </w:rPr>
      </w:pPr>
      <w:r w:rsidRPr="002D40BE">
        <w:rPr>
          <w:rFonts w:ascii="Arial" w:hAnsi="Arial" w:cs="Arial"/>
          <w:sz w:val="18"/>
          <w:szCs w:val="18"/>
        </w:rPr>
        <w:t>1. Создать общественно-консультативный Совет при администрации муниципального образования «Александровск».</w:t>
      </w:r>
    </w:p>
    <w:p w:rsidR="009D2F04" w:rsidRPr="002D40BE" w:rsidRDefault="009D2F04" w:rsidP="009D2F04">
      <w:pPr>
        <w:tabs>
          <w:tab w:val="left" w:pos="567"/>
          <w:tab w:val="left" w:pos="2410"/>
        </w:tabs>
        <w:spacing w:after="0" w:line="240" w:lineRule="auto"/>
        <w:ind w:firstLine="709"/>
        <w:jc w:val="both"/>
        <w:rPr>
          <w:rFonts w:ascii="Arial" w:hAnsi="Arial" w:cs="Arial"/>
          <w:sz w:val="18"/>
          <w:szCs w:val="18"/>
        </w:rPr>
      </w:pPr>
      <w:r w:rsidRPr="002D40BE">
        <w:rPr>
          <w:rFonts w:ascii="Arial" w:hAnsi="Arial" w:cs="Arial"/>
          <w:sz w:val="18"/>
          <w:szCs w:val="18"/>
        </w:rPr>
        <w:t>2. Утвердить положение об общественно-консультативном Совете при администрации муниципального образования «Александровск» (приложение 1).</w:t>
      </w:r>
    </w:p>
    <w:p w:rsidR="009D2F04" w:rsidRPr="002D40BE" w:rsidRDefault="009D2F04" w:rsidP="009D2F04">
      <w:pPr>
        <w:tabs>
          <w:tab w:val="left" w:pos="567"/>
          <w:tab w:val="left" w:pos="2410"/>
        </w:tabs>
        <w:spacing w:after="0" w:line="240" w:lineRule="auto"/>
        <w:jc w:val="both"/>
        <w:rPr>
          <w:rFonts w:ascii="Arial" w:hAnsi="Arial" w:cs="Arial"/>
          <w:sz w:val="18"/>
          <w:szCs w:val="18"/>
        </w:rPr>
      </w:pPr>
      <w:r w:rsidRPr="002D40BE">
        <w:rPr>
          <w:rFonts w:ascii="Arial" w:hAnsi="Arial" w:cs="Arial"/>
          <w:sz w:val="18"/>
          <w:szCs w:val="18"/>
        </w:rPr>
        <w:t xml:space="preserve">            3. Утвердить состав общественно-консультативного Совета при администрации муниципального образования «Александровск» (приложение 2)</w:t>
      </w:r>
    </w:p>
    <w:p w:rsidR="009D2F04" w:rsidRPr="002D40BE" w:rsidRDefault="009D2F04" w:rsidP="009D2F04">
      <w:pPr>
        <w:spacing w:after="0" w:line="240" w:lineRule="auto"/>
        <w:jc w:val="both"/>
        <w:rPr>
          <w:rFonts w:ascii="Arial" w:hAnsi="Arial" w:cs="Arial"/>
          <w:sz w:val="18"/>
          <w:szCs w:val="18"/>
        </w:rPr>
      </w:pPr>
      <w:r w:rsidRPr="002D40BE">
        <w:rPr>
          <w:rFonts w:ascii="Arial" w:hAnsi="Arial" w:cs="Arial"/>
          <w:sz w:val="18"/>
          <w:szCs w:val="18"/>
        </w:rPr>
        <w:t xml:space="preserve">           4.</w:t>
      </w:r>
      <w:r w:rsidRPr="002D40BE">
        <w:rPr>
          <w:rFonts w:ascii="Arial" w:hAnsi="Arial" w:cs="Arial"/>
          <w:color w:val="000000"/>
          <w:sz w:val="18"/>
          <w:szCs w:val="18"/>
        </w:rPr>
        <w:t xml:space="preserve">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5. Контроль за исполнением  настоящего постановления возложить  на главу муниципального образования «Александровск» Мелещенко Т.В.</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Глава муниципального</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Т.В. Мелещенко</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spacing w:after="0" w:line="240" w:lineRule="auto"/>
        <w:jc w:val="both"/>
        <w:rPr>
          <w:sz w:val="18"/>
          <w:szCs w:val="18"/>
        </w:rPr>
      </w:pPr>
    </w:p>
    <w:p w:rsidR="009D2F04" w:rsidRPr="002D40BE" w:rsidRDefault="009D2F04" w:rsidP="009D2F04">
      <w:pPr>
        <w:spacing w:after="0" w:line="240" w:lineRule="auto"/>
        <w:jc w:val="right"/>
        <w:rPr>
          <w:rFonts w:ascii="Courier New" w:hAnsi="Courier New" w:cs="Courier New"/>
          <w:sz w:val="18"/>
          <w:szCs w:val="18"/>
        </w:rPr>
      </w:pPr>
      <w:r w:rsidRPr="002D40BE">
        <w:rPr>
          <w:rFonts w:ascii="Courier New" w:hAnsi="Courier New" w:cs="Courier New"/>
          <w:sz w:val="18"/>
          <w:szCs w:val="18"/>
        </w:rPr>
        <w:t>Приложение  1</w:t>
      </w:r>
    </w:p>
    <w:p w:rsidR="009D2F04" w:rsidRPr="002D40BE" w:rsidRDefault="009D2F04" w:rsidP="009D2F04">
      <w:pPr>
        <w:autoSpaceDE w:val="0"/>
        <w:autoSpaceDN w:val="0"/>
        <w:adjustRightInd w:val="0"/>
        <w:spacing w:after="0" w:line="240" w:lineRule="auto"/>
        <w:jc w:val="right"/>
        <w:rPr>
          <w:rFonts w:ascii="Courier New" w:hAnsi="Courier New" w:cs="Courier New"/>
          <w:sz w:val="18"/>
          <w:szCs w:val="18"/>
        </w:rPr>
      </w:pPr>
      <w:r w:rsidRPr="002D40BE">
        <w:rPr>
          <w:rFonts w:ascii="Courier New" w:hAnsi="Courier New" w:cs="Courier New"/>
          <w:sz w:val="18"/>
          <w:szCs w:val="18"/>
        </w:rPr>
        <w:t xml:space="preserve">к постановлению администрации </w:t>
      </w:r>
    </w:p>
    <w:p w:rsidR="009D2F04" w:rsidRPr="002D40BE" w:rsidRDefault="009D2F04" w:rsidP="009D2F04">
      <w:pPr>
        <w:autoSpaceDE w:val="0"/>
        <w:autoSpaceDN w:val="0"/>
        <w:adjustRightInd w:val="0"/>
        <w:spacing w:after="0" w:line="240" w:lineRule="auto"/>
        <w:jc w:val="right"/>
        <w:rPr>
          <w:rFonts w:ascii="Courier New" w:hAnsi="Courier New" w:cs="Courier New"/>
          <w:sz w:val="18"/>
          <w:szCs w:val="18"/>
        </w:rPr>
      </w:pPr>
      <w:r w:rsidRPr="002D40BE">
        <w:rPr>
          <w:rFonts w:ascii="Courier New" w:hAnsi="Courier New" w:cs="Courier New"/>
          <w:sz w:val="18"/>
          <w:szCs w:val="18"/>
        </w:rPr>
        <w:t>МО «Александровск»</w:t>
      </w:r>
    </w:p>
    <w:p w:rsidR="009D2F04" w:rsidRPr="002D40BE" w:rsidRDefault="009D2F04" w:rsidP="009D2F04">
      <w:pPr>
        <w:autoSpaceDE w:val="0"/>
        <w:autoSpaceDN w:val="0"/>
        <w:adjustRightInd w:val="0"/>
        <w:spacing w:after="0" w:line="240" w:lineRule="auto"/>
        <w:jc w:val="right"/>
        <w:rPr>
          <w:rFonts w:ascii="Courier New" w:hAnsi="Courier New" w:cs="Courier New"/>
          <w:sz w:val="18"/>
          <w:szCs w:val="18"/>
        </w:rPr>
      </w:pPr>
      <w:r w:rsidRPr="002D40BE">
        <w:rPr>
          <w:rFonts w:ascii="Courier New" w:hAnsi="Courier New" w:cs="Courier New"/>
          <w:sz w:val="18"/>
          <w:szCs w:val="18"/>
        </w:rPr>
        <w:t>от 11.02.2020г. №12-п</w:t>
      </w:r>
    </w:p>
    <w:p w:rsidR="009D2F04" w:rsidRPr="002D40BE" w:rsidRDefault="009D2F04" w:rsidP="009D2F04">
      <w:pPr>
        <w:autoSpaceDE w:val="0"/>
        <w:autoSpaceDN w:val="0"/>
        <w:adjustRightInd w:val="0"/>
        <w:spacing w:after="0" w:line="240" w:lineRule="auto"/>
        <w:jc w:val="right"/>
        <w:rPr>
          <w:rFonts w:ascii="Courier New" w:hAnsi="Courier New" w:cs="Courier New"/>
          <w:sz w:val="18"/>
          <w:szCs w:val="18"/>
        </w:rPr>
      </w:pP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Положение</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 xml:space="preserve">об общественно-консультативном  Совете при администрации  муниципального образования «Александровск» </w:t>
      </w:r>
    </w:p>
    <w:p w:rsidR="009D2F04" w:rsidRPr="002D40BE" w:rsidRDefault="009D2F04" w:rsidP="009D2F04">
      <w:pPr>
        <w:spacing w:after="0" w:line="240" w:lineRule="auto"/>
        <w:jc w:val="center"/>
        <w:rPr>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Общие положения</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Общественно-консультативный Совет при администрации муниципального образования «Александровск» (далее – Совет) является постоянно действующим совещательным органом и организационной формой взаимодействия между общественными организациями муниципального образования «Аларский район» (далее – общественные организации) и администрацией муниципального образования «Аларский район» (далее - администрация района).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В своей деятельности Совет руководствуется Конституцией Российской Федерации, федеральным законодательством и законодательством Иркутской области, Уставом муниципального образования «Александровск», муниципальными правовыми актами и осуществляет свою деятельность в соответствии с настоящим Положением.</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3. Совет организует свою деятельность на принципах коллегиальности, сотрудничества, гласности.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4. Совет действует на общественных началах, принимаемые им решения носят рекомендательный характер.</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Цели и задачи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Совет создан в целях обеспечения условий для развития гражданского общества в муниципальном образовании «Александровск», путем взаимодействия общественных организаций и администрации, широкого обсуждения вопросов защиты интересов граждан, их прав и свобод, прав общественных и иных объединений граждан, осуществляющих свою деятельность на территории муниципального образования «Александровск», при решении наиболее важных вопросов экономического и социального развития муниципального образования «Александровск» , а также в целях осуществления общественного контроля.</w:t>
      </w:r>
    </w:p>
    <w:p w:rsidR="009D2F04" w:rsidRPr="002D40BE" w:rsidRDefault="009D2F04" w:rsidP="009D2F04">
      <w:pPr>
        <w:spacing w:after="0" w:line="240" w:lineRule="auto"/>
        <w:ind w:firstLine="709"/>
        <w:jc w:val="center"/>
        <w:rPr>
          <w:rFonts w:ascii="Arial" w:hAnsi="Arial" w:cs="Arial"/>
          <w:sz w:val="18"/>
          <w:szCs w:val="18"/>
        </w:rPr>
      </w:pPr>
    </w:p>
    <w:p w:rsidR="009D2F04" w:rsidRPr="002D40BE" w:rsidRDefault="009D2F04" w:rsidP="009D2F04">
      <w:pPr>
        <w:spacing w:after="0" w:line="240" w:lineRule="auto"/>
        <w:ind w:firstLine="709"/>
        <w:jc w:val="center"/>
        <w:rPr>
          <w:rFonts w:ascii="Arial" w:hAnsi="Arial" w:cs="Arial"/>
          <w:sz w:val="18"/>
          <w:szCs w:val="18"/>
        </w:rPr>
      </w:pPr>
      <w:r w:rsidRPr="002D40BE">
        <w:rPr>
          <w:rFonts w:ascii="Arial" w:hAnsi="Arial" w:cs="Arial"/>
          <w:sz w:val="18"/>
          <w:szCs w:val="18"/>
        </w:rPr>
        <w:t>2. Основные задачи Совета:</w:t>
      </w:r>
    </w:p>
    <w:p w:rsidR="009D2F04" w:rsidRPr="002D40BE" w:rsidRDefault="009D2F04" w:rsidP="009D2F04">
      <w:pPr>
        <w:spacing w:after="0" w:line="240" w:lineRule="auto"/>
        <w:ind w:firstLine="709"/>
        <w:jc w:val="center"/>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lastRenderedPageBreak/>
        <w:t>а) повышение роли общественных организаций, действующих на территории района, в процессах разработки, принятия и реализации муниципальных правовых актов;</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б) привлечение граждан, общественных и иных объединений граждан к участию в решении вопросов экономического и социального развития муниципального 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в) выдвижение и поддержка гражданских инициатив, направленных на реализацию конституционных прав и свобод, а также законных интересов граждан, общественных и иных объединений граждан;</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г) создание необходимых условий для взаимодействия между администрацией  и общественными организациями;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д) повышение эффективности правотворческой деятельности, в том числе путем осуществления общественного контроля за ходом исполнения муниципальных правовых актов;</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е) внесение предложений главе муниципального образования «Александровск» по наиболее важным вопросам экономического и социального развития муниципального образования;</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center"/>
        <w:rPr>
          <w:rFonts w:ascii="Arial" w:hAnsi="Arial" w:cs="Arial"/>
          <w:sz w:val="18"/>
          <w:szCs w:val="18"/>
        </w:rPr>
      </w:pPr>
      <w:r w:rsidRPr="002D40BE">
        <w:rPr>
          <w:rFonts w:ascii="Arial" w:hAnsi="Arial" w:cs="Arial"/>
          <w:sz w:val="18"/>
          <w:szCs w:val="18"/>
        </w:rPr>
        <w:t>Для выполнения указанных задач Совет:</w:t>
      </w:r>
    </w:p>
    <w:p w:rsidR="009D2F04" w:rsidRPr="002D40BE" w:rsidRDefault="009D2F04" w:rsidP="009D2F04">
      <w:pPr>
        <w:spacing w:after="0" w:line="240" w:lineRule="auto"/>
        <w:ind w:firstLine="709"/>
        <w:jc w:val="center"/>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вырабатывает предложения о приоритетных направлениях деятельности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проводит общественную экспертизу проектов муниципальных правовых актов (далее – общественная экспертиза), принимает участие в работе на стадиях их подготовки и доработки;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3. выступает с инициативами по различным вопросам общественной жизни муниципального образования;</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4. принимает участие в мероприятиях, проводимых администрацией муниципального образования, оказывает содействие в их подготовке и проведении;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5. информирует население муниципального образования «Александровск» о результатах своей деятельности, используя средства массовой информации.</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Порядок формирования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Совет формируется на срок полномочий главы муниципального 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Численность и персональный состав Совета утверждается постановлением администрации муниципального 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 xml:space="preserve">В состав Совета входят представители общественных организаций, иных некоммерческих организаций, зарегистрированных в установленном законодательством порядке, осуществляющих деятельность на территории муниципального образования «Александровск», представители всех </w:t>
      </w:r>
      <w:r w:rsidRPr="002D40BE">
        <w:rPr>
          <w:rFonts w:ascii="Arial" w:hAnsi="Arial" w:cs="Arial"/>
          <w:sz w:val="18"/>
          <w:szCs w:val="18"/>
        </w:rPr>
        <w:lastRenderedPageBreak/>
        <w:t>политических партий, почетные граждане муниципального образования «Александровск», гражданские и муниципальные служащие.</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Членами Совета не могут быть:</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а) лица, признанные судом недееспособными или ограниченно дееспособными;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б) лица, имеющие неснятую или непогашенную судимость.</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3. Председателем Совета является избранный член Совета общественности.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4. Для организационно-технического обеспечения деятельности Совета члены Совета из своего числа избирают секретаря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5. Выход из состава Совета осуществляется добровольно, путем подачи письменного заявления о выходе. Отзыв члена Совета выдвинувшим его общественным и иным объединением не допускается.</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Полномочия председателя, секретаря и членов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Председатель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а) руководит работой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б) созывает заседания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в) утверждает план работы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г) ведет заседание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д) осуществляет иные полномочия в соответствии с решениями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Секретарь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а) осуществляет организационную подготовку заседаний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б) по согласованию с председателем Совета формирует проект повестки очередного заседания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в) доводит решения Совета до соответствующих должностных лиц, органов, граждан;</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г) оформляет протоколы заседаний Совета, обеспечивает их хранение;</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д) ведет переписку по вопросам, касающимся деятельности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е) исполняет иные функции в соответствии с решениями Совета и поручения председателя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3. Члены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а) присутствуют на заседании Совета с правом решающего голоса;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б) вносят предложения по плану работы Совета, повестке дня заседания и порядку обсуждения вопросов;</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в) участвуют в подготовке материалов Совета, а также проектов его решений;</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г) по поручению Совета участвуют в работе  рабочих групп, совещательных и вспомогательных органов при администрации муниципального 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 xml:space="preserve">д) осуществляют рабочие контакты с представительным органом местного самоуправления – Думой муниципального образования </w:t>
      </w:r>
      <w:r w:rsidRPr="002D40BE">
        <w:rPr>
          <w:rFonts w:ascii="Arial" w:hAnsi="Arial" w:cs="Arial"/>
          <w:sz w:val="18"/>
          <w:szCs w:val="18"/>
        </w:rPr>
        <w:lastRenderedPageBreak/>
        <w:t>«Александровск», исполнительным органом местного самоуправления – администрацией.</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е)  рассматривают другие вопросы в соответствии с решениями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4. Члены Совета при осуществлении своих полномочий не связаны решениями общественных и иных объединений, выдвинувших их.</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Организация деятельности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Совет осуществляет свою деятельность  в форме заседаний, которые проводятся не реже 1 раза в квартал и на которых обсуждаются вопросы, внесенные в повестку дня.</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К формам деятельности Совета также могут быть отнесены слушания и «круглые столы» по общественно важным проблемам, опросы населения  (либо его части), форумы, семинары и иные, не противоречащие законодательству.</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Заседание Совета правомочно, если в нем принимает участие не менее двух третей от установленного числа членов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Член Совета не вправе делегировать свои полномочия другим лицам и должен присутствовать на его заседании лично.</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Каждый член Совета на его заседаниях имеет право решающего голоса.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3. По решению Совета на его заседание могут быть приглашены с правом совещательного голоса представители общественных организаций, не вошедших в состав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 xml:space="preserve">4. Заседание Совета оформляется протоколом, который подписывается председателем и секретарем Совета. </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5. Обсуждение любого вопроса на Совете начинается с доклада лица, назначенного Советом ответственным за подготовку вопроса. После доклада проводятся прения. По завершении обмена мнениями Совет принимает решение.</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6. Члены Совета по поручению Совета вправе выступать на заседаниях Думы МО «Александровск», депутатских комиссиях, административном совете, рабочих группах.</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Решения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1. Решения Совета принимаются в форме заключений, предложений и обращений, а также решений по организационным вопросам его деятельности.</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2. Заключения,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 xml:space="preserve">3. Решения Совета по организационным вопросам деятельности носят обязательный характер для членов Совета и принимаются </w:t>
      </w:r>
      <w:r w:rsidRPr="002D40BE">
        <w:rPr>
          <w:rFonts w:ascii="Arial" w:hAnsi="Arial" w:cs="Arial"/>
          <w:sz w:val="18"/>
          <w:szCs w:val="18"/>
        </w:rPr>
        <w:lastRenderedPageBreak/>
        <w:t>большинством голосов от числа присутствующих на заседании членов Совета.</w:t>
      </w: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4. Решения Совета оформляются на бланке, утверждённом Советом.</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Обеспечение деятельности Совета</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Материально-техническое, информационное обеспечение деятельности Совета осуществляет администрация муниципального образования «Александровск».</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numPr>
          <w:ilvl w:val="0"/>
          <w:numId w:val="17"/>
        </w:numPr>
        <w:spacing w:after="0" w:line="240" w:lineRule="auto"/>
        <w:jc w:val="center"/>
        <w:rPr>
          <w:rFonts w:ascii="Arial" w:hAnsi="Arial" w:cs="Arial"/>
          <w:sz w:val="18"/>
          <w:szCs w:val="18"/>
        </w:rPr>
      </w:pPr>
      <w:r w:rsidRPr="002D40BE">
        <w:rPr>
          <w:rFonts w:ascii="Arial" w:hAnsi="Arial" w:cs="Arial"/>
          <w:sz w:val="18"/>
          <w:szCs w:val="18"/>
        </w:rPr>
        <w:t>Заключительное положение</w:t>
      </w:r>
    </w:p>
    <w:p w:rsidR="009D2F04" w:rsidRPr="002D40BE" w:rsidRDefault="009D2F04" w:rsidP="009D2F04">
      <w:pPr>
        <w:spacing w:after="0" w:line="240" w:lineRule="auto"/>
        <w:ind w:left="1429"/>
        <w:rPr>
          <w:rFonts w:ascii="Arial" w:hAnsi="Arial" w:cs="Arial"/>
          <w:sz w:val="18"/>
          <w:szCs w:val="18"/>
        </w:rPr>
      </w:pPr>
    </w:p>
    <w:p w:rsidR="009D2F04" w:rsidRPr="002D40BE" w:rsidRDefault="009D2F04" w:rsidP="009D2F04">
      <w:pPr>
        <w:spacing w:after="0" w:line="240" w:lineRule="auto"/>
        <w:ind w:firstLine="709"/>
        <w:jc w:val="both"/>
        <w:rPr>
          <w:rFonts w:ascii="Arial" w:hAnsi="Arial" w:cs="Arial"/>
          <w:sz w:val="18"/>
          <w:szCs w:val="18"/>
        </w:rPr>
      </w:pPr>
      <w:r w:rsidRPr="002D40BE">
        <w:rPr>
          <w:rFonts w:ascii="Arial" w:hAnsi="Arial" w:cs="Arial"/>
          <w:sz w:val="18"/>
          <w:szCs w:val="18"/>
        </w:rPr>
        <w:t>Деятельность Совета прекращается по решению главы муниципального образования «Александровск»  после принятия соответствующего постановления.</w:t>
      </w:r>
    </w:p>
    <w:p w:rsidR="009D2F04" w:rsidRPr="002D40BE" w:rsidRDefault="009D2F04" w:rsidP="009D2F04">
      <w:pPr>
        <w:spacing w:after="0" w:line="240" w:lineRule="auto"/>
        <w:ind w:firstLine="709"/>
        <w:jc w:val="both"/>
        <w:rPr>
          <w:rFonts w:ascii="Arial" w:hAnsi="Arial" w:cs="Arial"/>
          <w:sz w:val="18"/>
          <w:szCs w:val="18"/>
        </w:rPr>
      </w:pPr>
    </w:p>
    <w:p w:rsidR="009D2F04" w:rsidRPr="002D40BE" w:rsidRDefault="009D2F04" w:rsidP="009D2F04">
      <w:pPr>
        <w:spacing w:after="0" w:line="240" w:lineRule="auto"/>
        <w:jc w:val="right"/>
        <w:rPr>
          <w:rFonts w:ascii="Courier New" w:hAnsi="Courier New" w:cs="Courier New"/>
          <w:sz w:val="18"/>
          <w:szCs w:val="18"/>
        </w:rPr>
      </w:pPr>
      <w:r w:rsidRPr="002D40BE">
        <w:rPr>
          <w:rFonts w:ascii="Courier New" w:hAnsi="Courier New" w:cs="Courier New"/>
          <w:sz w:val="18"/>
          <w:szCs w:val="18"/>
        </w:rPr>
        <w:t xml:space="preserve">Приложение  2 </w:t>
      </w:r>
    </w:p>
    <w:p w:rsidR="009D2F04" w:rsidRPr="002D40BE" w:rsidRDefault="009D2F04" w:rsidP="009D2F04">
      <w:pPr>
        <w:spacing w:after="0" w:line="240" w:lineRule="auto"/>
        <w:jc w:val="right"/>
        <w:rPr>
          <w:rFonts w:ascii="Courier New" w:hAnsi="Courier New" w:cs="Courier New"/>
          <w:sz w:val="18"/>
          <w:szCs w:val="18"/>
        </w:rPr>
      </w:pPr>
      <w:r w:rsidRPr="002D40BE">
        <w:rPr>
          <w:rFonts w:ascii="Courier New" w:hAnsi="Courier New" w:cs="Courier New"/>
          <w:sz w:val="18"/>
          <w:szCs w:val="18"/>
        </w:rPr>
        <w:t xml:space="preserve">к постановлению администрации </w:t>
      </w:r>
    </w:p>
    <w:p w:rsidR="009D2F04" w:rsidRPr="002D40BE" w:rsidRDefault="009D2F04" w:rsidP="009D2F04">
      <w:pPr>
        <w:spacing w:after="0" w:line="240" w:lineRule="auto"/>
        <w:jc w:val="right"/>
        <w:rPr>
          <w:rFonts w:ascii="Courier New" w:hAnsi="Courier New" w:cs="Courier New"/>
          <w:sz w:val="18"/>
          <w:szCs w:val="18"/>
        </w:rPr>
      </w:pPr>
      <w:r w:rsidRPr="002D40BE">
        <w:rPr>
          <w:rFonts w:ascii="Courier New" w:hAnsi="Courier New" w:cs="Courier New"/>
          <w:sz w:val="18"/>
          <w:szCs w:val="18"/>
        </w:rPr>
        <w:t>МО «Александровск»</w:t>
      </w:r>
    </w:p>
    <w:p w:rsidR="009D2F04" w:rsidRPr="002D40BE" w:rsidRDefault="009D2F04" w:rsidP="009D2F04">
      <w:pPr>
        <w:autoSpaceDE w:val="0"/>
        <w:autoSpaceDN w:val="0"/>
        <w:adjustRightInd w:val="0"/>
        <w:spacing w:after="0" w:line="240" w:lineRule="auto"/>
        <w:jc w:val="right"/>
        <w:rPr>
          <w:rFonts w:ascii="Courier New" w:hAnsi="Courier New" w:cs="Courier New"/>
          <w:sz w:val="18"/>
          <w:szCs w:val="18"/>
        </w:rPr>
      </w:pPr>
      <w:r w:rsidRPr="002D40BE">
        <w:rPr>
          <w:rFonts w:ascii="Courier New" w:hAnsi="Courier New" w:cs="Courier New"/>
          <w:sz w:val="18"/>
          <w:szCs w:val="18"/>
        </w:rPr>
        <w:t>от 11.02.2020г. №12-п</w:t>
      </w:r>
    </w:p>
    <w:p w:rsidR="009D2F04" w:rsidRPr="002D40BE" w:rsidRDefault="009D2F04" w:rsidP="009D2F04">
      <w:pPr>
        <w:spacing w:after="0" w:line="240" w:lineRule="auto"/>
        <w:jc w:val="center"/>
        <w:rPr>
          <w:sz w:val="18"/>
          <w:szCs w:val="18"/>
        </w:rPr>
      </w:pP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 xml:space="preserve">Состав </w:t>
      </w:r>
    </w:p>
    <w:p w:rsidR="009D2F04" w:rsidRPr="002D40BE" w:rsidRDefault="009D2F04" w:rsidP="009D2F04">
      <w:pPr>
        <w:spacing w:after="0" w:line="240" w:lineRule="auto"/>
        <w:jc w:val="center"/>
        <w:rPr>
          <w:rFonts w:ascii="Arial" w:hAnsi="Arial" w:cs="Arial"/>
          <w:b/>
          <w:sz w:val="18"/>
          <w:szCs w:val="18"/>
        </w:rPr>
      </w:pPr>
      <w:r w:rsidRPr="002D40BE">
        <w:rPr>
          <w:rFonts w:ascii="Arial" w:hAnsi="Arial" w:cs="Arial"/>
          <w:b/>
          <w:sz w:val="18"/>
          <w:szCs w:val="18"/>
        </w:rPr>
        <w:t>общественно-консультативного  Совета при администрации муниципального образования «Александровск»</w:t>
      </w:r>
    </w:p>
    <w:p w:rsidR="009D2F04" w:rsidRPr="002D40BE" w:rsidRDefault="009D2F04" w:rsidP="009D2F04">
      <w:pPr>
        <w:spacing w:after="0" w:line="240" w:lineRule="auto"/>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692"/>
        <w:gridCol w:w="3234"/>
      </w:tblGrid>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 п/п</w:t>
            </w:r>
          </w:p>
        </w:tc>
        <w:tc>
          <w:tcPr>
            <w:tcW w:w="4318"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ФИО</w:t>
            </w:r>
          </w:p>
        </w:tc>
        <w:tc>
          <w:tcPr>
            <w:tcW w:w="5012"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Должность</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1.</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Иванова Оксана Владимировна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Индивидуальный предприниматель – председатель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2.</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Шпак Ирина Дмитриевна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Специалист 1 категории-секретарь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3.</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Ахмедзьянова Светлана Анатольевна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Председатель женсовета МО «Александровск»-член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4.</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Кожанова Марина Вячеславна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Социальный педагог МБОУ Александровская СОШ-член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lang w:val="en-US"/>
              </w:rPr>
              <w:t>5</w:t>
            </w:r>
            <w:r w:rsidRPr="002D40BE">
              <w:rPr>
                <w:rFonts w:ascii="Courier New" w:hAnsi="Courier New" w:cs="Courier New"/>
                <w:sz w:val="18"/>
                <w:szCs w:val="18"/>
              </w:rPr>
              <w:t>.</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Богомолова Оксана Ивановна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Заведующая ФАП с. Александровск –член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6.</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Гаврилюк Татьяна Владимировна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Староста д. Угольная –член Совета</w:t>
            </w:r>
          </w:p>
        </w:tc>
      </w:tr>
      <w:tr w:rsidR="009D2F04" w:rsidRPr="002D40BE" w:rsidTr="00902B25">
        <w:tc>
          <w:tcPr>
            <w:tcW w:w="645" w:type="dxa"/>
          </w:tcPr>
          <w:p w:rsidR="009D2F04" w:rsidRPr="002D40BE" w:rsidRDefault="009D2F04" w:rsidP="009D2F04">
            <w:pPr>
              <w:spacing w:after="0" w:line="240" w:lineRule="auto"/>
              <w:jc w:val="center"/>
              <w:rPr>
                <w:rFonts w:ascii="Courier New" w:hAnsi="Courier New" w:cs="Courier New"/>
                <w:sz w:val="18"/>
                <w:szCs w:val="18"/>
              </w:rPr>
            </w:pPr>
            <w:r w:rsidRPr="002D40BE">
              <w:rPr>
                <w:rFonts w:ascii="Courier New" w:hAnsi="Courier New" w:cs="Courier New"/>
                <w:sz w:val="18"/>
                <w:szCs w:val="18"/>
              </w:rPr>
              <w:t>7.</w:t>
            </w:r>
          </w:p>
        </w:tc>
        <w:tc>
          <w:tcPr>
            <w:tcW w:w="4318"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Бурлова Галина Ивановна</w:t>
            </w:r>
          </w:p>
        </w:tc>
        <w:tc>
          <w:tcPr>
            <w:tcW w:w="5012" w:type="dxa"/>
          </w:tcPr>
          <w:p w:rsidR="009D2F04" w:rsidRPr="002D40BE" w:rsidRDefault="009D2F04" w:rsidP="009D2F04">
            <w:pPr>
              <w:spacing w:after="0" w:line="240" w:lineRule="auto"/>
              <w:rPr>
                <w:rFonts w:ascii="Courier New" w:hAnsi="Courier New" w:cs="Courier New"/>
                <w:sz w:val="18"/>
                <w:szCs w:val="18"/>
              </w:rPr>
            </w:pPr>
            <w:r w:rsidRPr="002D40BE">
              <w:rPr>
                <w:rFonts w:ascii="Courier New" w:hAnsi="Courier New" w:cs="Courier New"/>
                <w:sz w:val="18"/>
                <w:szCs w:val="18"/>
              </w:rPr>
              <w:t>Председатель совета ветеранов МО «Александровск» -член совета</w:t>
            </w:r>
          </w:p>
        </w:tc>
      </w:tr>
    </w:tbl>
    <w:p w:rsidR="009D2F04" w:rsidRDefault="009D2F04" w:rsidP="009D2F04">
      <w:pPr>
        <w:spacing w:after="0" w:line="240" w:lineRule="auto"/>
        <w:rPr>
          <w:rFonts w:ascii="Times New Roman" w:eastAsia="Times New Roman" w:hAnsi="Times New Roman" w:cs="Times New Roman"/>
          <w:sz w:val="16"/>
          <w:szCs w:val="16"/>
          <w:lang w:eastAsia="ru-RU"/>
        </w:rPr>
      </w:pP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11.02.2020г. №13-П</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РОССИЙСКАЯ ФЕДЕРАЦИЯ</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ИРКУТСКАЯ ОБЛАСТЬ</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АЛАРСКИЙ  МУНИЦИПАЛЬНЫЙ РАЙОН</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МУНИЦИПАЛЬНОЕ ОБРАЗОВАНИЕ «АЛЕКСАНДРОВСК»</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АДМИНИСТРАЦИЯ</w:t>
      </w: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 xml:space="preserve">ПОСТАНОВЛЕНИЕ </w:t>
      </w:r>
    </w:p>
    <w:p w:rsidR="007067AA" w:rsidRPr="007067AA" w:rsidRDefault="007067AA" w:rsidP="007067AA">
      <w:pPr>
        <w:spacing w:after="0" w:line="240" w:lineRule="auto"/>
        <w:jc w:val="center"/>
        <w:rPr>
          <w:rFonts w:ascii="Arial" w:eastAsia="Times New Roman" w:hAnsi="Arial" w:cs="Arial"/>
          <w:b/>
          <w:sz w:val="18"/>
          <w:szCs w:val="18"/>
        </w:rPr>
      </w:pPr>
    </w:p>
    <w:p w:rsidR="007067AA" w:rsidRPr="007067AA" w:rsidRDefault="007067AA" w:rsidP="007067AA">
      <w:pPr>
        <w:spacing w:after="0" w:line="240" w:lineRule="auto"/>
        <w:jc w:val="center"/>
        <w:rPr>
          <w:rFonts w:ascii="Arial" w:eastAsia="Times New Roman" w:hAnsi="Arial" w:cs="Arial"/>
          <w:b/>
          <w:sz w:val="18"/>
          <w:szCs w:val="18"/>
        </w:rPr>
      </w:pPr>
      <w:r w:rsidRPr="007067AA">
        <w:rPr>
          <w:rFonts w:ascii="Arial" w:eastAsia="Times New Roman" w:hAnsi="Arial" w:cs="Arial"/>
          <w:b/>
          <w:sz w:val="18"/>
          <w:szCs w:val="18"/>
        </w:rPr>
        <w:t>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w:t>
      </w:r>
    </w:p>
    <w:p w:rsidR="007067AA" w:rsidRPr="007067AA" w:rsidRDefault="007067AA" w:rsidP="007067AA">
      <w:pPr>
        <w:spacing w:after="0" w:line="240" w:lineRule="auto"/>
        <w:jc w:val="both"/>
        <w:rPr>
          <w:rFonts w:ascii="Times New Roman" w:eastAsia="Times New Roman" w:hAnsi="Times New Roman" w:cs="Times New Roman"/>
          <w:sz w:val="18"/>
          <w:szCs w:val="18"/>
        </w:rPr>
      </w:pPr>
    </w:p>
    <w:p w:rsidR="007067AA" w:rsidRPr="007067AA" w:rsidRDefault="007067AA" w:rsidP="007067AA">
      <w:pPr>
        <w:spacing w:after="0" w:line="240" w:lineRule="auto"/>
        <w:ind w:firstLine="709"/>
        <w:jc w:val="both"/>
        <w:rPr>
          <w:rFonts w:ascii="Arial" w:eastAsia="Times New Roman" w:hAnsi="Arial" w:cs="Arial"/>
          <w:sz w:val="18"/>
          <w:szCs w:val="18"/>
        </w:rPr>
      </w:pPr>
      <w:r w:rsidRPr="007067AA">
        <w:rPr>
          <w:rFonts w:ascii="Arial" w:eastAsia="Times New Roman" w:hAnsi="Arial" w:cs="Arial"/>
          <w:sz w:val="18"/>
          <w:szCs w:val="18"/>
        </w:rPr>
        <w:t>В соответствии с Законом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7067AA" w:rsidRPr="007067AA" w:rsidRDefault="007067AA" w:rsidP="007067AA">
      <w:pPr>
        <w:spacing w:after="0" w:line="240" w:lineRule="auto"/>
        <w:jc w:val="both"/>
        <w:rPr>
          <w:rFonts w:ascii="Arial" w:eastAsia="Times New Roman" w:hAnsi="Arial" w:cs="Arial"/>
          <w:sz w:val="18"/>
          <w:szCs w:val="18"/>
        </w:rPr>
      </w:pPr>
    </w:p>
    <w:p w:rsidR="007067AA" w:rsidRPr="007067AA" w:rsidRDefault="007067AA" w:rsidP="007067AA">
      <w:pPr>
        <w:spacing w:after="0" w:line="240" w:lineRule="auto"/>
        <w:outlineLvl w:val="3"/>
        <w:rPr>
          <w:rFonts w:ascii="Arial" w:eastAsia="Times New Roman" w:hAnsi="Arial" w:cs="Arial"/>
          <w:b/>
          <w:sz w:val="18"/>
          <w:szCs w:val="18"/>
          <w:lang w:eastAsia="ru-RU"/>
        </w:rPr>
      </w:pPr>
      <w:r w:rsidRPr="007067AA">
        <w:rPr>
          <w:rFonts w:ascii="Arial" w:eastAsia="Times New Roman" w:hAnsi="Arial" w:cs="Arial"/>
          <w:b/>
          <w:sz w:val="18"/>
          <w:szCs w:val="18"/>
          <w:lang w:eastAsia="ru-RU"/>
        </w:rPr>
        <w:t xml:space="preserve">                                          ПОСТАНОВЛЯЕТ:</w:t>
      </w:r>
    </w:p>
    <w:p w:rsidR="007067AA" w:rsidRPr="007067AA" w:rsidRDefault="007067AA" w:rsidP="007067AA">
      <w:pPr>
        <w:spacing w:after="0" w:line="240" w:lineRule="auto"/>
        <w:jc w:val="both"/>
        <w:outlineLvl w:val="3"/>
        <w:rPr>
          <w:rFonts w:ascii="Arial" w:eastAsia="Times New Roman" w:hAnsi="Arial" w:cs="Arial"/>
          <w:sz w:val="18"/>
          <w:szCs w:val="18"/>
          <w:lang w:eastAsia="ru-RU"/>
        </w:rPr>
      </w:pPr>
    </w:p>
    <w:p w:rsidR="007067AA" w:rsidRPr="007067AA" w:rsidRDefault="007067AA" w:rsidP="007067AA">
      <w:pPr>
        <w:spacing w:after="0" w:line="240" w:lineRule="auto"/>
        <w:ind w:firstLine="720"/>
        <w:contextualSpacing/>
        <w:jc w:val="both"/>
        <w:outlineLvl w:val="3"/>
        <w:rPr>
          <w:rFonts w:ascii="Arial" w:eastAsia="Times New Roman" w:hAnsi="Arial" w:cs="Arial"/>
          <w:sz w:val="18"/>
          <w:szCs w:val="18"/>
          <w:lang w:eastAsia="ru-RU"/>
        </w:rPr>
      </w:pPr>
      <w:r w:rsidRPr="007067AA">
        <w:rPr>
          <w:rFonts w:ascii="Arial" w:eastAsia="Times New Roman" w:hAnsi="Arial" w:cs="Arial"/>
          <w:sz w:val="18"/>
          <w:szCs w:val="18"/>
          <w:lang w:eastAsia="ru-RU"/>
        </w:rPr>
        <w:t>1.Определить перечень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w:t>
      </w:r>
    </w:p>
    <w:p w:rsidR="007067AA" w:rsidRPr="007067AA" w:rsidRDefault="007067AA" w:rsidP="007067AA">
      <w:pPr>
        <w:spacing w:after="0" w:line="240" w:lineRule="auto"/>
        <w:ind w:firstLine="705"/>
        <w:contextualSpacing/>
        <w:jc w:val="both"/>
        <w:outlineLvl w:val="3"/>
        <w:rPr>
          <w:rFonts w:ascii="Arial" w:eastAsia="Times New Roman" w:hAnsi="Arial" w:cs="Arial"/>
          <w:sz w:val="18"/>
          <w:szCs w:val="18"/>
          <w:lang w:eastAsia="ru-RU"/>
        </w:rPr>
      </w:pPr>
      <w:r w:rsidRPr="007067AA">
        <w:rPr>
          <w:rFonts w:ascii="Arial" w:eastAsia="Times New Roman" w:hAnsi="Arial" w:cs="Arial"/>
          <w:sz w:val="18"/>
          <w:szCs w:val="18"/>
          <w:lang w:eastAsia="ru-RU"/>
        </w:rPr>
        <w:t>- глава муниципального образования «Александровск»;</w:t>
      </w:r>
    </w:p>
    <w:p w:rsidR="007067AA" w:rsidRPr="007067AA" w:rsidRDefault="007067AA" w:rsidP="007067AA">
      <w:pPr>
        <w:spacing w:after="0" w:line="240" w:lineRule="auto"/>
        <w:ind w:firstLine="705"/>
        <w:contextualSpacing/>
        <w:jc w:val="both"/>
        <w:outlineLvl w:val="3"/>
        <w:rPr>
          <w:rFonts w:ascii="Arial" w:eastAsia="Times New Roman" w:hAnsi="Arial" w:cs="Arial"/>
          <w:sz w:val="18"/>
          <w:szCs w:val="18"/>
          <w:lang w:eastAsia="ru-RU"/>
        </w:rPr>
      </w:pPr>
      <w:r w:rsidRPr="007067AA">
        <w:rPr>
          <w:rFonts w:ascii="Arial" w:eastAsia="Times New Roman" w:hAnsi="Arial" w:cs="Arial"/>
          <w:sz w:val="18"/>
          <w:szCs w:val="18"/>
          <w:lang w:eastAsia="ru-RU"/>
        </w:rPr>
        <w:t>- специалист 1 категории муниципального образования «Александровск»;</w:t>
      </w:r>
    </w:p>
    <w:p w:rsidR="007067AA" w:rsidRPr="007067AA" w:rsidRDefault="007067AA" w:rsidP="007067AA">
      <w:pPr>
        <w:spacing w:after="0" w:line="240" w:lineRule="auto"/>
        <w:ind w:firstLine="705"/>
        <w:contextualSpacing/>
        <w:jc w:val="both"/>
        <w:outlineLvl w:val="3"/>
        <w:rPr>
          <w:rFonts w:ascii="Arial" w:eastAsia="Times New Roman" w:hAnsi="Arial" w:cs="Arial"/>
          <w:sz w:val="18"/>
          <w:szCs w:val="18"/>
          <w:lang w:eastAsia="ru-RU"/>
        </w:rPr>
      </w:pPr>
      <w:r w:rsidRPr="007067AA">
        <w:rPr>
          <w:rFonts w:ascii="Arial" w:eastAsia="Times New Roman" w:hAnsi="Arial" w:cs="Arial"/>
          <w:sz w:val="18"/>
          <w:szCs w:val="18"/>
          <w:lang w:eastAsia="ru-RU"/>
        </w:rPr>
        <w:t>- специалист 2 категории муниципального образования «Александровск».</w:t>
      </w:r>
    </w:p>
    <w:p w:rsidR="007067AA" w:rsidRPr="007067AA" w:rsidRDefault="007067AA" w:rsidP="007067AA">
      <w:pPr>
        <w:spacing w:after="0" w:line="240" w:lineRule="auto"/>
        <w:ind w:firstLine="705"/>
        <w:contextualSpacing/>
        <w:jc w:val="both"/>
        <w:outlineLvl w:val="3"/>
        <w:rPr>
          <w:rFonts w:ascii="Arial" w:eastAsia="Times New Roman" w:hAnsi="Arial" w:cs="Arial"/>
          <w:sz w:val="18"/>
          <w:szCs w:val="18"/>
          <w:lang w:eastAsia="ru-RU"/>
        </w:rPr>
      </w:pPr>
      <w:r w:rsidRPr="007067AA">
        <w:rPr>
          <w:rFonts w:ascii="Arial" w:eastAsia="Times New Roman" w:hAnsi="Arial" w:cs="Arial"/>
          <w:sz w:val="18"/>
          <w:szCs w:val="18"/>
          <w:lang w:eastAsia="ru-RU"/>
        </w:rPr>
        <w:t>2.Постановление администрации муниципального образования «Александровск» от 18.04.2017г № 12-п «О перечне должностных лиц органов муниципального контроля муниципального образования «Александровск» уполномоченных составлять протоколы об административных правонарушениях, предусмотренных  частями 1,2,3 статьи 19.4.1 кодекса Российской Федерации об административных правонарушениях» считать утратившим силу.</w:t>
      </w:r>
    </w:p>
    <w:p w:rsidR="007067AA" w:rsidRPr="007067AA" w:rsidRDefault="007067AA" w:rsidP="007067AA">
      <w:pPr>
        <w:spacing w:after="0" w:line="240" w:lineRule="auto"/>
        <w:ind w:firstLine="705"/>
        <w:jc w:val="both"/>
        <w:rPr>
          <w:rFonts w:ascii="Arial" w:eastAsia="Times New Roman" w:hAnsi="Arial" w:cs="Arial"/>
          <w:sz w:val="18"/>
          <w:szCs w:val="18"/>
          <w:lang w:eastAsia="ru-RU"/>
        </w:rPr>
      </w:pPr>
      <w:r w:rsidRPr="007067AA">
        <w:rPr>
          <w:rFonts w:ascii="Arial" w:eastAsia="Times New Roman" w:hAnsi="Arial" w:cs="Arial"/>
          <w:sz w:val="18"/>
          <w:szCs w:val="18"/>
          <w:lang w:eastAsia="ru-RU"/>
        </w:rPr>
        <w:tab/>
        <w:t>3. Опубликовать данное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7067AA" w:rsidRPr="007067AA" w:rsidRDefault="007067AA" w:rsidP="007067AA">
      <w:pPr>
        <w:spacing w:after="0" w:line="240" w:lineRule="auto"/>
        <w:ind w:firstLine="705"/>
        <w:jc w:val="both"/>
        <w:rPr>
          <w:rFonts w:ascii="Arial" w:eastAsia="Times New Roman" w:hAnsi="Arial" w:cs="Arial"/>
          <w:sz w:val="18"/>
          <w:szCs w:val="18"/>
          <w:lang w:eastAsia="ru-RU"/>
        </w:rPr>
      </w:pPr>
      <w:r w:rsidRPr="007067AA">
        <w:rPr>
          <w:rFonts w:ascii="Arial" w:eastAsia="Times New Roman" w:hAnsi="Arial" w:cs="Arial"/>
          <w:sz w:val="18"/>
          <w:szCs w:val="18"/>
          <w:lang w:eastAsia="ru-RU"/>
        </w:rPr>
        <w:lastRenderedPageBreak/>
        <w:t xml:space="preserve"> 3.Контроль за исполнением данного постановления возложить на главу муниципального образования «Александровск» Т.В. Мелещенко.</w:t>
      </w:r>
    </w:p>
    <w:p w:rsidR="007067AA" w:rsidRPr="007067AA" w:rsidRDefault="007067AA" w:rsidP="007067AA">
      <w:pPr>
        <w:spacing w:after="0" w:line="240" w:lineRule="auto"/>
        <w:jc w:val="both"/>
        <w:rPr>
          <w:rFonts w:ascii="Arial" w:eastAsia="Times New Roman" w:hAnsi="Arial" w:cs="Arial"/>
          <w:sz w:val="18"/>
          <w:szCs w:val="18"/>
          <w:lang w:eastAsia="ru-RU"/>
        </w:rPr>
      </w:pPr>
    </w:p>
    <w:p w:rsidR="007067AA" w:rsidRPr="007067AA" w:rsidRDefault="007067AA" w:rsidP="007067AA">
      <w:pPr>
        <w:spacing w:after="0" w:line="240" w:lineRule="auto"/>
        <w:ind w:firstLine="705"/>
        <w:jc w:val="both"/>
        <w:rPr>
          <w:rFonts w:ascii="Arial" w:eastAsia="Times New Roman" w:hAnsi="Arial" w:cs="Arial"/>
          <w:sz w:val="18"/>
          <w:szCs w:val="18"/>
          <w:lang w:eastAsia="ru-RU"/>
        </w:rPr>
      </w:pPr>
      <w:r w:rsidRPr="007067AA">
        <w:rPr>
          <w:rFonts w:ascii="Arial" w:eastAsia="Times New Roman" w:hAnsi="Arial" w:cs="Arial"/>
          <w:sz w:val="18"/>
          <w:szCs w:val="18"/>
          <w:lang w:eastAsia="ru-RU"/>
        </w:rPr>
        <w:t xml:space="preserve">Глава муниципального </w:t>
      </w:r>
    </w:p>
    <w:p w:rsidR="007067AA" w:rsidRPr="007067AA" w:rsidRDefault="007067AA" w:rsidP="007067AA">
      <w:pPr>
        <w:spacing w:after="0" w:line="240" w:lineRule="auto"/>
        <w:ind w:firstLine="705"/>
        <w:jc w:val="both"/>
        <w:rPr>
          <w:rFonts w:ascii="Arial" w:eastAsia="Times New Roman" w:hAnsi="Arial" w:cs="Arial"/>
          <w:sz w:val="18"/>
          <w:szCs w:val="18"/>
          <w:lang w:eastAsia="ru-RU"/>
        </w:rPr>
      </w:pPr>
      <w:r w:rsidRPr="007067AA">
        <w:rPr>
          <w:rFonts w:ascii="Arial" w:eastAsia="Times New Roman" w:hAnsi="Arial" w:cs="Arial"/>
          <w:sz w:val="18"/>
          <w:szCs w:val="18"/>
          <w:lang w:eastAsia="ru-RU"/>
        </w:rPr>
        <w:t>образования «Александровск»</w:t>
      </w:r>
    </w:p>
    <w:p w:rsidR="007067AA" w:rsidRPr="007067AA" w:rsidRDefault="007067AA" w:rsidP="007067AA">
      <w:pPr>
        <w:spacing w:after="0" w:line="240" w:lineRule="auto"/>
        <w:ind w:firstLine="705"/>
        <w:jc w:val="both"/>
        <w:rPr>
          <w:rFonts w:ascii="Arial" w:eastAsia="Times New Roman" w:hAnsi="Arial" w:cs="Arial"/>
          <w:sz w:val="18"/>
          <w:szCs w:val="18"/>
          <w:lang w:eastAsia="ru-RU"/>
        </w:rPr>
      </w:pPr>
      <w:r w:rsidRPr="007067AA">
        <w:rPr>
          <w:rFonts w:ascii="Arial" w:eastAsia="Times New Roman" w:hAnsi="Arial" w:cs="Arial"/>
          <w:sz w:val="18"/>
          <w:szCs w:val="18"/>
          <w:lang w:eastAsia="ru-RU"/>
        </w:rPr>
        <w:t>Т.В. Мелещенко</w:t>
      </w:r>
    </w:p>
    <w:p w:rsidR="009D2F04" w:rsidRDefault="009D2F04" w:rsidP="009D2F04">
      <w:pPr>
        <w:spacing w:after="0" w:line="240" w:lineRule="auto"/>
        <w:rPr>
          <w:rFonts w:ascii="Times New Roman" w:eastAsia="Times New Roman" w:hAnsi="Times New Roman" w:cs="Times New Roman"/>
          <w:sz w:val="16"/>
          <w:szCs w:val="16"/>
          <w:lang w:eastAsia="ru-RU"/>
        </w:rPr>
      </w:pP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11.02.2020г. №14-П</w:t>
      </w: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РОССИЙСКАЯ ФЕДЕРАЦИЯ</w:t>
      </w: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ИРКУТСКАЯ ОБЛАСТЬ</w:t>
      </w: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АЛАРСКИЙ МУНИЦИПАЛЬНЫЙ РАЙОН</w:t>
      </w: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МУНИЦИПАЛЬНОЕ ОБРАЗОВАНИЕ «АЛЕКСАНДРОВСК»</w:t>
      </w:r>
    </w:p>
    <w:p w:rsidR="00F30C70" w:rsidRPr="00F94174" w:rsidRDefault="00F30C70" w:rsidP="000D4DAB">
      <w:pPr>
        <w:spacing w:after="0" w:line="240" w:lineRule="auto"/>
        <w:jc w:val="center"/>
        <w:rPr>
          <w:rFonts w:ascii="Arial" w:hAnsi="Arial" w:cs="Arial"/>
          <w:b/>
          <w:sz w:val="18"/>
          <w:szCs w:val="18"/>
        </w:rPr>
      </w:pPr>
      <w:r w:rsidRPr="00F94174">
        <w:rPr>
          <w:rFonts w:ascii="Arial" w:hAnsi="Arial" w:cs="Arial"/>
          <w:b/>
          <w:sz w:val="18"/>
          <w:szCs w:val="18"/>
        </w:rPr>
        <w:t>АДМИНИСТРАЦИЯ</w:t>
      </w:r>
    </w:p>
    <w:p w:rsidR="00F30C70" w:rsidRPr="00F94174" w:rsidRDefault="00F30C70" w:rsidP="000D4DAB">
      <w:pPr>
        <w:spacing w:after="0" w:line="240" w:lineRule="auto"/>
        <w:jc w:val="center"/>
        <w:rPr>
          <w:rFonts w:ascii="Arial" w:hAnsi="Arial" w:cs="Arial"/>
          <w:b/>
          <w:bCs/>
          <w:sz w:val="18"/>
          <w:szCs w:val="18"/>
        </w:rPr>
      </w:pPr>
      <w:r w:rsidRPr="00F94174">
        <w:rPr>
          <w:rFonts w:ascii="Arial" w:hAnsi="Arial" w:cs="Arial"/>
          <w:b/>
          <w:sz w:val="18"/>
          <w:szCs w:val="18"/>
        </w:rPr>
        <w:t>ПОСТАНОВЛЕНИЕ</w:t>
      </w:r>
    </w:p>
    <w:p w:rsidR="00F30C70" w:rsidRPr="00F94174" w:rsidRDefault="00F30C70" w:rsidP="00F30C70">
      <w:pPr>
        <w:pStyle w:val="ConsPlusNormal1"/>
        <w:tabs>
          <w:tab w:val="left" w:pos="3572"/>
          <w:tab w:val="center" w:pos="5103"/>
        </w:tabs>
        <w:spacing w:line="360" w:lineRule="auto"/>
        <w:jc w:val="center"/>
        <w:rPr>
          <w:b/>
          <w:bCs/>
          <w:sz w:val="18"/>
          <w:szCs w:val="18"/>
        </w:rPr>
      </w:pPr>
    </w:p>
    <w:p w:rsidR="00F30C70" w:rsidRPr="00F94174" w:rsidRDefault="00F30C70" w:rsidP="000D4DAB">
      <w:pPr>
        <w:pStyle w:val="ad"/>
        <w:jc w:val="center"/>
        <w:rPr>
          <w:rFonts w:ascii="Arial" w:hAnsi="Arial" w:cs="Arial"/>
          <w:b/>
          <w:sz w:val="18"/>
          <w:szCs w:val="18"/>
        </w:rPr>
      </w:pPr>
      <w:r w:rsidRPr="00F94174">
        <w:rPr>
          <w:rFonts w:ascii="Arial" w:hAnsi="Arial" w:cs="Arial"/>
          <w:b/>
          <w:sz w:val="18"/>
          <w:szCs w:val="18"/>
        </w:rPr>
        <w:t xml:space="preserve">«О ВНЕСЕНИИ ИЗМЕНЕНИЙ В МУНИЦИПАЛЬНУЮ ПРОГРАММУ «ЧИСТАЯ ВОДА МУНИЦИПАЛЬНОГО ОБРАЗОВАНИЯ «АЛЕКСАНДРОВСК» НА 2018-2020 ГОДЫ»  </w:t>
      </w:r>
    </w:p>
    <w:p w:rsidR="00F30C70" w:rsidRPr="00F94174" w:rsidRDefault="00F30C70" w:rsidP="00F30C70">
      <w:pPr>
        <w:spacing w:after="0" w:line="240" w:lineRule="auto"/>
        <w:jc w:val="both"/>
        <w:rPr>
          <w:rFonts w:ascii="Arial" w:hAnsi="Arial" w:cs="Arial"/>
          <w:sz w:val="18"/>
          <w:szCs w:val="18"/>
        </w:rPr>
      </w:pPr>
      <w:r w:rsidRPr="00F94174">
        <w:rPr>
          <w:rFonts w:ascii="Arial" w:hAnsi="Arial" w:cs="Arial"/>
          <w:sz w:val="18"/>
          <w:szCs w:val="18"/>
        </w:rPr>
        <w:tab/>
        <w:t>На основании Уведомления министерства жилищной политики, энергетики и транспорта Иркутской области № 5132 по расчетам между бюджетами от 10.01.2020 г., в соответствии с Законом Иркутской области от 20.12.2019г. № 130-ОЗ «Об областном бюджете на 2020 год и на плановый период 2021и 2022 годов», Федеральным законом от 06.10.2000 г. № 131-ФЗ «Об общих принципах организации местного самоуправления в Российской Федерации», руководствуясь Уставом муниципального образования «Александровск»</w:t>
      </w:r>
    </w:p>
    <w:p w:rsidR="00F30C70" w:rsidRPr="00F94174" w:rsidRDefault="00F30C70" w:rsidP="00F30C70">
      <w:pPr>
        <w:spacing w:after="0" w:line="240" w:lineRule="auto"/>
        <w:ind w:firstLine="540"/>
        <w:rPr>
          <w:rFonts w:ascii="Arial" w:hAnsi="Arial" w:cs="Arial"/>
          <w:b/>
          <w:sz w:val="18"/>
          <w:szCs w:val="18"/>
        </w:rPr>
      </w:pPr>
    </w:p>
    <w:p w:rsidR="00F30C70" w:rsidRPr="00F94174" w:rsidRDefault="00F30C70" w:rsidP="00F30C70">
      <w:pPr>
        <w:spacing w:after="0" w:line="240" w:lineRule="auto"/>
        <w:ind w:firstLine="540"/>
        <w:jc w:val="center"/>
        <w:rPr>
          <w:rFonts w:ascii="Arial" w:hAnsi="Arial" w:cs="Arial"/>
          <w:b/>
          <w:sz w:val="18"/>
          <w:szCs w:val="18"/>
        </w:rPr>
      </w:pPr>
      <w:r w:rsidRPr="00F94174">
        <w:rPr>
          <w:rFonts w:ascii="Arial" w:hAnsi="Arial" w:cs="Arial"/>
          <w:b/>
          <w:sz w:val="18"/>
          <w:szCs w:val="18"/>
        </w:rPr>
        <w:t>ПОСТАНОВЛЯЕТ:</w:t>
      </w:r>
    </w:p>
    <w:p w:rsidR="00F30C70" w:rsidRPr="00F94174" w:rsidRDefault="00F30C70" w:rsidP="00F30C70">
      <w:pPr>
        <w:spacing w:after="0" w:line="240" w:lineRule="auto"/>
        <w:ind w:firstLine="540"/>
        <w:jc w:val="both"/>
        <w:rPr>
          <w:rFonts w:ascii="Arial" w:hAnsi="Arial" w:cs="Arial"/>
          <w:b/>
          <w:sz w:val="18"/>
          <w:szCs w:val="18"/>
        </w:rPr>
      </w:pPr>
    </w:p>
    <w:p w:rsidR="00F30C70" w:rsidRPr="00F94174" w:rsidRDefault="00F30C70" w:rsidP="00F30C70">
      <w:pPr>
        <w:spacing w:after="0" w:line="240" w:lineRule="auto"/>
        <w:ind w:firstLine="709"/>
        <w:jc w:val="both"/>
        <w:rPr>
          <w:rFonts w:ascii="Arial" w:hAnsi="Arial" w:cs="Arial"/>
          <w:sz w:val="18"/>
          <w:szCs w:val="18"/>
        </w:rPr>
      </w:pPr>
      <w:bookmarkStart w:id="9" w:name="sub_1"/>
      <w:r w:rsidRPr="00F94174">
        <w:rPr>
          <w:rFonts w:ascii="Arial" w:hAnsi="Arial" w:cs="Arial"/>
          <w:sz w:val="18"/>
          <w:szCs w:val="18"/>
        </w:rPr>
        <w:t>1.Внести в муниципальную программу «Чистая вода муниципального образования «Александровск» на 2018 - 2020 годы» утвержденную постановлением администрации МО «Александровск» от 27.11.2018г. № 69-п «Об утверждении муниципальной программы «Чистая вода муниципального образования «Александровск» следующие изменения:</w:t>
      </w:r>
    </w:p>
    <w:p w:rsidR="00F30C70" w:rsidRPr="00F94174" w:rsidRDefault="00F30C70" w:rsidP="00F30C70">
      <w:pPr>
        <w:ind w:firstLine="709"/>
        <w:jc w:val="both"/>
        <w:rPr>
          <w:rFonts w:ascii="Arial" w:hAnsi="Arial" w:cs="Arial"/>
          <w:sz w:val="18"/>
          <w:szCs w:val="18"/>
        </w:rPr>
      </w:pPr>
      <w:r w:rsidRPr="00F94174">
        <w:rPr>
          <w:rFonts w:ascii="Arial" w:hAnsi="Arial" w:cs="Arial"/>
          <w:sz w:val="18"/>
          <w:szCs w:val="18"/>
        </w:rPr>
        <w:t>1.1. в паспорте муниципальной программы внести изменения:</w:t>
      </w:r>
    </w:p>
    <w:p w:rsidR="00F30C70" w:rsidRPr="00F94174" w:rsidRDefault="00F30C70" w:rsidP="00F30C70">
      <w:pPr>
        <w:ind w:firstLine="709"/>
        <w:jc w:val="both"/>
        <w:rPr>
          <w:rFonts w:ascii="Arial" w:hAnsi="Arial" w:cs="Arial"/>
          <w:sz w:val="18"/>
          <w:szCs w:val="18"/>
        </w:rPr>
      </w:pPr>
      <w:r w:rsidRPr="00F94174">
        <w:rPr>
          <w:rFonts w:ascii="Arial" w:hAnsi="Arial" w:cs="Arial"/>
          <w:sz w:val="18"/>
          <w:szCs w:val="18"/>
        </w:rPr>
        <w:t>-  позицию 7 изложить в следующей редакции:</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387"/>
      </w:tblGrid>
      <w:tr w:rsidR="00F30C70" w:rsidRPr="00F94174" w:rsidTr="00F30C70">
        <w:tc>
          <w:tcPr>
            <w:tcW w:w="1985" w:type="dxa"/>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Объемы и источники финансирования</w:t>
            </w:r>
          </w:p>
          <w:p w:rsidR="00F30C70" w:rsidRPr="00F94174" w:rsidRDefault="00F30C70" w:rsidP="00902B25">
            <w:pPr>
              <w:rPr>
                <w:rFonts w:ascii="Courier New" w:hAnsi="Courier New" w:cs="Courier New"/>
                <w:sz w:val="18"/>
                <w:szCs w:val="18"/>
              </w:rPr>
            </w:pPr>
          </w:p>
        </w:tc>
        <w:tc>
          <w:tcPr>
            <w:tcW w:w="5387" w:type="dxa"/>
          </w:tcPr>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Общий объем финансирования составляет – 2 346 633,00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В т.ч. 2018г. – 0,00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2019г.  – 0,00руб.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lastRenderedPageBreak/>
              <w:t xml:space="preserve">2020г. – 2 346 633,00 руб. </w:t>
            </w:r>
          </w:p>
          <w:p w:rsidR="00F30C70" w:rsidRPr="00F94174" w:rsidRDefault="00F30C70" w:rsidP="00F30C70">
            <w:pPr>
              <w:numPr>
                <w:ilvl w:val="0"/>
                <w:numId w:val="18"/>
              </w:numPr>
              <w:autoSpaceDE w:val="0"/>
              <w:autoSpaceDN w:val="0"/>
              <w:adjustRightInd w:val="0"/>
              <w:spacing w:after="0" w:line="240" w:lineRule="auto"/>
              <w:jc w:val="both"/>
              <w:rPr>
                <w:rFonts w:ascii="Courier New" w:hAnsi="Courier New" w:cs="Courier New"/>
                <w:sz w:val="18"/>
                <w:szCs w:val="18"/>
              </w:rPr>
            </w:pPr>
            <w:r w:rsidRPr="00F94174">
              <w:rPr>
                <w:rFonts w:ascii="Courier New" w:hAnsi="Courier New" w:cs="Courier New"/>
                <w:sz w:val="18"/>
                <w:szCs w:val="18"/>
              </w:rPr>
              <w:t>средства местного бюджета – 46 933,00 руб.</w:t>
            </w:r>
          </w:p>
          <w:p w:rsidR="00F30C70" w:rsidRPr="00F94174" w:rsidRDefault="00F30C70" w:rsidP="00902B25">
            <w:pPr>
              <w:autoSpaceDE w:val="0"/>
              <w:autoSpaceDN w:val="0"/>
              <w:adjustRightInd w:val="0"/>
              <w:ind w:left="360"/>
              <w:jc w:val="both"/>
              <w:rPr>
                <w:rFonts w:ascii="Courier New" w:hAnsi="Courier New" w:cs="Courier New"/>
                <w:sz w:val="18"/>
                <w:szCs w:val="18"/>
              </w:rPr>
            </w:pPr>
            <w:r w:rsidRPr="00F94174">
              <w:rPr>
                <w:rFonts w:ascii="Courier New" w:hAnsi="Courier New" w:cs="Courier New"/>
                <w:sz w:val="18"/>
                <w:szCs w:val="18"/>
              </w:rPr>
              <w:t>в т.ч. в 2018г. – 0 руб.</w:t>
            </w:r>
          </w:p>
          <w:p w:rsidR="00F30C70" w:rsidRPr="00F94174" w:rsidRDefault="00F30C70" w:rsidP="00902B25">
            <w:pPr>
              <w:autoSpaceDE w:val="0"/>
              <w:autoSpaceDN w:val="0"/>
              <w:adjustRightInd w:val="0"/>
              <w:ind w:left="360"/>
              <w:jc w:val="both"/>
              <w:rPr>
                <w:rFonts w:ascii="Courier New" w:hAnsi="Courier New" w:cs="Courier New"/>
                <w:sz w:val="18"/>
                <w:szCs w:val="18"/>
              </w:rPr>
            </w:pPr>
            <w:r w:rsidRPr="00F94174">
              <w:rPr>
                <w:rFonts w:ascii="Courier New" w:hAnsi="Courier New" w:cs="Courier New"/>
                <w:sz w:val="18"/>
                <w:szCs w:val="18"/>
              </w:rPr>
              <w:t>в 2019г. –0,00 руб.</w:t>
            </w:r>
          </w:p>
          <w:p w:rsidR="00F30C70" w:rsidRPr="00F94174" w:rsidRDefault="00F30C70" w:rsidP="00902B25">
            <w:pPr>
              <w:autoSpaceDE w:val="0"/>
              <w:autoSpaceDN w:val="0"/>
              <w:adjustRightInd w:val="0"/>
              <w:ind w:left="360"/>
              <w:jc w:val="both"/>
              <w:rPr>
                <w:rFonts w:ascii="Courier New" w:hAnsi="Courier New" w:cs="Courier New"/>
                <w:sz w:val="18"/>
                <w:szCs w:val="18"/>
              </w:rPr>
            </w:pPr>
            <w:r w:rsidRPr="00F94174">
              <w:rPr>
                <w:rFonts w:ascii="Courier New" w:hAnsi="Courier New" w:cs="Courier New"/>
                <w:sz w:val="18"/>
                <w:szCs w:val="18"/>
              </w:rPr>
              <w:t>в 2020г. –46 933,00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2) областной бюджет – 2 299 700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 xml:space="preserve">     в т.ч. в </w:t>
            </w:r>
            <w:smartTag w:uri="urn:schemas-microsoft-com:office:smarttags" w:element="metricconverter">
              <w:smartTagPr>
                <w:attr w:name="ProductID" w:val="2018 г"/>
              </w:smartTagPr>
              <w:r w:rsidRPr="00F94174">
                <w:rPr>
                  <w:rFonts w:ascii="Courier New" w:hAnsi="Courier New" w:cs="Courier New"/>
                  <w:sz w:val="18"/>
                  <w:szCs w:val="18"/>
                </w:rPr>
                <w:t>2018 г</w:t>
              </w:r>
            </w:smartTag>
            <w:r w:rsidRPr="00F94174">
              <w:rPr>
                <w:rFonts w:ascii="Courier New" w:hAnsi="Courier New" w:cs="Courier New"/>
                <w:sz w:val="18"/>
                <w:szCs w:val="18"/>
              </w:rPr>
              <w:t>. – 0,00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 xml:space="preserve">     в </w:t>
            </w:r>
            <w:smartTag w:uri="urn:schemas-microsoft-com:office:smarttags" w:element="metricconverter">
              <w:smartTagPr>
                <w:attr w:name="ProductID" w:val="2019 г"/>
              </w:smartTagPr>
              <w:r w:rsidRPr="00F94174">
                <w:rPr>
                  <w:rFonts w:ascii="Courier New" w:hAnsi="Courier New" w:cs="Courier New"/>
                  <w:sz w:val="18"/>
                  <w:szCs w:val="18"/>
                </w:rPr>
                <w:t>2019 г</w:t>
              </w:r>
            </w:smartTag>
            <w:r w:rsidRPr="00F94174">
              <w:rPr>
                <w:rFonts w:ascii="Courier New" w:hAnsi="Courier New" w:cs="Courier New"/>
                <w:sz w:val="18"/>
                <w:szCs w:val="18"/>
              </w:rPr>
              <w:t>. –  0,00 руб.</w:t>
            </w:r>
          </w:p>
          <w:p w:rsidR="00F30C70" w:rsidRPr="00F94174" w:rsidRDefault="00F30C70" w:rsidP="00902B25">
            <w:pPr>
              <w:autoSpaceDE w:val="0"/>
              <w:autoSpaceDN w:val="0"/>
              <w:adjustRightInd w:val="0"/>
              <w:jc w:val="both"/>
              <w:rPr>
                <w:rFonts w:ascii="Courier New" w:hAnsi="Courier New" w:cs="Courier New"/>
                <w:sz w:val="18"/>
                <w:szCs w:val="18"/>
              </w:rPr>
            </w:pPr>
            <w:r w:rsidRPr="00F94174">
              <w:rPr>
                <w:rFonts w:ascii="Courier New" w:hAnsi="Courier New" w:cs="Courier New"/>
                <w:sz w:val="18"/>
                <w:szCs w:val="18"/>
              </w:rPr>
              <w:t xml:space="preserve">     в </w:t>
            </w:r>
            <w:smartTag w:uri="urn:schemas-microsoft-com:office:smarttags" w:element="metricconverter">
              <w:smartTagPr>
                <w:attr w:name="ProductID" w:val="2020 г"/>
              </w:smartTagPr>
              <w:r w:rsidRPr="00F94174">
                <w:rPr>
                  <w:rFonts w:ascii="Courier New" w:hAnsi="Courier New" w:cs="Courier New"/>
                  <w:sz w:val="18"/>
                  <w:szCs w:val="18"/>
                </w:rPr>
                <w:t>2020 г</w:t>
              </w:r>
            </w:smartTag>
            <w:r w:rsidRPr="00F94174">
              <w:rPr>
                <w:rFonts w:ascii="Courier New" w:hAnsi="Courier New" w:cs="Courier New"/>
                <w:sz w:val="18"/>
                <w:szCs w:val="18"/>
              </w:rPr>
              <w:t>. – 2 299 700,00.руб.</w:t>
            </w:r>
          </w:p>
        </w:tc>
      </w:tr>
    </w:tbl>
    <w:p w:rsidR="00F30C70" w:rsidRPr="00F94174" w:rsidRDefault="00F30C70" w:rsidP="00F30C70">
      <w:pPr>
        <w:ind w:firstLine="709"/>
        <w:jc w:val="both"/>
        <w:rPr>
          <w:rFonts w:ascii="Arial" w:hAnsi="Arial" w:cs="Arial"/>
          <w:sz w:val="18"/>
          <w:szCs w:val="18"/>
        </w:rPr>
      </w:pPr>
      <w:r w:rsidRPr="00F94174">
        <w:rPr>
          <w:rFonts w:ascii="Arial" w:hAnsi="Arial" w:cs="Arial"/>
          <w:sz w:val="18"/>
          <w:szCs w:val="18"/>
        </w:rPr>
        <w:lastRenderedPageBreak/>
        <w:t>1.2. в разделе 3 «Система программных мероприятий и ресурсное обеспечение программы», перечень подпрограммных мероприятий, изложить в следующей редакции:</w:t>
      </w: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7"/>
        <w:gridCol w:w="1134"/>
        <w:gridCol w:w="1418"/>
        <w:gridCol w:w="1134"/>
        <w:gridCol w:w="992"/>
        <w:gridCol w:w="709"/>
      </w:tblGrid>
      <w:tr w:rsidR="00F30C70" w:rsidRPr="00F94174" w:rsidTr="00F30C70">
        <w:trPr>
          <w:trHeight w:val="349"/>
        </w:trPr>
        <w:tc>
          <w:tcPr>
            <w:tcW w:w="648" w:type="dxa"/>
            <w:vMerge w:val="restart"/>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                                                      № </w:t>
            </w:r>
          </w:p>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п/п</w:t>
            </w:r>
          </w:p>
        </w:tc>
        <w:tc>
          <w:tcPr>
            <w:tcW w:w="1337" w:type="dxa"/>
            <w:vMerge w:val="restart"/>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Наименование мероприятий</w:t>
            </w:r>
          </w:p>
        </w:tc>
        <w:tc>
          <w:tcPr>
            <w:tcW w:w="1134" w:type="dxa"/>
            <w:vMerge w:val="restart"/>
            <w:vAlign w:val="center"/>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Срок реализации программы</w:t>
            </w:r>
          </w:p>
        </w:tc>
        <w:tc>
          <w:tcPr>
            <w:tcW w:w="3544" w:type="dxa"/>
            <w:gridSpan w:val="3"/>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Объемы финансирования, </w:t>
            </w:r>
          </w:p>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тыс. руб.</w:t>
            </w:r>
          </w:p>
        </w:tc>
        <w:tc>
          <w:tcPr>
            <w:tcW w:w="709" w:type="dxa"/>
            <w:vMerge w:val="restart"/>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Ответствен-</w:t>
            </w:r>
          </w:p>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ный исполнитель </w:t>
            </w:r>
          </w:p>
          <w:p w:rsidR="00F30C70" w:rsidRPr="00F94174" w:rsidRDefault="00F30C70" w:rsidP="00902B25">
            <w:pPr>
              <w:jc w:val="center"/>
              <w:rPr>
                <w:rFonts w:ascii="Courier New" w:hAnsi="Courier New" w:cs="Courier New"/>
                <w:sz w:val="18"/>
                <w:szCs w:val="18"/>
              </w:rPr>
            </w:pPr>
          </w:p>
        </w:tc>
      </w:tr>
      <w:tr w:rsidR="00F30C70" w:rsidRPr="00F94174" w:rsidTr="00F30C70">
        <w:trPr>
          <w:trHeight w:val="219"/>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jc w:val="center"/>
              <w:rPr>
                <w:rFonts w:ascii="Courier New" w:hAnsi="Courier New" w:cs="Courier New"/>
                <w:sz w:val="18"/>
                <w:szCs w:val="18"/>
              </w:rPr>
            </w:pPr>
          </w:p>
        </w:tc>
        <w:tc>
          <w:tcPr>
            <w:tcW w:w="1134" w:type="dxa"/>
            <w:vMerge/>
            <w:vAlign w:val="center"/>
          </w:tcPr>
          <w:p w:rsidR="00F30C70" w:rsidRPr="00F94174" w:rsidRDefault="00F30C70" w:rsidP="00902B25">
            <w:pPr>
              <w:jc w:val="center"/>
              <w:rPr>
                <w:rFonts w:ascii="Courier New" w:hAnsi="Courier New" w:cs="Courier New"/>
                <w:sz w:val="18"/>
                <w:szCs w:val="18"/>
              </w:rPr>
            </w:pP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финансовые средства, всего </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ОБ</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МБ</w:t>
            </w:r>
          </w:p>
        </w:tc>
        <w:tc>
          <w:tcPr>
            <w:tcW w:w="709" w:type="dxa"/>
            <w:vMerge/>
            <w:vAlign w:val="center"/>
          </w:tcPr>
          <w:p w:rsidR="00F30C70" w:rsidRPr="00F94174" w:rsidRDefault="00F30C70" w:rsidP="00902B25">
            <w:pPr>
              <w:jc w:val="center"/>
              <w:rPr>
                <w:rFonts w:ascii="Courier New" w:hAnsi="Courier New" w:cs="Courier New"/>
                <w:sz w:val="18"/>
                <w:szCs w:val="18"/>
              </w:rPr>
            </w:pPr>
          </w:p>
        </w:tc>
      </w:tr>
      <w:tr w:rsidR="00F30C70" w:rsidRPr="00F94174" w:rsidTr="00F30C70">
        <w:trPr>
          <w:trHeight w:val="407"/>
        </w:trPr>
        <w:tc>
          <w:tcPr>
            <w:tcW w:w="64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1</w:t>
            </w:r>
          </w:p>
        </w:tc>
        <w:tc>
          <w:tcPr>
            <w:tcW w:w="1337"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3</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4</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5</w:t>
            </w:r>
          </w:p>
          <w:p w:rsidR="00F30C70" w:rsidRPr="00F94174" w:rsidRDefault="00F30C70" w:rsidP="00902B25">
            <w:pPr>
              <w:jc w:val="center"/>
              <w:rPr>
                <w:rFonts w:ascii="Courier New" w:hAnsi="Courier New" w:cs="Courier New"/>
                <w:sz w:val="18"/>
                <w:szCs w:val="18"/>
              </w:rPr>
            </w:pP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6</w:t>
            </w:r>
          </w:p>
        </w:tc>
        <w:tc>
          <w:tcPr>
            <w:tcW w:w="709"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7</w:t>
            </w:r>
          </w:p>
        </w:tc>
      </w:tr>
      <w:tr w:rsidR="00F30C70" w:rsidRPr="00F94174" w:rsidTr="00F30C70">
        <w:trPr>
          <w:trHeight w:val="690"/>
        </w:trPr>
        <w:tc>
          <w:tcPr>
            <w:tcW w:w="648" w:type="dxa"/>
            <w:vMerge w:val="restart"/>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1</w:t>
            </w:r>
          </w:p>
          <w:p w:rsidR="00F30C70" w:rsidRPr="00F94174" w:rsidRDefault="00F30C70" w:rsidP="00902B25">
            <w:pPr>
              <w:jc w:val="center"/>
              <w:rPr>
                <w:rFonts w:ascii="Courier New" w:hAnsi="Courier New" w:cs="Courier New"/>
                <w:sz w:val="18"/>
                <w:szCs w:val="18"/>
              </w:rPr>
            </w:pPr>
          </w:p>
        </w:tc>
        <w:tc>
          <w:tcPr>
            <w:tcW w:w="1337" w:type="dxa"/>
            <w:vMerge w:val="restart"/>
            <w:vAlign w:val="center"/>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Приобретение специализированной техники для водоснабжения населения</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2018-2020</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2346,633</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2299,700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46,933</w:t>
            </w:r>
          </w:p>
        </w:tc>
        <w:tc>
          <w:tcPr>
            <w:tcW w:w="709" w:type="dxa"/>
            <w:vMerge w:val="restart"/>
          </w:tcPr>
          <w:p w:rsidR="00F30C70" w:rsidRPr="00F94174" w:rsidRDefault="00F30C70" w:rsidP="00902B25">
            <w:pPr>
              <w:tabs>
                <w:tab w:val="left" w:pos="0"/>
              </w:tabs>
              <w:jc w:val="both"/>
              <w:rPr>
                <w:rFonts w:ascii="Courier New" w:hAnsi="Courier New" w:cs="Courier New"/>
                <w:sz w:val="18"/>
                <w:szCs w:val="18"/>
              </w:rPr>
            </w:pPr>
            <w:r w:rsidRPr="00F94174">
              <w:rPr>
                <w:rFonts w:ascii="Courier New" w:hAnsi="Courier New" w:cs="Courier New"/>
                <w:sz w:val="18"/>
                <w:szCs w:val="18"/>
              </w:rPr>
              <w:t>Администрация МО «Александровск»</w:t>
            </w:r>
          </w:p>
        </w:tc>
      </w:tr>
      <w:tr w:rsidR="00F30C70" w:rsidRPr="00F94174" w:rsidTr="00F30C70">
        <w:trPr>
          <w:trHeight w:val="600"/>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2018</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r w:rsidR="00F30C70" w:rsidRPr="00F94174" w:rsidTr="00F30C70">
        <w:trPr>
          <w:trHeight w:val="555"/>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2019</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r w:rsidR="00F30C70" w:rsidRPr="00F94174" w:rsidTr="00F30C70">
        <w:trPr>
          <w:trHeight w:val="540"/>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2020</w:t>
            </w:r>
          </w:p>
        </w:tc>
        <w:tc>
          <w:tcPr>
            <w:tcW w:w="1418" w:type="dxa"/>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2346,633</w:t>
            </w:r>
          </w:p>
        </w:tc>
        <w:tc>
          <w:tcPr>
            <w:tcW w:w="1134" w:type="dxa"/>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2299,700</w:t>
            </w:r>
          </w:p>
        </w:tc>
        <w:tc>
          <w:tcPr>
            <w:tcW w:w="992" w:type="dxa"/>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46,933</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r w:rsidR="00F30C70" w:rsidRPr="00F94174" w:rsidTr="00F30C70">
        <w:trPr>
          <w:trHeight w:val="298"/>
        </w:trPr>
        <w:tc>
          <w:tcPr>
            <w:tcW w:w="648" w:type="dxa"/>
            <w:vMerge w:val="restart"/>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lastRenderedPageBreak/>
              <w:t>2</w:t>
            </w:r>
          </w:p>
        </w:tc>
        <w:tc>
          <w:tcPr>
            <w:tcW w:w="1337" w:type="dxa"/>
            <w:vMerge w:val="restart"/>
            <w:vAlign w:val="center"/>
          </w:tcPr>
          <w:p w:rsidR="00F30C70" w:rsidRPr="00F94174" w:rsidRDefault="00F30C70" w:rsidP="00902B25">
            <w:pPr>
              <w:rPr>
                <w:rFonts w:ascii="Courier New" w:hAnsi="Courier New" w:cs="Courier New"/>
                <w:sz w:val="18"/>
                <w:szCs w:val="18"/>
              </w:rPr>
            </w:pPr>
            <w:r w:rsidRPr="00F94174">
              <w:rPr>
                <w:rFonts w:ascii="Courier New" w:hAnsi="Courier New" w:cs="Courier New"/>
                <w:sz w:val="18"/>
                <w:szCs w:val="18"/>
              </w:rPr>
              <w:t>Развитие и модернизация объектов водоснабжения</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2018-2020</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val="restart"/>
          </w:tcPr>
          <w:p w:rsidR="00F30C70" w:rsidRPr="00F94174" w:rsidRDefault="00F30C70" w:rsidP="00902B25">
            <w:pPr>
              <w:tabs>
                <w:tab w:val="left" w:pos="0"/>
              </w:tabs>
              <w:jc w:val="both"/>
              <w:rPr>
                <w:rFonts w:ascii="Courier New" w:hAnsi="Courier New" w:cs="Courier New"/>
                <w:sz w:val="18"/>
                <w:szCs w:val="18"/>
              </w:rPr>
            </w:pPr>
            <w:r w:rsidRPr="00F94174">
              <w:rPr>
                <w:rFonts w:ascii="Courier New" w:hAnsi="Courier New" w:cs="Courier New"/>
                <w:sz w:val="18"/>
                <w:szCs w:val="18"/>
              </w:rPr>
              <w:t>Администрация МО «Александровск»</w:t>
            </w:r>
          </w:p>
        </w:tc>
      </w:tr>
      <w:tr w:rsidR="00F30C70" w:rsidRPr="00F94174" w:rsidTr="00F30C70">
        <w:trPr>
          <w:trHeight w:val="300"/>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208</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r w:rsidR="00F30C70" w:rsidRPr="00F94174" w:rsidTr="00F30C70">
        <w:trPr>
          <w:trHeight w:val="270"/>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2019</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r w:rsidR="00F30C70" w:rsidRPr="00F94174" w:rsidTr="00F30C70">
        <w:trPr>
          <w:trHeight w:val="390"/>
        </w:trPr>
        <w:tc>
          <w:tcPr>
            <w:tcW w:w="648" w:type="dxa"/>
            <w:vMerge/>
            <w:vAlign w:val="center"/>
          </w:tcPr>
          <w:p w:rsidR="00F30C70" w:rsidRPr="00F94174" w:rsidRDefault="00F30C70" w:rsidP="00902B25">
            <w:pPr>
              <w:jc w:val="center"/>
              <w:rPr>
                <w:rFonts w:ascii="Courier New" w:hAnsi="Courier New" w:cs="Courier New"/>
                <w:sz w:val="18"/>
                <w:szCs w:val="18"/>
              </w:rPr>
            </w:pPr>
          </w:p>
        </w:tc>
        <w:tc>
          <w:tcPr>
            <w:tcW w:w="1337" w:type="dxa"/>
            <w:vMerge/>
            <w:vAlign w:val="center"/>
          </w:tcPr>
          <w:p w:rsidR="00F30C70" w:rsidRPr="00F94174" w:rsidRDefault="00F30C70" w:rsidP="00902B25">
            <w:pPr>
              <w:rPr>
                <w:rFonts w:ascii="Courier New" w:hAnsi="Courier New" w:cs="Courier New"/>
                <w:sz w:val="18"/>
                <w:szCs w:val="18"/>
              </w:rPr>
            </w:pP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2020</w:t>
            </w:r>
          </w:p>
        </w:tc>
        <w:tc>
          <w:tcPr>
            <w:tcW w:w="1418"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1134"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992" w:type="dxa"/>
            <w:vAlign w:val="center"/>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0</w:t>
            </w:r>
          </w:p>
        </w:tc>
        <w:tc>
          <w:tcPr>
            <w:tcW w:w="709" w:type="dxa"/>
            <w:vMerge/>
          </w:tcPr>
          <w:p w:rsidR="00F30C70" w:rsidRPr="00F94174" w:rsidRDefault="00F30C70" w:rsidP="00902B25">
            <w:pPr>
              <w:tabs>
                <w:tab w:val="left" w:pos="0"/>
              </w:tabs>
              <w:jc w:val="both"/>
              <w:rPr>
                <w:rFonts w:ascii="Courier New" w:hAnsi="Courier New" w:cs="Courier New"/>
                <w:sz w:val="18"/>
                <w:szCs w:val="18"/>
              </w:rPr>
            </w:pPr>
          </w:p>
        </w:tc>
      </w:tr>
    </w:tbl>
    <w:p w:rsidR="00F30C70" w:rsidRPr="00F94174" w:rsidRDefault="00F30C70" w:rsidP="00F30C70">
      <w:pPr>
        <w:pStyle w:val="ConsPlusNonformat"/>
        <w:jc w:val="both"/>
        <w:rPr>
          <w:rFonts w:ascii="Arial" w:hAnsi="Arial" w:cs="Arial"/>
          <w:sz w:val="18"/>
          <w:szCs w:val="18"/>
        </w:rPr>
      </w:pPr>
      <w:r w:rsidRPr="00F94174">
        <w:rPr>
          <w:rFonts w:ascii="Arial" w:hAnsi="Arial" w:cs="Arial"/>
          <w:sz w:val="18"/>
          <w:szCs w:val="18"/>
        </w:rPr>
        <w:t>1.3. в разделе 4 «Обоснование ресурсного обеспечения программы», прогнозная (справочная) оценка ресурсного обеспечения реализации муниципальной программы за счет всех источников финансирования, изложить в следующей редакции:</w:t>
      </w:r>
    </w:p>
    <w:tbl>
      <w:tblPr>
        <w:tblW w:w="7372" w:type="dxa"/>
        <w:tblCellSpacing w:w="5" w:type="nil"/>
        <w:tblInd w:w="-147" w:type="dxa"/>
        <w:tblLayout w:type="fixed"/>
        <w:tblCellMar>
          <w:left w:w="75" w:type="dxa"/>
          <w:right w:w="75" w:type="dxa"/>
        </w:tblCellMar>
        <w:tblLook w:val="0000" w:firstRow="0" w:lastRow="0" w:firstColumn="0" w:lastColumn="0" w:noHBand="0" w:noVBand="0"/>
      </w:tblPr>
      <w:tblGrid>
        <w:gridCol w:w="1260"/>
        <w:gridCol w:w="2520"/>
        <w:gridCol w:w="1182"/>
        <w:gridCol w:w="850"/>
        <w:gridCol w:w="709"/>
        <w:gridCol w:w="851"/>
      </w:tblGrid>
      <w:tr w:rsidR="00F30C70" w:rsidRPr="00F94174" w:rsidTr="00F30C70">
        <w:trPr>
          <w:trHeight w:val="600"/>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Наименование   муниципальной программы</w:t>
            </w:r>
          </w:p>
        </w:tc>
        <w:tc>
          <w:tcPr>
            <w:tcW w:w="1182" w:type="dxa"/>
            <w:vMerge w:val="restart"/>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Источники     финансирования</w:t>
            </w:r>
          </w:p>
        </w:tc>
        <w:tc>
          <w:tcPr>
            <w:tcW w:w="2410" w:type="dxa"/>
            <w:gridSpan w:val="3"/>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 xml:space="preserve">Оценка расходов       </w:t>
            </w:r>
            <w:r w:rsidRPr="00F94174">
              <w:rPr>
                <w:rFonts w:ascii="Courier New" w:hAnsi="Courier New" w:cs="Courier New"/>
                <w:sz w:val="18"/>
                <w:szCs w:val="18"/>
              </w:rPr>
              <w:br/>
              <w:t>рублях</w:t>
            </w:r>
          </w:p>
        </w:tc>
      </w:tr>
      <w:tr w:rsidR="00F30C70" w:rsidRPr="00F94174" w:rsidTr="00F30C70">
        <w:trPr>
          <w:trHeight w:val="779"/>
          <w:tblCellSpacing w:w="5" w:type="nil"/>
        </w:trPr>
        <w:tc>
          <w:tcPr>
            <w:tcW w:w="1260"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p>
        </w:tc>
        <w:tc>
          <w:tcPr>
            <w:tcW w:w="2520"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p>
        </w:tc>
        <w:tc>
          <w:tcPr>
            <w:tcW w:w="1182"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p>
        </w:tc>
        <w:tc>
          <w:tcPr>
            <w:tcW w:w="85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2018</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tc>
        <w:tc>
          <w:tcPr>
            <w:tcW w:w="709"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2019</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tc>
        <w:tc>
          <w:tcPr>
            <w:tcW w:w="851"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2020</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p w:rsidR="00F30C70" w:rsidRPr="00F94174" w:rsidRDefault="00F30C70" w:rsidP="00902B25">
            <w:pPr>
              <w:autoSpaceDE w:val="0"/>
              <w:autoSpaceDN w:val="0"/>
              <w:adjustRightInd w:val="0"/>
              <w:jc w:val="center"/>
              <w:rPr>
                <w:rFonts w:ascii="Courier New" w:hAnsi="Courier New" w:cs="Courier New"/>
                <w:sz w:val="18"/>
                <w:szCs w:val="18"/>
              </w:rPr>
            </w:pPr>
          </w:p>
        </w:tc>
      </w:tr>
      <w:tr w:rsidR="00F30C70" w:rsidRPr="00F94174" w:rsidTr="00F30C70">
        <w:trPr>
          <w:trHeight w:val="292"/>
          <w:tblCellSpacing w:w="5" w:type="nil"/>
        </w:trPr>
        <w:tc>
          <w:tcPr>
            <w:tcW w:w="126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1</w:t>
            </w:r>
          </w:p>
        </w:tc>
        <w:tc>
          <w:tcPr>
            <w:tcW w:w="252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2</w:t>
            </w:r>
          </w:p>
        </w:tc>
        <w:tc>
          <w:tcPr>
            <w:tcW w:w="1182"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3</w:t>
            </w:r>
          </w:p>
        </w:tc>
        <w:tc>
          <w:tcPr>
            <w:tcW w:w="85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4</w:t>
            </w:r>
          </w:p>
        </w:tc>
        <w:tc>
          <w:tcPr>
            <w:tcW w:w="709"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5</w:t>
            </w:r>
          </w:p>
        </w:tc>
        <w:tc>
          <w:tcPr>
            <w:tcW w:w="851"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6</w:t>
            </w:r>
          </w:p>
        </w:tc>
      </w:tr>
      <w:tr w:rsidR="00F30C70" w:rsidRPr="00F94174" w:rsidTr="00F30C70">
        <w:trPr>
          <w:trHeight w:val="954"/>
          <w:tblCellSpacing w:w="5" w:type="nil"/>
        </w:trPr>
        <w:tc>
          <w:tcPr>
            <w:tcW w:w="1260" w:type="dxa"/>
            <w:vMerge w:val="restart"/>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r w:rsidRPr="00F94174">
              <w:rPr>
                <w:rFonts w:ascii="Courier New" w:hAnsi="Courier New" w:cs="Courier New"/>
                <w:sz w:val="18"/>
                <w:szCs w:val="18"/>
              </w:rPr>
              <w:t>Муниципальная</w:t>
            </w:r>
            <w:r w:rsidRPr="00F94174">
              <w:rPr>
                <w:rFonts w:ascii="Courier New" w:hAnsi="Courier New" w:cs="Courier New"/>
                <w:sz w:val="18"/>
                <w:szCs w:val="18"/>
              </w:rPr>
              <w:br/>
              <w:t xml:space="preserve">программа      </w:t>
            </w:r>
          </w:p>
        </w:tc>
        <w:tc>
          <w:tcPr>
            <w:tcW w:w="2520" w:type="dxa"/>
            <w:vMerge w:val="restart"/>
            <w:tcBorders>
              <w:top w:val="single" w:sz="4" w:space="0" w:color="auto"/>
              <w:left w:val="single" w:sz="4" w:space="0" w:color="auto"/>
              <w:bottom w:val="single" w:sz="4" w:space="0" w:color="auto"/>
              <w:right w:val="single" w:sz="4" w:space="0" w:color="auto"/>
            </w:tcBorders>
          </w:tcPr>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Муниципальная программа </w:t>
            </w:r>
          </w:p>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«Чистая вода  муниципального образования «Александровск»</w:t>
            </w:r>
          </w:p>
          <w:p w:rsidR="00F30C70" w:rsidRPr="00F94174" w:rsidRDefault="00F30C70" w:rsidP="00902B25">
            <w:pPr>
              <w:jc w:val="center"/>
              <w:rPr>
                <w:rFonts w:ascii="Courier New" w:hAnsi="Courier New" w:cs="Courier New"/>
                <w:sz w:val="18"/>
                <w:szCs w:val="18"/>
              </w:rPr>
            </w:pPr>
            <w:r w:rsidRPr="00F94174">
              <w:rPr>
                <w:rFonts w:ascii="Courier New" w:hAnsi="Courier New" w:cs="Courier New"/>
                <w:sz w:val="18"/>
                <w:szCs w:val="18"/>
              </w:rPr>
              <w:t xml:space="preserve">на 2018 - 2020 годы». </w:t>
            </w:r>
          </w:p>
          <w:p w:rsidR="00F30C70" w:rsidRPr="00F94174" w:rsidRDefault="00F30C70" w:rsidP="00902B25">
            <w:pPr>
              <w:jc w:val="center"/>
              <w:rPr>
                <w:rFonts w:ascii="Courier New" w:hAnsi="Courier New" w:cs="Courier New"/>
                <w:sz w:val="18"/>
                <w:szCs w:val="18"/>
              </w:rPr>
            </w:pPr>
          </w:p>
          <w:p w:rsidR="00F30C70" w:rsidRPr="00F94174" w:rsidRDefault="00F30C70" w:rsidP="00902B25">
            <w:pPr>
              <w:jc w:val="center"/>
              <w:rPr>
                <w:rFonts w:ascii="Courier New" w:hAnsi="Courier New" w:cs="Courier New"/>
                <w:b/>
                <w:sz w:val="18"/>
                <w:szCs w:val="18"/>
              </w:rPr>
            </w:pPr>
          </w:p>
          <w:p w:rsidR="00F30C70" w:rsidRPr="00F94174" w:rsidRDefault="00F30C70" w:rsidP="00902B25">
            <w:pPr>
              <w:spacing w:beforeAutospacing="1" w:afterAutospacing="1"/>
              <w:jc w:val="center"/>
              <w:rPr>
                <w:rFonts w:ascii="Courier New" w:hAnsi="Courier New" w:cs="Courier New"/>
                <w:b/>
                <w:sz w:val="18"/>
                <w:szCs w:val="18"/>
              </w:rPr>
            </w:pPr>
          </w:p>
        </w:tc>
        <w:tc>
          <w:tcPr>
            <w:tcW w:w="1182"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r w:rsidRPr="00F94174">
              <w:rPr>
                <w:rFonts w:ascii="Courier New" w:hAnsi="Courier New" w:cs="Courier New"/>
                <w:sz w:val="18"/>
                <w:szCs w:val="18"/>
              </w:rPr>
              <w:t xml:space="preserve">всего           </w:t>
            </w:r>
          </w:p>
        </w:tc>
        <w:tc>
          <w:tcPr>
            <w:tcW w:w="850"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
                <w:bCs/>
                <w:sz w:val="18"/>
                <w:szCs w:val="18"/>
              </w:rPr>
            </w:pPr>
            <w:r w:rsidRPr="00F94174">
              <w:rPr>
                <w:rFonts w:ascii="Courier New" w:hAnsi="Courier New" w:cs="Courier New"/>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
                <w:bCs/>
                <w:sz w:val="18"/>
                <w:szCs w:val="18"/>
              </w:rPr>
            </w:pPr>
            <w:r w:rsidRPr="00F94174">
              <w:rPr>
                <w:rFonts w:ascii="Courier New" w:hAnsi="Courier New" w:cs="Courier New"/>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Cs/>
                <w:sz w:val="18"/>
                <w:szCs w:val="18"/>
              </w:rPr>
            </w:pPr>
            <w:r w:rsidRPr="00F94174">
              <w:rPr>
                <w:rFonts w:ascii="Courier New" w:hAnsi="Courier New" w:cs="Courier New"/>
                <w:bCs/>
                <w:sz w:val="18"/>
                <w:szCs w:val="18"/>
              </w:rPr>
              <w:t>2346,633</w:t>
            </w:r>
          </w:p>
        </w:tc>
      </w:tr>
      <w:tr w:rsidR="00F30C70" w:rsidRPr="00F94174" w:rsidTr="00F30C70">
        <w:trPr>
          <w:trHeight w:val="96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p>
        </w:tc>
        <w:tc>
          <w:tcPr>
            <w:tcW w:w="1182"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r w:rsidRPr="00F94174">
              <w:rPr>
                <w:rFonts w:ascii="Courier New" w:hAnsi="Courier New" w:cs="Courier New"/>
                <w:sz w:val="18"/>
                <w:szCs w:val="18"/>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autoSpaceDE w:val="0"/>
              <w:autoSpaceDN w:val="0"/>
              <w:adjustRightInd w:val="0"/>
              <w:spacing w:line="240" w:lineRule="atLeast"/>
              <w:jc w:val="center"/>
              <w:rPr>
                <w:rFonts w:ascii="Courier New" w:hAnsi="Courier New" w:cs="Courier New"/>
                <w:b/>
                <w:sz w:val="18"/>
                <w:szCs w:val="18"/>
              </w:rPr>
            </w:pPr>
            <w:r w:rsidRPr="00F94174">
              <w:rPr>
                <w:rFonts w:ascii="Courier New" w:hAnsi="Courier New" w:cs="Courier New"/>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autoSpaceDE w:val="0"/>
              <w:autoSpaceDN w:val="0"/>
              <w:adjustRightInd w:val="0"/>
              <w:spacing w:line="240" w:lineRule="atLeast"/>
              <w:jc w:val="center"/>
              <w:rPr>
                <w:rFonts w:ascii="Courier New" w:hAnsi="Courier New" w:cs="Courier New"/>
                <w:b/>
                <w:sz w:val="18"/>
                <w:szCs w:val="18"/>
              </w:rPr>
            </w:pPr>
            <w:r w:rsidRPr="00F94174">
              <w:rPr>
                <w:rFonts w:ascii="Courier New" w:hAnsi="Courier New" w:cs="Courier New"/>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autoSpaceDE w:val="0"/>
              <w:autoSpaceDN w:val="0"/>
              <w:adjustRightInd w:val="0"/>
              <w:spacing w:line="240" w:lineRule="atLeast"/>
              <w:jc w:val="center"/>
              <w:rPr>
                <w:rFonts w:ascii="Courier New" w:hAnsi="Courier New" w:cs="Courier New"/>
                <w:sz w:val="18"/>
                <w:szCs w:val="18"/>
              </w:rPr>
            </w:pPr>
            <w:r w:rsidRPr="00F94174">
              <w:rPr>
                <w:rFonts w:ascii="Courier New" w:hAnsi="Courier New" w:cs="Courier New"/>
                <w:sz w:val="18"/>
                <w:szCs w:val="18"/>
              </w:rPr>
              <w:t>2299,700</w:t>
            </w:r>
          </w:p>
        </w:tc>
      </w:tr>
      <w:tr w:rsidR="00F30C70" w:rsidRPr="00F94174" w:rsidTr="00F30C70">
        <w:trPr>
          <w:trHeight w:val="248"/>
          <w:tblCellSpacing w:w="5" w:type="nil"/>
        </w:trPr>
        <w:tc>
          <w:tcPr>
            <w:tcW w:w="1260" w:type="dxa"/>
            <w:vMerge/>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p>
        </w:tc>
        <w:tc>
          <w:tcPr>
            <w:tcW w:w="2520" w:type="dxa"/>
            <w:vMerge/>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p>
        </w:tc>
        <w:tc>
          <w:tcPr>
            <w:tcW w:w="1182"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spacing w:line="240" w:lineRule="atLeast"/>
              <w:rPr>
                <w:rFonts w:ascii="Courier New" w:hAnsi="Courier New" w:cs="Courier New"/>
                <w:sz w:val="18"/>
                <w:szCs w:val="18"/>
              </w:rPr>
            </w:pPr>
            <w:r w:rsidRPr="00F94174">
              <w:rPr>
                <w:rFonts w:ascii="Courier New" w:hAnsi="Courier New" w:cs="Courier New"/>
                <w:sz w:val="18"/>
                <w:szCs w:val="18"/>
              </w:rPr>
              <w:t xml:space="preserve">местный бюджет  </w:t>
            </w:r>
          </w:p>
        </w:tc>
        <w:tc>
          <w:tcPr>
            <w:tcW w:w="850"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
                <w:bCs/>
                <w:sz w:val="18"/>
                <w:szCs w:val="18"/>
              </w:rPr>
            </w:pPr>
            <w:r w:rsidRPr="00F94174">
              <w:rPr>
                <w:rFonts w:ascii="Courier New" w:hAnsi="Courier New" w:cs="Courier New"/>
                <w:b/>
                <w:bCs/>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
                <w:bCs/>
                <w:sz w:val="18"/>
                <w:szCs w:val="18"/>
              </w:rPr>
            </w:pPr>
            <w:r w:rsidRPr="00F94174">
              <w:rPr>
                <w:rFonts w:ascii="Courier New" w:hAnsi="Courier New" w:cs="Courier New"/>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F30C70" w:rsidRPr="00F94174" w:rsidRDefault="00F30C70" w:rsidP="00902B25">
            <w:pPr>
              <w:jc w:val="center"/>
              <w:rPr>
                <w:rFonts w:ascii="Courier New" w:hAnsi="Courier New" w:cs="Courier New"/>
                <w:bCs/>
                <w:sz w:val="18"/>
                <w:szCs w:val="18"/>
              </w:rPr>
            </w:pPr>
            <w:r w:rsidRPr="00F94174">
              <w:rPr>
                <w:rFonts w:ascii="Courier New" w:hAnsi="Courier New" w:cs="Courier New"/>
                <w:bCs/>
                <w:sz w:val="18"/>
                <w:szCs w:val="18"/>
              </w:rPr>
              <w:t>46,933</w:t>
            </w:r>
          </w:p>
        </w:tc>
      </w:tr>
    </w:tbl>
    <w:p w:rsidR="00F30C70" w:rsidRPr="00F94174" w:rsidRDefault="00F30C70" w:rsidP="00F30C70">
      <w:pPr>
        <w:rPr>
          <w:rFonts w:ascii="Arial" w:hAnsi="Arial" w:cs="Arial"/>
          <w:sz w:val="18"/>
          <w:szCs w:val="18"/>
        </w:rPr>
      </w:pPr>
      <w:r w:rsidRPr="00F94174">
        <w:rPr>
          <w:rFonts w:ascii="Arial" w:hAnsi="Arial" w:cs="Arial"/>
          <w:sz w:val="18"/>
          <w:szCs w:val="18"/>
        </w:rPr>
        <w:t>1.4. в разделе 7 «Оценка эффективности и реализации программы», сведения о целевых</w:t>
      </w:r>
      <w:r w:rsidRPr="00F94174">
        <w:rPr>
          <w:sz w:val="18"/>
          <w:szCs w:val="18"/>
        </w:rPr>
        <w:t xml:space="preserve"> </w:t>
      </w:r>
      <w:r w:rsidRPr="00F94174">
        <w:rPr>
          <w:rFonts w:ascii="Arial" w:hAnsi="Arial" w:cs="Arial"/>
          <w:sz w:val="18"/>
          <w:szCs w:val="18"/>
        </w:rPr>
        <w:t>показателях эффективности реализации муниципальной программы изложить в следующей редакции:</w:t>
      </w:r>
    </w:p>
    <w:p w:rsidR="00F30C70" w:rsidRPr="00F94174" w:rsidRDefault="00F30C70" w:rsidP="00F30C70">
      <w:pPr>
        <w:ind w:firstLine="709"/>
        <w:jc w:val="both"/>
        <w:rPr>
          <w:rFonts w:ascii="Arial" w:hAnsi="Arial" w:cs="Arial"/>
          <w:sz w:val="18"/>
          <w:szCs w:val="18"/>
        </w:rPr>
      </w:pPr>
      <w:r w:rsidRPr="00F94174">
        <w:rPr>
          <w:rFonts w:ascii="Arial" w:hAnsi="Arial" w:cs="Arial"/>
          <w:sz w:val="18"/>
          <w:szCs w:val="18"/>
        </w:rPr>
        <w:t xml:space="preserve"> </w:t>
      </w:r>
    </w:p>
    <w:tbl>
      <w:tblPr>
        <w:tblW w:w="7418" w:type="dxa"/>
        <w:tblCellSpacing w:w="5" w:type="nil"/>
        <w:tblInd w:w="-147" w:type="dxa"/>
        <w:tblLayout w:type="fixed"/>
        <w:tblCellMar>
          <w:left w:w="75" w:type="dxa"/>
          <w:right w:w="75" w:type="dxa"/>
        </w:tblCellMar>
        <w:tblLook w:val="0000" w:firstRow="0" w:lastRow="0" w:firstColumn="0" w:lastColumn="0" w:noHBand="0" w:noVBand="0"/>
      </w:tblPr>
      <w:tblGrid>
        <w:gridCol w:w="565"/>
        <w:gridCol w:w="2129"/>
        <w:gridCol w:w="1080"/>
        <w:gridCol w:w="1080"/>
        <w:gridCol w:w="1080"/>
        <w:gridCol w:w="1474"/>
        <w:gridCol w:w="10"/>
      </w:tblGrid>
      <w:tr w:rsidR="00F30C70" w:rsidRPr="00F94174" w:rsidTr="00F30C70">
        <w:trPr>
          <w:gridAfter w:val="1"/>
          <w:wAfter w:w="10" w:type="dxa"/>
          <w:trHeight w:val="746"/>
          <w:tblCellSpacing w:w="5" w:type="nil"/>
        </w:trPr>
        <w:tc>
          <w:tcPr>
            <w:tcW w:w="565" w:type="dxa"/>
            <w:vMerge w:val="restart"/>
            <w:tcBorders>
              <w:top w:val="single" w:sz="4" w:space="0" w:color="auto"/>
              <w:left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lastRenderedPageBreak/>
              <w:t xml:space="preserve">№ </w:t>
            </w:r>
            <w:r w:rsidRPr="00F94174">
              <w:rPr>
                <w:rFonts w:ascii="Courier New" w:hAnsi="Courier New" w:cs="Courier New"/>
                <w:sz w:val="18"/>
                <w:szCs w:val="18"/>
              </w:rPr>
              <w:br/>
              <w:t>п/п</w:t>
            </w:r>
          </w:p>
        </w:tc>
        <w:tc>
          <w:tcPr>
            <w:tcW w:w="2129" w:type="dxa"/>
            <w:vMerge w:val="restart"/>
            <w:tcBorders>
              <w:top w:val="single" w:sz="4" w:space="0" w:color="auto"/>
              <w:left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 xml:space="preserve">Наименование  </w:t>
            </w:r>
            <w:r w:rsidRPr="00F94174">
              <w:rPr>
                <w:rFonts w:ascii="Courier New" w:hAnsi="Courier New" w:cs="Courier New"/>
                <w:sz w:val="18"/>
                <w:szCs w:val="18"/>
              </w:rPr>
              <w:br/>
              <w:t xml:space="preserve">  программы,   </w:t>
            </w:r>
            <w:r w:rsidRPr="00F94174">
              <w:rPr>
                <w:rFonts w:ascii="Courier New" w:hAnsi="Courier New" w:cs="Courier New"/>
                <w:sz w:val="18"/>
                <w:szCs w:val="18"/>
              </w:rPr>
              <w:br/>
              <w:t xml:space="preserve"> наименование  </w:t>
            </w:r>
            <w:r w:rsidRPr="00F94174">
              <w:rPr>
                <w:rFonts w:ascii="Courier New" w:hAnsi="Courier New" w:cs="Courier New"/>
                <w:sz w:val="18"/>
                <w:szCs w:val="18"/>
              </w:rPr>
              <w:br/>
              <w:t xml:space="preserve">  показателя</w:t>
            </w:r>
          </w:p>
        </w:tc>
        <w:tc>
          <w:tcPr>
            <w:tcW w:w="1080" w:type="dxa"/>
            <w:vMerge w:val="restart"/>
            <w:tcBorders>
              <w:top w:val="single" w:sz="4" w:space="0" w:color="auto"/>
              <w:left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Единица</w:t>
            </w:r>
            <w:r w:rsidRPr="00F94174">
              <w:rPr>
                <w:rFonts w:ascii="Courier New" w:hAnsi="Courier New" w:cs="Courier New"/>
                <w:sz w:val="18"/>
                <w:szCs w:val="18"/>
              </w:rPr>
              <w:br/>
              <w:t>измерения</w:t>
            </w:r>
          </w:p>
        </w:tc>
        <w:tc>
          <w:tcPr>
            <w:tcW w:w="3634" w:type="dxa"/>
            <w:gridSpan w:val="3"/>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Значение показателей эффективности</w:t>
            </w:r>
          </w:p>
        </w:tc>
      </w:tr>
      <w:tr w:rsidR="00F30C70" w:rsidRPr="00F94174" w:rsidTr="00F30C70">
        <w:trPr>
          <w:gridAfter w:val="1"/>
          <w:wAfter w:w="10" w:type="dxa"/>
          <w:trHeight w:val="746"/>
          <w:tblCellSpacing w:w="5" w:type="nil"/>
        </w:trPr>
        <w:tc>
          <w:tcPr>
            <w:tcW w:w="565"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p>
        </w:tc>
        <w:tc>
          <w:tcPr>
            <w:tcW w:w="2129"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p>
        </w:tc>
        <w:tc>
          <w:tcPr>
            <w:tcW w:w="1080" w:type="dxa"/>
            <w:vMerge/>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2018</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tc>
        <w:tc>
          <w:tcPr>
            <w:tcW w:w="108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2019</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tc>
        <w:tc>
          <w:tcPr>
            <w:tcW w:w="1474"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2020</w:t>
            </w:r>
          </w:p>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год</w:t>
            </w:r>
          </w:p>
        </w:tc>
      </w:tr>
      <w:tr w:rsidR="00F30C70" w:rsidRPr="00F94174" w:rsidTr="00F30C70">
        <w:trPr>
          <w:gridAfter w:val="1"/>
          <w:wAfter w:w="10" w:type="dxa"/>
          <w:trHeight w:val="377"/>
          <w:tblCellSpacing w:w="5" w:type="nil"/>
        </w:trPr>
        <w:tc>
          <w:tcPr>
            <w:tcW w:w="565"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1</w:t>
            </w:r>
          </w:p>
        </w:tc>
        <w:tc>
          <w:tcPr>
            <w:tcW w:w="2129"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w:t>
            </w:r>
          </w:p>
        </w:tc>
        <w:tc>
          <w:tcPr>
            <w:tcW w:w="108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3</w:t>
            </w:r>
          </w:p>
        </w:tc>
        <w:tc>
          <w:tcPr>
            <w:tcW w:w="108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4</w:t>
            </w:r>
          </w:p>
        </w:tc>
        <w:tc>
          <w:tcPr>
            <w:tcW w:w="1080"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5</w:t>
            </w:r>
          </w:p>
        </w:tc>
        <w:tc>
          <w:tcPr>
            <w:tcW w:w="1474"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6</w:t>
            </w:r>
          </w:p>
        </w:tc>
      </w:tr>
      <w:tr w:rsidR="00F30C70" w:rsidRPr="00F94174" w:rsidTr="00F30C70">
        <w:trPr>
          <w:trHeight w:val="360"/>
          <w:tblCellSpacing w:w="5" w:type="nil"/>
        </w:trPr>
        <w:tc>
          <w:tcPr>
            <w:tcW w:w="565" w:type="dxa"/>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rPr>
                <w:rFonts w:ascii="Courier New" w:hAnsi="Courier New" w:cs="Courier New"/>
                <w:sz w:val="18"/>
                <w:szCs w:val="18"/>
              </w:rPr>
            </w:pPr>
          </w:p>
        </w:tc>
        <w:tc>
          <w:tcPr>
            <w:tcW w:w="6853" w:type="dxa"/>
            <w:gridSpan w:val="6"/>
            <w:tcBorders>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rPr>
                <w:rFonts w:ascii="Courier New" w:hAnsi="Courier New" w:cs="Courier New"/>
                <w:sz w:val="18"/>
                <w:szCs w:val="18"/>
              </w:rPr>
            </w:pPr>
            <w:r w:rsidRPr="00F94174">
              <w:rPr>
                <w:rFonts w:ascii="Courier New" w:hAnsi="Courier New" w:cs="Courier New"/>
                <w:sz w:val="18"/>
                <w:szCs w:val="18"/>
              </w:rPr>
              <w:t>Муниципальная подпрограмма «Развитие системы коммунальной инфраструктуры муниципального образования «Александровск» на 2018 - 2020 годы»</w:t>
            </w:r>
          </w:p>
        </w:tc>
      </w:tr>
      <w:tr w:rsidR="00F30C70" w:rsidRPr="00F94174" w:rsidTr="00F30C70">
        <w:trPr>
          <w:gridAfter w:val="1"/>
          <w:wAfter w:w="10"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1.</w:t>
            </w:r>
          </w:p>
        </w:tc>
        <w:tc>
          <w:tcPr>
            <w:tcW w:w="2129"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rPr>
                <w:rFonts w:ascii="Courier New" w:hAnsi="Courier New" w:cs="Courier New"/>
                <w:b/>
                <w:sz w:val="18"/>
                <w:szCs w:val="18"/>
              </w:rPr>
            </w:pPr>
            <w:r w:rsidRPr="00F94174">
              <w:rPr>
                <w:rFonts w:ascii="Courier New" w:hAnsi="Courier New" w:cs="Courier New"/>
                <w:b/>
                <w:color w:val="000000"/>
                <w:sz w:val="18"/>
                <w:szCs w:val="18"/>
              </w:rPr>
              <w:t>Количество приобретенной специализированной техники</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ед.</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0</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0</w:t>
            </w:r>
          </w:p>
        </w:tc>
        <w:tc>
          <w:tcPr>
            <w:tcW w:w="1474"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1</w:t>
            </w:r>
          </w:p>
        </w:tc>
      </w:tr>
      <w:tr w:rsidR="00F30C70" w:rsidRPr="00F94174" w:rsidTr="00F30C70">
        <w:trPr>
          <w:gridAfter w:val="1"/>
          <w:wAfter w:w="10" w:type="dxa"/>
          <w:tblCellSpacing w:w="5" w:type="nil"/>
        </w:trPr>
        <w:tc>
          <w:tcPr>
            <w:tcW w:w="565"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2.</w:t>
            </w:r>
          </w:p>
        </w:tc>
        <w:tc>
          <w:tcPr>
            <w:tcW w:w="2129"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jc w:val="both"/>
              <w:rPr>
                <w:rFonts w:ascii="Courier New" w:hAnsi="Courier New" w:cs="Courier New"/>
                <w:b/>
                <w:sz w:val="18"/>
                <w:szCs w:val="18"/>
              </w:rPr>
            </w:pPr>
            <w:r w:rsidRPr="00F94174">
              <w:rPr>
                <w:rFonts w:ascii="Courier New" w:hAnsi="Courier New" w:cs="Courier New"/>
                <w:b/>
                <w:color w:val="000000"/>
                <w:sz w:val="18"/>
                <w:szCs w:val="18"/>
              </w:rPr>
              <w:t>Уровень износа объектов водоснабжения</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70</w:t>
            </w:r>
          </w:p>
        </w:tc>
        <w:tc>
          <w:tcPr>
            <w:tcW w:w="1080"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80</w:t>
            </w:r>
          </w:p>
        </w:tc>
        <w:tc>
          <w:tcPr>
            <w:tcW w:w="1474" w:type="dxa"/>
            <w:tcBorders>
              <w:top w:val="single" w:sz="4" w:space="0" w:color="auto"/>
              <w:left w:val="single" w:sz="4" w:space="0" w:color="auto"/>
              <w:bottom w:val="single" w:sz="4" w:space="0" w:color="auto"/>
              <w:right w:val="single" w:sz="4" w:space="0" w:color="auto"/>
            </w:tcBorders>
          </w:tcPr>
          <w:p w:rsidR="00F30C70" w:rsidRPr="00F94174" w:rsidRDefault="00F30C70" w:rsidP="00902B25">
            <w:pPr>
              <w:autoSpaceDE w:val="0"/>
              <w:autoSpaceDN w:val="0"/>
              <w:adjustRightInd w:val="0"/>
              <w:jc w:val="center"/>
              <w:rPr>
                <w:rFonts w:ascii="Courier New" w:hAnsi="Courier New" w:cs="Courier New"/>
                <w:sz w:val="18"/>
                <w:szCs w:val="18"/>
              </w:rPr>
            </w:pPr>
            <w:r w:rsidRPr="00F94174">
              <w:rPr>
                <w:rFonts w:ascii="Courier New" w:hAnsi="Courier New" w:cs="Courier New"/>
                <w:sz w:val="18"/>
                <w:szCs w:val="18"/>
              </w:rPr>
              <w:t>90</w:t>
            </w:r>
          </w:p>
        </w:tc>
      </w:tr>
    </w:tbl>
    <w:p w:rsidR="00F30C70" w:rsidRPr="00F94174" w:rsidRDefault="00F30C70" w:rsidP="00F30C70">
      <w:pPr>
        <w:spacing w:after="0" w:line="240" w:lineRule="auto"/>
        <w:jc w:val="both"/>
        <w:rPr>
          <w:rFonts w:ascii="Arial" w:hAnsi="Arial" w:cs="Arial"/>
          <w:sz w:val="18"/>
          <w:szCs w:val="18"/>
        </w:rPr>
      </w:pPr>
    </w:p>
    <w:bookmarkEnd w:id="9"/>
    <w:p w:rsidR="00F30C70" w:rsidRPr="00F94174" w:rsidRDefault="00F30C70" w:rsidP="00F30C70">
      <w:pPr>
        <w:spacing w:after="0" w:line="240" w:lineRule="auto"/>
        <w:ind w:firstLine="709"/>
        <w:jc w:val="both"/>
        <w:rPr>
          <w:rFonts w:ascii="Arial" w:hAnsi="Arial" w:cs="Arial"/>
          <w:sz w:val="18"/>
          <w:szCs w:val="18"/>
        </w:rPr>
      </w:pPr>
      <w:r w:rsidRPr="00F94174">
        <w:rPr>
          <w:rFonts w:ascii="Arial" w:hAnsi="Arial" w:cs="Arial"/>
          <w:bCs/>
          <w:sz w:val="18"/>
          <w:szCs w:val="18"/>
        </w:rPr>
        <w:t>2.</w:t>
      </w:r>
      <w:r w:rsidRPr="00F94174">
        <w:rPr>
          <w:sz w:val="18"/>
          <w:szCs w:val="18"/>
        </w:rPr>
        <w:t xml:space="preserve"> </w:t>
      </w:r>
      <w:r w:rsidRPr="00F94174">
        <w:rPr>
          <w:rFonts w:ascii="Arial" w:hAnsi="Arial" w:cs="Arial"/>
          <w:sz w:val="18"/>
          <w:szCs w:val="18"/>
        </w:rPr>
        <w:t xml:space="preserve">Опубликовать данное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F30C70" w:rsidRPr="00F94174" w:rsidRDefault="00F30C70" w:rsidP="00F30C70">
      <w:pPr>
        <w:pStyle w:val="ConsPlusNormal1"/>
        <w:ind w:firstLine="709"/>
        <w:jc w:val="both"/>
        <w:rPr>
          <w:sz w:val="18"/>
          <w:szCs w:val="18"/>
        </w:rPr>
      </w:pPr>
      <w:r w:rsidRPr="00F94174">
        <w:rPr>
          <w:sz w:val="18"/>
          <w:szCs w:val="18"/>
        </w:rPr>
        <w:t>3. Настоящее постановление вступает в силу после его официального опубликования.</w:t>
      </w:r>
    </w:p>
    <w:p w:rsidR="00F30C70" w:rsidRPr="00F94174" w:rsidRDefault="00F30C70" w:rsidP="00F30C70">
      <w:pPr>
        <w:spacing w:after="0" w:line="240" w:lineRule="auto"/>
        <w:ind w:firstLine="709"/>
        <w:jc w:val="both"/>
        <w:rPr>
          <w:rFonts w:ascii="Arial" w:hAnsi="Arial" w:cs="Arial"/>
          <w:sz w:val="18"/>
          <w:szCs w:val="18"/>
        </w:rPr>
      </w:pPr>
      <w:r w:rsidRPr="00F94174">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F30C70" w:rsidRPr="00F94174" w:rsidRDefault="00F30C70" w:rsidP="00F30C70">
      <w:pPr>
        <w:spacing w:after="0" w:line="240" w:lineRule="auto"/>
        <w:ind w:firstLine="709"/>
        <w:jc w:val="both"/>
        <w:rPr>
          <w:rFonts w:ascii="Arial" w:hAnsi="Arial" w:cs="Arial"/>
          <w:sz w:val="18"/>
          <w:szCs w:val="18"/>
        </w:rPr>
      </w:pPr>
    </w:p>
    <w:p w:rsidR="00F30C70" w:rsidRPr="00F94174" w:rsidRDefault="00F30C70" w:rsidP="00F30C70">
      <w:pPr>
        <w:spacing w:after="0" w:line="240" w:lineRule="auto"/>
        <w:rPr>
          <w:rFonts w:ascii="Arial" w:hAnsi="Arial" w:cs="Arial"/>
          <w:sz w:val="18"/>
          <w:szCs w:val="18"/>
        </w:rPr>
      </w:pPr>
    </w:p>
    <w:p w:rsidR="00F30C70" w:rsidRPr="00F94174" w:rsidRDefault="00F30C70" w:rsidP="00F30C70">
      <w:pPr>
        <w:spacing w:after="0" w:line="240" w:lineRule="auto"/>
        <w:rPr>
          <w:rFonts w:ascii="Arial" w:hAnsi="Arial" w:cs="Arial"/>
          <w:sz w:val="18"/>
          <w:szCs w:val="18"/>
        </w:rPr>
      </w:pPr>
      <w:r w:rsidRPr="00F94174">
        <w:rPr>
          <w:rFonts w:ascii="Arial" w:hAnsi="Arial" w:cs="Arial"/>
          <w:sz w:val="18"/>
          <w:szCs w:val="18"/>
        </w:rPr>
        <w:t>Глава муниципального</w:t>
      </w:r>
    </w:p>
    <w:p w:rsidR="00F30C70" w:rsidRPr="00F94174" w:rsidRDefault="00F30C70" w:rsidP="00F30C70">
      <w:pPr>
        <w:spacing w:after="0" w:line="240" w:lineRule="auto"/>
        <w:rPr>
          <w:rFonts w:ascii="Arial" w:hAnsi="Arial" w:cs="Arial"/>
          <w:sz w:val="18"/>
          <w:szCs w:val="18"/>
        </w:rPr>
      </w:pPr>
      <w:r w:rsidRPr="00F94174">
        <w:rPr>
          <w:rFonts w:ascii="Arial" w:hAnsi="Arial" w:cs="Arial"/>
          <w:sz w:val="18"/>
          <w:szCs w:val="18"/>
        </w:rPr>
        <w:t xml:space="preserve">образования «Александровск»                                                           </w:t>
      </w:r>
    </w:p>
    <w:p w:rsidR="00F30C70" w:rsidRPr="00F94174" w:rsidRDefault="00F30C70" w:rsidP="00F30C70">
      <w:pPr>
        <w:spacing w:after="0" w:line="240" w:lineRule="auto"/>
        <w:rPr>
          <w:rFonts w:ascii="Arial" w:hAnsi="Arial" w:cs="Arial"/>
          <w:sz w:val="18"/>
          <w:szCs w:val="18"/>
        </w:rPr>
      </w:pPr>
      <w:r w:rsidRPr="00F94174">
        <w:rPr>
          <w:rFonts w:ascii="Arial" w:hAnsi="Arial" w:cs="Arial"/>
          <w:sz w:val="18"/>
          <w:szCs w:val="18"/>
        </w:rPr>
        <w:t xml:space="preserve">Т.В. Мелещенко </w:t>
      </w:r>
    </w:p>
    <w:p w:rsidR="004B3A0B" w:rsidRPr="007405EE" w:rsidRDefault="004B3A0B" w:rsidP="004B3A0B">
      <w:pPr>
        <w:spacing w:after="0" w:line="240" w:lineRule="auto"/>
        <w:jc w:val="center"/>
        <w:rPr>
          <w:rFonts w:ascii="Arial" w:hAnsi="Arial" w:cs="Arial"/>
          <w:b/>
          <w:sz w:val="18"/>
          <w:szCs w:val="18"/>
        </w:rPr>
      </w:pPr>
      <w:r w:rsidRPr="007405EE">
        <w:rPr>
          <w:rFonts w:ascii="Arial" w:hAnsi="Arial" w:cs="Arial"/>
          <w:b/>
          <w:sz w:val="18"/>
          <w:szCs w:val="18"/>
        </w:rPr>
        <w:t>13.02.2020 г № 15-п</w:t>
      </w:r>
    </w:p>
    <w:p w:rsidR="004B3A0B" w:rsidRPr="007405EE" w:rsidRDefault="004B3A0B" w:rsidP="004B3A0B">
      <w:pPr>
        <w:spacing w:after="0" w:line="240" w:lineRule="auto"/>
        <w:jc w:val="center"/>
        <w:rPr>
          <w:rFonts w:ascii="Arial" w:hAnsi="Arial" w:cs="Arial"/>
          <w:b/>
          <w:sz w:val="18"/>
          <w:szCs w:val="18"/>
        </w:rPr>
      </w:pPr>
      <w:r w:rsidRPr="007405EE">
        <w:rPr>
          <w:rFonts w:ascii="Arial" w:hAnsi="Arial" w:cs="Arial"/>
          <w:b/>
          <w:sz w:val="18"/>
          <w:szCs w:val="18"/>
        </w:rPr>
        <w:t>РОССИЙСКАЯ ФЕДЕРАЦИЯ</w:t>
      </w:r>
    </w:p>
    <w:p w:rsidR="004B3A0B" w:rsidRPr="007405EE" w:rsidRDefault="004B3A0B" w:rsidP="004B3A0B">
      <w:pPr>
        <w:spacing w:after="0" w:line="240" w:lineRule="auto"/>
        <w:jc w:val="center"/>
        <w:rPr>
          <w:rFonts w:ascii="Arial" w:hAnsi="Arial" w:cs="Arial"/>
          <w:sz w:val="18"/>
          <w:szCs w:val="18"/>
        </w:rPr>
      </w:pPr>
      <w:r w:rsidRPr="007405EE">
        <w:rPr>
          <w:rFonts w:ascii="Arial" w:hAnsi="Arial" w:cs="Arial"/>
          <w:b/>
          <w:sz w:val="18"/>
          <w:szCs w:val="18"/>
        </w:rPr>
        <w:t>ИРКУТСКАЯ ОБЛАСТЬ</w:t>
      </w:r>
    </w:p>
    <w:p w:rsidR="004B3A0B" w:rsidRPr="007405EE" w:rsidRDefault="004B3A0B" w:rsidP="004B3A0B">
      <w:pPr>
        <w:tabs>
          <w:tab w:val="left" w:pos="1880"/>
        </w:tabs>
        <w:spacing w:after="0" w:line="240" w:lineRule="auto"/>
        <w:jc w:val="center"/>
        <w:rPr>
          <w:rFonts w:ascii="Arial" w:hAnsi="Arial" w:cs="Arial"/>
          <w:b/>
          <w:sz w:val="18"/>
          <w:szCs w:val="18"/>
        </w:rPr>
      </w:pPr>
      <w:r w:rsidRPr="007405EE">
        <w:rPr>
          <w:rFonts w:ascii="Arial" w:hAnsi="Arial" w:cs="Arial"/>
          <w:b/>
          <w:sz w:val="18"/>
          <w:szCs w:val="18"/>
        </w:rPr>
        <w:t>АЛАРСКИЙ МУНИЦИПАЛЬНЫЙ РАЙОН</w:t>
      </w:r>
    </w:p>
    <w:p w:rsidR="004B3A0B" w:rsidRPr="007405EE" w:rsidRDefault="004B3A0B" w:rsidP="004B3A0B">
      <w:pPr>
        <w:spacing w:after="0" w:line="240" w:lineRule="auto"/>
        <w:jc w:val="center"/>
        <w:rPr>
          <w:rFonts w:ascii="Arial" w:hAnsi="Arial" w:cs="Arial"/>
          <w:b/>
          <w:sz w:val="18"/>
          <w:szCs w:val="18"/>
        </w:rPr>
      </w:pPr>
      <w:r w:rsidRPr="007405EE">
        <w:rPr>
          <w:rFonts w:ascii="Arial" w:hAnsi="Arial" w:cs="Arial"/>
          <w:b/>
          <w:sz w:val="18"/>
          <w:szCs w:val="18"/>
        </w:rPr>
        <w:t>МУНИЦИПАЛЬНОЕ ОБРАЗОВАНИЕ «АЛЕКСАНДРОВСК»</w:t>
      </w:r>
    </w:p>
    <w:p w:rsidR="004B3A0B" w:rsidRPr="007405EE" w:rsidRDefault="004B3A0B" w:rsidP="004B3A0B">
      <w:pPr>
        <w:spacing w:after="0" w:line="240" w:lineRule="auto"/>
        <w:jc w:val="center"/>
        <w:rPr>
          <w:rFonts w:ascii="Arial" w:hAnsi="Arial" w:cs="Arial"/>
          <w:sz w:val="18"/>
          <w:szCs w:val="18"/>
        </w:rPr>
      </w:pPr>
      <w:r w:rsidRPr="007405EE">
        <w:rPr>
          <w:rFonts w:ascii="Arial" w:hAnsi="Arial" w:cs="Arial"/>
          <w:b/>
          <w:sz w:val="18"/>
          <w:szCs w:val="18"/>
        </w:rPr>
        <w:t>АДМИНИСТРАЦИЯ</w:t>
      </w:r>
    </w:p>
    <w:p w:rsidR="004B3A0B" w:rsidRPr="007405EE" w:rsidRDefault="004B3A0B" w:rsidP="004B3A0B">
      <w:pPr>
        <w:spacing w:after="0" w:line="240" w:lineRule="auto"/>
        <w:jc w:val="center"/>
        <w:rPr>
          <w:rFonts w:ascii="Arial" w:hAnsi="Arial" w:cs="Arial"/>
          <w:b/>
          <w:sz w:val="18"/>
          <w:szCs w:val="18"/>
        </w:rPr>
      </w:pPr>
      <w:r w:rsidRPr="007405EE">
        <w:rPr>
          <w:rFonts w:ascii="Arial" w:hAnsi="Arial" w:cs="Arial"/>
          <w:b/>
          <w:sz w:val="18"/>
          <w:szCs w:val="18"/>
        </w:rPr>
        <w:t>ПОСТАНОВЛЕНИЕ</w:t>
      </w:r>
    </w:p>
    <w:p w:rsidR="004B3A0B" w:rsidRPr="007405EE" w:rsidRDefault="004B3A0B" w:rsidP="004B3A0B">
      <w:pPr>
        <w:spacing w:after="0" w:line="240" w:lineRule="auto"/>
        <w:jc w:val="center"/>
        <w:rPr>
          <w:rFonts w:ascii="Arial" w:hAnsi="Arial" w:cs="Arial"/>
          <w:b/>
          <w:sz w:val="18"/>
          <w:szCs w:val="18"/>
        </w:rPr>
      </w:pPr>
    </w:p>
    <w:p w:rsidR="004B3A0B" w:rsidRPr="007405EE" w:rsidRDefault="004B3A0B" w:rsidP="004B3A0B">
      <w:pPr>
        <w:spacing w:after="0" w:line="240" w:lineRule="auto"/>
        <w:jc w:val="center"/>
        <w:rPr>
          <w:rFonts w:ascii="Arial" w:hAnsi="Arial" w:cs="Arial"/>
          <w:b/>
          <w:sz w:val="18"/>
          <w:szCs w:val="18"/>
        </w:rPr>
      </w:pPr>
      <w:r w:rsidRPr="007405EE">
        <w:rPr>
          <w:rFonts w:ascii="Arial" w:hAnsi="Arial" w:cs="Arial"/>
          <w:b/>
          <w:sz w:val="18"/>
          <w:szCs w:val="18"/>
        </w:rPr>
        <w:t>«ОБ УТВЕРЖДЕНИИ СОСТАВА АДМИНИСТРАЦИИ ПЭП»</w:t>
      </w:r>
    </w:p>
    <w:p w:rsidR="004B3A0B" w:rsidRPr="007405EE" w:rsidRDefault="004B3A0B" w:rsidP="004B3A0B">
      <w:pPr>
        <w:spacing w:after="0" w:line="240" w:lineRule="auto"/>
        <w:jc w:val="both"/>
        <w:rPr>
          <w:rFonts w:ascii="Times New Roman" w:hAnsi="Times New Roman"/>
          <w:sz w:val="18"/>
          <w:szCs w:val="18"/>
        </w:rPr>
      </w:pPr>
    </w:p>
    <w:p w:rsidR="004B3A0B" w:rsidRPr="007405EE" w:rsidRDefault="004B3A0B" w:rsidP="004B3A0B">
      <w:pPr>
        <w:spacing w:after="0" w:line="240" w:lineRule="auto"/>
        <w:ind w:firstLine="709"/>
        <w:jc w:val="both"/>
        <w:rPr>
          <w:rFonts w:ascii="Arial" w:hAnsi="Arial" w:cs="Arial"/>
          <w:sz w:val="18"/>
          <w:szCs w:val="18"/>
        </w:rPr>
      </w:pPr>
      <w:r w:rsidRPr="007405EE">
        <w:rPr>
          <w:rFonts w:ascii="Arial" w:hAnsi="Arial" w:cs="Arial"/>
          <w:sz w:val="18"/>
          <w:szCs w:val="18"/>
        </w:rPr>
        <w:t>Во исполнение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эвакуированного населения из г. Ангарска на территории муниципального образования «Александровск»</w:t>
      </w:r>
    </w:p>
    <w:p w:rsidR="004B3A0B" w:rsidRPr="007405EE" w:rsidRDefault="004B3A0B" w:rsidP="004B3A0B">
      <w:pPr>
        <w:tabs>
          <w:tab w:val="left" w:pos="2540"/>
        </w:tabs>
        <w:spacing w:after="0" w:line="240" w:lineRule="auto"/>
        <w:jc w:val="both"/>
        <w:rPr>
          <w:rFonts w:ascii="Arial" w:hAnsi="Arial" w:cs="Arial"/>
          <w:sz w:val="18"/>
          <w:szCs w:val="18"/>
        </w:rPr>
      </w:pPr>
    </w:p>
    <w:p w:rsidR="004B3A0B" w:rsidRPr="007405EE" w:rsidRDefault="004B3A0B" w:rsidP="004B3A0B">
      <w:pPr>
        <w:tabs>
          <w:tab w:val="left" w:pos="2540"/>
        </w:tabs>
        <w:spacing w:after="0" w:line="240" w:lineRule="auto"/>
        <w:jc w:val="center"/>
        <w:rPr>
          <w:rFonts w:ascii="Arial" w:hAnsi="Arial" w:cs="Arial"/>
          <w:b/>
          <w:sz w:val="18"/>
          <w:szCs w:val="18"/>
        </w:rPr>
      </w:pPr>
      <w:r w:rsidRPr="007405EE">
        <w:rPr>
          <w:rFonts w:ascii="Arial" w:hAnsi="Arial" w:cs="Arial"/>
          <w:b/>
          <w:sz w:val="18"/>
          <w:szCs w:val="18"/>
        </w:rPr>
        <w:t>ПОСТАНОВЛЯЕТ</w:t>
      </w:r>
    </w:p>
    <w:p w:rsidR="004B3A0B" w:rsidRPr="007405EE" w:rsidRDefault="004B3A0B" w:rsidP="004B3A0B">
      <w:pPr>
        <w:keepNext/>
        <w:keepLines/>
        <w:spacing w:after="0" w:line="240" w:lineRule="auto"/>
        <w:jc w:val="both"/>
        <w:rPr>
          <w:rFonts w:ascii="Times New Roman" w:hAnsi="Times New Roman"/>
          <w:sz w:val="18"/>
          <w:szCs w:val="18"/>
        </w:rPr>
      </w:pPr>
    </w:p>
    <w:p w:rsidR="004B3A0B" w:rsidRPr="007405EE" w:rsidRDefault="004B3A0B" w:rsidP="004B3A0B">
      <w:pPr>
        <w:keepNext/>
        <w:keepLines/>
        <w:spacing w:after="0" w:line="240" w:lineRule="auto"/>
        <w:ind w:firstLine="709"/>
        <w:jc w:val="both"/>
        <w:rPr>
          <w:rFonts w:ascii="Arial" w:hAnsi="Arial" w:cs="Arial"/>
          <w:sz w:val="18"/>
          <w:szCs w:val="18"/>
        </w:rPr>
      </w:pPr>
      <w:r w:rsidRPr="007405EE">
        <w:rPr>
          <w:rFonts w:ascii="Arial" w:hAnsi="Arial" w:cs="Arial"/>
          <w:sz w:val="18"/>
          <w:szCs w:val="18"/>
        </w:rPr>
        <w:t>1. Утвердить Положение о приемном эвакуационном пункте (прилагается)</w:t>
      </w:r>
    </w:p>
    <w:p w:rsidR="004B3A0B" w:rsidRPr="007405EE" w:rsidRDefault="004B3A0B" w:rsidP="004B3A0B">
      <w:pPr>
        <w:keepNext/>
        <w:keepLines/>
        <w:tabs>
          <w:tab w:val="left" w:pos="709"/>
        </w:tabs>
        <w:spacing w:after="0" w:line="240" w:lineRule="auto"/>
        <w:ind w:firstLine="709"/>
        <w:jc w:val="both"/>
        <w:rPr>
          <w:rFonts w:ascii="Arial" w:hAnsi="Arial" w:cs="Arial"/>
          <w:sz w:val="18"/>
          <w:szCs w:val="18"/>
        </w:rPr>
      </w:pPr>
      <w:r w:rsidRPr="007405EE">
        <w:rPr>
          <w:rFonts w:ascii="Arial" w:hAnsi="Arial" w:cs="Arial"/>
          <w:sz w:val="18"/>
          <w:szCs w:val="18"/>
        </w:rPr>
        <w:t>2. Утвердить состав приемного эвакуационного пункта.</w:t>
      </w:r>
    </w:p>
    <w:p w:rsidR="004B3A0B" w:rsidRPr="007405EE" w:rsidRDefault="004B3A0B" w:rsidP="004B3A0B">
      <w:pPr>
        <w:keepNext/>
        <w:keepLines/>
        <w:tabs>
          <w:tab w:val="left" w:pos="709"/>
        </w:tabs>
        <w:spacing w:after="0" w:line="240" w:lineRule="auto"/>
        <w:ind w:firstLine="709"/>
        <w:jc w:val="both"/>
        <w:rPr>
          <w:rFonts w:ascii="Arial" w:hAnsi="Arial" w:cs="Arial"/>
          <w:sz w:val="18"/>
          <w:szCs w:val="18"/>
        </w:rPr>
      </w:pPr>
      <w:r w:rsidRPr="007405EE">
        <w:rPr>
          <w:rFonts w:ascii="Arial" w:hAnsi="Arial" w:cs="Arial"/>
          <w:sz w:val="18"/>
          <w:szCs w:val="18"/>
        </w:rPr>
        <w:t>3. Назначить начальником приемного эвакуационного пункта – Мелещенко Т.В.</w:t>
      </w:r>
    </w:p>
    <w:p w:rsidR="004B3A0B" w:rsidRPr="007405EE" w:rsidRDefault="004B3A0B" w:rsidP="004B3A0B">
      <w:pPr>
        <w:keepNext/>
        <w:keepLines/>
        <w:tabs>
          <w:tab w:val="left" w:pos="709"/>
        </w:tabs>
        <w:spacing w:after="0" w:line="240" w:lineRule="auto"/>
        <w:ind w:firstLine="709"/>
        <w:jc w:val="both"/>
        <w:rPr>
          <w:rFonts w:ascii="Arial" w:hAnsi="Arial" w:cs="Arial"/>
          <w:sz w:val="18"/>
          <w:szCs w:val="18"/>
        </w:rPr>
      </w:pPr>
      <w:r w:rsidRPr="007405EE">
        <w:rPr>
          <w:rFonts w:ascii="Arial" w:hAnsi="Arial" w:cs="Arial"/>
          <w:sz w:val="18"/>
          <w:szCs w:val="18"/>
        </w:rPr>
        <w:t>4. Начальнику ПЭП – Мелещенко Т.В.:</w:t>
      </w:r>
    </w:p>
    <w:p w:rsidR="004B3A0B" w:rsidRPr="007405EE" w:rsidRDefault="004B3A0B" w:rsidP="004B3A0B">
      <w:pPr>
        <w:keepNext/>
        <w:keepLines/>
        <w:spacing w:after="0" w:line="240" w:lineRule="auto"/>
        <w:jc w:val="both"/>
        <w:rPr>
          <w:rFonts w:ascii="Arial" w:hAnsi="Arial" w:cs="Arial"/>
          <w:sz w:val="18"/>
          <w:szCs w:val="18"/>
        </w:rPr>
      </w:pPr>
      <w:r w:rsidRPr="007405EE">
        <w:rPr>
          <w:rFonts w:ascii="Arial" w:hAnsi="Arial" w:cs="Arial"/>
          <w:sz w:val="18"/>
          <w:szCs w:val="18"/>
        </w:rPr>
        <w:t xml:space="preserve">         Разработать необходимую документацию приемного эвакуационного пункта в соответствие с методическими разработками МЧС России;</w:t>
      </w:r>
    </w:p>
    <w:p w:rsidR="004B3A0B" w:rsidRPr="007405EE" w:rsidRDefault="004B3A0B" w:rsidP="004B3A0B">
      <w:pPr>
        <w:keepNext/>
        <w:keepLines/>
        <w:spacing w:after="0" w:line="240" w:lineRule="auto"/>
        <w:jc w:val="both"/>
        <w:rPr>
          <w:rFonts w:ascii="Arial" w:hAnsi="Arial" w:cs="Arial"/>
          <w:sz w:val="18"/>
          <w:szCs w:val="18"/>
        </w:rPr>
      </w:pPr>
      <w:r w:rsidRPr="007405EE">
        <w:rPr>
          <w:rFonts w:ascii="Arial" w:hAnsi="Arial" w:cs="Arial"/>
          <w:sz w:val="18"/>
          <w:szCs w:val="18"/>
        </w:rPr>
        <w:t xml:space="preserve">         Совместно с руководителем отдела ГО ЧС МО «Аларский район» организовать планирование и выполнение мероприятий по приёму эвакуируемого населения на территории МО.</w:t>
      </w:r>
    </w:p>
    <w:p w:rsidR="004B3A0B" w:rsidRPr="007405EE" w:rsidRDefault="004B3A0B" w:rsidP="004B3A0B">
      <w:pPr>
        <w:keepNext/>
        <w:keepLines/>
        <w:spacing w:after="0" w:line="240" w:lineRule="auto"/>
        <w:jc w:val="both"/>
        <w:rPr>
          <w:rFonts w:ascii="Arial" w:hAnsi="Arial" w:cs="Arial"/>
          <w:sz w:val="18"/>
          <w:szCs w:val="18"/>
        </w:rPr>
      </w:pPr>
      <w:r w:rsidRPr="007405EE">
        <w:rPr>
          <w:rFonts w:ascii="Arial" w:hAnsi="Arial" w:cs="Arial"/>
          <w:sz w:val="18"/>
          <w:szCs w:val="18"/>
        </w:rPr>
        <w:t>Организовать практическое обучение личного состава ПЭП по выполнению задач по предназначению.</w:t>
      </w:r>
    </w:p>
    <w:p w:rsidR="004B3A0B" w:rsidRPr="007405EE" w:rsidRDefault="004B3A0B" w:rsidP="004B3A0B">
      <w:pPr>
        <w:keepNext/>
        <w:keepLines/>
        <w:spacing w:after="0" w:line="240" w:lineRule="auto"/>
        <w:ind w:firstLine="709"/>
        <w:jc w:val="both"/>
        <w:rPr>
          <w:rFonts w:ascii="Arial" w:hAnsi="Arial" w:cs="Arial"/>
          <w:sz w:val="18"/>
          <w:szCs w:val="18"/>
        </w:rPr>
      </w:pPr>
      <w:r w:rsidRPr="007405EE">
        <w:rPr>
          <w:rFonts w:ascii="Arial" w:hAnsi="Arial" w:cs="Arial"/>
          <w:sz w:val="18"/>
          <w:szCs w:val="18"/>
        </w:rPr>
        <w:t>5. Начальнику ПЭП – Мелещенко Т.В. осуществлять руководство по организации развертывания и практической работе в соответствие с календарным планом основных мероприятий ПЭП.</w:t>
      </w:r>
    </w:p>
    <w:p w:rsidR="004B3A0B" w:rsidRPr="007405EE" w:rsidRDefault="004B3A0B" w:rsidP="004B3A0B">
      <w:pPr>
        <w:keepNext/>
        <w:keepLines/>
        <w:spacing w:after="0" w:line="240" w:lineRule="auto"/>
        <w:ind w:firstLine="709"/>
        <w:jc w:val="both"/>
        <w:rPr>
          <w:rFonts w:ascii="Arial" w:hAnsi="Arial" w:cs="Arial"/>
          <w:sz w:val="18"/>
          <w:szCs w:val="18"/>
        </w:rPr>
      </w:pPr>
      <w:r w:rsidRPr="007405EE">
        <w:rPr>
          <w:rFonts w:ascii="Arial" w:hAnsi="Arial" w:cs="Arial"/>
          <w:sz w:val="18"/>
          <w:szCs w:val="18"/>
        </w:rPr>
        <w:t xml:space="preserve">6. Постановление главы МО «Александровск» от 19.06.2014 года № 31-п «Об утверждении состава администрации ПЭП» считать утратившим силу </w:t>
      </w:r>
    </w:p>
    <w:p w:rsidR="004B3A0B" w:rsidRPr="007405EE" w:rsidRDefault="004B3A0B" w:rsidP="004B3A0B">
      <w:pPr>
        <w:autoSpaceDE w:val="0"/>
        <w:spacing w:after="0" w:line="240" w:lineRule="auto"/>
        <w:ind w:firstLine="709"/>
        <w:jc w:val="both"/>
        <w:rPr>
          <w:rFonts w:ascii="Arial" w:hAnsi="Arial" w:cs="Arial"/>
          <w:spacing w:val="1"/>
          <w:sz w:val="18"/>
          <w:szCs w:val="18"/>
        </w:rPr>
      </w:pPr>
      <w:r w:rsidRPr="007405EE">
        <w:rPr>
          <w:rFonts w:ascii="Arial" w:hAnsi="Arial" w:cs="Arial"/>
          <w:sz w:val="18"/>
          <w:szCs w:val="18"/>
        </w:rPr>
        <w:t xml:space="preserve">7. </w:t>
      </w:r>
      <w:r w:rsidRPr="007405EE">
        <w:rPr>
          <w:rFonts w:ascii="Arial" w:hAnsi="Arial" w:cs="Arial"/>
          <w:spacing w:val="1"/>
          <w:sz w:val="18"/>
          <w:szCs w:val="18"/>
        </w:rPr>
        <w:t>Опубликовать данное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вкладке муниципального образования «Александровск» в информационно-телекоммуникационной сети «Интернет».</w:t>
      </w:r>
    </w:p>
    <w:p w:rsidR="004B3A0B" w:rsidRPr="007405EE" w:rsidRDefault="004B3A0B" w:rsidP="004B3A0B">
      <w:pPr>
        <w:autoSpaceDE w:val="0"/>
        <w:spacing w:after="0" w:line="240" w:lineRule="auto"/>
        <w:ind w:firstLine="709"/>
        <w:jc w:val="both"/>
        <w:rPr>
          <w:rFonts w:ascii="Arial" w:hAnsi="Arial" w:cs="Arial"/>
          <w:spacing w:val="1"/>
          <w:sz w:val="18"/>
          <w:szCs w:val="18"/>
        </w:rPr>
      </w:pPr>
      <w:r w:rsidRPr="007405EE">
        <w:rPr>
          <w:rFonts w:ascii="Arial" w:hAnsi="Arial" w:cs="Arial"/>
          <w:sz w:val="18"/>
          <w:szCs w:val="18"/>
        </w:rPr>
        <w:t>8. Настоящее постановление вступает в силу после его официального опубликования.</w:t>
      </w:r>
    </w:p>
    <w:p w:rsidR="004B3A0B" w:rsidRPr="007405EE" w:rsidRDefault="004B3A0B" w:rsidP="004B3A0B">
      <w:pPr>
        <w:spacing w:after="0" w:line="240" w:lineRule="auto"/>
        <w:ind w:firstLine="720"/>
        <w:jc w:val="both"/>
        <w:rPr>
          <w:rFonts w:ascii="Arial" w:hAnsi="Arial" w:cs="Arial"/>
          <w:sz w:val="18"/>
          <w:szCs w:val="18"/>
        </w:rPr>
      </w:pPr>
      <w:r w:rsidRPr="007405EE">
        <w:rPr>
          <w:rFonts w:ascii="Arial" w:hAnsi="Arial" w:cs="Arial"/>
          <w:sz w:val="18"/>
          <w:szCs w:val="18"/>
        </w:rPr>
        <w:t>9. Контроль за исполнением настоящего постановления возложить на главу муниципального образования «Александровск» Мелещенко Т.В.</w:t>
      </w:r>
    </w:p>
    <w:p w:rsidR="004B3A0B" w:rsidRPr="007405EE" w:rsidRDefault="004B3A0B" w:rsidP="004B3A0B">
      <w:pPr>
        <w:spacing w:after="0" w:line="240" w:lineRule="auto"/>
        <w:jc w:val="both"/>
        <w:rPr>
          <w:rFonts w:ascii="Arial" w:hAnsi="Arial" w:cs="Arial"/>
          <w:sz w:val="18"/>
          <w:szCs w:val="18"/>
        </w:rPr>
      </w:pPr>
      <w:r w:rsidRPr="007405EE">
        <w:rPr>
          <w:rFonts w:ascii="Arial" w:hAnsi="Arial" w:cs="Arial"/>
          <w:sz w:val="18"/>
          <w:szCs w:val="18"/>
        </w:rPr>
        <w:t xml:space="preserve">  </w:t>
      </w:r>
    </w:p>
    <w:p w:rsidR="004B3A0B" w:rsidRPr="007405EE" w:rsidRDefault="004B3A0B" w:rsidP="004B3A0B">
      <w:pPr>
        <w:spacing w:after="0" w:line="240" w:lineRule="auto"/>
        <w:jc w:val="both"/>
        <w:rPr>
          <w:rFonts w:ascii="Arial" w:hAnsi="Arial" w:cs="Arial"/>
          <w:sz w:val="18"/>
          <w:szCs w:val="18"/>
        </w:rPr>
      </w:pPr>
      <w:r w:rsidRPr="007405EE">
        <w:rPr>
          <w:rFonts w:ascii="Arial" w:hAnsi="Arial" w:cs="Arial"/>
          <w:sz w:val="18"/>
          <w:szCs w:val="18"/>
        </w:rPr>
        <w:t xml:space="preserve">     </w:t>
      </w:r>
    </w:p>
    <w:p w:rsidR="004B3A0B" w:rsidRPr="007405EE" w:rsidRDefault="004B3A0B" w:rsidP="004B3A0B">
      <w:pPr>
        <w:spacing w:after="0" w:line="240" w:lineRule="auto"/>
        <w:jc w:val="both"/>
        <w:rPr>
          <w:rFonts w:ascii="Arial" w:hAnsi="Arial" w:cs="Arial"/>
          <w:sz w:val="18"/>
          <w:szCs w:val="18"/>
        </w:rPr>
      </w:pPr>
      <w:r w:rsidRPr="007405EE">
        <w:rPr>
          <w:rFonts w:ascii="Arial" w:hAnsi="Arial" w:cs="Arial"/>
          <w:sz w:val="18"/>
          <w:szCs w:val="18"/>
        </w:rPr>
        <w:t xml:space="preserve">Глава муниципального </w:t>
      </w:r>
    </w:p>
    <w:p w:rsidR="00F30C70" w:rsidRPr="00F94174" w:rsidRDefault="004B3A0B" w:rsidP="004B3A0B">
      <w:pPr>
        <w:pStyle w:val="Style2"/>
        <w:widowControl/>
        <w:spacing w:line="240" w:lineRule="auto"/>
        <w:ind w:right="974"/>
        <w:jc w:val="left"/>
        <w:rPr>
          <w:rStyle w:val="FontStyle37"/>
          <w:rFonts w:ascii="Arial" w:hAnsi="Arial" w:cs="Arial"/>
          <w:sz w:val="18"/>
          <w:szCs w:val="18"/>
        </w:rPr>
      </w:pPr>
      <w:r w:rsidRPr="007405EE">
        <w:rPr>
          <w:rFonts w:ascii="Arial" w:hAnsi="Arial" w:cs="Arial"/>
          <w:sz w:val="18"/>
          <w:szCs w:val="18"/>
        </w:rPr>
        <w:t>образования «Александровск»                                                     Т.В. Мелещенко</w:t>
      </w:r>
    </w:p>
    <w:p w:rsidR="00F30C70" w:rsidRPr="00F94174" w:rsidRDefault="00F30C70" w:rsidP="004B3A0B">
      <w:pPr>
        <w:spacing w:after="0" w:line="240" w:lineRule="auto"/>
        <w:jc w:val="both"/>
        <w:rPr>
          <w:rFonts w:ascii="Arial" w:hAnsi="Arial" w:cs="Arial"/>
          <w:sz w:val="18"/>
          <w:szCs w:val="18"/>
        </w:rPr>
      </w:pPr>
    </w:p>
    <w:p w:rsidR="00F30C70" w:rsidRPr="00F94174" w:rsidRDefault="00F30C70" w:rsidP="00F30C70">
      <w:pPr>
        <w:rPr>
          <w:b/>
          <w:sz w:val="18"/>
          <w:szCs w:val="18"/>
        </w:rPr>
      </w:pPr>
    </w:p>
    <w:p w:rsidR="00F30C70" w:rsidRPr="00F94174" w:rsidRDefault="00F30C70" w:rsidP="00F30C70">
      <w:pPr>
        <w:rPr>
          <w:sz w:val="18"/>
          <w:szCs w:val="18"/>
        </w:rPr>
      </w:pP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18.02.2020 г № 16-п</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РОССИЙСКАЯ ФЕДЕРАЦИЯ</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ИРКУТСКАЯ ОБЛАСТЬ</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АЛАРСКИЙ МУНИЦИПАЛЬНЫЙ РАЙОН</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МУНИЦИПАЛЬНОЕ ОБРАЗОВАНИЕ «АЛЕКСАНДРОВСК»</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АДМИНИСТРАЦИЯ</w:t>
      </w:r>
    </w:p>
    <w:p w:rsidR="00ED6C68" w:rsidRPr="00E30BBB" w:rsidRDefault="00ED6C68" w:rsidP="00ED6C68">
      <w:pPr>
        <w:spacing w:after="0" w:line="240" w:lineRule="auto"/>
        <w:jc w:val="center"/>
        <w:rPr>
          <w:rFonts w:ascii="Arial" w:hAnsi="Arial" w:cs="Arial"/>
          <w:b/>
          <w:sz w:val="18"/>
          <w:szCs w:val="18"/>
        </w:rPr>
      </w:pPr>
      <w:r w:rsidRPr="00E30BBB">
        <w:rPr>
          <w:rFonts w:ascii="Arial" w:hAnsi="Arial" w:cs="Arial"/>
          <w:b/>
          <w:sz w:val="18"/>
          <w:szCs w:val="18"/>
        </w:rPr>
        <w:t>ПОСТАНОВЛЕНИЕ</w:t>
      </w:r>
    </w:p>
    <w:p w:rsidR="00ED6C68" w:rsidRPr="00E30BBB" w:rsidRDefault="00ED6C68" w:rsidP="00ED6C68">
      <w:pPr>
        <w:pStyle w:val="ConsPlusTitle"/>
        <w:widowControl/>
        <w:ind w:right="-2"/>
        <w:jc w:val="both"/>
        <w:outlineLvl w:val="0"/>
        <w:rPr>
          <w:sz w:val="18"/>
          <w:szCs w:val="18"/>
        </w:rPr>
      </w:pPr>
    </w:p>
    <w:p w:rsidR="00ED6C68" w:rsidRPr="00E30BBB" w:rsidRDefault="00ED6C68" w:rsidP="00ED6C68">
      <w:pPr>
        <w:pStyle w:val="ConsPlusTitle"/>
        <w:widowControl/>
        <w:ind w:right="-2"/>
        <w:jc w:val="center"/>
        <w:outlineLvl w:val="0"/>
        <w:rPr>
          <w:sz w:val="18"/>
          <w:szCs w:val="18"/>
        </w:rPr>
      </w:pPr>
      <w:r w:rsidRPr="00E30BBB">
        <w:rPr>
          <w:sz w:val="18"/>
          <w:szCs w:val="18"/>
        </w:rPr>
        <w:t>ОБ УТВЕРЖДЕНИИ ПЛАН-ГРАФИКА РЕАЛИЗАЦИИ МЕРОПРИЯТИЙ, НАПРАВЛЕННЫХ НА ВНЕСЕНИЕ ИЗМЕНЕНИЙ В МЕСТНЫЕ НОРМАТИВЫ ГРАДОСТРОИТЕЛЬНОГО ПРОЕКТИРОВАНИЯ МУНИЦИПАЛЬНОГО ОБРАЗОВАНИЯ «АЛЕКСАНДРОВСК»</w:t>
      </w:r>
    </w:p>
    <w:p w:rsidR="00ED6C68" w:rsidRPr="00E30BBB" w:rsidRDefault="00ED6C68" w:rsidP="00ED6C68">
      <w:pPr>
        <w:pStyle w:val="ConsPlusTitle"/>
        <w:widowControl/>
        <w:ind w:right="5280"/>
        <w:outlineLvl w:val="0"/>
        <w:rPr>
          <w:b w:val="0"/>
          <w:sz w:val="18"/>
          <w:szCs w:val="18"/>
        </w:rPr>
      </w:pPr>
    </w:p>
    <w:p w:rsidR="00ED6C68" w:rsidRPr="00ED6C68" w:rsidRDefault="00ED6C68" w:rsidP="00ED6C68">
      <w:pPr>
        <w:ind w:firstLine="708"/>
        <w:jc w:val="both"/>
        <w:rPr>
          <w:rFonts w:ascii="Arial" w:hAnsi="Arial" w:cs="Arial"/>
          <w:color w:val="3C3C3C"/>
          <w:sz w:val="18"/>
          <w:szCs w:val="18"/>
          <w:shd w:val="clear" w:color="auto" w:fill="FFFFFF"/>
        </w:rPr>
      </w:pPr>
      <w:r w:rsidRPr="00E30BBB">
        <w:rPr>
          <w:rFonts w:ascii="Arial" w:hAnsi="Arial" w:cs="Arial"/>
          <w:sz w:val="18"/>
          <w:szCs w:val="18"/>
        </w:rPr>
        <w:t>В целях выполнения пункта 2 «А» части 6 Перечня поручений Президента Российской Федерации от 22 ноября 2019 года № Пр-2397 по итогам заседания Совета при Президенте Российской Федерации по развитию физической культуры и спорта, для организации работы, направленной на внесение изменений в нормативы градостроительного проектирования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 руководствуясь Уставом муниципального образовани</w:t>
      </w:r>
      <w:r>
        <w:rPr>
          <w:rFonts w:ascii="Arial" w:hAnsi="Arial" w:cs="Arial"/>
          <w:sz w:val="18"/>
          <w:szCs w:val="18"/>
        </w:rPr>
        <w:t>я «Александровск», Администрация</w:t>
      </w:r>
    </w:p>
    <w:p w:rsidR="00ED6C68" w:rsidRPr="00ED6C68" w:rsidRDefault="00ED6C68" w:rsidP="00ED6C68">
      <w:pPr>
        <w:jc w:val="center"/>
        <w:rPr>
          <w:rFonts w:ascii="Arial" w:hAnsi="Arial" w:cs="Arial"/>
          <w:b/>
          <w:sz w:val="18"/>
          <w:szCs w:val="18"/>
        </w:rPr>
      </w:pPr>
      <w:r w:rsidRPr="00E30BBB">
        <w:rPr>
          <w:rFonts w:ascii="Arial" w:hAnsi="Arial" w:cs="Arial"/>
          <w:b/>
          <w:sz w:val="18"/>
          <w:szCs w:val="18"/>
        </w:rPr>
        <w:t>ПОСТАНОВЛЯЕТ:</w:t>
      </w:r>
    </w:p>
    <w:p w:rsidR="00ED6C68" w:rsidRPr="00E30BBB" w:rsidRDefault="00ED6C68" w:rsidP="00ED6C68">
      <w:pPr>
        <w:spacing w:after="0" w:line="240" w:lineRule="auto"/>
        <w:ind w:firstLine="709"/>
        <w:jc w:val="both"/>
        <w:rPr>
          <w:rFonts w:ascii="Arial" w:hAnsi="Arial" w:cs="Arial"/>
          <w:sz w:val="18"/>
          <w:szCs w:val="18"/>
        </w:rPr>
      </w:pPr>
      <w:r w:rsidRPr="00E30BBB">
        <w:rPr>
          <w:rFonts w:ascii="Arial" w:hAnsi="Arial" w:cs="Arial"/>
          <w:sz w:val="18"/>
          <w:szCs w:val="18"/>
        </w:rPr>
        <w:t>1.Утвердить план-график реализации мероприятий, направленных на внесение изменений в местные нормативы градостроительного проектирования в части, касающейся обеспеченности населения велосипедными дорожками и полосами для велосипедов.</w:t>
      </w:r>
    </w:p>
    <w:p w:rsidR="00ED6C68" w:rsidRPr="00E30BBB" w:rsidRDefault="00ED6C68" w:rsidP="00ED6C68">
      <w:pPr>
        <w:spacing w:after="0" w:line="240" w:lineRule="auto"/>
        <w:ind w:firstLine="709"/>
        <w:jc w:val="both"/>
        <w:rPr>
          <w:rFonts w:ascii="Arial" w:hAnsi="Arial" w:cs="Arial"/>
          <w:sz w:val="18"/>
          <w:szCs w:val="18"/>
        </w:rPr>
      </w:pPr>
      <w:r w:rsidRPr="00E30BBB">
        <w:rPr>
          <w:rFonts w:ascii="Arial" w:hAnsi="Arial" w:cs="Arial"/>
          <w:sz w:val="18"/>
          <w:szCs w:val="18"/>
        </w:rPr>
        <w:t xml:space="preserve">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ED6C68" w:rsidRPr="00E30BBB" w:rsidRDefault="00ED6C68" w:rsidP="00ED6C68">
      <w:pPr>
        <w:spacing w:after="0" w:line="240" w:lineRule="auto"/>
        <w:ind w:firstLine="709"/>
        <w:jc w:val="both"/>
        <w:rPr>
          <w:rFonts w:ascii="Arial" w:hAnsi="Arial" w:cs="Arial"/>
          <w:sz w:val="18"/>
          <w:szCs w:val="18"/>
        </w:rPr>
      </w:pPr>
      <w:r w:rsidRPr="00E30BBB">
        <w:rPr>
          <w:rFonts w:ascii="Arial" w:hAnsi="Arial" w:cs="Arial"/>
          <w:sz w:val="18"/>
          <w:szCs w:val="18"/>
        </w:rPr>
        <w:t>3. Настоящее постановление вступает в силу после его официального опубликования.</w:t>
      </w:r>
    </w:p>
    <w:p w:rsidR="00ED6C68" w:rsidRPr="00E30BBB" w:rsidRDefault="00ED6C68" w:rsidP="00ED6C68">
      <w:pPr>
        <w:spacing w:after="0" w:line="240" w:lineRule="auto"/>
        <w:ind w:firstLine="709"/>
        <w:jc w:val="both"/>
        <w:rPr>
          <w:rFonts w:ascii="Arial" w:hAnsi="Arial" w:cs="Arial"/>
          <w:sz w:val="18"/>
          <w:szCs w:val="18"/>
        </w:rPr>
      </w:pPr>
      <w:r w:rsidRPr="00E30BBB">
        <w:rPr>
          <w:rFonts w:ascii="Arial" w:hAnsi="Arial" w:cs="Arial"/>
          <w:sz w:val="18"/>
          <w:szCs w:val="18"/>
        </w:rPr>
        <w:t>4.  Контроль за исполнением настоящего постановления возложить на главу муниципального образования «Александровск» Мелещенко Т.В.</w:t>
      </w:r>
    </w:p>
    <w:p w:rsidR="00ED6C68" w:rsidRPr="00E30BBB" w:rsidRDefault="00ED6C68" w:rsidP="00ED6C68">
      <w:pPr>
        <w:jc w:val="both"/>
        <w:rPr>
          <w:rFonts w:ascii="Arial" w:hAnsi="Arial" w:cs="Arial"/>
          <w:sz w:val="18"/>
          <w:szCs w:val="18"/>
        </w:rPr>
      </w:pPr>
    </w:p>
    <w:p w:rsidR="00ED6C68" w:rsidRPr="00E30BBB" w:rsidRDefault="00ED6C68" w:rsidP="00ED6C68">
      <w:pPr>
        <w:spacing w:after="0" w:line="240" w:lineRule="auto"/>
        <w:jc w:val="both"/>
        <w:rPr>
          <w:rFonts w:ascii="Arial" w:hAnsi="Arial" w:cs="Arial"/>
          <w:sz w:val="18"/>
          <w:szCs w:val="18"/>
        </w:rPr>
      </w:pPr>
      <w:r w:rsidRPr="00E30BBB">
        <w:rPr>
          <w:rFonts w:ascii="Arial" w:hAnsi="Arial" w:cs="Arial"/>
          <w:sz w:val="18"/>
          <w:szCs w:val="18"/>
        </w:rPr>
        <w:t>Глава муниципального</w:t>
      </w:r>
    </w:p>
    <w:p w:rsidR="00ED6C68" w:rsidRPr="00E30BBB" w:rsidRDefault="00ED6C68" w:rsidP="00ED6C68">
      <w:pPr>
        <w:spacing w:after="0" w:line="240" w:lineRule="auto"/>
        <w:jc w:val="both"/>
        <w:rPr>
          <w:rFonts w:ascii="Arial" w:hAnsi="Arial" w:cs="Arial"/>
          <w:sz w:val="18"/>
          <w:szCs w:val="18"/>
        </w:rPr>
      </w:pPr>
      <w:r w:rsidRPr="00E30BBB">
        <w:rPr>
          <w:rFonts w:ascii="Arial" w:hAnsi="Arial" w:cs="Arial"/>
          <w:sz w:val="18"/>
          <w:szCs w:val="18"/>
        </w:rPr>
        <w:t xml:space="preserve">образования «Александровск»                                                           </w:t>
      </w:r>
    </w:p>
    <w:p w:rsidR="00ED6C68" w:rsidRPr="00ED6C68" w:rsidRDefault="00ED6C68" w:rsidP="00ED6C68">
      <w:pPr>
        <w:spacing w:after="0" w:line="240" w:lineRule="auto"/>
        <w:jc w:val="both"/>
        <w:rPr>
          <w:rFonts w:ascii="Arial" w:hAnsi="Arial" w:cs="Arial"/>
          <w:sz w:val="18"/>
          <w:szCs w:val="18"/>
        </w:rPr>
      </w:pPr>
      <w:r>
        <w:rPr>
          <w:rFonts w:ascii="Arial" w:hAnsi="Arial" w:cs="Arial"/>
          <w:sz w:val="18"/>
          <w:szCs w:val="18"/>
        </w:rPr>
        <w:t>Т.В. Мелещенко</w:t>
      </w:r>
    </w:p>
    <w:p w:rsidR="00ED6C68" w:rsidRPr="00E30BBB" w:rsidRDefault="00ED6C68" w:rsidP="00ED6C68">
      <w:pPr>
        <w:spacing w:after="0" w:line="240" w:lineRule="auto"/>
        <w:rPr>
          <w:sz w:val="18"/>
          <w:szCs w:val="18"/>
        </w:rPr>
      </w:pPr>
    </w:p>
    <w:p w:rsidR="00ED6C68" w:rsidRPr="00E30BBB" w:rsidRDefault="00ED6C68" w:rsidP="00ED6C68">
      <w:pPr>
        <w:spacing w:after="0" w:line="240" w:lineRule="auto"/>
        <w:jc w:val="right"/>
        <w:rPr>
          <w:rFonts w:ascii="Courier New" w:eastAsia="Calibri" w:hAnsi="Courier New" w:cs="Courier New"/>
          <w:sz w:val="18"/>
          <w:szCs w:val="18"/>
        </w:rPr>
      </w:pPr>
      <w:r w:rsidRPr="00E30BBB">
        <w:rPr>
          <w:rFonts w:ascii="Courier New" w:eastAsia="Calibri" w:hAnsi="Courier New" w:cs="Courier New"/>
          <w:sz w:val="18"/>
          <w:szCs w:val="18"/>
        </w:rPr>
        <w:t xml:space="preserve">Приложение </w:t>
      </w:r>
    </w:p>
    <w:p w:rsidR="00ED6C68" w:rsidRPr="00E30BBB" w:rsidRDefault="00ED6C68" w:rsidP="00ED6C68">
      <w:pPr>
        <w:spacing w:after="0" w:line="240" w:lineRule="auto"/>
        <w:jc w:val="right"/>
        <w:rPr>
          <w:rFonts w:ascii="Courier New" w:eastAsia="Calibri" w:hAnsi="Courier New" w:cs="Courier New"/>
          <w:sz w:val="18"/>
          <w:szCs w:val="18"/>
        </w:rPr>
      </w:pPr>
      <w:r w:rsidRPr="00E30BBB">
        <w:rPr>
          <w:rFonts w:ascii="Courier New" w:eastAsia="Calibri" w:hAnsi="Courier New" w:cs="Courier New"/>
          <w:sz w:val="18"/>
          <w:szCs w:val="18"/>
        </w:rPr>
        <w:t xml:space="preserve">к постановлению администрации </w:t>
      </w:r>
    </w:p>
    <w:p w:rsidR="00ED6C68" w:rsidRPr="00E30BBB" w:rsidRDefault="00ED6C68" w:rsidP="00ED6C68">
      <w:pPr>
        <w:spacing w:after="0" w:line="240" w:lineRule="auto"/>
        <w:jc w:val="right"/>
        <w:rPr>
          <w:rFonts w:ascii="Courier New" w:eastAsia="Calibri" w:hAnsi="Courier New" w:cs="Courier New"/>
          <w:sz w:val="18"/>
          <w:szCs w:val="18"/>
        </w:rPr>
      </w:pPr>
      <w:r w:rsidRPr="00E30BBB">
        <w:rPr>
          <w:rFonts w:ascii="Courier New" w:eastAsia="Calibri" w:hAnsi="Courier New" w:cs="Courier New"/>
          <w:sz w:val="18"/>
          <w:szCs w:val="18"/>
        </w:rPr>
        <w:t>МО «Александровск»</w:t>
      </w:r>
    </w:p>
    <w:p w:rsidR="00ED6C68" w:rsidRPr="00E30BBB" w:rsidRDefault="00ED6C68" w:rsidP="00ED6C68">
      <w:pPr>
        <w:spacing w:after="0" w:line="240" w:lineRule="auto"/>
        <w:jc w:val="right"/>
        <w:rPr>
          <w:rFonts w:ascii="Courier New" w:eastAsia="Calibri" w:hAnsi="Courier New" w:cs="Courier New"/>
          <w:sz w:val="18"/>
          <w:szCs w:val="18"/>
        </w:rPr>
      </w:pPr>
      <w:r w:rsidRPr="00E30BBB">
        <w:rPr>
          <w:rFonts w:ascii="Courier New" w:eastAsia="Calibri" w:hAnsi="Courier New" w:cs="Courier New"/>
          <w:sz w:val="18"/>
          <w:szCs w:val="18"/>
        </w:rPr>
        <w:t>от 18.02.2020г. № 16-п</w:t>
      </w:r>
    </w:p>
    <w:p w:rsidR="00ED6C68" w:rsidRPr="00E30BBB" w:rsidRDefault="00ED6C68" w:rsidP="00ED6C68">
      <w:pPr>
        <w:jc w:val="both"/>
        <w:rPr>
          <w:rFonts w:ascii="Arial" w:hAnsi="Arial" w:cs="Arial"/>
          <w:b/>
          <w:sz w:val="18"/>
          <w:szCs w:val="18"/>
        </w:rPr>
      </w:pPr>
    </w:p>
    <w:p w:rsidR="00ED6C68" w:rsidRPr="00E30BBB" w:rsidRDefault="00ED6C68" w:rsidP="00ED6C68">
      <w:pPr>
        <w:jc w:val="center"/>
        <w:rPr>
          <w:rFonts w:ascii="Arial" w:hAnsi="Arial" w:cs="Arial"/>
          <w:b/>
          <w:sz w:val="18"/>
          <w:szCs w:val="18"/>
        </w:rPr>
      </w:pPr>
      <w:r w:rsidRPr="00E30BBB">
        <w:rPr>
          <w:rFonts w:ascii="Arial" w:hAnsi="Arial" w:cs="Arial"/>
          <w:b/>
          <w:sz w:val="18"/>
          <w:szCs w:val="18"/>
        </w:rPr>
        <w:t xml:space="preserve">План-график </w:t>
      </w:r>
    </w:p>
    <w:p w:rsidR="00ED6C68" w:rsidRPr="00E30BBB" w:rsidRDefault="00ED6C68" w:rsidP="00ED6C68">
      <w:pPr>
        <w:jc w:val="center"/>
        <w:rPr>
          <w:rFonts w:ascii="Arial" w:hAnsi="Arial" w:cs="Arial"/>
          <w:b/>
          <w:sz w:val="18"/>
          <w:szCs w:val="18"/>
        </w:rPr>
      </w:pPr>
      <w:r w:rsidRPr="00E30BBB">
        <w:rPr>
          <w:rFonts w:ascii="Arial" w:hAnsi="Arial" w:cs="Arial"/>
          <w:b/>
          <w:sz w:val="18"/>
          <w:szCs w:val="18"/>
        </w:rPr>
        <w:t>реализации мероприятий, направленных на внесение изменений в нормативы градостроительного проектирования муниципальных образований Иркутской области</w:t>
      </w:r>
      <w:r w:rsidRPr="00E30BBB">
        <w:rPr>
          <w:rFonts w:ascii="Arial" w:hAnsi="Arial" w:cs="Arial"/>
          <w:sz w:val="18"/>
          <w:szCs w:val="18"/>
        </w:rPr>
        <w:t xml:space="preserve"> </w:t>
      </w:r>
      <w:r w:rsidRPr="00E30BBB">
        <w:rPr>
          <w:rFonts w:ascii="Arial" w:hAnsi="Arial" w:cs="Arial"/>
          <w:sz w:val="18"/>
          <w:szCs w:val="18"/>
        </w:rPr>
        <w:br/>
      </w:r>
      <w:r w:rsidRPr="00E30BBB">
        <w:rPr>
          <w:rFonts w:ascii="Arial" w:hAnsi="Arial" w:cs="Arial"/>
          <w:b/>
          <w:sz w:val="18"/>
          <w:szCs w:val="18"/>
        </w:rPr>
        <w:t xml:space="preserve">в части, касающейся обеспеченности населения велосипедными дорожками и полосами для велосипедов </w:t>
      </w:r>
    </w:p>
    <w:p w:rsidR="00ED6C68" w:rsidRPr="00E30BBB" w:rsidRDefault="00ED6C68" w:rsidP="00ED6C68">
      <w:pPr>
        <w:jc w:val="center"/>
        <w:rPr>
          <w:b/>
          <w:sz w:val="18"/>
          <w:szCs w:val="18"/>
        </w:rPr>
      </w:pPr>
    </w:p>
    <w:tbl>
      <w:tblPr>
        <w:tblStyle w:val="af4"/>
        <w:tblW w:w="7225" w:type="dxa"/>
        <w:tblLayout w:type="fixed"/>
        <w:tblLook w:val="04A0" w:firstRow="1" w:lastRow="0" w:firstColumn="1" w:lastColumn="0" w:noHBand="0" w:noVBand="1"/>
      </w:tblPr>
      <w:tblGrid>
        <w:gridCol w:w="745"/>
        <w:gridCol w:w="2511"/>
        <w:gridCol w:w="1663"/>
        <w:gridCol w:w="1172"/>
        <w:gridCol w:w="1134"/>
      </w:tblGrid>
      <w:tr w:rsidR="00ED6C68" w:rsidRPr="00E30BBB" w:rsidTr="00ED6C68">
        <w:tc>
          <w:tcPr>
            <w:tcW w:w="745" w:type="dxa"/>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w:t>
            </w:r>
          </w:p>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п/п</w:t>
            </w:r>
          </w:p>
        </w:tc>
        <w:tc>
          <w:tcPr>
            <w:tcW w:w="2511" w:type="dxa"/>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Наименование мероприятия</w:t>
            </w:r>
          </w:p>
        </w:tc>
        <w:tc>
          <w:tcPr>
            <w:tcW w:w="1663" w:type="dxa"/>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Срок исполнения</w:t>
            </w:r>
          </w:p>
        </w:tc>
        <w:tc>
          <w:tcPr>
            <w:tcW w:w="1172" w:type="dxa"/>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Ответственный за исполнение</w:t>
            </w:r>
          </w:p>
        </w:tc>
        <w:tc>
          <w:tcPr>
            <w:tcW w:w="1134" w:type="dxa"/>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Примечание</w:t>
            </w:r>
          </w:p>
        </w:tc>
      </w:tr>
      <w:tr w:rsidR="00ED6C68" w:rsidRPr="00E30BBB" w:rsidTr="00ED6C68">
        <w:tc>
          <w:tcPr>
            <w:tcW w:w="745" w:type="dxa"/>
          </w:tcPr>
          <w:p w:rsidR="00ED6C68" w:rsidRPr="00E30BBB" w:rsidRDefault="00ED6C68" w:rsidP="00902B25">
            <w:pPr>
              <w:jc w:val="center"/>
              <w:rPr>
                <w:rFonts w:ascii="Courier New" w:hAnsi="Courier New" w:cs="Courier New"/>
                <w:sz w:val="18"/>
                <w:szCs w:val="18"/>
              </w:rPr>
            </w:pPr>
            <w:r w:rsidRPr="00E30BBB">
              <w:rPr>
                <w:rFonts w:ascii="Courier New" w:hAnsi="Courier New" w:cs="Courier New"/>
                <w:sz w:val="18"/>
                <w:szCs w:val="18"/>
              </w:rPr>
              <w:t>1</w:t>
            </w:r>
          </w:p>
        </w:tc>
        <w:tc>
          <w:tcPr>
            <w:tcW w:w="2511" w:type="dxa"/>
          </w:tcPr>
          <w:p w:rsidR="00ED6C68" w:rsidRPr="00E30BBB" w:rsidRDefault="00ED6C68" w:rsidP="00902B25">
            <w:pPr>
              <w:jc w:val="center"/>
              <w:rPr>
                <w:rFonts w:ascii="Courier New" w:hAnsi="Courier New" w:cs="Courier New"/>
                <w:sz w:val="18"/>
                <w:szCs w:val="18"/>
              </w:rPr>
            </w:pPr>
            <w:r w:rsidRPr="00E30BBB">
              <w:rPr>
                <w:rFonts w:ascii="Courier New" w:hAnsi="Courier New" w:cs="Courier New"/>
                <w:sz w:val="18"/>
                <w:szCs w:val="18"/>
              </w:rPr>
              <w:t>2</w:t>
            </w:r>
          </w:p>
        </w:tc>
        <w:tc>
          <w:tcPr>
            <w:tcW w:w="1663" w:type="dxa"/>
          </w:tcPr>
          <w:p w:rsidR="00ED6C68" w:rsidRPr="00E30BBB" w:rsidRDefault="00ED6C68" w:rsidP="00902B25">
            <w:pPr>
              <w:jc w:val="center"/>
              <w:rPr>
                <w:rFonts w:ascii="Courier New" w:hAnsi="Courier New" w:cs="Courier New"/>
                <w:sz w:val="18"/>
                <w:szCs w:val="18"/>
              </w:rPr>
            </w:pPr>
            <w:r w:rsidRPr="00E30BBB">
              <w:rPr>
                <w:rFonts w:ascii="Courier New" w:hAnsi="Courier New" w:cs="Courier New"/>
                <w:sz w:val="18"/>
                <w:szCs w:val="18"/>
              </w:rPr>
              <w:t>3</w:t>
            </w:r>
          </w:p>
        </w:tc>
        <w:tc>
          <w:tcPr>
            <w:tcW w:w="1172" w:type="dxa"/>
          </w:tcPr>
          <w:p w:rsidR="00ED6C68" w:rsidRPr="00E30BBB" w:rsidRDefault="00ED6C68" w:rsidP="00902B25">
            <w:pPr>
              <w:jc w:val="center"/>
              <w:rPr>
                <w:rFonts w:ascii="Courier New" w:hAnsi="Courier New" w:cs="Courier New"/>
                <w:sz w:val="18"/>
                <w:szCs w:val="18"/>
              </w:rPr>
            </w:pPr>
            <w:r w:rsidRPr="00E30BBB">
              <w:rPr>
                <w:rFonts w:ascii="Courier New" w:hAnsi="Courier New" w:cs="Courier New"/>
                <w:sz w:val="18"/>
                <w:szCs w:val="18"/>
              </w:rPr>
              <w:t>4</w:t>
            </w:r>
          </w:p>
        </w:tc>
        <w:tc>
          <w:tcPr>
            <w:tcW w:w="1134" w:type="dxa"/>
          </w:tcPr>
          <w:p w:rsidR="00ED6C68" w:rsidRPr="00E30BBB" w:rsidRDefault="00ED6C68" w:rsidP="00902B25">
            <w:pPr>
              <w:jc w:val="center"/>
              <w:rPr>
                <w:rFonts w:ascii="Courier New" w:hAnsi="Courier New" w:cs="Courier New"/>
                <w:sz w:val="18"/>
                <w:szCs w:val="18"/>
              </w:rPr>
            </w:pPr>
            <w:r w:rsidRPr="00E30BBB">
              <w:rPr>
                <w:rFonts w:ascii="Courier New" w:hAnsi="Courier New" w:cs="Courier New"/>
                <w:sz w:val="18"/>
                <w:szCs w:val="18"/>
              </w:rPr>
              <w:t>5</w:t>
            </w: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1.</w:t>
            </w:r>
          </w:p>
        </w:tc>
        <w:tc>
          <w:tcPr>
            <w:tcW w:w="6480" w:type="dxa"/>
            <w:gridSpan w:val="4"/>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Подготовка</w:t>
            </w: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1.1.</w:t>
            </w:r>
          </w:p>
        </w:tc>
        <w:tc>
          <w:tcPr>
            <w:tcW w:w="2511"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 касающейся обеспеченности населения велосипедными дорожками и полосами для велосипедов (далее – Проект внесения изменений в МНГП).</w:t>
            </w:r>
          </w:p>
        </w:tc>
        <w:tc>
          <w:tcPr>
            <w:tcW w:w="1663"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До 01.06.2020г.</w:t>
            </w: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sz w:val="18"/>
                <w:szCs w:val="18"/>
              </w:rPr>
            </w:pP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1.2.</w:t>
            </w:r>
          </w:p>
        </w:tc>
        <w:tc>
          <w:tcPr>
            <w:tcW w:w="2511"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 xml:space="preserve">Подготовка органом местного самоуправления </w:t>
            </w:r>
            <w:r w:rsidRPr="00E30BBB">
              <w:rPr>
                <w:rFonts w:ascii="Courier New" w:hAnsi="Courier New" w:cs="Courier New"/>
                <w:sz w:val="18"/>
                <w:szCs w:val="18"/>
              </w:rPr>
              <w:lastRenderedPageBreak/>
              <w:t>Проекта внесения изменений в МНГП.</w:t>
            </w:r>
          </w:p>
        </w:tc>
        <w:tc>
          <w:tcPr>
            <w:tcW w:w="1663"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lastRenderedPageBreak/>
              <w:t>До 25.12.2020г.</w:t>
            </w: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sz w:val="18"/>
                <w:szCs w:val="18"/>
              </w:rPr>
            </w:pP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lastRenderedPageBreak/>
              <w:t>1.3.</w:t>
            </w:r>
          </w:p>
        </w:tc>
        <w:tc>
          <w:tcPr>
            <w:tcW w:w="2511" w:type="dxa"/>
          </w:tcPr>
          <w:p w:rsidR="00ED6C68" w:rsidRPr="00E30BBB" w:rsidRDefault="00ED6C68" w:rsidP="00902B25">
            <w:pPr>
              <w:rPr>
                <w:rFonts w:ascii="Courier New" w:hAnsi="Courier New" w:cs="Courier New"/>
                <w:color w:val="333333"/>
                <w:sz w:val="18"/>
                <w:szCs w:val="18"/>
                <w:shd w:val="clear" w:color="auto" w:fill="FFFFFF"/>
              </w:rPr>
            </w:pPr>
            <w:r w:rsidRPr="00E30BBB">
              <w:rPr>
                <w:rFonts w:ascii="Courier New" w:hAnsi="Courier New" w:cs="Courier New"/>
                <w:color w:val="333333"/>
                <w:sz w:val="18"/>
                <w:szCs w:val="18"/>
                <w:shd w:val="clear" w:color="auto" w:fill="FFFFFF"/>
              </w:rPr>
              <w:t>Размещение Проекта внесения изменений в МНГП</w:t>
            </w:r>
          </w:p>
          <w:p w:rsidR="00ED6C68" w:rsidRPr="00E30BBB" w:rsidRDefault="00ED6C68" w:rsidP="00902B25">
            <w:pPr>
              <w:rPr>
                <w:rFonts w:ascii="Courier New" w:hAnsi="Courier New" w:cs="Courier New"/>
                <w:sz w:val="18"/>
                <w:szCs w:val="18"/>
              </w:rPr>
            </w:pPr>
            <w:r w:rsidRPr="00E30BBB">
              <w:rPr>
                <w:rFonts w:ascii="Courier New" w:hAnsi="Courier New" w:cs="Courier New"/>
                <w:color w:val="333333"/>
                <w:sz w:val="18"/>
                <w:szCs w:val="18"/>
                <w:shd w:val="clear" w:color="auto" w:fill="FFFFFF"/>
              </w:rPr>
              <w:t>на официальном сайте органа местного самоуправления в сети Интернет» (при наличии официального сайта муниципального образования) и опубликование в порядке, установленном для официального опубликования муниципальных правовых актов, иной официальной информации.</w:t>
            </w:r>
          </w:p>
        </w:tc>
        <w:tc>
          <w:tcPr>
            <w:tcW w:w="1663" w:type="dxa"/>
          </w:tcPr>
          <w:p w:rsidR="00ED6C68" w:rsidRPr="00E30BBB" w:rsidRDefault="00ED6C68" w:rsidP="00902B25">
            <w:pPr>
              <w:jc w:val="center"/>
              <w:rPr>
                <w:rFonts w:ascii="Courier New" w:hAnsi="Courier New" w:cs="Courier New"/>
                <w:b/>
                <w:sz w:val="18"/>
                <w:szCs w:val="18"/>
              </w:rPr>
            </w:pPr>
          </w:p>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w:t>
            </w:r>
          </w:p>
          <w:p w:rsidR="00ED6C68" w:rsidRPr="00E30BBB" w:rsidRDefault="00ED6C68" w:rsidP="00902B25">
            <w:pPr>
              <w:jc w:val="center"/>
              <w:rPr>
                <w:rFonts w:ascii="Courier New" w:hAnsi="Courier New" w:cs="Courier New"/>
                <w:b/>
                <w:sz w:val="18"/>
                <w:szCs w:val="18"/>
              </w:rPr>
            </w:pP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b/>
                <w:sz w:val="18"/>
                <w:szCs w:val="18"/>
              </w:rPr>
            </w:pPr>
            <w:r w:rsidRPr="00E30BBB">
              <w:rPr>
                <w:rFonts w:ascii="Courier New" w:hAnsi="Courier New" w:cs="Courier New"/>
                <w:b/>
                <w:sz w:val="18"/>
                <w:szCs w:val="18"/>
                <w:shd w:val="clear" w:color="auto" w:fill="FFFFFF"/>
              </w:rPr>
              <w:t>* - не менее чем за два месяца до утверждения</w:t>
            </w:r>
            <w:r w:rsidRPr="00E30BBB">
              <w:rPr>
                <w:rFonts w:ascii="Courier New" w:hAnsi="Courier New" w:cs="Courier New"/>
                <w:b/>
                <w:sz w:val="18"/>
                <w:szCs w:val="18"/>
              </w:rPr>
              <w:t xml:space="preserve"> Проекта внесения изменений в МНГП.</w:t>
            </w:r>
          </w:p>
          <w:p w:rsidR="00ED6C68" w:rsidRPr="00E30BBB" w:rsidRDefault="00ED6C68" w:rsidP="00902B25">
            <w:pPr>
              <w:rPr>
                <w:rFonts w:ascii="Courier New" w:hAnsi="Courier New" w:cs="Courier New"/>
                <w:sz w:val="18"/>
                <w:szCs w:val="18"/>
              </w:rPr>
            </w:pP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2.</w:t>
            </w:r>
          </w:p>
        </w:tc>
        <w:tc>
          <w:tcPr>
            <w:tcW w:w="6480" w:type="dxa"/>
            <w:gridSpan w:val="4"/>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Утверждение</w:t>
            </w: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2.1.</w:t>
            </w:r>
          </w:p>
        </w:tc>
        <w:tc>
          <w:tcPr>
            <w:tcW w:w="2511"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Направление Проекта внесения изменений в МНГП на утверждение в  представительный орган местного самоуправления.</w:t>
            </w:r>
          </w:p>
        </w:tc>
        <w:tc>
          <w:tcPr>
            <w:tcW w:w="1663"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До 01.02.2021г.</w:t>
            </w: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sz w:val="18"/>
                <w:szCs w:val="18"/>
              </w:rPr>
            </w:pP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2.2.</w:t>
            </w:r>
          </w:p>
        </w:tc>
        <w:tc>
          <w:tcPr>
            <w:tcW w:w="2511"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Утверждение Проекта внесения изменений в МНГП</w:t>
            </w:r>
          </w:p>
        </w:tc>
        <w:tc>
          <w:tcPr>
            <w:tcW w:w="1663"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До 15.02.2021г.</w:t>
            </w: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sz w:val="18"/>
                <w:szCs w:val="18"/>
              </w:rPr>
            </w:pP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3.</w:t>
            </w:r>
          </w:p>
        </w:tc>
        <w:tc>
          <w:tcPr>
            <w:tcW w:w="6480" w:type="dxa"/>
            <w:gridSpan w:val="4"/>
          </w:tcPr>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Размещение в ФГИСТП</w:t>
            </w:r>
          </w:p>
        </w:tc>
      </w:tr>
      <w:tr w:rsidR="00ED6C68" w:rsidRPr="00E30BBB" w:rsidTr="00ED6C68">
        <w:tc>
          <w:tcPr>
            <w:tcW w:w="745"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3.1.</w:t>
            </w:r>
          </w:p>
        </w:tc>
        <w:tc>
          <w:tcPr>
            <w:tcW w:w="2511" w:type="dxa"/>
          </w:tcPr>
          <w:p w:rsidR="00ED6C68" w:rsidRPr="00E30BBB" w:rsidRDefault="00ED6C68" w:rsidP="00902B25">
            <w:pPr>
              <w:rPr>
                <w:rFonts w:ascii="Courier New" w:hAnsi="Courier New" w:cs="Courier New"/>
                <w:sz w:val="18"/>
                <w:szCs w:val="18"/>
              </w:rPr>
            </w:pPr>
            <w:r w:rsidRPr="00E30BBB">
              <w:rPr>
                <w:rFonts w:ascii="Courier New" w:hAnsi="Courier New" w:cs="Courier New"/>
                <w:sz w:val="18"/>
                <w:szCs w:val="18"/>
              </w:rPr>
              <w:t>Размещение утвержденных местных нормативов градостроительного проектирования (новой редакции) в федеральной государственной информационной системе территориального планирования (далее – ФГИСТП).</w:t>
            </w:r>
          </w:p>
          <w:p w:rsidR="00ED6C68" w:rsidRPr="00E30BBB" w:rsidRDefault="00ED6C68" w:rsidP="00902B25">
            <w:pPr>
              <w:rPr>
                <w:rFonts w:ascii="Courier New" w:hAnsi="Courier New" w:cs="Courier New"/>
                <w:sz w:val="18"/>
                <w:szCs w:val="18"/>
              </w:rPr>
            </w:pPr>
          </w:p>
        </w:tc>
        <w:tc>
          <w:tcPr>
            <w:tcW w:w="1663" w:type="dxa"/>
          </w:tcPr>
          <w:p w:rsidR="00ED6C68" w:rsidRPr="00E30BBB" w:rsidRDefault="00ED6C68" w:rsidP="00902B25">
            <w:pPr>
              <w:rPr>
                <w:rFonts w:ascii="Courier New" w:hAnsi="Courier New" w:cs="Courier New"/>
                <w:b/>
                <w:sz w:val="18"/>
                <w:szCs w:val="18"/>
              </w:rPr>
            </w:pPr>
          </w:p>
          <w:p w:rsidR="00ED6C68" w:rsidRPr="00E30BBB" w:rsidRDefault="00ED6C68" w:rsidP="00902B25">
            <w:pPr>
              <w:jc w:val="center"/>
              <w:rPr>
                <w:rFonts w:ascii="Courier New" w:hAnsi="Courier New" w:cs="Courier New"/>
                <w:b/>
                <w:sz w:val="18"/>
                <w:szCs w:val="18"/>
              </w:rPr>
            </w:pPr>
            <w:r w:rsidRPr="00E30BBB">
              <w:rPr>
                <w:rFonts w:ascii="Courier New" w:hAnsi="Courier New" w:cs="Courier New"/>
                <w:b/>
                <w:sz w:val="18"/>
                <w:szCs w:val="18"/>
              </w:rPr>
              <w:t>**</w:t>
            </w:r>
          </w:p>
        </w:tc>
        <w:tc>
          <w:tcPr>
            <w:tcW w:w="1172" w:type="dxa"/>
          </w:tcPr>
          <w:p w:rsidR="00ED6C68" w:rsidRPr="00E30BBB" w:rsidRDefault="00ED6C68" w:rsidP="00902B25">
            <w:pPr>
              <w:rPr>
                <w:rFonts w:ascii="Courier New" w:hAnsi="Courier New" w:cs="Courier New"/>
                <w:sz w:val="18"/>
                <w:szCs w:val="18"/>
              </w:rPr>
            </w:pPr>
          </w:p>
        </w:tc>
        <w:tc>
          <w:tcPr>
            <w:tcW w:w="1134" w:type="dxa"/>
          </w:tcPr>
          <w:p w:rsidR="00ED6C68" w:rsidRPr="00E30BBB" w:rsidRDefault="00ED6C68" w:rsidP="00902B25">
            <w:pPr>
              <w:rPr>
                <w:rFonts w:ascii="Courier New" w:hAnsi="Courier New" w:cs="Courier New"/>
                <w:b/>
                <w:sz w:val="18"/>
                <w:szCs w:val="18"/>
              </w:rPr>
            </w:pPr>
            <w:r w:rsidRPr="00E30BBB">
              <w:rPr>
                <w:rFonts w:ascii="Courier New" w:hAnsi="Courier New" w:cs="Courier New"/>
                <w:b/>
                <w:sz w:val="18"/>
                <w:szCs w:val="18"/>
              </w:rPr>
              <w:t>** - не позднее пяти дней со дня утверждения указанных нормативов.</w:t>
            </w:r>
          </w:p>
          <w:p w:rsidR="00ED6C68" w:rsidRPr="00E30BBB" w:rsidRDefault="00ED6C68" w:rsidP="00902B25">
            <w:pPr>
              <w:rPr>
                <w:rFonts w:ascii="Courier New" w:hAnsi="Courier New" w:cs="Courier New"/>
                <w:sz w:val="18"/>
                <w:szCs w:val="18"/>
              </w:rPr>
            </w:pPr>
          </w:p>
        </w:tc>
      </w:tr>
    </w:tbl>
    <w:p w:rsidR="00544025" w:rsidRPr="00004D8C" w:rsidRDefault="00544025" w:rsidP="00544025">
      <w:pPr>
        <w:pStyle w:val="a9"/>
        <w:spacing w:before="0" w:beforeAutospacing="0" w:after="0" w:afterAutospacing="0"/>
        <w:jc w:val="center"/>
        <w:rPr>
          <w:rFonts w:ascii="Arial" w:hAnsi="Arial" w:cs="Arial"/>
          <w:b/>
          <w:sz w:val="18"/>
          <w:szCs w:val="18"/>
        </w:rPr>
      </w:pPr>
      <w:r w:rsidRPr="00004D8C">
        <w:rPr>
          <w:rFonts w:ascii="Arial" w:hAnsi="Arial" w:cs="Arial"/>
          <w:b/>
          <w:sz w:val="18"/>
          <w:szCs w:val="18"/>
        </w:rPr>
        <w:lastRenderedPageBreak/>
        <w:t>21.02.2020Г. № 17-П</w:t>
      </w:r>
    </w:p>
    <w:p w:rsidR="00544025" w:rsidRPr="00004D8C" w:rsidRDefault="00544025" w:rsidP="00544025">
      <w:pPr>
        <w:pStyle w:val="a9"/>
        <w:spacing w:before="0" w:beforeAutospacing="0" w:after="0" w:afterAutospacing="0"/>
        <w:jc w:val="center"/>
        <w:rPr>
          <w:rFonts w:ascii="Arial" w:hAnsi="Arial" w:cs="Arial"/>
          <w:b/>
          <w:sz w:val="18"/>
          <w:szCs w:val="18"/>
        </w:rPr>
      </w:pPr>
      <w:r w:rsidRPr="00004D8C">
        <w:rPr>
          <w:rFonts w:ascii="Arial" w:hAnsi="Arial" w:cs="Arial"/>
          <w:b/>
          <w:sz w:val="18"/>
          <w:szCs w:val="18"/>
        </w:rPr>
        <w:t>РОССИЙСКАЯ ФЕДЕРАЦИЯ</w:t>
      </w:r>
    </w:p>
    <w:p w:rsidR="00544025" w:rsidRPr="00004D8C" w:rsidRDefault="00544025" w:rsidP="00544025">
      <w:pPr>
        <w:pStyle w:val="aa"/>
        <w:jc w:val="center"/>
        <w:rPr>
          <w:rFonts w:ascii="Arial" w:hAnsi="Arial" w:cs="Arial"/>
          <w:b/>
          <w:bCs/>
          <w:color w:val="000000"/>
          <w:sz w:val="18"/>
          <w:szCs w:val="18"/>
        </w:rPr>
      </w:pPr>
      <w:r w:rsidRPr="00004D8C">
        <w:rPr>
          <w:rFonts w:ascii="Arial" w:hAnsi="Arial" w:cs="Arial"/>
          <w:b/>
          <w:bCs/>
          <w:color w:val="000000"/>
          <w:sz w:val="18"/>
          <w:szCs w:val="18"/>
        </w:rPr>
        <w:t>ИРКУТСКАЯ ОБЛАСТЬ</w:t>
      </w:r>
    </w:p>
    <w:p w:rsidR="00544025" w:rsidRPr="00004D8C" w:rsidRDefault="00544025" w:rsidP="00544025">
      <w:pPr>
        <w:pStyle w:val="aa"/>
        <w:jc w:val="center"/>
        <w:rPr>
          <w:rFonts w:ascii="Arial" w:hAnsi="Arial" w:cs="Arial"/>
          <w:b/>
          <w:color w:val="000000"/>
          <w:sz w:val="18"/>
          <w:szCs w:val="18"/>
        </w:rPr>
      </w:pPr>
      <w:r w:rsidRPr="00004D8C">
        <w:rPr>
          <w:rFonts w:ascii="Arial" w:hAnsi="Arial" w:cs="Arial"/>
          <w:b/>
          <w:color w:val="000000"/>
          <w:sz w:val="18"/>
          <w:szCs w:val="18"/>
        </w:rPr>
        <w:t>АЛАРСКИЙ МУНИЦИПАЛЬНЫЙ РАЙОН</w:t>
      </w:r>
    </w:p>
    <w:p w:rsidR="00544025" w:rsidRPr="00004D8C" w:rsidRDefault="00544025" w:rsidP="00544025">
      <w:pPr>
        <w:pStyle w:val="aa"/>
        <w:jc w:val="center"/>
        <w:rPr>
          <w:rFonts w:ascii="Arial" w:hAnsi="Arial" w:cs="Arial"/>
          <w:b/>
          <w:sz w:val="18"/>
          <w:szCs w:val="18"/>
        </w:rPr>
      </w:pPr>
      <w:r w:rsidRPr="00004D8C">
        <w:rPr>
          <w:rFonts w:ascii="Arial" w:hAnsi="Arial" w:cs="Arial"/>
          <w:b/>
          <w:color w:val="000000"/>
          <w:sz w:val="18"/>
          <w:szCs w:val="18"/>
        </w:rPr>
        <w:t>МУНИЦИПАЛЬНОЕ ОБРАЗОВАНИЕ «АЛЕКСАНДРОВСК»</w:t>
      </w:r>
    </w:p>
    <w:p w:rsidR="00544025" w:rsidRPr="00004D8C" w:rsidRDefault="00544025" w:rsidP="00544025">
      <w:pPr>
        <w:pStyle w:val="aa"/>
        <w:jc w:val="center"/>
        <w:rPr>
          <w:rFonts w:ascii="Arial" w:hAnsi="Arial" w:cs="Arial"/>
          <w:b/>
          <w:bCs/>
          <w:spacing w:val="20"/>
          <w:sz w:val="18"/>
          <w:szCs w:val="18"/>
        </w:rPr>
      </w:pPr>
      <w:r w:rsidRPr="00004D8C">
        <w:rPr>
          <w:rFonts w:ascii="Arial" w:hAnsi="Arial" w:cs="Arial"/>
          <w:b/>
          <w:bCs/>
          <w:spacing w:val="20"/>
          <w:sz w:val="18"/>
          <w:szCs w:val="18"/>
        </w:rPr>
        <w:t>АДМИНИСТРАЦИЯ</w:t>
      </w:r>
    </w:p>
    <w:p w:rsidR="00544025" w:rsidRPr="00004D8C" w:rsidRDefault="00544025" w:rsidP="00544025">
      <w:pPr>
        <w:pStyle w:val="aa"/>
        <w:jc w:val="center"/>
        <w:rPr>
          <w:rFonts w:ascii="Arial" w:hAnsi="Arial" w:cs="Arial"/>
          <w:b/>
          <w:bCs/>
          <w:spacing w:val="20"/>
          <w:sz w:val="18"/>
          <w:szCs w:val="18"/>
        </w:rPr>
      </w:pPr>
      <w:r w:rsidRPr="00004D8C">
        <w:rPr>
          <w:rFonts w:ascii="Arial" w:hAnsi="Arial" w:cs="Arial"/>
          <w:b/>
          <w:bCs/>
          <w:spacing w:val="20"/>
          <w:sz w:val="18"/>
          <w:szCs w:val="18"/>
        </w:rPr>
        <w:t>ПОСТАНОВЛЕНИЕ</w:t>
      </w:r>
    </w:p>
    <w:p w:rsidR="00544025" w:rsidRPr="00004D8C" w:rsidRDefault="00544025" w:rsidP="00544025">
      <w:pPr>
        <w:pStyle w:val="aa"/>
        <w:tabs>
          <w:tab w:val="clear" w:pos="4153"/>
          <w:tab w:val="clear" w:pos="8306"/>
          <w:tab w:val="right" w:pos="-2977"/>
          <w:tab w:val="right" w:pos="9072"/>
        </w:tabs>
        <w:ind w:firstLine="708"/>
        <w:jc w:val="center"/>
        <w:rPr>
          <w:rFonts w:ascii="Arial" w:hAnsi="Arial" w:cs="Arial"/>
          <w:b/>
          <w:spacing w:val="20"/>
          <w:sz w:val="18"/>
          <w:szCs w:val="18"/>
        </w:rPr>
      </w:pPr>
    </w:p>
    <w:p w:rsidR="00544025" w:rsidRPr="00004D8C" w:rsidRDefault="00544025" w:rsidP="00544025">
      <w:pPr>
        <w:jc w:val="center"/>
        <w:rPr>
          <w:rFonts w:ascii="Arial" w:hAnsi="Arial" w:cs="Arial"/>
          <w:sz w:val="18"/>
          <w:szCs w:val="18"/>
        </w:rPr>
      </w:pPr>
      <w:r w:rsidRPr="00004D8C">
        <w:rPr>
          <w:rFonts w:ascii="Arial" w:hAnsi="Arial" w:cs="Arial"/>
          <w:b/>
          <w:sz w:val="18"/>
          <w:szCs w:val="18"/>
        </w:rPr>
        <w:t>ОБ</w:t>
      </w:r>
      <w:r w:rsidRPr="00004D8C">
        <w:rPr>
          <w:rFonts w:ascii="Arial" w:hAnsi="Arial" w:cs="Arial"/>
          <w:sz w:val="18"/>
          <w:szCs w:val="18"/>
        </w:rPr>
        <w:t xml:space="preserve"> </w:t>
      </w:r>
      <w:r w:rsidRPr="00004D8C">
        <w:rPr>
          <w:rFonts w:ascii="Arial" w:hAnsi="Arial" w:cs="Arial"/>
          <w:b/>
          <w:sz w:val="18"/>
          <w:szCs w:val="18"/>
        </w:rPr>
        <w:t>УТВЕРЖДЕНИИ ПАСПОРТА ПОЖАРНОЙ БЕЗОПАСНОСТИ НАСЕЛЕННОГО ПУНКТА (С.АЛЕКСАНДРОВСК) ПОДВЕРЖЕННОГО УГРОЗЕ ЛЕСНЫХ ПОЖАРОВ</w:t>
      </w:r>
    </w:p>
    <w:p w:rsidR="00544025" w:rsidRDefault="00544025" w:rsidP="00544025">
      <w:pPr>
        <w:ind w:firstLine="720"/>
        <w:jc w:val="both"/>
        <w:rPr>
          <w:rFonts w:ascii="Arial" w:hAnsi="Arial" w:cs="Arial"/>
          <w:color w:val="000000"/>
          <w:spacing w:val="9"/>
          <w:sz w:val="18"/>
          <w:szCs w:val="18"/>
        </w:rPr>
      </w:pPr>
      <w:r w:rsidRPr="00004D8C">
        <w:rPr>
          <w:rFonts w:ascii="Arial" w:hAnsi="Arial" w:cs="Arial"/>
          <w:color w:val="000000"/>
          <w:spacing w:val="3"/>
          <w:sz w:val="18"/>
          <w:szCs w:val="18"/>
        </w:rPr>
        <w:t>В соответствии с протоколом заседания комиссии по предупреждению и ликвидации чрезвычайных ситуаций, и обеспечению пожарной безопасности Иркутской области от 28 января 2020 года № 1, Администрация муниципального образования «Александровск»</w:t>
      </w:r>
    </w:p>
    <w:p w:rsidR="00544025" w:rsidRPr="00544025" w:rsidRDefault="00544025" w:rsidP="00544025">
      <w:pPr>
        <w:ind w:firstLine="720"/>
        <w:jc w:val="both"/>
        <w:rPr>
          <w:rFonts w:ascii="Arial" w:hAnsi="Arial" w:cs="Arial"/>
          <w:color w:val="000000"/>
          <w:spacing w:val="9"/>
          <w:sz w:val="18"/>
          <w:szCs w:val="18"/>
        </w:rPr>
      </w:pPr>
      <w:r w:rsidRPr="00004D8C">
        <w:rPr>
          <w:rFonts w:ascii="Arial" w:hAnsi="Arial" w:cs="Arial"/>
          <w:b/>
          <w:sz w:val="18"/>
          <w:szCs w:val="18"/>
        </w:rPr>
        <w:t>ПОСТАНОВЛЯЕТ:</w:t>
      </w:r>
    </w:p>
    <w:p w:rsidR="00544025" w:rsidRPr="00004D8C" w:rsidRDefault="00544025" w:rsidP="00544025">
      <w:pPr>
        <w:pStyle w:val="a7"/>
        <w:tabs>
          <w:tab w:val="left" w:pos="1080"/>
        </w:tabs>
        <w:spacing w:before="0" w:beforeAutospacing="0" w:after="0" w:afterAutospacing="0"/>
        <w:jc w:val="both"/>
        <w:rPr>
          <w:rFonts w:ascii="Arial" w:hAnsi="Arial" w:cs="Arial"/>
          <w:sz w:val="18"/>
          <w:szCs w:val="18"/>
        </w:rPr>
      </w:pPr>
    </w:p>
    <w:p w:rsidR="00544025" w:rsidRPr="00004D8C" w:rsidRDefault="00544025" w:rsidP="00544025">
      <w:pPr>
        <w:pStyle w:val="a7"/>
        <w:spacing w:before="0" w:beforeAutospacing="0" w:after="0" w:afterAutospacing="0"/>
        <w:ind w:firstLine="709"/>
        <w:jc w:val="both"/>
        <w:rPr>
          <w:rFonts w:ascii="Arial" w:hAnsi="Arial" w:cs="Arial"/>
          <w:sz w:val="18"/>
          <w:szCs w:val="18"/>
        </w:rPr>
      </w:pPr>
      <w:r w:rsidRPr="00004D8C">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544025" w:rsidRPr="00004D8C" w:rsidRDefault="00544025" w:rsidP="00544025">
      <w:pPr>
        <w:ind w:firstLine="709"/>
        <w:jc w:val="both"/>
        <w:rPr>
          <w:rFonts w:ascii="Arial" w:hAnsi="Arial" w:cs="Arial"/>
          <w:sz w:val="18"/>
          <w:szCs w:val="18"/>
        </w:rPr>
      </w:pPr>
      <w:r w:rsidRPr="00004D8C">
        <w:rPr>
          <w:rFonts w:ascii="Arial" w:hAnsi="Arial" w:cs="Arial"/>
          <w:spacing w:val="-1"/>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44025" w:rsidRPr="00004D8C" w:rsidRDefault="00544025" w:rsidP="00544025">
      <w:pPr>
        <w:pStyle w:val="a7"/>
        <w:spacing w:before="0" w:beforeAutospacing="0" w:after="0" w:afterAutospacing="0"/>
        <w:ind w:firstLine="709"/>
        <w:jc w:val="both"/>
        <w:rPr>
          <w:rFonts w:ascii="Arial" w:hAnsi="Arial" w:cs="Arial"/>
          <w:sz w:val="18"/>
          <w:szCs w:val="18"/>
        </w:rPr>
      </w:pPr>
      <w:r w:rsidRPr="00004D8C">
        <w:rPr>
          <w:rFonts w:ascii="Arial" w:hAnsi="Arial" w:cs="Arial"/>
          <w:sz w:val="18"/>
          <w:szCs w:val="18"/>
        </w:rPr>
        <w:t>3.</w:t>
      </w:r>
      <w:r w:rsidRPr="00004D8C">
        <w:rPr>
          <w:rFonts w:ascii="Arial" w:hAnsi="Arial" w:cs="Arial"/>
          <w:spacing w:val="-1"/>
          <w:sz w:val="18"/>
          <w:szCs w:val="18"/>
        </w:rPr>
        <w:t>Настоящее постановление вступает в силу после его официального опубликования</w:t>
      </w:r>
      <w:r w:rsidRPr="00004D8C">
        <w:rPr>
          <w:rFonts w:ascii="Arial" w:hAnsi="Arial" w:cs="Arial"/>
          <w:sz w:val="18"/>
          <w:szCs w:val="18"/>
        </w:rPr>
        <w:t xml:space="preserve"> </w:t>
      </w:r>
    </w:p>
    <w:p w:rsidR="00544025" w:rsidRPr="00004D8C" w:rsidRDefault="00544025" w:rsidP="00544025">
      <w:pPr>
        <w:pStyle w:val="a7"/>
        <w:spacing w:before="0" w:beforeAutospacing="0" w:after="0" w:afterAutospacing="0"/>
        <w:ind w:firstLine="709"/>
        <w:jc w:val="both"/>
        <w:rPr>
          <w:rFonts w:ascii="Arial" w:hAnsi="Arial" w:cs="Arial"/>
          <w:sz w:val="18"/>
          <w:szCs w:val="18"/>
        </w:rPr>
      </w:pPr>
      <w:r w:rsidRPr="00004D8C">
        <w:rPr>
          <w:rFonts w:ascii="Arial" w:hAnsi="Arial" w:cs="Arial"/>
          <w:sz w:val="18"/>
          <w:szCs w:val="18"/>
        </w:rPr>
        <w:t>4.Постановление № 16-п от 06.03.2019г «Об утверждении паспорта пожарной безопасности населенного пункта (с. Александровск) подверженного угрозе лесных пожаров» считать утратившим силу.</w:t>
      </w:r>
    </w:p>
    <w:p w:rsidR="00544025" w:rsidRPr="00004D8C" w:rsidRDefault="00544025" w:rsidP="00544025">
      <w:pPr>
        <w:shd w:val="clear" w:color="auto" w:fill="FFFFFF"/>
        <w:ind w:firstLine="709"/>
        <w:jc w:val="both"/>
        <w:rPr>
          <w:rFonts w:ascii="Arial" w:hAnsi="Arial" w:cs="Arial"/>
          <w:spacing w:val="-1"/>
          <w:sz w:val="18"/>
          <w:szCs w:val="18"/>
        </w:rPr>
      </w:pPr>
      <w:r w:rsidRPr="00004D8C">
        <w:rPr>
          <w:rFonts w:ascii="Arial" w:hAnsi="Arial" w:cs="Arial"/>
          <w:spacing w:val="-1"/>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544025" w:rsidRPr="00004D8C" w:rsidRDefault="00544025" w:rsidP="00544025">
      <w:pPr>
        <w:pStyle w:val="a7"/>
        <w:spacing w:before="0" w:beforeAutospacing="0" w:after="0" w:afterAutospacing="0"/>
        <w:jc w:val="both"/>
        <w:rPr>
          <w:rFonts w:ascii="Arial" w:hAnsi="Arial" w:cs="Arial"/>
          <w:sz w:val="18"/>
          <w:szCs w:val="18"/>
        </w:rPr>
      </w:pPr>
    </w:p>
    <w:p w:rsidR="00544025" w:rsidRPr="00004D8C" w:rsidRDefault="00544025" w:rsidP="00544025">
      <w:pPr>
        <w:spacing w:after="0" w:line="240" w:lineRule="auto"/>
        <w:jc w:val="both"/>
        <w:rPr>
          <w:rFonts w:ascii="Arial" w:hAnsi="Arial" w:cs="Arial"/>
          <w:sz w:val="18"/>
          <w:szCs w:val="18"/>
        </w:rPr>
      </w:pPr>
      <w:r w:rsidRPr="00004D8C">
        <w:rPr>
          <w:rFonts w:ascii="Arial" w:hAnsi="Arial" w:cs="Arial"/>
          <w:sz w:val="18"/>
          <w:szCs w:val="18"/>
        </w:rPr>
        <w:t xml:space="preserve">         </w:t>
      </w:r>
    </w:p>
    <w:p w:rsidR="00544025" w:rsidRPr="00004D8C" w:rsidRDefault="00544025" w:rsidP="00544025">
      <w:pPr>
        <w:spacing w:after="0" w:line="240" w:lineRule="auto"/>
        <w:jc w:val="both"/>
        <w:rPr>
          <w:rFonts w:ascii="Arial" w:hAnsi="Arial" w:cs="Arial"/>
          <w:sz w:val="18"/>
          <w:szCs w:val="18"/>
        </w:rPr>
      </w:pPr>
      <w:r w:rsidRPr="00004D8C">
        <w:rPr>
          <w:rFonts w:ascii="Arial" w:hAnsi="Arial" w:cs="Arial"/>
          <w:sz w:val="18"/>
          <w:szCs w:val="18"/>
        </w:rPr>
        <w:t xml:space="preserve">Глава муниципального </w:t>
      </w:r>
    </w:p>
    <w:p w:rsidR="00544025" w:rsidRPr="00004D8C" w:rsidRDefault="00544025" w:rsidP="00544025">
      <w:pPr>
        <w:spacing w:after="0" w:line="240" w:lineRule="auto"/>
        <w:jc w:val="both"/>
        <w:rPr>
          <w:rFonts w:ascii="Arial" w:hAnsi="Arial" w:cs="Arial"/>
          <w:sz w:val="18"/>
          <w:szCs w:val="18"/>
        </w:rPr>
      </w:pPr>
      <w:r w:rsidRPr="00004D8C">
        <w:rPr>
          <w:rFonts w:ascii="Arial" w:hAnsi="Arial" w:cs="Arial"/>
          <w:sz w:val="18"/>
          <w:szCs w:val="18"/>
        </w:rPr>
        <w:t>образования «Александровск»</w:t>
      </w:r>
    </w:p>
    <w:p w:rsidR="00544025" w:rsidRPr="00004D8C" w:rsidRDefault="00544025" w:rsidP="00544025">
      <w:pPr>
        <w:spacing w:after="0" w:line="240" w:lineRule="auto"/>
        <w:jc w:val="both"/>
        <w:rPr>
          <w:rFonts w:ascii="Arial" w:hAnsi="Arial" w:cs="Arial"/>
          <w:sz w:val="18"/>
          <w:szCs w:val="18"/>
        </w:rPr>
      </w:pPr>
      <w:r w:rsidRPr="00004D8C">
        <w:rPr>
          <w:rFonts w:ascii="Arial" w:hAnsi="Arial" w:cs="Arial"/>
          <w:sz w:val="18"/>
          <w:szCs w:val="18"/>
        </w:rPr>
        <w:t>Т.В. Мелещенко</w:t>
      </w:r>
    </w:p>
    <w:p w:rsidR="00544025" w:rsidRPr="00004D8C" w:rsidRDefault="00544025" w:rsidP="00544025">
      <w:pPr>
        <w:spacing w:after="0" w:line="240" w:lineRule="auto"/>
        <w:jc w:val="both"/>
        <w:rPr>
          <w:rFonts w:ascii="Arial" w:hAnsi="Arial" w:cs="Arial"/>
          <w:sz w:val="18"/>
          <w:szCs w:val="18"/>
        </w:rPr>
      </w:pPr>
    </w:p>
    <w:p w:rsidR="00544025" w:rsidRPr="00004D8C" w:rsidRDefault="00544025" w:rsidP="00544025">
      <w:pPr>
        <w:pStyle w:val="HTML"/>
        <w:rPr>
          <w:sz w:val="18"/>
          <w:szCs w:val="18"/>
        </w:rPr>
      </w:pPr>
    </w:p>
    <w:p w:rsidR="00544025" w:rsidRPr="00004D8C" w:rsidRDefault="00544025" w:rsidP="00544025">
      <w:pPr>
        <w:pStyle w:val="HTML"/>
        <w:rPr>
          <w:sz w:val="18"/>
          <w:szCs w:val="18"/>
        </w:rPr>
      </w:pPr>
    </w:p>
    <w:p w:rsidR="00544025" w:rsidRPr="00004D8C" w:rsidRDefault="00544025" w:rsidP="00544025">
      <w:pPr>
        <w:pStyle w:val="HTML"/>
        <w:jc w:val="right"/>
        <w:rPr>
          <w:sz w:val="18"/>
          <w:szCs w:val="18"/>
        </w:rPr>
      </w:pPr>
      <w:r w:rsidRPr="00004D8C">
        <w:rPr>
          <w:sz w:val="18"/>
          <w:szCs w:val="18"/>
        </w:rPr>
        <w:lastRenderedPageBreak/>
        <w:t xml:space="preserve">                                                                                                                          УТВЕРЖДАЮ:                                                                               </w:t>
      </w:r>
      <w:r w:rsidRPr="00004D8C">
        <w:rPr>
          <w:sz w:val="18"/>
          <w:szCs w:val="18"/>
          <w:u w:val="single"/>
        </w:rPr>
        <w:t xml:space="preserve">Глава администрации МО «Александровск»                           </w:t>
      </w:r>
    </w:p>
    <w:p w:rsidR="00544025" w:rsidRPr="00004D8C" w:rsidRDefault="00544025" w:rsidP="00544025">
      <w:pPr>
        <w:pStyle w:val="HTML"/>
        <w:jc w:val="right"/>
        <w:rPr>
          <w:sz w:val="18"/>
          <w:szCs w:val="18"/>
        </w:rPr>
      </w:pPr>
      <w:r w:rsidRPr="00004D8C">
        <w:rPr>
          <w:sz w:val="18"/>
          <w:szCs w:val="18"/>
        </w:rPr>
        <w:t xml:space="preserve">Т.В. Мелещенко                                            </w:t>
      </w:r>
    </w:p>
    <w:p w:rsidR="00544025" w:rsidRPr="00004D8C" w:rsidRDefault="00544025" w:rsidP="00544025">
      <w:pPr>
        <w:pStyle w:val="HTML"/>
        <w:jc w:val="right"/>
        <w:rPr>
          <w:sz w:val="18"/>
          <w:szCs w:val="18"/>
        </w:rPr>
      </w:pPr>
      <w:r w:rsidRPr="00004D8C">
        <w:rPr>
          <w:sz w:val="18"/>
          <w:szCs w:val="18"/>
        </w:rPr>
        <w:t>21 февраля  2020г.</w:t>
      </w:r>
    </w:p>
    <w:p w:rsidR="00544025" w:rsidRPr="00004D8C" w:rsidRDefault="00544025" w:rsidP="00544025">
      <w:pPr>
        <w:pStyle w:val="HTML"/>
        <w:jc w:val="right"/>
        <w:rPr>
          <w:sz w:val="18"/>
          <w:szCs w:val="18"/>
        </w:rPr>
      </w:pPr>
    </w:p>
    <w:p w:rsidR="00544025" w:rsidRPr="00004D8C" w:rsidRDefault="00544025" w:rsidP="00544025">
      <w:pPr>
        <w:pStyle w:val="s3"/>
        <w:spacing w:before="0" w:beforeAutospacing="0" w:after="0" w:afterAutospacing="0"/>
        <w:jc w:val="center"/>
        <w:rPr>
          <w:rFonts w:ascii="Arial" w:hAnsi="Arial" w:cs="Arial"/>
          <w:b/>
          <w:bCs/>
          <w:sz w:val="18"/>
          <w:szCs w:val="18"/>
        </w:rPr>
      </w:pPr>
      <w:r w:rsidRPr="00004D8C">
        <w:rPr>
          <w:rFonts w:ascii="Arial" w:hAnsi="Arial" w:cs="Arial"/>
          <w:b/>
          <w:bCs/>
          <w:sz w:val="18"/>
          <w:szCs w:val="18"/>
        </w:rPr>
        <w:t>ПАСПОРТ</w:t>
      </w:r>
      <w:r w:rsidRPr="00004D8C">
        <w:rPr>
          <w:rFonts w:ascii="Arial" w:hAnsi="Arial" w:cs="Arial"/>
          <w:b/>
          <w:bCs/>
          <w:sz w:val="18"/>
          <w:szCs w:val="18"/>
        </w:rPr>
        <w:br/>
        <w:t>НАСЕЛЕННОГО ПУНКТА ПОДВЕРЖЕННОГО УГРОЗЕ ЛЕСНЫХ ПОЖАРОВ</w:t>
      </w:r>
    </w:p>
    <w:p w:rsidR="00544025" w:rsidRPr="00004D8C" w:rsidRDefault="00544025" w:rsidP="00544025">
      <w:pPr>
        <w:pStyle w:val="s1"/>
        <w:spacing w:before="0" w:beforeAutospacing="0" w:after="0" w:afterAutospacing="0"/>
        <w:ind w:firstLine="720"/>
        <w:jc w:val="center"/>
        <w:rPr>
          <w:rFonts w:ascii="Arial" w:hAnsi="Arial" w:cs="Arial"/>
          <w:sz w:val="18"/>
          <w:szCs w:val="18"/>
        </w:rPr>
      </w:pPr>
      <w:r w:rsidRPr="00004D8C">
        <w:rPr>
          <w:rFonts w:ascii="Arial" w:hAnsi="Arial" w:cs="Arial"/>
          <w:sz w:val="18"/>
          <w:szCs w:val="18"/>
        </w:rPr>
        <w:t xml:space="preserve">Наименование населенного пункта: </w:t>
      </w:r>
      <w:r w:rsidRPr="00004D8C">
        <w:rPr>
          <w:rFonts w:ascii="Arial" w:hAnsi="Arial" w:cs="Arial"/>
          <w:sz w:val="18"/>
          <w:szCs w:val="18"/>
          <w:u w:val="single"/>
        </w:rPr>
        <w:t>с. Александровск</w:t>
      </w:r>
    </w:p>
    <w:p w:rsidR="00544025" w:rsidRPr="00004D8C" w:rsidRDefault="00544025" w:rsidP="00544025">
      <w:pPr>
        <w:pStyle w:val="s1"/>
        <w:spacing w:before="0" w:beforeAutospacing="0" w:after="0" w:afterAutospacing="0"/>
        <w:ind w:firstLine="720"/>
        <w:jc w:val="center"/>
        <w:rPr>
          <w:rFonts w:ascii="Arial" w:hAnsi="Arial" w:cs="Arial"/>
          <w:sz w:val="18"/>
          <w:szCs w:val="18"/>
        </w:rPr>
      </w:pPr>
      <w:r w:rsidRPr="00004D8C">
        <w:rPr>
          <w:rFonts w:ascii="Arial" w:hAnsi="Arial" w:cs="Arial"/>
          <w:sz w:val="18"/>
          <w:szCs w:val="18"/>
        </w:rPr>
        <w:t xml:space="preserve">Наименование поселения: </w:t>
      </w:r>
      <w:r w:rsidRPr="00004D8C">
        <w:rPr>
          <w:rFonts w:ascii="Arial" w:hAnsi="Arial" w:cs="Arial"/>
          <w:sz w:val="18"/>
          <w:szCs w:val="18"/>
          <w:u w:val="single"/>
        </w:rPr>
        <w:t>МО «Александровск»</w:t>
      </w:r>
    </w:p>
    <w:p w:rsidR="00544025" w:rsidRPr="00004D8C" w:rsidRDefault="00544025" w:rsidP="00544025">
      <w:pPr>
        <w:pStyle w:val="s1"/>
        <w:spacing w:before="0" w:beforeAutospacing="0" w:after="0" w:afterAutospacing="0"/>
        <w:ind w:firstLine="720"/>
        <w:jc w:val="center"/>
        <w:rPr>
          <w:rFonts w:ascii="Arial" w:hAnsi="Arial" w:cs="Arial"/>
          <w:sz w:val="18"/>
          <w:szCs w:val="18"/>
        </w:rPr>
      </w:pPr>
      <w:r w:rsidRPr="00004D8C">
        <w:rPr>
          <w:rFonts w:ascii="Arial" w:hAnsi="Arial" w:cs="Arial"/>
          <w:sz w:val="18"/>
          <w:szCs w:val="18"/>
        </w:rPr>
        <w:t xml:space="preserve">Наименование района: </w:t>
      </w:r>
      <w:r w:rsidRPr="00004D8C">
        <w:rPr>
          <w:rFonts w:ascii="Arial" w:hAnsi="Arial" w:cs="Arial"/>
          <w:sz w:val="18"/>
          <w:szCs w:val="18"/>
          <w:u w:val="single"/>
        </w:rPr>
        <w:t>Аларский район</w:t>
      </w:r>
    </w:p>
    <w:p w:rsidR="00544025" w:rsidRPr="00544025" w:rsidRDefault="00544025" w:rsidP="00544025">
      <w:pPr>
        <w:pStyle w:val="s1"/>
        <w:spacing w:before="0" w:beforeAutospacing="0" w:after="0" w:afterAutospacing="0"/>
        <w:ind w:firstLine="720"/>
        <w:jc w:val="center"/>
        <w:rPr>
          <w:rFonts w:ascii="Arial" w:hAnsi="Arial" w:cs="Arial"/>
          <w:sz w:val="18"/>
          <w:szCs w:val="18"/>
        </w:rPr>
      </w:pPr>
      <w:r w:rsidRPr="00004D8C">
        <w:rPr>
          <w:rFonts w:ascii="Arial" w:hAnsi="Arial" w:cs="Arial"/>
          <w:sz w:val="18"/>
          <w:szCs w:val="18"/>
        </w:rPr>
        <w:t xml:space="preserve">Наименование субъекта Российской Федерации: </w:t>
      </w:r>
      <w:r w:rsidRPr="00004D8C">
        <w:rPr>
          <w:rFonts w:ascii="Arial" w:hAnsi="Arial" w:cs="Arial"/>
          <w:sz w:val="18"/>
          <w:szCs w:val="18"/>
          <w:u w:val="single"/>
        </w:rPr>
        <w:t>Иркутская область</w:t>
      </w:r>
      <w:r w:rsidRPr="00004D8C">
        <w:rPr>
          <w:rFonts w:ascii="Arial" w:hAnsi="Arial" w:cs="Arial"/>
          <w:sz w:val="18"/>
          <w:szCs w:val="18"/>
        </w:rPr>
        <w:br/>
      </w:r>
      <w:r w:rsidRPr="00004D8C">
        <w:rPr>
          <w:rFonts w:ascii="Arial" w:hAnsi="Arial" w:cs="Arial"/>
          <w:bCs/>
          <w:sz w:val="18"/>
          <w:szCs w:val="18"/>
        </w:rPr>
        <w:t>I. Общие сведения о населенном пункте</w:t>
      </w:r>
    </w:p>
    <w:p w:rsidR="00544025" w:rsidRPr="00004D8C" w:rsidRDefault="00544025" w:rsidP="00544025">
      <w:pPr>
        <w:spacing w:after="0" w:line="240" w:lineRule="auto"/>
        <w:jc w:val="center"/>
        <w:rPr>
          <w:rFonts w:ascii="Arial" w:hAnsi="Arial" w:cs="Arial"/>
          <w:sz w:val="18"/>
          <w:szCs w:val="18"/>
        </w:rPr>
      </w:pPr>
    </w:p>
    <w:tbl>
      <w:tblPr>
        <w:tblW w:w="7384" w:type="dxa"/>
        <w:tblCellSpacing w:w="15" w:type="dxa"/>
        <w:tblCellMar>
          <w:top w:w="15" w:type="dxa"/>
          <w:left w:w="15" w:type="dxa"/>
          <w:bottom w:w="15" w:type="dxa"/>
          <w:right w:w="15" w:type="dxa"/>
        </w:tblCellMar>
        <w:tblLook w:val="0000" w:firstRow="0" w:lastRow="0" w:firstColumn="0" w:lastColumn="0" w:noHBand="0" w:noVBand="0"/>
      </w:tblPr>
      <w:tblGrid>
        <w:gridCol w:w="1140"/>
        <w:gridCol w:w="4809"/>
        <w:gridCol w:w="1435"/>
      </w:tblGrid>
      <w:tr w:rsidR="00544025" w:rsidRPr="00004D8C" w:rsidTr="00544025">
        <w:trPr>
          <w:tblCellSpacing w:w="15" w:type="dxa"/>
        </w:trPr>
        <w:tc>
          <w:tcPr>
            <w:tcW w:w="1095" w:type="dxa"/>
            <w:tcBorders>
              <w:top w:val="single" w:sz="6" w:space="0" w:color="000000"/>
              <w:left w:val="single" w:sz="4" w:space="0" w:color="auto"/>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p>
        </w:tc>
        <w:tc>
          <w:tcPr>
            <w:tcW w:w="4779"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Характеристика населенного пункта</w:t>
            </w:r>
          </w:p>
        </w:tc>
        <w:tc>
          <w:tcPr>
            <w:tcW w:w="1390"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Значение</w:t>
            </w:r>
          </w:p>
        </w:tc>
      </w:tr>
      <w:tr w:rsidR="00544025" w:rsidRPr="00004D8C" w:rsidTr="00544025">
        <w:trPr>
          <w:tblCellSpacing w:w="15" w:type="dxa"/>
        </w:trPr>
        <w:tc>
          <w:tcPr>
            <w:tcW w:w="1095" w:type="dxa"/>
            <w:tcBorders>
              <w:left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1.</w:t>
            </w:r>
          </w:p>
        </w:tc>
        <w:tc>
          <w:tcPr>
            <w:tcW w:w="4779" w:type="dxa"/>
            <w:tcBorders>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Общая площадь населенного пункта (кв. километров)</w:t>
            </w:r>
          </w:p>
        </w:tc>
        <w:tc>
          <w:tcPr>
            <w:tcW w:w="1390" w:type="dxa"/>
            <w:tcBorders>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8</w:t>
            </w:r>
          </w:p>
        </w:tc>
      </w:tr>
      <w:tr w:rsidR="00544025" w:rsidRPr="00004D8C" w:rsidTr="00544025">
        <w:trPr>
          <w:tblCellSpacing w:w="15" w:type="dxa"/>
        </w:trPr>
        <w:tc>
          <w:tcPr>
            <w:tcW w:w="1095" w:type="dxa"/>
            <w:tcBorders>
              <w:top w:val="single" w:sz="4" w:space="0" w:color="auto"/>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2.</w:t>
            </w:r>
          </w:p>
        </w:tc>
        <w:tc>
          <w:tcPr>
            <w:tcW w:w="4779" w:type="dxa"/>
            <w:tcBorders>
              <w:top w:val="single" w:sz="4" w:space="0" w:color="auto"/>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1390" w:type="dxa"/>
            <w:tcBorders>
              <w:top w:val="single" w:sz="4" w:space="0" w:color="auto"/>
              <w:bottom w:val="single" w:sz="4" w:space="0" w:color="auto"/>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5</w:t>
            </w:r>
          </w:p>
        </w:tc>
      </w:tr>
      <w:tr w:rsidR="00544025" w:rsidRPr="00004D8C" w:rsidTr="00544025">
        <w:trPr>
          <w:tblCellSpacing w:w="15" w:type="dxa"/>
        </w:trPr>
        <w:tc>
          <w:tcPr>
            <w:tcW w:w="1095" w:type="dxa"/>
            <w:tcBorders>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3.</w:t>
            </w:r>
          </w:p>
        </w:tc>
        <w:tc>
          <w:tcPr>
            <w:tcW w:w="4779" w:type="dxa"/>
            <w:tcBorders>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1390" w:type="dxa"/>
            <w:tcBorders>
              <w:bottom w:val="single" w:sz="4" w:space="0" w:color="auto"/>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0</w:t>
            </w:r>
          </w:p>
        </w:tc>
      </w:tr>
      <w:tr w:rsidR="00544025" w:rsidRPr="00004D8C" w:rsidTr="00544025">
        <w:trPr>
          <w:tblCellSpacing w:w="15" w:type="dxa"/>
        </w:trPr>
        <w:tc>
          <w:tcPr>
            <w:tcW w:w="1095" w:type="dxa"/>
            <w:tcBorders>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4.</w:t>
            </w:r>
          </w:p>
        </w:tc>
        <w:tc>
          <w:tcPr>
            <w:tcW w:w="4779" w:type="dxa"/>
            <w:tcBorders>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390" w:type="dxa"/>
            <w:tcBorders>
              <w:bottom w:val="single" w:sz="4" w:space="0" w:color="auto"/>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10</w:t>
            </w:r>
          </w:p>
        </w:tc>
      </w:tr>
    </w:tbl>
    <w:p w:rsidR="00544025" w:rsidRPr="00004D8C" w:rsidRDefault="00544025" w:rsidP="00544025">
      <w:pPr>
        <w:pStyle w:val="s3"/>
        <w:spacing w:before="0" w:beforeAutospacing="0" w:after="0" w:afterAutospacing="0"/>
        <w:rPr>
          <w:rFonts w:ascii="Arial" w:hAnsi="Arial" w:cs="Arial"/>
          <w:bCs/>
          <w:sz w:val="18"/>
          <w:szCs w:val="18"/>
        </w:rPr>
      </w:pPr>
    </w:p>
    <w:p w:rsidR="00544025" w:rsidRPr="00004D8C" w:rsidRDefault="00544025" w:rsidP="00544025">
      <w:pPr>
        <w:pStyle w:val="s3"/>
        <w:spacing w:before="0" w:beforeAutospacing="0" w:after="0" w:afterAutospacing="0"/>
        <w:jc w:val="center"/>
        <w:rPr>
          <w:rFonts w:ascii="Arial" w:hAnsi="Arial" w:cs="Arial"/>
          <w:bCs/>
          <w:sz w:val="18"/>
          <w:szCs w:val="18"/>
        </w:rPr>
      </w:pPr>
      <w:r w:rsidRPr="00004D8C">
        <w:rPr>
          <w:rFonts w:ascii="Arial" w:hAnsi="Arial" w:cs="Arial"/>
          <w:bCs/>
          <w:sz w:val="18"/>
          <w:szCs w:val="18"/>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242" w:type="dxa"/>
        <w:tblCellSpacing w:w="15" w:type="dxa"/>
        <w:tblCellMar>
          <w:top w:w="15" w:type="dxa"/>
          <w:left w:w="15" w:type="dxa"/>
          <w:bottom w:w="15" w:type="dxa"/>
          <w:right w:w="15" w:type="dxa"/>
        </w:tblCellMar>
        <w:tblLook w:val="0000" w:firstRow="0" w:lastRow="0" w:firstColumn="0" w:lastColumn="0" w:noHBand="0" w:noVBand="0"/>
      </w:tblPr>
      <w:tblGrid>
        <w:gridCol w:w="975"/>
        <w:gridCol w:w="2110"/>
        <w:gridCol w:w="1511"/>
        <w:gridCol w:w="1264"/>
        <w:gridCol w:w="1382"/>
      </w:tblGrid>
      <w:tr w:rsidR="00544025" w:rsidRPr="00004D8C" w:rsidTr="005368D5">
        <w:trPr>
          <w:tblCellSpacing w:w="15" w:type="dxa"/>
        </w:trPr>
        <w:tc>
          <w:tcPr>
            <w:tcW w:w="942" w:type="dxa"/>
            <w:tcBorders>
              <w:top w:val="single" w:sz="6" w:space="0" w:color="000000"/>
              <w:left w:val="single" w:sz="4" w:space="0" w:color="auto"/>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N п/п</w:t>
            </w:r>
          </w:p>
        </w:tc>
        <w:tc>
          <w:tcPr>
            <w:tcW w:w="2097" w:type="dxa"/>
            <w:tcBorders>
              <w:top w:val="single" w:sz="6" w:space="0" w:color="000000"/>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Наименование социального объекта</w:t>
            </w:r>
          </w:p>
        </w:tc>
        <w:tc>
          <w:tcPr>
            <w:tcW w:w="1497" w:type="dxa"/>
            <w:tcBorders>
              <w:top w:val="single" w:sz="6" w:space="0" w:color="000000"/>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Адрес объекта</w:t>
            </w:r>
          </w:p>
        </w:tc>
        <w:tc>
          <w:tcPr>
            <w:tcW w:w="1234" w:type="dxa"/>
            <w:tcBorders>
              <w:top w:val="single" w:sz="6" w:space="0" w:color="000000"/>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Численность персонала</w:t>
            </w:r>
          </w:p>
        </w:tc>
        <w:tc>
          <w:tcPr>
            <w:tcW w:w="1292"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Численность пациентов (отдыхающих)</w:t>
            </w:r>
          </w:p>
        </w:tc>
      </w:tr>
      <w:tr w:rsidR="00544025" w:rsidRPr="00004D8C" w:rsidTr="005368D5">
        <w:trPr>
          <w:tblCellSpacing w:w="15" w:type="dxa"/>
        </w:trPr>
        <w:tc>
          <w:tcPr>
            <w:tcW w:w="942" w:type="dxa"/>
            <w:tcBorders>
              <w:left w:val="single" w:sz="4" w:space="0" w:color="auto"/>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2097"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отсутствуют</w:t>
            </w:r>
          </w:p>
        </w:tc>
        <w:tc>
          <w:tcPr>
            <w:tcW w:w="1497"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1234"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1292" w:type="dxa"/>
            <w:tcBorders>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bookmarkStart w:id="10" w:name="_GoBack"/>
            <w:bookmarkEnd w:id="10"/>
          </w:p>
        </w:tc>
      </w:tr>
      <w:tr w:rsidR="00544025" w:rsidRPr="00004D8C" w:rsidTr="005368D5">
        <w:trPr>
          <w:tblCellSpacing w:w="15" w:type="dxa"/>
        </w:trPr>
        <w:tc>
          <w:tcPr>
            <w:tcW w:w="942" w:type="dxa"/>
            <w:tcBorders>
              <w:left w:val="single" w:sz="4" w:space="0" w:color="auto"/>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2097"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1497"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1234"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p>
        </w:tc>
        <w:tc>
          <w:tcPr>
            <w:tcW w:w="1292" w:type="dxa"/>
            <w:tcBorders>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p>
        </w:tc>
      </w:tr>
    </w:tbl>
    <w:p w:rsidR="00544025" w:rsidRPr="00004D8C" w:rsidRDefault="00544025" w:rsidP="00544025">
      <w:pPr>
        <w:pStyle w:val="HTML"/>
        <w:jc w:val="both"/>
        <w:rPr>
          <w:rFonts w:ascii="Arial" w:hAnsi="Arial" w:cs="Arial"/>
          <w:sz w:val="18"/>
          <w:szCs w:val="18"/>
        </w:rPr>
      </w:pPr>
    </w:p>
    <w:p w:rsidR="00544025" w:rsidRPr="00004D8C" w:rsidRDefault="00544025" w:rsidP="00544025">
      <w:pPr>
        <w:pStyle w:val="HTML"/>
        <w:jc w:val="both"/>
        <w:rPr>
          <w:rFonts w:ascii="Arial" w:hAnsi="Arial" w:cs="Arial"/>
          <w:sz w:val="18"/>
          <w:szCs w:val="18"/>
        </w:rPr>
      </w:pPr>
      <w:r w:rsidRPr="00004D8C">
        <w:rPr>
          <w:rFonts w:ascii="Arial" w:hAnsi="Arial" w:cs="Arial"/>
          <w:sz w:val="18"/>
          <w:szCs w:val="18"/>
        </w:rPr>
        <w:lastRenderedPageBreak/>
        <w:t xml:space="preserve">1. Подразделения пожарной охраны (наименование, вид), дислоцированные на территории населенного пункта, адрес: </w:t>
      </w:r>
      <w:r w:rsidRPr="00004D8C">
        <w:rPr>
          <w:rFonts w:ascii="Arial" w:hAnsi="Arial" w:cs="Arial"/>
          <w:sz w:val="18"/>
          <w:szCs w:val="18"/>
          <w:u w:val="single"/>
        </w:rPr>
        <w:t>ДПК МО «Александровск». Аларский район,  с. Александровск, ул. Центральная, 50</w:t>
      </w:r>
    </w:p>
    <w:p w:rsidR="00544025" w:rsidRPr="00004D8C" w:rsidRDefault="00544025" w:rsidP="00544025">
      <w:pPr>
        <w:pStyle w:val="HTML"/>
        <w:jc w:val="both"/>
        <w:rPr>
          <w:rFonts w:ascii="Arial" w:hAnsi="Arial" w:cs="Arial"/>
          <w:sz w:val="18"/>
          <w:szCs w:val="18"/>
        </w:rPr>
      </w:pPr>
      <w:r w:rsidRPr="00004D8C">
        <w:rPr>
          <w:rFonts w:ascii="Arial" w:hAnsi="Arial" w:cs="Arial"/>
          <w:sz w:val="18"/>
          <w:szCs w:val="18"/>
        </w:rPr>
        <w:t xml:space="preserve">   2. Ближайшее к населенному пункту подразделение пожарной охраны (наименование, вид), адрес: </w:t>
      </w:r>
      <w:r w:rsidRPr="00004D8C">
        <w:rPr>
          <w:rFonts w:ascii="Arial" w:hAnsi="Arial" w:cs="Arial"/>
          <w:sz w:val="18"/>
          <w:szCs w:val="18"/>
          <w:u w:val="single"/>
        </w:rPr>
        <w:t>ПСЧ-13 ФГКУ «4ОФПС по Иркутской области». Аларский район, п. Кутулик, ул. Матвеева, 41</w:t>
      </w:r>
      <w:r w:rsidRPr="00004D8C">
        <w:rPr>
          <w:rFonts w:ascii="Arial" w:hAnsi="Arial" w:cs="Arial"/>
          <w:sz w:val="18"/>
          <w:szCs w:val="18"/>
        </w:rPr>
        <w:t xml:space="preserve"> </w:t>
      </w:r>
    </w:p>
    <w:p w:rsidR="00544025" w:rsidRPr="00004D8C" w:rsidRDefault="00544025" w:rsidP="00544025">
      <w:pPr>
        <w:pStyle w:val="s3"/>
        <w:jc w:val="center"/>
        <w:rPr>
          <w:rFonts w:ascii="Arial" w:hAnsi="Arial" w:cs="Arial"/>
          <w:bCs/>
          <w:sz w:val="18"/>
          <w:szCs w:val="18"/>
        </w:rPr>
      </w:pPr>
      <w:r w:rsidRPr="00004D8C">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092" w:type="dxa"/>
        <w:tblCellSpacing w:w="15" w:type="dxa"/>
        <w:tblCellMar>
          <w:top w:w="15" w:type="dxa"/>
          <w:left w:w="15" w:type="dxa"/>
          <w:bottom w:w="15" w:type="dxa"/>
          <w:right w:w="15" w:type="dxa"/>
        </w:tblCellMar>
        <w:tblLook w:val="0000" w:firstRow="0" w:lastRow="0" w:firstColumn="0" w:lastColumn="0" w:noHBand="0" w:noVBand="0"/>
      </w:tblPr>
      <w:tblGrid>
        <w:gridCol w:w="849"/>
        <w:gridCol w:w="2123"/>
        <w:gridCol w:w="2410"/>
        <w:gridCol w:w="1710"/>
      </w:tblGrid>
      <w:tr w:rsidR="00544025" w:rsidRPr="00004D8C" w:rsidTr="00544025">
        <w:trPr>
          <w:tblCellSpacing w:w="15" w:type="dxa"/>
        </w:trPr>
        <w:tc>
          <w:tcPr>
            <w:tcW w:w="804" w:type="dxa"/>
            <w:tcBorders>
              <w:top w:val="single" w:sz="6" w:space="0" w:color="000000"/>
              <w:left w:val="single" w:sz="4" w:space="0" w:color="auto"/>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N п/п</w:t>
            </w:r>
          </w:p>
        </w:tc>
        <w:tc>
          <w:tcPr>
            <w:tcW w:w="2093" w:type="dxa"/>
            <w:tcBorders>
              <w:top w:val="single" w:sz="6" w:space="0" w:color="000000"/>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Фамилия, имя, отчество</w:t>
            </w:r>
          </w:p>
        </w:tc>
        <w:tc>
          <w:tcPr>
            <w:tcW w:w="2380" w:type="dxa"/>
            <w:tcBorders>
              <w:top w:val="single" w:sz="6" w:space="0" w:color="000000"/>
              <w:bottom w:val="single" w:sz="6" w:space="0" w:color="000000"/>
              <w:right w:val="single" w:sz="6" w:space="0" w:color="000000"/>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Должность</w:t>
            </w:r>
          </w:p>
        </w:tc>
        <w:tc>
          <w:tcPr>
            <w:tcW w:w="1665"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Контактный телефон</w:t>
            </w:r>
          </w:p>
        </w:tc>
      </w:tr>
      <w:tr w:rsidR="00544025" w:rsidRPr="00004D8C" w:rsidTr="00544025">
        <w:trPr>
          <w:tblCellSpacing w:w="15" w:type="dxa"/>
        </w:trPr>
        <w:tc>
          <w:tcPr>
            <w:tcW w:w="804" w:type="dxa"/>
            <w:tcBorders>
              <w:left w:val="single" w:sz="4" w:space="0" w:color="auto"/>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1</w:t>
            </w:r>
          </w:p>
        </w:tc>
        <w:tc>
          <w:tcPr>
            <w:tcW w:w="2093"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Мелещенко Татьяна Владимировна</w:t>
            </w:r>
          </w:p>
        </w:tc>
        <w:tc>
          <w:tcPr>
            <w:tcW w:w="2380"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Глава МО «Александровск»</w:t>
            </w:r>
          </w:p>
        </w:tc>
        <w:tc>
          <w:tcPr>
            <w:tcW w:w="1665" w:type="dxa"/>
            <w:tcBorders>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89041299364</w:t>
            </w:r>
          </w:p>
        </w:tc>
      </w:tr>
      <w:tr w:rsidR="00544025" w:rsidRPr="00004D8C" w:rsidTr="00544025">
        <w:trPr>
          <w:tblCellSpacing w:w="15" w:type="dxa"/>
        </w:trPr>
        <w:tc>
          <w:tcPr>
            <w:tcW w:w="804" w:type="dxa"/>
            <w:tcBorders>
              <w:left w:val="single" w:sz="4" w:space="0" w:color="auto"/>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2</w:t>
            </w:r>
          </w:p>
        </w:tc>
        <w:tc>
          <w:tcPr>
            <w:tcW w:w="2093"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Мелещенко Василий Александрович</w:t>
            </w:r>
          </w:p>
        </w:tc>
        <w:tc>
          <w:tcPr>
            <w:tcW w:w="2380" w:type="dxa"/>
            <w:tcBorders>
              <w:bottom w:val="single" w:sz="6" w:space="0" w:color="000000"/>
              <w:right w:val="single" w:sz="6" w:space="0" w:color="000000"/>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Ответственный за противопожарное состояния на территории МО «Александровск»</w:t>
            </w:r>
          </w:p>
        </w:tc>
        <w:tc>
          <w:tcPr>
            <w:tcW w:w="1665" w:type="dxa"/>
            <w:tcBorders>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r w:rsidRPr="00004D8C">
              <w:rPr>
                <w:rFonts w:ascii="Courier New" w:hAnsi="Courier New" w:cs="Courier New"/>
                <w:sz w:val="18"/>
                <w:szCs w:val="18"/>
              </w:rPr>
              <w:t>89526293031</w:t>
            </w:r>
          </w:p>
        </w:tc>
      </w:tr>
    </w:tbl>
    <w:p w:rsidR="00544025" w:rsidRPr="00004D8C" w:rsidRDefault="00544025" w:rsidP="00544025">
      <w:pPr>
        <w:pStyle w:val="s3"/>
        <w:jc w:val="center"/>
        <w:rPr>
          <w:rFonts w:ascii="Arial" w:hAnsi="Arial" w:cs="Arial"/>
          <w:bCs/>
          <w:sz w:val="18"/>
          <w:szCs w:val="18"/>
        </w:rPr>
      </w:pPr>
      <w:r w:rsidRPr="00004D8C">
        <w:rPr>
          <w:rFonts w:ascii="Arial" w:hAnsi="Arial" w:cs="Arial"/>
          <w:bCs/>
          <w:sz w:val="18"/>
          <w:szCs w:val="18"/>
        </w:rPr>
        <w:t>V. Сведения о выполнении требований пожарной безопасности</w:t>
      </w:r>
    </w:p>
    <w:tbl>
      <w:tblPr>
        <w:tblW w:w="7361"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859"/>
        <w:gridCol w:w="4796"/>
        <w:gridCol w:w="1706"/>
      </w:tblGrid>
      <w:tr w:rsidR="00544025" w:rsidRPr="00004D8C" w:rsidTr="00544025">
        <w:trPr>
          <w:tblCellSpacing w:w="15" w:type="dxa"/>
        </w:trPr>
        <w:tc>
          <w:tcPr>
            <w:tcW w:w="814" w:type="dxa"/>
            <w:tcBorders>
              <w:top w:val="single" w:sz="6" w:space="0" w:color="000000"/>
              <w:left w:val="single" w:sz="4" w:space="0" w:color="auto"/>
              <w:bottom w:val="single" w:sz="6" w:space="0" w:color="000000"/>
              <w:right w:val="single" w:sz="4" w:space="0" w:color="auto"/>
            </w:tcBorders>
          </w:tcPr>
          <w:p w:rsidR="00544025" w:rsidRPr="00004D8C" w:rsidRDefault="00544025" w:rsidP="00902B25">
            <w:pPr>
              <w:rPr>
                <w:rFonts w:ascii="Courier New" w:hAnsi="Courier New" w:cs="Courier New"/>
                <w:sz w:val="18"/>
                <w:szCs w:val="18"/>
              </w:rPr>
            </w:pPr>
          </w:p>
        </w:tc>
        <w:tc>
          <w:tcPr>
            <w:tcW w:w="4766"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661" w:type="dxa"/>
            <w:tcBorders>
              <w:top w:val="single" w:sz="6" w:space="0" w:color="000000"/>
              <w:bottom w:val="single" w:sz="6" w:space="0" w:color="000000"/>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Информация о выполнении</w:t>
            </w:r>
          </w:p>
        </w:tc>
      </w:tr>
      <w:tr w:rsidR="00544025" w:rsidRPr="00004D8C" w:rsidTr="00544025">
        <w:trPr>
          <w:tblCellSpacing w:w="15" w:type="dxa"/>
        </w:trPr>
        <w:tc>
          <w:tcPr>
            <w:tcW w:w="814" w:type="dxa"/>
            <w:tcBorders>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1.</w:t>
            </w:r>
          </w:p>
        </w:tc>
        <w:tc>
          <w:tcPr>
            <w:tcW w:w="4766" w:type="dxa"/>
            <w:tcBorders>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661" w:type="dxa"/>
            <w:tcBorders>
              <w:bottom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2.</w:t>
            </w:r>
          </w:p>
        </w:tc>
        <w:tc>
          <w:tcPr>
            <w:tcW w:w="4766" w:type="dxa"/>
            <w:tcBorders>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661" w:type="dxa"/>
            <w:tcBorders>
              <w:bottom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left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lastRenderedPageBreak/>
              <w:t>3.</w:t>
            </w:r>
          </w:p>
        </w:tc>
        <w:tc>
          <w:tcPr>
            <w:tcW w:w="4766" w:type="dxa"/>
            <w:tcBorders>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661" w:type="dxa"/>
            <w:tcBorders>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top w:val="single" w:sz="4" w:space="0" w:color="auto"/>
              <w:left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4.</w:t>
            </w:r>
          </w:p>
        </w:tc>
        <w:tc>
          <w:tcPr>
            <w:tcW w:w="4766" w:type="dxa"/>
            <w:tcBorders>
              <w:top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661" w:type="dxa"/>
            <w:tcBorders>
              <w:top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left w:val="single" w:sz="4" w:space="0" w:color="auto"/>
              <w:right w:val="single" w:sz="4" w:space="0" w:color="auto"/>
            </w:tcBorders>
          </w:tcPr>
          <w:p w:rsidR="00544025" w:rsidRPr="00004D8C" w:rsidRDefault="00544025" w:rsidP="00902B25">
            <w:pPr>
              <w:rPr>
                <w:rFonts w:ascii="Courier New" w:hAnsi="Courier New" w:cs="Courier New"/>
                <w:sz w:val="18"/>
                <w:szCs w:val="18"/>
              </w:rPr>
            </w:pPr>
          </w:p>
        </w:tc>
        <w:tc>
          <w:tcPr>
            <w:tcW w:w="4766" w:type="dxa"/>
            <w:tcBorders>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661" w:type="dxa"/>
            <w:tcBorders>
              <w:right w:val="single" w:sz="4" w:space="0" w:color="auto"/>
            </w:tcBorders>
          </w:tcPr>
          <w:p w:rsidR="00544025" w:rsidRPr="00004D8C" w:rsidRDefault="00544025" w:rsidP="00902B25">
            <w:pPr>
              <w:jc w:val="center"/>
              <w:rPr>
                <w:rFonts w:ascii="Courier New" w:hAnsi="Courier New" w:cs="Courier New"/>
                <w:sz w:val="18"/>
                <w:szCs w:val="18"/>
              </w:rPr>
            </w:pPr>
          </w:p>
        </w:tc>
      </w:tr>
      <w:tr w:rsidR="00544025" w:rsidRPr="00004D8C" w:rsidTr="00544025">
        <w:trPr>
          <w:tblCellSpacing w:w="15" w:type="dxa"/>
        </w:trPr>
        <w:tc>
          <w:tcPr>
            <w:tcW w:w="814" w:type="dxa"/>
            <w:tcBorders>
              <w:top w:val="single" w:sz="4" w:space="0" w:color="auto"/>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5.</w:t>
            </w:r>
          </w:p>
        </w:tc>
        <w:tc>
          <w:tcPr>
            <w:tcW w:w="4766" w:type="dxa"/>
            <w:tcBorders>
              <w:top w:val="single" w:sz="4" w:space="0" w:color="auto"/>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661" w:type="dxa"/>
            <w:tcBorders>
              <w:top w:val="single" w:sz="4" w:space="0" w:color="auto"/>
              <w:bottom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6.</w:t>
            </w:r>
          </w:p>
        </w:tc>
        <w:tc>
          <w:tcPr>
            <w:tcW w:w="4766" w:type="dxa"/>
            <w:tcBorders>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661" w:type="dxa"/>
            <w:tcBorders>
              <w:bottom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left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7.</w:t>
            </w:r>
          </w:p>
        </w:tc>
        <w:tc>
          <w:tcPr>
            <w:tcW w:w="4766" w:type="dxa"/>
            <w:tcBorders>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661" w:type="dxa"/>
            <w:tcBorders>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r w:rsidR="00544025" w:rsidRPr="00004D8C" w:rsidTr="00544025">
        <w:trPr>
          <w:tblCellSpacing w:w="15" w:type="dxa"/>
        </w:trPr>
        <w:tc>
          <w:tcPr>
            <w:tcW w:w="814" w:type="dxa"/>
            <w:tcBorders>
              <w:top w:val="single" w:sz="4" w:space="0" w:color="auto"/>
              <w:left w:val="single" w:sz="4" w:space="0" w:color="auto"/>
              <w:bottom w:val="single" w:sz="4" w:space="0" w:color="auto"/>
              <w:right w:val="single" w:sz="4" w:space="0" w:color="auto"/>
            </w:tcBorders>
          </w:tcPr>
          <w:p w:rsidR="00544025" w:rsidRPr="00004D8C" w:rsidRDefault="00544025" w:rsidP="00902B25">
            <w:pPr>
              <w:pStyle w:val="s1"/>
              <w:spacing w:before="0" w:beforeAutospacing="0" w:after="0" w:afterAutospacing="0"/>
              <w:jc w:val="center"/>
              <w:rPr>
                <w:rFonts w:ascii="Courier New" w:hAnsi="Courier New" w:cs="Courier New"/>
                <w:sz w:val="18"/>
                <w:szCs w:val="18"/>
              </w:rPr>
            </w:pPr>
            <w:r w:rsidRPr="00004D8C">
              <w:rPr>
                <w:rFonts w:ascii="Courier New" w:hAnsi="Courier New" w:cs="Courier New"/>
                <w:sz w:val="18"/>
                <w:szCs w:val="18"/>
              </w:rPr>
              <w:t>8.</w:t>
            </w:r>
          </w:p>
        </w:tc>
        <w:tc>
          <w:tcPr>
            <w:tcW w:w="4766" w:type="dxa"/>
            <w:tcBorders>
              <w:top w:val="single" w:sz="4" w:space="0" w:color="auto"/>
              <w:bottom w:val="single" w:sz="4" w:space="0" w:color="auto"/>
              <w:right w:val="single" w:sz="4" w:space="0" w:color="auto"/>
            </w:tcBorders>
          </w:tcPr>
          <w:p w:rsidR="00544025" w:rsidRPr="00004D8C" w:rsidRDefault="00544025" w:rsidP="00902B25">
            <w:pPr>
              <w:pStyle w:val="s16"/>
              <w:spacing w:before="0" w:beforeAutospacing="0" w:after="0" w:afterAutospacing="0"/>
              <w:rPr>
                <w:rFonts w:ascii="Courier New" w:hAnsi="Courier New" w:cs="Courier New"/>
                <w:sz w:val="18"/>
                <w:szCs w:val="18"/>
              </w:rPr>
            </w:pPr>
            <w:r w:rsidRPr="00004D8C">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661" w:type="dxa"/>
            <w:tcBorders>
              <w:top w:val="single" w:sz="4" w:space="0" w:color="auto"/>
              <w:bottom w:val="single" w:sz="4" w:space="0" w:color="auto"/>
              <w:right w:val="single" w:sz="4" w:space="0" w:color="auto"/>
            </w:tcBorders>
          </w:tcPr>
          <w:p w:rsidR="00544025" w:rsidRPr="00004D8C" w:rsidRDefault="00544025" w:rsidP="00902B25">
            <w:pPr>
              <w:jc w:val="center"/>
              <w:rPr>
                <w:rFonts w:ascii="Courier New" w:hAnsi="Courier New" w:cs="Courier New"/>
                <w:sz w:val="18"/>
                <w:szCs w:val="18"/>
              </w:rPr>
            </w:pPr>
            <w:r w:rsidRPr="00004D8C">
              <w:rPr>
                <w:rFonts w:ascii="Courier New" w:hAnsi="Courier New" w:cs="Courier New"/>
                <w:sz w:val="18"/>
                <w:szCs w:val="18"/>
              </w:rPr>
              <w:t>имеется</w:t>
            </w:r>
          </w:p>
        </w:tc>
      </w:tr>
    </w:tbl>
    <w:p w:rsidR="00544025" w:rsidRPr="00004D8C" w:rsidRDefault="00544025" w:rsidP="00282A3D">
      <w:pPr>
        <w:spacing w:after="0" w:line="240" w:lineRule="auto"/>
        <w:rPr>
          <w:rFonts w:ascii="Courier New" w:hAnsi="Courier New" w:cs="Courier New"/>
          <w:sz w:val="18"/>
          <w:szCs w:val="18"/>
        </w:rPr>
      </w:pPr>
    </w:p>
    <w:p w:rsidR="00282A3D" w:rsidRPr="00B979C5" w:rsidRDefault="00282A3D" w:rsidP="00282A3D">
      <w:pPr>
        <w:spacing w:after="0" w:line="240" w:lineRule="auto"/>
        <w:jc w:val="center"/>
        <w:rPr>
          <w:rFonts w:ascii="Arial" w:hAnsi="Arial" w:cs="Arial"/>
          <w:b/>
          <w:sz w:val="18"/>
          <w:szCs w:val="18"/>
        </w:rPr>
      </w:pPr>
      <w:r w:rsidRPr="00B979C5">
        <w:rPr>
          <w:rFonts w:ascii="Arial" w:hAnsi="Arial" w:cs="Arial"/>
          <w:b/>
          <w:sz w:val="18"/>
          <w:szCs w:val="18"/>
        </w:rPr>
        <w:t>21.02.2020Г. № 18-П</w:t>
      </w:r>
    </w:p>
    <w:p w:rsidR="00282A3D" w:rsidRPr="00B979C5" w:rsidRDefault="00282A3D" w:rsidP="00282A3D">
      <w:pPr>
        <w:spacing w:after="0" w:line="240" w:lineRule="auto"/>
        <w:jc w:val="center"/>
        <w:rPr>
          <w:rFonts w:ascii="Arial" w:hAnsi="Arial" w:cs="Arial"/>
          <w:b/>
          <w:sz w:val="18"/>
          <w:szCs w:val="18"/>
        </w:rPr>
      </w:pPr>
      <w:r w:rsidRPr="00B979C5">
        <w:rPr>
          <w:rFonts w:ascii="Arial" w:hAnsi="Arial" w:cs="Arial"/>
          <w:b/>
          <w:sz w:val="18"/>
          <w:szCs w:val="18"/>
        </w:rPr>
        <w:t>РОССИЙСКАЯ ФЕДЕРАЦИЯ</w:t>
      </w:r>
    </w:p>
    <w:p w:rsidR="00282A3D" w:rsidRPr="00B979C5" w:rsidRDefault="00282A3D" w:rsidP="00282A3D">
      <w:pPr>
        <w:tabs>
          <w:tab w:val="center" w:pos="4153"/>
          <w:tab w:val="right" w:pos="8306"/>
        </w:tabs>
        <w:spacing w:after="0" w:line="240" w:lineRule="auto"/>
        <w:ind w:firstLine="709"/>
        <w:jc w:val="center"/>
        <w:rPr>
          <w:rFonts w:ascii="Arial" w:eastAsia="Calibri" w:hAnsi="Arial" w:cs="Arial"/>
          <w:b/>
          <w:bCs/>
          <w:color w:val="000000"/>
          <w:sz w:val="18"/>
          <w:szCs w:val="18"/>
        </w:rPr>
      </w:pPr>
      <w:r w:rsidRPr="00B979C5">
        <w:rPr>
          <w:rFonts w:ascii="Arial" w:eastAsia="Calibri" w:hAnsi="Arial" w:cs="Arial"/>
          <w:b/>
          <w:bCs/>
          <w:color w:val="000000"/>
          <w:sz w:val="18"/>
          <w:szCs w:val="18"/>
        </w:rPr>
        <w:t>ИРКУТСКАЯ ОБЛАСТЬ</w:t>
      </w:r>
    </w:p>
    <w:p w:rsidR="00282A3D" w:rsidRPr="00B979C5" w:rsidRDefault="00282A3D" w:rsidP="00282A3D">
      <w:pPr>
        <w:tabs>
          <w:tab w:val="center" w:pos="4153"/>
          <w:tab w:val="right" w:pos="8306"/>
        </w:tabs>
        <w:spacing w:after="0" w:line="240" w:lineRule="auto"/>
        <w:jc w:val="center"/>
        <w:rPr>
          <w:rFonts w:ascii="Arial" w:eastAsia="Calibri" w:hAnsi="Arial" w:cs="Arial"/>
          <w:b/>
          <w:color w:val="000000"/>
          <w:sz w:val="18"/>
          <w:szCs w:val="18"/>
        </w:rPr>
      </w:pPr>
      <w:r w:rsidRPr="00B979C5">
        <w:rPr>
          <w:rFonts w:ascii="Arial" w:eastAsia="Calibri" w:hAnsi="Arial" w:cs="Arial"/>
          <w:b/>
          <w:color w:val="000000"/>
          <w:sz w:val="18"/>
          <w:szCs w:val="18"/>
        </w:rPr>
        <w:t>АЛАРСКИЙ МУНИЦИПАЛЬНЫЙ РАЙОН</w:t>
      </w:r>
    </w:p>
    <w:p w:rsidR="00282A3D" w:rsidRPr="00B979C5" w:rsidRDefault="00282A3D" w:rsidP="00282A3D">
      <w:pPr>
        <w:tabs>
          <w:tab w:val="center" w:pos="4153"/>
          <w:tab w:val="right" w:pos="8306"/>
        </w:tabs>
        <w:spacing w:after="0" w:line="240" w:lineRule="auto"/>
        <w:jc w:val="center"/>
        <w:rPr>
          <w:rFonts w:ascii="Arial" w:eastAsia="Calibri" w:hAnsi="Arial" w:cs="Arial"/>
          <w:b/>
          <w:sz w:val="18"/>
          <w:szCs w:val="18"/>
        </w:rPr>
      </w:pPr>
      <w:r w:rsidRPr="00B979C5">
        <w:rPr>
          <w:rFonts w:ascii="Arial" w:eastAsia="Calibri" w:hAnsi="Arial" w:cs="Arial"/>
          <w:b/>
          <w:color w:val="000000"/>
          <w:sz w:val="18"/>
          <w:szCs w:val="18"/>
        </w:rPr>
        <w:t>МУНИЦИПАЛЬНОЕ ОБРАЗОВАНИЕ «АЛЕКСАНДРОВСК»</w:t>
      </w:r>
    </w:p>
    <w:p w:rsidR="00282A3D" w:rsidRPr="00B979C5" w:rsidRDefault="00282A3D" w:rsidP="00282A3D">
      <w:pPr>
        <w:tabs>
          <w:tab w:val="center" w:pos="4153"/>
          <w:tab w:val="right" w:pos="8306"/>
        </w:tabs>
        <w:spacing w:after="0" w:line="240" w:lineRule="auto"/>
        <w:jc w:val="center"/>
        <w:rPr>
          <w:rFonts w:ascii="Arial" w:eastAsia="Calibri" w:hAnsi="Arial" w:cs="Arial"/>
          <w:b/>
          <w:bCs/>
          <w:spacing w:val="20"/>
          <w:sz w:val="18"/>
          <w:szCs w:val="18"/>
        </w:rPr>
      </w:pPr>
      <w:r w:rsidRPr="00B979C5">
        <w:rPr>
          <w:rFonts w:ascii="Arial" w:eastAsia="Calibri" w:hAnsi="Arial" w:cs="Arial"/>
          <w:b/>
          <w:bCs/>
          <w:spacing w:val="20"/>
          <w:sz w:val="18"/>
          <w:szCs w:val="18"/>
        </w:rPr>
        <w:t>АДМИНИСТРАЦИЯ</w:t>
      </w:r>
    </w:p>
    <w:p w:rsidR="00282A3D" w:rsidRPr="00B979C5" w:rsidRDefault="00282A3D" w:rsidP="00282A3D">
      <w:pPr>
        <w:tabs>
          <w:tab w:val="center" w:pos="4153"/>
          <w:tab w:val="right" w:pos="8306"/>
        </w:tabs>
        <w:spacing w:after="0" w:line="240" w:lineRule="auto"/>
        <w:jc w:val="center"/>
        <w:rPr>
          <w:rFonts w:ascii="Arial" w:eastAsia="Calibri" w:hAnsi="Arial" w:cs="Arial"/>
          <w:b/>
          <w:bCs/>
          <w:spacing w:val="20"/>
          <w:sz w:val="18"/>
          <w:szCs w:val="18"/>
        </w:rPr>
      </w:pPr>
      <w:r w:rsidRPr="00B979C5">
        <w:rPr>
          <w:rFonts w:ascii="Arial" w:eastAsia="Calibri" w:hAnsi="Arial" w:cs="Arial"/>
          <w:b/>
          <w:bCs/>
          <w:spacing w:val="20"/>
          <w:sz w:val="18"/>
          <w:szCs w:val="18"/>
        </w:rPr>
        <w:t>ПОСТАНОВЛЕНИЕ</w:t>
      </w:r>
    </w:p>
    <w:p w:rsidR="00282A3D" w:rsidRPr="00B979C5" w:rsidRDefault="00282A3D" w:rsidP="00282A3D">
      <w:pPr>
        <w:tabs>
          <w:tab w:val="right" w:pos="-2977"/>
          <w:tab w:val="right" w:pos="9072"/>
        </w:tabs>
        <w:spacing w:after="0" w:line="240" w:lineRule="auto"/>
        <w:ind w:firstLine="708"/>
        <w:jc w:val="center"/>
        <w:rPr>
          <w:rFonts w:ascii="Arial" w:eastAsia="Calibri" w:hAnsi="Arial" w:cs="Arial"/>
          <w:b/>
          <w:spacing w:val="20"/>
          <w:sz w:val="18"/>
          <w:szCs w:val="18"/>
        </w:rPr>
      </w:pPr>
    </w:p>
    <w:p w:rsidR="00282A3D" w:rsidRPr="00B979C5" w:rsidRDefault="00282A3D" w:rsidP="00282A3D">
      <w:pPr>
        <w:jc w:val="center"/>
        <w:rPr>
          <w:rFonts w:ascii="Arial" w:hAnsi="Arial" w:cs="Arial"/>
          <w:sz w:val="18"/>
          <w:szCs w:val="18"/>
        </w:rPr>
      </w:pPr>
      <w:r w:rsidRPr="00B979C5">
        <w:rPr>
          <w:rFonts w:ascii="Arial" w:hAnsi="Arial" w:cs="Arial"/>
          <w:b/>
          <w:sz w:val="18"/>
          <w:szCs w:val="18"/>
        </w:rPr>
        <w:t>ОБ</w:t>
      </w:r>
      <w:r w:rsidRPr="00B979C5">
        <w:rPr>
          <w:rFonts w:ascii="Arial" w:hAnsi="Arial" w:cs="Arial"/>
          <w:sz w:val="18"/>
          <w:szCs w:val="18"/>
        </w:rPr>
        <w:t xml:space="preserve"> </w:t>
      </w:r>
      <w:r w:rsidRPr="00B979C5">
        <w:rPr>
          <w:rFonts w:ascii="Arial" w:hAnsi="Arial" w:cs="Arial"/>
          <w:b/>
          <w:sz w:val="18"/>
          <w:szCs w:val="18"/>
        </w:rPr>
        <w:t>УТВЕРЖДЕНИИ ПАСПОРТА ПОЖАРНОЙ БЕЗОПАСНОСТИ НАСЕЛЕННОГО ПУНКТА (Д.УГОЛЬНАЯ) ПОДВЕРЖЕННОГО УГРОЗЕ ЛЕСНЫХ ПОЖАРОВ</w:t>
      </w:r>
    </w:p>
    <w:p w:rsidR="00282A3D" w:rsidRPr="00B979C5" w:rsidRDefault="00282A3D" w:rsidP="00282A3D">
      <w:pPr>
        <w:jc w:val="center"/>
        <w:rPr>
          <w:rFonts w:ascii="Arial" w:hAnsi="Arial" w:cs="Arial"/>
          <w:sz w:val="18"/>
          <w:szCs w:val="18"/>
        </w:rPr>
      </w:pPr>
    </w:p>
    <w:p w:rsidR="00282A3D" w:rsidRPr="00B979C5" w:rsidRDefault="00282A3D" w:rsidP="00282A3D">
      <w:pPr>
        <w:spacing w:after="0" w:line="240" w:lineRule="auto"/>
        <w:ind w:firstLine="720"/>
        <w:jc w:val="both"/>
        <w:rPr>
          <w:rFonts w:ascii="Arial" w:hAnsi="Arial" w:cs="Arial"/>
          <w:color w:val="000000"/>
          <w:spacing w:val="9"/>
          <w:sz w:val="18"/>
          <w:szCs w:val="18"/>
        </w:rPr>
      </w:pPr>
      <w:r w:rsidRPr="00B979C5">
        <w:rPr>
          <w:rFonts w:ascii="Arial" w:hAnsi="Arial" w:cs="Arial"/>
          <w:color w:val="000000"/>
          <w:spacing w:val="3"/>
          <w:sz w:val="18"/>
          <w:szCs w:val="18"/>
        </w:rPr>
        <w:t xml:space="preserve">В соответствии с протоколом заседания комиссии по предупреждению и ликвидации чрезвычайных ситуаций, и обеспечению </w:t>
      </w:r>
      <w:r w:rsidRPr="00B979C5">
        <w:rPr>
          <w:rFonts w:ascii="Arial" w:hAnsi="Arial" w:cs="Arial"/>
          <w:color w:val="000000"/>
          <w:spacing w:val="3"/>
          <w:sz w:val="18"/>
          <w:szCs w:val="18"/>
        </w:rPr>
        <w:lastRenderedPageBreak/>
        <w:t>пожарной безопасности Иркутской области от 28 января 2020 года № 1, Администрация муниципального образования «Александровск»</w:t>
      </w:r>
    </w:p>
    <w:p w:rsidR="00282A3D" w:rsidRPr="00B979C5" w:rsidRDefault="00282A3D" w:rsidP="00282A3D">
      <w:pPr>
        <w:spacing w:after="0" w:line="240" w:lineRule="auto"/>
        <w:jc w:val="both"/>
        <w:rPr>
          <w:rFonts w:ascii="Arial" w:hAnsi="Arial" w:cs="Arial"/>
          <w:sz w:val="18"/>
          <w:szCs w:val="18"/>
        </w:rPr>
      </w:pPr>
    </w:p>
    <w:p w:rsidR="00282A3D" w:rsidRPr="00B979C5" w:rsidRDefault="00282A3D" w:rsidP="00282A3D">
      <w:pPr>
        <w:spacing w:after="0" w:line="240" w:lineRule="auto"/>
        <w:jc w:val="center"/>
        <w:rPr>
          <w:rFonts w:ascii="Arial" w:hAnsi="Arial" w:cs="Arial"/>
          <w:b/>
          <w:sz w:val="18"/>
          <w:szCs w:val="18"/>
        </w:rPr>
      </w:pPr>
      <w:r w:rsidRPr="00B979C5">
        <w:rPr>
          <w:rFonts w:ascii="Arial" w:hAnsi="Arial" w:cs="Arial"/>
          <w:b/>
          <w:sz w:val="18"/>
          <w:szCs w:val="18"/>
        </w:rPr>
        <w:t>ПОСТАНОВЛЯЕТ:</w:t>
      </w:r>
    </w:p>
    <w:p w:rsidR="00282A3D" w:rsidRPr="00B979C5" w:rsidRDefault="00282A3D" w:rsidP="00282A3D">
      <w:pPr>
        <w:tabs>
          <w:tab w:val="left" w:pos="1080"/>
        </w:tabs>
        <w:spacing w:after="0" w:line="240" w:lineRule="auto"/>
        <w:jc w:val="both"/>
        <w:rPr>
          <w:rFonts w:ascii="Arial" w:hAnsi="Arial" w:cs="Arial"/>
          <w:sz w:val="18"/>
          <w:szCs w:val="18"/>
        </w:rPr>
      </w:pPr>
    </w:p>
    <w:p w:rsidR="00282A3D" w:rsidRPr="00B979C5" w:rsidRDefault="00282A3D" w:rsidP="00282A3D">
      <w:pPr>
        <w:spacing w:after="0" w:line="240" w:lineRule="auto"/>
        <w:ind w:firstLine="709"/>
        <w:jc w:val="both"/>
        <w:rPr>
          <w:rFonts w:ascii="Arial" w:hAnsi="Arial" w:cs="Arial"/>
          <w:sz w:val="18"/>
          <w:szCs w:val="18"/>
        </w:rPr>
      </w:pPr>
      <w:r w:rsidRPr="00B979C5">
        <w:rPr>
          <w:rFonts w:ascii="Arial" w:hAnsi="Arial" w:cs="Arial"/>
          <w:sz w:val="18"/>
          <w:szCs w:val="18"/>
        </w:rPr>
        <w:t>1.Утвердить прилагаемый паспорт пожарной безопасности населенного пункта подверженного угрозе лесных пожаров на территории муниципального образования «Александровск»</w:t>
      </w:r>
    </w:p>
    <w:p w:rsidR="00282A3D" w:rsidRPr="00B979C5" w:rsidRDefault="00282A3D" w:rsidP="00282A3D">
      <w:pPr>
        <w:spacing w:after="0" w:line="240" w:lineRule="auto"/>
        <w:ind w:firstLine="709"/>
        <w:jc w:val="both"/>
        <w:rPr>
          <w:rFonts w:ascii="Arial" w:hAnsi="Arial" w:cs="Arial"/>
          <w:sz w:val="18"/>
          <w:szCs w:val="18"/>
        </w:rPr>
      </w:pPr>
      <w:r w:rsidRPr="00B979C5">
        <w:rPr>
          <w:rFonts w:ascii="Arial" w:hAnsi="Arial" w:cs="Arial"/>
          <w:spacing w:val="-1"/>
          <w:sz w:val="18"/>
          <w:szCs w:val="18"/>
        </w:rPr>
        <w:t>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282A3D" w:rsidRPr="00B979C5" w:rsidRDefault="00282A3D" w:rsidP="00282A3D">
      <w:pPr>
        <w:spacing w:after="0" w:line="240" w:lineRule="auto"/>
        <w:ind w:firstLine="709"/>
        <w:jc w:val="both"/>
        <w:rPr>
          <w:rFonts w:ascii="Arial" w:hAnsi="Arial" w:cs="Arial"/>
          <w:sz w:val="18"/>
          <w:szCs w:val="18"/>
        </w:rPr>
      </w:pPr>
      <w:r w:rsidRPr="00B979C5">
        <w:rPr>
          <w:rFonts w:ascii="Arial" w:hAnsi="Arial" w:cs="Arial"/>
          <w:sz w:val="18"/>
          <w:szCs w:val="18"/>
        </w:rPr>
        <w:t>3.</w:t>
      </w:r>
      <w:r w:rsidRPr="00B979C5">
        <w:rPr>
          <w:rFonts w:ascii="Arial" w:hAnsi="Arial" w:cs="Arial"/>
          <w:spacing w:val="-1"/>
          <w:sz w:val="18"/>
          <w:szCs w:val="18"/>
        </w:rPr>
        <w:t>Настоящее постановление вступает в силу после его официального опубликования.</w:t>
      </w:r>
    </w:p>
    <w:p w:rsidR="00282A3D" w:rsidRPr="00B979C5" w:rsidRDefault="00282A3D" w:rsidP="00282A3D">
      <w:pPr>
        <w:spacing w:after="0" w:line="240" w:lineRule="auto"/>
        <w:ind w:firstLine="709"/>
        <w:jc w:val="both"/>
        <w:rPr>
          <w:rFonts w:ascii="Arial" w:hAnsi="Arial" w:cs="Arial"/>
          <w:sz w:val="18"/>
          <w:szCs w:val="18"/>
        </w:rPr>
      </w:pPr>
      <w:r w:rsidRPr="00B979C5">
        <w:rPr>
          <w:rFonts w:ascii="Arial" w:hAnsi="Arial" w:cs="Arial"/>
          <w:sz w:val="18"/>
          <w:szCs w:val="18"/>
        </w:rPr>
        <w:t>4.Постановление № 17-п от 06.03.2019г «Об утверждении паспорта пожарной безопасности населенного пункта (д. Угольная) подверженного угрозе лесных пожаров» считать утратившим силу.</w:t>
      </w:r>
      <w:r w:rsidRPr="00B979C5">
        <w:rPr>
          <w:rFonts w:ascii="Arial" w:hAnsi="Arial" w:cs="Arial"/>
          <w:spacing w:val="-1"/>
          <w:sz w:val="18"/>
          <w:szCs w:val="18"/>
        </w:rPr>
        <w:t xml:space="preserve"> </w:t>
      </w:r>
    </w:p>
    <w:p w:rsidR="00282A3D" w:rsidRPr="00B979C5" w:rsidRDefault="00282A3D" w:rsidP="00282A3D">
      <w:pPr>
        <w:shd w:val="clear" w:color="auto" w:fill="FFFFFF"/>
        <w:spacing w:after="0" w:line="240" w:lineRule="auto"/>
        <w:ind w:firstLine="709"/>
        <w:jc w:val="both"/>
        <w:rPr>
          <w:rFonts w:ascii="Arial" w:hAnsi="Arial" w:cs="Arial"/>
          <w:spacing w:val="-1"/>
          <w:sz w:val="18"/>
          <w:szCs w:val="18"/>
        </w:rPr>
      </w:pPr>
      <w:r w:rsidRPr="00B979C5">
        <w:rPr>
          <w:rFonts w:ascii="Arial" w:hAnsi="Arial" w:cs="Arial"/>
          <w:spacing w:val="-1"/>
          <w:sz w:val="18"/>
          <w:szCs w:val="18"/>
        </w:rPr>
        <w:t>5. Контроль за исполнением настоящего постановления возложить на главу муниципального образования «Александровск» Т.В. Мелещенко</w:t>
      </w:r>
    </w:p>
    <w:p w:rsidR="00282A3D" w:rsidRPr="00B979C5" w:rsidRDefault="00282A3D" w:rsidP="00282A3D">
      <w:pPr>
        <w:spacing w:after="0" w:line="240" w:lineRule="auto"/>
        <w:jc w:val="both"/>
        <w:rPr>
          <w:rFonts w:ascii="Arial" w:hAnsi="Arial" w:cs="Arial"/>
          <w:sz w:val="18"/>
          <w:szCs w:val="18"/>
        </w:rPr>
      </w:pPr>
    </w:p>
    <w:p w:rsidR="00282A3D" w:rsidRPr="00B979C5" w:rsidRDefault="00282A3D" w:rsidP="00282A3D">
      <w:pPr>
        <w:spacing w:after="0" w:line="240" w:lineRule="auto"/>
        <w:jc w:val="both"/>
        <w:rPr>
          <w:rFonts w:ascii="Arial" w:hAnsi="Arial" w:cs="Arial"/>
          <w:sz w:val="18"/>
          <w:szCs w:val="18"/>
        </w:rPr>
      </w:pPr>
      <w:r w:rsidRPr="00B979C5">
        <w:rPr>
          <w:rFonts w:ascii="Arial" w:hAnsi="Arial" w:cs="Arial"/>
          <w:sz w:val="18"/>
          <w:szCs w:val="18"/>
        </w:rPr>
        <w:t xml:space="preserve">         </w:t>
      </w:r>
    </w:p>
    <w:p w:rsidR="00282A3D" w:rsidRPr="00B979C5" w:rsidRDefault="00282A3D" w:rsidP="00282A3D">
      <w:pPr>
        <w:spacing w:after="0" w:line="240" w:lineRule="auto"/>
        <w:jc w:val="both"/>
        <w:rPr>
          <w:rFonts w:ascii="Arial" w:hAnsi="Arial" w:cs="Arial"/>
          <w:sz w:val="18"/>
          <w:szCs w:val="18"/>
        </w:rPr>
      </w:pPr>
      <w:r w:rsidRPr="00B979C5">
        <w:rPr>
          <w:rFonts w:ascii="Arial" w:hAnsi="Arial" w:cs="Arial"/>
          <w:sz w:val="18"/>
          <w:szCs w:val="18"/>
        </w:rPr>
        <w:t xml:space="preserve">Глава муниципального </w:t>
      </w:r>
    </w:p>
    <w:p w:rsidR="00282A3D" w:rsidRPr="00B979C5" w:rsidRDefault="00282A3D" w:rsidP="00282A3D">
      <w:pPr>
        <w:spacing w:after="0" w:line="240" w:lineRule="auto"/>
        <w:jc w:val="both"/>
        <w:rPr>
          <w:rFonts w:ascii="Arial" w:hAnsi="Arial" w:cs="Arial"/>
          <w:sz w:val="18"/>
          <w:szCs w:val="18"/>
        </w:rPr>
      </w:pPr>
      <w:r w:rsidRPr="00B979C5">
        <w:rPr>
          <w:rFonts w:ascii="Arial" w:hAnsi="Arial" w:cs="Arial"/>
          <w:sz w:val="18"/>
          <w:szCs w:val="18"/>
        </w:rPr>
        <w:t>образования «Александровск»</w:t>
      </w:r>
    </w:p>
    <w:p w:rsidR="00282A3D" w:rsidRPr="00B979C5" w:rsidRDefault="00282A3D" w:rsidP="00282A3D">
      <w:pPr>
        <w:spacing w:after="0" w:line="240" w:lineRule="auto"/>
        <w:jc w:val="both"/>
        <w:rPr>
          <w:rFonts w:ascii="Arial" w:hAnsi="Arial" w:cs="Arial"/>
          <w:sz w:val="18"/>
          <w:szCs w:val="18"/>
        </w:rPr>
      </w:pPr>
      <w:r w:rsidRPr="00B979C5">
        <w:rPr>
          <w:rFonts w:ascii="Arial" w:hAnsi="Arial" w:cs="Arial"/>
          <w:sz w:val="18"/>
          <w:szCs w:val="18"/>
        </w:rPr>
        <w:t>Т.В. Мелещенко</w:t>
      </w:r>
    </w:p>
    <w:p w:rsidR="00282A3D" w:rsidRPr="00B979C5" w:rsidRDefault="00282A3D" w:rsidP="00282A3D">
      <w:pPr>
        <w:pStyle w:val="HTML"/>
        <w:rPr>
          <w:sz w:val="18"/>
          <w:szCs w:val="18"/>
        </w:rPr>
      </w:pPr>
    </w:p>
    <w:p w:rsidR="00282A3D" w:rsidRPr="00B979C5" w:rsidRDefault="00282A3D" w:rsidP="00282A3D">
      <w:pPr>
        <w:pStyle w:val="HTML"/>
        <w:jc w:val="right"/>
        <w:rPr>
          <w:sz w:val="18"/>
          <w:szCs w:val="18"/>
        </w:rPr>
      </w:pPr>
      <w:r w:rsidRPr="00B979C5">
        <w:rPr>
          <w:sz w:val="18"/>
          <w:szCs w:val="18"/>
        </w:rPr>
        <w:t xml:space="preserve">                                                                                                                                           УТВЕРЖДАЮ:                                                                                             </w:t>
      </w:r>
      <w:r w:rsidRPr="00B979C5">
        <w:rPr>
          <w:sz w:val="18"/>
          <w:szCs w:val="18"/>
          <w:u w:val="single"/>
        </w:rPr>
        <w:t>Глава администрации МО «Александровск»</w:t>
      </w:r>
    </w:p>
    <w:p w:rsidR="00282A3D" w:rsidRPr="00B979C5" w:rsidRDefault="00282A3D" w:rsidP="00282A3D">
      <w:pPr>
        <w:pStyle w:val="HTML"/>
        <w:jc w:val="right"/>
        <w:rPr>
          <w:sz w:val="18"/>
          <w:szCs w:val="18"/>
          <w:u w:val="single"/>
        </w:rPr>
      </w:pPr>
      <w:r w:rsidRPr="00B979C5">
        <w:rPr>
          <w:sz w:val="18"/>
          <w:szCs w:val="18"/>
        </w:rPr>
        <w:t xml:space="preserve">Т.В. Мелещенко                                                                                                </w:t>
      </w:r>
      <w:r w:rsidRPr="00B979C5">
        <w:rPr>
          <w:sz w:val="18"/>
          <w:szCs w:val="18"/>
          <w:u w:val="single"/>
        </w:rPr>
        <w:t xml:space="preserve">                  </w:t>
      </w:r>
    </w:p>
    <w:p w:rsidR="00282A3D" w:rsidRPr="00B979C5" w:rsidRDefault="00282A3D" w:rsidP="00282A3D">
      <w:pPr>
        <w:pStyle w:val="HTML"/>
        <w:jc w:val="right"/>
        <w:rPr>
          <w:sz w:val="18"/>
          <w:szCs w:val="18"/>
        </w:rPr>
      </w:pPr>
      <w:r w:rsidRPr="00B979C5">
        <w:rPr>
          <w:sz w:val="18"/>
          <w:szCs w:val="18"/>
        </w:rPr>
        <w:t xml:space="preserve">21 февраля 2020г            </w:t>
      </w:r>
    </w:p>
    <w:p w:rsidR="00282A3D" w:rsidRPr="00282A3D" w:rsidRDefault="00282A3D" w:rsidP="00282A3D">
      <w:pPr>
        <w:jc w:val="center"/>
        <w:rPr>
          <w:rFonts w:ascii="Arial" w:hAnsi="Arial" w:cs="Arial"/>
          <w:b/>
          <w:bCs/>
          <w:sz w:val="18"/>
          <w:szCs w:val="18"/>
        </w:rPr>
      </w:pPr>
      <w:r w:rsidRPr="00B979C5">
        <w:rPr>
          <w:rFonts w:ascii="Courier New" w:hAnsi="Courier New" w:cs="Courier New"/>
          <w:sz w:val="18"/>
          <w:szCs w:val="18"/>
        </w:rPr>
        <w:br/>
      </w:r>
      <w:r w:rsidRPr="00B979C5">
        <w:rPr>
          <w:rFonts w:ascii="Arial" w:hAnsi="Arial" w:cs="Arial"/>
          <w:b/>
          <w:bCs/>
          <w:sz w:val="18"/>
          <w:szCs w:val="18"/>
        </w:rPr>
        <w:t>ПАСПОРТ</w:t>
      </w:r>
      <w:r w:rsidRPr="00B979C5">
        <w:rPr>
          <w:rFonts w:ascii="Arial" w:hAnsi="Arial" w:cs="Arial"/>
          <w:b/>
          <w:bCs/>
          <w:sz w:val="18"/>
          <w:szCs w:val="18"/>
        </w:rPr>
        <w:br/>
        <w:t>НАСЕЛЕННОГО ПУНКТА, ПОДВ</w:t>
      </w:r>
      <w:r>
        <w:rPr>
          <w:rFonts w:ascii="Arial" w:hAnsi="Arial" w:cs="Arial"/>
          <w:b/>
          <w:bCs/>
          <w:sz w:val="18"/>
          <w:szCs w:val="18"/>
        </w:rPr>
        <w:t>ЕРЖЕННОГО УГРОЗЕ ЛЕСНЫХ ПОЖАРОВ</w:t>
      </w:r>
    </w:p>
    <w:p w:rsidR="00282A3D" w:rsidRPr="00B979C5" w:rsidRDefault="00282A3D" w:rsidP="00282A3D">
      <w:pPr>
        <w:pStyle w:val="s1"/>
        <w:spacing w:before="0" w:beforeAutospacing="0" w:after="0" w:afterAutospacing="0"/>
        <w:ind w:firstLine="720"/>
        <w:jc w:val="center"/>
        <w:rPr>
          <w:rFonts w:ascii="Arial" w:hAnsi="Arial" w:cs="Arial"/>
          <w:sz w:val="18"/>
          <w:szCs w:val="18"/>
          <w:u w:val="single"/>
        </w:rPr>
      </w:pPr>
      <w:r w:rsidRPr="00B979C5">
        <w:rPr>
          <w:rFonts w:ascii="Arial" w:hAnsi="Arial" w:cs="Arial"/>
          <w:sz w:val="18"/>
          <w:szCs w:val="18"/>
        </w:rPr>
        <w:t xml:space="preserve">Наименование населенного пункта: </w:t>
      </w:r>
      <w:r w:rsidRPr="00B979C5">
        <w:rPr>
          <w:rFonts w:ascii="Arial" w:hAnsi="Arial" w:cs="Arial"/>
          <w:sz w:val="18"/>
          <w:szCs w:val="18"/>
          <w:u w:val="single"/>
        </w:rPr>
        <w:t>д. Угольная</w:t>
      </w:r>
    </w:p>
    <w:p w:rsidR="00282A3D" w:rsidRPr="00B979C5" w:rsidRDefault="00282A3D" w:rsidP="00282A3D">
      <w:pPr>
        <w:pStyle w:val="s1"/>
        <w:spacing w:before="0" w:beforeAutospacing="0" w:after="0" w:afterAutospacing="0"/>
        <w:jc w:val="center"/>
        <w:rPr>
          <w:rFonts w:ascii="Arial" w:hAnsi="Arial" w:cs="Arial"/>
          <w:sz w:val="18"/>
          <w:szCs w:val="18"/>
        </w:rPr>
      </w:pPr>
    </w:p>
    <w:p w:rsidR="00282A3D" w:rsidRPr="00B979C5" w:rsidRDefault="00282A3D" w:rsidP="00282A3D">
      <w:pPr>
        <w:pStyle w:val="s1"/>
        <w:spacing w:before="0" w:beforeAutospacing="0" w:after="0" w:afterAutospacing="0"/>
        <w:ind w:firstLine="720"/>
        <w:jc w:val="center"/>
        <w:rPr>
          <w:rFonts w:ascii="Arial" w:hAnsi="Arial" w:cs="Arial"/>
          <w:sz w:val="18"/>
          <w:szCs w:val="18"/>
        </w:rPr>
      </w:pPr>
      <w:r w:rsidRPr="00B979C5">
        <w:rPr>
          <w:rFonts w:ascii="Arial" w:hAnsi="Arial" w:cs="Arial"/>
          <w:sz w:val="18"/>
          <w:szCs w:val="18"/>
        </w:rPr>
        <w:t xml:space="preserve">Наименование поселения: </w:t>
      </w:r>
      <w:r w:rsidRPr="00B979C5">
        <w:rPr>
          <w:rFonts w:ascii="Arial" w:hAnsi="Arial" w:cs="Arial"/>
          <w:sz w:val="18"/>
          <w:szCs w:val="18"/>
          <w:u w:val="single"/>
        </w:rPr>
        <w:t>МО «Александровск»</w:t>
      </w:r>
    </w:p>
    <w:p w:rsidR="00282A3D" w:rsidRPr="00B979C5" w:rsidRDefault="00282A3D" w:rsidP="00282A3D">
      <w:pPr>
        <w:pStyle w:val="s1"/>
        <w:spacing w:before="0" w:beforeAutospacing="0" w:after="0" w:afterAutospacing="0"/>
        <w:ind w:firstLine="720"/>
        <w:jc w:val="center"/>
        <w:rPr>
          <w:rFonts w:ascii="Arial" w:hAnsi="Arial" w:cs="Arial"/>
          <w:sz w:val="18"/>
          <w:szCs w:val="18"/>
        </w:rPr>
      </w:pPr>
    </w:p>
    <w:p w:rsidR="00282A3D" w:rsidRPr="00B979C5" w:rsidRDefault="00282A3D" w:rsidP="00282A3D">
      <w:pPr>
        <w:pStyle w:val="s1"/>
        <w:spacing w:before="0" w:beforeAutospacing="0" w:after="0" w:afterAutospacing="0"/>
        <w:ind w:firstLine="720"/>
        <w:jc w:val="center"/>
        <w:rPr>
          <w:rFonts w:ascii="Arial" w:hAnsi="Arial" w:cs="Arial"/>
          <w:sz w:val="18"/>
          <w:szCs w:val="18"/>
          <w:u w:val="single"/>
        </w:rPr>
      </w:pPr>
      <w:r w:rsidRPr="00B979C5">
        <w:rPr>
          <w:rFonts w:ascii="Arial" w:hAnsi="Arial" w:cs="Arial"/>
          <w:sz w:val="18"/>
          <w:szCs w:val="18"/>
        </w:rPr>
        <w:t xml:space="preserve">Наименование района: </w:t>
      </w:r>
      <w:r w:rsidRPr="00B979C5">
        <w:rPr>
          <w:rFonts w:ascii="Arial" w:hAnsi="Arial" w:cs="Arial"/>
          <w:sz w:val="18"/>
          <w:szCs w:val="18"/>
          <w:u w:val="single"/>
        </w:rPr>
        <w:t>Аларский район</w:t>
      </w:r>
    </w:p>
    <w:p w:rsidR="00282A3D" w:rsidRPr="00B979C5" w:rsidRDefault="00282A3D" w:rsidP="00282A3D">
      <w:pPr>
        <w:pStyle w:val="s1"/>
        <w:spacing w:before="0" w:beforeAutospacing="0" w:after="0" w:afterAutospacing="0"/>
        <w:ind w:firstLine="720"/>
        <w:jc w:val="center"/>
        <w:rPr>
          <w:rFonts w:ascii="Arial" w:hAnsi="Arial" w:cs="Arial"/>
          <w:sz w:val="18"/>
          <w:szCs w:val="18"/>
        </w:rPr>
      </w:pPr>
    </w:p>
    <w:p w:rsidR="00282A3D" w:rsidRPr="00B979C5" w:rsidRDefault="00282A3D" w:rsidP="00282A3D">
      <w:pPr>
        <w:pStyle w:val="s1"/>
        <w:spacing w:before="0" w:beforeAutospacing="0" w:after="0" w:afterAutospacing="0"/>
        <w:ind w:firstLine="720"/>
        <w:jc w:val="center"/>
        <w:rPr>
          <w:rFonts w:ascii="Arial" w:hAnsi="Arial" w:cs="Arial"/>
          <w:sz w:val="18"/>
          <w:szCs w:val="18"/>
        </w:rPr>
      </w:pPr>
      <w:r w:rsidRPr="00B979C5">
        <w:rPr>
          <w:rFonts w:ascii="Arial" w:hAnsi="Arial" w:cs="Arial"/>
          <w:sz w:val="18"/>
          <w:szCs w:val="18"/>
        </w:rPr>
        <w:t xml:space="preserve">Наименование субъекта Российской Федерации: </w:t>
      </w:r>
      <w:r w:rsidRPr="00B979C5">
        <w:rPr>
          <w:rFonts w:ascii="Arial" w:hAnsi="Arial" w:cs="Arial"/>
          <w:sz w:val="18"/>
          <w:szCs w:val="18"/>
          <w:u w:val="single"/>
        </w:rPr>
        <w:t>Иркутская область</w:t>
      </w:r>
    </w:p>
    <w:p w:rsidR="00282A3D" w:rsidRPr="00B979C5" w:rsidRDefault="00282A3D" w:rsidP="00282A3D">
      <w:pPr>
        <w:jc w:val="center"/>
        <w:rPr>
          <w:rFonts w:ascii="Arial" w:hAnsi="Arial" w:cs="Arial"/>
          <w:bCs/>
          <w:sz w:val="18"/>
          <w:szCs w:val="18"/>
        </w:rPr>
      </w:pPr>
      <w:r w:rsidRPr="00B979C5">
        <w:rPr>
          <w:rFonts w:ascii="Arial" w:hAnsi="Arial" w:cs="Arial"/>
          <w:sz w:val="18"/>
          <w:szCs w:val="18"/>
        </w:rPr>
        <w:br/>
      </w:r>
    </w:p>
    <w:p w:rsidR="00282A3D" w:rsidRPr="00B979C5" w:rsidRDefault="00282A3D" w:rsidP="00282A3D">
      <w:pPr>
        <w:jc w:val="center"/>
        <w:rPr>
          <w:rFonts w:ascii="Arial" w:hAnsi="Arial" w:cs="Arial"/>
          <w:sz w:val="18"/>
          <w:szCs w:val="18"/>
        </w:rPr>
      </w:pPr>
      <w:r w:rsidRPr="00B979C5">
        <w:rPr>
          <w:rFonts w:ascii="Arial" w:hAnsi="Arial" w:cs="Arial"/>
          <w:bCs/>
          <w:sz w:val="18"/>
          <w:szCs w:val="18"/>
        </w:rPr>
        <w:lastRenderedPageBreak/>
        <w:t>I. Общие сведения о населенном пункте</w:t>
      </w:r>
    </w:p>
    <w:tbl>
      <w:tblPr>
        <w:tblW w:w="7242" w:type="dxa"/>
        <w:tblCellSpacing w:w="15" w:type="dxa"/>
        <w:tblCellMar>
          <w:top w:w="15" w:type="dxa"/>
          <w:left w:w="15" w:type="dxa"/>
          <w:bottom w:w="15" w:type="dxa"/>
          <w:right w:w="15" w:type="dxa"/>
        </w:tblCellMar>
        <w:tblLook w:val="0000" w:firstRow="0" w:lastRow="0" w:firstColumn="0" w:lastColumn="0" w:noHBand="0" w:noVBand="0"/>
      </w:tblPr>
      <w:tblGrid>
        <w:gridCol w:w="1140"/>
        <w:gridCol w:w="4667"/>
        <w:gridCol w:w="1435"/>
      </w:tblGrid>
      <w:tr w:rsidR="00282A3D" w:rsidRPr="00B979C5" w:rsidTr="00282A3D">
        <w:trPr>
          <w:tblCellSpacing w:w="15" w:type="dxa"/>
        </w:trPr>
        <w:tc>
          <w:tcPr>
            <w:tcW w:w="1095" w:type="dxa"/>
            <w:tcBorders>
              <w:top w:val="single" w:sz="6" w:space="0" w:color="000000"/>
              <w:left w:val="single" w:sz="4" w:space="0" w:color="auto"/>
              <w:bottom w:val="single" w:sz="6" w:space="0" w:color="000000"/>
              <w:right w:val="single" w:sz="4" w:space="0" w:color="auto"/>
            </w:tcBorders>
          </w:tcPr>
          <w:p w:rsidR="00282A3D" w:rsidRPr="00B979C5" w:rsidRDefault="00282A3D" w:rsidP="00902B25">
            <w:pPr>
              <w:rPr>
                <w:rFonts w:ascii="Courier New" w:hAnsi="Courier New" w:cs="Courier New"/>
                <w:sz w:val="18"/>
                <w:szCs w:val="18"/>
              </w:rPr>
            </w:pPr>
          </w:p>
        </w:tc>
        <w:tc>
          <w:tcPr>
            <w:tcW w:w="4637"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Характеристика населенного пункта</w:t>
            </w:r>
          </w:p>
        </w:tc>
        <w:tc>
          <w:tcPr>
            <w:tcW w:w="1390"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Значение</w:t>
            </w:r>
          </w:p>
        </w:tc>
      </w:tr>
      <w:tr w:rsidR="00282A3D" w:rsidRPr="00B979C5" w:rsidTr="00282A3D">
        <w:trPr>
          <w:tblCellSpacing w:w="15" w:type="dxa"/>
        </w:trPr>
        <w:tc>
          <w:tcPr>
            <w:tcW w:w="1095" w:type="dxa"/>
            <w:tcBorders>
              <w:left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1.</w:t>
            </w:r>
          </w:p>
        </w:tc>
        <w:tc>
          <w:tcPr>
            <w:tcW w:w="4637" w:type="dxa"/>
            <w:tcBorders>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Общая площадь населенного пункта (кв. километров)</w:t>
            </w:r>
          </w:p>
        </w:tc>
        <w:tc>
          <w:tcPr>
            <w:tcW w:w="1390" w:type="dxa"/>
            <w:tcBorders>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2</w:t>
            </w:r>
          </w:p>
        </w:tc>
      </w:tr>
      <w:tr w:rsidR="00282A3D" w:rsidRPr="00B979C5" w:rsidTr="00282A3D">
        <w:trPr>
          <w:tblCellSpacing w:w="15" w:type="dxa"/>
        </w:trPr>
        <w:tc>
          <w:tcPr>
            <w:tcW w:w="1095" w:type="dxa"/>
            <w:tcBorders>
              <w:top w:val="single" w:sz="4" w:space="0" w:color="auto"/>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2.</w:t>
            </w:r>
          </w:p>
        </w:tc>
        <w:tc>
          <w:tcPr>
            <w:tcW w:w="4637" w:type="dxa"/>
            <w:tcBorders>
              <w:top w:val="single" w:sz="4" w:space="0" w:color="auto"/>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Общая протяженность границы населенного пункта с лесным участком (участками) (километров)</w:t>
            </w:r>
          </w:p>
        </w:tc>
        <w:tc>
          <w:tcPr>
            <w:tcW w:w="1390" w:type="dxa"/>
            <w:tcBorders>
              <w:top w:val="single" w:sz="4" w:space="0" w:color="auto"/>
              <w:bottom w:val="single" w:sz="4" w:space="0" w:color="auto"/>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2</w:t>
            </w:r>
          </w:p>
        </w:tc>
      </w:tr>
      <w:tr w:rsidR="00282A3D" w:rsidRPr="00B979C5" w:rsidTr="00282A3D">
        <w:trPr>
          <w:tblCellSpacing w:w="15" w:type="dxa"/>
        </w:trPr>
        <w:tc>
          <w:tcPr>
            <w:tcW w:w="1095" w:type="dxa"/>
            <w:tcBorders>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3.</w:t>
            </w:r>
          </w:p>
        </w:tc>
        <w:tc>
          <w:tcPr>
            <w:tcW w:w="4637" w:type="dxa"/>
            <w:tcBorders>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Общая площадь городских хвойных (смешанных) лесов, расположенных на землях населенного пункта (гектаров)</w:t>
            </w:r>
          </w:p>
        </w:tc>
        <w:tc>
          <w:tcPr>
            <w:tcW w:w="1390" w:type="dxa"/>
            <w:tcBorders>
              <w:bottom w:val="single" w:sz="4" w:space="0" w:color="auto"/>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0</w:t>
            </w:r>
          </w:p>
        </w:tc>
      </w:tr>
      <w:tr w:rsidR="00282A3D" w:rsidRPr="00B979C5" w:rsidTr="00282A3D">
        <w:trPr>
          <w:tblCellSpacing w:w="15" w:type="dxa"/>
        </w:trPr>
        <w:tc>
          <w:tcPr>
            <w:tcW w:w="1095" w:type="dxa"/>
            <w:tcBorders>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4.</w:t>
            </w:r>
          </w:p>
        </w:tc>
        <w:tc>
          <w:tcPr>
            <w:tcW w:w="4637" w:type="dxa"/>
            <w:tcBorders>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390" w:type="dxa"/>
            <w:tcBorders>
              <w:bottom w:val="single" w:sz="4" w:space="0" w:color="auto"/>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20</w:t>
            </w:r>
          </w:p>
        </w:tc>
      </w:tr>
    </w:tbl>
    <w:p w:rsidR="00282A3D" w:rsidRPr="00B979C5" w:rsidRDefault="00282A3D" w:rsidP="00282A3D">
      <w:pPr>
        <w:pStyle w:val="s3"/>
        <w:jc w:val="center"/>
        <w:rPr>
          <w:rFonts w:ascii="Arial" w:hAnsi="Arial" w:cs="Arial"/>
          <w:bCs/>
          <w:sz w:val="18"/>
          <w:szCs w:val="18"/>
        </w:rPr>
      </w:pPr>
      <w:r w:rsidRPr="00B979C5">
        <w:rPr>
          <w:rFonts w:ascii="Arial" w:hAnsi="Arial" w:cs="Arial"/>
          <w:bCs/>
          <w:sz w:val="18"/>
          <w:szCs w:val="18"/>
        </w:rPr>
        <w:t>II. Сведения о медицинских учреждениях, домах отдыха, пансионатах, детских оздоровительных лагерях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7329" w:type="dxa"/>
        <w:tblCellSpacing w:w="15" w:type="dxa"/>
        <w:tblCellMar>
          <w:top w:w="15" w:type="dxa"/>
          <w:left w:w="15" w:type="dxa"/>
          <w:bottom w:w="15" w:type="dxa"/>
          <w:right w:w="15" w:type="dxa"/>
        </w:tblCellMar>
        <w:tblLook w:val="0000" w:firstRow="0" w:lastRow="0" w:firstColumn="0" w:lastColumn="0" w:noHBand="0" w:noVBand="0"/>
      </w:tblPr>
      <w:tblGrid>
        <w:gridCol w:w="984"/>
        <w:gridCol w:w="1846"/>
        <w:gridCol w:w="1525"/>
        <w:gridCol w:w="1264"/>
        <w:gridCol w:w="1710"/>
      </w:tblGrid>
      <w:tr w:rsidR="00282A3D" w:rsidRPr="00B979C5" w:rsidTr="00902B25">
        <w:trPr>
          <w:tblCellSpacing w:w="15" w:type="dxa"/>
        </w:trPr>
        <w:tc>
          <w:tcPr>
            <w:tcW w:w="939" w:type="dxa"/>
            <w:tcBorders>
              <w:top w:val="single" w:sz="6" w:space="0" w:color="000000"/>
              <w:left w:val="single" w:sz="4" w:space="0" w:color="auto"/>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N п/п</w:t>
            </w:r>
          </w:p>
        </w:tc>
        <w:tc>
          <w:tcPr>
            <w:tcW w:w="1816" w:type="dxa"/>
            <w:tcBorders>
              <w:top w:val="single" w:sz="6" w:space="0" w:color="000000"/>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Наименование социального объекта</w:t>
            </w:r>
          </w:p>
        </w:tc>
        <w:tc>
          <w:tcPr>
            <w:tcW w:w="1495" w:type="dxa"/>
            <w:tcBorders>
              <w:top w:val="single" w:sz="6" w:space="0" w:color="000000"/>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Адрес объекта</w:t>
            </w:r>
          </w:p>
        </w:tc>
        <w:tc>
          <w:tcPr>
            <w:tcW w:w="1234" w:type="dxa"/>
            <w:tcBorders>
              <w:top w:val="single" w:sz="6" w:space="0" w:color="000000"/>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Численность персонала</w:t>
            </w:r>
          </w:p>
        </w:tc>
        <w:tc>
          <w:tcPr>
            <w:tcW w:w="1665"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Численность пациентов (отдыхающих)</w:t>
            </w:r>
          </w:p>
        </w:tc>
      </w:tr>
      <w:tr w:rsidR="00282A3D" w:rsidRPr="00B979C5" w:rsidTr="00902B25">
        <w:trPr>
          <w:tblCellSpacing w:w="15" w:type="dxa"/>
        </w:trPr>
        <w:tc>
          <w:tcPr>
            <w:tcW w:w="939" w:type="dxa"/>
            <w:tcBorders>
              <w:left w:val="single" w:sz="4" w:space="0" w:color="auto"/>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p>
        </w:tc>
        <w:tc>
          <w:tcPr>
            <w:tcW w:w="1816"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отсутствуют</w:t>
            </w:r>
          </w:p>
        </w:tc>
        <w:tc>
          <w:tcPr>
            <w:tcW w:w="1495"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p>
        </w:tc>
        <w:tc>
          <w:tcPr>
            <w:tcW w:w="1234"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p>
        </w:tc>
        <w:tc>
          <w:tcPr>
            <w:tcW w:w="1665" w:type="dxa"/>
            <w:tcBorders>
              <w:bottom w:val="single" w:sz="6" w:space="0" w:color="000000"/>
              <w:right w:val="single" w:sz="4" w:space="0" w:color="auto"/>
            </w:tcBorders>
          </w:tcPr>
          <w:p w:rsidR="00282A3D" w:rsidRPr="00B979C5" w:rsidRDefault="00282A3D" w:rsidP="00902B25">
            <w:pPr>
              <w:rPr>
                <w:rFonts w:ascii="Courier New" w:hAnsi="Courier New" w:cs="Courier New"/>
                <w:sz w:val="18"/>
                <w:szCs w:val="18"/>
              </w:rPr>
            </w:pPr>
          </w:p>
        </w:tc>
      </w:tr>
      <w:tr w:rsidR="00282A3D" w:rsidRPr="00B979C5" w:rsidTr="00902B25">
        <w:trPr>
          <w:tblCellSpacing w:w="15" w:type="dxa"/>
        </w:trPr>
        <w:tc>
          <w:tcPr>
            <w:tcW w:w="939" w:type="dxa"/>
            <w:tcBorders>
              <w:left w:val="single" w:sz="4" w:space="0" w:color="auto"/>
              <w:bottom w:val="single" w:sz="6" w:space="0" w:color="000000"/>
              <w:right w:val="single" w:sz="6" w:space="0" w:color="000000"/>
            </w:tcBorders>
          </w:tcPr>
          <w:p w:rsidR="00282A3D" w:rsidRPr="00B979C5" w:rsidRDefault="00282A3D" w:rsidP="00902B25">
            <w:pPr>
              <w:rPr>
                <w:rFonts w:ascii="Arial" w:hAnsi="Arial" w:cs="Arial"/>
                <w:sz w:val="18"/>
                <w:szCs w:val="18"/>
              </w:rPr>
            </w:pPr>
          </w:p>
        </w:tc>
        <w:tc>
          <w:tcPr>
            <w:tcW w:w="1816" w:type="dxa"/>
            <w:tcBorders>
              <w:bottom w:val="single" w:sz="6" w:space="0" w:color="000000"/>
              <w:right w:val="single" w:sz="6" w:space="0" w:color="000000"/>
            </w:tcBorders>
          </w:tcPr>
          <w:p w:rsidR="00282A3D" w:rsidRPr="00B979C5" w:rsidRDefault="00282A3D" w:rsidP="00902B25">
            <w:pPr>
              <w:rPr>
                <w:rFonts w:ascii="Arial" w:hAnsi="Arial" w:cs="Arial"/>
                <w:sz w:val="18"/>
                <w:szCs w:val="18"/>
              </w:rPr>
            </w:pPr>
          </w:p>
        </w:tc>
        <w:tc>
          <w:tcPr>
            <w:tcW w:w="1495" w:type="dxa"/>
            <w:tcBorders>
              <w:bottom w:val="single" w:sz="6" w:space="0" w:color="000000"/>
              <w:right w:val="single" w:sz="6" w:space="0" w:color="000000"/>
            </w:tcBorders>
          </w:tcPr>
          <w:p w:rsidR="00282A3D" w:rsidRPr="00B979C5" w:rsidRDefault="00282A3D" w:rsidP="00902B25">
            <w:pPr>
              <w:rPr>
                <w:rFonts w:ascii="Arial" w:hAnsi="Arial" w:cs="Arial"/>
                <w:sz w:val="18"/>
                <w:szCs w:val="18"/>
              </w:rPr>
            </w:pPr>
          </w:p>
        </w:tc>
        <w:tc>
          <w:tcPr>
            <w:tcW w:w="1234" w:type="dxa"/>
            <w:tcBorders>
              <w:bottom w:val="single" w:sz="6" w:space="0" w:color="000000"/>
              <w:right w:val="single" w:sz="6" w:space="0" w:color="000000"/>
            </w:tcBorders>
          </w:tcPr>
          <w:p w:rsidR="00282A3D" w:rsidRPr="00B979C5" w:rsidRDefault="00282A3D" w:rsidP="00902B25">
            <w:pPr>
              <w:rPr>
                <w:rFonts w:ascii="Arial" w:hAnsi="Arial" w:cs="Arial"/>
                <w:sz w:val="18"/>
                <w:szCs w:val="18"/>
              </w:rPr>
            </w:pPr>
          </w:p>
        </w:tc>
        <w:tc>
          <w:tcPr>
            <w:tcW w:w="1665" w:type="dxa"/>
            <w:tcBorders>
              <w:bottom w:val="single" w:sz="6" w:space="0" w:color="000000"/>
              <w:right w:val="single" w:sz="4" w:space="0" w:color="auto"/>
            </w:tcBorders>
          </w:tcPr>
          <w:p w:rsidR="00282A3D" w:rsidRPr="00B979C5" w:rsidRDefault="00282A3D" w:rsidP="00902B25">
            <w:pPr>
              <w:rPr>
                <w:rFonts w:ascii="Arial" w:hAnsi="Arial" w:cs="Arial"/>
                <w:sz w:val="18"/>
                <w:szCs w:val="18"/>
              </w:rPr>
            </w:pPr>
          </w:p>
        </w:tc>
      </w:tr>
    </w:tbl>
    <w:p w:rsidR="00282A3D" w:rsidRPr="00B979C5" w:rsidRDefault="00282A3D" w:rsidP="00282A3D">
      <w:pPr>
        <w:pStyle w:val="HTML"/>
        <w:jc w:val="both"/>
        <w:rPr>
          <w:rFonts w:ascii="Arial" w:hAnsi="Arial" w:cs="Arial"/>
          <w:sz w:val="18"/>
          <w:szCs w:val="18"/>
        </w:rPr>
      </w:pPr>
      <w:r w:rsidRPr="00B979C5">
        <w:rPr>
          <w:sz w:val="18"/>
          <w:szCs w:val="18"/>
        </w:rPr>
        <w:t xml:space="preserve">  </w:t>
      </w:r>
      <w:r w:rsidRPr="00B979C5">
        <w:rPr>
          <w:rFonts w:ascii="Arial" w:hAnsi="Arial" w:cs="Arial"/>
          <w:sz w:val="18"/>
          <w:szCs w:val="18"/>
        </w:rPr>
        <w:t xml:space="preserve">1. Подразделения     пожарной     охраны     (наименование,    вид), дислоцированные на территории населенного пункта, адрес: </w:t>
      </w:r>
      <w:r w:rsidRPr="00B979C5">
        <w:rPr>
          <w:rFonts w:ascii="Arial" w:hAnsi="Arial" w:cs="Arial"/>
          <w:sz w:val="18"/>
          <w:szCs w:val="18"/>
          <w:u w:val="single"/>
        </w:rPr>
        <w:t>ДПК МО «Александровск».  Аларский район,  с. Александровск, ул. Центральная, 50</w:t>
      </w:r>
    </w:p>
    <w:p w:rsidR="00282A3D" w:rsidRPr="00B979C5" w:rsidRDefault="00282A3D" w:rsidP="00282A3D">
      <w:pPr>
        <w:pStyle w:val="HTML"/>
        <w:jc w:val="both"/>
        <w:rPr>
          <w:rFonts w:ascii="Arial" w:hAnsi="Arial" w:cs="Arial"/>
          <w:sz w:val="18"/>
          <w:szCs w:val="18"/>
        </w:rPr>
      </w:pPr>
      <w:r w:rsidRPr="00B979C5">
        <w:rPr>
          <w:rFonts w:ascii="Arial" w:hAnsi="Arial" w:cs="Arial"/>
          <w:sz w:val="18"/>
          <w:szCs w:val="18"/>
        </w:rPr>
        <w:t xml:space="preserve">   2. Ближайшее  к  населенному  пункту  подразделение  пожарной охраны (наименование, вид), адрес: </w:t>
      </w:r>
      <w:r w:rsidRPr="00B979C5">
        <w:rPr>
          <w:rFonts w:ascii="Arial" w:hAnsi="Arial" w:cs="Arial"/>
          <w:sz w:val="18"/>
          <w:szCs w:val="18"/>
          <w:u w:val="single"/>
        </w:rPr>
        <w:t>ПСЧ-13 ФГКУ «4ОФПС по Иркутской области».</w:t>
      </w:r>
      <w:r w:rsidRPr="00B979C5">
        <w:rPr>
          <w:rFonts w:ascii="Arial" w:hAnsi="Arial" w:cs="Arial"/>
          <w:sz w:val="18"/>
          <w:szCs w:val="18"/>
        </w:rPr>
        <w:t xml:space="preserve">  Аларский район, п. Кутулик, ул. Матвеева, 41</w:t>
      </w:r>
    </w:p>
    <w:p w:rsidR="00282A3D" w:rsidRPr="00B979C5" w:rsidRDefault="00282A3D" w:rsidP="00282A3D">
      <w:pPr>
        <w:pStyle w:val="s3"/>
        <w:jc w:val="center"/>
        <w:rPr>
          <w:rFonts w:ascii="Arial" w:hAnsi="Arial" w:cs="Arial"/>
          <w:bCs/>
          <w:sz w:val="18"/>
          <w:szCs w:val="18"/>
        </w:rPr>
      </w:pPr>
      <w:r w:rsidRPr="00B979C5">
        <w:rPr>
          <w:rFonts w:ascii="Arial" w:hAnsi="Arial" w:cs="Arial"/>
          <w:bCs/>
          <w:sz w:val="18"/>
          <w:szCs w:val="18"/>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7083" w:type="dxa"/>
        <w:tblCellSpacing w:w="15" w:type="dxa"/>
        <w:tblCellMar>
          <w:top w:w="15" w:type="dxa"/>
          <w:left w:w="15" w:type="dxa"/>
          <w:bottom w:w="15" w:type="dxa"/>
          <w:right w:w="15" w:type="dxa"/>
        </w:tblCellMar>
        <w:tblLook w:val="0000" w:firstRow="0" w:lastRow="0" w:firstColumn="0" w:lastColumn="0" w:noHBand="0" w:noVBand="0"/>
      </w:tblPr>
      <w:tblGrid>
        <w:gridCol w:w="849"/>
        <w:gridCol w:w="2123"/>
        <w:gridCol w:w="2126"/>
        <w:gridCol w:w="1985"/>
      </w:tblGrid>
      <w:tr w:rsidR="00282A3D" w:rsidRPr="00B979C5" w:rsidTr="00282A3D">
        <w:trPr>
          <w:tblCellSpacing w:w="15" w:type="dxa"/>
        </w:trPr>
        <w:tc>
          <w:tcPr>
            <w:tcW w:w="804" w:type="dxa"/>
            <w:tcBorders>
              <w:top w:val="single" w:sz="6" w:space="0" w:color="000000"/>
              <w:left w:val="single" w:sz="4" w:space="0" w:color="auto"/>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lastRenderedPageBreak/>
              <w:t>N п/п</w:t>
            </w:r>
          </w:p>
        </w:tc>
        <w:tc>
          <w:tcPr>
            <w:tcW w:w="2093" w:type="dxa"/>
            <w:tcBorders>
              <w:top w:val="single" w:sz="6" w:space="0" w:color="000000"/>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Фамилия, имя, отчество</w:t>
            </w:r>
          </w:p>
        </w:tc>
        <w:tc>
          <w:tcPr>
            <w:tcW w:w="2096" w:type="dxa"/>
            <w:tcBorders>
              <w:top w:val="single" w:sz="6" w:space="0" w:color="000000"/>
              <w:bottom w:val="single" w:sz="6" w:space="0" w:color="000000"/>
              <w:right w:val="single" w:sz="6" w:space="0" w:color="000000"/>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Должность</w:t>
            </w:r>
          </w:p>
        </w:tc>
        <w:tc>
          <w:tcPr>
            <w:tcW w:w="1940"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Контактный телефон</w:t>
            </w:r>
          </w:p>
        </w:tc>
      </w:tr>
      <w:tr w:rsidR="00282A3D" w:rsidRPr="00B979C5" w:rsidTr="00282A3D">
        <w:trPr>
          <w:tblCellSpacing w:w="15" w:type="dxa"/>
        </w:trPr>
        <w:tc>
          <w:tcPr>
            <w:tcW w:w="804" w:type="dxa"/>
            <w:tcBorders>
              <w:left w:val="single" w:sz="4" w:space="0" w:color="auto"/>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1</w:t>
            </w:r>
          </w:p>
        </w:tc>
        <w:tc>
          <w:tcPr>
            <w:tcW w:w="2093"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Мелещенко Татьяна Владимировна</w:t>
            </w:r>
          </w:p>
        </w:tc>
        <w:tc>
          <w:tcPr>
            <w:tcW w:w="2096"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Глава МО «Александровск»</w:t>
            </w:r>
          </w:p>
        </w:tc>
        <w:tc>
          <w:tcPr>
            <w:tcW w:w="1940" w:type="dxa"/>
            <w:tcBorders>
              <w:bottom w:val="single" w:sz="6" w:space="0" w:color="000000"/>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89041299364</w:t>
            </w:r>
          </w:p>
        </w:tc>
      </w:tr>
      <w:tr w:rsidR="00282A3D" w:rsidRPr="00B979C5" w:rsidTr="00282A3D">
        <w:trPr>
          <w:tblCellSpacing w:w="15" w:type="dxa"/>
        </w:trPr>
        <w:tc>
          <w:tcPr>
            <w:tcW w:w="804" w:type="dxa"/>
            <w:tcBorders>
              <w:left w:val="single" w:sz="4" w:space="0" w:color="auto"/>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2</w:t>
            </w:r>
          </w:p>
        </w:tc>
        <w:tc>
          <w:tcPr>
            <w:tcW w:w="2093"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Мелещенко Василий Александрович</w:t>
            </w:r>
          </w:p>
        </w:tc>
        <w:tc>
          <w:tcPr>
            <w:tcW w:w="2096" w:type="dxa"/>
            <w:tcBorders>
              <w:bottom w:val="single" w:sz="6" w:space="0" w:color="000000"/>
              <w:right w:val="single" w:sz="6" w:space="0" w:color="000000"/>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Ответственный за противопожарное состояния на территории МО «Александровск»</w:t>
            </w:r>
          </w:p>
        </w:tc>
        <w:tc>
          <w:tcPr>
            <w:tcW w:w="1940" w:type="dxa"/>
            <w:tcBorders>
              <w:bottom w:val="single" w:sz="6" w:space="0" w:color="000000"/>
              <w:right w:val="single" w:sz="4" w:space="0" w:color="auto"/>
            </w:tcBorders>
          </w:tcPr>
          <w:p w:rsidR="00282A3D" w:rsidRPr="00B979C5" w:rsidRDefault="00282A3D" w:rsidP="00902B25">
            <w:pPr>
              <w:rPr>
                <w:rFonts w:ascii="Courier New" w:hAnsi="Courier New" w:cs="Courier New"/>
                <w:sz w:val="18"/>
                <w:szCs w:val="18"/>
              </w:rPr>
            </w:pPr>
            <w:r w:rsidRPr="00B979C5">
              <w:rPr>
                <w:rFonts w:ascii="Courier New" w:hAnsi="Courier New" w:cs="Courier New"/>
                <w:sz w:val="18"/>
                <w:szCs w:val="18"/>
              </w:rPr>
              <w:t>89526293031</w:t>
            </w:r>
          </w:p>
        </w:tc>
      </w:tr>
    </w:tbl>
    <w:p w:rsidR="00282A3D" w:rsidRPr="00B979C5" w:rsidRDefault="00282A3D" w:rsidP="00282A3D">
      <w:pPr>
        <w:pStyle w:val="s3"/>
        <w:jc w:val="center"/>
        <w:rPr>
          <w:rFonts w:ascii="Arial" w:hAnsi="Arial" w:cs="Arial"/>
          <w:bCs/>
          <w:sz w:val="18"/>
          <w:szCs w:val="18"/>
        </w:rPr>
      </w:pPr>
      <w:r w:rsidRPr="00B979C5">
        <w:rPr>
          <w:rFonts w:ascii="Arial" w:hAnsi="Arial" w:cs="Arial"/>
          <w:bCs/>
          <w:sz w:val="18"/>
          <w:szCs w:val="18"/>
        </w:rPr>
        <w:t>V. Сведения о выполнении требований пожарной безопасности</w:t>
      </w:r>
    </w:p>
    <w:tbl>
      <w:tblPr>
        <w:tblW w:w="7215" w:type="dxa"/>
        <w:tblCellSpacing w:w="15" w:type="dxa"/>
        <w:tblInd w:w="10" w:type="dxa"/>
        <w:tblCellMar>
          <w:top w:w="15" w:type="dxa"/>
          <w:left w:w="15" w:type="dxa"/>
          <w:bottom w:w="15" w:type="dxa"/>
          <w:right w:w="15" w:type="dxa"/>
        </w:tblCellMar>
        <w:tblLook w:val="0000" w:firstRow="0" w:lastRow="0" w:firstColumn="0" w:lastColumn="0" w:noHBand="0" w:noVBand="0"/>
      </w:tblPr>
      <w:tblGrid>
        <w:gridCol w:w="854"/>
        <w:gridCol w:w="5195"/>
        <w:gridCol w:w="1166"/>
      </w:tblGrid>
      <w:tr w:rsidR="00282A3D" w:rsidRPr="00B979C5" w:rsidTr="00282A3D">
        <w:trPr>
          <w:tblCellSpacing w:w="15" w:type="dxa"/>
        </w:trPr>
        <w:tc>
          <w:tcPr>
            <w:tcW w:w="814" w:type="dxa"/>
            <w:tcBorders>
              <w:top w:val="single" w:sz="6" w:space="0" w:color="000000"/>
              <w:left w:val="single" w:sz="4" w:space="0" w:color="auto"/>
              <w:bottom w:val="single" w:sz="6" w:space="0" w:color="000000"/>
              <w:right w:val="single" w:sz="4" w:space="0" w:color="auto"/>
            </w:tcBorders>
          </w:tcPr>
          <w:p w:rsidR="00282A3D" w:rsidRPr="00B979C5" w:rsidRDefault="00282A3D" w:rsidP="00902B25">
            <w:pPr>
              <w:rPr>
                <w:rFonts w:ascii="Courier New" w:hAnsi="Courier New" w:cs="Courier New"/>
                <w:sz w:val="18"/>
                <w:szCs w:val="18"/>
              </w:rPr>
            </w:pPr>
          </w:p>
        </w:tc>
        <w:tc>
          <w:tcPr>
            <w:tcW w:w="5192"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Требования пожарной безопасности, установленные законодательством Российской Федерации</w:t>
            </w:r>
          </w:p>
        </w:tc>
        <w:tc>
          <w:tcPr>
            <w:tcW w:w="1089" w:type="dxa"/>
            <w:tcBorders>
              <w:top w:val="single" w:sz="6" w:space="0" w:color="000000"/>
              <w:bottom w:val="single" w:sz="6" w:space="0" w:color="000000"/>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Информация о выполнении</w:t>
            </w:r>
          </w:p>
        </w:tc>
      </w:tr>
      <w:tr w:rsidR="00282A3D" w:rsidRPr="00B979C5" w:rsidTr="00282A3D">
        <w:trPr>
          <w:tblCellSpacing w:w="15" w:type="dxa"/>
        </w:trPr>
        <w:tc>
          <w:tcPr>
            <w:tcW w:w="814" w:type="dxa"/>
            <w:tcBorders>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1.</w:t>
            </w:r>
          </w:p>
        </w:tc>
        <w:tc>
          <w:tcPr>
            <w:tcW w:w="5192" w:type="dxa"/>
            <w:tcBorders>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089" w:type="dxa"/>
            <w:tcBorders>
              <w:bottom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2.</w:t>
            </w:r>
          </w:p>
        </w:tc>
        <w:tc>
          <w:tcPr>
            <w:tcW w:w="5192" w:type="dxa"/>
            <w:tcBorders>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089" w:type="dxa"/>
            <w:tcBorders>
              <w:bottom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left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3.</w:t>
            </w:r>
          </w:p>
        </w:tc>
        <w:tc>
          <w:tcPr>
            <w:tcW w:w="5192" w:type="dxa"/>
            <w:tcBorders>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Звуковая система оповещения населения о чрезвычайной ситуации, а также телефонная связь (радиосвязь) для сообщения о пожаре</w:t>
            </w:r>
          </w:p>
        </w:tc>
        <w:tc>
          <w:tcPr>
            <w:tcW w:w="1089" w:type="dxa"/>
            <w:tcBorders>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top w:val="single" w:sz="4" w:space="0" w:color="auto"/>
              <w:left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4.</w:t>
            </w:r>
          </w:p>
        </w:tc>
        <w:tc>
          <w:tcPr>
            <w:tcW w:w="5192" w:type="dxa"/>
            <w:tcBorders>
              <w:top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w:t>
            </w:r>
          </w:p>
        </w:tc>
        <w:tc>
          <w:tcPr>
            <w:tcW w:w="1089" w:type="dxa"/>
            <w:tcBorders>
              <w:top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left w:val="single" w:sz="4" w:space="0" w:color="auto"/>
              <w:right w:val="single" w:sz="4" w:space="0" w:color="auto"/>
            </w:tcBorders>
          </w:tcPr>
          <w:p w:rsidR="00282A3D" w:rsidRPr="00B979C5" w:rsidRDefault="00282A3D" w:rsidP="00902B25">
            <w:pPr>
              <w:rPr>
                <w:rFonts w:ascii="Courier New" w:hAnsi="Courier New" w:cs="Courier New"/>
                <w:sz w:val="18"/>
                <w:szCs w:val="18"/>
              </w:rPr>
            </w:pPr>
          </w:p>
        </w:tc>
        <w:tc>
          <w:tcPr>
            <w:tcW w:w="5192" w:type="dxa"/>
            <w:tcBorders>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в любое время года, а также достаточность предусмотренного для целей пожаротушения запаса воды</w:t>
            </w:r>
          </w:p>
        </w:tc>
        <w:tc>
          <w:tcPr>
            <w:tcW w:w="1089" w:type="dxa"/>
            <w:tcBorders>
              <w:right w:val="single" w:sz="4" w:space="0" w:color="auto"/>
            </w:tcBorders>
          </w:tcPr>
          <w:p w:rsidR="00282A3D" w:rsidRPr="00B979C5" w:rsidRDefault="00282A3D" w:rsidP="00902B25">
            <w:pPr>
              <w:jc w:val="center"/>
              <w:rPr>
                <w:rFonts w:ascii="Courier New" w:hAnsi="Courier New" w:cs="Courier New"/>
                <w:sz w:val="18"/>
                <w:szCs w:val="18"/>
              </w:rPr>
            </w:pPr>
          </w:p>
        </w:tc>
      </w:tr>
      <w:tr w:rsidR="00282A3D" w:rsidRPr="00B979C5" w:rsidTr="00282A3D">
        <w:trPr>
          <w:tblCellSpacing w:w="15" w:type="dxa"/>
        </w:trPr>
        <w:tc>
          <w:tcPr>
            <w:tcW w:w="814" w:type="dxa"/>
            <w:tcBorders>
              <w:top w:val="single" w:sz="4" w:space="0" w:color="auto"/>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5.</w:t>
            </w:r>
          </w:p>
        </w:tc>
        <w:tc>
          <w:tcPr>
            <w:tcW w:w="5192" w:type="dxa"/>
            <w:tcBorders>
              <w:top w:val="single" w:sz="4" w:space="0" w:color="auto"/>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Подъездная автомобильная дорога к населенному пункту, а также обеспеченность подъездов к зданиям и сооружениям на его территории</w:t>
            </w:r>
          </w:p>
        </w:tc>
        <w:tc>
          <w:tcPr>
            <w:tcW w:w="1089" w:type="dxa"/>
            <w:tcBorders>
              <w:top w:val="single" w:sz="4" w:space="0" w:color="auto"/>
              <w:bottom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6.</w:t>
            </w:r>
          </w:p>
        </w:tc>
        <w:tc>
          <w:tcPr>
            <w:tcW w:w="5192" w:type="dxa"/>
            <w:tcBorders>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Муниципальный правовой акт, регламентирующий порядок подготовки населенного пункта к пожароопасному сезону</w:t>
            </w:r>
          </w:p>
        </w:tc>
        <w:tc>
          <w:tcPr>
            <w:tcW w:w="1089" w:type="dxa"/>
            <w:tcBorders>
              <w:bottom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left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7.</w:t>
            </w:r>
          </w:p>
        </w:tc>
        <w:tc>
          <w:tcPr>
            <w:tcW w:w="5192" w:type="dxa"/>
            <w:tcBorders>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Первичные средства пожаротушения для привлекаемых к тушению лесных пожаров добровольных пожарных дружин (команд)</w:t>
            </w:r>
          </w:p>
        </w:tc>
        <w:tc>
          <w:tcPr>
            <w:tcW w:w="1089" w:type="dxa"/>
            <w:tcBorders>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r w:rsidR="00282A3D" w:rsidRPr="00B979C5" w:rsidTr="00282A3D">
        <w:trPr>
          <w:tblCellSpacing w:w="15" w:type="dxa"/>
        </w:trPr>
        <w:tc>
          <w:tcPr>
            <w:tcW w:w="814" w:type="dxa"/>
            <w:tcBorders>
              <w:top w:val="single" w:sz="4" w:space="0" w:color="auto"/>
              <w:left w:val="single" w:sz="4" w:space="0" w:color="auto"/>
              <w:bottom w:val="single" w:sz="4" w:space="0" w:color="auto"/>
              <w:right w:val="single" w:sz="4" w:space="0" w:color="auto"/>
            </w:tcBorders>
          </w:tcPr>
          <w:p w:rsidR="00282A3D" w:rsidRPr="00B979C5" w:rsidRDefault="00282A3D" w:rsidP="00902B25">
            <w:pPr>
              <w:pStyle w:val="s1"/>
              <w:spacing w:before="0" w:beforeAutospacing="0" w:after="0" w:afterAutospacing="0"/>
              <w:jc w:val="center"/>
              <w:rPr>
                <w:rFonts w:ascii="Courier New" w:hAnsi="Courier New" w:cs="Courier New"/>
                <w:sz w:val="18"/>
                <w:szCs w:val="18"/>
              </w:rPr>
            </w:pPr>
            <w:r w:rsidRPr="00B979C5">
              <w:rPr>
                <w:rFonts w:ascii="Courier New" w:hAnsi="Courier New" w:cs="Courier New"/>
                <w:sz w:val="18"/>
                <w:szCs w:val="18"/>
              </w:rPr>
              <w:t>8.</w:t>
            </w:r>
          </w:p>
        </w:tc>
        <w:tc>
          <w:tcPr>
            <w:tcW w:w="5192" w:type="dxa"/>
            <w:tcBorders>
              <w:top w:val="single" w:sz="4" w:space="0" w:color="auto"/>
              <w:bottom w:val="single" w:sz="4" w:space="0" w:color="auto"/>
              <w:right w:val="single" w:sz="4" w:space="0" w:color="auto"/>
            </w:tcBorders>
          </w:tcPr>
          <w:p w:rsidR="00282A3D" w:rsidRPr="00B979C5" w:rsidRDefault="00282A3D" w:rsidP="00902B25">
            <w:pPr>
              <w:pStyle w:val="s16"/>
              <w:spacing w:before="0" w:beforeAutospacing="0" w:after="0" w:afterAutospacing="0"/>
              <w:rPr>
                <w:rFonts w:ascii="Courier New" w:hAnsi="Courier New" w:cs="Courier New"/>
                <w:sz w:val="18"/>
                <w:szCs w:val="18"/>
              </w:rPr>
            </w:pPr>
            <w:r w:rsidRPr="00B979C5">
              <w:rPr>
                <w:rFonts w:ascii="Courier New" w:hAnsi="Courier New" w:cs="Courier New"/>
                <w:sz w:val="18"/>
                <w:szCs w:val="18"/>
              </w:rPr>
              <w:t>Наличие мероприятий по обеспечению пожарной безопасности в планах (программах) развития территорий населенного пункта</w:t>
            </w:r>
          </w:p>
        </w:tc>
        <w:tc>
          <w:tcPr>
            <w:tcW w:w="1089" w:type="dxa"/>
            <w:tcBorders>
              <w:top w:val="single" w:sz="4" w:space="0" w:color="auto"/>
              <w:bottom w:val="single" w:sz="4" w:space="0" w:color="auto"/>
              <w:right w:val="single" w:sz="4" w:space="0" w:color="auto"/>
            </w:tcBorders>
          </w:tcPr>
          <w:p w:rsidR="00282A3D" w:rsidRPr="00B979C5" w:rsidRDefault="00282A3D" w:rsidP="00902B25">
            <w:pPr>
              <w:jc w:val="center"/>
              <w:rPr>
                <w:rFonts w:ascii="Courier New" w:hAnsi="Courier New" w:cs="Courier New"/>
                <w:sz w:val="18"/>
                <w:szCs w:val="18"/>
              </w:rPr>
            </w:pPr>
            <w:r w:rsidRPr="00B979C5">
              <w:rPr>
                <w:rFonts w:ascii="Courier New" w:hAnsi="Courier New" w:cs="Courier New"/>
                <w:sz w:val="18"/>
                <w:szCs w:val="18"/>
              </w:rPr>
              <w:t>имеется</w:t>
            </w:r>
          </w:p>
        </w:tc>
      </w:tr>
    </w:tbl>
    <w:p w:rsidR="00282A3D" w:rsidRPr="00B979C5" w:rsidRDefault="00282A3D" w:rsidP="00282A3D">
      <w:pPr>
        <w:rPr>
          <w:rFonts w:ascii="Courier New" w:hAnsi="Courier New" w:cs="Courier New"/>
          <w:sz w:val="18"/>
          <w:szCs w:val="18"/>
        </w:rPr>
      </w:pPr>
    </w:p>
    <w:p w:rsidR="00282A3D" w:rsidRPr="00B979C5" w:rsidRDefault="00282A3D" w:rsidP="00282A3D">
      <w:pPr>
        <w:rPr>
          <w:rFonts w:ascii="Courier New" w:hAnsi="Courier New" w:cs="Courier New"/>
          <w:sz w:val="18"/>
          <w:szCs w:val="18"/>
        </w:rPr>
      </w:pPr>
    </w:p>
    <w:p w:rsidR="00282A3D" w:rsidRPr="00B979C5" w:rsidRDefault="00282A3D" w:rsidP="00282A3D">
      <w:pPr>
        <w:rPr>
          <w:rFonts w:ascii="Courier New" w:hAnsi="Courier New" w:cs="Courier New"/>
          <w:sz w:val="18"/>
          <w:szCs w:val="18"/>
        </w:rPr>
      </w:pPr>
    </w:p>
    <w:p w:rsidR="00282A3D" w:rsidRPr="00B979C5" w:rsidRDefault="00282A3D" w:rsidP="00282A3D">
      <w:pPr>
        <w:rPr>
          <w:rFonts w:ascii="Courier New" w:hAnsi="Courier New" w:cs="Courier New"/>
          <w:sz w:val="18"/>
          <w:szCs w:val="18"/>
        </w:rPr>
      </w:pPr>
    </w:p>
    <w:p w:rsidR="00282A3D" w:rsidRPr="00B979C5" w:rsidRDefault="00282A3D" w:rsidP="00282A3D">
      <w:pPr>
        <w:rPr>
          <w:sz w:val="18"/>
          <w:szCs w:val="18"/>
        </w:rPr>
      </w:pPr>
    </w:p>
    <w:p w:rsidR="00282A3D" w:rsidRPr="00B979C5" w:rsidRDefault="00282A3D" w:rsidP="00282A3D">
      <w:pPr>
        <w:rPr>
          <w:sz w:val="18"/>
          <w:szCs w:val="18"/>
        </w:rPr>
      </w:pPr>
    </w:p>
    <w:p w:rsidR="00282A3D" w:rsidRPr="00B979C5" w:rsidRDefault="00282A3D" w:rsidP="00282A3D">
      <w:pPr>
        <w:rPr>
          <w:sz w:val="18"/>
          <w:szCs w:val="18"/>
        </w:rPr>
      </w:pPr>
    </w:p>
    <w:p w:rsidR="00282A3D" w:rsidRPr="00B979C5" w:rsidRDefault="00282A3D" w:rsidP="00282A3D">
      <w:pPr>
        <w:rPr>
          <w:sz w:val="18"/>
          <w:szCs w:val="18"/>
        </w:rPr>
      </w:pPr>
    </w:p>
    <w:p w:rsidR="00282A3D" w:rsidRPr="00B979C5" w:rsidRDefault="00282A3D" w:rsidP="00282A3D">
      <w:pPr>
        <w:rPr>
          <w:sz w:val="18"/>
          <w:szCs w:val="18"/>
        </w:rPr>
      </w:pPr>
    </w:p>
    <w:p w:rsidR="00282A3D" w:rsidRPr="00B979C5" w:rsidRDefault="00282A3D" w:rsidP="00282A3D">
      <w:pPr>
        <w:rPr>
          <w:sz w:val="18"/>
          <w:szCs w:val="18"/>
        </w:rPr>
      </w:pPr>
    </w:p>
    <w:p w:rsidR="00544025" w:rsidRPr="00004D8C" w:rsidRDefault="00544025" w:rsidP="00544025">
      <w:pPr>
        <w:rPr>
          <w:rFonts w:ascii="Courier New" w:hAnsi="Courier New" w:cs="Courier New"/>
          <w:sz w:val="18"/>
          <w:szCs w:val="18"/>
        </w:rPr>
      </w:pPr>
    </w:p>
    <w:p w:rsidR="00ED6C68" w:rsidRPr="00E30BBB" w:rsidRDefault="00ED6C68" w:rsidP="00ED6C68">
      <w:pPr>
        <w:rPr>
          <w:sz w:val="18"/>
          <w:szCs w:val="18"/>
        </w:rPr>
      </w:pPr>
    </w:p>
    <w:p w:rsidR="00ED6C68" w:rsidRPr="00E30BBB" w:rsidRDefault="00ED6C68" w:rsidP="00ED6C68">
      <w:pPr>
        <w:rPr>
          <w:sz w:val="18"/>
          <w:szCs w:val="18"/>
        </w:rPr>
      </w:pPr>
    </w:p>
    <w:p w:rsidR="00F30C70" w:rsidRDefault="00F30C70"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9D2F04" w:rsidRDefault="009D2F04"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1A5F6E" w:rsidRDefault="001A5F6E" w:rsidP="009D2F04">
      <w:pPr>
        <w:spacing w:after="0" w:line="240" w:lineRule="auto"/>
        <w:rPr>
          <w:rFonts w:ascii="Times New Roman" w:eastAsia="Times New Roman" w:hAnsi="Times New Roman" w:cs="Times New Roman"/>
          <w:sz w:val="16"/>
          <w:szCs w:val="16"/>
          <w:lang w:eastAsia="ru-RU"/>
        </w:rPr>
      </w:pPr>
    </w:p>
    <w:p w:rsidR="00870CA3" w:rsidRDefault="00870CA3" w:rsidP="009D2F04">
      <w:pPr>
        <w:spacing w:after="0" w:line="240" w:lineRule="auto"/>
        <w:rPr>
          <w:rFonts w:ascii="Times New Roman" w:eastAsia="Times New Roman" w:hAnsi="Times New Roman" w:cs="Times New Roman"/>
          <w:sz w:val="16"/>
          <w:szCs w:val="16"/>
          <w:lang w:eastAsia="ru-RU"/>
        </w:rPr>
      </w:pPr>
    </w:p>
    <w:p w:rsidR="00870CA3" w:rsidRDefault="00870CA3" w:rsidP="009D2F04">
      <w:pPr>
        <w:spacing w:after="0" w:line="240" w:lineRule="auto"/>
        <w:rPr>
          <w:rFonts w:ascii="Times New Roman" w:eastAsia="Times New Roman" w:hAnsi="Times New Roman" w:cs="Times New Roman"/>
          <w:sz w:val="16"/>
          <w:szCs w:val="16"/>
          <w:lang w:eastAsia="ru-RU"/>
        </w:rPr>
      </w:pPr>
    </w:p>
    <w:p w:rsidR="00870CA3" w:rsidRDefault="00870CA3" w:rsidP="009D2F04">
      <w:pPr>
        <w:spacing w:after="0" w:line="240" w:lineRule="auto"/>
        <w:rPr>
          <w:rFonts w:ascii="Times New Roman" w:eastAsia="Times New Roman" w:hAnsi="Times New Roman" w:cs="Times New Roman"/>
          <w:sz w:val="16"/>
          <w:szCs w:val="16"/>
          <w:lang w:eastAsia="ru-RU"/>
        </w:rPr>
      </w:pPr>
    </w:p>
    <w:p w:rsidR="00870CA3" w:rsidRDefault="00870CA3" w:rsidP="00C84DAA">
      <w:pPr>
        <w:spacing w:after="0" w:line="240" w:lineRule="auto"/>
        <w:rPr>
          <w:rFonts w:ascii="Times New Roman" w:eastAsia="Times New Roman" w:hAnsi="Times New Roman" w:cs="Times New Roman"/>
          <w:sz w:val="16"/>
          <w:szCs w:val="16"/>
          <w:lang w:eastAsia="ru-RU"/>
        </w:rPr>
      </w:pP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C84DAA">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870CA3">
        <w:rPr>
          <w:rFonts w:ascii="Times New Roman" w:eastAsia="Times New Roman" w:hAnsi="Times New Roman" w:cs="Times New Roman"/>
          <w:sz w:val="16"/>
          <w:szCs w:val="16"/>
          <w:lang w:eastAsia="ru-RU"/>
        </w:rPr>
        <w:t>ать  28.02</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E85987" w:rsidRDefault="00E85987" w:rsidP="00C84DAA">
      <w:pPr>
        <w:spacing w:after="0" w:line="240" w:lineRule="auto"/>
      </w:pPr>
    </w:p>
    <w:p w:rsidR="00967414" w:rsidRDefault="00967414" w:rsidP="00C84DAA">
      <w:pPr>
        <w:spacing w:after="0" w:line="240" w:lineRule="auto"/>
      </w:pPr>
    </w:p>
    <w:sectPr w:rsidR="00967414" w:rsidSect="00B3438E">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9D" w:rsidRDefault="00FA449D" w:rsidP="001B08DD">
      <w:pPr>
        <w:spacing w:after="0" w:line="240" w:lineRule="auto"/>
      </w:pPr>
      <w:r>
        <w:separator/>
      </w:r>
    </w:p>
  </w:endnote>
  <w:endnote w:type="continuationSeparator" w:id="0">
    <w:p w:rsidR="00FA449D" w:rsidRDefault="00FA449D"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9D" w:rsidRDefault="00FA449D" w:rsidP="001B08DD">
      <w:pPr>
        <w:spacing w:after="0" w:line="240" w:lineRule="auto"/>
      </w:pPr>
      <w:r>
        <w:separator/>
      </w:r>
    </w:p>
  </w:footnote>
  <w:footnote w:type="continuationSeparator" w:id="0">
    <w:p w:rsidR="00FA449D" w:rsidRDefault="00FA449D" w:rsidP="001B08DD">
      <w:pPr>
        <w:spacing w:after="0" w:line="240" w:lineRule="auto"/>
      </w:pPr>
      <w:r>
        <w:continuationSeparator/>
      </w:r>
    </w:p>
  </w:footnote>
  <w:footnote w:id="1">
    <w:p w:rsidR="00902B25" w:rsidRPr="0054330F" w:rsidRDefault="00902B25" w:rsidP="001A5F6E">
      <w:pPr>
        <w:pStyle w:val="aff5"/>
        <w:ind w:firstLine="709"/>
      </w:pPr>
      <w:r w:rsidRPr="0054330F">
        <w:rPr>
          <w:rStyle w:val="aff8"/>
          <w:rFonts w:eastAsiaTheme="majorEastAsia"/>
        </w:rPr>
        <w:footnoteRef/>
      </w:r>
      <w:r w:rsidRPr="0054330F">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902B25" w:rsidRPr="0054330F" w:rsidRDefault="00902B25" w:rsidP="001A5F6E">
      <w:pPr>
        <w:pStyle w:val="aff5"/>
        <w:ind w:firstLine="709"/>
      </w:pPr>
      <w:r w:rsidRPr="0054330F">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902B25" w:rsidRPr="00BA56CA" w:rsidRDefault="00902B25" w:rsidP="001A5F6E">
      <w:pPr>
        <w:pStyle w:val="aff5"/>
        <w:ind w:firstLine="709"/>
      </w:pPr>
      <w:r w:rsidRPr="0054330F">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30">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20"/>
  </w:num>
  <w:num w:numId="11">
    <w:abstractNumId w:val="27"/>
  </w:num>
  <w:num w:numId="12">
    <w:abstractNumId w:val="30"/>
  </w:num>
  <w:num w:numId="13">
    <w:abstractNumId w:val="2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559E"/>
    <w:rsid w:val="001232C2"/>
    <w:rsid w:val="00126020"/>
    <w:rsid w:val="001304F4"/>
    <w:rsid w:val="00131021"/>
    <w:rsid w:val="0013265F"/>
    <w:rsid w:val="00132734"/>
    <w:rsid w:val="001345C8"/>
    <w:rsid w:val="00140B4F"/>
    <w:rsid w:val="00141ED7"/>
    <w:rsid w:val="001529EB"/>
    <w:rsid w:val="00154F47"/>
    <w:rsid w:val="00156E75"/>
    <w:rsid w:val="00166037"/>
    <w:rsid w:val="00166BBA"/>
    <w:rsid w:val="0017095F"/>
    <w:rsid w:val="00172A3D"/>
    <w:rsid w:val="00174B79"/>
    <w:rsid w:val="00176297"/>
    <w:rsid w:val="00181D58"/>
    <w:rsid w:val="001831BA"/>
    <w:rsid w:val="0018642E"/>
    <w:rsid w:val="00186FE5"/>
    <w:rsid w:val="001874F7"/>
    <w:rsid w:val="001A5F6E"/>
    <w:rsid w:val="001A7938"/>
    <w:rsid w:val="001B08DD"/>
    <w:rsid w:val="001B0A75"/>
    <w:rsid w:val="001B294B"/>
    <w:rsid w:val="001B51CC"/>
    <w:rsid w:val="001C2E66"/>
    <w:rsid w:val="001C4112"/>
    <w:rsid w:val="001C64FD"/>
    <w:rsid w:val="001C7AFC"/>
    <w:rsid w:val="001D0DA5"/>
    <w:rsid w:val="001D3A04"/>
    <w:rsid w:val="001D6852"/>
    <w:rsid w:val="001D746E"/>
    <w:rsid w:val="001E1E71"/>
    <w:rsid w:val="001F2119"/>
    <w:rsid w:val="001F50D3"/>
    <w:rsid w:val="00224389"/>
    <w:rsid w:val="00227EB1"/>
    <w:rsid w:val="0023117A"/>
    <w:rsid w:val="00231658"/>
    <w:rsid w:val="00236456"/>
    <w:rsid w:val="002410F6"/>
    <w:rsid w:val="00243521"/>
    <w:rsid w:val="00243DFB"/>
    <w:rsid w:val="0024560E"/>
    <w:rsid w:val="00246021"/>
    <w:rsid w:val="0025117C"/>
    <w:rsid w:val="002530E6"/>
    <w:rsid w:val="00265E86"/>
    <w:rsid w:val="0027183B"/>
    <w:rsid w:val="00274340"/>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6495"/>
    <w:rsid w:val="00343E40"/>
    <w:rsid w:val="00343EDF"/>
    <w:rsid w:val="0035230F"/>
    <w:rsid w:val="00352BD6"/>
    <w:rsid w:val="00352FE3"/>
    <w:rsid w:val="00353C7B"/>
    <w:rsid w:val="00354E28"/>
    <w:rsid w:val="00356673"/>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4033"/>
    <w:rsid w:val="003B5063"/>
    <w:rsid w:val="003B584A"/>
    <w:rsid w:val="003C4C11"/>
    <w:rsid w:val="003C5C4D"/>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35D2A"/>
    <w:rsid w:val="004362B0"/>
    <w:rsid w:val="00436B5E"/>
    <w:rsid w:val="00437590"/>
    <w:rsid w:val="00440EC9"/>
    <w:rsid w:val="00442315"/>
    <w:rsid w:val="0044625E"/>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6790"/>
    <w:rsid w:val="00497404"/>
    <w:rsid w:val="004A3605"/>
    <w:rsid w:val="004A67DC"/>
    <w:rsid w:val="004A7A57"/>
    <w:rsid w:val="004B11BE"/>
    <w:rsid w:val="004B3A0B"/>
    <w:rsid w:val="004B4EA7"/>
    <w:rsid w:val="004C04DF"/>
    <w:rsid w:val="004C2704"/>
    <w:rsid w:val="004C4451"/>
    <w:rsid w:val="004C7F53"/>
    <w:rsid w:val="004D37B2"/>
    <w:rsid w:val="004D43F9"/>
    <w:rsid w:val="004E5637"/>
    <w:rsid w:val="004F0355"/>
    <w:rsid w:val="004F1ED6"/>
    <w:rsid w:val="004F5F0D"/>
    <w:rsid w:val="005021BD"/>
    <w:rsid w:val="00504CE0"/>
    <w:rsid w:val="00507C6C"/>
    <w:rsid w:val="00510C9D"/>
    <w:rsid w:val="00515026"/>
    <w:rsid w:val="005151D3"/>
    <w:rsid w:val="005167C5"/>
    <w:rsid w:val="00517C13"/>
    <w:rsid w:val="005216AF"/>
    <w:rsid w:val="005368D5"/>
    <w:rsid w:val="0053697D"/>
    <w:rsid w:val="00544025"/>
    <w:rsid w:val="0054468E"/>
    <w:rsid w:val="00546B8E"/>
    <w:rsid w:val="005510B0"/>
    <w:rsid w:val="00551509"/>
    <w:rsid w:val="00557CC7"/>
    <w:rsid w:val="005656D8"/>
    <w:rsid w:val="00567EEB"/>
    <w:rsid w:val="0057180A"/>
    <w:rsid w:val="005725BC"/>
    <w:rsid w:val="00573026"/>
    <w:rsid w:val="00574FD3"/>
    <w:rsid w:val="00575548"/>
    <w:rsid w:val="00577C8C"/>
    <w:rsid w:val="00583BF2"/>
    <w:rsid w:val="00586548"/>
    <w:rsid w:val="00586C1D"/>
    <w:rsid w:val="005924B1"/>
    <w:rsid w:val="00594390"/>
    <w:rsid w:val="00596D7B"/>
    <w:rsid w:val="005A4A98"/>
    <w:rsid w:val="005B29AA"/>
    <w:rsid w:val="005B5B16"/>
    <w:rsid w:val="005B7496"/>
    <w:rsid w:val="005C1130"/>
    <w:rsid w:val="005C6518"/>
    <w:rsid w:val="005C6B9F"/>
    <w:rsid w:val="005D38AC"/>
    <w:rsid w:val="005D5220"/>
    <w:rsid w:val="005E0D35"/>
    <w:rsid w:val="005E1D9E"/>
    <w:rsid w:val="005E36D1"/>
    <w:rsid w:val="005E5CF5"/>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3C35"/>
    <w:rsid w:val="0067479C"/>
    <w:rsid w:val="00675807"/>
    <w:rsid w:val="006809DD"/>
    <w:rsid w:val="006823A6"/>
    <w:rsid w:val="006927A2"/>
    <w:rsid w:val="00692A77"/>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1BB"/>
    <w:rsid w:val="006F1F4E"/>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7F72"/>
    <w:rsid w:val="007E1D47"/>
    <w:rsid w:val="007E324C"/>
    <w:rsid w:val="007E41D6"/>
    <w:rsid w:val="007E4605"/>
    <w:rsid w:val="007E7E39"/>
    <w:rsid w:val="007F010D"/>
    <w:rsid w:val="007F3F33"/>
    <w:rsid w:val="007F7894"/>
    <w:rsid w:val="008054A9"/>
    <w:rsid w:val="00807193"/>
    <w:rsid w:val="00807939"/>
    <w:rsid w:val="00811017"/>
    <w:rsid w:val="0081333C"/>
    <w:rsid w:val="008217B7"/>
    <w:rsid w:val="00824336"/>
    <w:rsid w:val="0082461E"/>
    <w:rsid w:val="00826105"/>
    <w:rsid w:val="008274C5"/>
    <w:rsid w:val="00834154"/>
    <w:rsid w:val="00834D78"/>
    <w:rsid w:val="008378C4"/>
    <w:rsid w:val="0084221A"/>
    <w:rsid w:val="008429C0"/>
    <w:rsid w:val="008435CF"/>
    <w:rsid w:val="00844EDF"/>
    <w:rsid w:val="00850EE1"/>
    <w:rsid w:val="0085109A"/>
    <w:rsid w:val="00860C2C"/>
    <w:rsid w:val="00862504"/>
    <w:rsid w:val="00862590"/>
    <w:rsid w:val="00865177"/>
    <w:rsid w:val="0087036D"/>
    <w:rsid w:val="00870CA3"/>
    <w:rsid w:val="0087126E"/>
    <w:rsid w:val="00873C91"/>
    <w:rsid w:val="00876F94"/>
    <w:rsid w:val="00885A4E"/>
    <w:rsid w:val="00887B88"/>
    <w:rsid w:val="00890F3C"/>
    <w:rsid w:val="00891FFC"/>
    <w:rsid w:val="008928CA"/>
    <w:rsid w:val="008969BA"/>
    <w:rsid w:val="008A1DC2"/>
    <w:rsid w:val="008A34AC"/>
    <w:rsid w:val="008A3F26"/>
    <w:rsid w:val="008A4A9B"/>
    <w:rsid w:val="008A6D6B"/>
    <w:rsid w:val="008A6EBA"/>
    <w:rsid w:val="008B3A26"/>
    <w:rsid w:val="008B5FDC"/>
    <w:rsid w:val="008C7F19"/>
    <w:rsid w:val="008D1C48"/>
    <w:rsid w:val="008D1C76"/>
    <w:rsid w:val="008D5FE0"/>
    <w:rsid w:val="008E23D7"/>
    <w:rsid w:val="008E56A4"/>
    <w:rsid w:val="008E64F9"/>
    <w:rsid w:val="008E69A3"/>
    <w:rsid w:val="008E7215"/>
    <w:rsid w:val="008E7370"/>
    <w:rsid w:val="008E7E18"/>
    <w:rsid w:val="008F4F1B"/>
    <w:rsid w:val="00901263"/>
    <w:rsid w:val="00902B25"/>
    <w:rsid w:val="00903451"/>
    <w:rsid w:val="0091452B"/>
    <w:rsid w:val="00920A4A"/>
    <w:rsid w:val="0092392A"/>
    <w:rsid w:val="00925B0E"/>
    <w:rsid w:val="00927F18"/>
    <w:rsid w:val="009342CC"/>
    <w:rsid w:val="009358ED"/>
    <w:rsid w:val="00945324"/>
    <w:rsid w:val="009457B4"/>
    <w:rsid w:val="009478F5"/>
    <w:rsid w:val="009512D6"/>
    <w:rsid w:val="0095265A"/>
    <w:rsid w:val="00952765"/>
    <w:rsid w:val="00955865"/>
    <w:rsid w:val="00956482"/>
    <w:rsid w:val="009577D8"/>
    <w:rsid w:val="009579A9"/>
    <w:rsid w:val="00957D12"/>
    <w:rsid w:val="0096214D"/>
    <w:rsid w:val="00967414"/>
    <w:rsid w:val="009709F4"/>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F04"/>
    <w:rsid w:val="009E1AE1"/>
    <w:rsid w:val="009E2E64"/>
    <w:rsid w:val="009E4E98"/>
    <w:rsid w:val="009E6FA6"/>
    <w:rsid w:val="009F0F25"/>
    <w:rsid w:val="009F325E"/>
    <w:rsid w:val="00A00E45"/>
    <w:rsid w:val="00A00EEA"/>
    <w:rsid w:val="00A151C4"/>
    <w:rsid w:val="00A15F87"/>
    <w:rsid w:val="00A16484"/>
    <w:rsid w:val="00A23A86"/>
    <w:rsid w:val="00A42DA2"/>
    <w:rsid w:val="00A43654"/>
    <w:rsid w:val="00A44E37"/>
    <w:rsid w:val="00A45ED3"/>
    <w:rsid w:val="00A463B8"/>
    <w:rsid w:val="00A512D5"/>
    <w:rsid w:val="00A54B28"/>
    <w:rsid w:val="00A61181"/>
    <w:rsid w:val="00A63784"/>
    <w:rsid w:val="00A70E58"/>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B02701"/>
    <w:rsid w:val="00B050EE"/>
    <w:rsid w:val="00B05235"/>
    <w:rsid w:val="00B121E0"/>
    <w:rsid w:val="00B20EC8"/>
    <w:rsid w:val="00B211FD"/>
    <w:rsid w:val="00B22A05"/>
    <w:rsid w:val="00B3438E"/>
    <w:rsid w:val="00B402DD"/>
    <w:rsid w:val="00B40653"/>
    <w:rsid w:val="00B4185E"/>
    <w:rsid w:val="00B47A0D"/>
    <w:rsid w:val="00B52F4E"/>
    <w:rsid w:val="00B540B3"/>
    <w:rsid w:val="00B54226"/>
    <w:rsid w:val="00B60235"/>
    <w:rsid w:val="00B65DF5"/>
    <w:rsid w:val="00B70616"/>
    <w:rsid w:val="00B70EE7"/>
    <w:rsid w:val="00B8227B"/>
    <w:rsid w:val="00B8577D"/>
    <w:rsid w:val="00B85BE7"/>
    <w:rsid w:val="00B86BC8"/>
    <w:rsid w:val="00B91868"/>
    <w:rsid w:val="00B92DC2"/>
    <w:rsid w:val="00B93557"/>
    <w:rsid w:val="00BA6009"/>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3404"/>
    <w:rsid w:val="00C24911"/>
    <w:rsid w:val="00C2798F"/>
    <w:rsid w:val="00C30980"/>
    <w:rsid w:val="00C31378"/>
    <w:rsid w:val="00C33F69"/>
    <w:rsid w:val="00C41996"/>
    <w:rsid w:val="00C41E3C"/>
    <w:rsid w:val="00C456E1"/>
    <w:rsid w:val="00C51FE7"/>
    <w:rsid w:val="00C525A7"/>
    <w:rsid w:val="00C5274A"/>
    <w:rsid w:val="00C639D0"/>
    <w:rsid w:val="00C70645"/>
    <w:rsid w:val="00C70A90"/>
    <w:rsid w:val="00C73AF6"/>
    <w:rsid w:val="00C777D7"/>
    <w:rsid w:val="00C84DAA"/>
    <w:rsid w:val="00C853F2"/>
    <w:rsid w:val="00C85C05"/>
    <w:rsid w:val="00CA0DD6"/>
    <w:rsid w:val="00CB0F14"/>
    <w:rsid w:val="00CB4269"/>
    <w:rsid w:val="00CB52BF"/>
    <w:rsid w:val="00CC607A"/>
    <w:rsid w:val="00CD0A95"/>
    <w:rsid w:val="00CD5504"/>
    <w:rsid w:val="00CE0713"/>
    <w:rsid w:val="00CE0EF9"/>
    <w:rsid w:val="00CE6142"/>
    <w:rsid w:val="00CF0207"/>
    <w:rsid w:val="00CF3531"/>
    <w:rsid w:val="00CF3C42"/>
    <w:rsid w:val="00CF4121"/>
    <w:rsid w:val="00CF511F"/>
    <w:rsid w:val="00D07BF0"/>
    <w:rsid w:val="00D13D1B"/>
    <w:rsid w:val="00D142C9"/>
    <w:rsid w:val="00D15195"/>
    <w:rsid w:val="00D23992"/>
    <w:rsid w:val="00D24E19"/>
    <w:rsid w:val="00D251E3"/>
    <w:rsid w:val="00D26613"/>
    <w:rsid w:val="00D33AC6"/>
    <w:rsid w:val="00D35B88"/>
    <w:rsid w:val="00D35F70"/>
    <w:rsid w:val="00D4538D"/>
    <w:rsid w:val="00D462A5"/>
    <w:rsid w:val="00D54C65"/>
    <w:rsid w:val="00D57951"/>
    <w:rsid w:val="00D654C5"/>
    <w:rsid w:val="00D667D3"/>
    <w:rsid w:val="00D67C41"/>
    <w:rsid w:val="00D71EC0"/>
    <w:rsid w:val="00D730F8"/>
    <w:rsid w:val="00D74547"/>
    <w:rsid w:val="00D81A95"/>
    <w:rsid w:val="00D81B62"/>
    <w:rsid w:val="00D8322B"/>
    <w:rsid w:val="00D83C95"/>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3BD4"/>
    <w:rsid w:val="00F8401D"/>
    <w:rsid w:val="00F91168"/>
    <w:rsid w:val="00F93FB1"/>
    <w:rsid w:val="00F96076"/>
    <w:rsid w:val="00F976BD"/>
    <w:rsid w:val="00FA0477"/>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uiPriority w:val="99"/>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0D77-7FAE-41E9-AE88-09554667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Pages>
  <Words>29739</Words>
  <Characters>169514</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658</cp:revision>
  <cp:lastPrinted>2020-03-05T07:07:00Z</cp:lastPrinted>
  <dcterms:created xsi:type="dcterms:W3CDTF">2018-04-09T01:09:00Z</dcterms:created>
  <dcterms:modified xsi:type="dcterms:W3CDTF">2020-03-10T01:11:00Z</dcterms:modified>
</cp:coreProperties>
</file>