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7C" w:rsidRPr="00B7498B" w:rsidRDefault="00162AC3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</w:t>
      </w:r>
      <w:r w:rsidR="00040D47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ПЕЧАТНОЕ СРЕДСТВО МАССОВОЙ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ИНФОРМАЦИИ</w:t>
      </w:r>
    </w:p>
    <w:p w:rsidR="004E727C" w:rsidRPr="00B7498B" w:rsidRDefault="00040D47" w:rsidP="004E727C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«АЛЕКСАНДРОВСКИЙ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ВЕСТНИК»</w:t>
      </w:r>
    </w:p>
    <w:p w:rsidR="004E727C" w:rsidRPr="00B7498B" w:rsidRDefault="002210E9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30</w:t>
      </w:r>
      <w:r w:rsidR="000A52C1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  <w:r w:rsidR="00F5244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4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.202</w:t>
      </w:r>
      <w:r w:rsidR="00F5244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</w:t>
      </w:r>
      <w:r w:rsidR="00700F3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г </w:t>
      </w:r>
      <w:r w:rsidR="001461D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№ 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26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6</w:t>
      </w:r>
      <w:r w:rsidR="0076367B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</w:t>
      </w:r>
      <w:r w:rsidR="00AF14D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7</w:t>
      </w:r>
      <w:r w:rsidR="00F365A9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</w:p>
    <w:p w:rsidR="000A29EE" w:rsidRPr="00B7498B" w:rsidRDefault="000A29EE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E727C" w:rsidRDefault="004E727C" w:rsidP="004E72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Уважаемые жит</w:t>
      </w:r>
      <w:r w:rsidR="008658D2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ели МО «Александровск» сообщаем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всем, что админист</w:t>
      </w:r>
      <w:r w:rsidR="00D37680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рац</w:t>
      </w:r>
      <w:r w:rsidR="00017C89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1461DB">
        <w:rPr>
          <w:rFonts w:ascii="Times New Roman" w:eastAsia="Times New Roman" w:hAnsi="Times New Roman" w:cs="Times New Roman"/>
          <w:sz w:val="16"/>
          <w:szCs w:val="16"/>
          <w:lang w:eastAsia="ru-RU"/>
        </w:rPr>
        <w:t>ей МО «Александровск» в марте</w:t>
      </w:r>
      <w:r w:rsidR="0004458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658D2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месяце </w:t>
      </w:r>
      <w:r w:rsidR="0062778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BB66F0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040D4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  <w:r w:rsidR="007504C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были приняты </w:t>
      </w:r>
      <w:r w:rsidR="00700F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следующие </w:t>
      </w:r>
      <w:r w:rsidR="00EF2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нормативно- правовые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акты:</w:t>
      </w:r>
    </w:p>
    <w:p w:rsidR="003F2D81" w:rsidRDefault="003F2D81" w:rsidP="004E72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1. Решение Думы муниципального о</w:t>
      </w:r>
      <w:r w:rsidR="002210E9">
        <w:rPr>
          <w:rFonts w:ascii="Times New Roman" w:eastAsia="Times New Roman" w:hAnsi="Times New Roman" w:cs="Times New Roman"/>
          <w:sz w:val="16"/>
          <w:szCs w:val="16"/>
          <w:lang w:eastAsia="ru-RU"/>
        </w:rPr>
        <w:t>бразования «Александровск» от 18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2210E9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.2022 г № 4/12</w:t>
      </w:r>
      <w:r w:rsidR="002210E9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-дмо «</w:t>
      </w:r>
      <w:r w:rsidR="002210E9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2210E9" w:rsidRPr="002210E9">
        <w:rPr>
          <w:rFonts w:ascii="Times New Roman" w:eastAsia="Times New Roman" w:hAnsi="Times New Roman" w:cs="Times New Roman"/>
          <w:sz w:val="16"/>
          <w:szCs w:val="16"/>
          <w:lang w:eastAsia="ru-RU"/>
        </w:rPr>
        <w:t>б утверждении положения об обязательном экземпляре документ</w:t>
      </w:r>
      <w:r w:rsidR="002210E9">
        <w:rPr>
          <w:rFonts w:ascii="Times New Roman" w:eastAsia="Times New Roman" w:hAnsi="Times New Roman" w:cs="Times New Roman"/>
          <w:sz w:val="16"/>
          <w:szCs w:val="16"/>
          <w:lang w:eastAsia="ru-RU"/>
        </w:rPr>
        <w:t>ов муниципального образования «А</w:t>
      </w:r>
      <w:r w:rsidR="002210E9" w:rsidRPr="002210E9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6C6E2F" w:rsidRPr="006C6E2F" w:rsidRDefault="006C6E2F" w:rsidP="006C6E2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2.</w:t>
      </w:r>
      <w:r w:rsidRPr="006C6E2F"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Думы муниципального образования «Александровск» от 18.04.2022 г № 4/124-дмо</w:t>
      </w:r>
      <w:r>
        <w:t xml:space="preserve"> «О</w:t>
      </w:r>
      <w:r w:rsidRPr="006C6E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внесении изменений в решение ду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мы муниципального образования «Александровск» </w:t>
      </w:r>
      <w:r w:rsidRPr="006C6E2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10 декабря 2021 года № 4/114-дмо «об утверждении положения о муниципальном земельном контроле в муниципальном</w:t>
      </w:r>
    </w:p>
    <w:p w:rsidR="006C6E2F" w:rsidRPr="00B7498B" w:rsidRDefault="006C6E2F" w:rsidP="006C6E2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E2F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образовании 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6C6E2F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F4164A" w:rsidRPr="00F4164A" w:rsidRDefault="00C860E0" w:rsidP="00EF20B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3</w:t>
      </w:r>
      <w:r w:rsidR="00D654ED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F5244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</w:t>
      </w:r>
      <w:r w:rsidR="008A51D0">
        <w:rPr>
          <w:rFonts w:ascii="Times New Roman" w:eastAsia="Times New Roman" w:hAnsi="Times New Roman" w:cs="Times New Roman"/>
          <w:sz w:val="16"/>
          <w:szCs w:val="16"/>
          <w:lang w:eastAsia="ru-RU"/>
        </w:rPr>
        <w:t>бразования «Александровск» от 01</w:t>
      </w:r>
      <w:r w:rsidR="00F5244C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8A51D0">
        <w:rPr>
          <w:rFonts w:ascii="Times New Roman" w:eastAsia="Times New Roman" w:hAnsi="Times New Roman" w:cs="Times New Roman"/>
          <w:sz w:val="16"/>
          <w:szCs w:val="16"/>
          <w:lang w:eastAsia="ru-RU"/>
        </w:rPr>
        <w:t>4.2022г № 32</w:t>
      </w:r>
      <w:r w:rsidR="00F5244C">
        <w:rPr>
          <w:rFonts w:ascii="Times New Roman" w:eastAsia="Times New Roman" w:hAnsi="Times New Roman" w:cs="Times New Roman"/>
          <w:sz w:val="16"/>
          <w:szCs w:val="16"/>
          <w:lang w:eastAsia="ru-RU"/>
        </w:rPr>
        <w:t>-п «</w:t>
      </w:r>
      <w:r w:rsidR="008A51D0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8A51D0" w:rsidRPr="008A51D0">
        <w:rPr>
          <w:rFonts w:ascii="Times New Roman" w:eastAsia="Times New Roman" w:hAnsi="Times New Roman" w:cs="Times New Roman"/>
          <w:sz w:val="16"/>
          <w:szCs w:val="16"/>
          <w:lang w:eastAsia="ru-RU"/>
        </w:rPr>
        <w:t>б утверждении паспорта пожарной безопасности населенного пункта (д.</w:t>
      </w:r>
      <w:r w:rsidR="008A51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</w:t>
      </w:r>
      <w:r w:rsidR="008A51D0" w:rsidRPr="008A51D0">
        <w:rPr>
          <w:rFonts w:ascii="Times New Roman" w:eastAsia="Times New Roman" w:hAnsi="Times New Roman" w:cs="Times New Roman"/>
          <w:sz w:val="16"/>
          <w:szCs w:val="16"/>
          <w:lang w:eastAsia="ru-RU"/>
        </w:rPr>
        <w:t>гольная) подверженного угрозе лесных пожаров</w:t>
      </w:r>
      <w:r w:rsidR="00F4164A" w:rsidRPr="00F4164A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E7053C" w:rsidRDefault="009D5445" w:rsidP="00EF20B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="00C860E0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413694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377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 администрации муниципального </w:t>
      </w:r>
      <w:r w:rsidR="00A45B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«Александровск» от </w:t>
      </w:r>
      <w:r w:rsidR="00E7053C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A45B19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37742B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E7053C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377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.2022г № </w:t>
      </w:r>
      <w:r w:rsidR="00E7053C">
        <w:rPr>
          <w:rFonts w:ascii="Times New Roman" w:eastAsia="Times New Roman" w:hAnsi="Times New Roman" w:cs="Times New Roman"/>
          <w:sz w:val="16"/>
          <w:szCs w:val="16"/>
          <w:lang w:eastAsia="ru-RU"/>
        </w:rPr>
        <w:t>33</w:t>
      </w:r>
      <w:r w:rsidR="0037742B">
        <w:rPr>
          <w:rFonts w:ascii="Times New Roman" w:eastAsia="Times New Roman" w:hAnsi="Times New Roman" w:cs="Times New Roman"/>
          <w:sz w:val="16"/>
          <w:szCs w:val="16"/>
          <w:lang w:eastAsia="ru-RU"/>
        </w:rPr>
        <w:t>-п «</w:t>
      </w:r>
      <w:r w:rsidR="0005090D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05090D" w:rsidRPr="0005090D">
        <w:rPr>
          <w:rFonts w:ascii="Times New Roman" w:eastAsia="Times New Roman" w:hAnsi="Times New Roman" w:cs="Times New Roman"/>
          <w:sz w:val="16"/>
          <w:szCs w:val="16"/>
          <w:lang w:eastAsia="ru-RU"/>
        </w:rPr>
        <w:t>б утверждении паспорта пожарной безо</w:t>
      </w:r>
      <w:r w:rsidR="0005090D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пасности населенного пункта (с. А</w:t>
      </w:r>
      <w:r w:rsidR="0005090D" w:rsidRPr="0005090D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лександровск) подверженного угрозе лесных пожаров</w:t>
      </w:r>
      <w:r w:rsidR="000509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</w:p>
    <w:p w:rsidR="007B575F" w:rsidRDefault="00E7053C" w:rsidP="00EF20B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0509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C860E0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7B57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A94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 администрации муниципального образования «Александровск» от </w:t>
      </w:r>
      <w:r w:rsidR="00617867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617867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6178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.2022г №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34</w:t>
      </w:r>
      <w:r w:rsidR="00A9440C">
        <w:rPr>
          <w:rFonts w:ascii="Times New Roman" w:eastAsia="Times New Roman" w:hAnsi="Times New Roman" w:cs="Times New Roman"/>
          <w:sz w:val="16"/>
          <w:szCs w:val="16"/>
          <w:lang w:eastAsia="ru-RU"/>
        </w:rPr>
        <w:t>-п «О присвоении почтового адреса земельному участку»</w:t>
      </w:r>
    </w:p>
    <w:p w:rsidR="00501C87" w:rsidRDefault="007B575F" w:rsidP="00803C8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C860E0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D65B68" w:rsidRPr="00D65B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65B6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муниципального о</w:t>
      </w:r>
      <w:r w:rsidR="00F4606D">
        <w:rPr>
          <w:rFonts w:ascii="Times New Roman" w:eastAsia="Times New Roman" w:hAnsi="Times New Roman" w:cs="Times New Roman"/>
          <w:sz w:val="16"/>
          <w:szCs w:val="16"/>
          <w:lang w:eastAsia="ru-RU"/>
        </w:rPr>
        <w:t>бразования «Александровск» от 1</w:t>
      </w:r>
      <w:r w:rsidR="00E7053C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D65B68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E7053C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D65B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.2022г № </w:t>
      </w:r>
      <w:r w:rsidR="00501C87">
        <w:rPr>
          <w:rFonts w:ascii="Times New Roman" w:eastAsia="Times New Roman" w:hAnsi="Times New Roman" w:cs="Times New Roman"/>
          <w:sz w:val="16"/>
          <w:szCs w:val="16"/>
          <w:lang w:eastAsia="ru-RU"/>
        </w:rPr>
        <w:t>35</w:t>
      </w:r>
      <w:r w:rsidR="00D65B68">
        <w:rPr>
          <w:rFonts w:ascii="Times New Roman" w:eastAsia="Times New Roman" w:hAnsi="Times New Roman" w:cs="Times New Roman"/>
          <w:sz w:val="16"/>
          <w:szCs w:val="16"/>
          <w:lang w:eastAsia="ru-RU"/>
        </w:rPr>
        <w:t>-п «</w:t>
      </w:r>
      <w:r w:rsidR="00517807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517807" w:rsidRPr="005178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 </w:t>
      </w:r>
      <w:r w:rsidR="00501C87">
        <w:rPr>
          <w:rFonts w:ascii="Times New Roman" w:eastAsia="Times New Roman" w:hAnsi="Times New Roman" w:cs="Times New Roman"/>
          <w:sz w:val="16"/>
          <w:szCs w:val="16"/>
          <w:lang w:eastAsia="ru-RU"/>
        </w:rPr>
        <w:t>изменении адреса</w:t>
      </w:r>
      <w:r w:rsidR="00517807" w:rsidRPr="00517807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18.04.2022 № 4/123-ДМО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РОССИЙСКАЯ ФЕДЕРАЦИЯ 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АЛАРСКИЙ МУНИЦИПАЛЬНЫЙ РАЙОН 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ДУМА </w:t>
      </w:r>
    </w:p>
    <w:p w:rsidR="008F6E93" w:rsidRPr="008F6E93" w:rsidRDefault="001E4788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«ОБ УТВЕРЖДЕНИИ ПОЛОЖЕНИЯ ОБ ОБЯЗАТЕЛЬНОМ ЭКЗЕМПЛЯРЕ ДОКУМЕНТОВ МУНИЦИПАЛЬН</w:t>
      </w:r>
      <w:r w:rsidR="001E4788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 ОБРАЗОВАНИЯ «АЛЕКСАНДРОВСК»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со статьями 7, 35, 43, 46, 47 Федерального закона от 06.10.2003 № 131-ФЗ «Об общих принципах организации местного самоуправления в Российской Федерации», Федеральным законом от 29.12.1994 № 77-ФЗ «Об обязательном экземпляре документов», руководствуясь Уставом муниципального образования «Александровск», Дума муниципальн</w:t>
      </w:r>
      <w:r w:rsidR="001E4788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 образования «Александровск»</w:t>
      </w:r>
    </w:p>
    <w:p w:rsidR="008F6E93" w:rsidRPr="008F6E93" w:rsidRDefault="001E4788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РЕШИЛА: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Утвердить Положение об обязательном экземпляре документов муниципального образования «Александровск» (прилагается). 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Настоящее решение вступает в силу после дня его официального опубликования в периодическом печатном средстве массовой информации «Александровский вестник».</w:t>
      </w:r>
    </w:p>
    <w:p w:rsidR="008F6E93" w:rsidRPr="008F6E93" w:rsidRDefault="001E4788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Думы,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«Александровск»                                      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УТВЕРЖДЕНО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Решение Думы муниципального 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образования «Александровск» 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от 18.04.2022г. № 4/123-дмо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Положение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 обязательном экземпляре документов 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образования «Александровск»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Общие положения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Настоящее Положение об обязательном экземпляре документов муниципального образования «Александровск» (далее по тексту - Положение) разработано в соответствии с Федеральным законом от 29.12.1994 № 77-ФЗ «Об обязательном экземпляре документов» (далее-Федеральный закон) и определяет правовые и организационные основы формирования библиотечно-информационного фонда муниципального образования «Александровск», предусматривает обеспечение сохранности обязательного экземпляра документов муниципального образования «Александровск» (далее по тексту - обязательного экземпляра документов) и его общественное использование.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Настоящим Положением устанавливаются виды обязательного экземпляра документов, категории их производителей и получателей, сроки и порядок доставки обязательного экземпляра документов.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1.3.Действие настоящего Положения распространяется на производителей и получателей обязательного экземпляра документов.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1.4. Требования настоящего Положения не распространяются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муниципальный архив в соответствии со статьями 12, 18, 19 Федерального закона);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уч</w:t>
      </w:r>
      <w:r w:rsidR="001E4788">
        <w:rPr>
          <w:rFonts w:ascii="Times New Roman" w:eastAsia="Times New Roman" w:hAnsi="Times New Roman" w:cs="Times New Roman"/>
          <w:sz w:val="16"/>
          <w:szCs w:val="16"/>
          <w:lang w:eastAsia="ru-RU"/>
        </w:rPr>
        <w:t>етной и отчетной документации).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2. Основные понятия, используемые в настоящем Положении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2.1 Обязательный экземпляр документов  - экземпляр (экземпляры) изготовленных на территории муниципального образования «Александровск» (далее-муниципальное образование») или за пределами его территории по заказу организаций, находящихся в ведении муниципального образования, различных видов документов, подлежащих безвозмездной передаче производителями документов получателю обязательного экземпляра документов в муниципальном образовании  (МБУК «Информационно-культурный центр муниципального образования»), в порядке и количестве, установленном Федеральным законом, а также экземпляры различных видов тиражированных документов, подлежащих безвозмездной передаче производителями получателю обязательного экземпляра документов (МБУК «Информационно-культурный центр муниципального образования»), в порядке и количестве, установленном Федеральным законом (далее - обязательный экземпляр документов или обязательные экземпляры документов).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 Библиотечно-информационный фонд документов муниципального образования - собрание всех видов документов, комплектуемое на основе обязательного экземпляра </w:t>
      </w: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документов, распределяемое в соответствии с законодательством Российской Федерации и настоящим Положением, предназначенное для постоянного хранения и общественного использования;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2.3. 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документов.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ним относятся издательства, редакции средств массовой информации, производители фонограмм, аудиовизуальной продукции, организации по производству </w:t>
      </w:r>
      <w:proofErr w:type="spellStart"/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телерадиопродукции</w:t>
      </w:r>
      <w:proofErr w:type="spellEnd"/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телерадиовещательные организации, организации, осуществляющие научно-исследовательские, опытно-конструкторские и технологические работы, органы представительной, исполнительной власти муниципального образования, учебные заведения начального, среднего профессионального образования и иные лица, осуществляющие подготовку, публикацию (выпуск) и рассылку (передачу, доставку) обязательного экземпляра.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2.4. Получатель документов - юридическое лицо, наделенное правом получения, хранения и общественного использования обязательного экземпляра документов на безвозмездной основе (далее - получатель документов).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Получателем документов на территории муниципального образования является МБУК «Информационно-культурный центр муниципального образования».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2.5. Иные понятия, используемые в настоящем положении, применяются в значениях, предусмотренных Федеральным законом.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3. Виды документов, входящих в состав обязательного экземпляра документов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3.1. Виды документов, входящих в состав обязательного экземпляра документов: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3.1.1. Печатные издания (текстовые, нотные, картографические, </w:t>
      </w:r>
      <w:proofErr w:type="spellStart"/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изоиздания</w:t>
      </w:r>
      <w:proofErr w:type="spellEnd"/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- издания, прошедшие редакционно-издательскую обработку, </w:t>
      </w:r>
      <w:proofErr w:type="spellStart"/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полиграфически</w:t>
      </w:r>
      <w:proofErr w:type="spellEnd"/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самостоятельно оформленные, имеющие выходные данные.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3.1.2. Официальные документы - документы, принятые органами местного самоуправления муниципального образования. Носящие обязательный, рекомендательный или информационный характер.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3.1.3.Аудиовизуальная продукция - кино-, видео-, фоно- и </w:t>
      </w:r>
      <w:proofErr w:type="spellStart"/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фотопродукция</w:t>
      </w:r>
      <w:proofErr w:type="spellEnd"/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ее комбинации, созданные и воспроизведенные на любых видах носителей.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3.1.4. Электронные издания - документы, в которых информация представлена в электронно-цифровой форме, прошедшие редакционно-издательскую обработку, имеющие выходные сведения, тиражируемые и распространяемые на машиночитаемых носителях.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3.1.5.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отчеты, депонированные научные работы, алгоритмы и программы).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3.1.6.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Порядок доставки и количество 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обязательных экземпляров документов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4.1. Производители документов обязаны передавать обязательный экземпляр документов получателю документов безвозмездно.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4.2. Производители документов относят затраты на подготовку, публикацию (выпуск) и рассылку (передачу, доставку) обязательных экземпляров документов на себестоимость документов, входящих в состав обязательного экземпляра документов.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4.3. Дефектные обязательные экземпляры документов по запросу получателя документов заменяются производителями документов в месячный срок с момента поступления соответствующего запроса от получателя документов.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4.4. Производители документов доставляют по два обязательных экземпляра муниципального образования всех видов печатных изданий в МБУК «Информационно-культурный центр муниципального образования».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4.4.1. В день выхода в свет первой партии тиража доставляются обязательные экземпляры: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периодического печатного средства массовой информации «Александровский вестник» и рекламных изданий на русском языке;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газет на языках народов Российской Федерации (за исключением русского) и на иностранных языках.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4.4.2. В течение семи дней со дня выхода в свет первой партии тиража доставляются обязательные экземпляры: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книг и брошюр, журналов и продолжающихся изданий на русском языке;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изоизданий</w:t>
      </w:r>
      <w:proofErr w:type="spellEnd"/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, нотных изданий, географических карт и атласов на русском языке;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книг и брошюр, журналов и продолжающихся изданий, </w:t>
      </w:r>
      <w:proofErr w:type="spellStart"/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изоизданий</w:t>
      </w:r>
      <w:proofErr w:type="spellEnd"/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текстовых листовых изданий;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авторефератов диссертаций и диссертаций в виде научных докладов;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стандартов.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5.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5. Обязанности получателя обязательного экземпляра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муниципальном образовании 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5.1. Обязанности получателя обязательного экземпляра: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5.1.1. осуществление в соответствии с типом и видом документов их регистрации и учета;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5.1.2. подготовка библиографической и статистической информации об обязательном экземпляре документов, в том числе выпуск информационно-справочных изданий, библиографических указателей, которые включают сведения о нем;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5.1.3. информирование населения района об обязательных экземплярах документов;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5.1.4. контроль полноты и оперативности доставки обязательного экземпляра;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5.1.5. обеспечение постоянного хранения, сохранности и использования обязательного экземпляра документов;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5.1.6. копирование и репродуцирование обязательного экземпляра в целях библиотечно-информационного обслуживания граждан и организаций в соответствии с гражданским законодательством;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5.1.7. предоставление по запросам органов государственной власти, судебных и правоохранительных органов сведений о регистрации документов и копии зарегистрированных документов.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6. Контроль доставки обязательного экземпляра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Контроль доставки обязательного экземпляра получателю документов возлагается на МБУК «Информационно-культурный центр муниципального образования».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6.2. Сведения о недоставке, несвоевременной и неполной доставке обязательного экземпляра представляются в администрацию муниципального образования.</w:t>
      </w:r>
    </w:p>
    <w:p w:rsidR="008F6E93" w:rsidRPr="008F6E93" w:rsidRDefault="008F6E93" w:rsidP="008F6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6.3. Контроль представления обязательного экземпляра осуществляет администрация муниципального образования.</w:t>
      </w:r>
    </w:p>
    <w:p w:rsidR="00521492" w:rsidRDefault="008F6E93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6E93">
        <w:rPr>
          <w:rFonts w:ascii="Times New Roman" w:eastAsia="Times New Roman" w:hAnsi="Times New Roman" w:cs="Times New Roman"/>
          <w:sz w:val="16"/>
          <w:szCs w:val="16"/>
          <w:lang w:eastAsia="ru-RU"/>
        </w:rPr>
        <w:t>6.4. 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8A6C11" w:rsidRPr="008A6C11" w:rsidRDefault="008A6C11" w:rsidP="008A6C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6C11">
        <w:rPr>
          <w:rFonts w:ascii="Times New Roman" w:eastAsia="Times New Roman" w:hAnsi="Times New Roman" w:cs="Times New Roman"/>
          <w:sz w:val="16"/>
          <w:szCs w:val="16"/>
          <w:lang w:eastAsia="ru-RU"/>
        </w:rPr>
        <w:t>18.04.2022г. № 4/124-ДМО</w:t>
      </w:r>
    </w:p>
    <w:p w:rsidR="008A6C11" w:rsidRPr="008A6C11" w:rsidRDefault="008A6C11" w:rsidP="008A6C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6C11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8A6C11" w:rsidRPr="008A6C11" w:rsidRDefault="008A6C11" w:rsidP="008A6C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6C11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8A6C11" w:rsidRPr="008A6C11" w:rsidRDefault="008A6C11" w:rsidP="008A6C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6C11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8A6C11" w:rsidRPr="008A6C11" w:rsidRDefault="008A6C11" w:rsidP="008A6C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6C1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8A6C11" w:rsidRPr="008A6C11" w:rsidRDefault="008A6C11" w:rsidP="008A6C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6C11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8A6C11" w:rsidRPr="008A6C11" w:rsidRDefault="008A6C11" w:rsidP="008A6C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</w:t>
      </w:r>
    </w:p>
    <w:p w:rsidR="008A6C11" w:rsidRPr="008A6C11" w:rsidRDefault="008A6C11" w:rsidP="008A6C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6C11">
        <w:rPr>
          <w:rFonts w:ascii="Times New Roman" w:eastAsia="Times New Roman" w:hAnsi="Times New Roman" w:cs="Times New Roman"/>
          <w:sz w:val="16"/>
          <w:szCs w:val="16"/>
          <w:lang w:eastAsia="ru-RU"/>
        </w:rPr>
        <w:t>О ВНЕСЕНИИ ИЗМЕНЕНИЙ В РЕШЕНИЕ ДУМЫ МУНИЦИПАЛЬНОГО ОБРАЗОВАНИЯ «</w:t>
      </w:r>
      <w:proofErr w:type="gramStart"/>
      <w:r w:rsidRPr="008A6C11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АЛЕКСАНДРОВСК»  ОТ</w:t>
      </w:r>
      <w:proofErr w:type="gramEnd"/>
      <w:r w:rsidRPr="008A6C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10 ДЕКАБРЯ 2021 ГОДА № 4/114-ДМО «ОБ УТВЕРЖДЕНИИ ПОЛОЖЕНИЯ О МУНИЦИПАЛЬНОМ ЗЕМЕЛЬНОМ КОНТРОЛЕ В МУНИЦИПАЛЬНОМ</w:t>
      </w:r>
    </w:p>
    <w:p w:rsidR="008A6C11" w:rsidRPr="008A6C11" w:rsidRDefault="008A6C11" w:rsidP="008A6C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6C11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ОБРАЗОВАНИИ «АЛЕКСАНДРОВСК»</w:t>
      </w:r>
    </w:p>
    <w:p w:rsidR="008A6C11" w:rsidRPr="008A6C11" w:rsidRDefault="008A6C11" w:rsidP="008A6C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6C11" w:rsidRPr="008A6C11" w:rsidRDefault="008A6C11" w:rsidP="008A6C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6C11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Земельным кодексом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6; 7.1. Устава муниципального образования «Александровск», Дума муниципального образования «Александровск» На основании экспертного заключения № 506 Иркутского института муниципальной правовой инф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ормации имени М.М. Сперанского.</w:t>
      </w:r>
    </w:p>
    <w:p w:rsidR="008A6C11" w:rsidRPr="008A6C11" w:rsidRDefault="008A6C11" w:rsidP="008A6C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РЕШИЛА:</w:t>
      </w:r>
    </w:p>
    <w:p w:rsidR="008A6C11" w:rsidRPr="008A6C11" w:rsidRDefault="008A6C11" w:rsidP="008A6C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6C11">
        <w:rPr>
          <w:rFonts w:ascii="Times New Roman" w:eastAsia="Times New Roman" w:hAnsi="Times New Roman" w:cs="Times New Roman"/>
          <w:sz w:val="16"/>
          <w:szCs w:val="16"/>
          <w:lang w:eastAsia="ru-RU"/>
        </w:rPr>
        <w:t>1. Внести следующие изменения:</w:t>
      </w:r>
    </w:p>
    <w:p w:rsidR="008A6C11" w:rsidRPr="008A6C11" w:rsidRDefault="008A6C11" w:rsidP="008A6C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6C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Раздел 4: исключить пункт 4.2</w:t>
      </w:r>
    </w:p>
    <w:p w:rsidR="008A6C11" w:rsidRPr="008A6C11" w:rsidRDefault="008A6C11" w:rsidP="008A6C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6C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исключить излишне указанный пункт с нумерацией 4.5</w:t>
      </w:r>
    </w:p>
    <w:p w:rsidR="008A6C11" w:rsidRPr="008A6C11" w:rsidRDefault="008A6C11" w:rsidP="008A6C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6C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пункт 4.5 после слов «Федерального закона № 248» дополнить «-ФЗ»</w:t>
      </w:r>
    </w:p>
    <w:p w:rsidR="008A6C11" w:rsidRPr="008A6C11" w:rsidRDefault="008A6C11" w:rsidP="008A6C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6C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пункт 4.23 «подпунктом 1 пункта 4.23» изменить </w:t>
      </w:r>
    </w:p>
    <w:p w:rsidR="008A6C11" w:rsidRPr="008A6C11" w:rsidRDefault="008A6C11" w:rsidP="008A6C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6C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«подпунктом 1 пункта 4.22»</w:t>
      </w:r>
    </w:p>
    <w:p w:rsidR="008A6C11" w:rsidRPr="008A6C11" w:rsidRDefault="008A6C11" w:rsidP="008A6C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6C11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Настоящее решение вступает в силу после дня его официального опубликования в периодическом печатном средстве массовой информации «Александровский вестник».</w:t>
      </w:r>
    </w:p>
    <w:p w:rsidR="008A6C11" w:rsidRPr="008A6C11" w:rsidRDefault="008A6C11" w:rsidP="008A6C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6C11" w:rsidRPr="008A6C11" w:rsidRDefault="008A6C11" w:rsidP="008A6C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6C1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Думы</w:t>
      </w:r>
    </w:p>
    <w:p w:rsidR="008A6C11" w:rsidRPr="008A6C11" w:rsidRDefault="008A6C11" w:rsidP="008A6C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6C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МО «Александровск» </w:t>
      </w:r>
    </w:p>
    <w:p w:rsidR="008A6C11" w:rsidRDefault="008A6C11" w:rsidP="008A6C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6C11"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</w:t>
      </w:r>
    </w:p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01.04.2022Г. № 32-П</w:t>
      </w:r>
    </w:p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РОССИЙСКАЯ ФЕДЕРАЦИЯ</w:t>
      </w:r>
    </w:p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ИРКУТСКАЯ ОБЛАСТЬ</w:t>
      </w:r>
    </w:p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АЛАРСКИЙ МУНИЦИПАЛЬНЫЙ РАЙОН</w:t>
      </w:r>
    </w:p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МУНИЦИПАЛЬНОЕ ОБРАЗОВАНИЕ «АЛЕКСАНДРОВСК»</w:t>
      </w:r>
    </w:p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АДМИНИСТРАЦИЯ</w:t>
      </w:r>
    </w:p>
    <w:p w:rsidR="00521492" w:rsidRPr="00803C85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ПОСТАНОВЛЕНИЕ</w:t>
      </w:r>
    </w:p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</w:t>
      </w:r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2149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УТВЕРЖДЕНИИ ПАСПОРТА ПОЖАРНОЙ БЕЗОПАСНОСТИ НАСЕЛЕННОГО ПУНКТА (Д.УГОЛЬНАЯ) ПОДВЕРЖЕННОГО УГРОЗЕ ЛЕСНЫХ ПОЖАРОВ</w:t>
      </w:r>
    </w:p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протоколом заседания комиссии по предупреждению и ликвидации чрезвычайных ситуаций, и обеспечению пожарной безопасности в </w:t>
      </w:r>
      <w:proofErr w:type="spellStart"/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Аларском</w:t>
      </w:r>
      <w:proofErr w:type="spellEnd"/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районе </w:t>
      </w:r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Иркутской области от 11 марта 2022 года № 1, Администрация муниципального образования «Александровск»</w:t>
      </w:r>
    </w:p>
    <w:p w:rsidR="00521492" w:rsidRPr="00A24B7F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ПОСТАНОВЛЯЕТ:</w:t>
      </w:r>
    </w:p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>1.Утвердить прилагаемый паспорт пожарной безопасности населенного пункта подверженного угрозе лесных пожаров на территории муниципального образования «Александровск»</w:t>
      </w:r>
    </w:p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>2.Опубликовать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>3.Настоящее постановление вступает в силу после его официального опубликования.</w:t>
      </w:r>
    </w:p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4.Постановление № 11-п от 12.03.2021г «Об утверждении паспорта пожарной безопасности населенного пункта (д. Угольная) подверженного угрозе лесных пожаров» считать утратившим силу. </w:t>
      </w:r>
    </w:p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>5. Контроль за исполнением настоящего постановления возложить на главу муниципального образования «Александровск» О.В. Иванова</w:t>
      </w:r>
    </w:p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</w:p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</w:t>
      </w:r>
    </w:p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A24B7F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УТВЕРЖДАЮ:                                                         </w:t>
      </w:r>
      <w:r w:rsidR="00A24B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</w:p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52149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Глава МО «Александровск»</w:t>
      </w:r>
    </w:p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521492" w:rsidRPr="00803C85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01 апреля 2022г            </w:t>
      </w:r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2149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ПАСПОРТ</w:t>
      </w:r>
      <w:r w:rsidRPr="0052149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>НАСЕЛЕННОГО ПУНКТА, ПОДВЕРЖЕННОГО УГРОЗЕ ЛЕСНЫХ ПОЖАРОВ</w:t>
      </w:r>
    </w:p>
    <w:p w:rsidR="00521492" w:rsidRPr="001E4788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населенного пункта: </w:t>
      </w:r>
      <w:r w:rsidRPr="0052149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д. Угольная</w:t>
      </w:r>
    </w:p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поселения: </w:t>
      </w:r>
      <w:r w:rsidRPr="0052149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МО «Александровск»</w:t>
      </w:r>
    </w:p>
    <w:p w:rsidR="00521492" w:rsidRPr="001E4788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района: </w:t>
      </w:r>
      <w:r w:rsidRPr="0052149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Аларский район</w:t>
      </w:r>
    </w:p>
    <w:p w:rsidR="00521492" w:rsidRPr="00803C85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субъекта Российской Федерации: </w:t>
      </w:r>
      <w:r w:rsidRPr="0052149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Иркутская область</w:t>
      </w:r>
    </w:p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I. Общие сведения о населенном пункте</w:t>
      </w:r>
    </w:p>
    <w:tbl>
      <w:tblPr>
        <w:tblW w:w="63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"/>
        <w:gridCol w:w="4536"/>
        <w:gridCol w:w="1435"/>
      </w:tblGrid>
      <w:tr w:rsidR="00521492" w:rsidRPr="00521492" w:rsidTr="00521492">
        <w:trPr>
          <w:tblCellSpacing w:w="15" w:type="dxa"/>
        </w:trPr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населенного пункта</w:t>
            </w:r>
          </w:p>
        </w:tc>
        <w:tc>
          <w:tcPr>
            <w:tcW w:w="13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</w:tr>
      <w:tr w:rsidR="00521492" w:rsidRPr="00521492" w:rsidTr="00521492">
        <w:trPr>
          <w:tblCellSpacing w:w="15" w:type="dxa"/>
        </w:trPr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506" w:type="dxa"/>
            <w:tcBorders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населенного пункта (кв. километров)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21492" w:rsidRPr="00521492" w:rsidTr="00521492">
        <w:trPr>
          <w:tblCellSpacing w:w="15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21492" w:rsidRPr="00521492" w:rsidTr="00521492">
        <w:trPr>
          <w:tblCellSpacing w:w="15" w:type="dxa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521492" w:rsidRPr="00521492" w:rsidTr="00521492">
        <w:trPr>
          <w:tblCellSpacing w:w="15" w:type="dxa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</w:tbl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W w:w="66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1134"/>
        <w:gridCol w:w="1560"/>
        <w:gridCol w:w="1713"/>
      </w:tblGrid>
      <w:tr w:rsidR="00521492" w:rsidRPr="00521492" w:rsidTr="00521492">
        <w:trPr>
          <w:tblCellSpacing w:w="15" w:type="dxa"/>
        </w:trPr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социального объекта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объекта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персонала</w:t>
            </w:r>
          </w:p>
        </w:tc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пациентов (отдыхающих)</w:t>
            </w:r>
          </w:p>
        </w:tc>
      </w:tr>
      <w:tr w:rsidR="00521492" w:rsidRPr="00521492" w:rsidTr="00521492">
        <w:trPr>
          <w:tblCellSpacing w:w="15" w:type="dxa"/>
        </w:trPr>
        <w:tc>
          <w:tcPr>
            <w:tcW w:w="3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bottom w:val="single" w:sz="6" w:space="0" w:color="000000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92" w:rsidRPr="00521492" w:rsidTr="00521492">
        <w:trPr>
          <w:tblCellSpacing w:w="15" w:type="dxa"/>
        </w:trPr>
        <w:tc>
          <w:tcPr>
            <w:tcW w:w="3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bottom w:val="single" w:sz="6" w:space="0" w:color="000000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1. Подразделения     пожарной     охраны  </w:t>
      </w:r>
      <w:proofErr w:type="gramStart"/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наименование,    вид), дислоцированные на территории населенного пункта, адрес: </w:t>
      </w:r>
      <w:r w:rsidRPr="0052149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ДПК МО «Александровск».  Аларский </w:t>
      </w:r>
      <w:proofErr w:type="gramStart"/>
      <w:r w:rsidRPr="0052149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район,  с.</w:t>
      </w:r>
      <w:proofErr w:type="gramEnd"/>
      <w:r w:rsidRPr="0052149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Александровск, ул. Центральная, 50</w:t>
      </w:r>
    </w:p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2. </w:t>
      </w:r>
      <w:proofErr w:type="gramStart"/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>Ближайшее  к</w:t>
      </w:r>
      <w:proofErr w:type="gramEnd"/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населенному  пункту  подразделение  пожарной охраны (наименование, вид), адрес: </w:t>
      </w:r>
      <w:r w:rsidRPr="0052149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ПСЧ-13 ФГКУ «4ОФПС по Иркутской области».</w:t>
      </w:r>
      <w:r w:rsidRPr="005214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Аларский район, п. Кутулик, ул. Матвеева, 41</w:t>
      </w:r>
    </w:p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68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5"/>
        <w:gridCol w:w="2978"/>
        <w:gridCol w:w="1296"/>
        <w:gridCol w:w="1705"/>
      </w:tblGrid>
      <w:tr w:rsidR="00521492" w:rsidRPr="00521492" w:rsidTr="00372550">
        <w:trPr>
          <w:tblCellSpacing w:w="15" w:type="dxa"/>
        </w:trPr>
        <w:tc>
          <w:tcPr>
            <w:tcW w:w="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6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521492" w:rsidRPr="00521492" w:rsidTr="00372550">
        <w:trPr>
          <w:tblCellSpacing w:w="15" w:type="dxa"/>
        </w:trPr>
        <w:tc>
          <w:tcPr>
            <w:tcW w:w="80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48" w:type="dxa"/>
            <w:tcBorders>
              <w:bottom w:val="single" w:sz="6" w:space="0" w:color="000000"/>
              <w:right w:val="single" w:sz="6" w:space="0" w:color="000000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Оксана Владимировна</w:t>
            </w:r>
          </w:p>
        </w:tc>
        <w:tc>
          <w:tcPr>
            <w:tcW w:w="1266" w:type="dxa"/>
            <w:tcBorders>
              <w:bottom w:val="single" w:sz="6" w:space="0" w:color="000000"/>
              <w:right w:val="single" w:sz="6" w:space="0" w:color="000000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МО «Александровск»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89041573045</w:t>
            </w:r>
          </w:p>
        </w:tc>
      </w:tr>
      <w:tr w:rsidR="00521492" w:rsidRPr="00521492" w:rsidTr="00372550">
        <w:trPr>
          <w:tblCellSpacing w:w="15" w:type="dxa"/>
        </w:trPr>
        <w:tc>
          <w:tcPr>
            <w:tcW w:w="80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48" w:type="dxa"/>
            <w:tcBorders>
              <w:bottom w:val="single" w:sz="6" w:space="0" w:color="000000"/>
              <w:right w:val="single" w:sz="6" w:space="0" w:color="000000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Кажанов Владимир Николаевич</w:t>
            </w:r>
          </w:p>
        </w:tc>
        <w:tc>
          <w:tcPr>
            <w:tcW w:w="1266" w:type="dxa"/>
            <w:tcBorders>
              <w:bottom w:val="single" w:sz="6" w:space="0" w:color="000000"/>
              <w:right w:val="single" w:sz="6" w:space="0" w:color="000000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противопожарное состояния на территории МО «Александровск»</w:t>
            </w:r>
          </w:p>
        </w:tc>
        <w:tc>
          <w:tcPr>
            <w:tcW w:w="1660" w:type="dxa"/>
            <w:tcBorders>
              <w:bottom w:val="single" w:sz="6" w:space="0" w:color="000000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89501285009</w:t>
            </w:r>
          </w:p>
        </w:tc>
      </w:tr>
    </w:tbl>
    <w:p w:rsidR="00521492" w:rsidRPr="00521492" w:rsidRDefault="00521492" w:rsidP="0052149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2149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V. Сведения о выполнении требований пожарной безопасности</w:t>
      </w:r>
    </w:p>
    <w:tbl>
      <w:tblPr>
        <w:tblW w:w="6789" w:type="dxa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"/>
        <w:gridCol w:w="5245"/>
        <w:gridCol w:w="1275"/>
      </w:tblGrid>
      <w:tr w:rsidR="00521492" w:rsidRPr="00521492" w:rsidTr="00372550">
        <w:trPr>
          <w:tblCellSpacing w:w="15" w:type="dxa"/>
        </w:trPr>
        <w:tc>
          <w:tcPr>
            <w:tcW w:w="2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1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выполнении</w:t>
            </w:r>
          </w:p>
        </w:tc>
      </w:tr>
      <w:tr w:rsidR="00521492" w:rsidRPr="00521492" w:rsidTr="00372550">
        <w:trPr>
          <w:tblCellSpacing w:w="15" w:type="dxa"/>
        </w:trPr>
        <w:tc>
          <w:tcPr>
            <w:tcW w:w="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215" w:type="dxa"/>
            <w:tcBorders>
              <w:bottom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</w:tr>
      <w:tr w:rsidR="00521492" w:rsidRPr="00521492" w:rsidTr="00372550">
        <w:trPr>
          <w:tblCellSpacing w:w="15" w:type="dxa"/>
        </w:trPr>
        <w:tc>
          <w:tcPr>
            <w:tcW w:w="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215" w:type="dxa"/>
            <w:tcBorders>
              <w:bottom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</w:tr>
      <w:tr w:rsidR="00521492" w:rsidRPr="00521492" w:rsidTr="00372550">
        <w:trPr>
          <w:tblCellSpacing w:w="15" w:type="dxa"/>
        </w:trPr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215" w:type="dxa"/>
            <w:tcBorders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</w:tr>
      <w:tr w:rsidR="00521492" w:rsidRPr="00521492" w:rsidTr="00372550">
        <w:trPr>
          <w:tblCellSpacing w:w="15" w:type="dxa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215" w:type="dxa"/>
            <w:tcBorders>
              <w:top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</w:tr>
      <w:tr w:rsidR="00521492" w:rsidRPr="00521492" w:rsidTr="00372550">
        <w:trPr>
          <w:tblCellSpacing w:w="15" w:type="dxa"/>
        </w:trPr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15" w:type="dxa"/>
            <w:tcBorders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92" w:rsidRPr="00521492" w:rsidTr="00372550">
        <w:trPr>
          <w:tblCellSpacing w:w="15" w:type="dxa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</w:tr>
      <w:tr w:rsidR="00521492" w:rsidRPr="00521492" w:rsidTr="00372550">
        <w:trPr>
          <w:tblCellSpacing w:w="15" w:type="dxa"/>
        </w:trPr>
        <w:tc>
          <w:tcPr>
            <w:tcW w:w="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215" w:type="dxa"/>
            <w:tcBorders>
              <w:bottom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</w:tr>
      <w:tr w:rsidR="00521492" w:rsidRPr="00521492" w:rsidTr="00372550">
        <w:trPr>
          <w:tblCellSpacing w:w="15" w:type="dxa"/>
        </w:trPr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5215" w:type="dxa"/>
            <w:tcBorders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</w:tr>
      <w:tr w:rsidR="00521492" w:rsidRPr="00521492" w:rsidTr="00372550">
        <w:trPr>
          <w:tblCellSpacing w:w="15" w:type="dxa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92" w:rsidRPr="00521492" w:rsidRDefault="00521492" w:rsidP="0052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</w:tr>
    </w:tbl>
    <w:p w:rsidR="00501C87" w:rsidRDefault="00501C87" w:rsidP="00DC05C4">
      <w:pPr>
        <w:spacing w:after="0" w:line="240" w:lineRule="auto"/>
        <w:ind w:right="141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01.04.2022Г. № 33-П</w:t>
      </w: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РОССИЙСКАЯ ФЕДЕРАЦИЯ</w:t>
      </w: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ИРКУТСКАЯ ОБЛАСТЬ</w:t>
      </w: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АЛАРСКИЙ МУНИЦИПАЛЬНЫЙ РАЙОН</w:t>
      </w: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МУНИЦИПАЛЬНОЕ ОБРАЗОВАНИЕ «АЛЕКСАНДРОВСК»</w:t>
      </w: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АДМИНИСТРАЦИЯ</w:t>
      </w:r>
    </w:p>
    <w:p w:rsidR="003C1D86" w:rsidRPr="00A24B7F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ПОСТАНОВЛЕНИЕ</w:t>
      </w: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</w:t>
      </w:r>
      <w:r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C1D8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УТВЕРЖДЕНИИ ПАСПОРТА ПОЖАРНОЙ БЕЗОПАСНОСТИ НАСЕЛЕННОГО ПУНКТА (С.АЛЕКСАНДРОВСК) ПОДВЕРЖЕННОГО УГРОЗЕ ЛЕСНЫХ ПОЖАРОВ</w:t>
      </w: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протоколом заседания комиссии по предупреждению и ликвидации чрезвычайных ситуаций, и обеспечению пожарной безопасности в </w:t>
      </w:r>
      <w:proofErr w:type="spellStart"/>
      <w:r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Аларском</w:t>
      </w:r>
      <w:proofErr w:type="spellEnd"/>
      <w:r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районе Иркутской области от 11 марта 2022 года № 1, Администрация муниципального образования «Александровск»</w:t>
      </w:r>
    </w:p>
    <w:p w:rsidR="003C1D86" w:rsidRPr="00803C85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ПОСТАНОВЛЯЕТ:</w:t>
      </w: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t>1.Утвердить прилагаемый паспорт пожарной безопасности населенного пункта подверженного угрозе лесных пожаров на территории муниципального образования «Александровск»</w:t>
      </w: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2.Опубликовать данное постановление в печатном средстве массовой </w:t>
      </w:r>
      <w:proofErr w:type="gramStart"/>
      <w:r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информации  «</w:t>
      </w:r>
      <w:proofErr w:type="gramEnd"/>
      <w:r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3.Настоящее постановление вступает в силу после его официального опубликования </w:t>
      </w: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t>4.Постановление № 12-п от 12.03.2021г «Об утверждении паспорта пожарной безопасности населенного пункта (с. Александровск) подверженного угрозе лесных пожаров» считать утратившим силу.</w:t>
      </w: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t>5. Контроль за исполнением настоящего постановления возложить на главу муниципального образования «Александровск» О.В. Иванова</w:t>
      </w: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</w:t>
      </w:r>
    </w:p>
    <w:p w:rsidR="007E62AD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7E62AD" w:rsidRDefault="007E62AD" w:rsidP="003C1D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C1D86"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УТВЕРЖДАЮ:                                                                         </w:t>
      </w: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C1D8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Глава МО «Александровск»                           </w:t>
      </w: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t>01 апреля 2022г.</w:t>
      </w: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ПАСПОРТ</w:t>
      </w:r>
      <w:r w:rsidRPr="003C1D8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>НАСЕЛЕННОГО ПУНКТА ПОДВЕРЖЕННОГО УГРОЗЕ ЛЕСНЫХ ПОЖАРОВ</w:t>
      </w: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населенного пункта: </w:t>
      </w:r>
      <w:r w:rsidRPr="003C1D8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с. Александровск</w:t>
      </w: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поселения: </w:t>
      </w:r>
      <w:r w:rsidRPr="003C1D8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МО «Александровск»</w:t>
      </w: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района: </w:t>
      </w:r>
      <w:r w:rsidRPr="003C1D8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Аларский район</w:t>
      </w: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субъекта Российской Федерации: </w:t>
      </w:r>
      <w:r w:rsidRPr="003C1D8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Иркутская область</w:t>
      </w:r>
      <w:r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C1D8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I. Общие сведения о населенном пункте</w:t>
      </w:r>
    </w:p>
    <w:tbl>
      <w:tblPr>
        <w:tblW w:w="68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0"/>
        <w:gridCol w:w="4242"/>
        <w:gridCol w:w="1435"/>
      </w:tblGrid>
      <w:tr w:rsidR="003C1D86" w:rsidRPr="003C1D86" w:rsidTr="003C1D86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населенного пункта</w:t>
            </w:r>
          </w:p>
        </w:tc>
        <w:tc>
          <w:tcPr>
            <w:tcW w:w="13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</w:tr>
      <w:tr w:rsidR="003C1D86" w:rsidRPr="003C1D86" w:rsidTr="003C1D86">
        <w:trPr>
          <w:tblCellSpacing w:w="15" w:type="dxa"/>
        </w:trPr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212" w:type="dxa"/>
            <w:tcBorders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населенного пункта (кв. километров)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3C1D86" w:rsidRPr="003C1D86" w:rsidTr="003C1D86">
        <w:trPr>
          <w:tblCellSpacing w:w="15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3C1D86" w:rsidRPr="003C1D86" w:rsidTr="003C1D86">
        <w:trPr>
          <w:tblCellSpacing w:w="15" w:type="dxa"/>
        </w:trPr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4212" w:type="dxa"/>
            <w:tcBorders>
              <w:bottom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C1D86" w:rsidRPr="003C1D86" w:rsidTr="003C1D86">
        <w:trPr>
          <w:tblCellSpacing w:w="15" w:type="dxa"/>
        </w:trPr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212" w:type="dxa"/>
            <w:tcBorders>
              <w:bottom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W w:w="689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0"/>
        <w:gridCol w:w="1982"/>
        <w:gridCol w:w="1532"/>
        <w:gridCol w:w="674"/>
        <w:gridCol w:w="1713"/>
      </w:tblGrid>
      <w:tr w:rsidR="003C1D86" w:rsidRPr="003C1D86" w:rsidTr="003C1D86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социального объекта</w:t>
            </w:r>
          </w:p>
        </w:tc>
        <w:tc>
          <w:tcPr>
            <w:tcW w:w="15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объекта</w:t>
            </w:r>
          </w:p>
        </w:tc>
        <w:tc>
          <w:tcPr>
            <w:tcW w:w="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персонала</w:t>
            </w:r>
          </w:p>
        </w:tc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пациентов (отдыхающих)</w:t>
            </w:r>
          </w:p>
        </w:tc>
      </w:tr>
      <w:tr w:rsidR="003C1D86" w:rsidRPr="003C1D86" w:rsidTr="003C1D86">
        <w:trPr>
          <w:tblCellSpacing w:w="15" w:type="dxa"/>
        </w:trPr>
        <w:tc>
          <w:tcPr>
            <w:tcW w:w="94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502" w:type="dxa"/>
            <w:tcBorders>
              <w:bottom w:val="single" w:sz="6" w:space="0" w:color="000000"/>
              <w:right w:val="single" w:sz="6" w:space="0" w:color="000000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bottom w:val="single" w:sz="6" w:space="0" w:color="000000"/>
              <w:right w:val="single" w:sz="6" w:space="0" w:color="000000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bottom w:val="single" w:sz="6" w:space="0" w:color="000000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D86" w:rsidRPr="003C1D86" w:rsidTr="003C1D86">
        <w:trPr>
          <w:tblCellSpacing w:w="15" w:type="dxa"/>
        </w:trPr>
        <w:tc>
          <w:tcPr>
            <w:tcW w:w="94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tcBorders>
              <w:bottom w:val="single" w:sz="6" w:space="0" w:color="000000"/>
              <w:right w:val="single" w:sz="6" w:space="0" w:color="000000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bottom w:val="single" w:sz="6" w:space="0" w:color="000000"/>
              <w:right w:val="single" w:sz="6" w:space="0" w:color="000000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bottom w:val="single" w:sz="6" w:space="0" w:color="000000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 Подразделения пожарной охраны (наименование, вид), дислоцированные на территории населенного пункта, адрес: </w:t>
      </w:r>
      <w:r w:rsidRPr="003C1D8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ДПК МО «Александровск». Аларский </w:t>
      </w:r>
      <w:proofErr w:type="gramStart"/>
      <w:r w:rsidRPr="003C1D8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район,  с.</w:t>
      </w:r>
      <w:proofErr w:type="gramEnd"/>
      <w:r w:rsidRPr="003C1D8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Александровск, ул. Центральная, 50</w:t>
      </w: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2. Ближайшее к населенному пункту подразделение пожарной охраны (наименование, вид), адрес: </w:t>
      </w:r>
      <w:r w:rsidRPr="003C1D8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ПСЧ-13 ФГКУ «4ОФПС по Иркутской области». Аларский район, п. Кутулик, ул. Матвеева, 41</w:t>
      </w:r>
      <w:r w:rsidRPr="003C1D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70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9"/>
        <w:gridCol w:w="2974"/>
        <w:gridCol w:w="1514"/>
        <w:gridCol w:w="1710"/>
      </w:tblGrid>
      <w:tr w:rsidR="003C1D86" w:rsidRPr="003C1D86" w:rsidTr="003C1D86">
        <w:trPr>
          <w:tblCellSpacing w:w="15" w:type="dxa"/>
        </w:trPr>
        <w:tc>
          <w:tcPr>
            <w:tcW w:w="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9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4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3C1D86" w:rsidRPr="003C1D86" w:rsidTr="003C1D86">
        <w:trPr>
          <w:tblCellSpacing w:w="15" w:type="dxa"/>
        </w:trPr>
        <w:tc>
          <w:tcPr>
            <w:tcW w:w="80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44" w:type="dxa"/>
            <w:tcBorders>
              <w:bottom w:val="single" w:sz="6" w:space="0" w:color="000000"/>
              <w:right w:val="single" w:sz="6" w:space="0" w:color="000000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Оксана Владимировна</w:t>
            </w:r>
          </w:p>
        </w:tc>
        <w:tc>
          <w:tcPr>
            <w:tcW w:w="1484" w:type="dxa"/>
            <w:tcBorders>
              <w:bottom w:val="single" w:sz="6" w:space="0" w:color="000000"/>
              <w:right w:val="single" w:sz="6" w:space="0" w:color="000000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МО «Александровск»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89041573045</w:t>
            </w:r>
          </w:p>
        </w:tc>
      </w:tr>
      <w:tr w:rsidR="003C1D86" w:rsidRPr="003C1D86" w:rsidTr="003C1D86">
        <w:trPr>
          <w:tblCellSpacing w:w="15" w:type="dxa"/>
        </w:trPr>
        <w:tc>
          <w:tcPr>
            <w:tcW w:w="80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44" w:type="dxa"/>
            <w:tcBorders>
              <w:bottom w:val="single" w:sz="6" w:space="0" w:color="000000"/>
              <w:right w:val="single" w:sz="6" w:space="0" w:color="000000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Кожанов Владимир Николаевич</w:t>
            </w:r>
          </w:p>
        </w:tc>
        <w:tc>
          <w:tcPr>
            <w:tcW w:w="1484" w:type="dxa"/>
            <w:tcBorders>
              <w:bottom w:val="single" w:sz="6" w:space="0" w:color="000000"/>
              <w:right w:val="single" w:sz="6" w:space="0" w:color="000000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противопожарное состояния на территории МО «Александровск»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89501285009</w:t>
            </w:r>
          </w:p>
        </w:tc>
      </w:tr>
    </w:tbl>
    <w:p w:rsidR="003C1D86" w:rsidRPr="003C1D86" w:rsidRDefault="003C1D86" w:rsidP="003C1D8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C1D8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V. Сведения о выполнении требований пожарной безопасности</w:t>
      </w:r>
    </w:p>
    <w:tbl>
      <w:tblPr>
        <w:tblW w:w="6936" w:type="dxa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9"/>
        <w:gridCol w:w="4371"/>
        <w:gridCol w:w="1706"/>
      </w:tblGrid>
      <w:tr w:rsidR="003C1D86" w:rsidRPr="003C1D86" w:rsidTr="003C1D86">
        <w:trPr>
          <w:tblCellSpacing w:w="15" w:type="dxa"/>
        </w:trPr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выполнении</w:t>
            </w:r>
          </w:p>
        </w:tc>
      </w:tr>
      <w:tr w:rsidR="003C1D86" w:rsidRPr="003C1D86" w:rsidTr="003C1D86">
        <w:trPr>
          <w:tblCellSpacing w:w="15" w:type="dxa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341" w:type="dxa"/>
            <w:tcBorders>
              <w:bottom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</w:tr>
      <w:tr w:rsidR="003C1D86" w:rsidRPr="003C1D86" w:rsidTr="003C1D86">
        <w:trPr>
          <w:tblCellSpacing w:w="15" w:type="dxa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341" w:type="dxa"/>
            <w:tcBorders>
              <w:bottom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</w:t>
            </w: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полос от горючих отходов, мусора, тары, опавших листьев, сухой травы и другое</w:t>
            </w:r>
          </w:p>
        </w:tc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имеется</w:t>
            </w:r>
          </w:p>
        </w:tc>
      </w:tr>
      <w:tr w:rsidR="003C1D86" w:rsidRPr="003C1D86" w:rsidTr="003C1D86">
        <w:trPr>
          <w:tblCellSpacing w:w="15" w:type="dxa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4341" w:type="dxa"/>
            <w:tcBorders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</w:tr>
      <w:tr w:rsidR="003C1D86" w:rsidRPr="003C1D86" w:rsidTr="003C1D86">
        <w:trPr>
          <w:tblCellSpacing w:w="15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341" w:type="dxa"/>
            <w:tcBorders>
              <w:top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</w:tc>
        <w:tc>
          <w:tcPr>
            <w:tcW w:w="1661" w:type="dxa"/>
            <w:tcBorders>
              <w:top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</w:tr>
      <w:tr w:rsidR="003C1D86" w:rsidRPr="003C1D86" w:rsidTr="003C1D86">
        <w:trPr>
          <w:tblCellSpacing w:w="15" w:type="dxa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1" w:type="dxa"/>
            <w:tcBorders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D86" w:rsidRPr="003C1D86" w:rsidTr="003C1D86">
        <w:trPr>
          <w:tblCellSpacing w:w="15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</w:tr>
      <w:tr w:rsidR="003C1D86" w:rsidRPr="003C1D86" w:rsidTr="003C1D86">
        <w:trPr>
          <w:tblCellSpacing w:w="15" w:type="dxa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341" w:type="dxa"/>
            <w:tcBorders>
              <w:bottom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</w:tr>
      <w:tr w:rsidR="003C1D86" w:rsidRPr="003C1D86" w:rsidTr="003C1D86">
        <w:trPr>
          <w:tblCellSpacing w:w="15" w:type="dxa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341" w:type="dxa"/>
            <w:tcBorders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</w:tr>
      <w:tr w:rsidR="003C1D86" w:rsidRPr="003C1D86" w:rsidTr="003C1D86">
        <w:trPr>
          <w:tblCellSpacing w:w="15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86" w:rsidRPr="003C1D86" w:rsidRDefault="003C1D86" w:rsidP="003C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D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</w:tr>
    </w:tbl>
    <w:p w:rsidR="00501C87" w:rsidRDefault="00501C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2110" w:rsidRPr="002C2110" w:rsidRDefault="002C2110" w:rsidP="002C21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2110">
        <w:rPr>
          <w:rFonts w:ascii="Times New Roman" w:eastAsia="Times New Roman" w:hAnsi="Times New Roman" w:cs="Times New Roman"/>
          <w:sz w:val="16"/>
          <w:szCs w:val="16"/>
          <w:lang w:eastAsia="ru-RU"/>
        </w:rPr>
        <w:t>11.04.2022 г № 34-п</w:t>
      </w:r>
    </w:p>
    <w:p w:rsidR="002C2110" w:rsidRPr="002C2110" w:rsidRDefault="002C2110" w:rsidP="002C21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2110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2C2110" w:rsidRPr="002C2110" w:rsidRDefault="002C2110" w:rsidP="002C21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2110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2C2110" w:rsidRPr="002C2110" w:rsidRDefault="002C2110" w:rsidP="002C21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2110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2C2110" w:rsidRPr="002C2110" w:rsidRDefault="002C2110" w:rsidP="002C21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2110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2C2110" w:rsidRPr="002C2110" w:rsidRDefault="002C2110" w:rsidP="002C21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2110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2C2110" w:rsidRPr="002C2110" w:rsidRDefault="00A24B7F" w:rsidP="002C21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2C2110" w:rsidRPr="002C2110" w:rsidRDefault="002C2110" w:rsidP="002C21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2110">
        <w:rPr>
          <w:rFonts w:ascii="Times New Roman" w:eastAsia="Times New Roman" w:hAnsi="Times New Roman" w:cs="Times New Roman"/>
          <w:sz w:val="16"/>
          <w:szCs w:val="16"/>
          <w:lang w:eastAsia="ru-RU"/>
        </w:rPr>
        <w:t>О ПРИСВОЕНИИ ПОЧТ</w:t>
      </w:r>
      <w:r w:rsidR="00A24B7F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ОВОГО АДРЕСА ЗЕМЕЛЬНОМУ УЧАСТКУ</w:t>
      </w:r>
    </w:p>
    <w:p w:rsidR="002C2110" w:rsidRPr="002C2110" w:rsidRDefault="002C2110" w:rsidP="002C21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2110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основании Постановления Правительства РФ от 19.11.2014 г. № 1221 «Об утверждении Правил присвоения, изменения и аннулирования адресов</w:t>
      </w:r>
      <w:proofErr w:type="gramStart"/>
      <w:r w:rsidRPr="002C21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»,   </w:t>
      </w:r>
      <w:proofErr w:type="gramEnd"/>
      <w:r w:rsidRPr="002C2110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Постановления от 17.03.2009 года № 32 «Об утверждении адресных реестров и картосхем населе</w:t>
      </w:r>
      <w:r w:rsidR="00A24B7F">
        <w:rPr>
          <w:rFonts w:ascii="Times New Roman" w:eastAsia="Times New Roman" w:hAnsi="Times New Roman" w:cs="Times New Roman"/>
          <w:sz w:val="16"/>
          <w:szCs w:val="16"/>
          <w:lang w:eastAsia="ru-RU"/>
        </w:rPr>
        <w:t>нных пунктов МО «Александровск»</w:t>
      </w:r>
    </w:p>
    <w:p w:rsidR="002C2110" w:rsidRPr="002C2110" w:rsidRDefault="002C2110" w:rsidP="002C21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2110">
        <w:rPr>
          <w:rFonts w:ascii="Times New Roman" w:eastAsia="Times New Roman" w:hAnsi="Times New Roman" w:cs="Times New Roman"/>
          <w:sz w:val="16"/>
          <w:szCs w:val="16"/>
          <w:lang w:eastAsia="ru-RU"/>
        </w:rPr>
        <w:t>ПО</w:t>
      </w:r>
      <w:r w:rsidR="00A24B7F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СТАНОВЛЯЕТ</w:t>
      </w:r>
    </w:p>
    <w:p w:rsidR="002C2110" w:rsidRPr="002C2110" w:rsidRDefault="002C2110" w:rsidP="002C21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211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Присвоить адрес земельному участку с кадастровым номером 85:01:040101:554, расположенному по адресу: Иркутская область, Аларский район, с. Александровск, ул. Школьная, земельный участок 20-2.</w:t>
      </w:r>
    </w:p>
    <w:p w:rsidR="002C2110" w:rsidRPr="002C2110" w:rsidRDefault="002C2110" w:rsidP="002C21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211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Александровск, ул. Ш</w:t>
      </w:r>
      <w:r w:rsidR="00DC05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кольная, земельный участок 20Б </w:t>
      </w:r>
      <w:r w:rsidRPr="002C21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C2110" w:rsidRPr="002C2110" w:rsidRDefault="002C2110" w:rsidP="002C21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21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2C2110" w:rsidRPr="002C2110" w:rsidRDefault="002C2110" w:rsidP="002C21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21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«Александровск»                                                     </w:t>
      </w:r>
    </w:p>
    <w:p w:rsidR="002C2110" w:rsidRPr="002C2110" w:rsidRDefault="002C2110" w:rsidP="002C21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2110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DC05C4" w:rsidRPr="00DC05C4" w:rsidRDefault="00DC05C4" w:rsidP="00DC0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05C4">
        <w:rPr>
          <w:rFonts w:ascii="Times New Roman" w:eastAsia="Times New Roman" w:hAnsi="Times New Roman" w:cs="Times New Roman"/>
          <w:sz w:val="16"/>
          <w:szCs w:val="16"/>
          <w:lang w:eastAsia="ru-RU"/>
        </w:rPr>
        <w:t>11.04.2022г.№ 35-П</w:t>
      </w:r>
    </w:p>
    <w:p w:rsidR="00DC05C4" w:rsidRPr="00DC05C4" w:rsidRDefault="00DC05C4" w:rsidP="00DC0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05C4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DC05C4" w:rsidRPr="00DC05C4" w:rsidRDefault="00DC05C4" w:rsidP="00DC0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05C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ИРКУТСКАЯ ОБЛАСТЬ</w:t>
      </w:r>
    </w:p>
    <w:p w:rsidR="00DC05C4" w:rsidRPr="00DC05C4" w:rsidRDefault="00DC05C4" w:rsidP="00DC0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05C4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DC05C4" w:rsidRPr="00DC05C4" w:rsidRDefault="00DC05C4" w:rsidP="00DC0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05C4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DC05C4" w:rsidRPr="00DC05C4" w:rsidRDefault="00DC05C4" w:rsidP="00DC0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05C4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DC05C4" w:rsidRPr="00DC05C4" w:rsidRDefault="00A24B7F" w:rsidP="00DC0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DC05C4" w:rsidRPr="00DC05C4" w:rsidRDefault="00A24B7F" w:rsidP="00DC0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 ИЗМЕНЕНИИ АДРЕСА</w:t>
      </w:r>
    </w:p>
    <w:p w:rsidR="00DC05C4" w:rsidRPr="00DC05C4" w:rsidRDefault="00DC05C4" w:rsidP="00DC0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05C4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постановлением Правительства Российской Федерации от 19.11.2014 «1221 «Об утверждении правительства Российской Федерации от 04.09.2020 «О внесении изменений в Правила присвоения, изменения и аннулирования адресов», Уставом муниципально</w:t>
      </w:r>
      <w:r w:rsidR="00A24B7F">
        <w:rPr>
          <w:rFonts w:ascii="Times New Roman" w:eastAsia="Times New Roman" w:hAnsi="Times New Roman" w:cs="Times New Roman"/>
          <w:sz w:val="16"/>
          <w:szCs w:val="16"/>
          <w:lang w:eastAsia="ru-RU"/>
        </w:rPr>
        <w:t>го образования «Александровск»,</w:t>
      </w:r>
    </w:p>
    <w:p w:rsidR="00DC05C4" w:rsidRPr="00DC05C4" w:rsidRDefault="00A24B7F" w:rsidP="00DC0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ПОСТАНОВЛЯЮ:</w:t>
      </w:r>
    </w:p>
    <w:p w:rsidR="00DC05C4" w:rsidRPr="00DC05C4" w:rsidRDefault="00DC05C4" w:rsidP="00DC0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05C4">
        <w:rPr>
          <w:rFonts w:ascii="Times New Roman" w:eastAsia="Times New Roman" w:hAnsi="Times New Roman" w:cs="Times New Roman"/>
          <w:sz w:val="16"/>
          <w:szCs w:val="16"/>
          <w:lang w:eastAsia="ru-RU"/>
        </w:rPr>
        <w:t>1. Изменить адрес земельного участка с кадастровым номером 85:01:040101:554, категория земель: земли населенных пунктов; вид разрешенного использования: для ведения личного подсобного хозяйства, местоположение: Иркутская область, Аларский район, с. Александровск, ул. Школьная, 20-2 на следующий адрес: Российская Федерация, Иркутская область, Аларский муниципальный район, муниципальное образование «Александровск», с. Александровск, ул. Школьная, земельный участок 20Б</w:t>
      </w:r>
    </w:p>
    <w:p w:rsidR="00DC05C4" w:rsidRPr="00DC05C4" w:rsidRDefault="00DC05C4" w:rsidP="00DC0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05C4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DC05C4" w:rsidRPr="00DC05C4" w:rsidRDefault="00DC05C4" w:rsidP="00DC0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05C4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Настоящее постановление вступа</w:t>
      </w:r>
      <w:r w:rsidR="00A24B7F">
        <w:rPr>
          <w:rFonts w:ascii="Times New Roman" w:eastAsia="Times New Roman" w:hAnsi="Times New Roman" w:cs="Times New Roman"/>
          <w:sz w:val="16"/>
          <w:szCs w:val="16"/>
          <w:lang w:eastAsia="ru-RU"/>
        </w:rPr>
        <w:t>ет в силу после его подписания.</w:t>
      </w:r>
    </w:p>
    <w:p w:rsidR="00DC05C4" w:rsidRPr="00DC05C4" w:rsidRDefault="00DC05C4" w:rsidP="00DC0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05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DC05C4" w:rsidRPr="00DC05C4" w:rsidRDefault="00DC05C4" w:rsidP="00DC0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05C4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</w:t>
      </w:r>
    </w:p>
    <w:p w:rsidR="00DC05C4" w:rsidRPr="00DC05C4" w:rsidRDefault="00DC05C4" w:rsidP="00DC0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05C4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501C87" w:rsidRDefault="00501C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D88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МО «Александровск»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редактор –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Председатель Думы МО 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B7498B" w:rsidRDefault="0043056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Распространяется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бесплатно.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редакции с. Александровск, ул. Центральная,50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 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подписан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печ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ать </w:t>
      </w:r>
      <w:r w:rsidR="001461DB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501C8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76367B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245A84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501C87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015C93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2A60FD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Pr="00B7498B" w:rsidRDefault="00E85987" w:rsidP="004407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987" w:rsidRPr="00B7498B" w:rsidRDefault="00E85987" w:rsidP="004407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987" w:rsidRPr="00B7498B" w:rsidRDefault="00E85987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7414" w:rsidRPr="00B7498B" w:rsidRDefault="00967414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67414" w:rsidRPr="00B7498B" w:rsidSect="00521492">
      <w:headerReference w:type="default" r:id="rId8"/>
      <w:pgSz w:w="8419" w:h="11906" w:orient="landscape" w:code="9"/>
      <w:pgMar w:top="1134" w:right="133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F7" w:rsidRDefault="00552FF7" w:rsidP="001B08DD">
      <w:pPr>
        <w:spacing w:after="0" w:line="240" w:lineRule="auto"/>
      </w:pPr>
      <w:r>
        <w:separator/>
      </w:r>
    </w:p>
  </w:endnote>
  <w:endnote w:type="continuationSeparator" w:id="0">
    <w:p w:rsidR="00552FF7" w:rsidRDefault="00552FF7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F7" w:rsidRDefault="00552FF7" w:rsidP="001B08DD">
      <w:pPr>
        <w:spacing w:after="0" w:line="240" w:lineRule="auto"/>
      </w:pPr>
      <w:r>
        <w:separator/>
      </w:r>
    </w:p>
  </w:footnote>
  <w:footnote w:type="continuationSeparator" w:id="0">
    <w:p w:rsidR="00552FF7" w:rsidRDefault="00552FF7" w:rsidP="001B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CE" w:rsidRDefault="00A535C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2.5pt;height:31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2FB7E13"/>
    <w:multiLevelType w:val="multilevel"/>
    <w:tmpl w:val="0344B8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0376079C"/>
    <w:multiLevelType w:val="multilevel"/>
    <w:tmpl w:val="3EE06B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044278C7"/>
    <w:multiLevelType w:val="hybridMultilevel"/>
    <w:tmpl w:val="38767EC4"/>
    <w:lvl w:ilvl="0" w:tplc="C57A94A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4EB528A"/>
    <w:multiLevelType w:val="hybridMultilevel"/>
    <w:tmpl w:val="9A6A7960"/>
    <w:lvl w:ilvl="0" w:tplc="75CED1F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0AD94E1D"/>
    <w:multiLevelType w:val="hybridMultilevel"/>
    <w:tmpl w:val="F9A82B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097151"/>
    <w:multiLevelType w:val="hybridMultilevel"/>
    <w:tmpl w:val="7DE68912"/>
    <w:lvl w:ilvl="0" w:tplc="B792CD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FCE71A2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AF40AE"/>
    <w:multiLevelType w:val="multilevel"/>
    <w:tmpl w:val="362A625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10C221BC"/>
    <w:multiLevelType w:val="hybridMultilevel"/>
    <w:tmpl w:val="895865F8"/>
    <w:lvl w:ilvl="0" w:tplc="A1BE7F1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1EEC757D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22B36F94"/>
    <w:multiLevelType w:val="hybridMultilevel"/>
    <w:tmpl w:val="060A00BE"/>
    <w:lvl w:ilvl="0" w:tplc="632AA79E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9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5414B9"/>
    <w:multiLevelType w:val="hybridMultilevel"/>
    <w:tmpl w:val="9E4C48D0"/>
    <w:lvl w:ilvl="0" w:tplc="8AA2E91C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99622D6"/>
    <w:multiLevelType w:val="multilevel"/>
    <w:tmpl w:val="2B967980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>
    <w:nsid w:val="2FE52F6B"/>
    <w:multiLevelType w:val="hybridMultilevel"/>
    <w:tmpl w:val="37FE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318D3D87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33D81D37"/>
    <w:multiLevelType w:val="hybridMultilevel"/>
    <w:tmpl w:val="0020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2F7DD8"/>
    <w:multiLevelType w:val="multilevel"/>
    <w:tmpl w:val="5C0831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47DF6757"/>
    <w:multiLevelType w:val="multilevel"/>
    <w:tmpl w:val="7CFEA1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99C2C51"/>
    <w:multiLevelType w:val="hybridMultilevel"/>
    <w:tmpl w:val="052E071E"/>
    <w:lvl w:ilvl="0" w:tplc="8F2C1B7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D394E2C"/>
    <w:multiLevelType w:val="hybridMultilevel"/>
    <w:tmpl w:val="099A93E0"/>
    <w:lvl w:ilvl="0" w:tplc="67F47D6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C3609E"/>
    <w:multiLevelType w:val="multilevel"/>
    <w:tmpl w:val="CF7EB2E6"/>
    <w:lvl w:ilvl="0">
      <w:start w:val="7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4FF7525"/>
    <w:multiLevelType w:val="hybridMultilevel"/>
    <w:tmpl w:val="AE3EFACA"/>
    <w:lvl w:ilvl="0" w:tplc="1AEC3572">
      <w:start w:val="1"/>
      <w:numFmt w:val="decimal"/>
      <w:lvlText w:val="%1."/>
      <w:lvlJc w:val="left"/>
      <w:pPr>
        <w:tabs>
          <w:tab w:val="num" w:pos="2820"/>
        </w:tabs>
        <w:ind w:left="282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8">
    <w:nsid w:val="57FF0A09"/>
    <w:multiLevelType w:val="hybridMultilevel"/>
    <w:tmpl w:val="9486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>
    <w:nsid w:val="5DB35D1E"/>
    <w:multiLevelType w:val="hybridMultilevel"/>
    <w:tmpl w:val="01FA5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F344D9"/>
    <w:multiLevelType w:val="hybridMultilevel"/>
    <w:tmpl w:val="1F6CBA34"/>
    <w:lvl w:ilvl="0" w:tplc="51602CC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0B20D3"/>
    <w:multiLevelType w:val="multilevel"/>
    <w:tmpl w:val="CDB2DF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6C263EB9"/>
    <w:multiLevelType w:val="hybridMultilevel"/>
    <w:tmpl w:val="1542F0DE"/>
    <w:lvl w:ilvl="0" w:tplc="186A22A2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D093917"/>
    <w:multiLevelType w:val="hybridMultilevel"/>
    <w:tmpl w:val="3514C460"/>
    <w:lvl w:ilvl="0" w:tplc="0A3E6DF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A057DF"/>
    <w:multiLevelType w:val="hybridMultilevel"/>
    <w:tmpl w:val="8B8E303E"/>
    <w:lvl w:ilvl="0" w:tplc="2FC4F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AD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2B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F46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83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4D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47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04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79714620"/>
    <w:multiLevelType w:val="multilevel"/>
    <w:tmpl w:val="FBE0534A"/>
    <w:lvl w:ilvl="0">
      <w:start w:val="8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51"/>
        </w:tabs>
        <w:ind w:left="75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073A2F"/>
    <w:multiLevelType w:val="multilevel"/>
    <w:tmpl w:val="C6287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>
    <w:nsid w:val="7D54483F"/>
    <w:multiLevelType w:val="hybridMultilevel"/>
    <w:tmpl w:val="7D547C72"/>
    <w:lvl w:ilvl="0" w:tplc="E250B6C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26"/>
  </w:num>
  <w:num w:numId="11">
    <w:abstractNumId w:val="46"/>
  </w:num>
  <w:num w:numId="12">
    <w:abstractNumId w:val="56"/>
  </w:num>
  <w:num w:numId="13">
    <w:abstractNumId w:val="5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44"/>
  </w:num>
  <w:num w:numId="18">
    <w:abstractNumId w:val="19"/>
  </w:num>
  <w:num w:numId="19">
    <w:abstractNumId w:val="47"/>
  </w:num>
  <w:num w:numId="20">
    <w:abstractNumId w:val="54"/>
  </w:num>
  <w:num w:numId="21">
    <w:abstractNumId w:val="21"/>
  </w:num>
  <w:num w:numId="22">
    <w:abstractNumId w:val="36"/>
  </w:num>
  <w:num w:numId="23">
    <w:abstractNumId w:val="15"/>
  </w:num>
  <w:num w:numId="24">
    <w:abstractNumId w:val="51"/>
  </w:num>
  <w:num w:numId="25">
    <w:abstractNumId w:val="24"/>
  </w:num>
  <w:num w:numId="26">
    <w:abstractNumId w:val="42"/>
  </w:num>
  <w:num w:numId="27">
    <w:abstractNumId w:val="50"/>
  </w:num>
  <w:num w:numId="28">
    <w:abstractNumId w:val="59"/>
  </w:num>
  <w:num w:numId="29">
    <w:abstractNumId w:val="30"/>
  </w:num>
  <w:num w:numId="30">
    <w:abstractNumId w:val="48"/>
  </w:num>
  <w:num w:numId="31">
    <w:abstractNumId w:val="16"/>
  </w:num>
  <w:num w:numId="32">
    <w:abstractNumId w:val="53"/>
  </w:num>
  <w:num w:numId="33">
    <w:abstractNumId w:val="45"/>
  </w:num>
  <w:num w:numId="34">
    <w:abstractNumId w:val="28"/>
  </w:num>
  <w:num w:numId="35">
    <w:abstractNumId w:val="49"/>
  </w:num>
  <w:num w:numId="36">
    <w:abstractNumId w:val="40"/>
  </w:num>
  <w:num w:numId="37">
    <w:abstractNumId w:val="27"/>
  </w:num>
  <w:num w:numId="38">
    <w:abstractNumId w:val="32"/>
  </w:num>
  <w:num w:numId="39">
    <w:abstractNumId w:val="43"/>
  </w:num>
  <w:num w:numId="40">
    <w:abstractNumId w:val="25"/>
  </w:num>
  <w:num w:numId="41">
    <w:abstractNumId w:val="17"/>
  </w:num>
  <w:num w:numId="42">
    <w:abstractNumId w:val="39"/>
  </w:num>
  <w:num w:numId="43">
    <w:abstractNumId w:val="29"/>
  </w:num>
  <w:num w:numId="44">
    <w:abstractNumId w:val="34"/>
  </w:num>
  <w:num w:numId="45">
    <w:abstractNumId w:val="38"/>
  </w:num>
  <w:num w:numId="4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0493A"/>
    <w:rsid w:val="00005CBC"/>
    <w:rsid w:val="00010049"/>
    <w:rsid w:val="000101A2"/>
    <w:rsid w:val="00010987"/>
    <w:rsid w:val="00012AE3"/>
    <w:rsid w:val="00013145"/>
    <w:rsid w:val="00014913"/>
    <w:rsid w:val="00015C93"/>
    <w:rsid w:val="00017C89"/>
    <w:rsid w:val="00021628"/>
    <w:rsid w:val="00021CF1"/>
    <w:rsid w:val="0002269B"/>
    <w:rsid w:val="00025239"/>
    <w:rsid w:val="00033833"/>
    <w:rsid w:val="00040D47"/>
    <w:rsid w:val="00044586"/>
    <w:rsid w:val="00044E51"/>
    <w:rsid w:val="000450EE"/>
    <w:rsid w:val="000459CF"/>
    <w:rsid w:val="0004604A"/>
    <w:rsid w:val="00047A15"/>
    <w:rsid w:val="0005090D"/>
    <w:rsid w:val="00052D9A"/>
    <w:rsid w:val="00054D57"/>
    <w:rsid w:val="00055127"/>
    <w:rsid w:val="00056E7B"/>
    <w:rsid w:val="0006120A"/>
    <w:rsid w:val="00072501"/>
    <w:rsid w:val="00072D67"/>
    <w:rsid w:val="00073275"/>
    <w:rsid w:val="00075022"/>
    <w:rsid w:val="000751B1"/>
    <w:rsid w:val="00075290"/>
    <w:rsid w:val="000766AA"/>
    <w:rsid w:val="00080D89"/>
    <w:rsid w:val="0008186C"/>
    <w:rsid w:val="000847D6"/>
    <w:rsid w:val="00084F64"/>
    <w:rsid w:val="00085378"/>
    <w:rsid w:val="000913B2"/>
    <w:rsid w:val="000952F3"/>
    <w:rsid w:val="000A29EE"/>
    <w:rsid w:val="000A52C1"/>
    <w:rsid w:val="000A5CD0"/>
    <w:rsid w:val="000A5D13"/>
    <w:rsid w:val="000A6148"/>
    <w:rsid w:val="000A6697"/>
    <w:rsid w:val="000A7006"/>
    <w:rsid w:val="000B230E"/>
    <w:rsid w:val="000B25EA"/>
    <w:rsid w:val="000B39FE"/>
    <w:rsid w:val="000B3C8B"/>
    <w:rsid w:val="000B450B"/>
    <w:rsid w:val="000B65D7"/>
    <w:rsid w:val="000C19AD"/>
    <w:rsid w:val="000C23D8"/>
    <w:rsid w:val="000C2C0F"/>
    <w:rsid w:val="000C43B2"/>
    <w:rsid w:val="000C482E"/>
    <w:rsid w:val="000C6D5D"/>
    <w:rsid w:val="000C6EBA"/>
    <w:rsid w:val="000C74D6"/>
    <w:rsid w:val="000C76BC"/>
    <w:rsid w:val="000D453D"/>
    <w:rsid w:val="000D45D1"/>
    <w:rsid w:val="000D4DAB"/>
    <w:rsid w:val="000D7625"/>
    <w:rsid w:val="000E16B4"/>
    <w:rsid w:val="000E611A"/>
    <w:rsid w:val="000F0418"/>
    <w:rsid w:val="000F14DB"/>
    <w:rsid w:val="000F1C41"/>
    <w:rsid w:val="000F24CA"/>
    <w:rsid w:val="000F394F"/>
    <w:rsid w:val="000F430A"/>
    <w:rsid w:val="000F4ADE"/>
    <w:rsid w:val="000F52F3"/>
    <w:rsid w:val="000F57FB"/>
    <w:rsid w:val="001030C8"/>
    <w:rsid w:val="0010347F"/>
    <w:rsid w:val="001035FB"/>
    <w:rsid w:val="00107E92"/>
    <w:rsid w:val="001114CE"/>
    <w:rsid w:val="00112401"/>
    <w:rsid w:val="001139A4"/>
    <w:rsid w:val="00113FEC"/>
    <w:rsid w:val="001143A7"/>
    <w:rsid w:val="0011559E"/>
    <w:rsid w:val="001215DA"/>
    <w:rsid w:val="001232C2"/>
    <w:rsid w:val="00126020"/>
    <w:rsid w:val="0012782C"/>
    <w:rsid w:val="001304F4"/>
    <w:rsid w:val="00131021"/>
    <w:rsid w:val="00131708"/>
    <w:rsid w:val="00131ABE"/>
    <w:rsid w:val="0013265F"/>
    <w:rsid w:val="00132734"/>
    <w:rsid w:val="001345C8"/>
    <w:rsid w:val="00136C83"/>
    <w:rsid w:val="00137809"/>
    <w:rsid w:val="00140B4F"/>
    <w:rsid w:val="00141881"/>
    <w:rsid w:val="00141ED7"/>
    <w:rsid w:val="001436F6"/>
    <w:rsid w:val="0014414E"/>
    <w:rsid w:val="001461DB"/>
    <w:rsid w:val="001529EB"/>
    <w:rsid w:val="00154565"/>
    <w:rsid w:val="00154F47"/>
    <w:rsid w:val="00155312"/>
    <w:rsid w:val="00156E75"/>
    <w:rsid w:val="001573A2"/>
    <w:rsid w:val="00162048"/>
    <w:rsid w:val="00162AC3"/>
    <w:rsid w:val="00166037"/>
    <w:rsid w:val="00166BBA"/>
    <w:rsid w:val="00167EA6"/>
    <w:rsid w:val="0017095F"/>
    <w:rsid w:val="00172A3D"/>
    <w:rsid w:val="001735BF"/>
    <w:rsid w:val="00174B79"/>
    <w:rsid w:val="0017560D"/>
    <w:rsid w:val="00176297"/>
    <w:rsid w:val="00176430"/>
    <w:rsid w:val="001768FE"/>
    <w:rsid w:val="00181D58"/>
    <w:rsid w:val="001831BA"/>
    <w:rsid w:val="0018642E"/>
    <w:rsid w:val="00186FE5"/>
    <w:rsid w:val="001874F7"/>
    <w:rsid w:val="001900F6"/>
    <w:rsid w:val="00191383"/>
    <w:rsid w:val="00192F85"/>
    <w:rsid w:val="00197220"/>
    <w:rsid w:val="001A1A9E"/>
    <w:rsid w:val="001A1BBC"/>
    <w:rsid w:val="001A390F"/>
    <w:rsid w:val="001A5F6E"/>
    <w:rsid w:val="001A7938"/>
    <w:rsid w:val="001A7B28"/>
    <w:rsid w:val="001B08DD"/>
    <w:rsid w:val="001B0917"/>
    <w:rsid w:val="001B0A75"/>
    <w:rsid w:val="001B294B"/>
    <w:rsid w:val="001B51CC"/>
    <w:rsid w:val="001B74A0"/>
    <w:rsid w:val="001B7EF9"/>
    <w:rsid w:val="001C04BA"/>
    <w:rsid w:val="001C2E66"/>
    <w:rsid w:val="001C4112"/>
    <w:rsid w:val="001C64FD"/>
    <w:rsid w:val="001C7AFC"/>
    <w:rsid w:val="001D0412"/>
    <w:rsid w:val="001D0DA5"/>
    <w:rsid w:val="001D242E"/>
    <w:rsid w:val="001D3028"/>
    <w:rsid w:val="001D3A04"/>
    <w:rsid w:val="001D520C"/>
    <w:rsid w:val="001D6852"/>
    <w:rsid w:val="001D746E"/>
    <w:rsid w:val="001D7730"/>
    <w:rsid w:val="001E1E71"/>
    <w:rsid w:val="001E2E14"/>
    <w:rsid w:val="001E4788"/>
    <w:rsid w:val="001E5EFD"/>
    <w:rsid w:val="001F1D83"/>
    <w:rsid w:val="001F2119"/>
    <w:rsid w:val="001F50D3"/>
    <w:rsid w:val="0020066C"/>
    <w:rsid w:val="00200C69"/>
    <w:rsid w:val="00204A85"/>
    <w:rsid w:val="002059D8"/>
    <w:rsid w:val="0020727B"/>
    <w:rsid w:val="00210B0F"/>
    <w:rsid w:val="00210CFC"/>
    <w:rsid w:val="00217AC4"/>
    <w:rsid w:val="00220D7C"/>
    <w:rsid w:val="002210E9"/>
    <w:rsid w:val="00224389"/>
    <w:rsid w:val="00227EB1"/>
    <w:rsid w:val="0023117A"/>
    <w:rsid w:val="00231658"/>
    <w:rsid w:val="00232F6E"/>
    <w:rsid w:val="00236456"/>
    <w:rsid w:val="002410F6"/>
    <w:rsid w:val="00243521"/>
    <w:rsid w:val="0024397A"/>
    <w:rsid w:val="00243DFB"/>
    <w:rsid w:val="0024560E"/>
    <w:rsid w:val="00245A84"/>
    <w:rsid w:val="00246021"/>
    <w:rsid w:val="00246278"/>
    <w:rsid w:val="0024779D"/>
    <w:rsid w:val="0025117C"/>
    <w:rsid w:val="002514DE"/>
    <w:rsid w:val="002527E0"/>
    <w:rsid w:val="002530E6"/>
    <w:rsid w:val="00260B62"/>
    <w:rsid w:val="00265E86"/>
    <w:rsid w:val="00266B6B"/>
    <w:rsid w:val="0027183B"/>
    <w:rsid w:val="00271C40"/>
    <w:rsid w:val="00274340"/>
    <w:rsid w:val="002756DC"/>
    <w:rsid w:val="0027746B"/>
    <w:rsid w:val="00280612"/>
    <w:rsid w:val="00280BCB"/>
    <w:rsid w:val="00280E2A"/>
    <w:rsid w:val="00281823"/>
    <w:rsid w:val="00282A3D"/>
    <w:rsid w:val="0028454A"/>
    <w:rsid w:val="00286C68"/>
    <w:rsid w:val="00290600"/>
    <w:rsid w:val="002914BF"/>
    <w:rsid w:val="00293AE6"/>
    <w:rsid w:val="00294856"/>
    <w:rsid w:val="00295086"/>
    <w:rsid w:val="002A0D20"/>
    <w:rsid w:val="002A179E"/>
    <w:rsid w:val="002A22B4"/>
    <w:rsid w:val="002A60FD"/>
    <w:rsid w:val="002A71EA"/>
    <w:rsid w:val="002A7AB1"/>
    <w:rsid w:val="002B0FDB"/>
    <w:rsid w:val="002B316D"/>
    <w:rsid w:val="002B3CB6"/>
    <w:rsid w:val="002B5F10"/>
    <w:rsid w:val="002B7BD2"/>
    <w:rsid w:val="002C2110"/>
    <w:rsid w:val="002C232B"/>
    <w:rsid w:val="002C2CF6"/>
    <w:rsid w:val="002C32AD"/>
    <w:rsid w:val="002C4DA4"/>
    <w:rsid w:val="002C6A58"/>
    <w:rsid w:val="002C7759"/>
    <w:rsid w:val="002C7EA5"/>
    <w:rsid w:val="002D12AA"/>
    <w:rsid w:val="002D50ED"/>
    <w:rsid w:val="002D7897"/>
    <w:rsid w:val="002E3F60"/>
    <w:rsid w:val="002E5285"/>
    <w:rsid w:val="002E58CD"/>
    <w:rsid w:val="002E5D88"/>
    <w:rsid w:val="002E7609"/>
    <w:rsid w:val="002F163B"/>
    <w:rsid w:val="002F223A"/>
    <w:rsid w:val="002F2F50"/>
    <w:rsid w:val="002F4EC0"/>
    <w:rsid w:val="002F566D"/>
    <w:rsid w:val="002F57E0"/>
    <w:rsid w:val="00301A23"/>
    <w:rsid w:val="0030284F"/>
    <w:rsid w:val="00302E59"/>
    <w:rsid w:val="003046A7"/>
    <w:rsid w:val="00304D63"/>
    <w:rsid w:val="0030505D"/>
    <w:rsid w:val="0030581A"/>
    <w:rsid w:val="00305ED1"/>
    <w:rsid w:val="00307BE4"/>
    <w:rsid w:val="003114DB"/>
    <w:rsid w:val="00316BEF"/>
    <w:rsid w:val="00317DBD"/>
    <w:rsid w:val="00323107"/>
    <w:rsid w:val="00323282"/>
    <w:rsid w:val="00323D9A"/>
    <w:rsid w:val="00324113"/>
    <w:rsid w:val="00331603"/>
    <w:rsid w:val="00334A6D"/>
    <w:rsid w:val="0033596F"/>
    <w:rsid w:val="00335B54"/>
    <w:rsid w:val="00336495"/>
    <w:rsid w:val="00343186"/>
    <w:rsid w:val="00343E40"/>
    <w:rsid w:val="00343EDF"/>
    <w:rsid w:val="0035230F"/>
    <w:rsid w:val="00352BD6"/>
    <w:rsid w:val="00352FE3"/>
    <w:rsid w:val="00353C7B"/>
    <w:rsid w:val="00354919"/>
    <w:rsid w:val="00354E28"/>
    <w:rsid w:val="00356109"/>
    <w:rsid w:val="00356673"/>
    <w:rsid w:val="003579EB"/>
    <w:rsid w:val="00361665"/>
    <w:rsid w:val="003644A0"/>
    <w:rsid w:val="00365959"/>
    <w:rsid w:val="00365989"/>
    <w:rsid w:val="00365F4F"/>
    <w:rsid w:val="003678C0"/>
    <w:rsid w:val="00372550"/>
    <w:rsid w:val="00372F9B"/>
    <w:rsid w:val="0037300E"/>
    <w:rsid w:val="003739A2"/>
    <w:rsid w:val="00374502"/>
    <w:rsid w:val="003753B7"/>
    <w:rsid w:val="0037639F"/>
    <w:rsid w:val="0037742B"/>
    <w:rsid w:val="00380659"/>
    <w:rsid w:val="00382AF0"/>
    <w:rsid w:val="00383E98"/>
    <w:rsid w:val="00387BF1"/>
    <w:rsid w:val="00387CEC"/>
    <w:rsid w:val="003906BD"/>
    <w:rsid w:val="00391197"/>
    <w:rsid w:val="003914AE"/>
    <w:rsid w:val="00392E06"/>
    <w:rsid w:val="00396D7D"/>
    <w:rsid w:val="003A0172"/>
    <w:rsid w:val="003A0633"/>
    <w:rsid w:val="003A220F"/>
    <w:rsid w:val="003A330B"/>
    <w:rsid w:val="003A3BDE"/>
    <w:rsid w:val="003A4C3C"/>
    <w:rsid w:val="003A4DEE"/>
    <w:rsid w:val="003A516A"/>
    <w:rsid w:val="003B0443"/>
    <w:rsid w:val="003B1492"/>
    <w:rsid w:val="003B2398"/>
    <w:rsid w:val="003B361B"/>
    <w:rsid w:val="003B4033"/>
    <w:rsid w:val="003B5063"/>
    <w:rsid w:val="003B584A"/>
    <w:rsid w:val="003C1A16"/>
    <w:rsid w:val="003C1D86"/>
    <w:rsid w:val="003C28F9"/>
    <w:rsid w:val="003C465E"/>
    <w:rsid w:val="003C4C11"/>
    <w:rsid w:val="003C5C4D"/>
    <w:rsid w:val="003C60A0"/>
    <w:rsid w:val="003C71B7"/>
    <w:rsid w:val="003C78AA"/>
    <w:rsid w:val="003C7F9A"/>
    <w:rsid w:val="003D0AEB"/>
    <w:rsid w:val="003D212A"/>
    <w:rsid w:val="003D2485"/>
    <w:rsid w:val="003D3B51"/>
    <w:rsid w:val="003D3E7D"/>
    <w:rsid w:val="003D3EC8"/>
    <w:rsid w:val="003D5A35"/>
    <w:rsid w:val="003D5AC3"/>
    <w:rsid w:val="003D627C"/>
    <w:rsid w:val="003D6587"/>
    <w:rsid w:val="003E00C8"/>
    <w:rsid w:val="003E067C"/>
    <w:rsid w:val="003E4504"/>
    <w:rsid w:val="003E5A37"/>
    <w:rsid w:val="003E7B13"/>
    <w:rsid w:val="003F10A9"/>
    <w:rsid w:val="003F1551"/>
    <w:rsid w:val="003F1EED"/>
    <w:rsid w:val="003F2D81"/>
    <w:rsid w:val="003F3191"/>
    <w:rsid w:val="003F4405"/>
    <w:rsid w:val="003F5232"/>
    <w:rsid w:val="003F65A1"/>
    <w:rsid w:val="003F7C0D"/>
    <w:rsid w:val="00401379"/>
    <w:rsid w:val="00401603"/>
    <w:rsid w:val="00402654"/>
    <w:rsid w:val="004034AD"/>
    <w:rsid w:val="00403719"/>
    <w:rsid w:val="004070C6"/>
    <w:rsid w:val="00411625"/>
    <w:rsid w:val="00412A9C"/>
    <w:rsid w:val="00413694"/>
    <w:rsid w:val="00413E21"/>
    <w:rsid w:val="00414609"/>
    <w:rsid w:val="0041644F"/>
    <w:rsid w:val="00417BC3"/>
    <w:rsid w:val="004205C8"/>
    <w:rsid w:val="0042126C"/>
    <w:rsid w:val="0042245A"/>
    <w:rsid w:val="0042275B"/>
    <w:rsid w:val="00424BA0"/>
    <w:rsid w:val="00424D53"/>
    <w:rsid w:val="00425DC8"/>
    <w:rsid w:val="004278A0"/>
    <w:rsid w:val="0043056B"/>
    <w:rsid w:val="00434A1B"/>
    <w:rsid w:val="00435D2A"/>
    <w:rsid w:val="004362B0"/>
    <w:rsid w:val="00436B5E"/>
    <w:rsid w:val="00437590"/>
    <w:rsid w:val="0044071F"/>
    <w:rsid w:val="00440744"/>
    <w:rsid w:val="00440EC9"/>
    <w:rsid w:val="00442315"/>
    <w:rsid w:val="00444DA9"/>
    <w:rsid w:val="004457B9"/>
    <w:rsid w:val="0044625E"/>
    <w:rsid w:val="00447845"/>
    <w:rsid w:val="0045039F"/>
    <w:rsid w:val="00450B4A"/>
    <w:rsid w:val="00454418"/>
    <w:rsid w:val="004558BE"/>
    <w:rsid w:val="00455A56"/>
    <w:rsid w:val="00456142"/>
    <w:rsid w:val="004605FD"/>
    <w:rsid w:val="00463066"/>
    <w:rsid w:val="00463C45"/>
    <w:rsid w:val="00464966"/>
    <w:rsid w:val="00464D04"/>
    <w:rsid w:val="00466A90"/>
    <w:rsid w:val="004705ED"/>
    <w:rsid w:val="00470D75"/>
    <w:rsid w:val="00471A9A"/>
    <w:rsid w:val="00472DDB"/>
    <w:rsid w:val="0047342A"/>
    <w:rsid w:val="0047435B"/>
    <w:rsid w:val="00474459"/>
    <w:rsid w:val="004745A0"/>
    <w:rsid w:val="004758A0"/>
    <w:rsid w:val="0047607E"/>
    <w:rsid w:val="00476790"/>
    <w:rsid w:val="00477F9A"/>
    <w:rsid w:val="0048198E"/>
    <w:rsid w:val="004827E4"/>
    <w:rsid w:val="00485E16"/>
    <w:rsid w:val="00486802"/>
    <w:rsid w:val="004872E9"/>
    <w:rsid w:val="0049035C"/>
    <w:rsid w:val="00491D47"/>
    <w:rsid w:val="00496790"/>
    <w:rsid w:val="004973A3"/>
    <w:rsid w:val="00497404"/>
    <w:rsid w:val="004A3605"/>
    <w:rsid w:val="004A67DC"/>
    <w:rsid w:val="004A7A57"/>
    <w:rsid w:val="004B01A5"/>
    <w:rsid w:val="004B0279"/>
    <w:rsid w:val="004B039C"/>
    <w:rsid w:val="004B0400"/>
    <w:rsid w:val="004B11BE"/>
    <w:rsid w:val="004B3A0B"/>
    <w:rsid w:val="004B3C61"/>
    <w:rsid w:val="004B42E2"/>
    <w:rsid w:val="004B4E8C"/>
    <w:rsid w:val="004B4EA7"/>
    <w:rsid w:val="004B4EB0"/>
    <w:rsid w:val="004B64B2"/>
    <w:rsid w:val="004C04DF"/>
    <w:rsid w:val="004C2704"/>
    <w:rsid w:val="004C4451"/>
    <w:rsid w:val="004C60FF"/>
    <w:rsid w:val="004C7F53"/>
    <w:rsid w:val="004D2C3D"/>
    <w:rsid w:val="004D37B2"/>
    <w:rsid w:val="004D40D9"/>
    <w:rsid w:val="004D43F9"/>
    <w:rsid w:val="004D6B3E"/>
    <w:rsid w:val="004D7BD8"/>
    <w:rsid w:val="004E5637"/>
    <w:rsid w:val="004E5E22"/>
    <w:rsid w:val="004E727C"/>
    <w:rsid w:val="004F0355"/>
    <w:rsid w:val="004F07DE"/>
    <w:rsid w:val="004F1ED6"/>
    <w:rsid w:val="004F5F0D"/>
    <w:rsid w:val="00501C87"/>
    <w:rsid w:val="00502182"/>
    <w:rsid w:val="005021BD"/>
    <w:rsid w:val="00503051"/>
    <w:rsid w:val="00504812"/>
    <w:rsid w:val="00504CE0"/>
    <w:rsid w:val="00506DAB"/>
    <w:rsid w:val="00507642"/>
    <w:rsid w:val="00507C6C"/>
    <w:rsid w:val="00510C9D"/>
    <w:rsid w:val="00511805"/>
    <w:rsid w:val="00514E82"/>
    <w:rsid w:val="00515026"/>
    <w:rsid w:val="00515041"/>
    <w:rsid w:val="005151D3"/>
    <w:rsid w:val="00515F19"/>
    <w:rsid w:val="005167C5"/>
    <w:rsid w:val="00517807"/>
    <w:rsid w:val="00517A2F"/>
    <w:rsid w:val="00517C13"/>
    <w:rsid w:val="00521492"/>
    <w:rsid w:val="005216AF"/>
    <w:rsid w:val="005316A0"/>
    <w:rsid w:val="0053286D"/>
    <w:rsid w:val="005368D5"/>
    <w:rsid w:val="0053697D"/>
    <w:rsid w:val="00537CB8"/>
    <w:rsid w:val="00541037"/>
    <w:rsid w:val="005426EB"/>
    <w:rsid w:val="00544025"/>
    <w:rsid w:val="0054468E"/>
    <w:rsid w:val="00546B8E"/>
    <w:rsid w:val="005510B0"/>
    <w:rsid w:val="00551509"/>
    <w:rsid w:val="00551F1D"/>
    <w:rsid w:val="00552FF7"/>
    <w:rsid w:val="00557CC7"/>
    <w:rsid w:val="005634D8"/>
    <w:rsid w:val="005656D8"/>
    <w:rsid w:val="00565D91"/>
    <w:rsid w:val="00567EEB"/>
    <w:rsid w:val="0057180A"/>
    <w:rsid w:val="005725BC"/>
    <w:rsid w:val="00572CCF"/>
    <w:rsid w:val="00572FA7"/>
    <w:rsid w:val="00573026"/>
    <w:rsid w:val="005730B1"/>
    <w:rsid w:val="00574FD3"/>
    <w:rsid w:val="00575548"/>
    <w:rsid w:val="0057599E"/>
    <w:rsid w:val="00576CB8"/>
    <w:rsid w:val="00576D5E"/>
    <w:rsid w:val="0057769D"/>
    <w:rsid w:val="00577C8C"/>
    <w:rsid w:val="00582FD9"/>
    <w:rsid w:val="00583BF2"/>
    <w:rsid w:val="00586548"/>
    <w:rsid w:val="00586C1D"/>
    <w:rsid w:val="00591B8B"/>
    <w:rsid w:val="005924B1"/>
    <w:rsid w:val="005942D6"/>
    <w:rsid w:val="00594390"/>
    <w:rsid w:val="00596D7B"/>
    <w:rsid w:val="005A3928"/>
    <w:rsid w:val="005A4A98"/>
    <w:rsid w:val="005A507C"/>
    <w:rsid w:val="005A6D89"/>
    <w:rsid w:val="005B29AA"/>
    <w:rsid w:val="005B4B53"/>
    <w:rsid w:val="005B5B16"/>
    <w:rsid w:val="005B7496"/>
    <w:rsid w:val="005C1130"/>
    <w:rsid w:val="005C35FE"/>
    <w:rsid w:val="005C6518"/>
    <w:rsid w:val="005C6B9F"/>
    <w:rsid w:val="005D01C9"/>
    <w:rsid w:val="005D1197"/>
    <w:rsid w:val="005D174E"/>
    <w:rsid w:val="005D38AC"/>
    <w:rsid w:val="005D5220"/>
    <w:rsid w:val="005E0D35"/>
    <w:rsid w:val="005E18B0"/>
    <w:rsid w:val="005E1D9E"/>
    <w:rsid w:val="005E2082"/>
    <w:rsid w:val="005E36D1"/>
    <w:rsid w:val="005E5CF5"/>
    <w:rsid w:val="005E60B8"/>
    <w:rsid w:val="005E7688"/>
    <w:rsid w:val="005E7A93"/>
    <w:rsid w:val="005F2D2F"/>
    <w:rsid w:val="005F34C5"/>
    <w:rsid w:val="005F65F0"/>
    <w:rsid w:val="0060029B"/>
    <w:rsid w:val="00600319"/>
    <w:rsid w:val="0060276C"/>
    <w:rsid w:val="0060337D"/>
    <w:rsid w:val="00604528"/>
    <w:rsid w:val="0061019D"/>
    <w:rsid w:val="00610BD2"/>
    <w:rsid w:val="006172ED"/>
    <w:rsid w:val="00617867"/>
    <w:rsid w:val="006211B9"/>
    <w:rsid w:val="00627786"/>
    <w:rsid w:val="0063523A"/>
    <w:rsid w:val="0063743D"/>
    <w:rsid w:val="00637809"/>
    <w:rsid w:val="00641032"/>
    <w:rsid w:val="00641D3F"/>
    <w:rsid w:val="00642E5F"/>
    <w:rsid w:val="00642EB4"/>
    <w:rsid w:val="006439F4"/>
    <w:rsid w:val="006524F4"/>
    <w:rsid w:val="0065375F"/>
    <w:rsid w:val="00654B9B"/>
    <w:rsid w:val="00661164"/>
    <w:rsid w:val="00661236"/>
    <w:rsid w:val="006621CF"/>
    <w:rsid w:val="0066397E"/>
    <w:rsid w:val="00665472"/>
    <w:rsid w:val="00670045"/>
    <w:rsid w:val="00670206"/>
    <w:rsid w:val="00672D20"/>
    <w:rsid w:val="00673C35"/>
    <w:rsid w:val="0067479C"/>
    <w:rsid w:val="00675807"/>
    <w:rsid w:val="006809DD"/>
    <w:rsid w:val="006823A6"/>
    <w:rsid w:val="006841EA"/>
    <w:rsid w:val="006927A2"/>
    <w:rsid w:val="00692A77"/>
    <w:rsid w:val="0069420B"/>
    <w:rsid w:val="00694BE1"/>
    <w:rsid w:val="006969A2"/>
    <w:rsid w:val="00697375"/>
    <w:rsid w:val="006A2253"/>
    <w:rsid w:val="006A3876"/>
    <w:rsid w:val="006A56F0"/>
    <w:rsid w:val="006A652B"/>
    <w:rsid w:val="006B20A4"/>
    <w:rsid w:val="006B2419"/>
    <w:rsid w:val="006B2982"/>
    <w:rsid w:val="006B45BA"/>
    <w:rsid w:val="006B6305"/>
    <w:rsid w:val="006C0FDC"/>
    <w:rsid w:val="006C2C19"/>
    <w:rsid w:val="006C5644"/>
    <w:rsid w:val="006C6E2F"/>
    <w:rsid w:val="006C76D2"/>
    <w:rsid w:val="006D1DFC"/>
    <w:rsid w:val="006D1EEF"/>
    <w:rsid w:val="006D29C2"/>
    <w:rsid w:val="006D741A"/>
    <w:rsid w:val="006E0BA2"/>
    <w:rsid w:val="006E0C18"/>
    <w:rsid w:val="006E0D30"/>
    <w:rsid w:val="006E3E60"/>
    <w:rsid w:val="006E3FB7"/>
    <w:rsid w:val="006E5456"/>
    <w:rsid w:val="006E599B"/>
    <w:rsid w:val="006E5B39"/>
    <w:rsid w:val="006F005B"/>
    <w:rsid w:val="006F01BB"/>
    <w:rsid w:val="006F1F4E"/>
    <w:rsid w:val="006F2455"/>
    <w:rsid w:val="006F38F0"/>
    <w:rsid w:val="006F4C3F"/>
    <w:rsid w:val="006F504D"/>
    <w:rsid w:val="006F740A"/>
    <w:rsid w:val="00700F32"/>
    <w:rsid w:val="0070266C"/>
    <w:rsid w:val="00703B66"/>
    <w:rsid w:val="007067AA"/>
    <w:rsid w:val="00711415"/>
    <w:rsid w:val="00713620"/>
    <w:rsid w:val="0071518B"/>
    <w:rsid w:val="00715CB4"/>
    <w:rsid w:val="0071623F"/>
    <w:rsid w:val="007164E6"/>
    <w:rsid w:val="00716DCE"/>
    <w:rsid w:val="007202E9"/>
    <w:rsid w:val="007215D6"/>
    <w:rsid w:val="007245EE"/>
    <w:rsid w:val="00727735"/>
    <w:rsid w:val="00730E36"/>
    <w:rsid w:val="0073350F"/>
    <w:rsid w:val="00735074"/>
    <w:rsid w:val="00735285"/>
    <w:rsid w:val="00743B46"/>
    <w:rsid w:val="007504C6"/>
    <w:rsid w:val="00750E60"/>
    <w:rsid w:val="00752626"/>
    <w:rsid w:val="007533A4"/>
    <w:rsid w:val="007571E4"/>
    <w:rsid w:val="00760918"/>
    <w:rsid w:val="00760FC7"/>
    <w:rsid w:val="007631BE"/>
    <w:rsid w:val="0076367B"/>
    <w:rsid w:val="00763814"/>
    <w:rsid w:val="00770C37"/>
    <w:rsid w:val="00773090"/>
    <w:rsid w:val="00773897"/>
    <w:rsid w:val="00774287"/>
    <w:rsid w:val="00774F1D"/>
    <w:rsid w:val="0077602E"/>
    <w:rsid w:val="00780406"/>
    <w:rsid w:val="00783559"/>
    <w:rsid w:val="007837FF"/>
    <w:rsid w:val="007847E4"/>
    <w:rsid w:val="00793DC8"/>
    <w:rsid w:val="0079548B"/>
    <w:rsid w:val="00797AF1"/>
    <w:rsid w:val="007A12B8"/>
    <w:rsid w:val="007A152C"/>
    <w:rsid w:val="007A1746"/>
    <w:rsid w:val="007A26A6"/>
    <w:rsid w:val="007A2FF0"/>
    <w:rsid w:val="007A3F96"/>
    <w:rsid w:val="007A51CE"/>
    <w:rsid w:val="007A5B7C"/>
    <w:rsid w:val="007B471B"/>
    <w:rsid w:val="007B55A6"/>
    <w:rsid w:val="007B575F"/>
    <w:rsid w:val="007B77D3"/>
    <w:rsid w:val="007B7A60"/>
    <w:rsid w:val="007C02F8"/>
    <w:rsid w:val="007C2326"/>
    <w:rsid w:val="007C2899"/>
    <w:rsid w:val="007C57C6"/>
    <w:rsid w:val="007C67D4"/>
    <w:rsid w:val="007D1BEC"/>
    <w:rsid w:val="007D2DE0"/>
    <w:rsid w:val="007D458F"/>
    <w:rsid w:val="007D5F0B"/>
    <w:rsid w:val="007D6040"/>
    <w:rsid w:val="007D7F72"/>
    <w:rsid w:val="007E1D47"/>
    <w:rsid w:val="007E1F11"/>
    <w:rsid w:val="007E2132"/>
    <w:rsid w:val="007E324C"/>
    <w:rsid w:val="007E41D6"/>
    <w:rsid w:val="007E4605"/>
    <w:rsid w:val="007E62AD"/>
    <w:rsid w:val="007E74DD"/>
    <w:rsid w:val="007E7E39"/>
    <w:rsid w:val="007F010D"/>
    <w:rsid w:val="007F3F33"/>
    <w:rsid w:val="007F7894"/>
    <w:rsid w:val="007F7BE2"/>
    <w:rsid w:val="008035AE"/>
    <w:rsid w:val="00803C85"/>
    <w:rsid w:val="008054A9"/>
    <w:rsid w:val="0080610F"/>
    <w:rsid w:val="00806492"/>
    <w:rsid w:val="00807193"/>
    <w:rsid w:val="00807939"/>
    <w:rsid w:val="00807F1E"/>
    <w:rsid w:val="00811017"/>
    <w:rsid w:val="00812780"/>
    <w:rsid w:val="0081333C"/>
    <w:rsid w:val="0081511A"/>
    <w:rsid w:val="00816EE9"/>
    <w:rsid w:val="008217B7"/>
    <w:rsid w:val="00822548"/>
    <w:rsid w:val="00823C29"/>
    <w:rsid w:val="00824336"/>
    <w:rsid w:val="0082461E"/>
    <w:rsid w:val="00826105"/>
    <w:rsid w:val="00826686"/>
    <w:rsid w:val="00826B1E"/>
    <w:rsid w:val="008274C5"/>
    <w:rsid w:val="00834154"/>
    <w:rsid w:val="00834B93"/>
    <w:rsid w:val="00834D78"/>
    <w:rsid w:val="00836C6B"/>
    <w:rsid w:val="008378C4"/>
    <w:rsid w:val="00840D6B"/>
    <w:rsid w:val="0084221A"/>
    <w:rsid w:val="008429C0"/>
    <w:rsid w:val="008435CF"/>
    <w:rsid w:val="00844EDF"/>
    <w:rsid w:val="008454CD"/>
    <w:rsid w:val="008454DD"/>
    <w:rsid w:val="00846C1A"/>
    <w:rsid w:val="00850554"/>
    <w:rsid w:val="00850D0F"/>
    <w:rsid w:val="00850EE1"/>
    <w:rsid w:val="0085109A"/>
    <w:rsid w:val="008536EC"/>
    <w:rsid w:val="0085563C"/>
    <w:rsid w:val="00857C37"/>
    <w:rsid w:val="00860C2C"/>
    <w:rsid w:val="00862504"/>
    <w:rsid w:val="00862590"/>
    <w:rsid w:val="00864261"/>
    <w:rsid w:val="00864EDE"/>
    <w:rsid w:val="00865177"/>
    <w:rsid w:val="008658D2"/>
    <w:rsid w:val="008658F2"/>
    <w:rsid w:val="0087036D"/>
    <w:rsid w:val="0087078F"/>
    <w:rsid w:val="00870CA3"/>
    <w:rsid w:val="0087126E"/>
    <w:rsid w:val="00873C91"/>
    <w:rsid w:val="008755BE"/>
    <w:rsid w:val="00876F94"/>
    <w:rsid w:val="00876FB1"/>
    <w:rsid w:val="008802A3"/>
    <w:rsid w:val="008805B3"/>
    <w:rsid w:val="00884134"/>
    <w:rsid w:val="00885A4E"/>
    <w:rsid w:val="00885FFB"/>
    <w:rsid w:val="0088686E"/>
    <w:rsid w:val="00887B88"/>
    <w:rsid w:val="00890F3C"/>
    <w:rsid w:val="00891CDF"/>
    <w:rsid w:val="00891FFC"/>
    <w:rsid w:val="0089266D"/>
    <w:rsid w:val="008928CA"/>
    <w:rsid w:val="00892A44"/>
    <w:rsid w:val="00895595"/>
    <w:rsid w:val="008969BA"/>
    <w:rsid w:val="00897477"/>
    <w:rsid w:val="008A1DC2"/>
    <w:rsid w:val="008A34AC"/>
    <w:rsid w:val="008A3F26"/>
    <w:rsid w:val="008A4A9B"/>
    <w:rsid w:val="008A51D0"/>
    <w:rsid w:val="008A6C11"/>
    <w:rsid w:val="008A6D6B"/>
    <w:rsid w:val="008A6EBA"/>
    <w:rsid w:val="008B2AEA"/>
    <w:rsid w:val="008B3A26"/>
    <w:rsid w:val="008B5FDC"/>
    <w:rsid w:val="008B75FF"/>
    <w:rsid w:val="008C11F4"/>
    <w:rsid w:val="008C2F70"/>
    <w:rsid w:val="008C56E1"/>
    <w:rsid w:val="008C7F19"/>
    <w:rsid w:val="008D099C"/>
    <w:rsid w:val="008D1461"/>
    <w:rsid w:val="008D1C48"/>
    <w:rsid w:val="008D1C76"/>
    <w:rsid w:val="008D46FB"/>
    <w:rsid w:val="008D5620"/>
    <w:rsid w:val="008D5FE0"/>
    <w:rsid w:val="008D6274"/>
    <w:rsid w:val="008D7723"/>
    <w:rsid w:val="008E06FC"/>
    <w:rsid w:val="008E1084"/>
    <w:rsid w:val="008E23D7"/>
    <w:rsid w:val="008E2551"/>
    <w:rsid w:val="008E567C"/>
    <w:rsid w:val="008E56A4"/>
    <w:rsid w:val="008E64F9"/>
    <w:rsid w:val="008E69A3"/>
    <w:rsid w:val="008E7215"/>
    <w:rsid w:val="008E7370"/>
    <w:rsid w:val="008E7E18"/>
    <w:rsid w:val="008F1743"/>
    <w:rsid w:val="008F17BE"/>
    <w:rsid w:val="008F232A"/>
    <w:rsid w:val="008F4BDE"/>
    <w:rsid w:val="008F4F1B"/>
    <w:rsid w:val="008F6E93"/>
    <w:rsid w:val="009002AB"/>
    <w:rsid w:val="00901263"/>
    <w:rsid w:val="00902B25"/>
    <w:rsid w:val="00903451"/>
    <w:rsid w:val="009058ED"/>
    <w:rsid w:val="009076EA"/>
    <w:rsid w:val="00912878"/>
    <w:rsid w:val="0091452B"/>
    <w:rsid w:val="009176D1"/>
    <w:rsid w:val="00917E1F"/>
    <w:rsid w:val="00917EF4"/>
    <w:rsid w:val="00920A4A"/>
    <w:rsid w:val="0092392A"/>
    <w:rsid w:val="009257B9"/>
    <w:rsid w:val="00925B0E"/>
    <w:rsid w:val="00927F18"/>
    <w:rsid w:val="009342CC"/>
    <w:rsid w:val="00934F27"/>
    <w:rsid w:val="009358ED"/>
    <w:rsid w:val="00937AB5"/>
    <w:rsid w:val="00941C1B"/>
    <w:rsid w:val="00945324"/>
    <w:rsid w:val="009456FC"/>
    <w:rsid w:val="009457B4"/>
    <w:rsid w:val="00947743"/>
    <w:rsid w:val="009478F5"/>
    <w:rsid w:val="009512D6"/>
    <w:rsid w:val="0095265A"/>
    <w:rsid w:val="00952765"/>
    <w:rsid w:val="009548D0"/>
    <w:rsid w:val="00954EB6"/>
    <w:rsid w:val="00955865"/>
    <w:rsid w:val="00956482"/>
    <w:rsid w:val="009577D8"/>
    <w:rsid w:val="009579A9"/>
    <w:rsid w:val="00957D12"/>
    <w:rsid w:val="0096214D"/>
    <w:rsid w:val="00962CCC"/>
    <w:rsid w:val="00967414"/>
    <w:rsid w:val="009709F4"/>
    <w:rsid w:val="00971374"/>
    <w:rsid w:val="009734C0"/>
    <w:rsid w:val="00974DE2"/>
    <w:rsid w:val="00975527"/>
    <w:rsid w:val="00976919"/>
    <w:rsid w:val="00977EB5"/>
    <w:rsid w:val="00983797"/>
    <w:rsid w:val="00985F07"/>
    <w:rsid w:val="00990AC7"/>
    <w:rsid w:val="0099182F"/>
    <w:rsid w:val="0099480C"/>
    <w:rsid w:val="00995E92"/>
    <w:rsid w:val="00997A36"/>
    <w:rsid w:val="009A1A36"/>
    <w:rsid w:val="009A34D8"/>
    <w:rsid w:val="009A4774"/>
    <w:rsid w:val="009A5629"/>
    <w:rsid w:val="009A686C"/>
    <w:rsid w:val="009A7598"/>
    <w:rsid w:val="009B05DD"/>
    <w:rsid w:val="009B2F32"/>
    <w:rsid w:val="009B63DB"/>
    <w:rsid w:val="009B658A"/>
    <w:rsid w:val="009C1359"/>
    <w:rsid w:val="009C25F3"/>
    <w:rsid w:val="009C438A"/>
    <w:rsid w:val="009C4E1B"/>
    <w:rsid w:val="009C4FAE"/>
    <w:rsid w:val="009C53BE"/>
    <w:rsid w:val="009D0C20"/>
    <w:rsid w:val="009D1487"/>
    <w:rsid w:val="009D15BC"/>
    <w:rsid w:val="009D26A4"/>
    <w:rsid w:val="009D2F04"/>
    <w:rsid w:val="009D3157"/>
    <w:rsid w:val="009D3532"/>
    <w:rsid w:val="009D4B9F"/>
    <w:rsid w:val="009D5445"/>
    <w:rsid w:val="009E1AE1"/>
    <w:rsid w:val="009E2E64"/>
    <w:rsid w:val="009E47FE"/>
    <w:rsid w:val="009E4E98"/>
    <w:rsid w:val="009E6FA6"/>
    <w:rsid w:val="009E78B3"/>
    <w:rsid w:val="009F0F25"/>
    <w:rsid w:val="009F325E"/>
    <w:rsid w:val="009F5D50"/>
    <w:rsid w:val="00A00E45"/>
    <w:rsid w:val="00A00EEA"/>
    <w:rsid w:val="00A04356"/>
    <w:rsid w:val="00A04A95"/>
    <w:rsid w:val="00A133DF"/>
    <w:rsid w:val="00A148CB"/>
    <w:rsid w:val="00A151C4"/>
    <w:rsid w:val="00A15F87"/>
    <w:rsid w:val="00A16484"/>
    <w:rsid w:val="00A23A86"/>
    <w:rsid w:val="00A249F7"/>
    <w:rsid w:val="00A24B7F"/>
    <w:rsid w:val="00A252EE"/>
    <w:rsid w:val="00A27CB8"/>
    <w:rsid w:val="00A30B5C"/>
    <w:rsid w:val="00A34C35"/>
    <w:rsid w:val="00A3510F"/>
    <w:rsid w:val="00A35BEA"/>
    <w:rsid w:val="00A4236E"/>
    <w:rsid w:val="00A42DA2"/>
    <w:rsid w:val="00A43654"/>
    <w:rsid w:val="00A44E37"/>
    <w:rsid w:val="00A45B19"/>
    <w:rsid w:val="00A45ED3"/>
    <w:rsid w:val="00A463B8"/>
    <w:rsid w:val="00A512D5"/>
    <w:rsid w:val="00A524E9"/>
    <w:rsid w:val="00A535CE"/>
    <w:rsid w:val="00A54B28"/>
    <w:rsid w:val="00A5586B"/>
    <w:rsid w:val="00A61181"/>
    <w:rsid w:val="00A611E0"/>
    <w:rsid w:val="00A63784"/>
    <w:rsid w:val="00A64546"/>
    <w:rsid w:val="00A64671"/>
    <w:rsid w:val="00A70E58"/>
    <w:rsid w:val="00A71D90"/>
    <w:rsid w:val="00A7489F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52FA"/>
    <w:rsid w:val="00A85847"/>
    <w:rsid w:val="00A86730"/>
    <w:rsid w:val="00A87BAE"/>
    <w:rsid w:val="00A87E56"/>
    <w:rsid w:val="00A907C9"/>
    <w:rsid w:val="00A9379D"/>
    <w:rsid w:val="00A9440C"/>
    <w:rsid w:val="00A9694B"/>
    <w:rsid w:val="00A96965"/>
    <w:rsid w:val="00AA2AED"/>
    <w:rsid w:val="00AA2F11"/>
    <w:rsid w:val="00AA67BF"/>
    <w:rsid w:val="00AB2D8D"/>
    <w:rsid w:val="00AB2DF1"/>
    <w:rsid w:val="00AB37F0"/>
    <w:rsid w:val="00AB4C1F"/>
    <w:rsid w:val="00AB789D"/>
    <w:rsid w:val="00AC0AFE"/>
    <w:rsid w:val="00AC2908"/>
    <w:rsid w:val="00AC36AA"/>
    <w:rsid w:val="00AC3EF4"/>
    <w:rsid w:val="00AD0FE6"/>
    <w:rsid w:val="00AD5C37"/>
    <w:rsid w:val="00AD5FA7"/>
    <w:rsid w:val="00AE0281"/>
    <w:rsid w:val="00AE250F"/>
    <w:rsid w:val="00AE2DC8"/>
    <w:rsid w:val="00AE39E8"/>
    <w:rsid w:val="00AE4A08"/>
    <w:rsid w:val="00AE50C1"/>
    <w:rsid w:val="00AE5818"/>
    <w:rsid w:val="00AE693B"/>
    <w:rsid w:val="00AE7DBD"/>
    <w:rsid w:val="00AF1381"/>
    <w:rsid w:val="00AF14D8"/>
    <w:rsid w:val="00AF21B6"/>
    <w:rsid w:val="00AF35F5"/>
    <w:rsid w:val="00AF39A4"/>
    <w:rsid w:val="00AF3C67"/>
    <w:rsid w:val="00B02701"/>
    <w:rsid w:val="00B042EC"/>
    <w:rsid w:val="00B050EE"/>
    <w:rsid w:val="00B05235"/>
    <w:rsid w:val="00B10A7A"/>
    <w:rsid w:val="00B121E0"/>
    <w:rsid w:val="00B12D49"/>
    <w:rsid w:val="00B14E49"/>
    <w:rsid w:val="00B15BB4"/>
    <w:rsid w:val="00B20EC8"/>
    <w:rsid w:val="00B211FD"/>
    <w:rsid w:val="00B2159C"/>
    <w:rsid w:val="00B22315"/>
    <w:rsid w:val="00B22A05"/>
    <w:rsid w:val="00B236F0"/>
    <w:rsid w:val="00B31AB3"/>
    <w:rsid w:val="00B326D5"/>
    <w:rsid w:val="00B32E4F"/>
    <w:rsid w:val="00B32EFA"/>
    <w:rsid w:val="00B3387D"/>
    <w:rsid w:val="00B3438E"/>
    <w:rsid w:val="00B402DD"/>
    <w:rsid w:val="00B40653"/>
    <w:rsid w:val="00B4185E"/>
    <w:rsid w:val="00B43502"/>
    <w:rsid w:val="00B45A54"/>
    <w:rsid w:val="00B47A0D"/>
    <w:rsid w:val="00B47DD2"/>
    <w:rsid w:val="00B52F4E"/>
    <w:rsid w:val="00B540B3"/>
    <w:rsid w:val="00B54226"/>
    <w:rsid w:val="00B60235"/>
    <w:rsid w:val="00B607C9"/>
    <w:rsid w:val="00B613B8"/>
    <w:rsid w:val="00B62DB5"/>
    <w:rsid w:val="00B63C5F"/>
    <w:rsid w:val="00B65DF5"/>
    <w:rsid w:val="00B70616"/>
    <w:rsid w:val="00B70EE7"/>
    <w:rsid w:val="00B748FE"/>
    <w:rsid w:val="00B7498B"/>
    <w:rsid w:val="00B804FC"/>
    <w:rsid w:val="00B8227B"/>
    <w:rsid w:val="00B83C86"/>
    <w:rsid w:val="00B84CDA"/>
    <w:rsid w:val="00B8577D"/>
    <w:rsid w:val="00B85BE7"/>
    <w:rsid w:val="00B86BC8"/>
    <w:rsid w:val="00B87291"/>
    <w:rsid w:val="00B900D9"/>
    <w:rsid w:val="00B9165E"/>
    <w:rsid w:val="00B91868"/>
    <w:rsid w:val="00B91E2C"/>
    <w:rsid w:val="00B9216D"/>
    <w:rsid w:val="00B92DC2"/>
    <w:rsid w:val="00B93557"/>
    <w:rsid w:val="00BA6009"/>
    <w:rsid w:val="00BB087C"/>
    <w:rsid w:val="00BB3683"/>
    <w:rsid w:val="00BB3F98"/>
    <w:rsid w:val="00BB492C"/>
    <w:rsid w:val="00BB4F17"/>
    <w:rsid w:val="00BB53FB"/>
    <w:rsid w:val="00BB5926"/>
    <w:rsid w:val="00BB66F0"/>
    <w:rsid w:val="00BB75B4"/>
    <w:rsid w:val="00BC05B6"/>
    <w:rsid w:val="00BC1690"/>
    <w:rsid w:val="00BC2802"/>
    <w:rsid w:val="00BC3545"/>
    <w:rsid w:val="00BC60EB"/>
    <w:rsid w:val="00BC6222"/>
    <w:rsid w:val="00BC75EF"/>
    <w:rsid w:val="00BD20F6"/>
    <w:rsid w:val="00BD358F"/>
    <w:rsid w:val="00BD5290"/>
    <w:rsid w:val="00BD5FA1"/>
    <w:rsid w:val="00BE084B"/>
    <w:rsid w:val="00BE0F61"/>
    <w:rsid w:val="00BE2C04"/>
    <w:rsid w:val="00BE3029"/>
    <w:rsid w:val="00BE3589"/>
    <w:rsid w:val="00BE368C"/>
    <w:rsid w:val="00BE3E1B"/>
    <w:rsid w:val="00BE4CAB"/>
    <w:rsid w:val="00BE4E90"/>
    <w:rsid w:val="00BE5DAA"/>
    <w:rsid w:val="00BF18FC"/>
    <w:rsid w:val="00BF193C"/>
    <w:rsid w:val="00BF27D8"/>
    <w:rsid w:val="00BF2BAC"/>
    <w:rsid w:val="00BF4548"/>
    <w:rsid w:val="00BF4580"/>
    <w:rsid w:val="00BF4912"/>
    <w:rsid w:val="00BF54B1"/>
    <w:rsid w:val="00C0016E"/>
    <w:rsid w:val="00C048AF"/>
    <w:rsid w:val="00C053B0"/>
    <w:rsid w:val="00C072A1"/>
    <w:rsid w:val="00C1497C"/>
    <w:rsid w:val="00C15E5A"/>
    <w:rsid w:val="00C161A1"/>
    <w:rsid w:val="00C2094F"/>
    <w:rsid w:val="00C20A03"/>
    <w:rsid w:val="00C23404"/>
    <w:rsid w:val="00C23E73"/>
    <w:rsid w:val="00C24911"/>
    <w:rsid w:val="00C254DD"/>
    <w:rsid w:val="00C2798F"/>
    <w:rsid w:val="00C30980"/>
    <w:rsid w:val="00C31378"/>
    <w:rsid w:val="00C33F50"/>
    <w:rsid w:val="00C33F69"/>
    <w:rsid w:val="00C35631"/>
    <w:rsid w:val="00C40DE4"/>
    <w:rsid w:val="00C40EA2"/>
    <w:rsid w:val="00C41996"/>
    <w:rsid w:val="00C41E3C"/>
    <w:rsid w:val="00C456E1"/>
    <w:rsid w:val="00C460D2"/>
    <w:rsid w:val="00C51EAB"/>
    <w:rsid w:val="00C51FE7"/>
    <w:rsid w:val="00C525A7"/>
    <w:rsid w:val="00C5274A"/>
    <w:rsid w:val="00C52764"/>
    <w:rsid w:val="00C53C61"/>
    <w:rsid w:val="00C54FEA"/>
    <w:rsid w:val="00C56DF8"/>
    <w:rsid w:val="00C60A0D"/>
    <w:rsid w:val="00C6129D"/>
    <w:rsid w:val="00C62D15"/>
    <w:rsid w:val="00C639D0"/>
    <w:rsid w:val="00C6683F"/>
    <w:rsid w:val="00C70645"/>
    <w:rsid w:val="00C70A90"/>
    <w:rsid w:val="00C71119"/>
    <w:rsid w:val="00C73AF6"/>
    <w:rsid w:val="00C73B26"/>
    <w:rsid w:val="00C77315"/>
    <w:rsid w:val="00C777D7"/>
    <w:rsid w:val="00C8219C"/>
    <w:rsid w:val="00C84DAA"/>
    <w:rsid w:val="00C853F2"/>
    <w:rsid w:val="00C85C05"/>
    <w:rsid w:val="00C860E0"/>
    <w:rsid w:val="00C96DAF"/>
    <w:rsid w:val="00CA0DD6"/>
    <w:rsid w:val="00CA2066"/>
    <w:rsid w:val="00CA3067"/>
    <w:rsid w:val="00CA5DBC"/>
    <w:rsid w:val="00CA6412"/>
    <w:rsid w:val="00CB0F14"/>
    <w:rsid w:val="00CB4269"/>
    <w:rsid w:val="00CB52BF"/>
    <w:rsid w:val="00CB6250"/>
    <w:rsid w:val="00CC0FB2"/>
    <w:rsid w:val="00CC13A1"/>
    <w:rsid w:val="00CC607A"/>
    <w:rsid w:val="00CC69C7"/>
    <w:rsid w:val="00CD0A95"/>
    <w:rsid w:val="00CD0D5F"/>
    <w:rsid w:val="00CD29BC"/>
    <w:rsid w:val="00CD344F"/>
    <w:rsid w:val="00CD5504"/>
    <w:rsid w:val="00CE0713"/>
    <w:rsid w:val="00CE0EF9"/>
    <w:rsid w:val="00CE6142"/>
    <w:rsid w:val="00CE7CE1"/>
    <w:rsid w:val="00CF0207"/>
    <w:rsid w:val="00CF3531"/>
    <w:rsid w:val="00CF3C42"/>
    <w:rsid w:val="00CF4121"/>
    <w:rsid w:val="00CF511F"/>
    <w:rsid w:val="00CF705C"/>
    <w:rsid w:val="00D00C45"/>
    <w:rsid w:val="00D061C8"/>
    <w:rsid w:val="00D07596"/>
    <w:rsid w:val="00D07BF0"/>
    <w:rsid w:val="00D13D1B"/>
    <w:rsid w:val="00D142C9"/>
    <w:rsid w:val="00D15195"/>
    <w:rsid w:val="00D15F90"/>
    <w:rsid w:val="00D211D5"/>
    <w:rsid w:val="00D2203F"/>
    <w:rsid w:val="00D22CF7"/>
    <w:rsid w:val="00D23992"/>
    <w:rsid w:val="00D24E19"/>
    <w:rsid w:val="00D251E3"/>
    <w:rsid w:val="00D25D24"/>
    <w:rsid w:val="00D26613"/>
    <w:rsid w:val="00D267F2"/>
    <w:rsid w:val="00D32078"/>
    <w:rsid w:val="00D33AC6"/>
    <w:rsid w:val="00D35B88"/>
    <w:rsid w:val="00D35F70"/>
    <w:rsid w:val="00D369AD"/>
    <w:rsid w:val="00D37680"/>
    <w:rsid w:val="00D4538D"/>
    <w:rsid w:val="00D46102"/>
    <w:rsid w:val="00D46266"/>
    <w:rsid w:val="00D462A5"/>
    <w:rsid w:val="00D479E8"/>
    <w:rsid w:val="00D47FAE"/>
    <w:rsid w:val="00D52F27"/>
    <w:rsid w:val="00D53E79"/>
    <w:rsid w:val="00D54C65"/>
    <w:rsid w:val="00D56CD8"/>
    <w:rsid w:val="00D57951"/>
    <w:rsid w:val="00D57D69"/>
    <w:rsid w:val="00D654C5"/>
    <w:rsid w:val="00D654ED"/>
    <w:rsid w:val="00D65B68"/>
    <w:rsid w:val="00D667D3"/>
    <w:rsid w:val="00D67AAF"/>
    <w:rsid w:val="00D67B91"/>
    <w:rsid w:val="00D67C41"/>
    <w:rsid w:val="00D71EC0"/>
    <w:rsid w:val="00D7269F"/>
    <w:rsid w:val="00D730F8"/>
    <w:rsid w:val="00D734FB"/>
    <w:rsid w:val="00D74547"/>
    <w:rsid w:val="00D76781"/>
    <w:rsid w:val="00D81936"/>
    <w:rsid w:val="00D81A95"/>
    <w:rsid w:val="00D81B62"/>
    <w:rsid w:val="00D8322B"/>
    <w:rsid w:val="00D83C95"/>
    <w:rsid w:val="00D850FA"/>
    <w:rsid w:val="00D917FF"/>
    <w:rsid w:val="00D92502"/>
    <w:rsid w:val="00D933B0"/>
    <w:rsid w:val="00D9441F"/>
    <w:rsid w:val="00D952DF"/>
    <w:rsid w:val="00D9638B"/>
    <w:rsid w:val="00D964FE"/>
    <w:rsid w:val="00DA08C2"/>
    <w:rsid w:val="00DA0F0F"/>
    <w:rsid w:val="00DA2703"/>
    <w:rsid w:val="00DA2C5D"/>
    <w:rsid w:val="00DA3CC9"/>
    <w:rsid w:val="00DA79D1"/>
    <w:rsid w:val="00DB1698"/>
    <w:rsid w:val="00DB26B2"/>
    <w:rsid w:val="00DB3A9E"/>
    <w:rsid w:val="00DB42C4"/>
    <w:rsid w:val="00DB6DE1"/>
    <w:rsid w:val="00DB784D"/>
    <w:rsid w:val="00DB7E19"/>
    <w:rsid w:val="00DC05C4"/>
    <w:rsid w:val="00DC0A0E"/>
    <w:rsid w:val="00DC0B41"/>
    <w:rsid w:val="00DC0D23"/>
    <w:rsid w:val="00DC1A34"/>
    <w:rsid w:val="00DC3DF1"/>
    <w:rsid w:val="00DC5706"/>
    <w:rsid w:val="00DC7476"/>
    <w:rsid w:val="00DD13C5"/>
    <w:rsid w:val="00DD1A2B"/>
    <w:rsid w:val="00DD1BAB"/>
    <w:rsid w:val="00DD2B07"/>
    <w:rsid w:val="00DD3FDC"/>
    <w:rsid w:val="00DD65A7"/>
    <w:rsid w:val="00DE1236"/>
    <w:rsid w:val="00DE159F"/>
    <w:rsid w:val="00DE2FC4"/>
    <w:rsid w:val="00DE328C"/>
    <w:rsid w:val="00DE3791"/>
    <w:rsid w:val="00DE515F"/>
    <w:rsid w:val="00DF02DC"/>
    <w:rsid w:val="00DF047D"/>
    <w:rsid w:val="00DF0BCC"/>
    <w:rsid w:val="00DF27B3"/>
    <w:rsid w:val="00DF4D41"/>
    <w:rsid w:val="00DF559F"/>
    <w:rsid w:val="00DF56DB"/>
    <w:rsid w:val="00DF64B9"/>
    <w:rsid w:val="00DF6E60"/>
    <w:rsid w:val="00E01E64"/>
    <w:rsid w:val="00E01E68"/>
    <w:rsid w:val="00E03BE1"/>
    <w:rsid w:val="00E03DA9"/>
    <w:rsid w:val="00E0641E"/>
    <w:rsid w:val="00E0651D"/>
    <w:rsid w:val="00E1052A"/>
    <w:rsid w:val="00E11301"/>
    <w:rsid w:val="00E11DDA"/>
    <w:rsid w:val="00E128BD"/>
    <w:rsid w:val="00E12D4C"/>
    <w:rsid w:val="00E135EF"/>
    <w:rsid w:val="00E16559"/>
    <w:rsid w:val="00E21854"/>
    <w:rsid w:val="00E226E3"/>
    <w:rsid w:val="00E2420F"/>
    <w:rsid w:val="00E24D3B"/>
    <w:rsid w:val="00E25B5F"/>
    <w:rsid w:val="00E26CBF"/>
    <w:rsid w:val="00E32D52"/>
    <w:rsid w:val="00E355A4"/>
    <w:rsid w:val="00E3582F"/>
    <w:rsid w:val="00E37C36"/>
    <w:rsid w:val="00E4001D"/>
    <w:rsid w:val="00E44EE0"/>
    <w:rsid w:val="00E47851"/>
    <w:rsid w:val="00E54D3F"/>
    <w:rsid w:val="00E54DBB"/>
    <w:rsid w:val="00E55500"/>
    <w:rsid w:val="00E566BF"/>
    <w:rsid w:val="00E572A8"/>
    <w:rsid w:val="00E573B5"/>
    <w:rsid w:val="00E57D32"/>
    <w:rsid w:val="00E630CF"/>
    <w:rsid w:val="00E70089"/>
    <w:rsid w:val="00E7053C"/>
    <w:rsid w:val="00E717B3"/>
    <w:rsid w:val="00E73FA9"/>
    <w:rsid w:val="00E7492C"/>
    <w:rsid w:val="00E77CE1"/>
    <w:rsid w:val="00E80EA2"/>
    <w:rsid w:val="00E81244"/>
    <w:rsid w:val="00E842AA"/>
    <w:rsid w:val="00E85503"/>
    <w:rsid w:val="00E85987"/>
    <w:rsid w:val="00E90059"/>
    <w:rsid w:val="00E901C8"/>
    <w:rsid w:val="00E916A5"/>
    <w:rsid w:val="00E93FB2"/>
    <w:rsid w:val="00EA0058"/>
    <w:rsid w:val="00EA0480"/>
    <w:rsid w:val="00EA6E1F"/>
    <w:rsid w:val="00EA6E96"/>
    <w:rsid w:val="00EB0D92"/>
    <w:rsid w:val="00EB39F6"/>
    <w:rsid w:val="00EB5171"/>
    <w:rsid w:val="00EC0049"/>
    <w:rsid w:val="00EC0716"/>
    <w:rsid w:val="00EC10F8"/>
    <w:rsid w:val="00EC1987"/>
    <w:rsid w:val="00EC222A"/>
    <w:rsid w:val="00EC5207"/>
    <w:rsid w:val="00EC64B9"/>
    <w:rsid w:val="00EC7135"/>
    <w:rsid w:val="00ED09C8"/>
    <w:rsid w:val="00ED1AAB"/>
    <w:rsid w:val="00ED2027"/>
    <w:rsid w:val="00ED3599"/>
    <w:rsid w:val="00ED3D54"/>
    <w:rsid w:val="00ED499B"/>
    <w:rsid w:val="00ED5B34"/>
    <w:rsid w:val="00ED5FA8"/>
    <w:rsid w:val="00ED6C68"/>
    <w:rsid w:val="00ED7FD3"/>
    <w:rsid w:val="00EE0CD0"/>
    <w:rsid w:val="00EE1236"/>
    <w:rsid w:val="00EE40D3"/>
    <w:rsid w:val="00EE62B0"/>
    <w:rsid w:val="00EF10B4"/>
    <w:rsid w:val="00EF20B8"/>
    <w:rsid w:val="00EF33DC"/>
    <w:rsid w:val="00EF3464"/>
    <w:rsid w:val="00EF3AA1"/>
    <w:rsid w:val="00EF5DAD"/>
    <w:rsid w:val="00F022CD"/>
    <w:rsid w:val="00F037FB"/>
    <w:rsid w:val="00F051E9"/>
    <w:rsid w:val="00F05D84"/>
    <w:rsid w:val="00F0680F"/>
    <w:rsid w:val="00F1031E"/>
    <w:rsid w:val="00F113A7"/>
    <w:rsid w:val="00F17F4D"/>
    <w:rsid w:val="00F208AB"/>
    <w:rsid w:val="00F227EC"/>
    <w:rsid w:val="00F24F47"/>
    <w:rsid w:val="00F25028"/>
    <w:rsid w:val="00F30C70"/>
    <w:rsid w:val="00F31C73"/>
    <w:rsid w:val="00F324D5"/>
    <w:rsid w:val="00F35977"/>
    <w:rsid w:val="00F365A9"/>
    <w:rsid w:val="00F37A45"/>
    <w:rsid w:val="00F4164A"/>
    <w:rsid w:val="00F43741"/>
    <w:rsid w:val="00F4606D"/>
    <w:rsid w:val="00F51034"/>
    <w:rsid w:val="00F5244C"/>
    <w:rsid w:val="00F532A6"/>
    <w:rsid w:val="00F5779D"/>
    <w:rsid w:val="00F60441"/>
    <w:rsid w:val="00F62FF4"/>
    <w:rsid w:val="00F653F4"/>
    <w:rsid w:val="00F677C1"/>
    <w:rsid w:val="00F714B4"/>
    <w:rsid w:val="00F72056"/>
    <w:rsid w:val="00F75510"/>
    <w:rsid w:val="00F758E4"/>
    <w:rsid w:val="00F81126"/>
    <w:rsid w:val="00F82767"/>
    <w:rsid w:val="00F83BD4"/>
    <w:rsid w:val="00F83D27"/>
    <w:rsid w:val="00F8401D"/>
    <w:rsid w:val="00F85527"/>
    <w:rsid w:val="00F90459"/>
    <w:rsid w:val="00F91168"/>
    <w:rsid w:val="00F92541"/>
    <w:rsid w:val="00F93FAE"/>
    <w:rsid w:val="00F93FB1"/>
    <w:rsid w:val="00F96076"/>
    <w:rsid w:val="00F976BD"/>
    <w:rsid w:val="00FA0477"/>
    <w:rsid w:val="00FA0EAA"/>
    <w:rsid w:val="00FA19E5"/>
    <w:rsid w:val="00FA4053"/>
    <w:rsid w:val="00FA449D"/>
    <w:rsid w:val="00FA4F99"/>
    <w:rsid w:val="00FA59C6"/>
    <w:rsid w:val="00FA677F"/>
    <w:rsid w:val="00FA6B59"/>
    <w:rsid w:val="00FA735A"/>
    <w:rsid w:val="00FA7AE3"/>
    <w:rsid w:val="00FB008B"/>
    <w:rsid w:val="00FB02BF"/>
    <w:rsid w:val="00FB10E6"/>
    <w:rsid w:val="00FB53FC"/>
    <w:rsid w:val="00FB715C"/>
    <w:rsid w:val="00FC28BD"/>
    <w:rsid w:val="00FC40EA"/>
    <w:rsid w:val="00FC51F0"/>
    <w:rsid w:val="00FC5DEF"/>
    <w:rsid w:val="00FC64E5"/>
    <w:rsid w:val="00FD0478"/>
    <w:rsid w:val="00FD0FCA"/>
    <w:rsid w:val="00FD13A1"/>
    <w:rsid w:val="00FD2E06"/>
    <w:rsid w:val="00FD3047"/>
    <w:rsid w:val="00FD3CB7"/>
    <w:rsid w:val="00FD7B9A"/>
    <w:rsid w:val="00FE3380"/>
    <w:rsid w:val="00FE3B2F"/>
    <w:rsid w:val="00FE3D2F"/>
    <w:rsid w:val="00FE44EB"/>
    <w:rsid w:val="00FE5501"/>
    <w:rsid w:val="00FE5E25"/>
    <w:rsid w:val="00FF0E4B"/>
    <w:rsid w:val="00FF1479"/>
    <w:rsid w:val="00FF3965"/>
    <w:rsid w:val="00FF4531"/>
    <w:rsid w:val="00FF65D3"/>
    <w:rsid w:val="00FF6AFE"/>
    <w:rsid w:val="00FF6B5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2"/>
  </w:style>
  <w:style w:type="paragraph" w:styleId="1">
    <w:name w:val="heading 1"/>
    <w:aliases w:val="!Части документа"/>
    <w:basedOn w:val="a"/>
    <w:next w:val="a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87"/>
    <w:pPr>
      <w:ind w:left="720"/>
      <w:contextualSpacing/>
    </w:p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uiPriority w:val="99"/>
    <w:unhideWhenUsed/>
    <w:rsid w:val="008054A9"/>
    <w:rPr>
      <w:color w:val="0000FF"/>
      <w:u w:val="single"/>
    </w:rPr>
  </w:style>
  <w:style w:type="paragraph" w:styleId="a7">
    <w:name w:val="Normal (Web)"/>
    <w:basedOn w:val="a"/>
    <w:link w:val="a8"/>
    <w:uiPriority w:val="99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Strong"/>
    <w:basedOn w:val="a0"/>
    <w:uiPriority w:val="22"/>
    <w:qFormat/>
    <w:rsid w:val="00E03DA9"/>
    <w:rPr>
      <w:rFonts w:cs="Times New Roman"/>
      <w:b/>
      <w:bCs/>
    </w:rPr>
  </w:style>
  <w:style w:type="paragraph" w:styleId="ad">
    <w:name w:val="No Spacing"/>
    <w:link w:val="ae"/>
    <w:uiPriority w:val="1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unhideWhenUsed/>
    <w:rsid w:val="00F532A6"/>
    <w:rPr>
      <w:color w:val="800080"/>
      <w:u w:val="single"/>
    </w:rPr>
  </w:style>
  <w:style w:type="paragraph" w:customStyle="1" w:styleId="xl68">
    <w:name w:val="xl6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qFormat/>
    <w:rsid w:val="00FE44EB"/>
    <w:rPr>
      <w:i/>
      <w:iCs/>
    </w:rPr>
  </w:style>
  <w:style w:type="paragraph" w:styleId="af8">
    <w:name w:val="footer"/>
    <w:basedOn w:val="a"/>
    <w:link w:val="af9"/>
    <w:uiPriority w:val="9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a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реквизитПодпись"/>
    <w:basedOn w:val="a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d">
    <w:name w:val="Подзаголовок Знак"/>
    <w:basedOn w:val="a0"/>
    <w:link w:val="afc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e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e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">
    <w:name w:val="Знак Знак Знак Знак Знак Знак Знак"/>
    <w:basedOn w:val="a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Прижатый влево"/>
    <w:basedOn w:val="a"/>
    <w:next w:val="a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page number"/>
    <w:uiPriority w:val="99"/>
    <w:rsid w:val="002E5285"/>
    <w:rPr>
      <w:rFonts w:cs="Times New Roman"/>
    </w:rPr>
  </w:style>
  <w:style w:type="paragraph" w:customStyle="1" w:styleId="TextList">
    <w:name w:val="TextList"/>
    <w:basedOn w:val="a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annotation text"/>
    <w:aliases w:val="!Равноширинный текст документа"/>
    <w:basedOn w:val="a"/>
    <w:link w:val="aff4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5">
    <w:name w:val="footnote text"/>
    <w:basedOn w:val="a"/>
    <w:link w:val="aff6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8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2"/>
    <w:uiPriority w:val="99"/>
    <w:semiHidden/>
    <w:unhideWhenUsed/>
    <w:rsid w:val="00EB0D92"/>
  </w:style>
  <w:style w:type="paragraph" w:customStyle="1" w:styleId="aff9">
    <w:name w:val="Нормальный (таблица)"/>
    <w:basedOn w:val="a"/>
    <w:next w:val="a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2"/>
    <w:uiPriority w:val="99"/>
    <w:semiHidden/>
    <w:unhideWhenUsed/>
    <w:rsid w:val="00FD3CB7"/>
  </w:style>
  <w:style w:type="paragraph" w:customStyle="1" w:styleId="Style16">
    <w:name w:val="Style16"/>
    <w:basedOn w:val="a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CD5504"/>
  </w:style>
  <w:style w:type="paragraph" w:customStyle="1" w:styleId="211">
    <w:name w:val="Заголовок 21"/>
    <w:basedOn w:val="a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a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"/>
    <w:next w:val="a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c">
    <w:name w:val="Содержание"/>
    <w:basedOn w:val="a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d">
    <w:name w:val="Содержимое таблицы"/>
    <w:basedOn w:val="a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e">
    <w:name w:val="Знак"/>
    <w:basedOn w:val="a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3914AE"/>
    <w:pPr>
      <w:widowControl w:val="0"/>
      <w:autoSpaceDE w:val="0"/>
      <w:autoSpaceDN w:val="0"/>
      <w:adjustRightInd w:val="0"/>
      <w:spacing w:after="0" w:line="322" w:lineRule="exact"/>
      <w:ind w:firstLine="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1"/>
    <w:next w:val="af4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"/>
    <w:uiPriority w:val="99"/>
    <w:rsid w:val="001A7938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0"/>
    <w:link w:val="410"/>
    <w:rsid w:val="001A7938"/>
    <w:rPr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793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A793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0">
    <w:name w:val="Основной текст + 11"/>
    <w:aliases w:val="5 pt7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afff">
    <w:name w:val="Гипертекстовая ссылка"/>
    <w:basedOn w:val="a0"/>
    <w:uiPriority w:val="99"/>
    <w:rsid w:val="001A7938"/>
    <w:rPr>
      <w:rFonts w:cs="Times New Roman"/>
      <w:b w:val="0"/>
      <w:color w:val="106BBE"/>
    </w:rPr>
  </w:style>
  <w:style w:type="paragraph" w:customStyle="1" w:styleId="43">
    <w:name w:val="Обычный4"/>
    <w:rsid w:val="005E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harChar">
    <w:name w:val="Знак Знак2 Char Char"/>
    <w:basedOn w:val="a"/>
    <w:rsid w:val="00743B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Обычный5"/>
    <w:rsid w:val="004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Document Map"/>
    <w:basedOn w:val="a"/>
    <w:link w:val="afff1"/>
    <w:semiHidden/>
    <w:rsid w:val="00885F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1">
    <w:name w:val="Схема документа Знак"/>
    <w:basedOn w:val="a0"/>
    <w:link w:val="afff0"/>
    <w:semiHidden/>
    <w:rsid w:val="008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Заголовок 31"/>
    <w:basedOn w:val="53"/>
    <w:next w:val="53"/>
    <w:rsid w:val="00885FFB"/>
    <w:pPr>
      <w:keepNext/>
      <w:ind w:right="-426"/>
      <w:jc w:val="center"/>
    </w:pPr>
    <w:rPr>
      <w:b/>
      <w:sz w:val="40"/>
    </w:rPr>
  </w:style>
  <w:style w:type="character" w:customStyle="1" w:styleId="afff2">
    <w:name w:val="Основной текст_ Знак"/>
    <w:rsid w:val="004B0279"/>
    <w:rPr>
      <w:color w:val="000000"/>
      <w:sz w:val="28"/>
      <w:szCs w:val="28"/>
      <w:shd w:val="clear" w:color="auto" w:fill="FFFFFF"/>
    </w:rPr>
  </w:style>
  <w:style w:type="character" w:styleId="HTML2">
    <w:name w:val="HTML Variable"/>
    <w:aliases w:val="!Ссылки в документе"/>
    <w:rsid w:val="004B02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4B027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B0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0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0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0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f3">
    <w:name w:val="Цветовое выделение"/>
    <w:rsid w:val="00D7269F"/>
    <w:rPr>
      <w:b/>
      <w:color w:val="000080"/>
    </w:rPr>
  </w:style>
  <w:style w:type="paragraph" w:customStyle="1" w:styleId="6">
    <w:name w:val="Обычный6"/>
    <w:rsid w:val="0036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71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сновной текст3"/>
    <w:basedOn w:val="71"/>
    <w:rsid w:val="00713620"/>
    <w:pPr>
      <w:ind w:right="-426"/>
      <w:jc w:val="center"/>
    </w:pPr>
    <w:rPr>
      <w:sz w:val="36"/>
    </w:rPr>
  </w:style>
  <w:style w:type="paragraph" w:customStyle="1" w:styleId="81">
    <w:name w:val="Обычный8"/>
    <w:rsid w:val="00DD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Заголовок 32"/>
    <w:basedOn w:val="81"/>
    <w:next w:val="81"/>
    <w:rsid w:val="00136C83"/>
    <w:pPr>
      <w:keepNext/>
      <w:ind w:right="-426"/>
      <w:jc w:val="center"/>
    </w:pPr>
    <w:rPr>
      <w:b/>
      <w:sz w:val="40"/>
    </w:rPr>
  </w:style>
  <w:style w:type="paragraph" w:customStyle="1" w:styleId="p19">
    <w:name w:val="p19"/>
    <w:basedOn w:val="a"/>
    <w:rsid w:val="008D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Заголовок_пост"/>
    <w:basedOn w:val="a"/>
    <w:rsid w:val="00F31C7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Без интервала4"/>
    <w:rsid w:val="00F31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17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бычный9"/>
    <w:rsid w:val="00A5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;Курсив"/>
    <w:basedOn w:val="afe"/>
    <w:rsid w:val="00144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20C1B-43A2-4328-93C3-F12D4610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5983</TotalTime>
  <Pages>11</Pages>
  <Words>4145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1254</cp:revision>
  <cp:lastPrinted>2021-12-29T08:39:00Z</cp:lastPrinted>
  <dcterms:created xsi:type="dcterms:W3CDTF">2018-04-09T01:09:00Z</dcterms:created>
  <dcterms:modified xsi:type="dcterms:W3CDTF">2022-05-04T07:11:00Z</dcterms:modified>
</cp:coreProperties>
</file>