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«АНГАРСКИЙ»</w:t>
      </w:r>
    </w:p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E62354" w:rsidRDefault="00E62354" w:rsidP="00E62354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2354" w:rsidRDefault="00E62354" w:rsidP="00E62354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62354" w:rsidRDefault="00E95868" w:rsidP="00E62354">
      <w:pPr>
        <w:pStyle w:val="ConsPlusNormal"/>
        <w:widowControl/>
        <w:tabs>
          <w:tab w:val="left" w:pos="7440"/>
        </w:tabs>
        <w:ind w:firstLine="708"/>
        <w:jc w:val="both"/>
        <w:rPr>
          <w:szCs w:val="24"/>
        </w:rPr>
      </w:pPr>
      <w:r>
        <w:rPr>
          <w:szCs w:val="24"/>
        </w:rPr>
        <w:t>от «30» января</w:t>
      </w:r>
      <w:r w:rsidR="00BD2D14">
        <w:rPr>
          <w:szCs w:val="24"/>
        </w:rPr>
        <w:t xml:space="preserve"> 2018</w:t>
      </w:r>
      <w:r>
        <w:rPr>
          <w:szCs w:val="24"/>
        </w:rPr>
        <w:t>г  №3/137</w:t>
      </w:r>
      <w:bookmarkStart w:id="0" w:name="_GoBack"/>
      <w:bookmarkEnd w:id="0"/>
      <w:r w:rsidR="00E62354">
        <w:rPr>
          <w:szCs w:val="24"/>
        </w:rPr>
        <w:t>-дмо</w:t>
      </w:r>
      <w:r w:rsidR="00E62354">
        <w:rPr>
          <w:szCs w:val="24"/>
        </w:rPr>
        <w:tab/>
      </w:r>
      <w:proofErr w:type="spellStart"/>
      <w:r w:rsidR="00E62354">
        <w:rPr>
          <w:szCs w:val="24"/>
        </w:rPr>
        <w:t>п.Ангарский</w:t>
      </w:r>
      <w:proofErr w:type="spellEnd"/>
    </w:p>
    <w:p w:rsidR="00E62354" w:rsidRDefault="00E62354" w:rsidP="00E62354"/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застройки муниципального образования</w:t>
      </w:r>
    </w:p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«Ангарский»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</w:p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54" w:rsidRDefault="00E62354" w:rsidP="00E6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54" w:rsidRDefault="00E62354" w:rsidP="00E623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 Федерального закона </w:t>
      </w:r>
      <w:r w:rsidR="005B00C9">
        <w:rPr>
          <w:rFonts w:ascii="Times New Roman" w:hAnsi="Times New Roman" w:cs="Times New Roman"/>
          <w:bCs/>
          <w:sz w:val="28"/>
          <w:szCs w:val="28"/>
        </w:rPr>
        <w:t>«О внесении изменений в Земельный кодекс РФ и отдельные законодательные акты РФ»</w:t>
      </w:r>
      <w:r w:rsidR="005B00C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31.12.2014 №499-ФЗ,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«Ангарский»</w:t>
      </w:r>
    </w:p>
    <w:p w:rsidR="00E62354" w:rsidRDefault="00E62354" w:rsidP="00E62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354" w:rsidRDefault="00E62354" w:rsidP="00E62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E62354" w:rsidRDefault="00E62354" w:rsidP="00E62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BD7" w:rsidRPr="00104BD7" w:rsidRDefault="00E62354" w:rsidP="00104BD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BD7"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Правила землепользования и застройки муниципального образования «Ангарский»</w:t>
      </w:r>
      <w:r w:rsidR="008A3566">
        <w:rPr>
          <w:rFonts w:ascii="Times New Roman" w:hAnsi="Times New Roman" w:cs="Times New Roman"/>
          <w:bCs/>
          <w:sz w:val="28"/>
          <w:szCs w:val="28"/>
        </w:rPr>
        <w:t>, утвержденные</w:t>
      </w:r>
      <w:r w:rsidR="0068070B">
        <w:rPr>
          <w:rFonts w:ascii="Times New Roman" w:hAnsi="Times New Roman" w:cs="Times New Roman"/>
          <w:bCs/>
          <w:sz w:val="28"/>
          <w:szCs w:val="28"/>
        </w:rPr>
        <w:t xml:space="preserve"> Решением Думы муниципального образования «Ангарский» №3/6-дмо от 31.10.2013 года</w:t>
      </w:r>
      <w:r w:rsidRPr="00104BD7">
        <w:rPr>
          <w:rFonts w:ascii="Times New Roman" w:hAnsi="Times New Roman" w:cs="Times New Roman"/>
          <w:bCs/>
          <w:sz w:val="28"/>
          <w:szCs w:val="28"/>
        </w:rPr>
        <w:t>:</w:t>
      </w:r>
    </w:p>
    <w:p w:rsidR="00104BD7" w:rsidRDefault="008D5533" w:rsidP="003C76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BD7">
        <w:rPr>
          <w:rFonts w:ascii="Times New Roman" w:hAnsi="Times New Roman" w:cs="Times New Roman"/>
          <w:bCs/>
          <w:sz w:val="28"/>
          <w:szCs w:val="28"/>
        </w:rPr>
        <w:t>в</w:t>
      </w:r>
      <w:r w:rsidR="005B00C9" w:rsidRPr="00104BD7">
        <w:rPr>
          <w:rFonts w:ascii="Times New Roman" w:hAnsi="Times New Roman" w:cs="Times New Roman"/>
          <w:bCs/>
          <w:sz w:val="28"/>
          <w:szCs w:val="28"/>
        </w:rPr>
        <w:t xml:space="preserve"> части 1 статьи 23 Правил</w:t>
      </w:r>
      <w:r w:rsidRPr="00104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BD7" w:rsidRPr="00104BD7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104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BD7">
        <w:rPr>
          <w:rFonts w:ascii="Times New Roman" w:hAnsi="Times New Roman" w:cs="Times New Roman"/>
          <w:sz w:val="28"/>
          <w:szCs w:val="28"/>
        </w:rPr>
        <w:t>и  заст</w:t>
      </w:r>
      <w:r w:rsidR="003C7690">
        <w:rPr>
          <w:rFonts w:ascii="Times New Roman" w:hAnsi="Times New Roman" w:cs="Times New Roman"/>
          <w:sz w:val="28"/>
          <w:szCs w:val="28"/>
        </w:rPr>
        <w:t>ройки</w:t>
      </w:r>
      <w:r w:rsidR="00104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 слова «</w:t>
      </w:r>
      <w:proofErr w:type="gramStart"/>
      <w:r w:rsidR="003C769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том числе путем выкупа,»</w:t>
      </w:r>
      <w:r w:rsidR="00E62354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BD7" w:rsidRDefault="0068070B" w:rsidP="00104B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4B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4BD7" w:rsidRPr="00104BD7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104BD7" w:rsidRPr="007D3945" w:rsidRDefault="0068070B" w:rsidP="00104B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04BD7" w:rsidRPr="007D3945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официального опубликования.</w:t>
      </w:r>
    </w:p>
    <w:p w:rsidR="00104BD7" w:rsidRPr="007D3945" w:rsidRDefault="00104BD7" w:rsidP="00104B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D7" w:rsidRDefault="00104BD7" w:rsidP="00104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D7" w:rsidRPr="00330E6B" w:rsidRDefault="00104BD7" w:rsidP="0010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30E6B">
        <w:rPr>
          <w:rFonts w:ascii="Times New Roman" w:hAnsi="Times New Roman" w:cs="Times New Roman"/>
          <w:color w:val="000000"/>
          <w:sz w:val="28"/>
          <w:szCs w:val="28"/>
        </w:rPr>
        <w:t xml:space="preserve">Глава МО  </w:t>
      </w:r>
      <w:r w:rsidRPr="00330E6B">
        <w:rPr>
          <w:rFonts w:ascii="Times New Roman" w:hAnsi="Times New Roman" w:cs="Times New Roman"/>
          <w:sz w:val="28"/>
          <w:szCs w:val="28"/>
        </w:rPr>
        <w:t xml:space="preserve">«Ангарский», </w:t>
      </w:r>
    </w:p>
    <w:p w:rsidR="00104BD7" w:rsidRPr="00330E6B" w:rsidRDefault="00104BD7" w:rsidP="0010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6B">
        <w:rPr>
          <w:rFonts w:ascii="Times New Roman" w:hAnsi="Times New Roman" w:cs="Times New Roman"/>
          <w:sz w:val="28"/>
          <w:szCs w:val="28"/>
        </w:rPr>
        <w:t xml:space="preserve">председатель Думы МО «Ангарский»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0E6B">
        <w:rPr>
          <w:rFonts w:ascii="Times New Roman" w:hAnsi="Times New Roman" w:cs="Times New Roman"/>
          <w:sz w:val="28"/>
          <w:szCs w:val="28"/>
        </w:rPr>
        <w:t>Т.М. Середкина</w:t>
      </w:r>
    </w:p>
    <w:p w:rsidR="00104BD7" w:rsidRDefault="00104BD7" w:rsidP="00E623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354" w:rsidRDefault="00E62354" w:rsidP="00E62354">
      <w:pPr>
        <w:pStyle w:val="a4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E90768" w:rsidRDefault="00E90768"/>
    <w:sectPr w:rsidR="00E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3C0"/>
    <w:multiLevelType w:val="hybridMultilevel"/>
    <w:tmpl w:val="7D98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BB7C15"/>
    <w:multiLevelType w:val="hybridMultilevel"/>
    <w:tmpl w:val="9402BD94"/>
    <w:lvl w:ilvl="0" w:tplc="C31457B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B"/>
    <w:rsid w:val="00104BD7"/>
    <w:rsid w:val="003C7690"/>
    <w:rsid w:val="005B00C9"/>
    <w:rsid w:val="0068070B"/>
    <w:rsid w:val="007471FB"/>
    <w:rsid w:val="008A3566"/>
    <w:rsid w:val="008D5533"/>
    <w:rsid w:val="00BD2D14"/>
    <w:rsid w:val="00E62354"/>
    <w:rsid w:val="00E90768"/>
    <w:rsid w:val="00E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4"/>
    <w:rPr>
      <w:rFonts w:eastAsiaTheme="minorEastAsia"/>
      <w:lang w:eastAsia="ru-RU"/>
    </w:rPr>
  </w:style>
  <w:style w:type="paragraph" w:styleId="1">
    <w:name w:val="heading 1"/>
    <w:aliases w:val="новая страница,Знак"/>
    <w:basedOn w:val="a"/>
    <w:next w:val="a"/>
    <w:link w:val="10"/>
    <w:qFormat/>
    <w:rsid w:val="00E6235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semiHidden/>
    <w:unhideWhenUsed/>
    <w:qFormat/>
    <w:rsid w:val="00E6235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E62354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2354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3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235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6235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235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6235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E62354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semiHidden/>
    <w:rsid w:val="00E62354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0"/>
    <w:link w:val="3"/>
    <w:semiHidden/>
    <w:rsid w:val="00E62354"/>
    <w:rPr>
      <w:rFonts w:ascii="Times New Roman" w:eastAsia="Times New Roman" w:hAnsi="Times New Roman" w:cs="Arial"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2354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3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23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62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2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2354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a4"/>
    <w:uiPriority w:val="1"/>
    <w:locked/>
    <w:rsid w:val="00E6235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23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4"/>
    <w:rPr>
      <w:rFonts w:eastAsiaTheme="minorEastAsia"/>
      <w:lang w:eastAsia="ru-RU"/>
    </w:rPr>
  </w:style>
  <w:style w:type="paragraph" w:styleId="1">
    <w:name w:val="heading 1"/>
    <w:aliases w:val="новая страница,Знак"/>
    <w:basedOn w:val="a"/>
    <w:next w:val="a"/>
    <w:link w:val="10"/>
    <w:qFormat/>
    <w:rsid w:val="00E6235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semiHidden/>
    <w:unhideWhenUsed/>
    <w:qFormat/>
    <w:rsid w:val="00E6235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E62354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2354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23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235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6235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6235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6235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E62354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semiHidden/>
    <w:rsid w:val="00E62354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0"/>
    <w:link w:val="3"/>
    <w:semiHidden/>
    <w:rsid w:val="00E62354"/>
    <w:rPr>
      <w:rFonts w:ascii="Times New Roman" w:eastAsia="Times New Roman" w:hAnsi="Times New Roman" w:cs="Arial"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62354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235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23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62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623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2354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a4"/>
    <w:uiPriority w:val="1"/>
    <w:locked/>
    <w:rsid w:val="00E6235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23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2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2017-08-17T07:38:00Z</dcterms:created>
  <dcterms:modified xsi:type="dcterms:W3CDTF">2018-02-01T04:00:00Z</dcterms:modified>
</cp:coreProperties>
</file>