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0B" w:rsidRDefault="00E8700B" w:rsidP="00E8700B">
      <w:pPr>
        <w:pStyle w:val="a5"/>
        <w:rPr>
          <w:sz w:val="26"/>
        </w:rPr>
      </w:pPr>
      <w:r>
        <w:rPr>
          <w:sz w:val="26"/>
        </w:rPr>
        <w:t>РОССИЙСКАЯ ФЕДЕРАЦИЯ</w:t>
      </w:r>
    </w:p>
    <w:p w:rsidR="00E8700B" w:rsidRDefault="00E8700B" w:rsidP="00E8700B">
      <w:pPr>
        <w:pStyle w:val="1"/>
        <w:rPr>
          <w:color w:val="000000"/>
          <w:spacing w:val="28"/>
          <w:sz w:val="26"/>
        </w:rPr>
      </w:pPr>
      <w:r>
        <w:rPr>
          <w:color w:val="000000"/>
          <w:spacing w:val="28"/>
          <w:sz w:val="26"/>
        </w:rPr>
        <w:t>ИРКУТСКАЯ  ОБЛАСТЬ</w:t>
      </w:r>
    </w:p>
    <w:p w:rsidR="00E8700B" w:rsidRDefault="00E8700B" w:rsidP="00E8700B">
      <w:pPr>
        <w:pStyle w:val="a6"/>
        <w:jc w:val="center"/>
        <w:rPr>
          <w:sz w:val="26"/>
        </w:rPr>
      </w:pPr>
      <w:r>
        <w:rPr>
          <w:color w:val="000000"/>
          <w:sz w:val="26"/>
        </w:rPr>
        <w:t>МУНИЦИПАЛЬНОЕ ОБРАЗОВАНИЕ «АНГАРСКИЙ»</w:t>
      </w:r>
    </w:p>
    <w:p w:rsidR="00E8700B" w:rsidRDefault="00E8700B" w:rsidP="00E8700B">
      <w:pPr>
        <w:pStyle w:val="a6"/>
        <w:jc w:val="center"/>
        <w:rPr>
          <w:b/>
          <w:bCs/>
          <w:spacing w:val="20"/>
          <w:sz w:val="26"/>
        </w:rPr>
      </w:pPr>
      <w:r>
        <w:rPr>
          <w:b/>
          <w:bCs/>
          <w:spacing w:val="20"/>
          <w:sz w:val="26"/>
        </w:rPr>
        <w:t>АДМИНИСТРАЦИЯ</w:t>
      </w:r>
    </w:p>
    <w:p w:rsidR="00E8700B" w:rsidRDefault="00E8700B" w:rsidP="00E8700B">
      <w:pPr>
        <w:pStyle w:val="a6"/>
        <w:jc w:val="center"/>
        <w:rPr>
          <w:spacing w:val="20"/>
          <w:sz w:val="26"/>
        </w:rPr>
      </w:pPr>
    </w:p>
    <w:p w:rsidR="00E8700B" w:rsidRDefault="00E8700B" w:rsidP="00E8700B">
      <w:pPr>
        <w:pStyle w:val="a6"/>
        <w:jc w:val="center"/>
        <w:rPr>
          <w:b/>
          <w:spacing w:val="20"/>
          <w:sz w:val="26"/>
        </w:rPr>
      </w:pPr>
      <w:r>
        <w:rPr>
          <w:b/>
          <w:spacing w:val="20"/>
          <w:sz w:val="26"/>
        </w:rPr>
        <w:t>ПОСТАНОВЛЕНИЕ</w:t>
      </w:r>
    </w:p>
    <w:p w:rsidR="00E8700B" w:rsidRDefault="00E8700B" w:rsidP="00E8700B">
      <w:pPr>
        <w:pStyle w:val="a6"/>
        <w:jc w:val="center"/>
        <w:rPr>
          <w:b/>
          <w:spacing w:val="20"/>
          <w:sz w:val="32"/>
        </w:rPr>
      </w:pPr>
      <w:r>
        <w:rPr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2205990</wp:posOffset>
                </wp:positionV>
                <wp:extent cx="6400800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73.7pt" to="7in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" strokeweight="4.5pt">
                <v:stroke linestyle="thinThick"/>
                <w10:wrap anchory="page"/>
              </v:line>
            </w:pict>
          </mc:Fallback>
        </mc:AlternateContent>
      </w:r>
    </w:p>
    <w:p w:rsidR="00E8700B" w:rsidRDefault="00E8700B" w:rsidP="00E8700B">
      <w:pPr>
        <w:pStyle w:val="a6"/>
        <w:jc w:val="center"/>
        <w:rPr>
          <w:spacing w:val="20"/>
          <w:sz w:val="24"/>
        </w:rPr>
      </w:pPr>
    </w:p>
    <w:p w:rsidR="00E8700B" w:rsidRDefault="00E8700B" w:rsidP="00E8700B">
      <w:pPr>
        <w:pStyle w:val="a6"/>
        <w:tabs>
          <w:tab w:val="clear" w:pos="4153"/>
          <w:tab w:val="center" w:pos="7513"/>
        </w:tabs>
        <w:ind w:left="-142"/>
        <w:rPr>
          <w:spacing w:val="20"/>
          <w:sz w:val="24"/>
        </w:rPr>
      </w:pPr>
      <w:r>
        <w:rPr>
          <w:spacing w:val="20"/>
          <w:sz w:val="24"/>
        </w:rPr>
        <w:t xml:space="preserve"> от 27 июля 2017 №51-п</w:t>
      </w:r>
      <w:r>
        <w:rPr>
          <w:spacing w:val="20"/>
          <w:sz w:val="24"/>
        </w:rPr>
        <w:tab/>
        <w:t xml:space="preserve">                                     п. </w:t>
      </w:r>
      <w:proofErr w:type="gramStart"/>
      <w:r>
        <w:rPr>
          <w:spacing w:val="20"/>
          <w:sz w:val="24"/>
        </w:rPr>
        <w:t>Ангарский</w:t>
      </w:r>
      <w:proofErr w:type="gramEnd"/>
    </w:p>
    <w:p w:rsidR="00E8700B" w:rsidRDefault="00E8700B" w:rsidP="00E8700B"/>
    <w:p w:rsidR="00E8700B" w:rsidRDefault="00E8700B" w:rsidP="00E8700B"/>
    <w:p w:rsidR="00E8700B" w:rsidRDefault="00E8700B" w:rsidP="00E87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 по увеличению</w:t>
      </w:r>
    </w:p>
    <w:p w:rsidR="00E8700B" w:rsidRDefault="00E8700B" w:rsidP="00E87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доходной части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оптимизации расходов бюджета </w:t>
      </w:r>
    </w:p>
    <w:p w:rsidR="00E8700B" w:rsidRPr="00E8700B" w:rsidRDefault="00E8700B" w:rsidP="00E87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«Ангарский» на 2017 год</w:t>
      </w:r>
    </w:p>
    <w:p w:rsidR="00E8700B" w:rsidRDefault="00E8700B" w:rsidP="00E870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8700B" w:rsidRDefault="00E8700B" w:rsidP="00E870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8700B" w:rsidRPr="00E8700B" w:rsidRDefault="00E8700B" w:rsidP="00E870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пополнения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эффективного расходования бюджетных средств</w:t>
      </w:r>
    </w:p>
    <w:p w:rsidR="00E8700B" w:rsidRPr="00E8700B" w:rsidRDefault="00E8700B" w:rsidP="00E870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8700B" w:rsidRPr="00E8700B" w:rsidRDefault="00E8700B" w:rsidP="00E8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увеличению доходов и оптимизации расходов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«Ангарский» на 2017 год</w:t>
      </w:r>
    </w:p>
    <w:p w:rsidR="00E8700B" w:rsidRPr="00E8700B" w:rsidRDefault="00E8700B" w:rsidP="00E8700B">
      <w:pPr>
        <w:tabs>
          <w:tab w:val="left" w:pos="7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возлагаю на себя.</w:t>
      </w: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E8700B">
        <w:rPr>
          <w:rFonts w:ascii="Times New Roman" w:hAnsi="Times New Roman" w:cs="Times New Roman"/>
          <w:sz w:val="28"/>
          <w:szCs w:val="28"/>
        </w:rPr>
        <w:t>Опубликовать данное постан</w:t>
      </w:r>
      <w:r>
        <w:rPr>
          <w:rFonts w:ascii="Times New Roman" w:hAnsi="Times New Roman" w:cs="Times New Roman"/>
          <w:sz w:val="28"/>
          <w:szCs w:val="28"/>
        </w:rPr>
        <w:t>овление в «Ангарском вестнике».</w:t>
      </w: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Настоящее постановление вступает в силу с момента подписания.</w:t>
      </w:r>
    </w:p>
    <w:p w:rsidR="00E8700B" w:rsidRDefault="00E8700B" w:rsidP="00E870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700B" w:rsidRDefault="00E8700B" w:rsidP="00E870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0B" w:rsidRPr="00E8700B" w:rsidRDefault="00E8700B" w:rsidP="00E870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0B" w:rsidRDefault="00E8700B" w:rsidP="00E870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8700B" w:rsidRPr="00E8700B" w:rsidRDefault="00E8700B" w:rsidP="00E8700B">
      <w:pPr>
        <w:shd w:val="clear" w:color="auto" w:fill="FFFFFF"/>
        <w:tabs>
          <w:tab w:val="left" w:pos="5985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«Ангарский»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Т.М.Середкина</w:t>
      </w:r>
      <w:proofErr w:type="spellEnd"/>
    </w:p>
    <w:p w:rsidR="00E8700B" w:rsidRPr="00E8700B" w:rsidRDefault="00E8700B" w:rsidP="00E8700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0B" w:rsidRPr="00E8700B" w:rsidRDefault="00E8700B" w:rsidP="008304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8700B" w:rsidRPr="00E8700B" w:rsidRDefault="00E8700B" w:rsidP="00E8700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8700B" w:rsidRPr="00E8700B" w:rsidRDefault="00E8700B" w:rsidP="00E87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8700B" w:rsidRPr="00346AA6" w:rsidRDefault="00E8700B" w:rsidP="00E8700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 МО «Ангарский»</w:t>
      </w:r>
      <w:r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28.07.2017 №51-п</w:t>
      </w:r>
    </w:p>
    <w:p w:rsidR="00E8700B" w:rsidRPr="00346AA6" w:rsidRDefault="00E8700B" w:rsidP="00E87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увеличению доходов и оптимизации расходов</w:t>
      </w:r>
      <w:r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«Ангарский» на 2017 год</w:t>
      </w:r>
    </w:p>
    <w:p w:rsidR="00E8700B" w:rsidRPr="00346AA6" w:rsidRDefault="00E8700B" w:rsidP="00E87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3"/>
        <w:gridCol w:w="3467"/>
        <w:gridCol w:w="1678"/>
        <w:gridCol w:w="2908"/>
        <w:gridCol w:w="1701"/>
      </w:tblGrid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46AA6" w:rsidRPr="00346AA6" w:rsidTr="00E8700B">
        <w:trPr>
          <w:jc w:val="center"/>
        </w:trPr>
        <w:tc>
          <w:tcPr>
            <w:tcW w:w="105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 Увеличение доходов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своевременности уплаты НДФЛ по организациям поселения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Боровченко</w:t>
            </w:r>
            <w:proofErr w:type="spellEnd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уплаты налога на землю и налога на имущество физических лиц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proofErr w:type="spellEnd"/>
          </w:p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И.К.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объектов и земельных участков в целях выявления бесхозяйных объектов, оформления документов для постановки их на учет в </w:t>
            </w: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Росреестре</w:t>
            </w:r>
            <w:proofErr w:type="spellEnd"/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А.Н.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налоговых поступлений в бюджет поселения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proofErr w:type="spellEnd"/>
          </w:p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Боровченко</w:t>
            </w:r>
            <w:proofErr w:type="spellEnd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информированию налогоплательщиков о порядке и сроках уплаты местных налогов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И.К.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инспекции с администрацией  по разработке прогнозов поступлений доходов в местный бюджет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Т.М.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проекта решения о бюджетных назначениях на очередной финансовый год и проектов решений о внесении изменений в принятый бюджет по налогам, администрируемым ФНС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бюджета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квартал, изменения 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Боровченко</w:t>
            </w:r>
            <w:proofErr w:type="spellEnd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46AA6" w:rsidRPr="00346AA6" w:rsidTr="00E8700B">
        <w:trPr>
          <w:jc w:val="center"/>
        </w:trPr>
        <w:tc>
          <w:tcPr>
            <w:tcW w:w="105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Мероприятия по снижению долговой нагрузки местного бюджета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расходов по оплате труда и по начислениям на выплаты по оплате труда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830486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О.Г.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расходов на оплату коммунальных услуг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830486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О.Г.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кредиторской задолженности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0486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830486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О.Г.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830486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700B"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по реализации энергосберегающих мероприятий (подготовка кадров, энергетические обследования, утепления зданий и т.д.)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830486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А.Н.</w:t>
            </w:r>
          </w:p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830486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700B"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собственных доходов, полученных </w:t>
            </w:r>
            <w:r w:rsidR="0087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 прогнозных назначений, </w:t>
            </w:r>
            <w:bookmarkStart w:id="0" w:name="_GoBack"/>
            <w:bookmarkEnd w:id="0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сокращение дефицита бюджета поселения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8304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830486"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830486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Боровченко</w:t>
            </w:r>
            <w:proofErr w:type="spellEnd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E8700B" w:rsidRPr="00346AA6" w:rsidRDefault="00E8700B" w:rsidP="00E87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700B" w:rsidRPr="00346AA6" w:rsidRDefault="00E8700B" w:rsidP="00E870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FB7" w:rsidRPr="00346AA6" w:rsidRDefault="00E8700B" w:rsidP="00E8700B">
      <w:pPr>
        <w:rPr>
          <w:rFonts w:ascii="Times New Roman" w:hAnsi="Times New Roman" w:cs="Times New Roman"/>
          <w:sz w:val="28"/>
          <w:szCs w:val="28"/>
        </w:rPr>
      </w:pPr>
      <w:r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30486"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«Ангарский»</w:t>
      </w:r>
      <w:r w:rsidR="00830486"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486"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486"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486"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30486"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Т.М.Середкина</w:t>
      </w:r>
      <w:proofErr w:type="spellEnd"/>
    </w:p>
    <w:sectPr w:rsidR="00F87FB7" w:rsidRPr="0034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7D"/>
    <w:rsid w:val="00346AA6"/>
    <w:rsid w:val="005F147D"/>
    <w:rsid w:val="00830486"/>
    <w:rsid w:val="0087079B"/>
    <w:rsid w:val="00E8700B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700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00B"/>
    <w:rPr>
      <w:b/>
      <w:bCs/>
    </w:rPr>
  </w:style>
  <w:style w:type="paragraph" w:styleId="a4">
    <w:name w:val="Normal (Web)"/>
    <w:basedOn w:val="a"/>
    <w:uiPriority w:val="99"/>
    <w:unhideWhenUsed/>
    <w:rsid w:val="00E870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E8700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rsid w:val="00E870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87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700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00B"/>
    <w:rPr>
      <w:b/>
      <w:bCs/>
    </w:rPr>
  </w:style>
  <w:style w:type="paragraph" w:styleId="a4">
    <w:name w:val="Normal (Web)"/>
    <w:basedOn w:val="a"/>
    <w:uiPriority w:val="99"/>
    <w:unhideWhenUsed/>
    <w:rsid w:val="00E870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E8700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rsid w:val="00E870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87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4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9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2017-07-28T03:50:00Z</cp:lastPrinted>
  <dcterms:created xsi:type="dcterms:W3CDTF">2017-07-28T03:28:00Z</dcterms:created>
  <dcterms:modified xsi:type="dcterms:W3CDTF">2017-07-28T03:51:00Z</dcterms:modified>
</cp:coreProperties>
</file>