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C8" w:rsidRPr="009B43E9" w:rsidRDefault="003527AE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02.12.2021 №56</w:t>
      </w:r>
      <w:r w:rsidR="000B19C8" w:rsidRPr="009B43E9">
        <w:rPr>
          <w:rFonts w:ascii="Arial" w:hAnsi="Arial" w:cs="Arial"/>
          <w:b/>
          <w:sz w:val="32"/>
          <w:szCs w:val="32"/>
        </w:rPr>
        <w:t>-П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АДМИНИСТРАЦИЯ</w:t>
      </w:r>
    </w:p>
    <w:p w:rsidR="000B19C8" w:rsidRPr="009B43E9" w:rsidRDefault="000B19C8" w:rsidP="000B19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3E9">
        <w:rPr>
          <w:rFonts w:ascii="Arial" w:hAnsi="Arial" w:cs="Arial"/>
          <w:b/>
          <w:sz w:val="32"/>
          <w:szCs w:val="32"/>
        </w:rPr>
        <w:t>ПОСТАНОВЛЕНИЕ</w:t>
      </w:r>
    </w:p>
    <w:p w:rsidR="000B19C8" w:rsidRPr="009B43E9" w:rsidRDefault="000B19C8" w:rsidP="000B19C8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9B43E9" w:rsidRDefault="009B43E9" w:rsidP="004C5E2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ОТМЕНЕ ПОСТАНОВЛЕНИЯ АДМИНИСТРАЦИИ МУНИЦИПАЛЬНОГО ОБРАЗОВАНИЯ «АНГАРСКИЙ» ОТ 22.08.2019 ГОДА №42-П «ОБ УТВЕРЖДЕНИИ АДМИНИСТРАТИВНОГО РЕГЛАМЕНТА ОСУЩЕСТВЛЕНИЯ МУНИЦИПАЛЬНОГО </w:t>
      </w:r>
      <w:proofErr w:type="gramStart"/>
      <w:r>
        <w:rPr>
          <w:rFonts w:ascii="Arial" w:hAnsi="Arial" w:cs="Arial"/>
          <w:sz w:val="32"/>
          <w:szCs w:val="32"/>
        </w:rPr>
        <w:t>КОНТРОЛЯ ЗА</w:t>
      </w:r>
      <w:proofErr w:type="gramEnd"/>
      <w:r>
        <w:rPr>
          <w:rFonts w:ascii="Arial" w:hAnsi="Arial" w:cs="Arial"/>
          <w:sz w:val="32"/>
          <w:szCs w:val="32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«АНГАРСКИЙ»</w:t>
      </w:r>
    </w:p>
    <w:p w:rsidR="000B19C8" w:rsidRPr="0097334C" w:rsidRDefault="000B19C8" w:rsidP="000B19C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B19C8" w:rsidRDefault="003674CA" w:rsidP="00B534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0B19C8" w:rsidRPr="0097334C">
        <w:rPr>
          <w:rFonts w:ascii="Arial" w:hAnsi="Arial" w:cs="Arial"/>
          <w:sz w:val="24"/>
          <w:szCs w:val="24"/>
        </w:rPr>
        <w:t xml:space="preserve">, </w:t>
      </w:r>
      <w:r w:rsidR="00A33EC5">
        <w:rPr>
          <w:rFonts w:ascii="Arial" w:hAnsi="Arial" w:cs="Arial"/>
          <w:sz w:val="24"/>
          <w:szCs w:val="24"/>
        </w:rPr>
        <w:t>Федеральным законом</w:t>
      </w:r>
      <w:r w:rsidR="000B19C8" w:rsidRPr="0097334C">
        <w:rPr>
          <w:rFonts w:ascii="Arial" w:hAnsi="Arial" w:cs="Arial"/>
          <w:sz w:val="24"/>
          <w:szCs w:val="24"/>
        </w:rPr>
        <w:t xml:space="preserve"> от 06.10.2003 </w:t>
      </w:r>
      <w:r w:rsidR="008E30B0" w:rsidRPr="008E30B0">
        <w:rPr>
          <w:rFonts w:ascii="Arial" w:hAnsi="Arial" w:cs="Arial"/>
          <w:sz w:val="24"/>
          <w:szCs w:val="24"/>
        </w:rPr>
        <w:t>№131-ФЗ</w:t>
      </w:r>
      <w:r w:rsidR="008E30B0">
        <w:t xml:space="preserve"> </w:t>
      </w:r>
      <w:r w:rsidR="008E30B0">
        <w:rPr>
          <w:rFonts w:ascii="Arial" w:hAnsi="Arial" w:cs="Arial"/>
          <w:sz w:val="24"/>
          <w:szCs w:val="24"/>
        </w:rPr>
        <w:t>«</w:t>
      </w:r>
      <w:r w:rsidR="000B19C8" w:rsidRPr="0097334C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8E30B0">
        <w:rPr>
          <w:rFonts w:ascii="Arial" w:hAnsi="Arial" w:cs="Arial"/>
          <w:sz w:val="24"/>
          <w:szCs w:val="24"/>
        </w:rPr>
        <w:t>равления в Российской Федерации»</w:t>
      </w:r>
      <w:r w:rsidR="000B19C8" w:rsidRPr="0097334C">
        <w:rPr>
          <w:rFonts w:ascii="Arial" w:hAnsi="Arial" w:cs="Arial"/>
          <w:sz w:val="24"/>
          <w:szCs w:val="24"/>
        </w:rPr>
        <w:t xml:space="preserve">, Постановлением Правительства Иркутской области от 29.10.2012 </w:t>
      </w:r>
      <w:r w:rsidR="008E30B0" w:rsidRPr="008E30B0">
        <w:rPr>
          <w:rFonts w:ascii="Arial" w:hAnsi="Arial" w:cs="Arial"/>
          <w:sz w:val="24"/>
          <w:szCs w:val="24"/>
        </w:rPr>
        <w:t>№595-пп</w:t>
      </w:r>
      <w:r w:rsidR="008E30B0">
        <w:t xml:space="preserve"> </w:t>
      </w:r>
      <w:r w:rsidR="008E30B0">
        <w:rPr>
          <w:rFonts w:ascii="Arial" w:hAnsi="Arial" w:cs="Arial"/>
          <w:sz w:val="24"/>
          <w:szCs w:val="24"/>
        </w:rPr>
        <w:t>«</w:t>
      </w:r>
      <w:r w:rsidR="000B19C8" w:rsidRPr="0097334C">
        <w:rPr>
          <w:rFonts w:ascii="Arial" w:hAnsi="Arial" w:cs="Arial"/>
          <w:sz w:val="24"/>
          <w:szCs w:val="24"/>
        </w:rPr>
        <w:t>Об утверждении Порядка разработки и принятия</w:t>
      </w:r>
      <w:proofErr w:type="gramEnd"/>
      <w:r w:rsidR="000B19C8" w:rsidRPr="0097334C">
        <w:rPr>
          <w:rFonts w:ascii="Arial" w:hAnsi="Arial" w:cs="Arial"/>
          <w:sz w:val="24"/>
          <w:szCs w:val="24"/>
        </w:rPr>
        <w:t xml:space="preserve">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(надзора), </w:t>
      </w:r>
      <w:proofErr w:type="gramStart"/>
      <w:r w:rsidR="000B19C8" w:rsidRPr="0097334C">
        <w:rPr>
          <w:rFonts w:ascii="Arial" w:hAnsi="Arial" w:cs="Arial"/>
          <w:sz w:val="24"/>
          <w:szCs w:val="24"/>
        </w:rPr>
        <w:t>полномочиями</w:t>
      </w:r>
      <w:proofErr w:type="gramEnd"/>
      <w:r w:rsidR="000B19C8" w:rsidRPr="0097334C">
        <w:rPr>
          <w:rFonts w:ascii="Arial" w:hAnsi="Arial" w:cs="Arial"/>
          <w:sz w:val="24"/>
          <w:szCs w:val="24"/>
        </w:rPr>
        <w:t xml:space="preserve"> по осуществлению которого наделены органы местного самоуправления муниципальны</w:t>
      </w:r>
      <w:r w:rsidR="008E30B0">
        <w:rPr>
          <w:rFonts w:ascii="Arial" w:hAnsi="Arial" w:cs="Arial"/>
          <w:sz w:val="24"/>
          <w:szCs w:val="24"/>
        </w:rPr>
        <w:t>х образований Иркутской области»</w:t>
      </w:r>
      <w:r w:rsidR="000B19C8" w:rsidRPr="0097334C">
        <w:rPr>
          <w:rFonts w:ascii="Arial" w:hAnsi="Arial" w:cs="Arial"/>
          <w:sz w:val="24"/>
          <w:szCs w:val="24"/>
        </w:rPr>
        <w:t xml:space="preserve">, </w:t>
      </w:r>
      <w:r w:rsidR="00B53442" w:rsidRPr="00B53442">
        <w:rPr>
          <w:rFonts w:ascii="Arial" w:hAnsi="Arial" w:cs="Arial"/>
          <w:sz w:val="24"/>
          <w:szCs w:val="24"/>
        </w:rPr>
        <w:t xml:space="preserve">Уставом </w:t>
      </w:r>
      <w:r w:rsidR="000B19C8" w:rsidRPr="0097334C">
        <w:rPr>
          <w:rFonts w:ascii="Arial" w:hAnsi="Arial" w:cs="Arial"/>
          <w:sz w:val="24"/>
          <w:szCs w:val="24"/>
        </w:rPr>
        <w:t>муниципального образования</w:t>
      </w:r>
      <w:r w:rsidR="000B19C8">
        <w:rPr>
          <w:rFonts w:ascii="Arial" w:hAnsi="Arial" w:cs="Arial"/>
          <w:sz w:val="24"/>
          <w:szCs w:val="24"/>
        </w:rPr>
        <w:t xml:space="preserve"> «Ангарский»</w:t>
      </w:r>
      <w:r w:rsidR="000B19C8" w:rsidRPr="0097334C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</w:p>
    <w:p w:rsidR="000B19C8" w:rsidRDefault="000B19C8" w:rsidP="006E16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9C8" w:rsidRPr="009B43E9" w:rsidRDefault="000B19C8" w:rsidP="00B53442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B43E9">
        <w:rPr>
          <w:rFonts w:ascii="Arial" w:hAnsi="Arial" w:cs="Arial"/>
          <w:b/>
          <w:sz w:val="32"/>
          <w:szCs w:val="32"/>
        </w:rPr>
        <w:t>ПОСТАНОВЛЯЕТ:</w:t>
      </w:r>
    </w:p>
    <w:p w:rsidR="000B19C8" w:rsidRPr="0097334C" w:rsidRDefault="000B19C8" w:rsidP="000B19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9C8" w:rsidRPr="00B53442" w:rsidRDefault="000B19C8" w:rsidP="00B534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3442">
        <w:rPr>
          <w:rFonts w:ascii="Arial" w:hAnsi="Arial" w:cs="Arial"/>
          <w:sz w:val="24"/>
          <w:szCs w:val="24"/>
        </w:rPr>
        <w:t xml:space="preserve">1. Отменить постановление администрации муниципального образования «Ангарский» от 22.08.2019 №42-п «Об утверждении административного </w:t>
      </w:r>
      <w:hyperlink w:anchor="P34" w:history="1">
        <w:proofErr w:type="gramStart"/>
        <w:r w:rsidRPr="00B53442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Pr="00B53442">
        <w:rPr>
          <w:rFonts w:ascii="Arial" w:hAnsi="Arial" w:cs="Arial"/>
          <w:sz w:val="24"/>
          <w:szCs w:val="24"/>
        </w:rPr>
        <w:t>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«Ангарский».</w:t>
      </w:r>
    </w:p>
    <w:p w:rsidR="000B19C8" w:rsidRPr="00B53442" w:rsidRDefault="000B19C8" w:rsidP="00B534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3442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0B19C8" w:rsidRPr="00B53442" w:rsidRDefault="000B19C8" w:rsidP="00B53442">
      <w:pPr>
        <w:pStyle w:val="a3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B53442">
        <w:rPr>
          <w:rFonts w:ascii="Arial" w:hAnsi="Arial" w:cs="Arial"/>
          <w:b w:val="0"/>
          <w:sz w:val="24"/>
          <w:szCs w:val="24"/>
        </w:rPr>
        <w:lastRenderedPageBreak/>
        <w:t>3.</w:t>
      </w:r>
      <w:r w:rsidRPr="00B53442">
        <w:rPr>
          <w:rFonts w:ascii="Arial" w:hAnsi="Arial" w:cs="Arial"/>
          <w:sz w:val="24"/>
          <w:szCs w:val="24"/>
        </w:rPr>
        <w:t xml:space="preserve"> </w:t>
      </w:r>
      <w:r w:rsidRPr="00B53442"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B53442"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 w:rsidRPr="00B53442">
        <w:rPr>
          <w:rFonts w:ascii="Arial" w:hAnsi="Arial" w:cs="Arial"/>
          <w:b w:val="0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0B19C8" w:rsidRPr="0097334C" w:rsidRDefault="000B19C8" w:rsidP="00B534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53442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</w:t>
      </w:r>
    </w:p>
    <w:p w:rsidR="000B19C8" w:rsidRPr="0097334C" w:rsidRDefault="000B19C8" w:rsidP="0053073D">
      <w:pPr>
        <w:pStyle w:val="ConsPlusNormal"/>
        <w:rPr>
          <w:rFonts w:ascii="Arial" w:hAnsi="Arial" w:cs="Arial"/>
          <w:sz w:val="24"/>
          <w:szCs w:val="24"/>
        </w:rPr>
      </w:pPr>
    </w:p>
    <w:p w:rsidR="000B19C8" w:rsidRPr="0097334C" w:rsidRDefault="000B19C8" w:rsidP="0053073D">
      <w:pPr>
        <w:pStyle w:val="ConsPlusNormal"/>
        <w:rPr>
          <w:rFonts w:ascii="Arial" w:hAnsi="Arial" w:cs="Arial"/>
          <w:sz w:val="24"/>
          <w:szCs w:val="24"/>
        </w:rPr>
      </w:pPr>
    </w:p>
    <w:p w:rsidR="0053073D" w:rsidRDefault="000B19C8" w:rsidP="000B19C8">
      <w:pPr>
        <w:pStyle w:val="ConsPlusNormal"/>
        <w:rPr>
          <w:rFonts w:ascii="Arial" w:hAnsi="Arial" w:cs="Arial"/>
          <w:sz w:val="24"/>
          <w:szCs w:val="24"/>
        </w:rPr>
      </w:pPr>
      <w:r w:rsidRPr="0097334C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3073D">
        <w:rPr>
          <w:rFonts w:ascii="Arial" w:hAnsi="Arial" w:cs="Arial"/>
          <w:sz w:val="24"/>
          <w:szCs w:val="24"/>
        </w:rPr>
        <w:t xml:space="preserve"> «Ангарский»:</w:t>
      </w:r>
    </w:p>
    <w:p w:rsidR="00C9187B" w:rsidRPr="0053073D" w:rsidRDefault="000B19C8" w:rsidP="0053073D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</w:t>
      </w:r>
      <w:r w:rsidR="0053073D">
        <w:rPr>
          <w:rFonts w:ascii="Arial" w:hAnsi="Arial" w:cs="Arial"/>
          <w:sz w:val="24"/>
          <w:szCs w:val="24"/>
        </w:rPr>
        <w:t xml:space="preserve"> Т.М.</w:t>
      </w:r>
    </w:p>
    <w:sectPr w:rsidR="00C9187B" w:rsidRPr="0053073D" w:rsidSect="009B43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8"/>
    <w:rsid w:val="000B19C8"/>
    <w:rsid w:val="003527AE"/>
    <w:rsid w:val="003674CA"/>
    <w:rsid w:val="004C5E2C"/>
    <w:rsid w:val="0053073D"/>
    <w:rsid w:val="006E1680"/>
    <w:rsid w:val="008E30B0"/>
    <w:rsid w:val="009B43E9"/>
    <w:rsid w:val="00A33EC5"/>
    <w:rsid w:val="00B53442"/>
    <w:rsid w:val="00B66F28"/>
    <w:rsid w:val="00C9187B"/>
    <w:rsid w:val="00D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B1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9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B1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2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2021-12-01T08:52:00Z</dcterms:created>
  <dcterms:modified xsi:type="dcterms:W3CDTF">2021-12-30T05:49:00Z</dcterms:modified>
</cp:coreProperties>
</file>