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BF" w:rsidRDefault="002624BF" w:rsidP="002624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spell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2624BF" w:rsidRDefault="002624BF" w:rsidP="002624BF">
      <w:pPr>
        <w:pStyle w:val="1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2624BF" w:rsidRDefault="002624BF" w:rsidP="002624BF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2624BF" w:rsidRDefault="002624BF" w:rsidP="002624BF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2624BF" w:rsidRDefault="002624BF" w:rsidP="002624BF">
      <w:pPr>
        <w:pStyle w:val="a3"/>
        <w:spacing w:line="360" w:lineRule="auto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proofErr w:type="gramStart"/>
      <w:r>
        <w:rPr>
          <w:color w:val="000000"/>
          <w:spacing w:val="20"/>
          <w:sz w:val="28"/>
          <w:szCs w:val="28"/>
        </w:rPr>
        <w:t>третий</w:t>
      </w:r>
      <w:proofErr w:type="gramEnd"/>
      <w:r>
        <w:rPr>
          <w:color w:val="000000"/>
          <w:spacing w:val="20"/>
          <w:sz w:val="28"/>
          <w:szCs w:val="28"/>
        </w:rPr>
        <w:t xml:space="preserve"> созыв</w:t>
      </w:r>
    </w:p>
    <w:p w:rsidR="002624BF" w:rsidRDefault="002624BF" w:rsidP="002624BF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 Е Ш Е Н И Е </w:t>
      </w:r>
    </w:p>
    <w:p w:rsidR="002624BF" w:rsidRDefault="002624BF" w:rsidP="002624BF">
      <w:pPr>
        <w:pStyle w:val="a3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ge">
                  <wp:posOffset>2543175</wp:posOffset>
                </wp:positionV>
                <wp:extent cx="6511290" cy="0"/>
                <wp:effectExtent l="33020" t="28575" r="3746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026F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6.15pt,200.25pt" to="496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2624BF" w:rsidRDefault="002624BF" w:rsidP="002624BF">
      <w:pPr>
        <w:pStyle w:val="a3"/>
        <w:tabs>
          <w:tab w:val="clear" w:pos="4153"/>
          <w:tab w:val="center" w:pos="7513"/>
        </w:tabs>
        <w:rPr>
          <w:spacing w:val="20"/>
          <w:sz w:val="24"/>
          <w:szCs w:val="24"/>
        </w:rPr>
      </w:pPr>
      <w:proofErr w:type="gramStart"/>
      <w:r>
        <w:rPr>
          <w:color w:val="000000"/>
          <w:spacing w:val="20"/>
          <w:sz w:val="24"/>
          <w:szCs w:val="24"/>
        </w:rPr>
        <w:t>от</w:t>
      </w:r>
      <w:proofErr w:type="gramEnd"/>
      <w:r>
        <w:rPr>
          <w:color w:val="000000"/>
          <w:spacing w:val="20"/>
          <w:sz w:val="24"/>
          <w:szCs w:val="24"/>
        </w:rPr>
        <w:t xml:space="preserve"> «30» января 2015 года №3/48</w:t>
      </w:r>
      <w:r>
        <w:rPr>
          <w:color w:val="000000"/>
          <w:spacing w:val="20"/>
          <w:sz w:val="24"/>
          <w:szCs w:val="24"/>
        </w:rPr>
        <w:t>-дмо</w:t>
      </w:r>
      <w:r>
        <w:rPr>
          <w:spacing w:val="20"/>
          <w:sz w:val="24"/>
          <w:szCs w:val="24"/>
        </w:rPr>
        <w:t xml:space="preserve">                           п. Ангарский</w:t>
      </w:r>
    </w:p>
    <w:p w:rsidR="002624BF" w:rsidRDefault="002624BF" w:rsidP="002624BF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2624BF" w:rsidRDefault="002624BF" w:rsidP="002624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дополнений и изменений </w:t>
      </w:r>
    </w:p>
    <w:p w:rsidR="002624BF" w:rsidRDefault="002624BF" w:rsidP="002624BF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Устав муниципального образования</w:t>
      </w:r>
    </w:p>
    <w:p w:rsidR="002624BF" w:rsidRDefault="002624BF" w:rsidP="002624BF">
      <w:pPr>
        <w:rPr>
          <w:sz w:val="24"/>
          <w:szCs w:val="24"/>
        </w:rPr>
      </w:pPr>
      <w:r>
        <w:rPr>
          <w:sz w:val="24"/>
          <w:szCs w:val="24"/>
        </w:rPr>
        <w:t>«Ангарский»</w:t>
      </w:r>
    </w:p>
    <w:p w:rsidR="002624BF" w:rsidRDefault="002624BF" w:rsidP="002624BF">
      <w:pPr>
        <w:jc w:val="both"/>
        <w:rPr>
          <w:color w:val="000000"/>
          <w:sz w:val="24"/>
          <w:szCs w:val="24"/>
        </w:rPr>
      </w:pPr>
    </w:p>
    <w:p w:rsidR="002624BF" w:rsidRDefault="002624BF" w:rsidP="002624B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соответствии </w:t>
      </w:r>
      <w:proofErr w:type="gramStart"/>
      <w:r>
        <w:rPr>
          <w:color w:val="000000"/>
          <w:sz w:val="24"/>
          <w:szCs w:val="24"/>
        </w:rPr>
        <w:t>со  ст.</w:t>
      </w:r>
      <w:proofErr w:type="gramEnd"/>
      <w:r>
        <w:rPr>
          <w:color w:val="000000"/>
          <w:sz w:val="24"/>
          <w:szCs w:val="24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2624BF" w:rsidRDefault="002624BF" w:rsidP="002624BF">
      <w:pPr>
        <w:jc w:val="both"/>
        <w:rPr>
          <w:color w:val="000000"/>
          <w:sz w:val="24"/>
          <w:szCs w:val="24"/>
        </w:rPr>
      </w:pPr>
    </w:p>
    <w:p w:rsidR="002624BF" w:rsidRDefault="002624BF" w:rsidP="002624B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Дума </w:t>
      </w:r>
      <w:proofErr w:type="gramStart"/>
      <w:r>
        <w:rPr>
          <w:color w:val="000000"/>
          <w:sz w:val="24"/>
          <w:szCs w:val="24"/>
        </w:rPr>
        <w:t>муниципального  образования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«Ангарский»</w:t>
      </w:r>
    </w:p>
    <w:p w:rsidR="002624BF" w:rsidRDefault="002624BF" w:rsidP="002624BF">
      <w:pPr>
        <w:jc w:val="center"/>
        <w:rPr>
          <w:color w:val="000000"/>
          <w:sz w:val="24"/>
          <w:szCs w:val="24"/>
        </w:rPr>
      </w:pPr>
    </w:p>
    <w:p w:rsidR="002624BF" w:rsidRDefault="002624BF" w:rsidP="002624B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 Е Ш И Л А:</w:t>
      </w:r>
    </w:p>
    <w:p w:rsidR="002624BF" w:rsidRDefault="002624BF" w:rsidP="002624BF">
      <w:pPr>
        <w:jc w:val="center"/>
        <w:rPr>
          <w:color w:val="000000"/>
          <w:sz w:val="24"/>
          <w:szCs w:val="24"/>
        </w:rPr>
      </w:pPr>
    </w:p>
    <w:p w:rsidR="002624BF" w:rsidRDefault="002624BF" w:rsidP="002624B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Внести в Устав муниципального образования </w:t>
      </w:r>
      <w:r>
        <w:rPr>
          <w:sz w:val="24"/>
          <w:szCs w:val="24"/>
        </w:rPr>
        <w:t>«Ангарский»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следующие дополнения и изменения: </w:t>
      </w:r>
    </w:p>
    <w:p w:rsidR="002624BF" w:rsidRDefault="002624BF" w:rsidP="002624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21 части 1 статьи 6 слова </w:t>
      </w:r>
      <w:proofErr w:type="gramStart"/>
      <w:r>
        <w:rPr>
          <w:sz w:val="24"/>
          <w:szCs w:val="24"/>
        </w:rPr>
        <w:t>«,осуществление</w:t>
      </w:r>
      <w:proofErr w:type="gramEnd"/>
      <w:r>
        <w:rPr>
          <w:sz w:val="24"/>
          <w:szCs w:val="24"/>
        </w:rPr>
        <w:t xml:space="preserve"> муниципального земельного контроля за использованием земель Поселения,» заменить на слова «,осуществление муниципального земельного контроля в границах поселения,» далее по тексту (вступает в силу с 01.01.2015 года);</w:t>
      </w:r>
    </w:p>
    <w:p w:rsidR="002624BF" w:rsidRDefault="002624BF" w:rsidP="002624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часть 1 статьи 6.1 дополнить пунктом 12 следующего содержания:</w:t>
      </w:r>
    </w:p>
    <w:p w:rsidR="002624BF" w:rsidRDefault="002624BF" w:rsidP="002624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законами;»;</w:t>
      </w:r>
    </w:p>
    <w:p w:rsidR="002624BF" w:rsidRDefault="002624BF" w:rsidP="002624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часть 1 статьи 6.1 дополнить пунктом 13 следующего содержания:</w:t>
      </w:r>
    </w:p>
    <w:p w:rsidR="002624BF" w:rsidRDefault="002624BF" w:rsidP="002624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4" w:history="1">
        <w:r>
          <w:rPr>
            <w:rStyle w:val="a5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>.»;</w:t>
      </w:r>
    </w:p>
    <w:p w:rsidR="002624BF" w:rsidRDefault="002624BF" w:rsidP="002624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статью 47 дополнить частью 6 следующего содержания «6. Правом внесения проектов нормативных правовых актов (правом правотворческой инициативы) обладают Глава Поселения, органы территориального общественного самоуправления, инициативные группы граждан, прокурор района.».</w:t>
      </w:r>
    </w:p>
    <w:p w:rsidR="002624BF" w:rsidRDefault="002624BF" w:rsidP="002624B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bookmarkStart w:id="0" w:name="_GoBack"/>
      <w:bookmarkEnd w:id="0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  Установить, что данное решение вступает в силу после государственной регистрации изменений и дополнений в Устав муниципального образования «Ангарский»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последующего опубликования решения </w:t>
      </w:r>
      <w:proofErr w:type="gramStart"/>
      <w:r>
        <w:rPr>
          <w:sz w:val="24"/>
          <w:szCs w:val="24"/>
        </w:rPr>
        <w:t>в  «</w:t>
      </w:r>
      <w:proofErr w:type="gramEnd"/>
      <w:r>
        <w:rPr>
          <w:sz w:val="24"/>
          <w:szCs w:val="24"/>
        </w:rPr>
        <w:t>Ангарском вестнике».</w:t>
      </w:r>
    </w:p>
    <w:p w:rsidR="002624BF" w:rsidRDefault="002624BF" w:rsidP="002624BF">
      <w:pPr>
        <w:jc w:val="both"/>
        <w:rPr>
          <w:color w:val="000000"/>
          <w:sz w:val="24"/>
          <w:szCs w:val="24"/>
        </w:rPr>
      </w:pPr>
    </w:p>
    <w:p w:rsidR="002624BF" w:rsidRDefault="002624BF" w:rsidP="002624BF">
      <w:pPr>
        <w:ind w:left="1260"/>
        <w:jc w:val="both"/>
        <w:rPr>
          <w:color w:val="000000"/>
          <w:sz w:val="24"/>
          <w:szCs w:val="24"/>
        </w:rPr>
      </w:pPr>
    </w:p>
    <w:p w:rsidR="002624BF" w:rsidRDefault="002624BF" w:rsidP="002624B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gramStart"/>
      <w:r>
        <w:rPr>
          <w:color w:val="000000"/>
          <w:sz w:val="24"/>
          <w:szCs w:val="24"/>
        </w:rPr>
        <w:t xml:space="preserve">МО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Ангарский», </w:t>
      </w:r>
    </w:p>
    <w:p w:rsidR="002624BF" w:rsidRDefault="002624BF" w:rsidP="002624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председатель</w:t>
      </w:r>
      <w:proofErr w:type="gramEnd"/>
      <w:r>
        <w:rPr>
          <w:sz w:val="24"/>
          <w:szCs w:val="24"/>
        </w:rPr>
        <w:t xml:space="preserve"> Думы МО «Ангарский»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Т.М. Середкина</w:t>
      </w:r>
    </w:p>
    <w:p w:rsidR="00487667" w:rsidRDefault="00487667"/>
    <w:sectPr w:rsidR="0048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C0"/>
    <w:rsid w:val="002624BF"/>
    <w:rsid w:val="00487667"/>
    <w:rsid w:val="00C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EF0A-1ACD-4A22-A3BA-284AAD0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4BF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4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624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62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2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A1F00DC66E0265BBE4AF61EFF7C57572B369BEF7763EC3DA720C1781243C8348162A9AAFB10D43J9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2015-02-02T06:46:00Z</dcterms:created>
  <dcterms:modified xsi:type="dcterms:W3CDTF">2015-02-02T06:47:00Z</dcterms:modified>
</cp:coreProperties>
</file>