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EC" w:rsidRDefault="00D512EC" w:rsidP="00D512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D512EC" w:rsidRDefault="00D512EC" w:rsidP="00D512EC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D512EC" w:rsidRDefault="00D512EC" w:rsidP="00D512EC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D512EC" w:rsidRDefault="00D512EC" w:rsidP="00D512EC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D512EC" w:rsidRDefault="00D512EC" w:rsidP="00D512EC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D512EC" w:rsidRDefault="00D512EC" w:rsidP="00D512EC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D512EC" w:rsidRDefault="00D512EC" w:rsidP="00D512EC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ge">
                  <wp:posOffset>2543175</wp:posOffset>
                </wp:positionV>
                <wp:extent cx="651129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EE9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15pt,200.25pt" to="496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D512EC" w:rsidRDefault="00913CBB" w:rsidP="00D512EC">
      <w:pPr>
        <w:pStyle w:val="a3"/>
        <w:tabs>
          <w:tab w:val="clear" w:pos="4153"/>
          <w:tab w:val="center" w:pos="7513"/>
        </w:tabs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«12» ноября 2015 года №3/65</w:t>
      </w:r>
      <w:bookmarkStart w:id="0" w:name="_GoBack"/>
      <w:bookmarkEnd w:id="0"/>
      <w:r w:rsidR="00D512EC">
        <w:rPr>
          <w:color w:val="000000"/>
          <w:spacing w:val="20"/>
          <w:sz w:val="24"/>
          <w:szCs w:val="24"/>
        </w:rPr>
        <w:t>-дмо</w:t>
      </w:r>
      <w:r w:rsidR="00D512EC">
        <w:rPr>
          <w:spacing w:val="20"/>
          <w:sz w:val="24"/>
          <w:szCs w:val="24"/>
        </w:rPr>
        <w:t xml:space="preserve">                           п. Ангарский</w:t>
      </w:r>
    </w:p>
    <w:p w:rsidR="00D512EC" w:rsidRDefault="00D512EC" w:rsidP="00D512EC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D512EC" w:rsidRDefault="00D512EC" w:rsidP="00D512E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дополнений и изменений </w:t>
      </w:r>
    </w:p>
    <w:p w:rsidR="00D512EC" w:rsidRDefault="00D512EC" w:rsidP="00D512E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Устав муниципального образования</w:t>
      </w:r>
    </w:p>
    <w:p w:rsidR="00D512EC" w:rsidRDefault="00D512EC" w:rsidP="00D512EC">
      <w:pPr>
        <w:rPr>
          <w:sz w:val="24"/>
          <w:szCs w:val="24"/>
        </w:rPr>
      </w:pPr>
      <w:r>
        <w:rPr>
          <w:sz w:val="24"/>
          <w:szCs w:val="24"/>
        </w:rPr>
        <w:t>«Ангарский»</w:t>
      </w:r>
    </w:p>
    <w:p w:rsidR="00D512EC" w:rsidRDefault="00D512EC" w:rsidP="00D512EC">
      <w:pPr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</w:t>
      </w:r>
      <w:proofErr w:type="gramStart"/>
      <w:r>
        <w:rPr>
          <w:color w:val="000000"/>
          <w:sz w:val="24"/>
          <w:szCs w:val="24"/>
        </w:rPr>
        <w:t>со  ст.</w:t>
      </w:r>
      <w:proofErr w:type="gramEnd"/>
      <w:r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D512EC" w:rsidRDefault="00D512EC" w:rsidP="00D512EC">
      <w:pPr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Дума </w:t>
      </w:r>
      <w:proofErr w:type="gramStart"/>
      <w:r>
        <w:rPr>
          <w:color w:val="000000"/>
          <w:sz w:val="24"/>
          <w:szCs w:val="24"/>
        </w:rPr>
        <w:t>муниципального  образования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«Ангарский»</w:t>
      </w:r>
    </w:p>
    <w:p w:rsidR="00D512EC" w:rsidRDefault="00D512EC" w:rsidP="00D512EC">
      <w:pPr>
        <w:jc w:val="center"/>
        <w:rPr>
          <w:color w:val="000000"/>
          <w:sz w:val="24"/>
          <w:szCs w:val="24"/>
        </w:rPr>
      </w:pPr>
    </w:p>
    <w:p w:rsidR="00D512EC" w:rsidRDefault="00D512EC" w:rsidP="00D512E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 Е Ш И Л А:</w:t>
      </w:r>
    </w:p>
    <w:p w:rsidR="00D512EC" w:rsidRDefault="00D512EC" w:rsidP="00D512EC">
      <w:pPr>
        <w:jc w:val="center"/>
        <w:rPr>
          <w:color w:val="000000"/>
          <w:sz w:val="24"/>
          <w:szCs w:val="24"/>
        </w:rPr>
      </w:pPr>
    </w:p>
    <w:p w:rsidR="00D512EC" w:rsidRDefault="00D512EC" w:rsidP="00D512EC">
      <w:pPr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Внести в Устав муниципального образования </w:t>
      </w:r>
      <w:r>
        <w:rPr>
          <w:sz w:val="24"/>
          <w:szCs w:val="24"/>
        </w:rPr>
        <w:t>«Ангарский»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следующие дополнения и изменения:</w:t>
      </w:r>
    </w:p>
    <w:p w:rsidR="00D512EC" w:rsidRDefault="00D512EC" w:rsidP="00D512E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- пункт 15 части 1 статьи 6 изложить в следующей редакции: «15)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D512EC" w:rsidRDefault="00D512EC" w:rsidP="00D512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пункт 40 части 1 статьи 6 считать утратившим силу;</w:t>
      </w:r>
    </w:p>
    <w:p w:rsidR="00D512EC" w:rsidRDefault="00D512EC" w:rsidP="00D512E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- в части 4 статьи 25 слова «трудовой пенсии» заменить словами «страховой пенсии»; </w:t>
      </w:r>
    </w:p>
    <w:p w:rsidR="00D512EC" w:rsidRDefault="00D512EC" w:rsidP="00D512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части 3 статьи 26 слова «представительного органа муниципального образования» заменить словами «Думы муниципального образования «Ангарский»»;</w:t>
      </w:r>
    </w:p>
    <w:p w:rsidR="00D512EC" w:rsidRDefault="00D512EC" w:rsidP="00D51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 части 2.1 – 2.8 статьи 78 считать утратившими силу.</w:t>
      </w:r>
    </w:p>
    <w:p w:rsidR="00D512EC" w:rsidRDefault="00D512EC" w:rsidP="00D512EC">
      <w:pPr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последующего опубликования решения </w:t>
      </w:r>
      <w:proofErr w:type="gramStart"/>
      <w:r>
        <w:rPr>
          <w:sz w:val="24"/>
          <w:szCs w:val="24"/>
        </w:rPr>
        <w:t>в  «</w:t>
      </w:r>
      <w:proofErr w:type="gramEnd"/>
      <w:r>
        <w:rPr>
          <w:sz w:val="24"/>
          <w:szCs w:val="24"/>
        </w:rPr>
        <w:t>Ангарском вестнике».</w:t>
      </w:r>
    </w:p>
    <w:p w:rsidR="00D512EC" w:rsidRDefault="00D512EC" w:rsidP="00D512EC">
      <w:pPr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ind w:left="1260"/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ind w:left="1260"/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ind w:left="1260"/>
        <w:jc w:val="both"/>
        <w:rPr>
          <w:color w:val="000000"/>
          <w:sz w:val="24"/>
          <w:szCs w:val="24"/>
        </w:rPr>
      </w:pPr>
    </w:p>
    <w:p w:rsidR="00D512EC" w:rsidRDefault="00D512EC" w:rsidP="00D512EC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 xml:space="preserve">МО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Ангарский», </w:t>
      </w:r>
    </w:p>
    <w:p w:rsidR="00D512EC" w:rsidRDefault="00D512EC" w:rsidP="00D512EC">
      <w:pPr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gramStart"/>
      <w:r>
        <w:rPr>
          <w:sz w:val="24"/>
          <w:szCs w:val="24"/>
        </w:rPr>
        <w:t xml:space="preserve">Ангарский»   </w:t>
      </w:r>
      <w:proofErr w:type="gram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Т.М. Середкина</w:t>
      </w:r>
    </w:p>
    <w:p w:rsidR="00D512EC" w:rsidRDefault="00D512EC" w:rsidP="00D512EC"/>
    <w:p w:rsidR="00D512EC" w:rsidRDefault="00D512EC" w:rsidP="00D512EC"/>
    <w:p w:rsidR="00487667" w:rsidRDefault="00487667"/>
    <w:sectPr w:rsidR="0048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C0"/>
    <w:rsid w:val="002624BF"/>
    <w:rsid w:val="00487667"/>
    <w:rsid w:val="004A577F"/>
    <w:rsid w:val="006858D3"/>
    <w:rsid w:val="00913CBB"/>
    <w:rsid w:val="00CE18C0"/>
    <w:rsid w:val="00D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EF0A-1ACD-4A22-A3BA-284AAD0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4BF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4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624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62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2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2015-02-02T06:46:00Z</dcterms:created>
  <dcterms:modified xsi:type="dcterms:W3CDTF">2015-11-12T05:00:00Z</dcterms:modified>
</cp:coreProperties>
</file>