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9B" w:rsidRDefault="00E2399B" w:rsidP="00E2399B">
      <w:pPr>
        <w:pStyle w:val="Normal"/>
        <w:ind w:left="2124" w:right="-608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2399B" w:rsidRDefault="00E2399B" w:rsidP="00E2399B">
      <w:pPr>
        <w:pStyle w:val="BodyText"/>
        <w:ind w:left="-426"/>
        <w:rPr>
          <w:b/>
          <w:sz w:val="28"/>
        </w:rPr>
      </w:pPr>
      <w:r>
        <w:rPr>
          <w:b/>
          <w:sz w:val="28"/>
        </w:rPr>
        <w:t>И Р К У Т С К А Я О Б Л А С Т Ь</w:t>
      </w:r>
    </w:p>
    <w:p w:rsidR="00E2399B" w:rsidRDefault="00E2399B" w:rsidP="00E2399B">
      <w:pPr>
        <w:pStyle w:val="BodyText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E2399B" w:rsidRDefault="00E2399B" w:rsidP="00E2399B">
      <w:pPr>
        <w:pStyle w:val="heading3"/>
        <w:ind w:left="-426"/>
        <w:outlineLvl w:val="2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E2399B" w:rsidRDefault="00E2399B" w:rsidP="00E2399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«АНГАРСКИЙ»</w:t>
      </w:r>
    </w:p>
    <w:p w:rsidR="00E2399B" w:rsidRDefault="00E2399B" w:rsidP="00E2399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E2399B" w:rsidRDefault="00E2399B" w:rsidP="00E2399B">
      <w:pPr>
        <w:pStyle w:val="Normal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5852160" cy="0"/>
                <wp:effectExtent l="28575" t="36830" r="3429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B9F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9pt" to="47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pCqQxdoAAAAIAQAADwAAAGRycy9kb3ducmV2LnhtbEyPwU7DMBBE&#10;70j9B2uRuFGHlqYhxKkqKj6AlANHN16SCHsd2W6b9utZxAGOOzOanVdtJmfFCUMcPCl4mGcgkFpv&#10;BuoUvO9f7wsQMWky2npCBReMsKlnN5UujT/TG56a1AkuoVhqBX1KYyllbHt0Os79iMTepw9OJz5D&#10;J03QZy53Vi6yLJdOD8Qfej3iS4/tV3N0Chqf2d20XdrmWjx+7HxbjGEVlbq7nbbPIBJO6S8MP/N5&#10;OtS86eCPZKKwCpY5oyTW10zA/tNqnYM4/AqyruR/gPobAAD//wMAUEsBAi0AFAAGAAgAAAAhALaD&#10;OJL+AAAA4QEAABMAAAAAAAAAAAAAAAAAAAAAAFtDb250ZW50X1R5cGVzXS54bWxQSwECLQAUAAYA&#10;CAAAACEAOP0h/9YAAACUAQAACwAAAAAAAAAAAAAAAAAvAQAAX3JlbHMvLnJlbHNQSwECLQAUAAYA&#10;CAAAACEANjUiRFcCAABqBAAADgAAAAAAAAAAAAAAAAAuAgAAZHJzL2Uyb0RvYy54bWxQSwECLQAU&#10;AAYACAAAACEApCqQxd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2399B" w:rsidRDefault="00E2399B" w:rsidP="00E2399B">
      <w:pPr>
        <w:shd w:val="clear" w:color="auto" w:fill="FFFFFF"/>
        <w:tabs>
          <w:tab w:val="left" w:pos="6734"/>
        </w:tabs>
        <w:ind w:left="538"/>
        <w:rPr>
          <w:spacing w:val="-2"/>
          <w:sz w:val="24"/>
          <w:szCs w:val="24"/>
        </w:rPr>
      </w:pPr>
    </w:p>
    <w:p w:rsidR="00E2399B" w:rsidRDefault="00E2399B" w:rsidP="00E2399B">
      <w:pPr>
        <w:shd w:val="clear" w:color="auto" w:fill="FFFFFF"/>
        <w:tabs>
          <w:tab w:val="left" w:pos="6734"/>
        </w:tabs>
        <w:ind w:left="538"/>
      </w:pPr>
      <w:proofErr w:type="gramStart"/>
      <w:r>
        <w:rPr>
          <w:spacing w:val="-2"/>
          <w:sz w:val="24"/>
          <w:szCs w:val="24"/>
        </w:rPr>
        <w:t>от  «</w:t>
      </w:r>
      <w:proofErr w:type="gramEnd"/>
      <w:r>
        <w:rPr>
          <w:spacing w:val="-2"/>
          <w:sz w:val="24"/>
          <w:szCs w:val="24"/>
        </w:rPr>
        <w:t>24» декабря 2015 года №3/68-дмо</w:t>
      </w:r>
      <w:r>
        <w:rPr>
          <w:rFonts w:ascii="Arial" w:cs="Arial"/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п.Ангарский</w:t>
      </w:r>
      <w:proofErr w:type="spellEnd"/>
    </w:p>
    <w:p w:rsidR="00E2399B" w:rsidRDefault="00E2399B" w:rsidP="00E2399B">
      <w:pPr>
        <w:shd w:val="clear" w:color="auto" w:fill="FFFFFF"/>
        <w:spacing w:before="547" w:line="326" w:lineRule="exact"/>
        <w:ind w:right="4147"/>
        <w:rPr>
          <w:sz w:val="24"/>
          <w:szCs w:val="24"/>
        </w:rPr>
      </w:pPr>
      <w:r>
        <w:rPr>
          <w:sz w:val="24"/>
          <w:szCs w:val="24"/>
        </w:rPr>
        <w:t xml:space="preserve">О передаче осуществления </w:t>
      </w:r>
      <w:r>
        <w:rPr>
          <w:spacing w:val="-3"/>
          <w:sz w:val="24"/>
          <w:szCs w:val="24"/>
        </w:rPr>
        <w:t xml:space="preserve">части полномочий по решению вопросов </w:t>
      </w:r>
      <w:r>
        <w:rPr>
          <w:sz w:val="24"/>
          <w:szCs w:val="24"/>
        </w:rPr>
        <w:t xml:space="preserve">местного значения муниципальному </w:t>
      </w:r>
      <w:r>
        <w:rPr>
          <w:spacing w:val="-1"/>
          <w:sz w:val="24"/>
          <w:szCs w:val="24"/>
        </w:rPr>
        <w:t>образованию «</w:t>
      </w:r>
      <w:proofErr w:type="spellStart"/>
      <w:r>
        <w:rPr>
          <w:spacing w:val="-1"/>
          <w:sz w:val="24"/>
          <w:szCs w:val="24"/>
        </w:rPr>
        <w:t>Аларский</w:t>
      </w:r>
      <w:proofErr w:type="spellEnd"/>
      <w:r>
        <w:rPr>
          <w:spacing w:val="-1"/>
          <w:sz w:val="24"/>
          <w:szCs w:val="24"/>
        </w:rPr>
        <w:t xml:space="preserve"> район»</w:t>
      </w:r>
    </w:p>
    <w:p w:rsidR="00E2399B" w:rsidRDefault="00E2399B" w:rsidP="00E2399B">
      <w:pPr>
        <w:shd w:val="clear" w:color="auto" w:fill="FFFFFF"/>
        <w:spacing w:before="638" w:line="322" w:lineRule="exact"/>
        <w:ind w:left="5" w:right="19" w:firstLine="7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Заслушав главу муниципального образования «Ангарский» Середкину Т.М., руководствуясь ст. 15 Федерального закона от 06.10.2003 г. №131 - ФЗ «Об общих принципах организации местного самоуправления в Российской </w:t>
      </w:r>
      <w:r>
        <w:rPr>
          <w:sz w:val="24"/>
          <w:szCs w:val="24"/>
        </w:rPr>
        <w:t>Федерации»,</w:t>
      </w:r>
    </w:p>
    <w:p w:rsidR="00E2399B" w:rsidRDefault="00E2399B" w:rsidP="00E2399B">
      <w:pPr>
        <w:shd w:val="clear" w:color="auto" w:fill="FFFFFF"/>
        <w:spacing w:before="326" w:line="322" w:lineRule="exact"/>
        <w:ind w:right="1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Дума муниципального образования «Ангарский»</w:t>
      </w:r>
    </w:p>
    <w:p w:rsidR="00E2399B" w:rsidRDefault="00E2399B" w:rsidP="00E2399B">
      <w:pPr>
        <w:shd w:val="clear" w:color="auto" w:fill="FFFFFF"/>
        <w:spacing w:line="322" w:lineRule="exact"/>
        <w:ind w:right="38"/>
        <w:jc w:val="center"/>
        <w:rPr>
          <w:sz w:val="24"/>
          <w:szCs w:val="24"/>
        </w:rPr>
      </w:pPr>
    </w:p>
    <w:p w:rsidR="00E2399B" w:rsidRDefault="00E2399B" w:rsidP="00E2399B">
      <w:pPr>
        <w:shd w:val="clear" w:color="auto" w:fill="FFFFFF"/>
        <w:spacing w:line="322" w:lineRule="exact"/>
        <w:ind w:right="38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РЕШИЛА:</w:t>
      </w:r>
    </w:p>
    <w:p w:rsidR="00E2399B" w:rsidRDefault="00E2399B" w:rsidP="00E2399B">
      <w:pPr>
        <w:shd w:val="clear" w:color="auto" w:fill="FFFFFF"/>
        <w:spacing w:line="322" w:lineRule="exact"/>
        <w:ind w:right="38"/>
        <w:jc w:val="center"/>
        <w:rPr>
          <w:sz w:val="24"/>
          <w:szCs w:val="24"/>
        </w:rPr>
      </w:pPr>
    </w:p>
    <w:p w:rsidR="00E2399B" w:rsidRDefault="00E2399B" w:rsidP="00E2399B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>
        <w:rPr>
          <w:spacing w:val="-3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Передать на 2016 год органам местного самоуправления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осуществление части следующих полномочий по решению вопросов местного значения поселения:</w:t>
      </w:r>
    </w:p>
    <w:p w:rsidR="00E2399B" w:rsidRDefault="00E2399B" w:rsidP="00E239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-организация библиотечного обслуживания населения, </w:t>
      </w:r>
      <w:r>
        <w:rPr>
          <w:spacing w:val="-1"/>
          <w:sz w:val="24"/>
          <w:szCs w:val="24"/>
        </w:rPr>
        <w:t xml:space="preserve">комплектование и обеспечение сохранности библиотечных фондов </w:t>
      </w:r>
      <w:r>
        <w:rPr>
          <w:sz w:val="24"/>
          <w:szCs w:val="24"/>
        </w:rPr>
        <w:t>библиотек поселения.</w:t>
      </w:r>
    </w:p>
    <w:p w:rsidR="00E2399B" w:rsidRDefault="00E2399B" w:rsidP="00E2399B">
      <w:pPr>
        <w:shd w:val="clear" w:color="auto" w:fill="FFFFFF"/>
        <w:tabs>
          <w:tab w:val="left" w:pos="1282"/>
        </w:tabs>
        <w:ind w:firstLine="709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 xml:space="preserve">Администрации муниципального образования «Ангарский» </w:t>
      </w:r>
      <w:r>
        <w:rPr>
          <w:spacing w:val="-1"/>
          <w:sz w:val="24"/>
          <w:szCs w:val="24"/>
        </w:rPr>
        <w:t>заключить с администрацией муниципального образования «</w:t>
      </w:r>
      <w:proofErr w:type="spellStart"/>
      <w:r>
        <w:rPr>
          <w:spacing w:val="-1"/>
          <w:sz w:val="24"/>
          <w:szCs w:val="24"/>
        </w:rPr>
        <w:t>Аларский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>
        <w:rPr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>
        <w:rPr>
          <w:color w:val="000000"/>
          <w:sz w:val="24"/>
          <w:szCs w:val="24"/>
        </w:rPr>
        <w:t xml:space="preserve">межбюджетных трансфертов, </w:t>
      </w:r>
      <w:r>
        <w:rPr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</w:p>
    <w:p w:rsidR="00E2399B" w:rsidRDefault="00E2399B" w:rsidP="00E2399B">
      <w:pPr>
        <w:ind w:firstLine="709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3.</w:t>
      </w:r>
      <w:r>
        <w:rPr>
          <w:sz w:val="24"/>
          <w:szCs w:val="24"/>
        </w:rPr>
        <w:tab/>
        <w:t>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сети «Интернет».</w:t>
      </w:r>
    </w:p>
    <w:p w:rsidR="00E2399B" w:rsidRDefault="00E2399B" w:rsidP="00E2399B">
      <w:pPr>
        <w:shd w:val="clear" w:color="auto" w:fill="FFFFFF"/>
        <w:tabs>
          <w:tab w:val="left" w:pos="1032"/>
        </w:tabs>
        <w:spacing w:line="322" w:lineRule="exact"/>
        <w:ind w:left="715" w:right="5"/>
        <w:jc w:val="both"/>
        <w:rPr>
          <w:sz w:val="24"/>
          <w:szCs w:val="24"/>
        </w:rPr>
      </w:pPr>
    </w:p>
    <w:p w:rsidR="00E2399B" w:rsidRDefault="00E2399B" w:rsidP="00E2399B">
      <w:pPr>
        <w:tabs>
          <w:tab w:val="left" w:pos="915"/>
          <w:tab w:val="left" w:pos="6675"/>
        </w:tabs>
        <w:rPr>
          <w:sz w:val="24"/>
          <w:szCs w:val="24"/>
        </w:rPr>
      </w:pPr>
    </w:p>
    <w:p w:rsidR="00E2399B" w:rsidRDefault="00E2399B" w:rsidP="00E2399B">
      <w:pPr>
        <w:rPr>
          <w:sz w:val="24"/>
          <w:szCs w:val="24"/>
        </w:rPr>
      </w:pPr>
    </w:p>
    <w:p w:rsidR="00E2399B" w:rsidRDefault="00E2399B" w:rsidP="00E2399B">
      <w:pPr>
        <w:rPr>
          <w:sz w:val="24"/>
          <w:szCs w:val="24"/>
        </w:rPr>
      </w:pPr>
    </w:p>
    <w:p w:rsidR="00E2399B" w:rsidRDefault="00E2399B" w:rsidP="00E2399B">
      <w:pPr>
        <w:rPr>
          <w:sz w:val="24"/>
          <w:szCs w:val="24"/>
        </w:rPr>
      </w:pPr>
    </w:p>
    <w:p w:rsidR="00E2399B" w:rsidRDefault="00E2399B" w:rsidP="00E2399B">
      <w:pPr>
        <w:rPr>
          <w:sz w:val="24"/>
          <w:szCs w:val="24"/>
        </w:rPr>
      </w:pPr>
    </w:p>
    <w:p w:rsidR="00E2399B" w:rsidRDefault="00E2399B" w:rsidP="00E2399B">
      <w:pPr>
        <w:tabs>
          <w:tab w:val="left" w:pos="600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gramStart"/>
      <w:r>
        <w:rPr>
          <w:sz w:val="24"/>
          <w:szCs w:val="24"/>
        </w:rPr>
        <w:t>Ангарский»</w:t>
      </w:r>
      <w:r>
        <w:rPr>
          <w:sz w:val="24"/>
          <w:szCs w:val="24"/>
        </w:rPr>
        <w:tab/>
      </w:r>
      <w:proofErr w:type="spellStart"/>
      <w:proofErr w:type="gramEnd"/>
      <w:r>
        <w:rPr>
          <w:sz w:val="24"/>
          <w:szCs w:val="24"/>
        </w:rPr>
        <w:t>Т.М.Середкина</w:t>
      </w:r>
      <w:proofErr w:type="spellEnd"/>
    </w:p>
    <w:p w:rsidR="00E2399B" w:rsidRDefault="00E2399B" w:rsidP="00E2399B"/>
    <w:p w:rsidR="00E2399B" w:rsidRDefault="00E2399B" w:rsidP="00E2399B"/>
    <w:p w:rsidR="006322A1" w:rsidRDefault="006322A1">
      <w:bookmarkStart w:id="0" w:name="_GoBack"/>
      <w:bookmarkEnd w:id="0"/>
    </w:p>
    <w:sectPr w:rsidR="0063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26"/>
    <w:rsid w:val="006322A1"/>
    <w:rsid w:val="00973226"/>
    <w:rsid w:val="00E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83EA-530C-49EE-A3BF-C084B660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E2399B"/>
    <w:pPr>
      <w:keepNext/>
      <w:ind w:right="-426"/>
      <w:jc w:val="center"/>
    </w:pPr>
    <w:rPr>
      <w:b/>
      <w:sz w:val="40"/>
    </w:rPr>
  </w:style>
  <w:style w:type="paragraph" w:customStyle="1" w:styleId="BodyText">
    <w:name w:val="Body Text"/>
    <w:basedOn w:val="Normal"/>
    <w:rsid w:val="00E2399B"/>
    <w:pPr>
      <w:ind w:right="-426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2016-01-12T01:16:00Z</dcterms:created>
  <dcterms:modified xsi:type="dcterms:W3CDTF">2016-01-12T01:16:00Z</dcterms:modified>
</cp:coreProperties>
</file>