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B2" w:rsidRDefault="00740BB2" w:rsidP="00740B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30.12.2016 г. № 3/99</w:t>
      </w:r>
    </w:p>
    <w:p w:rsidR="00740BB2" w:rsidRDefault="00740BB2" w:rsidP="00740BB2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0BB2" w:rsidRDefault="00740BB2" w:rsidP="00740B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0BB2" w:rsidRDefault="00740BB2" w:rsidP="00740B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0BB2" w:rsidRDefault="00740BB2" w:rsidP="00740BB2">
      <w:pPr>
        <w:pStyle w:val="2"/>
        <w:tabs>
          <w:tab w:val="left" w:pos="2040"/>
        </w:tabs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МУНИЦИПАЛЬНОЕ ОБРАЗОВАНИЕ «АНГАРСКИЙ»</w:t>
      </w:r>
    </w:p>
    <w:p w:rsidR="00740BB2" w:rsidRDefault="00740BB2" w:rsidP="00740B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0BB2" w:rsidRDefault="00740BB2" w:rsidP="00740B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20732" w:rsidRPr="006E6D48" w:rsidRDefault="00F20732" w:rsidP="006E6D48">
      <w:pPr>
        <w:pStyle w:val="a4"/>
        <w:spacing w:before="0" w:beforeAutospacing="0" w:after="0" w:afterAutospacing="0"/>
        <w:ind w:firstLine="709"/>
        <w:rPr>
          <w:rStyle w:val="a5"/>
          <w:rFonts w:ascii="Arial" w:hAnsi="Arial" w:cs="Arial"/>
          <w:color w:val="000000"/>
        </w:rPr>
      </w:pPr>
    </w:p>
    <w:p w:rsidR="00DE7A77" w:rsidRPr="00740BB2" w:rsidRDefault="00DE7A77" w:rsidP="00740BB2">
      <w:pPr>
        <w:pStyle w:val="a4"/>
        <w:spacing w:before="0" w:beforeAutospacing="0" w:after="0" w:afterAutospacing="0"/>
        <w:jc w:val="center"/>
        <w:rPr>
          <w:rStyle w:val="a5"/>
          <w:rFonts w:ascii="Arial" w:hAnsi="Arial" w:cs="Arial"/>
          <w:color w:val="000000"/>
          <w:sz w:val="32"/>
          <w:szCs w:val="32"/>
        </w:rPr>
      </w:pPr>
      <w:r w:rsidRPr="00740BB2">
        <w:rPr>
          <w:rStyle w:val="a5"/>
          <w:rFonts w:ascii="Arial" w:hAnsi="Arial" w:cs="Arial"/>
          <w:color w:val="000000"/>
          <w:sz w:val="32"/>
          <w:szCs w:val="32"/>
        </w:rPr>
        <w:t>О</w:t>
      </w:r>
      <w:r w:rsidR="00740BB2" w:rsidRPr="00740BB2">
        <w:rPr>
          <w:rStyle w:val="a5"/>
          <w:rFonts w:ascii="Arial" w:hAnsi="Arial" w:cs="Arial"/>
          <w:color w:val="000000"/>
          <w:sz w:val="32"/>
          <w:szCs w:val="32"/>
        </w:rPr>
        <w:t xml:space="preserve">Б УТВЕРЖДЕНИИ ПОРЯДКА ПРЕДОТВРАЩЕНИЯ И (ИЛИ) УРЕГУЛИРОВАНИЯ КОНФЛИКТА ИНТЕРЕСОВ ДЛЯ ОТДЕЛЬНЫХ ЛИЦ, ЗАМЕЩАЮЩИХ МУНИЦИПАЛЬНЫЕ ДОЛЖНОСТИ </w:t>
      </w:r>
    </w:p>
    <w:p w:rsidR="006E6D48" w:rsidRPr="00740BB2" w:rsidRDefault="006E6D48" w:rsidP="00740BB2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DE7A77" w:rsidRDefault="00DE7A77" w:rsidP="001874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6D48">
        <w:rPr>
          <w:rFonts w:ascii="Arial" w:hAnsi="Arial" w:cs="Arial"/>
          <w:color w:val="000000"/>
        </w:rPr>
        <w:t xml:space="preserve">В соответствии с Федеральным законом от 25 декабря 2008 года № 273-ФЗ «О противодействии коррупции», Уставом </w:t>
      </w:r>
      <w:r w:rsidR="00F20732" w:rsidRPr="006E6D48">
        <w:rPr>
          <w:rFonts w:ascii="Arial" w:hAnsi="Arial" w:cs="Arial"/>
          <w:color w:val="000000"/>
        </w:rPr>
        <w:t>МО «Ангарский»</w:t>
      </w:r>
      <w:r w:rsidR="006E6D48">
        <w:rPr>
          <w:rFonts w:ascii="Arial" w:hAnsi="Arial" w:cs="Arial"/>
          <w:color w:val="000000"/>
        </w:rPr>
        <w:t>,</w:t>
      </w:r>
      <w:r w:rsidR="00187472">
        <w:rPr>
          <w:rFonts w:ascii="Arial" w:hAnsi="Arial" w:cs="Arial"/>
          <w:color w:val="000000"/>
        </w:rPr>
        <w:t xml:space="preserve"> </w:t>
      </w:r>
      <w:r w:rsidR="00F20732" w:rsidRPr="006E6D48">
        <w:rPr>
          <w:rFonts w:ascii="Arial" w:hAnsi="Arial" w:cs="Arial"/>
          <w:color w:val="000000"/>
        </w:rPr>
        <w:t>Дума МО «Ангарский»</w:t>
      </w:r>
    </w:p>
    <w:p w:rsidR="006E6D48" w:rsidRPr="006E6D48" w:rsidRDefault="006E6D48" w:rsidP="006E6D48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DE7A77" w:rsidRPr="00740BB2" w:rsidRDefault="00DE7A77" w:rsidP="006E6D48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  <w:r w:rsidRPr="00740BB2">
        <w:rPr>
          <w:rFonts w:ascii="Arial" w:hAnsi="Arial" w:cs="Arial"/>
          <w:b/>
          <w:color w:val="000000"/>
        </w:rPr>
        <w:t>РЕШИЛА:</w:t>
      </w:r>
    </w:p>
    <w:p w:rsidR="006E6D48" w:rsidRPr="006E6D48" w:rsidRDefault="006E6D48" w:rsidP="006E6D48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DE7A77" w:rsidRPr="006E6D48" w:rsidRDefault="00DE7A77" w:rsidP="006E6D4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6D48">
        <w:rPr>
          <w:rFonts w:ascii="Arial" w:hAnsi="Arial" w:cs="Arial"/>
          <w:color w:val="000000"/>
        </w:rPr>
        <w:t>1. Утвердить порядок предотвращения и урегулирования конфликта интересов для отдельных лиц, замещающих муниципальные должности (приложение).</w:t>
      </w:r>
    </w:p>
    <w:p w:rsidR="00DE7A77" w:rsidRPr="006E6D48" w:rsidRDefault="00DE7A77" w:rsidP="006E6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D48">
        <w:rPr>
          <w:rFonts w:ascii="Arial" w:hAnsi="Arial" w:cs="Arial"/>
          <w:color w:val="000000"/>
          <w:sz w:val="24"/>
          <w:szCs w:val="24"/>
        </w:rPr>
        <w:t xml:space="preserve">2. Опубликовать настоящее решение </w:t>
      </w:r>
      <w:r w:rsidRPr="006E6D48">
        <w:rPr>
          <w:rFonts w:ascii="Arial" w:hAnsi="Arial" w:cs="Arial"/>
          <w:sz w:val="24"/>
          <w:szCs w:val="24"/>
        </w:rPr>
        <w:t>в печатном ср</w:t>
      </w:r>
      <w:r w:rsidR="00F20732" w:rsidRPr="006E6D48">
        <w:rPr>
          <w:rFonts w:ascii="Arial" w:hAnsi="Arial" w:cs="Arial"/>
          <w:sz w:val="24"/>
          <w:szCs w:val="24"/>
        </w:rPr>
        <w:t>едстве массовой информации «Ангарский</w:t>
      </w:r>
      <w:r w:rsidRPr="006E6D48">
        <w:rPr>
          <w:rFonts w:ascii="Arial" w:hAnsi="Arial" w:cs="Arial"/>
          <w:sz w:val="24"/>
          <w:szCs w:val="24"/>
        </w:rPr>
        <w:t xml:space="preserve"> вестник» и разместить </w:t>
      </w:r>
      <w:r w:rsidR="00F20732" w:rsidRPr="006E6D48">
        <w:rPr>
          <w:rFonts w:ascii="Arial" w:hAnsi="Arial" w:cs="Arial"/>
          <w:sz w:val="24"/>
          <w:szCs w:val="24"/>
        </w:rPr>
        <w:t>на странице МО «Ангарский» официального сайта МО «</w:t>
      </w:r>
      <w:proofErr w:type="spellStart"/>
      <w:r w:rsidR="00F20732" w:rsidRPr="006E6D48">
        <w:rPr>
          <w:rFonts w:ascii="Arial" w:hAnsi="Arial" w:cs="Arial"/>
          <w:sz w:val="24"/>
          <w:szCs w:val="24"/>
        </w:rPr>
        <w:t>Аларский</w:t>
      </w:r>
      <w:proofErr w:type="spellEnd"/>
      <w:r w:rsidR="00F20732" w:rsidRPr="006E6D48">
        <w:rPr>
          <w:rFonts w:ascii="Arial" w:hAnsi="Arial" w:cs="Arial"/>
          <w:sz w:val="24"/>
          <w:szCs w:val="24"/>
        </w:rPr>
        <w:t xml:space="preserve"> район» </w:t>
      </w:r>
      <w:r w:rsidRPr="006E6D48">
        <w:rPr>
          <w:rFonts w:ascii="Arial" w:hAnsi="Arial" w:cs="Arial"/>
          <w:sz w:val="24"/>
          <w:szCs w:val="24"/>
        </w:rPr>
        <w:t>в сети «Интернет».</w:t>
      </w:r>
    </w:p>
    <w:p w:rsidR="00DE7A77" w:rsidRPr="006E6D48" w:rsidRDefault="00DE7A77" w:rsidP="006E6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D48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E7A77" w:rsidRDefault="00DE7A77" w:rsidP="006E6D4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E6D48" w:rsidRPr="006E6D48" w:rsidRDefault="006E6D48" w:rsidP="006E6D4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F10AD" w:rsidRPr="006E6D48" w:rsidRDefault="00740BB2" w:rsidP="006E6D48">
      <w:pPr>
        <w:pStyle w:val="a4"/>
        <w:tabs>
          <w:tab w:val="left" w:pos="7135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  <w:r w:rsidR="00F20732" w:rsidRPr="006E6D48">
        <w:rPr>
          <w:rFonts w:ascii="Arial" w:hAnsi="Arial" w:cs="Arial"/>
          <w:color w:val="000000"/>
        </w:rPr>
        <w:t xml:space="preserve"> «Ангарский»</w:t>
      </w:r>
      <w:r w:rsidR="006E6D48">
        <w:rPr>
          <w:rFonts w:ascii="Arial" w:hAnsi="Arial" w:cs="Arial"/>
          <w:color w:val="000000"/>
        </w:rPr>
        <w:t>,</w:t>
      </w:r>
    </w:p>
    <w:p w:rsidR="00740BB2" w:rsidRDefault="00740BB2" w:rsidP="006E6D48">
      <w:pPr>
        <w:pStyle w:val="a4"/>
        <w:tabs>
          <w:tab w:val="left" w:pos="7135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 муниципального образования</w:t>
      </w:r>
      <w:r w:rsidR="00CF10AD" w:rsidRPr="006E6D48">
        <w:rPr>
          <w:rFonts w:ascii="Arial" w:hAnsi="Arial" w:cs="Arial"/>
          <w:color w:val="000000"/>
        </w:rPr>
        <w:t xml:space="preserve"> «Ангарский»</w:t>
      </w:r>
    </w:p>
    <w:p w:rsidR="00DE7A77" w:rsidRDefault="00F20732" w:rsidP="006E6D48">
      <w:pPr>
        <w:pStyle w:val="a4"/>
        <w:tabs>
          <w:tab w:val="left" w:pos="7135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6D48">
        <w:rPr>
          <w:rFonts w:ascii="Arial" w:hAnsi="Arial" w:cs="Arial"/>
          <w:color w:val="000000"/>
        </w:rPr>
        <w:t>Середкина</w:t>
      </w:r>
      <w:r w:rsidR="00740BB2">
        <w:rPr>
          <w:rFonts w:ascii="Arial" w:hAnsi="Arial" w:cs="Arial"/>
          <w:color w:val="000000"/>
        </w:rPr>
        <w:t xml:space="preserve"> Т.М.</w:t>
      </w:r>
    </w:p>
    <w:p w:rsidR="00740BB2" w:rsidRPr="006E6D48" w:rsidRDefault="00740BB2" w:rsidP="006E6D48">
      <w:pPr>
        <w:pStyle w:val="a4"/>
        <w:tabs>
          <w:tab w:val="left" w:pos="7135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E7A77" w:rsidRPr="00A417C3" w:rsidRDefault="00DE7A77" w:rsidP="006E6D48">
      <w:pPr>
        <w:pStyle w:val="a4"/>
        <w:tabs>
          <w:tab w:val="left" w:pos="7560"/>
        </w:tabs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417C3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DE7A77" w:rsidRPr="00A417C3" w:rsidRDefault="00DE7A77" w:rsidP="006E6D48">
      <w:pPr>
        <w:pStyle w:val="a4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417C3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 w:rsidR="005646C7" w:rsidRPr="00A417C3">
        <w:rPr>
          <w:rFonts w:ascii="Courier New" w:hAnsi="Courier New" w:cs="Courier New"/>
          <w:color w:val="000000"/>
          <w:sz w:val="22"/>
          <w:szCs w:val="22"/>
        </w:rPr>
        <w:t>решению Думы</w:t>
      </w:r>
    </w:p>
    <w:p w:rsidR="00E42AC5" w:rsidRDefault="00E42AC5" w:rsidP="006E6D48">
      <w:pPr>
        <w:pStyle w:val="a4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МО «Ангарский»</w:t>
      </w:r>
      <w:bookmarkStart w:id="0" w:name="_GoBack"/>
      <w:bookmarkEnd w:id="0"/>
    </w:p>
    <w:p w:rsidR="00DE7A77" w:rsidRPr="00A417C3" w:rsidRDefault="00F20732" w:rsidP="006E6D48">
      <w:pPr>
        <w:pStyle w:val="a4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417C3">
        <w:rPr>
          <w:rFonts w:ascii="Courier New" w:hAnsi="Courier New" w:cs="Courier New"/>
          <w:color w:val="000000"/>
          <w:sz w:val="22"/>
          <w:szCs w:val="22"/>
        </w:rPr>
        <w:t>от 30.12.2016 № 3/</w:t>
      </w:r>
      <w:r w:rsidR="00CF10AD" w:rsidRPr="00A417C3">
        <w:rPr>
          <w:rFonts w:ascii="Courier New" w:hAnsi="Courier New" w:cs="Courier New"/>
          <w:color w:val="000000"/>
          <w:sz w:val="22"/>
          <w:szCs w:val="22"/>
        </w:rPr>
        <w:t>99-дмо</w:t>
      </w:r>
    </w:p>
    <w:p w:rsidR="00A417C3" w:rsidRPr="006E6D48" w:rsidRDefault="00A417C3" w:rsidP="006E6D48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740BB2" w:rsidRPr="00740BB2" w:rsidRDefault="00740BB2" w:rsidP="00740BB2">
      <w:pPr>
        <w:pStyle w:val="a4"/>
        <w:spacing w:before="0" w:beforeAutospacing="0" w:after="0" w:afterAutospacing="0"/>
        <w:jc w:val="center"/>
        <w:rPr>
          <w:rStyle w:val="a5"/>
          <w:rFonts w:ascii="Arial" w:hAnsi="Arial" w:cs="Arial"/>
          <w:color w:val="000000"/>
        </w:rPr>
      </w:pPr>
      <w:r w:rsidRPr="00740BB2">
        <w:rPr>
          <w:rStyle w:val="a5"/>
          <w:rFonts w:ascii="Arial" w:hAnsi="Arial" w:cs="Arial"/>
          <w:color w:val="000000"/>
        </w:rPr>
        <w:t xml:space="preserve">ПОРЯДОК ПРЕДОТВРАЩЕНИЯ И (ИЛИ) УРЕГУЛИРОВАНИЯ КОНФЛИКТА ИНТЕРЕСОВ ДЛЯ ОТДЕЛЬНЫХ ЛИЦ, ЗАМЕЩАЮЩИХ МУНИЦИПАЛЬНЫЕ ДОЛЖНОСТИ </w:t>
      </w:r>
    </w:p>
    <w:p w:rsidR="00A417C3" w:rsidRPr="006E6D48" w:rsidRDefault="00A417C3" w:rsidP="006E6D48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DE7A77" w:rsidRDefault="00F20732" w:rsidP="00A417C3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D48">
        <w:rPr>
          <w:rFonts w:ascii="Arial" w:hAnsi="Arial" w:cs="Arial"/>
          <w:color w:val="000000"/>
        </w:rPr>
        <w:t>Раздел I. Общие положения</w:t>
      </w:r>
    </w:p>
    <w:p w:rsidR="00A417C3" w:rsidRPr="006E6D48" w:rsidRDefault="00A417C3" w:rsidP="006E6D48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DE7A77" w:rsidRPr="006E6D48" w:rsidRDefault="00DE7A77" w:rsidP="00740BB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6D48">
        <w:rPr>
          <w:rFonts w:ascii="Arial" w:hAnsi="Arial" w:cs="Arial"/>
        </w:rPr>
        <w:t xml:space="preserve">1.Порядок предотвращения и урегулирования конфликта интересов для отдельных лиц, замещающих муниципальные должности, распространяется на лиц, замещающих должности главы </w:t>
      </w:r>
      <w:r w:rsidR="00F20732" w:rsidRPr="006E6D48">
        <w:rPr>
          <w:rFonts w:ascii="Arial" w:hAnsi="Arial" w:cs="Arial"/>
        </w:rPr>
        <w:t>МО «Ангарский»</w:t>
      </w:r>
      <w:r w:rsidRPr="006E6D48">
        <w:rPr>
          <w:rFonts w:ascii="Arial" w:hAnsi="Arial" w:cs="Arial"/>
        </w:rPr>
        <w:t xml:space="preserve"> (далее - лица, замещающие муниципальные должности).</w:t>
      </w:r>
    </w:p>
    <w:p w:rsidR="00DE7A77" w:rsidRPr="006E6D48" w:rsidRDefault="00DE7A77" w:rsidP="00740BB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6D48">
        <w:rPr>
          <w:rFonts w:ascii="Arial" w:hAnsi="Arial" w:cs="Arial"/>
        </w:rPr>
        <w:t xml:space="preserve">2.Под конфликтом интересов понимается ситуация, при которой личная заинтересованность (прямая или косвенная) лица, замещающего муниципальную </w:t>
      </w:r>
      <w:r w:rsidRPr="006E6D48">
        <w:rPr>
          <w:rFonts w:ascii="Arial" w:hAnsi="Arial" w:cs="Arial"/>
        </w:rPr>
        <w:lastRenderedPageBreak/>
        <w:t>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E7A77" w:rsidRPr="006E6D48" w:rsidRDefault="00DE7A77" w:rsidP="00740BB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6D48">
        <w:rPr>
          <w:rFonts w:ascii="Arial" w:hAnsi="Arial" w:cs="Arial"/>
          <w:color w:val="000000"/>
        </w:rPr>
        <w:t>3.Под личной заинтересованностью лица, замещающего муниципальную должность, п</w:t>
      </w:r>
      <w:r w:rsidRPr="006E6D48">
        <w:rPr>
          <w:rFonts w:ascii="Arial" w:hAnsi="Arial" w:cs="Arial"/>
        </w:rPr>
        <w:t>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данным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417C3" w:rsidRDefault="00A417C3" w:rsidP="00740BB2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DE7A77" w:rsidRDefault="00DE7A77" w:rsidP="00740BB2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6E6D48">
        <w:rPr>
          <w:rFonts w:ascii="Arial" w:hAnsi="Arial" w:cs="Arial"/>
          <w:color w:val="000000"/>
        </w:rPr>
        <w:t>Раздел I</w:t>
      </w:r>
      <w:r w:rsidRPr="006E6D48">
        <w:rPr>
          <w:rFonts w:ascii="Arial" w:hAnsi="Arial" w:cs="Arial"/>
          <w:color w:val="000000"/>
          <w:lang w:val="en-US"/>
        </w:rPr>
        <w:t>I</w:t>
      </w:r>
      <w:r w:rsidRPr="006E6D48">
        <w:rPr>
          <w:rFonts w:ascii="Arial" w:hAnsi="Arial" w:cs="Arial"/>
          <w:color w:val="000000"/>
        </w:rPr>
        <w:t>.Основные требования к предотвращению и (или) урегулированию конфликта интересов</w:t>
      </w:r>
    </w:p>
    <w:p w:rsidR="00A417C3" w:rsidRPr="006E6D48" w:rsidRDefault="00A417C3" w:rsidP="00740BB2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DE7A77" w:rsidRPr="006E6D48" w:rsidRDefault="00DE7A77" w:rsidP="00740BB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6D48">
        <w:rPr>
          <w:rFonts w:ascii="Arial" w:hAnsi="Arial" w:cs="Arial"/>
          <w:color w:val="000000"/>
        </w:rPr>
        <w:t>1.Лицо,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DE7A77" w:rsidRPr="006E6D48" w:rsidRDefault="00DE7A77" w:rsidP="00740BB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6D48">
        <w:rPr>
          <w:rFonts w:ascii="Arial" w:hAnsi="Arial" w:cs="Arial"/>
          <w:color w:val="000000"/>
        </w:rPr>
        <w:t xml:space="preserve">2.Лицо, замещающее муниципальную должность, обязано в письменной форме уведомить </w:t>
      </w:r>
      <w:r w:rsidR="00F20732" w:rsidRPr="006E6D48">
        <w:rPr>
          <w:rFonts w:ascii="Arial" w:hAnsi="Arial" w:cs="Arial"/>
          <w:color w:val="000000"/>
        </w:rPr>
        <w:t>Думу МО «Ангарский»</w:t>
      </w:r>
      <w:r w:rsidRPr="006E6D48">
        <w:rPr>
          <w:rFonts w:ascii="Arial" w:hAnsi="Arial" w:cs="Arial"/>
          <w:color w:val="000000"/>
        </w:rPr>
        <w:t xml:space="preserve">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DE7A77" w:rsidRPr="006E6D48" w:rsidRDefault="00DE7A77" w:rsidP="00740BB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6D48">
        <w:rPr>
          <w:rFonts w:ascii="Arial" w:hAnsi="Arial" w:cs="Arial"/>
          <w:color w:val="000000"/>
        </w:rPr>
        <w:t>3.В уведомлении указывается:</w:t>
      </w:r>
    </w:p>
    <w:p w:rsidR="00DE7A77" w:rsidRPr="006E6D48" w:rsidRDefault="00DE7A77" w:rsidP="00740BB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6D48">
        <w:rPr>
          <w:rFonts w:ascii="Arial" w:hAnsi="Arial" w:cs="Arial"/>
          <w:color w:val="000000"/>
        </w:rPr>
        <w:t>- фамилия, имя, отчество лица, замещающего муниципальную должность;</w:t>
      </w:r>
    </w:p>
    <w:p w:rsidR="00DE7A77" w:rsidRPr="006E6D48" w:rsidRDefault="00DE7A77" w:rsidP="00740BB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6D48">
        <w:rPr>
          <w:rFonts w:ascii="Arial" w:hAnsi="Arial" w:cs="Arial"/>
          <w:color w:val="000000"/>
        </w:rPr>
        <w:t>-замещаемая муниципальная должность;</w:t>
      </w:r>
    </w:p>
    <w:p w:rsidR="00DE7A77" w:rsidRPr="006E6D48" w:rsidRDefault="00DE7A77" w:rsidP="00740BB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6D48">
        <w:rPr>
          <w:rFonts w:ascii="Arial" w:hAnsi="Arial" w:cs="Arial"/>
          <w:color w:val="000000"/>
        </w:rPr>
        <w:t>- информация о ситуации, при которой личная</w:t>
      </w:r>
      <w:r w:rsidR="00A417C3">
        <w:rPr>
          <w:rFonts w:ascii="Arial" w:hAnsi="Arial" w:cs="Arial"/>
          <w:color w:val="000000"/>
        </w:rPr>
        <w:t xml:space="preserve"> заинтересованность (прямая или </w:t>
      </w:r>
      <w:r w:rsidRPr="006E6D48">
        <w:rPr>
          <w:rFonts w:ascii="Arial" w:hAnsi="Arial" w:cs="Arial"/>
          <w:color w:val="000000"/>
        </w:rPr>
        <w:t xml:space="preserve">косвенная) лица, замещающего муниципальную должность, </w:t>
      </w:r>
      <w:r w:rsidRPr="006E6D48">
        <w:rPr>
          <w:rFonts w:ascii="Arial" w:hAnsi="Arial" w:cs="Arial"/>
        </w:rPr>
        <w:t>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DE7A77" w:rsidRPr="006E6D48" w:rsidRDefault="00DE7A77" w:rsidP="00740BB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6D48">
        <w:rPr>
          <w:rFonts w:ascii="Arial" w:hAnsi="Arial" w:cs="Arial"/>
          <w:color w:val="000000"/>
        </w:rPr>
        <w:t xml:space="preserve">- информация о личной заинтересованности лица, замещающего муниципальную должность, которая </w:t>
      </w:r>
      <w:r w:rsidRPr="006E6D48">
        <w:rPr>
          <w:rFonts w:ascii="Arial" w:hAnsi="Arial" w:cs="Arial"/>
        </w:rPr>
        <w:t xml:space="preserve">влияет или может повлиять на надлежащее, объективное и беспристрастное исполнение им должностных (служебных) обязанностей (осуществление полномочий), </w:t>
      </w:r>
      <w:r w:rsidRPr="006E6D48">
        <w:rPr>
          <w:rFonts w:ascii="Arial" w:hAnsi="Arial" w:cs="Arial"/>
          <w:color w:val="000000"/>
        </w:rPr>
        <w:t>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DE7A77" w:rsidRPr="006E6D48" w:rsidRDefault="00DE7A77" w:rsidP="00740BB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6D48">
        <w:rPr>
          <w:rFonts w:ascii="Arial" w:hAnsi="Arial" w:cs="Arial"/>
          <w:color w:val="000000"/>
        </w:rPr>
        <w:t>-дата подачи уведомления;</w:t>
      </w:r>
    </w:p>
    <w:p w:rsidR="00DE7A77" w:rsidRPr="006E6D48" w:rsidRDefault="00DE7A77" w:rsidP="00740BB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6D48">
        <w:rPr>
          <w:rFonts w:ascii="Arial" w:hAnsi="Arial" w:cs="Arial"/>
          <w:color w:val="000000"/>
        </w:rPr>
        <w:t>- подпись лица, замещающего муниципальную должность.</w:t>
      </w:r>
    </w:p>
    <w:p w:rsidR="00DE7A77" w:rsidRPr="006E6D48" w:rsidRDefault="00DE7A77" w:rsidP="00740BB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6D48">
        <w:rPr>
          <w:rFonts w:ascii="Arial" w:hAnsi="Arial" w:cs="Arial"/>
          <w:color w:val="000000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DE7A77" w:rsidRPr="006E6D48" w:rsidRDefault="00DE7A77" w:rsidP="00740BB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6D48">
        <w:rPr>
          <w:rFonts w:ascii="Arial" w:hAnsi="Arial" w:cs="Arial"/>
          <w:color w:val="000000"/>
        </w:rPr>
        <w:t>4.Регистрация уведомлений о возникшем конфликте интересов или о возможности его возникновения, письменной информации об этом из иных</w:t>
      </w:r>
      <w:r w:rsidRPr="006E6D48">
        <w:rPr>
          <w:rFonts w:ascii="Arial" w:hAnsi="Arial" w:cs="Arial"/>
          <w:color w:val="000000"/>
        </w:rPr>
        <w:br/>
        <w:t>источников осуществляется в журнале учета в день поступления (форма журнала приведена в приложении № 2 к настоящему Порядку),</w:t>
      </w:r>
    </w:p>
    <w:p w:rsidR="00DE7A77" w:rsidRPr="006E6D48" w:rsidRDefault="00DE7A77" w:rsidP="00740BB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6D48">
        <w:rPr>
          <w:rFonts w:ascii="Arial" w:hAnsi="Arial" w:cs="Arial"/>
          <w:color w:val="000000"/>
        </w:rPr>
        <w:t xml:space="preserve">Уполномоченным лицом за ведение и хранение журнала учета является </w:t>
      </w:r>
      <w:r w:rsidR="00924649" w:rsidRPr="006E6D48">
        <w:rPr>
          <w:rFonts w:ascii="Arial" w:hAnsi="Arial" w:cs="Arial"/>
          <w:color w:val="000000"/>
        </w:rPr>
        <w:t>ведущий специалист администрации МО «Ангарский»</w:t>
      </w:r>
      <w:r w:rsidRPr="006E6D48">
        <w:rPr>
          <w:rFonts w:ascii="Arial" w:hAnsi="Arial" w:cs="Arial"/>
          <w:color w:val="000000"/>
        </w:rPr>
        <w:t xml:space="preserve">, обеспечивающий работу </w:t>
      </w:r>
      <w:r w:rsidR="00924649" w:rsidRPr="006E6D48">
        <w:rPr>
          <w:rFonts w:ascii="Arial" w:hAnsi="Arial" w:cs="Arial"/>
          <w:color w:val="000000"/>
        </w:rPr>
        <w:t>Думы МО «Ангарский»</w:t>
      </w:r>
      <w:r w:rsidRPr="006E6D48">
        <w:rPr>
          <w:rFonts w:ascii="Arial" w:hAnsi="Arial" w:cs="Arial"/>
          <w:color w:val="000000"/>
        </w:rPr>
        <w:t>.</w:t>
      </w:r>
    </w:p>
    <w:p w:rsidR="00DE7A77" w:rsidRPr="006E6D48" w:rsidRDefault="00DE7A77" w:rsidP="00740BB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6D48">
        <w:rPr>
          <w:rFonts w:ascii="Arial" w:hAnsi="Arial" w:cs="Arial"/>
          <w:color w:val="000000"/>
        </w:rPr>
        <w:t xml:space="preserve">5.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</w:t>
      </w:r>
      <w:r w:rsidRPr="006E6D48">
        <w:rPr>
          <w:rFonts w:ascii="Arial" w:hAnsi="Arial" w:cs="Arial"/>
          <w:color w:val="000000"/>
        </w:rPr>
        <w:lastRenderedPageBreak/>
        <w:t>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законодательством Российской Федерации, и иных способов, позволяющих предотвратить либо урегулировать конфликт интересов.</w:t>
      </w:r>
    </w:p>
    <w:p w:rsidR="00DE7A77" w:rsidRPr="006E6D48" w:rsidRDefault="00DE7A77" w:rsidP="00740BB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6D48">
        <w:rPr>
          <w:rFonts w:ascii="Arial" w:hAnsi="Arial" w:cs="Arial"/>
          <w:color w:val="000000"/>
        </w:rPr>
        <w:t>6.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полномочий, освобождение от замещаемой должности в связи с утратой доверия в соответствии с законодательством Российской Федерации.</w:t>
      </w:r>
    </w:p>
    <w:p w:rsidR="00A417C3" w:rsidRDefault="00A417C3" w:rsidP="00740BB2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DE7A77" w:rsidRDefault="00DE7A77" w:rsidP="00740BB2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6E6D48">
        <w:rPr>
          <w:rFonts w:ascii="Arial" w:hAnsi="Arial" w:cs="Arial"/>
          <w:color w:val="000000"/>
        </w:rPr>
        <w:t xml:space="preserve">Раздел III. Организация проверки </w:t>
      </w:r>
      <w:r w:rsidR="00924649" w:rsidRPr="006E6D48">
        <w:rPr>
          <w:rFonts w:ascii="Arial" w:hAnsi="Arial" w:cs="Arial"/>
          <w:color w:val="000000"/>
        </w:rPr>
        <w:t xml:space="preserve">информации о возникшем </w:t>
      </w:r>
      <w:r w:rsidRPr="006E6D48">
        <w:rPr>
          <w:rFonts w:ascii="Arial" w:hAnsi="Arial" w:cs="Arial"/>
          <w:color w:val="000000"/>
        </w:rPr>
        <w:t>конфликте интересов или о возможности его возникновения у лиц, замещающих муниципальные должности</w:t>
      </w:r>
    </w:p>
    <w:p w:rsidR="00A417C3" w:rsidRPr="006E6D48" w:rsidRDefault="00A417C3" w:rsidP="00740BB2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DE7A77" w:rsidRPr="006E6D48" w:rsidRDefault="00DE7A77" w:rsidP="00740BB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6D48">
        <w:rPr>
          <w:rFonts w:ascii="Arial" w:hAnsi="Arial" w:cs="Arial"/>
          <w:color w:val="000000"/>
        </w:rPr>
        <w:t xml:space="preserve">1.При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иных источников, </w:t>
      </w:r>
      <w:r w:rsidR="00924649" w:rsidRPr="006E6D48">
        <w:rPr>
          <w:rFonts w:ascii="Arial" w:hAnsi="Arial" w:cs="Arial"/>
          <w:color w:val="000000"/>
        </w:rPr>
        <w:t>Дума МО «Ангарский»</w:t>
      </w:r>
      <w:r w:rsidRPr="006E6D48">
        <w:rPr>
          <w:rFonts w:ascii="Arial" w:hAnsi="Arial" w:cs="Arial"/>
          <w:color w:val="000000"/>
        </w:rPr>
        <w:t xml:space="preserve"> в течение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DE7A77" w:rsidRPr="006E6D48" w:rsidRDefault="00DE7A77" w:rsidP="00740BB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6D48">
        <w:rPr>
          <w:rFonts w:ascii="Arial" w:hAnsi="Arial" w:cs="Arial"/>
          <w:color w:val="000000"/>
        </w:rPr>
        <w:t xml:space="preserve">Порядок и основания проведения проверки определяются нормативным правовым актом </w:t>
      </w:r>
      <w:r w:rsidR="00924649" w:rsidRPr="006E6D48">
        <w:rPr>
          <w:rFonts w:ascii="Arial" w:hAnsi="Arial" w:cs="Arial"/>
          <w:color w:val="000000"/>
        </w:rPr>
        <w:t>Думы МО «Ангарский»</w:t>
      </w:r>
      <w:r w:rsidRPr="006E6D48">
        <w:rPr>
          <w:rFonts w:ascii="Arial" w:hAnsi="Arial" w:cs="Arial"/>
          <w:color w:val="000000"/>
        </w:rPr>
        <w:t>.</w:t>
      </w:r>
    </w:p>
    <w:p w:rsidR="00DE7A77" w:rsidRDefault="00DE7A77" w:rsidP="00740BB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E6D48">
        <w:rPr>
          <w:rFonts w:ascii="Arial" w:hAnsi="Arial" w:cs="Arial"/>
          <w:color w:val="000000"/>
        </w:rPr>
        <w:t>2.Для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740BB2" w:rsidRDefault="00740BB2" w:rsidP="00740BB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0127B9" w:rsidRDefault="00610560" w:rsidP="00740BB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</w:t>
      </w:r>
    </w:p>
    <w:p w:rsidR="00610560" w:rsidRDefault="000127B9" w:rsidP="00740BB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127B9">
        <w:rPr>
          <w:rFonts w:ascii="Courier New" w:hAnsi="Courier New" w:cs="Courier New"/>
        </w:rPr>
        <w:t xml:space="preserve">к Порядку </w:t>
      </w:r>
      <w:r w:rsidR="00610560">
        <w:rPr>
          <w:rFonts w:ascii="Courier New" w:hAnsi="Courier New" w:cs="Courier New"/>
        </w:rPr>
        <w:t>предотвращения и урегулирования</w:t>
      </w:r>
    </w:p>
    <w:p w:rsidR="00610560" w:rsidRDefault="000127B9" w:rsidP="00740BB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127B9">
        <w:rPr>
          <w:rFonts w:ascii="Courier New" w:hAnsi="Courier New" w:cs="Courier New"/>
        </w:rPr>
        <w:t>конфлик</w:t>
      </w:r>
      <w:r w:rsidR="00610560">
        <w:rPr>
          <w:rFonts w:ascii="Courier New" w:hAnsi="Courier New" w:cs="Courier New"/>
        </w:rPr>
        <w:t>та интересов для отдельных лиц,</w:t>
      </w:r>
    </w:p>
    <w:p w:rsidR="00610560" w:rsidRDefault="000127B9" w:rsidP="00740BB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127B9">
        <w:rPr>
          <w:rFonts w:ascii="Courier New" w:hAnsi="Courier New" w:cs="Courier New"/>
        </w:rPr>
        <w:t>заме</w:t>
      </w:r>
      <w:r w:rsidR="00610560">
        <w:rPr>
          <w:rFonts w:ascii="Courier New" w:hAnsi="Courier New" w:cs="Courier New"/>
        </w:rPr>
        <w:t>щающих муниципальные должности,</w:t>
      </w:r>
    </w:p>
    <w:p w:rsidR="000127B9" w:rsidRPr="00610560" w:rsidRDefault="00610560" w:rsidP="00740BB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утв. решением Думы МО «Ангарский» от 30.12.2016 №3/00-дмо</w:t>
      </w:r>
    </w:p>
    <w:p w:rsidR="00740BB2" w:rsidRDefault="00740BB2" w:rsidP="00740BB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0BB2" w:rsidRPr="000127B9" w:rsidRDefault="00740BB2" w:rsidP="00740BB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ФОРМА УВЕДОМЛЕНИЯ</w:t>
      </w:r>
      <w:r w:rsidRPr="000127B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127B9" w:rsidRPr="000127B9" w:rsidRDefault="000127B9" w:rsidP="00740BB2">
      <w:pPr>
        <w:tabs>
          <w:tab w:val="left" w:pos="7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27B9" w:rsidRPr="000127B9" w:rsidRDefault="00610560" w:rsidP="00740BB2">
      <w:pPr>
        <w:tabs>
          <w:tab w:val="left" w:pos="637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Думу МО «Ангарский»</w:t>
      </w:r>
    </w:p>
    <w:p w:rsidR="000127B9" w:rsidRPr="000127B9" w:rsidRDefault="000127B9" w:rsidP="00740BB2">
      <w:pPr>
        <w:tabs>
          <w:tab w:val="left" w:pos="637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127B9">
        <w:rPr>
          <w:rFonts w:ascii="Arial" w:hAnsi="Arial" w:cs="Arial"/>
          <w:sz w:val="24"/>
          <w:szCs w:val="24"/>
        </w:rPr>
        <w:t>от _______________</w:t>
      </w:r>
    </w:p>
    <w:p w:rsidR="000127B9" w:rsidRPr="00610560" w:rsidRDefault="000127B9" w:rsidP="00740BB2">
      <w:pPr>
        <w:tabs>
          <w:tab w:val="left" w:pos="6375"/>
        </w:tabs>
        <w:spacing w:after="0" w:line="240" w:lineRule="auto"/>
        <w:ind w:firstLine="709"/>
        <w:jc w:val="right"/>
        <w:rPr>
          <w:rFonts w:ascii="Arial" w:hAnsi="Arial" w:cs="Arial"/>
          <w:iCs/>
          <w:color w:val="000000"/>
          <w:sz w:val="24"/>
          <w:szCs w:val="24"/>
        </w:rPr>
      </w:pPr>
      <w:r w:rsidRPr="00610560">
        <w:rPr>
          <w:rFonts w:ascii="Arial" w:hAnsi="Arial" w:cs="Arial"/>
          <w:sz w:val="24"/>
          <w:szCs w:val="24"/>
        </w:rPr>
        <w:t>(</w:t>
      </w:r>
      <w:r w:rsidRPr="00610560">
        <w:rPr>
          <w:rFonts w:ascii="Arial" w:hAnsi="Arial" w:cs="Arial"/>
          <w:iCs/>
          <w:color w:val="000000"/>
          <w:sz w:val="24"/>
          <w:szCs w:val="24"/>
        </w:rPr>
        <w:t>фамилия, имя, отчество,</w:t>
      </w:r>
      <w:r w:rsidR="00610560" w:rsidRPr="00610560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610560">
        <w:rPr>
          <w:rFonts w:ascii="Arial" w:hAnsi="Arial" w:cs="Arial"/>
          <w:iCs/>
          <w:color w:val="000000"/>
          <w:sz w:val="24"/>
          <w:szCs w:val="24"/>
        </w:rPr>
        <w:t>замещаемая должность)</w:t>
      </w:r>
    </w:p>
    <w:p w:rsidR="000127B9" w:rsidRPr="000127B9" w:rsidRDefault="000127B9" w:rsidP="00740BB2">
      <w:pPr>
        <w:tabs>
          <w:tab w:val="left" w:pos="688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127B9" w:rsidRPr="000127B9" w:rsidRDefault="000127B9" w:rsidP="00740BB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127B9">
        <w:rPr>
          <w:rFonts w:ascii="Arial" w:hAnsi="Arial" w:cs="Arial"/>
          <w:b/>
          <w:bCs/>
          <w:color w:val="000000"/>
          <w:sz w:val="24"/>
          <w:szCs w:val="24"/>
        </w:rPr>
        <w:t xml:space="preserve">Уведомление о возникшем конфликте </w:t>
      </w:r>
    </w:p>
    <w:p w:rsidR="000127B9" w:rsidRPr="000127B9" w:rsidRDefault="000127B9" w:rsidP="00740BB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127B9">
        <w:rPr>
          <w:rFonts w:ascii="Arial" w:hAnsi="Arial" w:cs="Arial"/>
          <w:b/>
          <w:bCs/>
          <w:color w:val="000000"/>
          <w:sz w:val="24"/>
          <w:szCs w:val="24"/>
        </w:rPr>
        <w:t>интересов или о возможности его возникновения</w:t>
      </w:r>
    </w:p>
    <w:p w:rsidR="000127B9" w:rsidRPr="000127B9" w:rsidRDefault="000127B9" w:rsidP="00740BB2">
      <w:pPr>
        <w:tabs>
          <w:tab w:val="left" w:pos="2010"/>
        </w:tabs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0127B9" w:rsidRPr="000127B9" w:rsidRDefault="000127B9" w:rsidP="00740BB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127B9">
        <w:rPr>
          <w:rFonts w:ascii="Arial" w:hAnsi="Arial" w:cs="Arial"/>
          <w:color w:val="000000"/>
          <w:sz w:val="24"/>
          <w:szCs w:val="24"/>
        </w:rPr>
        <w:t>Уведомляю</w:t>
      </w:r>
      <w:r w:rsidRPr="000127B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127B9">
        <w:rPr>
          <w:rFonts w:ascii="Arial" w:hAnsi="Arial" w:cs="Arial"/>
          <w:color w:val="000000"/>
          <w:sz w:val="24"/>
          <w:szCs w:val="24"/>
        </w:rPr>
        <w:t>о возникшем конфликте интересов (либо о возможности его возникновения).</w:t>
      </w:r>
    </w:p>
    <w:p w:rsidR="000127B9" w:rsidRPr="000127B9" w:rsidRDefault="00610560" w:rsidP="0074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Обстоятельства, являющиеся основанием возникновения </w:t>
      </w:r>
      <w:r w:rsidR="000127B9" w:rsidRPr="000127B9">
        <w:rPr>
          <w:rFonts w:ascii="Arial" w:hAnsi="Arial" w:cs="Arial"/>
          <w:sz w:val="24"/>
          <w:szCs w:val="24"/>
          <w:lang w:eastAsia="ru-RU"/>
        </w:rPr>
        <w:t>личной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127B9" w:rsidRPr="000127B9">
        <w:rPr>
          <w:rFonts w:ascii="Arial" w:hAnsi="Arial" w:cs="Arial"/>
          <w:sz w:val="24"/>
          <w:szCs w:val="24"/>
          <w:lang w:eastAsia="ru-RU"/>
        </w:rPr>
        <w:t>заинтересованности:</w:t>
      </w:r>
    </w:p>
    <w:p w:rsidR="000127B9" w:rsidRPr="000127B9" w:rsidRDefault="000127B9" w:rsidP="0074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27B9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 w:rsidR="00610560">
        <w:rPr>
          <w:rFonts w:ascii="Arial" w:hAnsi="Arial" w:cs="Arial"/>
          <w:sz w:val="24"/>
          <w:szCs w:val="24"/>
          <w:lang w:eastAsia="ru-RU"/>
        </w:rPr>
        <w:t>____________________</w:t>
      </w:r>
    </w:p>
    <w:p w:rsidR="000127B9" w:rsidRPr="000127B9" w:rsidRDefault="000127B9" w:rsidP="0074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27B9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 w:rsidR="00610560">
        <w:rPr>
          <w:rFonts w:ascii="Arial" w:hAnsi="Arial" w:cs="Arial"/>
          <w:sz w:val="24"/>
          <w:szCs w:val="24"/>
          <w:lang w:eastAsia="ru-RU"/>
        </w:rPr>
        <w:t>_____________________</w:t>
      </w:r>
    </w:p>
    <w:p w:rsidR="000127B9" w:rsidRPr="000127B9" w:rsidRDefault="00610560" w:rsidP="0074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Должностные обязанности, на исполнение которых влияет или </w:t>
      </w:r>
      <w:r w:rsidR="000127B9" w:rsidRPr="000127B9">
        <w:rPr>
          <w:rFonts w:ascii="Arial" w:hAnsi="Arial" w:cs="Arial"/>
          <w:sz w:val="24"/>
          <w:szCs w:val="24"/>
          <w:lang w:eastAsia="ru-RU"/>
        </w:rPr>
        <w:t>может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127B9" w:rsidRPr="000127B9">
        <w:rPr>
          <w:rFonts w:ascii="Arial" w:hAnsi="Arial" w:cs="Arial"/>
          <w:sz w:val="24"/>
          <w:szCs w:val="24"/>
          <w:lang w:eastAsia="ru-RU"/>
        </w:rPr>
        <w:t>повлиять личная заинтересованность:</w:t>
      </w:r>
    </w:p>
    <w:p w:rsidR="000127B9" w:rsidRPr="000127B9" w:rsidRDefault="000127B9" w:rsidP="0074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27B9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 w:rsidR="00610560">
        <w:rPr>
          <w:rFonts w:ascii="Arial" w:hAnsi="Arial" w:cs="Arial"/>
          <w:sz w:val="24"/>
          <w:szCs w:val="24"/>
          <w:lang w:eastAsia="ru-RU"/>
        </w:rPr>
        <w:t>_____________________</w:t>
      </w:r>
    </w:p>
    <w:p w:rsidR="000127B9" w:rsidRPr="000127B9" w:rsidRDefault="000127B9" w:rsidP="0074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27B9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 w:rsidR="00610560">
        <w:rPr>
          <w:rFonts w:ascii="Arial" w:hAnsi="Arial" w:cs="Arial"/>
          <w:sz w:val="24"/>
          <w:szCs w:val="24"/>
          <w:lang w:eastAsia="ru-RU"/>
        </w:rPr>
        <w:t>_____________________</w:t>
      </w:r>
    </w:p>
    <w:p w:rsidR="000127B9" w:rsidRPr="000127B9" w:rsidRDefault="000127B9" w:rsidP="0074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27B9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 w:rsidR="00610560">
        <w:rPr>
          <w:rFonts w:ascii="Arial" w:hAnsi="Arial" w:cs="Arial"/>
          <w:sz w:val="24"/>
          <w:szCs w:val="24"/>
          <w:lang w:eastAsia="ru-RU"/>
        </w:rPr>
        <w:t>_____________________</w:t>
      </w:r>
    </w:p>
    <w:p w:rsidR="000127B9" w:rsidRPr="000127B9" w:rsidRDefault="000127B9" w:rsidP="0074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27B9">
        <w:rPr>
          <w:rFonts w:ascii="Arial" w:hAnsi="Arial" w:cs="Arial"/>
          <w:sz w:val="24"/>
          <w:szCs w:val="24"/>
          <w:lang w:eastAsia="ru-RU"/>
        </w:rPr>
        <w:t>Предлагае</w:t>
      </w:r>
      <w:r w:rsidR="00610560">
        <w:rPr>
          <w:rFonts w:ascii="Arial" w:hAnsi="Arial" w:cs="Arial"/>
          <w:sz w:val="24"/>
          <w:szCs w:val="24"/>
          <w:lang w:eastAsia="ru-RU"/>
        </w:rPr>
        <w:t xml:space="preserve">мые (принятые) меры по предотвращению или </w:t>
      </w:r>
      <w:r w:rsidRPr="000127B9">
        <w:rPr>
          <w:rFonts w:ascii="Arial" w:hAnsi="Arial" w:cs="Arial"/>
          <w:sz w:val="24"/>
          <w:szCs w:val="24"/>
          <w:lang w:eastAsia="ru-RU"/>
        </w:rPr>
        <w:t>урегулированию</w:t>
      </w:r>
      <w:r w:rsidR="0061056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127B9">
        <w:rPr>
          <w:rFonts w:ascii="Arial" w:hAnsi="Arial" w:cs="Arial"/>
          <w:sz w:val="24"/>
          <w:szCs w:val="24"/>
          <w:lang w:eastAsia="ru-RU"/>
        </w:rPr>
        <w:t>конфликта интересов:</w:t>
      </w:r>
    </w:p>
    <w:p w:rsidR="000127B9" w:rsidRPr="000127B9" w:rsidRDefault="000127B9" w:rsidP="0074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27B9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 w:rsidR="00610560">
        <w:rPr>
          <w:rFonts w:ascii="Arial" w:hAnsi="Arial" w:cs="Arial"/>
          <w:sz w:val="24"/>
          <w:szCs w:val="24"/>
          <w:lang w:eastAsia="ru-RU"/>
        </w:rPr>
        <w:t>_____________________</w:t>
      </w:r>
    </w:p>
    <w:p w:rsidR="000127B9" w:rsidRPr="00740BB2" w:rsidRDefault="000127B9" w:rsidP="00740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27B9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 w:rsidR="00610560">
        <w:rPr>
          <w:rFonts w:ascii="Arial" w:hAnsi="Arial" w:cs="Arial"/>
          <w:sz w:val="24"/>
          <w:szCs w:val="24"/>
          <w:lang w:eastAsia="ru-RU"/>
        </w:rPr>
        <w:t>_____________________</w:t>
      </w:r>
    </w:p>
    <w:p w:rsidR="000127B9" w:rsidRPr="000127B9" w:rsidRDefault="00740BB2" w:rsidP="00740BB2">
      <w:pPr>
        <w:tabs>
          <w:tab w:val="left" w:pos="697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 </w:t>
      </w:r>
      <w:r w:rsidR="000127B9" w:rsidRPr="000127B9">
        <w:rPr>
          <w:rFonts w:ascii="Arial" w:hAnsi="Arial" w:cs="Arial"/>
          <w:sz w:val="24"/>
          <w:szCs w:val="24"/>
        </w:rPr>
        <w:t>__________</w:t>
      </w:r>
    </w:p>
    <w:p w:rsidR="000127B9" w:rsidRPr="000127B9" w:rsidRDefault="00740BB2" w:rsidP="00740BB2">
      <w:pPr>
        <w:tabs>
          <w:tab w:val="left" w:pos="1095"/>
          <w:tab w:val="left" w:pos="121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(дата)</w:t>
      </w:r>
      <w:r>
        <w:rPr>
          <w:rFonts w:ascii="Arial" w:hAnsi="Arial" w:cs="Arial"/>
          <w:sz w:val="24"/>
          <w:szCs w:val="24"/>
        </w:rPr>
        <w:tab/>
      </w:r>
      <w:r w:rsidR="000127B9" w:rsidRPr="000127B9">
        <w:rPr>
          <w:rFonts w:ascii="Arial" w:hAnsi="Arial" w:cs="Arial"/>
          <w:sz w:val="24"/>
          <w:szCs w:val="24"/>
        </w:rPr>
        <w:t>(подпись)</w:t>
      </w:r>
    </w:p>
    <w:p w:rsidR="000127B9" w:rsidRPr="000127B9" w:rsidRDefault="000127B9" w:rsidP="00740BB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10560" w:rsidRPr="00610560" w:rsidRDefault="00610560" w:rsidP="0061056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2</w:t>
      </w:r>
    </w:p>
    <w:p w:rsidR="00610560" w:rsidRPr="00610560" w:rsidRDefault="000127B9" w:rsidP="0061056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10560">
        <w:rPr>
          <w:rFonts w:ascii="Courier New" w:hAnsi="Courier New" w:cs="Courier New"/>
        </w:rPr>
        <w:t xml:space="preserve">к Порядку </w:t>
      </w:r>
      <w:r w:rsidR="00610560">
        <w:rPr>
          <w:rFonts w:ascii="Courier New" w:hAnsi="Courier New" w:cs="Courier New"/>
        </w:rPr>
        <w:t>предотвращения и урегулирования</w:t>
      </w:r>
    </w:p>
    <w:p w:rsidR="00610560" w:rsidRPr="00610560" w:rsidRDefault="000127B9" w:rsidP="0061056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10560">
        <w:rPr>
          <w:rFonts w:ascii="Courier New" w:hAnsi="Courier New" w:cs="Courier New"/>
        </w:rPr>
        <w:t>конфлик</w:t>
      </w:r>
      <w:r w:rsidR="00610560">
        <w:rPr>
          <w:rFonts w:ascii="Courier New" w:hAnsi="Courier New" w:cs="Courier New"/>
        </w:rPr>
        <w:t>та интересов для отдельных лиц,</w:t>
      </w:r>
    </w:p>
    <w:p w:rsidR="00610560" w:rsidRPr="00610560" w:rsidRDefault="000127B9" w:rsidP="0061056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10560">
        <w:rPr>
          <w:rFonts w:ascii="Courier New" w:hAnsi="Courier New" w:cs="Courier New"/>
        </w:rPr>
        <w:t>заме</w:t>
      </w:r>
      <w:r w:rsidR="00610560">
        <w:rPr>
          <w:rFonts w:ascii="Courier New" w:hAnsi="Courier New" w:cs="Courier New"/>
        </w:rPr>
        <w:t>щающих муниципальные должности,</w:t>
      </w:r>
    </w:p>
    <w:p w:rsidR="00610560" w:rsidRDefault="00610560" w:rsidP="0061056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утв. решением Думы МО «Ангарский»</w:t>
      </w:r>
    </w:p>
    <w:p w:rsidR="000127B9" w:rsidRPr="00610560" w:rsidRDefault="00610560" w:rsidP="0061056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30.12.2016 №3/99-дмо</w:t>
      </w:r>
    </w:p>
    <w:p w:rsidR="000127B9" w:rsidRPr="000127B9" w:rsidRDefault="000127B9" w:rsidP="000127B9">
      <w:pPr>
        <w:tabs>
          <w:tab w:val="left" w:pos="790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127B9" w:rsidRPr="00740BB2" w:rsidRDefault="00740BB2" w:rsidP="00740B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40BB2">
        <w:rPr>
          <w:rFonts w:ascii="Arial" w:hAnsi="Arial" w:cs="Arial"/>
          <w:b/>
          <w:sz w:val="24"/>
          <w:szCs w:val="24"/>
          <w:lang w:eastAsia="ru-RU"/>
        </w:rPr>
        <w:t xml:space="preserve">ЖУРНАЛ РЕГИСТРАЦИИ УВЕДОМЛЕНИЙ О ВОЗНИКШЕМ КОНФЛИКТЕ ИНТЕРЕСОВ ИЛИ О ВОЗМОЖНОСТИ ЕГО ВОЗНИКНОВЕНИЯ, ПИСЬМЕННОЙ ИНФОРМАЦИИ ОБ ЭТОМ ИЗ ИНЫХ ИСТОЧНИКОВ </w:t>
      </w:r>
    </w:p>
    <w:p w:rsidR="000127B9" w:rsidRPr="000127B9" w:rsidRDefault="000127B9" w:rsidP="000127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127B9" w:rsidRPr="000127B9" w:rsidRDefault="000127B9" w:rsidP="000127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0127B9">
        <w:rPr>
          <w:rFonts w:ascii="Arial" w:hAnsi="Arial" w:cs="Arial"/>
          <w:sz w:val="24"/>
          <w:szCs w:val="24"/>
          <w:lang w:eastAsia="ru-RU"/>
        </w:rPr>
        <w:t>Начат __ ________ 20__ г.</w:t>
      </w:r>
    </w:p>
    <w:p w:rsidR="000127B9" w:rsidRPr="000127B9" w:rsidRDefault="000127B9" w:rsidP="00740B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0127B9">
        <w:rPr>
          <w:rFonts w:ascii="Arial" w:hAnsi="Arial" w:cs="Arial"/>
          <w:sz w:val="24"/>
          <w:szCs w:val="24"/>
          <w:lang w:eastAsia="ru-RU"/>
        </w:rPr>
        <w:t>Окончен __ ______ 20__ г.</w:t>
      </w:r>
    </w:p>
    <w:p w:rsidR="000127B9" w:rsidRPr="000127B9" w:rsidRDefault="000127B9" w:rsidP="000127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0127B9">
        <w:rPr>
          <w:rFonts w:ascii="Arial" w:hAnsi="Arial" w:cs="Arial"/>
          <w:sz w:val="24"/>
          <w:szCs w:val="24"/>
          <w:lang w:eastAsia="ru-RU"/>
        </w:rPr>
        <w:t>На __ листах</w:t>
      </w:r>
    </w:p>
    <w:p w:rsidR="000127B9" w:rsidRPr="000127B9" w:rsidRDefault="000127B9" w:rsidP="0001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07"/>
        <w:gridCol w:w="1020"/>
        <w:gridCol w:w="1248"/>
        <w:gridCol w:w="793"/>
        <w:gridCol w:w="850"/>
        <w:gridCol w:w="1984"/>
        <w:gridCol w:w="1587"/>
        <w:gridCol w:w="794"/>
      </w:tblGrid>
      <w:tr w:rsidR="000127B9" w:rsidRPr="000127B9" w:rsidTr="000127B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10560">
              <w:rPr>
                <w:rFonts w:ascii="Courier New" w:hAnsi="Courier New" w:cs="Courier New"/>
                <w:lang w:eastAsia="ru-RU"/>
              </w:rPr>
              <w:t>N п/п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10560">
              <w:rPr>
                <w:rFonts w:ascii="Courier New" w:hAnsi="Courier New" w:cs="Courier New"/>
                <w:lang w:eastAsia="ru-RU"/>
              </w:rPr>
              <w:t>Регистрационный номер уведомления, письменной информации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10560">
              <w:rPr>
                <w:rFonts w:ascii="Courier New" w:hAnsi="Courier New" w:cs="Courier New"/>
                <w:lang w:eastAsia="ru-RU"/>
              </w:rPr>
              <w:t>Дата регистрации уведомления,</w:t>
            </w:r>
            <w:r w:rsidRPr="00610560">
              <w:rPr>
                <w:rFonts w:ascii="Courier New" w:hAnsi="Courier New" w:cs="Courier New"/>
                <w:color w:val="000000"/>
              </w:rPr>
              <w:t xml:space="preserve"> письменной информации</w:t>
            </w:r>
            <w:r w:rsidRPr="00610560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10560">
              <w:rPr>
                <w:rFonts w:ascii="Courier New" w:hAnsi="Courier New" w:cs="Courier New"/>
                <w:lang w:eastAsia="ru-RU"/>
              </w:rPr>
              <w:t>Сведения о лице, представившем уведомление, письменную информацию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10560">
              <w:rPr>
                <w:rFonts w:ascii="Courier New" w:hAnsi="Courier New" w:cs="Courier New"/>
                <w:lang w:eastAsia="ru-RU"/>
              </w:rPr>
              <w:t>Отметка о получении копии уведомления, письменной информации (копию получил, подпись) либо о направлении копии уведомления по почте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10560">
              <w:rPr>
                <w:rFonts w:ascii="Courier New" w:hAnsi="Courier New" w:cs="Courier New"/>
                <w:lang w:eastAsia="ru-RU"/>
              </w:rPr>
              <w:t>Фамилия, имя, отчество (при наличии) и подпись лица, принявшего уведомление, письменную информацию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10560">
              <w:rPr>
                <w:rFonts w:ascii="Courier New" w:hAnsi="Courier New" w:cs="Courier New"/>
                <w:lang w:eastAsia="ru-RU"/>
              </w:rPr>
              <w:t>Сведения о принятом решении</w:t>
            </w:r>
          </w:p>
        </w:tc>
      </w:tr>
      <w:tr w:rsidR="000127B9" w:rsidRPr="000127B9" w:rsidTr="000127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9" w:rsidRPr="00610560" w:rsidRDefault="000127B9" w:rsidP="0061056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9" w:rsidRPr="00610560" w:rsidRDefault="000127B9" w:rsidP="0061056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9" w:rsidRPr="00610560" w:rsidRDefault="000127B9" w:rsidP="0061056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10560">
              <w:rPr>
                <w:rFonts w:ascii="Courier New" w:hAnsi="Courier New" w:cs="Courier New"/>
                <w:lang w:eastAsia="ru-RU"/>
              </w:rPr>
              <w:t>фамилия, имя, отчество (при наличии)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10560">
              <w:rPr>
                <w:rFonts w:ascii="Courier New" w:hAnsi="Courier New" w:cs="Courier New"/>
                <w:lang w:eastAsia="ru-RU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10560">
              <w:rPr>
                <w:rFonts w:ascii="Courier New" w:hAnsi="Courier New" w:cs="Courier New"/>
                <w:lang w:eastAsia="ru-RU"/>
              </w:rPr>
              <w:t>номер телефона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9" w:rsidRPr="00610560" w:rsidRDefault="000127B9" w:rsidP="0061056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9" w:rsidRPr="00610560" w:rsidRDefault="000127B9" w:rsidP="0061056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9" w:rsidRPr="00610560" w:rsidRDefault="000127B9" w:rsidP="0061056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127B9" w:rsidRPr="000127B9" w:rsidTr="000127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10560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10560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10560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10560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10560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10560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10560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10560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10560">
              <w:rPr>
                <w:rFonts w:ascii="Courier New" w:hAnsi="Courier New" w:cs="Courier New"/>
                <w:lang w:eastAsia="ru-RU"/>
              </w:rPr>
              <w:t>9</w:t>
            </w:r>
          </w:p>
        </w:tc>
      </w:tr>
      <w:tr w:rsidR="000127B9" w:rsidRPr="000127B9" w:rsidTr="000127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B9" w:rsidRPr="00610560" w:rsidRDefault="000127B9" w:rsidP="0061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0127B9" w:rsidRPr="000127B9" w:rsidRDefault="000127B9" w:rsidP="0061056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sectPr w:rsidR="000127B9" w:rsidRPr="000127B9" w:rsidSect="000127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E04E6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836"/>
    <w:rsid w:val="000127B9"/>
    <w:rsid w:val="000F387B"/>
    <w:rsid w:val="00187472"/>
    <w:rsid w:val="001D233E"/>
    <w:rsid w:val="002A3642"/>
    <w:rsid w:val="00322A45"/>
    <w:rsid w:val="004B27E5"/>
    <w:rsid w:val="004E0B55"/>
    <w:rsid w:val="005646C7"/>
    <w:rsid w:val="00586AC5"/>
    <w:rsid w:val="00610560"/>
    <w:rsid w:val="00636880"/>
    <w:rsid w:val="006E0CBA"/>
    <w:rsid w:val="006E6D48"/>
    <w:rsid w:val="00740BB2"/>
    <w:rsid w:val="00854AAE"/>
    <w:rsid w:val="00916736"/>
    <w:rsid w:val="00924649"/>
    <w:rsid w:val="00A136B0"/>
    <w:rsid w:val="00A417C3"/>
    <w:rsid w:val="00AA5210"/>
    <w:rsid w:val="00BA0CBC"/>
    <w:rsid w:val="00BC53A7"/>
    <w:rsid w:val="00BE47EB"/>
    <w:rsid w:val="00C17EED"/>
    <w:rsid w:val="00C971F3"/>
    <w:rsid w:val="00CF10AD"/>
    <w:rsid w:val="00D05836"/>
    <w:rsid w:val="00D12C71"/>
    <w:rsid w:val="00D60DFC"/>
    <w:rsid w:val="00DD41D3"/>
    <w:rsid w:val="00DE7A77"/>
    <w:rsid w:val="00E42AC5"/>
    <w:rsid w:val="00F20732"/>
    <w:rsid w:val="00F4612A"/>
    <w:rsid w:val="00F907E7"/>
    <w:rsid w:val="00FC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E38539-A807-4378-89E1-63EFC199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6AC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740B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D0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D05836"/>
    <w:rPr>
      <w:b/>
      <w:bCs/>
    </w:rPr>
  </w:style>
  <w:style w:type="character" w:customStyle="1" w:styleId="apple-converted-space">
    <w:name w:val="apple-converted-space"/>
    <w:basedOn w:val="a1"/>
    <w:uiPriority w:val="99"/>
    <w:rsid w:val="00D05836"/>
  </w:style>
  <w:style w:type="character" w:styleId="a6">
    <w:name w:val="Hyperlink"/>
    <w:uiPriority w:val="99"/>
    <w:semiHidden/>
    <w:rsid w:val="00D05836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rsid w:val="00D0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05836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D05836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C772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">
    <w:name w:val="List Bullet"/>
    <w:basedOn w:val="a0"/>
    <w:link w:val="aa"/>
    <w:uiPriority w:val="99"/>
    <w:rsid w:val="00FC7721"/>
    <w:pPr>
      <w:numPr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Маркированный список Знак"/>
    <w:link w:val="a"/>
    <w:uiPriority w:val="99"/>
    <w:locked/>
    <w:rsid w:val="00FC7721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b">
    <w:name w:val="Знак"/>
    <w:basedOn w:val="a0"/>
    <w:uiPriority w:val="99"/>
    <w:rsid w:val="00FC772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c">
    <w:name w:val="header"/>
    <w:basedOn w:val="a0"/>
    <w:link w:val="ad"/>
    <w:unhideWhenUsed/>
    <w:rsid w:val="00C17E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link w:val="ac"/>
    <w:rsid w:val="00C17EED"/>
    <w:rPr>
      <w:rFonts w:ascii="Times New Roman" w:eastAsia="Times New Roman" w:hAnsi="Times New Roman"/>
      <w:sz w:val="20"/>
      <w:szCs w:val="20"/>
    </w:rPr>
  </w:style>
  <w:style w:type="paragraph" w:customStyle="1" w:styleId="Style1">
    <w:name w:val="Style1"/>
    <w:basedOn w:val="a0"/>
    <w:rsid w:val="00C17EED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17EED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link w:val="2"/>
    <w:semiHidden/>
    <w:rsid w:val="00740BB2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______№ _____</vt:lpstr>
    </vt:vector>
  </TitlesOfParts>
  <Company>Microsoft</Company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______№ _____</dc:title>
  <dc:subject/>
  <dc:creator>Admin</dc:creator>
  <cp:keywords/>
  <dc:description/>
  <cp:lastModifiedBy>User</cp:lastModifiedBy>
  <cp:revision>12</cp:revision>
  <dcterms:created xsi:type="dcterms:W3CDTF">2016-12-16T08:25:00Z</dcterms:created>
  <dcterms:modified xsi:type="dcterms:W3CDTF">2017-01-09T07:08:00Z</dcterms:modified>
</cp:coreProperties>
</file>