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B" w:rsidRDefault="007D0830" w:rsidP="00D3572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49BB" w:rsidRPr="00486FC4" w:rsidRDefault="007D0830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29.04.2021</w:t>
      </w:r>
      <w:bookmarkStart w:id="0" w:name="_GoBack"/>
      <w:bookmarkEnd w:id="0"/>
      <w:r w:rsidR="00DD49BB" w:rsidRPr="00486FC4">
        <w:rPr>
          <w:rFonts w:ascii="Arial" w:hAnsi="Arial" w:cs="Arial"/>
          <w:b/>
          <w:sz w:val="32"/>
          <w:szCs w:val="32"/>
        </w:rPr>
        <w:t>г. №</w:t>
      </w:r>
      <w:r w:rsidR="00DD49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10/4</w:t>
      </w:r>
      <w:r w:rsidR="00DD49BB" w:rsidRPr="00486FC4">
        <w:rPr>
          <w:rFonts w:ascii="Arial" w:hAnsi="Arial" w:cs="Arial"/>
          <w:b/>
          <w:sz w:val="32"/>
          <w:szCs w:val="32"/>
        </w:rPr>
        <w:t>-</w:t>
      </w:r>
      <w:r w:rsidR="00DD49BB">
        <w:rPr>
          <w:rFonts w:ascii="Arial" w:hAnsi="Arial" w:cs="Arial"/>
          <w:b/>
          <w:sz w:val="32"/>
          <w:szCs w:val="32"/>
        </w:rPr>
        <w:t>ДМО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D49BB" w:rsidRPr="003E1860" w:rsidRDefault="00C16D1B" w:rsidP="00DD49BB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 О ВНЕСЕНИИ ИЗМЕНЕНИЙ В РЕШЕНИЕ ДУМЫ МУНИЦИПАЛЬНОГО ОБРАЗОВАНИЯ «БАХТАЙ» ОТ 01.06.2017 Г. № 11/3</w:t>
      </w:r>
      <w:r w:rsidR="00BB51E6">
        <w:rPr>
          <w:rStyle w:val="a3"/>
          <w:rFonts w:ascii="Arial" w:hAnsi="Arial" w:cs="Arial"/>
          <w:color w:val="000000"/>
          <w:sz w:val="32"/>
          <w:szCs w:val="32"/>
        </w:rPr>
        <w:t>-</w:t>
      </w:r>
      <w:r>
        <w:rPr>
          <w:rStyle w:val="a3"/>
          <w:rFonts w:ascii="Arial" w:hAnsi="Arial" w:cs="Arial"/>
          <w:color w:val="000000"/>
          <w:sz w:val="32"/>
          <w:szCs w:val="32"/>
        </w:rPr>
        <w:t>ДМО «</w:t>
      </w:r>
      <w:r w:rsidR="00DD49BB" w:rsidRPr="00486FC4">
        <w:rPr>
          <w:rStyle w:val="a3"/>
          <w:rFonts w:ascii="Arial" w:hAnsi="Arial" w:cs="Arial"/>
          <w:color w:val="000000"/>
          <w:sz w:val="32"/>
          <w:szCs w:val="32"/>
        </w:rPr>
        <w:t>О</w:t>
      </w:r>
      <w:r w:rsidR="00DD49BB">
        <w:rPr>
          <w:rStyle w:val="a3"/>
          <w:rFonts w:ascii="Arial" w:hAnsi="Arial" w:cs="Arial"/>
          <w:color w:val="000000"/>
          <w:sz w:val="32"/>
          <w:szCs w:val="32"/>
        </w:rPr>
        <w:t>Б</w:t>
      </w:r>
      <w:r w:rsidR="00DD49BB" w:rsidRPr="00486FC4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DD49BB">
        <w:rPr>
          <w:rStyle w:val="a3"/>
          <w:rFonts w:ascii="Arial" w:hAnsi="Arial" w:cs="Arial"/>
          <w:color w:val="000000"/>
          <w:sz w:val="32"/>
          <w:szCs w:val="32"/>
        </w:rPr>
        <w:t>УТВЕРЖДЕНИИ ЦЕНЫ  ЗЕМЕЛЬНЫХ УЧАСТКОВ, НАХОДЯЩИХСЯ В МУНИЦИПАЛЬНОЙ СОБСТВЕННОСТИ У МУНИЦИПАЛЬНОГО ОБРАЗОВАНИЯ «БАХТАЙ» И ПРЕДОСТАВЛЯЕМЫХ СЕЛЬСКОХОЗЯЙСТВЕННЫМ ОРГАНИЗАЦИЯМ И КРЕСТЬЯНСКИМ (ФЕРМЕРСКИМ) ХОЗЯЙСТВАМ ЗА ПЛАТУ БЕЗ ПРОВЕДЕНИЯ ТОРГОВ</w:t>
      </w:r>
    </w:p>
    <w:p w:rsidR="00DD49BB" w:rsidRPr="003E1860" w:rsidRDefault="00DD49BB" w:rsidP="00DD49BB">
      <w:pPr>
        <w:shd w:val="clear" w:color="auto" w:fill="FFFFFF"/>
        <w:ind w:left="10"/>
        <w:rPr>
          <w:rFonts w:ascii="Arial" w:hAnsi="Arial" w:cs="Arial"/>
          <w:sz w:val="24"/>
          <w:szCs w:val="28"/>
        </w:rPr>
      </w:pPr>
    </w:p>
    <w:p w:rsidR="00DD49BB" w:rsidRPr="000E20C1" w:rsidRDefault="00DD49BB" w:rsidP="00DD49BB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0E20C1">
        <w:rPr>
          <w:rFonts w:ascii="Arial" w:hAnsi="Arial" w:cs="Arial"/>
        </w:rPr>
        <w:t>В целях реализации прав сельскохозяйственных организаций и крестьянских (фермерских) хозяйств муниципального образования «Бахтай» на выкуп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</w:t>
      </w:r>
      <w:r w:rsidR="00C17AB8" w:rsidRPr="000E20C1">
        <w:rPr>
          <w:rFonts w:ascii="Arial" w:hAnsi="Arial" w:cs="Arial"/>
        </w:rPr>
        <w:t xml:space="preserve"> Решением Думы муниципального образования «Бахтай» от 20.12.2018 г. № 8/4-дмо «Об утверждении Положения о порядке </w:t>
      </w:r>
      <w:r w:rsidR="00C16D1B" w:rsidRPr="000E20C1">
        <w:rPr>
          <w:rFonts w:ascii="Arial" w:hAnsi="Arial" w:cs="Arial"/>
        </w:rPr>
        <w:t>определения цены земельных участков, находящихся в муниципальной</w:t>
      </w:r>
      <w:proofErr w:type="gramEnd"/>
      <w:r w:rsidR="00C16D1B" w:rsidRPr="000E20C1">
        <w:rPr>
          <w:rFonts w:ascii="Arial" w:hAnsi="Arial" w:cs="Arial"/>
        </w:rPr>
        <w:t xml:space="preserve"> собственности муниципального образования «Бахтай», при заключении договоров купли-продажи указанных земельных участков без проведения торгов</w:t>
      </w:r>
      <w:r w:rsidR="00D3572B" w:rsidRPr="000E20C1">
        <w:rPr>
          <w:rFonts w:ascii="Arial" w:hAnsi="Arial" w:cs="Arial"/>
        </w:rPr>
        <w:t>»</w:t>
      </w:r>
      <w:r w:rsidR="00C16D1B" w:rsidRPr="000E20C1">
        <w:rPr>
          <w:rFonts w:ascii="Arial" w:hAnsi="Arial" w:cs="Arial"/>
        </w:rPr>
        <w:t>,</w:t>
      </w:r>
      <w:r w:rsidR="00C17AB8" w:rsidRPr="000E20C1">
        <w:rPr>
          <w:rFonts w:ascii="Arial" w:hAnsi="Arial" w:cs="Arial"/>
        </w:rPr>
        <w:t xml:space="preserve"> </w:t>
      </w:r>
      <w:r w:rsidRPr="000E20C1">
        <w:rPr>
          <w:rFonts w:ascii="Arial" w:hAnsi="Arial" w:cs="Arial"/>
        </w:rPr>
        <w:t xml:space="preserve"> руководствуясь</w:t>
      </w:r>
      <w:r w:rsidR="00C17AB8" w:rsidRPr="000E20C1">
        <w:rPr>
          <w:rFonts w:ascii="Arial" w:hAnsi="Arial" w:cs="Arial"/>
        </w:rPr>
        <w:t xml:space="preserve"> </w:t>
      </w:r>
      <w:r w:rsidRPr="000E20C1">
        <w:rPr>
          <w:rFonts w:ascii="Arial" w:hAnsi="Arial" w:cs="Arial"/>
        </w:rPr>
        <w:t xml:space="preserve">ст. 31, 48, 55 </w:t>
      </w:r>
      <w:r w:rsidRPr="000E20C1">
        <w:rPr>
          <w:rFonts w:ascii="Arial" w:hAnsi="Arial" w:cs="Arial"/>
          <w:spacing w:val="-2"/>
        </w:rPr>
        <w:t>Устава муниципального образования «Бахтай»</w:t>
      </w:r>
      <w:r w:rsidRPr="000E20C1">
        <w:rPr>
          <w:rFonts w:ascii="Arial" w:hAnsi="Arial" w:cs="Arial"/>
        </w:rPr>
        <w:t xml:space="preserve">, Дума муниципального образования «Бахтай», </w:t>
      </w:r>
    </w:p>
    <w:p w:rsidR="00DD49BB" w:rsidRPr="000E20C1" w:rsidRDefault="00DD49BB" w:rsidP="00DD49BB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DD49BB" w:rsidRPr="000E20C1" w:rsidRDefault="00DD49BB" w:rsidP="00DD49BB">
      <w:pPr>
        <w:pStyle w:val="a4"/>
        <w:jc w:val="center"/>
        <w:rPr>
          <w:rFonts w:ascii="Arial" w:hAnsi="Arial" w:cs="Arial"/>
          <w:b/>
        </w:rPr>
      </w:pPr>
      <w:r w:rsidRPr="000E20C1">
        <w:rPr>
          <w:rFonts w:ascii="Arial" w:hAnsi="Arial" w:cs="Arial"/>
          <w:b/>
          <w:spacing w:val="-2"/>
        </w:rPr>
        <w:t>РЕШИЛА:</w:t>
      </w:r>
    </w:p>
    <w:p w:rsidR="00DD49BB" w:rsidRPr="000E20C1" w:rsidRDefault="00DD49BB" w:rsidP="00DD49BB">
      <w:pPr>
        <w:pStyle w:val="a4"/>
        <w:jc w:val="both"/>
        <w:rPr>
          <w:rFonts w:ascii="Arial" w:hAnsi="Arial" w:cs="Arial"/>
        </w:rPr>
      </w:pPr>
    </w:p>
    <w:p w:rsidR="00C16D1B" w:rsidRPr="000E20C1" w:rsidRDefault="00DD49BB" w:rsidP="00DD49BB">
      <w:pPr>
        <w:pStyle w:val="a4"/>
        <w:ind w:firstLine="709"/>
        <w:jc w:val="both"/>
        <w:rPr>
          <w:rStyle w:val="a3"/>
          <w:rFonts w:ascii="Arial" w:hAnsi="Arial" w:cs="Arial"/>
          <w:b w:val="0"/>
          <w:color w:val="000000"/>
        </w:rPr>
      </w:pPr>
      <w:r w:rsidRPr="000E20C1">
        <w:rPr>
          <w:rFonts w:ascii="Arial" w:hAnsi="Arial" w:cs="Arial"/>
        </w:rPr>
        <w:t xml:space="preserve">1. </w:t>
      </w:r>
      <w:r w:rsidR="00C16D1B" w:rsidRPr="000E20C1">
        <w:rPr>
          <w:rFonts w:ascii="Arial" w:hAnsi="Arial" w:cs="Arial"/>
        </w:rPr>
        <w:t xml:space="preserve">Внести в Решение Думы муниципального образования «Бахтай» от 11.06.2017 г. №11/3-дмо </w:t>
      </w:r>
      <w:r w:rsidR="00C16D1B" w:rsidRPr="000E20C1">
        <w:rPr>
          <w:rFonts w:ascii="Arial" w:hAnsi="Arial" w:cs="Arial"/>
          <w:b/>
        </w:rPr>
        <w:t>«</w:t>
      </w:r>
      <w:r w:rsidR="00C16D1B" w:rsidRPr="000E20C1">
        <w:rPr>
          <w:rStyle w:val="a3"/>
          <w:rFonts w:ascii="Arial" w:hAnsi="Arial" w:cs="Arial"/>
          <w:b w:val="0"/>
          <w:color w:val="000000"/>
        </w:rPr>
        <w:t>Об утверждении цены  земельных участков, находящихся в муниципальной собственности у муниципального образования «Бахтай» и предоставляемых сельскохозяйственным организациям и крестьянским (фермерским) хозяйствам за плату без проведения торгов</w:t>
      </w:r>
      <w:r w:rsidR="00D3572B" w:rsidRPr="000E20C1">
        <w:rPr>
          <w:rStyle w:val="a3"/>
          <w:rFonts w:ascii="Arial" w:hAnsi="Arial" w:cs="Arial"/>
          <w:b w:val="0"/>
          <w:color w:val="000000"/>
        </w:rPr>
        <w:t>» следующие изменения:</w:t>
      </w:r>
    </w:p>
    <w:p w:rsidR="00D3572B" w:rsidRPr="000E20C1" w:rsidRDefault="00D3572B" w:rsidP="00DD49BB">
      <w:pPr>
        <w:pStyle w:val="a4"/>
        <w:ind w:firstLine="709"/>
        <w:jc w:val="both"/>
        <w:rPr>
          <w:rFonts w:ascii="Arial" w:hAnsi="Arial" w:cs="Arial"/>
          <w:b/>
        </w:rPr>
      </w:pPr>
      <w:r w:rsidRPr="000E20C1">
        <w:rPr>
          <w:rStyle w:val="a3"/>
          <w:rFonts w:ascii="Arial" w:hAnsi="Arial" w:cs="Arial"/>
          <w:b w:val="0"/>
          <w:color w:val="000000"/>
        </w:rPr>
        <w:t>- вместо слов «в размере 4 (четырех) процентов от кадастровой стоимости данных земельных участков» на слова «в размере 15 (пятнадцати) процентов от кадастровой стоимости данных земельных участков»;</w:t>
      </w:r>
    </w:p>
    <w:p w:rsidR="00D3572B" w:rsidRPr="000E20C1" w:rsidRDefault="00DD49BB" w:rsidP="00D357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color w:val="000000"/>
          <w:sz w:val="22"/>
          <w:szCs w:val="22"/>
        </w:rPr>
        <w:t xml:space="preserve">2. </w:t>
      </w:r>
      <w:r w:rsidR="00D3572B" w:rsidRPr="000E20C1">
        <w:rPr>
          <w:rFonts w:ascii="Arial" w:hAnsi="Arial" w:cs="Arial"/>
          <w:sz w:val="22"/>
          <w:szCs w:val="22"/>
        </w:rPr>
        <w:t>Опубликовать данное решение в печатном средстве массовой информации «Бахтайский вестник» и разместить на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</w:t>
      </w:r>
      <w:r w:rsidR="00E645E0" w:rsidRPr="000E20C1">
        <w:rPr>
          <w:rFonts w:ascii="Arial" w:hAnsi="Arial" w:cs="Arial"/>
          <w:sz w:val="22"/>
          <w:szCs w:val="22"/>
        </w:rPr>
        <w:t>е</w:t>
      </w:r>
      <w:r w:rsidR="00D3572B" w:rsidRPr="000E20C1">
        <w:rPr>
          <w:rFonts w:ascii="Arial" w:hAnsi="Arial" w:cs="Arial"/>
          <w:sz w:val="22"/>
          <w:szCs w:val="22"/>
        </w:rPr>
        <w:t>ти «Интернет».</w:t>
      </w: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>3. Настоящее решение вступает в силу после официального опубликования.</w:t>
      </w: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0E20C1">
        <w:rPr>
          <w:rFonts w:ascii="Arial" w:hAnsi="Arial" w:cs="Arial"/>
          <w:sz w:val="22"/>
          <w:szCs w:val="22"/>
        </w:rPr>
        <w:t>Контроль за</w:t>
      </w:r>
      <w:proofErr w:type="gramEnd"/>
      <w:r w:rsidRPr="000E20C1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0E20C1">
        <w:rPr>
          <w:rFonts w:ascii="Arial" w:hAnsi="Arial" w:cs="Arial"/>
          <w:sz w:val="22"/>
          <w:szCs w:val="22"/>
        </w:rPr>
        <w:t>Бахтай</w:t>
      </w:r>
      <w:proofErr w:type="spellEnd"/>
      <w:r w:rsidRPr="000E20C1">
        <w:rPr>
          <w:rFonts w:ascii="Arial" w:hAnsi="Arial" w:cs="Arial"/>
          <w:sz w:val="22"/>
          <w:szCs w:val="22"/>
        </w:rPr>
        <w:t xml:space="preserve">» </w:t>
      </w:r>
      <w:proofErr w:type="spellStart"/>
      <w:r w:rsidRPr="000E20C1">
        <w:rPr>
          <w:rFonts w:ascii="Arial" w:hAnsi="Arial" w:cs="Arial"/>
          <w:sz w:val="22"/>
          <w:szCs w:val="22"/>
        </w:rPr>
        <w:t>Бальбурову</w:t>
      </w:r>
      <w:proofErr w:type="spellEnd"/>
      <w:r w:rsidRPr="000E20C1">
        <w:rPr>
          <w:rFonts w:ascii="Arial" w:hAnsi="Arial" w:cs="Arial"/>
          <w:sz w:val="22"/>
          <w:szCs w:val="22"/>
        </w:rPr>
        <w:t xml:space="preserve"> В.П.</w:t>
      </w: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D3572B" w:rsidRPr="000E20C1" w:rsidRDefault="00D3572B" w:rsidP="00D357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>Председатель Думы,</w:t>
      </w:r>
    </w:p>
    <w:p w:rsidR="00D3572B" w:rsidRPr="000E20C1" w:rsidRDefault="00D3572B" w:rsidP="00D357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 xml:space="preserve">Глава муниципального образования «Бахтай»                               </w:t>
      </w:r>
    </w:p>
    <w:p w:rsidR="00D3572B" w:rsidRPr="000E20C1" w:rsidRDefault="00D3572B" w:rsidP="00D357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>В.П. Бальбурова</w:t>
      </w:r>
    </w:p>
    <w:p w:rsidR="00DD49BB" w:rsidRPr="000E20C1" w:rsidRDefault="00DD49BB" w:rsidP="00D3572B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DD49BB" w:rsidRPr="000E20C1" w:rsidSect="000E20C1">
      <w:pgSz w:w="11909" w:h="16834"/>
      <w:pgMar w:top="568" w:right="931" w:bottom="709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D"/>
    <w:rsid w:val="000E20C1"/>
    <w:rsid w:val="0071551D"/>
    <w:rsid w:val="007D0830"/>
    <w:rsid w:val="008C0CE6"/>
    <w:rsid w:val="00913D1B"/>
    <w:rsid w:val="00BB51E6"/>
    <w:rsid w:val="00C16D1B"/>
    <w:rsid w:val="00C17AB8"/>
    <w:rsid w:val="00D3572B"/>
    <w:rsid w:val="00DD49BB"/>
    <w:rsid w:val="00E645E0"/>
    <w:rsid w:val="00E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49BB"/>
    <w:rPr>
      <w:b/>
      <w:bCs/>
    </w:rPr>
  </w:style>
  <w:style w:type="paragraph" w:styleId="a4">
    <w:name w:val="No Spacing"/>
    <w:uiPriority w:val="99"/>
    <w:qFormat/>
    <w:rsid w:val="00DD49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D4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49BB"/>
    <w:rPr>
      <w:b/>
      <w:bCs/>
    </w:rPr>
  </w:style>
  <w:style w:type="paragraph" w:styleId="a4">
    <w:name w:val="No Spacing"/>
    <w:uiPriority w:val="99"/>
    <w:qFormat/>
    <w:rsid w:val="00DD49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D4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user</cp:lastModifiedBy>
  <cp:revision>11</cp:revision>
  <cp:lastPrinted>2020-11-25T03:48:00Z</cp:lastPrinted>
  <dcterms:created xsi:type="dcterms:W3CDTF">2017-07-06T04:49:00Z</dcterms:created>
  <dcterms:modified xsi:type="dcterms:W3CDTF">2021-04-30T01:52:00Z</dcterms:modified>
</cp:coreProperties>
</file>