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40" w:rsidRPr="0007363F" w:rsidRDefault="003F3AD0" w:rsidP="0059650B">
      <w:pPr>
        <w:pStyle w:val="a3"/>
        <w:jc w:val="center"/>
        <w:rPr>
          <w:rFonts w:ascii="Arial" w:hAnsi="Arial" w:cs="Arial"/>
          <w:b/>
          <w:sz w:val="32"/>
          <w:szCs w:val="32"/>
        </w:rPr>
      </w:pPr>
      <w:r>
        <w:rPr>
          <w:rFonts w:ascii="Arial" w:hAnsi="Arial" w:cs="Arial"/>
          <w:b/>
          <w:sz w:val="32"/>
          <w:szCs w:val="32"/>
        </w:rPr>
        <w:t>03.10</w:t>
      </w:r>
      <w:r w:rsidR="00B00240" w:rsidRPr="0007363F">
        <w:rPr>
          <w:rFonts w:ascii="Arial" w:hAnsi="Arial" w:cs="Arial"/>
          <w:b/>
          <w:sz w:val="32"/>
          <w:szCs w:val="32"/>
        </w:rPr>
        <w:t>.201</w:t>
      </w:r>
      <w:r w:rsidR="00545BC1">
        <w:rPr>
          <w:rFonts w:ascii="Arial" w:hAnsi="Arial" w:cs="Arial"/>
          <w:b/>
          <w:sz w:val="32"/>
          <w:szCs w:val="32"/>
        </w:rPr>
        <w:t>9</w:t>
      </w:r>
      <w:r w:rsidR="00B00240" w:rsidRPr="0007363F">
        <w:rPr>
          <w:rFonts w:ascii="Arial" w:hAnsi="Arial" w:cs="Arial"/>
          <w:b/>
          <w:sz w:val="32"/>
          <w:szCs w:val="32"/>
        </w:rPr>
        <w:t xml:space="preserve">г. № </w:t>
      </w:r>
      <w:r>
        <w:rPr>
          <w:rFonts w:ascii="Arial" w:hAnsi="Arial" w:cs="Arial"/>
          <w:b/>
          <w:sz w:val="32"/>
          <w:szCs w:val="32"/>
        </w:rPr>
        <w:t>50</w:t>
      </w:r>
      <w:r w:rsidR="0059650B">
        <w:rPr>
          <w:rFonts w:ascii="Arial" w:hAnsi="Arial" w:cs="Arial"/>
          <w:b/>
          <w:sz w:val="32"/>
          <w:szCs w:val="32"/>
        </w:rPr>
        <w:t xml:space="preserve"> </w:t>
      </w:r>
      <w:r w:rsidR="00B00240" w:rsidRPr="0007363F">
        <w:rPr>
          <w:rFonts w:ascii="Arial" w:hAnsi="Arial" w:cs="Arial"/>
          <w:b/>
          <w:sz w:val="32"/>
          <w:szCs w:val="32"/>
        </w:rPr>
        <w:t>-</w:t>
      </w:r>
      <w:r w:rsidR="00B00240">
        <w:rPr>
          <w:rFonts w:ascii="Arial" w:hAnsi="Arial" w:cs="Arial"/>
          <w:b/>
          <w:sz w:val="32"/>
          <w:szCs w:val="32"/>
        </w:rPr>
        <w:t xml:space="preserve"> </w:t>
      </w:r>
      <w:proofErr w:type="spellStart"/>
      <w:proofErr w:type="gramStart"/>
      <w:r w:rsidR="00B00240">
        <w:rPr>
          <w:rFonts w:ascii="Arial" w:hAnsi="Arial" w:cs="Arial"/>
          <w:b/>
          <w:sz w:val="32"/>
          <w:szCs w:val="32"/>
        </w:rPr>
        <w:t>п</w:t>
      </w:r>
      <w:proofErr w:type="spellEnd"/>
      <w:proofErr w:type="gramEnd"/>
      <w:r w:rsidR="00545BC1">
        <w:rPr>
          <w:rFonts w:ascii="Arial" w:hAnsi="Arial" w:cs="Arial"/>
          <w:b/>
          <w:sz w:val="32"/>
          <w:szCs w:val="32"/>
        </w:rPr>
        <w:t xml:space="preserve">  </w:t>
      </w:r>
    </w:p>
    <w:p w:rsidR="00B00240" w:rsidRPr="0007363F" w:rsidRDefault="00B00240" w:rsidP="00B00240">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B00240" w:rsidRPr="0007363F" w:rsidRDefault="00B00240" w:rsidP="00B00240">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B00240" w:rsidRPr="0007363F" w:rsidRDefault="00B00240" w:rsidP="00B00240">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B00240" w:rsidRPr="0007363F" w:rsidRDefault="00B00240" w:rsidP="00B00240">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B00240" w:rsidRPr="0007363F" w:rsidRDefault="00B00240" w:rsidP="00B00240">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B00240" w:rsidRPr="0007363F" w:rsidRDefault="00B00240" w:rsidP="00B00240">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B00240" w:rsidRPr="00B00240" w:rsidRDefault="00B00240" w:rsidP="00206524">
      <w:pPr>
        <w:pStyle w:val="a3"/>
        <w:jc w:val="both"/>
        <w:rPr>
          <w:rStyle w:val="a5"/>
          <w:rFonts w:ascii="Arial" w:hAnsi="Arial" w:cs="Arial"/>
          <w:sz w:val="32"/>
          <w:szCs w:val="24"/>
        </w:rPr>
      </w:pPr>
    </w:p>
    <w:p w:rsidR="00206524" w:rsidRPr="00B00240" w:rsidRDefault="00545BC1" w:rsidP="00B00240">
      <w:pPr>
        <w:pStyle w:val="a3"/>
        <w:jc w:val="center"/>
        <w:rPr>
          <w:rStyle w:val="a5"/>
          <w:rFonts w:ascii="Arial" w:hAnsi="Arial" w:cs="Arial"/>
          <w:sz w:val="32"/>
          <w:szCs w:val="24"/>
        </w:rPr>
      </w:pPr>
      <w:r>
        <w:rPr>
          <w:rStyle w:val="a5"/>
          <w:rFonts w:ascii="Arial" w:hAnsi="Arial" w:cs="Arial"/>
          <w:sz w:val="32"/>
          <w:szCs w:val="24"/>
        </w:rPr>
        <w:t xml:space="preserve">О ВНЕСЕНИИ ИЗМЕНЕНИЙ В АДМИНИСТРАТИВНЫЙ РЕГЛАМЕНТ </w:t>
      </w:r>
      <w:r w:rsidR="00B00240">
        <w:rPr>
          <w:rStyle w:val="a5"/>
          <w:rFonts w:ascii="Arial" w:hAnsi="Arial" w:cs="Arial"/>
          <w:sz w:val="32"/>
          <w:szCs w:val="24"/>
        </w:rPr>
        <w:t>ПО ПРЕДОСТАВЛЕНИЮ МУНИЦИПАЛЬНОЙ УСЛУГИ</w:t>
      </w:r>
      <w:r w:rsidR="00206524" w:rsidRPr="00B00240">
        <w:rPr>
          <w:rStyle w:val="a5"/>
          <w:rFonts w:ascii="Arial" w:hAnsi="Arial" w:cs="Arial"/>
          <w:sz w:val="32"/>
          <w:szCs w:val="24"/>
        </w:rPr>
        <w:t xml:space="preserve"> «</w:t>
      </w:r>
      <w:r w:rsidR="00B00240">
        <w:rPr>
          <w:rStyle w:val="a5"/>
          <w:rFonts w:ascii="Arial" w:hAnsi="Arial" w:cs="Arial"/>
          <w:sz w:val="32"/>
          <w:szCs w:val="24"/>
        </w:rPr>
        <w:t>ПРЕДОСТАВЛЕНИЕ ЗЕМЕЛЬНЫХ УЧАСТКОВ</w:t>
      </w:r>
      <w:r w:rsidR="009C0B1E" w:rsidRPr="009C0B1E">
        <w:rPr>
          <w:rStyle w:val="a5"/>
          <w:rFonts w:ascii="Arial" w:hAnsi="Arial" w:cs="Arial"/>
          <w:sz w:val="32"/>
          <w:szCs w:val="24"/>
        </w:rPr>
        <w:t xml:space="preserve"> </w:t>
      </w:r>
      <w:r w:rsidR="009C0B1E">
        <w:rPr>
          <w:rStyle w:val="a5"/>
          <w:rFonts w:ascii="Arial" w:hAnsi="Arial" w:cs="Arial"/>
          <w:sz w:val="32"/>
          <w:szCs w:val="24"/>
        </w:rPr>
        <w:t>В БЕЗВОЗМЕЗДНОЕ ПОЛЬЗОВАНИЕ</w:t>
      </w:r>
      <w:r w:rsidR="00B00240">
        <w:rPr>
          <w:rStyle w:val="a5"/>
          <w:rFonts w:ascii="Arial" w:hAnsi="Arial" w:cs="Arial"/>
          <w:sz w:val="32"/>
          <w:szCs w:val="24"/>
        </w:rPr>
        <w:t>,</w:t>
      </w:r>
      <w:r w:rsidR="00206524" w:rsidRPr="00B00240">
        <w:rPr>
          <w:rStyle w:val="a5"/>
          <w:rFonts w:ascii="Arial" w:hAnsi="Arial" w:cs="Arial"/>
          <w:sz w:val="32"/>
          <w:szCs w:val="24"/>
        </w:rPr>
        <w:t xml:space="preserve"> </w:t>
      </w:r>
      <w:r w:rsidR="00B00240">
        <w:rPr>
          <w:rStyle w:val="a5"/>
          <w:rFonts w:ascii="Arial" w:hAnsi="Arial" w:cs="Arial"/>
          <w:sz w:val="32"/>
          <w:szCs w:val="24"/>
        </w:rPr>
        <w:t>НАХОДЯЩИХСЯ В МУНИЦИПАЛЬНОЙ СОБСТВЕННОСТИ МУНИЦИ</w:t>
      </w:r>
      <w:r>
        <w:rPr>
          <w:rStyle w:val="a5"/>
          <w:rFonts w:ascii="Arial" w:hAnsi="Arial" w:cs="Arial"/>
          <w:sz w:val="32"/>
          <w:szCs w:val="24"/>
        </w:rPr>
        <w:t>ПАЛЬНОГО ОБРАЗОВАНИЯ «ТАБАРСУК»», УТВЕРЖДЕННЫЙ ПОСТАНОВЛЕНИЕМ АДМИНИСТРАЦИИ МУНИЦИПАЛЬНОГО ОБРАЗОВАНИЯ «ТАБАРСУК» ОТ 5 ДЕКАБРЯ 2018 ГОДА № 55-П</w:t>
      </w:r>
    </w:p>
    <w:p w:rsidR="00206524" w:rsidRPr="00206524" w:rsidRDefault="00206524" w:rsidP="00206524">
      <w:pPr>
        <w:pStyle w:val="a3"/>
        <w:jc w:val="both"/>
        <w:rPr>
          <w:rFonts w:ascii="Arial" w:hAnsi="Arial" w:cs="Arial"/>
          <w:sz w:val="24"/>
          <w:szCs w:val="24"/>
        </w:rPr>
      </w:pPr>
    </w:p>
    <w:p w:rsidR="00B00240" w:rsidRDefault="00853200" w:rsidP="00B00240">
      <w:pPr>
        <w:pStyle w:val="a3"/>
        <w:ind w:firstLine="708"/>
        <w:jc w:val="both"/>
        <w:rPr>
          <w:rFonts w:ascii="Arial" w:hAnsi="Arial" w:cs="Arial"/>
          <w:sz w:val="24"/>
        </w:rPr>
      </w:pPr>
      <w:r>
        <w:rPr>
          <w:rFonts w:ascii="Arial" w:hAnsi="Arial" w:cs="Arial"/>
          <w:sz w:val="24"/>
          <w:szCs w:val="24"/>
        </w:rPr>
        <w:t>В соответствии с</w:t>
      </w:r>
      <w:r w:rsidR="00206524" w:rsidRPr="00206524">
        <w:rPr>
          <w:rFonts w:ascii="Arial" w:hAnsi="Arial" w:cs="Arial"/>
          <w:sz w:val="24"/>
          <w:szCs w:val="24"/>
        </w:rPr>
        <w:t xml:space="preserve"> </w:t>
      </w:r>
      <w:r w:rsidR="00B00240">
        <w:rPr>
          <w:rFonts w:ascii="Arial" w:hAnsi="Arial" w:cs="Arial"/>
          <w:sz w:val="24"/>
          <w:szCs w:val="24"/>
        </w:rPr>
        <w:t>Земельн</w:t>
      </w:r>
      <w:r>
        <w:rPr>
          <w:rFonts w:ascii="Arial" w:hAnsi="Arial" w:cs="Arial"/>
          <w:sz w:val="24"/>
          <w:szCs w:val="24"/>
        </w:rPr>
        <w:t>ым</w:t>
      </w:r>
      <w:r w:rsidR="00206524" w:rsidRPr="00206524">
        <w:rPr>
          <w:rFonts w:ascii="Arial" w:hAnsi="Arial" w:cs="Arial"/>
          <w:sz w:val="24"/>
          <w:szCs w:val="24"/>
        </w:rPr>
        <w:t xml:space="preserve"> кодекс</w:t>
      </w:r>
      <w:r>
        <w:rPr>
          <w:rFonts w:ascii="Arial" w:hAnsi="Arial" w:cs="Arial"/>
          <w:sz w:val="24"/>
          <w:szCs w:val="24"/>
        </w:rPr>
        <w:t xml:space="preserve">ом </w:t>
      </w:r>
      <w:r w:rsidR="00206524"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B00240"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sidR="00BA09CC">
        <w:rPr>
          <w:rFonts w:ascii="Arial" w:hAnsi="Arial" w:cs="Arial"/>
          <w:sz w:val="24"/>
        </w:rPr>
        <w:t>,</w:t>
      </w:r>
    </w:p>
    <w:p w:rsidR="00B00240" w:rsidRPr="00B00240" w:rsidRDefault="00B00240" w:rsidP="00B00240">
      <w:pPr>
        <w:pStyle w:val="a3"/>
        <w:jc w:val="both"/>
        <w:rPr>
          <w:rFonts w:ascii="Arial" w:hAnsi="Arial" w:cs="Arial"/>
          <w:sz w:val="24"/>
          <w:szCs w:val="24"/>
        </w:rPr>
      </w:pPr>
    </w:p>
    <w:p w:rsidR="00B00240" w:rsidRDefault="00B00240" w:rsidP="00400701">
      <w:pPr>
        <w:pStyle w:val="a3"/>
        <w:jc w:val="center"/>
        <w:rPr>
          <w:rFonts w:ascii="Arial" w:hAnsi="Arial" w:cs="Arial"/>
          <w:b/>
          <w:sz w:val="30"/>
          <w:szCs w:val="30"/>
        </w:rPr>
      </w:pPr>
      <w:r w:rsidRPr="00B00240">
        <w:rPr>
          <w:rFonts w:ascii="Arial" w:hAnsi="Arial" w:cs="Arial"/>
          <w:b/>
          <w:sz w:val="30"/>
          <w:szCs w:val="30"/>
        </w:rPr>
        <w:t>ПОСТАНОВЛЯЕТ:</w:t>
      </w:r>
    </w:p>
    <w:p w:rsidR="003F3AD0" w:rsidRPr="003F3AD0" w:rsidRDefault="003F3AD0" w:rsidP="00400701">
      <w:pPr>
        <w:pStyle w:val="a3"/>
        <w:jc w:val="center"/>
        <w:rPr>
          <w:rFonts w:ascii="Arial" w:hAnsi="Arial" w:cs="Arial"/>
          <w:b/>
          <w:sz w:val="24"/>
          <w:szCs w:val="30"/>
        </w:rPr>
      </w:pPr>
    </w:p>
    <w:p w:rsidR="00B00240" w:rsidRDefault="00B00240" w:rsidP="00B00240">
      <w:pPr>
        <w:pStyle w:val="a3"/>
        <w:ind w:firstLine="708"/>
        <w:jc w:val="both"/>
        <w:rPr>
          <w:rFonts w:ascii="Arial" w:hAnsi="Arial" w:cs="Arial"/>
          <w:sz w:val="24"/>
          <w:szCs w:val="24"/>
        </w:rPr>
      </w:pPr>
      <w:r w:rsidRPr="00B00240">
        <w:rPr>
          <w:rFonts w:ascii="Arial" w:hAnsi="Arial" w:cs="Arial"/>
          <w:sz w:val="24"/>
          <w:szCs w:val="24"/>
        </w:rPr>
        <w:t>1.</w:t>
      </w:r>
      <w:r w:rsidR="00307587">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sidR="009C0B1E">
        <w:rPr>
          <w:rFonts w:ascii="Arial" w:hAnsi="Arial" w:cs="Arial"/>
          <w:sz w:val="24"/>
          <w:szCs w:val="24"/>
        </w:rPr>
        <w:t>ых участков</w:t>
      </w:r>
      <w:r w:rsidR="00430A2F">
        <w:rPr>
          <w:rFonts w:ascii="Arial" w:hAnsi="Arial" w:cs="Arial"/>
          <w:sz w:val="24"/>
          <w:szCs w:val="24"/>
        </w:rPr>
        <w:t xml:space="preserve"> в безвозмездное пользование</w:t>
      </w:r>
      <w:r w:rsidR="009C0B1E">
        <w:rPr>
          <w:rFonts w:ascii="Arial" w:hAnsi="Arial" w:cs="Arial"/>
          <w:sz w:val="24"/>
          <w:szCs w:val="24"/>
        </w:rPr>
        <w:t>, находящихся в муниципальной собственности муниципального</w:t>
      </w:r>
      <w:r w:rsidR="00430A2F">
        <w:rPr>
          <w:rFonts w:ascii="Arial" w:hAnsi="Arial" w:cs="Arial"/>
          <w:sz w:val="24"/>
          <w:szCs w:val="24"/>
        </w:rPr>
        <w:t xml:space="preserve"> образования «Табарсук</w:t>
      </w:r>
      <w:r w:rsidR="00307587">
        <w:rPr>
          <w:rFonts w:ascii="Arial" w:hAnsi="Arial" w:cs="Arial"/>
          <w:sz w:val="24"/>
          <w:szCs w:val="24"/>
        </w:rPr>
        <w:t xml:space="preserve">»», утвержденный постановлением администрации муниципального образования «Табарсук» </w:t>
      </w:r>
      <w:r w:rsidR="00400701">
        <w:rPr>
          <w:rFonts w:ascii="Arial" w:hAnsi="Arial" w:cs="Arial"/>
          <w:sz w:val="24"/>
          <w:szCs w:val="24"/>
        </w:rPr>
        <w:t xml:space="preserve">от 05.12.2018г.  № 55-п </w:t>
      </w:r>
      <w:r w:rsidR="00307587">
        <w:rPr>
          <w:rFonts w:ascii="Arial" w:hAnsi="Arial" w:cs="Arial"/>
          <w:sz w:val="24"/>
          <w:szCs w:val="24"/>
        </w:rPr>
        <w:t>следующие изменения:</w:t>
      </w:r>
    </w:p>
    <w:p w:rsidR="00307587" w:rsidRDefault="00F3085F" w:rsidP="00B00240">
      <w:pPr>
        <w:pStyle w:val="a3"/>
        <w:ind w:firstLine="708"/>
        <w:jc w:val="both"/>
        <w:rPr>
          <w:rFonts w:ascii="Arial" w:hAnsi="Arial" w:cs="Arial"/>
          <w:sz w:val="24"/>
          <w:szCs w:val="24"/>
        </w:rPr>
      </w:pPr>
      <w:r>
        <w:rPr>
          <w:rFonts w:ascii="Arial" w:hAnsi="Arial" w:cs="Arial"/>
          <w:sz w:val="24"/>
          <w:szCs w:val="24"/>
        </w:rPr>
        <w:t>-  в пункте 1.1</w:t>
      </w:r>
      <w:r w:rsidR="00D77BD5">
        <w:rPr>
          <w:rFonts w:ascii="Arial" w:hAnsi="Arial" w:cs="Arial"/>
          <w:sz w:val="24"/>
          <w:szCs w:val="24"/>
        </w:rPr>
        <w:t xml:space="preserve"> слова «в безвозмездное срочное пользование» заменить словами «в безвозмездное пользование, находящихся в муниципальной собственности муниципального образования «Табарсук»;</w:t>
      </w:r>
    </w:p>
    <w:p w:rsidR="00D77BD5" w:rsidRDefault="00F3085F" w:rsidP="00B00240">
      <w:pPr>
        <w:pStyle w:val="a3"/>
        <w:ind w:firstLine="708"/>
        <w:jc w:val="both"/>
        <w:rPr>
          <w:rFonts w:ascii="Arial" w:hAnsi="Arial" w:cs="Arial"/>
          <w:sz w:val="24"/>
          <w:szCs w:val="24"/>
        </w:rPr>
      </w:pPr>
      <w:r>
        <w:rPr>
          <w:rFonts w:ascii="Arial" w:hAnsi="Arial" w:cs="Arial"/>
          <w:sz w:val="24"/>
          <w:szCs w:val="24"/>
        </w:rPr>
        <w:t>- абзац 5 пункта 1.2 изложить в новой редакции:</w:t>
      </w:r>
    </w:p>
    <w:p w:rsidR="00F3085F" w:rsidRDefault="00F3085F" w:rsidP="00B00240">
      <w:pPr>
        <w:pStyle w:val="a3"/>
        <w:ind w:firstLine="708"/>
        <w:jc w:val="both"/>
        <w:rPr>
          <w:rFonts w:ascii="Arial" w:hAnsi="Arial" w:cs="Arial"/>
          <w:sz w:val="24"/>
          <w:szCs w:val="24"/>
        </w:rPr>
      </w:pPr>
      <w:r>
        <w:rPr>
          <w:rFonts w:ascii="Arial" w:hAnsi="Arial" w:cs="Arial"/>
          <w:sz w:val="24"/>
          <w:szCs w:val="24"/>
        </w:rPr>
        <w:t>«-Федеральным законом от 13.07.2015 г. № 218-ФЗ</w:t>
      </w:r>
      <w:r w:rsidR="001676D1">
        <w:rPr>
          <w:rFonts w:ascii="Arial" w:hAnsi="Arial" w:cs="Arial"/>
          <w:sz w:val="24"/>
          <w:szCs w:val="24"/>
        </w:rPr>
        <w:t xml:space="preserve"> «О государственной регистрации недвижимости»;</w:t>
      </w:r>
    </w:p>
    <w:p w:rsidR="001676D1" w:rsidRDefault="001676D1" w:rsidP="00B00240">
      <w:pPr>
        <w:pStyle w:val="a3"/>
        <w:ind w:firstLine="708"/>
        <w:jc w:val="both"/>
        <w:rPr>
          <w:rFonts w:ascii="Arial" w:hAnsi="Arial" w:cs="Arial"/>
          <w:sz w:val="24"/>
          <w:szCs w:val="24"/>
        </w:rPr>
      </w:pPr>
      <w:r>
        <w:rPr>
          <w:rFonts w:ascii="Arial" w:hAnsi="Arial" w:cs="Arial"/>
          <w:sz w:val="24"/>
          <w:szCs w:val="24"/>
        </w:rPr>
        <w:t>- в абзаце 6 пункта 1.2</w:t>
      </w:r>
      <w:r w:rsidR="00A6593B">
        <w:rPr>
          <w:rFonts w:ascii="Arial" w:hAnsi="Arial" w:cs="Arial"/>
          <w:sz w:val="24"/>
          <w:szCs w:val="24"/>
        </w:rPr>
        <w:t xml:space="preserve"> слова «О государственном кадастре недвижимости»</w:t>
      </w:r>
      <w:r w:rsidR="00946F4B">
        <w:rPr>
          <w:rFonts w:ascii="Arial" w:hAnsi="Arial" w:cs="Arial"/>
          <w:sz w:val="24"/>
          <w:szCs w:val="24"/>
        </w:rPr>
        <w:t xml:space="preserve"> заменить словами «О кадастровой деятельности»;</w:t>
      </w:r>
    </w:p>
    <w:p w:rsidR="00B33F9E" w:rsidRDefault="00B33F9E" w:rsidP="00B00240">
      <w:pPr>
        <w:pStyle w:val="a3"/>
        <w:ind w:firstLine="708"/>
        <w:jc w:val="both"/>
        <w:rPr>
          <w:rFonts w:ascii="Arial" w:hAnsi="Arial" w:cs="Arial"/>
          <w:sz w:val="24"/>
          <w:szCs w:val="24"/>
        </w:rPr>
      </w:pPr>
      <w:r>
        <w:rPr>
          <w:rFonts w:ascii="Arial" w:hAnsi="Arial" w:cs="Arial"/>
          <w:sz w:val="24"/>
          <w:szCs w:val="24"/>
        </w:rPr>
        <w:t>- абзац 9 пункта 1.2 исключить;</w:t>
      </w:r>
    </w:p>
    <w:p w:rsidR="00B33F9E" w:rsidRDefault="00B33F9E" w:rsidP="00B00240">
      <w:pPr>
        <w:pStyle w:val="a3"/>
        <w:ind w:firstLine="708"/>
        <w:jc w:val="both"/>
        <w:rPr>
          <w:rFonts w:ascii="Arial" w:hAnsi="Arial" w:cs="Arial"/>
          <w:sz w:val="24"/>
          <w:szCs w:val="24"/>
        </w:rPr>
      </w:pPr>
      <w:r>
        <w:rPr>
          <w:rFonts w:ascii="Arial" w:hAnsi="Arial" w:cs="Arial"/>
          <w:sz w:val="24"/>
          <w:szCs w:val="24"/>
        </w:rPr>
        <w:t>- пункт 1.3 изложить в новой редакции:</w:t>
      </w:r>
    </w:p>
    <w:p w:rsidR="00B33F9E" w:rsidRPr="00B33F9E" w:rsidRDefault="00B33F9E" w:rsidP="00B33F9E">
      <w:pPr>
        <w:pStyle w:val="a3"/>
        <w:jc w:val="both"/>
        <w:rPr>
          <w:rFonts w:ascii="Arial" w:hAnsi="Arial" w:cs="Arial"/>
          <w:sz w:val="24"/>
        </w:rPr>
      </w:pPr>
      <w:r w:rsidRPr="00B33F9E">
        <w:rPr>
          <w:rFonts w:ascii="Arial" w:hAnsi="Arial" w:cs="Arial"/>
          <w:sz w:val="24"/>
        </w:rPr>
        <w:t>«1.3. Муниципальная услуга предоставляется:</w:t>
      </w:r>
    </w:p>
    <w:p w:rsidR="00B33F9E" w:rsidRPr="00F52893" w:rsidRDefault="00B33F9E" w:rsidP="00B33F9E">
      <w:pPr>
        <w:pStyle w:val="a3"/>
        <w:ind w:firstLine="708"/>
        <w:jc w:val="both"/>
        <w:rPr>
          <w:rStyle w:val="blk"/>
          <w:rFonts w:ascii="Arial" w:hAnsi="Arial" w:cs="Arial"/>
          <w:sz w:val="24"/>
          <w:szCs w:val="24"/>
        </w:rPr>
      </w:pPr>
      <w:r w:rsidRPr="00F52893">
        <w:rPr>
          <w:rStyle w:val="blk"/>
          <w:rFonts w:ascii="Arial" w:hAnsi="Arial" w:cs="Arial"/>
          <w:sz w:val="24"/>
          <w:szCs w:val="24"/>
        </w:rPr>
        <w:lastRenderedPageBreak/>
        <w:t xml:space="preserve">1) лицам, указанным в пункте 2 статьи 39.9 </w:t>
      </w:r>
      <w:r w:rsidR="00BB33EA">
        <w:rPr>
          <w:rStyle w:val="blk"/>
          <w:rFonts w:ascii="Arial" w:hAnsi="Arial" w:cs="Arial"/>
          <w:sz w:val="24"/>
          <w:szCs w:val="24"/>
        </w:rPr>
        <w:t>Земельного кодекса</w:t>
      </w:r>
      <w:r w:rsidR="00BB33EA" w:rsidRPr="00BB33EA">
        <w:rPr>
          <w:rFonts w:ascii="Arial" w:hAnsi="Arial" w:cs="Arial"/>
          <w:sz w:val="24"/>
        </w:rPr>
        <w:t xml:space="preserve"> </w:t>
      </w:r>
      <w:r w:rsidR="00BB33EA" w:rsidRPr="00B33F9E">
        <w:rPr>
          <w:rFonts w:ascii="Arial" w:hAnsi="Arial" w:cs="Arial"/>
          <w:sz w:val="24"/>
        </w:rPr>
        <w:t>Российской Федерации</w:t>
      </w:r>
      <w:r w:rsidRPr="00F52893">
        <w:rPr>
          <w:rStyle w:val="blk"/>
          <w:rFonts w:ascii="Arial" w:hAnsi="Arial" w:cs="Arial"/>
          <w:sz w:val="24"/>
          <w:szCs w:val="24"/>
        </w:rPr>
        <w:t>, на срок до одного года:</w:t>
      </w:r>
    </w:p>
    <w:p w:rsidR="00B33F9E" w:rsidRPr="00B33F9E" w:rsidRDefault="00B33F9E" w:rsidP="00B33F9E">
      <w:pPr>
        <w:pStyle w:val="a3"/>
        <w:ind w:firstLine="708"/>
        <w:jc w:val="both"/>
        <w:rPr>
          <w:rFonts w:ascii="Arial" w:hAnsi="Arial" w:cs="Arial"/>
          <w:sz w:val="24"/>
        </w:rPr>
      </w:pPr>
      <w:r w:rsidRPr="00B33F9E">
        <w:rPr>
          <w:rStyle w:val="blk"/>
          <w:rFonts w:ascii="Arial" w:hAnsi="Arial" w:cs="Arial"/>
          <w:sz w:val="28"/>
          <w:szCs w:val="24"/>
        </w:rPr>
        <w:t xml:space="preserve">- </w:t>
      </w:r>
      <w:r w:rsidRPr="00B33F9E">
        <w:rPr>
          <w:rFonts w:ascii="Arial" w:hAnsi="Arial" w:cs="Arial"/>
          <w:sz w:val="24"/>
        </w:rPr>
        <w:t>органам государственной власти и органам местного самоуправления;</w:t>
      </w:r>
    </w:p>
    <w:p w:rsidR="00B33F9E" w:rsidRPr="00B33F9E" w:rsidRDefault="00B33F9E" w:rsidP="00B33F9E">
      <w:pPr>
        <w:pStyle w:val="a3"/>
        <w:ind w:firstLine="708"/>
        <w:jc w:val="both"/>
        <w:rPr>
          <w:rFonts w:ascii="Arial" w:hAnsi="Arial" w:cs="Arial"/>
          <w:sz w:val="24"/>
        </w:rPr>
      </w:pPr>
      <w:r w:rsidRPr="00B33F9E">
        <w:rPr>
          <w:rFonts w:ascii="Arial" w:hAnsi="Arial" w:cs="Arial"/>
          <w:sz w:val="24"/>
        </w:rPr>
        <w:t>- государственным и муниципальным учреждениям (бюджетным, казенным, автономным);</w:t>
      </w:r>
    </w:p>
    <w:p w:rsidR="00B33F9E" w:rsidRPr="00B33F9E" w:rsidRDefault="00B33F9E" w:rsidP="00B33F9E">
      <w:pPr>
        <w:pStyle w:val="a3"/>
        <w:ind w:firstLine="708"/>
        <w:jc w:val="both"/>
        <w:rPr>
          <w:rFonts w:ascii="Arial" w:hAnsi="Arial" w:cs="Arial"/>
          <w:sz w:val="24"/>
        </w:rPr>
      </w:pPr>
      <w:r w:rsidRPr="00B33F9E">
        <w:rPr>
          <w:rFonts w:ascii="Arial" w:hAnsi="Arial" w:cs="Arial"/>
          <w:sz w:val="24"/>
        </w:rPr>
        <w:t>- казенным предприятиям;</w:t>
      </w:r>
    </w:p>
    <w:p w:rsidR="00B33F9E" w:rsidRPr="00B33F9E" w:rsidRDefault="00B33F9E" w:rsidP="00B33F9E">
      <w:pPr>
        <w:pStyle w:val="a3"/>
        <w:ind w:firstLine="708"/>
        <w:jc w:val="both"/>
        <w:rPr>
          <w:rFonts w:ascii="Arial" w:hAnsi="Arial" w:cs="Arial"/>
          <w:sz w:val="24"/>
        </w:rPr>
      </w:pPr>
      <w:r w:rsidRPr="00B33F9E">
        <w:rPr>
          <w:rFonts w:ascii="Arial" w:hAnsi="Arial" w:cs="Arial"/>
          <w:sz w:val="24"/>
        </w:rPr>
        <w:t>- центрам исторического наследия президентов Российской Федерации, прекративших исполнение своих полномочий.</w:t>
      </w:r>
    </w:p>
    <w:p w:rsidR="00B33F9E" w:rsidRPr="00F52893" w:rsidRDefault="00B33F9E" w:rsidP="00B33F9E">
      <w:pPr>
        <w:pStyle w:val="a3"/>
        <w:ind w:firstLine="708"/>
        <w:jc w:val="both"/>
      </w:pPr>
      <w:r w:rsidRPr="00F52893">
        <w:rPr>
          <w:rStyle w:val="blk"/>
          <w:rFonts w:ascii="Arial" w:hAnsi="Arial" w:cs="Arial"/>
          <w:sz w:val="24"/>
          <w:szCs w:val="24"/>
        </w:rPr>
        <w:t xml:space="preserve">2) в виде служебных наделов работникам организаций в случаях, указанных в пункте 2 статьи 24 </w:t>
      </w:r>
      <w:r w:rsidR="00BB33EA">
        <w:rPr>
          <w:rStyle w:val="blk"/>
          <w:rFonts w:ascii="Arial" w:hAnsi="Arial" w:cs="Arial"/>
          <w:sz w:val="24"/>
          <w:szCs w:val="24"/>
        </w:rPr>
        <w:t xml:space="preserve">Земельного кодекса </w:t>
      </w:r>
      <w:r w:rsidR="00BB33EA" w:rsidRPr="00B33F9E">
        <w:rPr>
          <w:rFonts w:ascii="Arial" w:hAnsi="Arial" w:cs="Arial"/>
          <w:sz w:val="24"/>
        </w:rPr>
        <w:t>Российской Федерации</w:t>
      </w:r>
      <w:r w:rsidRPr="00F52893">
        <w:rPr>
          <w:rStyle w:val="blk"/>
          <w:rFonts w:ascii="Arial" w:hAnsi="Arial" w:cs="Arial"/>
          <w:sz w:val="24"/>
          <w:szCs w:val="24"/>
        </w:rPr>
        <w:t>, на срок трудового договора, заключенного между работником и организацией;</w:t>
      </w:r>
    </w:p>
    <w:p w:rsidR="00B33F9E" w:rsidRPr="00F52893" w:rsidRDefault="00B33F9E" w:rsidP="00B33F9E">
      <w:pPr>
        <w:pStyle w:val="a3"/>
        <w:ind w:firstLine="708"/>
        <w:jc w:val="both"/>
      </w:pPr>
      <w:r w:rsidRPr="00F52893">
        <w:rPr>
          <w:rStyle w:val="blk"/>
          <w:rFonts w:ascii="Arial" w:hAnsi="Arial" w:cs="Arial"/>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B33F9E" w:rsidRPr="00F52893" w:rsidRDefault="00B33F9E" w:rsidP="00B33F9E">
      <w:pPr>
        <w:pStyle w:val="a3"/>
        <w:ind w:firstLine="708"/>
        <w:jc w:val="both"/>
      </w:pPr>
      <w:r w:rsidRPr="00F52893">
        <w:rPr>
          <w:rStyle w:val="blk"/>
          <w:rFonts w:ascii="Arial" w:hAnsi="Arial" w:cs="Arial"/>
          <w:sz w:val="24"/>
          <w:szCs w:val="24"/>
        </w:rPr>
        <w:t xml:space="preserve">4) религиозным организациям, если на таких земельных участках расположены принадлежащие им на праве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здания, сооружения, на срок до прекращения прав на указанные здания, сооружения;</w:t>
      </w:r>
    </w:p>
    <w:p w:rsidR="00B33F9E" w:rsidRPr="00F52893" w:rsidRDefault="00B33F9E" w:rsidP="00B33F9E">
      <w:pPr>
        <w:pStyle w:val="a3"/>
        <w:ind w:firstLine="708"/>
        <w:jc w:val="both"/>
      </w:pPr>
      <w:proofErr w:type="gramStart"/>
      <w:r w:rsidRPr="00F52893">
        <w:rPr>
          <w:rStyle w:val="blk"/>
          <w:rFonts w:ascii="Arial" w:hAnsi="Arial" w:cs="Arial"/>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52893">
        <w:rPr>
          <w:rStyle w:val="blk"/>
          <w:rFonts w:ascii="Arial" w:hAnsi="Arial" w:cs="Arial"/>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33F9E" w:rsidRPr="00F52893" w:rsidRDefault="00B33F9E" w:rsidP="00B33F9E">
      <w:pPr>
        <w:pStyle w:val="a3"/>
        <w:ind w:firstLine="708"/>
        <w:jc w:val="both"/>
      </w:pPr>
      <w:r w:rsidRPr="00F52893">
        <w:rPr>
          <w:rStyle w:val="blk"/>
          <w:rFonts w:ascii="Arial" w:hAnsi="Arial" w:cs="Arial"/>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33F9E" w:rsidRPr="00F52893" w:rsidRDefault="00B33F9E" w:rsidP="00B33F9E">
      <w:pPr>
        <w:pStyle w:val="a3"/>
        <w:ind w:firstLine="708"/>
        <w:jc w:val="both"/>
      </w:pPr>
      <w:r w:rsidRPr="00F52893">
        <w:rPr>
          <w:rStyle w:val="blk"/>
          <w:rFonts w:ascii="Arial" w:hAnsi="Arial" w:cs="Arial"/>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33F9E" w:rsidRPr="00F52893" w:rsidRDefault="00B33F9E" w:rsidP="00B33F9E">
      <w:pPr>
        <w:pStyle w:val="a3"/>
        <w:ind w:firstLine="708"/>
        <w:jc w:val="both"/>
      </w:pPr>
      <w:r w:rsidRPr="00F52893">
        <w:rPr>
          <w:rStyle w:val="blk"/>
          <w:rFonts w:ascii="Arial" w:hAnsi="Arial" w:cs="Arial"/>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33F9E" w:rsidRPr="00F52893" w:rsidRDefault="00B33F9E" w:rsidP="00B33F9E">
      <w:pPr>
        <w:pStyle w:val="a3"/>
        <w:ind w:firstLine="708"/>
        <w:jc w:val="both"/>
      </w:pPr>
      <w:r w:rsidRPr="00F52893">
        <w:rPr>
          <w:rStyle w:val="blk"/>
          <w:rFonts w:ascii="Arial" w:hAnsi="Arial" w:cs="Arial"/>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33F9E" w:rsidRPr="00F52893" w:rsidRDefault="00B33F9E" w:rsidP="00B33F9E">
      <w:pPr>
        <w:pStyle w:val="a3"/>
        <w:ind w:firstLine="708"/>
        <w:jc w:val="both"/>
      </w:pPr>
      <w:proofErr w:type="gramStart"/>
      <w:r w:rsidRPr="00F52893">
        <w:rPr>
          <w:rStyle w:val="blk"/>
          <w:rFonts w:ascii="Arial" w:hAnsi="Arial" w:cs="Arial"/>
          <w:sz w:val="24"/>
          <w:szCs w:val="24"/>
        </w:rPr>
        <w:t xml:space="preserve">10) гражданам и юридическим лицам для сельскохозяйственного, </w:t>
      </w:r>
      <w:proofErr w:type="spellStart"/>
      <w:r w:rsidRPr="00F52893">
        <w:rPr>
          <w:rStyle w:val="blk"/>
          <w:rFonts w:ascii="Arial" w:hAnsi="Arial" w:cs="Arial"/>
          <w:sz w:val="24"/>
          <w:szCs w:val="24"/>
        </w:rPr>
        <w:t>охотхозяйственного</w:t>
      </w:r>
      <w:proofErr w:type="spellEnd"/>
      <w:r w:rsidRPr="00F52893">
        <w:rPr>
          <w:rStyle w:val="blk"/>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33F9E" w:rsidRPr="00F52893" w:rsidRDefault="00B33F9E" w:rsidP="00B33F9E">
      <w:pPr>
        <w:pStyle w:val="a3"/>
        <w:ind w:firstLine="708"/>
        <w:jc w:val="both"/>
      </w:pPr>
      <w:r w:rsidRPr="00F52893">
        <w:rPr>
          <w:rStyle w:val="blk"/>
          <w:rFonts w:ascii="Arial" w:hAnsi="Arial" w:cs="Arial"/>
          <w:sz w:val="24"/>
          <w:szCs w:val="24"/>
        </w:rPr>
        <w:t xml:space="preserve">11) </w:t>
      </w:r>
      <w:r w:rsidR="00BB33EA">
        <w:rPr>
          <w:rStyle w:val="blk"/>
          <w:rFonts w:ascii="Arial" w:hAnsi="Arial" w:cs="Arial"/>
          <w:sz w:val="24"/>
          <w:szCs w:val="24"/>
        </w:rPr>
        <w:t xml:space="preserve">садоводческим или огородническим товариществам </w:t>
      </w:r>
      <w:r w:rsidRPr="00F52893">
        <w:rPr>
          <w:rStyle w:val="blk"/>
          <w:rFonts w:ascii="Arial" w:hAnsi="Arial" w:cs="Arial"/>
          <w:sz w:val="24"/>
          <w:szCs w:val="24"/>
        </w:rPr>
        <w:t>на срок не более чем пять лет;</w:t>
      </w:r>
    </w:p>
    <w:p w:rsidR="00B33F9E" w:rsidRPr="00F52893" w:rsidRDefault="00B33F9E" w:rsidP="00B33F9E">
      <w:pPr>
        <w:pStyle w:val="a3"/>
        <w:ind w:firstLine="708"/>
        <w:jc w:val="both"/>
      </w:pPr>
      <w:r w:rsidRPr="00F52893">
        <w:rPr>
          <w:rStyle w:val="blk"/>
          <w:rFonts w:ascii="Arial" w:hAnsi="Arial" w:cs="Arial"/>
          <w:sz w:val="24"/>
          <w:szCs w:val="24"/>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33F9E" w:rsidRPr="00F52893" w:rsidRDefault="00B33F9E" w:rsidP="00B33F9E">
      <w:pPr>
        <w:pStyle w:val="a3"/>
        <w:ind w:firstLine="708"/>
        <w:jc w:val="both"/>
      </w:pPr>
      <w:proofErr w:type="gramStart"/>
      <w:r w:rsidRPr="00F52893">
        <w:rPr>
          <w:rStyle w:val="blk"/>
          <w:rFonts w:ascii="Arial" w:hAnsi="Arial" w:cs="Arial"/>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B33F9E" w:rsidRPr="00F52893" w:rsidRDefault="00B33F9E" w:rsidP="00B33F9E">
      <w:pPr>
        <w:pStyle w:val="a3"/>
        <w:ind w:firstLine="708"/>
        <w:jc w:val="both"/>
      </w:pPr>
      <w:proofErr w:type="gramStart"/>
      <w:r w:rsidRPr="00F52893">
        <w:rPr>
          <w:rStyle w:val="blk"/>
          <w:rFonts w:ascii="Arial" w:hAnsi="Arial" w:cs="Arial"/>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F52893">
        <w:rPr>
          <w:rStyle w:val="blk"/>
          <w:rFonts w:ascii="Arial" w:hAnsi="Arial" w:cs="Arial"/>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B33F9E" w:rsidRPr="00F52893" w:rsidRDefault="00B33F9E" w:rsidP="00B33F9E">
      <w:pPr>
        <w:pStyle w:val="a3"/>
        <w:ind w:firstLine="708"/>
        <w:jc w:val="both"/>
      </w:pPr>
      <w:proofErr w:type="gramStart"/>
      <w:r w:rsidRPr="00F52893">
        <w:rPr>
          <w:rStyle w:val="blk"/>
          <w:rFonts w:ascii="Arial" w:hAnsi="Arial" w:cs="Arial"/>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B33F9E" w:rsidRPr="00F52893" w:rsidRDefault="00B33F9E" w:rsidP="00B33F9E">
      <w:pPr>
        <w:pStyle w:val="a3"/>
        <w:ind w:firstLine="708"/>
        <w:jc w:val="both"/>
      </w:pPr>
      <w:r w:rsidRPr="00F52893">
        <w:rPr>
          <w:rStyle w:val="blk"/>
          <w:rFonts w:ascii="Arial" w:hAnsi="Arial" w:cs="Arial"/>
          <w:sz w:val="24"/>
          <w:szCs w:val="24"/>
        </w:rPr>
        <w:t xml:space="preserve">16) лицу, право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на изъятый земельный участок;</w:t>
      </w:r>
    </w:p>
    <w:p w:rsidR="006E3EF5" w:rsidRPr="006E3EF5" w:rsidRDefault="00B33F9E" w:rsidP="006E3EF5">
      <w:pPr>
        <w:pStyle w:val="a3"/>
        <w:ind w:firstLine="708"/>
        <w:jc w:val="both"/>
        <w:rPr>
          <w:rFonts w:ascii="Arial" w:hAnsi="Arial" w:cs="Arial"/>
          <w:sz w:val="24"/>
          <w:szCs w:val="24"/>
        </w:rPr>
      </w:pPr>
      <w:r w:rsidRPr="00F52893">
        <w:rPr>
          <w:rStyle w:val="blk"/>
          <w:rFonts w:ascii="Arial" w:hAnsi="Arial" w:cs="Arial"/>
          <w:sz w:val="24"/>
          <w:szCs w:val="24"/>
        </w:rPr>
        <w:t xml:space="preserve">17) лицу, имеющему право на заключение договора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roofErr w:type="gramStart"/>
      <w:r w:rsidRPr="00F52893">
        <w:rPr>
          <w:rStyle w:val="blk"/>
          <w:rFonts w:ascii="Arial" w:hAnsi="Arial" w:cs="Arial"/>
          <w:sz w:val="24"/>
          <w:szCs w:val="24"/>
        </w:rPr>
        <w:t>.(</w:t>
      </w:r>
      <w:proofErr w:type="spellStart"/>
      <w:proofErr w:type="gramEnd"/>
      <w:r w:rsidRPr="00F52893">
        <w:rPr>
          <w:rStyle w:val="blk"/>
          <w:rFonts w:ascii="Arial" w:hAnsi="Arial" w:cs="Arial"/>
          <w:sz w:val="24"/>
          <w:szCs w:val="24"/>
        </w:rPr>
        <w:t>пп</w:t>
      </w:r>
      <w:proofErr w:type="spellEnd"/>
      <w:r w:rsidRPr="00F52893">
        <w:rPr>
          <w:rStyle w:val="blk"/>
          <w:rFonts w:ascii="Arial" w:hAnsi="Arial" w:cs="Arial"/>
          <w:sz w:val="24"/>
          <w:szCs w:val="24"/>
        </w:rPr>
        <w:t>. 17 введен Федеральным законом от 08.03.2015 N 48-ФЗ)</w:t>
      </w:r>
      <w:r w:rsidR="009C788B">
        <w:rPr>
          <w:rStyle w:val="blk"/>
          <w:rFonts w:ascii="Arial" w:hAnsi="Arial" w:cs="Arial"/>
          <w:sz w:val="24"/>
          <w:szCs w:val="24"/>
        </w:rPr>
        <w:t>.»;</w:t>
      </w:r>
    </w:p>
    <w:p w:rsidR="00B33F9E" w:rsidRDefault="00FF3BBA" w:rsidP="00B00240">
      <w:pPr>
        <w:pStyle w:val="a3"/>
        <w:ind w:firstLine="708"/>
        <w:jc w:val="both"/>
        <w:rPr>
          <w:rFonts w:ascii="Arial" w:hAnsi="Arial" w:cs="Arial"/>
          <w:sz w:val="24"/>
          <w:szCs w:val="24"/>
        </w:rPr>
      </w:pPr>
      <w:r>
        <w:rPr>
          <w:rFonts w:ascii="Arial" w:hAnsi="Arial" w:cs="Arial"/>
          <w:sz w:val="24"/>
          <w:szCs w:val="24"/>
        </w:rPr>
        <w:t>- первый абзац пункта 2.4 изложить в новой редакции:</w:t>
      </w:r>
    </w:p>
    <w:p w:rsidR="00FF3BBA" w:rsidRDefault="00FF3BBA" w:rsidP="00B00240">
      <w:pPr>
        <w:pStyle w:val="a3"/>
        <w:ind w:firstLine="708"/>
        <w:jc w:val="both"/>
        <w:rPr>
          <w:rFonts w:ascii="Arial" w:hAnsi="Arial" w:cs="Arial"/>
          <w:sz w:val="24"/>
          <w:szCs w:val="24"/>
        </w:rPr>
      </w:pPr>
      <w:r>
        <w:rPr>
          <w:rFonts w:ascii="Arial" w:hAnsi="Arial" w:cs="Arial"/>
          <w:sz w:val="24"/>
          <w:szCs w:val="24"/>
        </w:rPr>
        <w:t>«2.4. Услуга предоставляется в срок не более чем тридцать дней со</w:t>
      </w:r>
      <w:r w:rsidR="009C788B">
        <w:rPr>
          <w:rFonts w:ascii="Arial" w:hAnsi="Arial" w:cs="Arial"/>
          <w:sz w:val="24"/>
          <w:szCs w:val="24"/>
        </w:rPr>
        <w:t xml:space="preserve"> дня поступления заявления о предоставлении земельного участка</w:t>
      </w:r>
      <w:proofErr w:type="gramStart"/>
      <w:r w:rsidR="009C788B">
        <w:rPr>
          <w:rFonts w:ascii="Arial" w:hAnsi="Arial" w:cs="Arial"/>
          <w:sz w:val="24"/>
          <w:szCs w:val="24"/>
        </w:rPr>
        <w:t>.»;</w:t>
      </w:r>
      <w:proofErr w:type="gramEnd"/>
    </w:p>
    <w:p w:rsidR="009C788B" w:rsidRDefault="009C788B" w:rsidP="00B00240">
      <w:pPr>
        <w:pStyle w:val="a3"/>
        <w:ind w:firstLine="708"/>
        <w:jc w:val="both"/>
        <w:rPr>
          <w:rFonts w:ascii="Arial" w:hAnsi="Arial" w:cs="Arial"/>
          <w:sz w:val="24"/>
          <w:szCs w:val="24"/>
        </w:rPr>
      </w:pPr>
      <w:r>
        <w:rPr>
          <w:rFonts w:ascii="Arial" w:hAnsi="Arial" w:cs="Arial"/>
          <w:sz w:val="24"/>
          <w:szCs w:val="24"/>
        </w:rPr>
        <w:t>-  пункт 2.5.1 изложит в новой редакции:</w:t>
      </w:r>
    </w:p>
    <w:p w:rsidR="009C788B" w:rsidRDefault="009C788B" w:rsidP="009C788B">
      <w:pPr>
        <w:pStyle w:val="a3"/>
        <w:ind w:firstLine="708"/>
        <w:jc w:val="both"/>
        <w:rPr>
          <w:rFonts w:ascii="Arial" w:hAnsi="Arial" w:cs="Arial"/>
          <w:sz w:val="24"/>
          <w:szCs w:val="24"/>
        </w:rPr>
      </w:pPr>
      <w:r>
        <w:rPr>
          <w:rFonts w:ascii="Arial" w:hAnsi="Arial" w:cs="Arial"/>
          <w:sz w:val="24"/>
          <w:szCs w:val="24"/>
        </w:rPr>
        <w:t xml:space="preserve">«2.5.1. </w:t>
      </w:r>
      <w:r w:rsidRPr="00206524">
        <w:rPr>
          <w:rFonts w:ascii="Arial" w:hAnsi="Arial" w:cs="Arial"/>
          <w:sz w:val="24"/>
          <w:szCs w:val="24"/>
        </w:rPr>
        <w:t>Для получения муниципальной услуги заявитель (представитель заявителя) обращаются в администрацию с заявлением по форме согласно приложению № 1 к настоящем</w:t>
      </w:r>
      <w:r>
        <w:rPr>
          <w:rFonts w:ascii="Arial" w:hAnsi="Arial" w:cs="Arial"/>
          <w:sz w:val="24"/>
          <w:szCs w:val="24"/>
        </w:rPr>
        <w:t xml:space="preserve">у административному регламенту. </w:t>
      </w:r>
    </w:p>
    <w:p w:rsidR="009C788B" w:rsidRDefault="009C788B" w:rsidP="009C788B">
      <w:pPr>
        <w:pStyle w:val="a3"/>
        <w:ind w:firstLine="708"/>
        <w:jc w:val="both"/>
        <w:rPr>
          <w:rFonts w:ascii="Arial" w:hAnsi="Arial" w:cs="Arial"/>
          <w:sz w:val="24"/>
          <w:szCs w:val="24"/>
        </w:rPr>
      </w:pPr>
      <w:r w:rsidRPr="00206524">
        <w:rPr>
          <w:rFonts w:ascii="Arial" w:hAnsi="Arial" w:cs="Arial"/>
          <w:sz w:val="24"/>
          <w:szCs w:val="24"/>
        </w:rPr>
        <w:t>В заявлении, указанном в абзаце первом настоящего подпункта, должны быть указаны:</w:t>
      </w:r>
    </w:p>
    <w:p w:rsidR="009C788B" w:rsidRDefault="009C788B" w:rsidP="009C788B">
      <w:pPr>
        <w:pStyle w:val="a3"/>
        <w:ind w:firstLine="708"/>
        <w:jc w:val="both"/>
        <w:rPr>
          <w:rFonts w:ascii="Arial" w:hAnsi="Arial" w:cs="Arial"/>
          <w:sz w:val="24"/>
          <w:szCs w:val="24"/>
        </w:rPr>
      </w:pPr>
      <w:r>
        <w:rPr>
          <w:rFonts w:ascii="Arial" w:hAnsi="Arial" w:cs="Arial"/>
          <w:sz w:val="24"/>
          <w:szCs w:val="24"/>
        </w:rPr>
        <w:t>- фамилия, имя, отчество, место жительства и реквизиты документа, удостоверяющего личность заявителя (для гражданина);</w:t>
      </w:r>
    </w:p>
    <w:p w:rsidR="009C788B" w:rsidRDefault="009C788B" w:rsidP="009C788B">
      <w:pPr>
        <w:pStyle w:val="a3"/>
        <w:ind w:firstLine="708"/>
        <w:jc w:val="both"/>
        <w:rPr>
          <w:rFonts w:ascii="Arial" w:hAnsi="Arial" w:cs="Arial"/>
          <w:sz w:val="24"/>
          <w:szCs w:val="24"/>
        </w:rPr>
      </w:pPr>
      <w:r>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w:t>
      </w:r>
      <w:r w:rsidR="001F7623">
        <w:rPr>
          <w:rFonts w:ascii="Arial" w:hAnsi="Arial" w:cs="Arial"/>
          <w:sz w:val="24"/>
          <w:szCs w:val="24"/>
        </w:rPr>
        <w:t xml:space="preserve"> </w:t>
      </w:r>
      <w:r w:rsidR="001F7623">
        <w:rPr>
          <w:rFonts w:ascii="Arial" w:hAnsi="Arial" w:cs="Arial"/>
          <w:sz w:val="24"/>
          <w:szCs w:val="24"/>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3A6740" w:rsidRDefault="000B0283" w:rsidP="009C788B">
      <w:pPr>
        <w:pStyle w:val="a3"/>
        <w:ind w:firstLine="708"/>
        <w:jc w:val="both"/>
        <w:rPr>
          <w:rFonts w:ascii="Arial" w:hAnsi="Arial" w:cs="Arial"/>
          <w:sz w:val="24"/>
          <w:szCs w:val="24"/>
        </w:rPr>
      </w:pPr>
      <w:r>
        <w:rPr>
          <w:rFonts w:ascii="Arial" w:hAnsi="Arial" w:cs="Arial"/>
          <w:sz w:val="24"/>
          <w:szCs w:val="24"/>
        </w:rPr>
        <w:t>- кадастровый номер испрашиваемого земельного участка;</w:t>
      </w:r>
    </w:p>
    <w:p w:rsidR="000B0283" w:rsidRDefault="000B0283" w:rsidP="009C788B">
      <w:pPr>
        <w:pStyle w:val="a3"/>
        <w:ind w:firstLine="708"/>
        <w:jc w:val="both"/>
        <w:rPr>
          <w:rFonts w:ascii="Arial" w:hAnsi="Arial" w:cs="Arial"/>
          <w:sz w:val="24"/>
          <w:szCs w:val="24"/>
        </w:rPr>
      </w:pPr>
      <w:r>
        <w:rPr>
          <w:rFonts w:ascii="Arial" w:hAnsi="Arial" w:cs="Arial"/>
          <w:sz w:val="24"/>
          <w:szCs w:val="24"/>
        </w:rPr>
        <w:t>-</w:t>
      </w:r>
      <w:r w:rsidR="002E5A44">
        <w:rPr>
          <w:rFonts w:ascii="Arial" w:hAnsi="Arial" w:cs="Arial"/>
          <w:sz w:val="24"/>
          <w:szCs w:val="24"/>
        </w:rPr>
        <w:t xml:space="preserve"> 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39.10 Земельного кодекса Российской Федерации;</w:t>
      </w:r>
    </w:p>
    <w:p w:rsidR="002E5A44" w:rsidRDefault="005730BB" w:rsidP="009C788B">
      <w:pPr>
        <w:pStyle w:val="a3"/>
        <w:ind w:firstLine="708"/>
        <w:jc w:val="both"/>
        <w:rPr>
          <w:rFonts w:ascii="Arial" w:hAnsi="Arial" w:cs="Arial"/>
          <w:sz w:val="24"/>
          <w:szCs w:val="24"/>
        </w:rPr>
      </w:pPr>
      <w:r>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w:t>
      </w:r>
      <w:r w:rsidR="003C6F04">
        <w:rPr>
          <w:rFonts w:ascii="Arial" w:hAnsi="Arial" w:cs="Arial"/>
          <w:sz w:val="24"/>
          <w:szCs w:val="24"/>
        </w:rPr>
        <w:t xml:space="preserve"> на нескольких видах прав;</w:t>
      </w:r>
    </w:p>
    <w:p w:rsidR="003C6F04" w:rsidRDefault="003C6F04" w:rsidP="009C788B">
      <w:pPr>
        <w:pStyle w:val="a3"/>
        <w:ind w:firstLine="708"/>
        <w:jc w:val="both"/>
        <w:rPr>
          <w:rFonts w:ascii="Arial" w:hAnsi="Arial" w:cs="Arial"/>
          <w:sz w:val="24"/>
          <w:szCs w:val="24"/>
        </w:rPr>
      </w:pPr>
      <w:r>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Pr>
          <w:rFonts w:ascii="Arial" w:hAnsi="Arial" w:cs="Arial"/>
          <w:sz w:val="24"/>
          <w:szCs w:val="24"/>
        </w:rPr>
        <w:t>жд в сл</w:t>
      </w:r>
      <w:proofErr w:type="gramEnd"/>
      <w:r>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9610A" w:rsidRDefault="0019610A" w:rsidP="009C788B">
      <w:pPr>
        <w:pStyle w:val="a3"/>
        <w:ind w:firstLine="708"/>
        <w:jc w:val="both"/>
        <w:rPr>
          <w:rFonts w:ascii="Arial" w:hAnsi="Arial" w:cs="Arial"/>
          <w:sz w:val="24"/>
          <w:szCs w:val="24"/>
        </w:rPr>
      </w:pPr>
      <w:r>
        <w:rPr>
          <w:rFonts w:ascii="Arial" w:hAnsi="Arial" w:cs="Arial"/>
          <w:sz w:val="24"/>
          <w:szCs w:val="24"/>
        </w:rPr>
        <w:t>- цель использования земельного участка;</w:t>
      </w:r>
    </w:p>
    <w:p w:rsidR="0019610A" w:rsidRDefault="0019610A" w:rsidP="009C788B">
      <w:pPr>
        <w:pStyle w:val="a3"/>
        <w:ind w:firstLine="708"/>
        <w:jc w:val="both"/>
        <w:rPr>
          <w:rFonts w:ascii="Arial" w:hAnsi="Arial" w:cs="Arial"/>
          <w:sz w:val="24"/>
          <w:szCs w:val="24"/>
        </w:rPr>
      </w:pPr>
      <w:r>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610A" w:rsidRDefault="0019610A" w:rsidP="009C788B">
      <w:pPr>
        <w:pStyle w:val="a3"/>
        <w:ind w:firstLine="708"/>
        <w:jc w:val="both"/>
        <w:rPr>
          <w:rFonts w:ascii="Arial" w:hAnsi="Arial" w:cs="Arial"/>
          <w:sz w:val="24"/>
          <w:szCs w:val="24"/>
        </w:rPr>
      </w:pPr>
      <w:r>
        <w:rPr>
          <w:rFonts w:ascii="Arial" w:hAnsi="Arial" w:cs="Arial"/>
          <w:sz w:val="24"/>
          <w:szCs w:val="24"/>
        </w:rPr>
        <w:t>- реквизиты решения о предварительном согласовании предоставления</w:t>
      </w:r>
      <w:r w:rsidR="001D6D88">
        <w:rPr>
          <w:rFonts w:ascii="Arial" w:hAnsi="Arial" w:cs="Arial"/>
          <w:sz w:val="24"/>
          <w:szCs w:val="24"/>
        </w:rPr>
        <w:t xml:space="preserve"> земельного участка в случае, если испрашиваемый земельный участок образовывался или его границы уточнялись на основании данного решения;</w:t>
      </w:r>
    </w:p>
    <w:p w:rsidR="001D6D88" w:rsidRDefault="001D6D88" w:rsidP="009C788B">
      <w:pPr>
        <w:pStyle w:val="a3"/>
        <w:ind w:firstLine="708"/>
        <w:jc w:val="both"/>
        <w:rPr>
          <w:rFonts w:ascii="Arial" w:hAnsi="Arial" w:cs="Arial"/>
          <w:sz w:val="24"/>
          <w:szCs w:val="24"/>
        </w:rPr>
      </w:pPr>
      <w:r>
        <w:rPr>
          <w:rFonts w:ascii="Arial" w:hAnsi="Arial" w:cs="Arial"/>
          <w:sz w:val="24"/>
          <w:szCs w:val="24"/>
        </w:rPr>
        <w:t>- почтовый адрес и (или) адрес электронн</w:t>
      </w:r>
      <w:r w:rsidR="001C1A8B">
        <w:rPr>
          <w:rFonts w:ascii="Arial" w:hAnsi="Arial" w:cs="Arial"/>
          <w:sz w:val="24"/>
          <w:szCs w:val="24"/>
        </w:rPr>
        <w:t>ой почты для связи с заявителем</w:t>
      </w:r>
      <w:proofErr w:type="gramStart"/>
      <w:r w:rsidR="001C1A8B">
        <w:rPr>
          <w:rFonts w:ascii="Arial" w:hAnsi="Arial" w:cs="Arial"/>
          <w:sz w:val="24"/>
          <w:szCs w:val="24"/>
        </w:rPr>
        <w:t>.»;</w:t>
      </w:r>
      <w:proofErr w:type="gramEnd"/>
    </w:p>
    <w:p w:rsidR="00A65A64" w:rsidRDefault="00A65A64" w:rsidP="00A65A64">
      <w:pPr>
        <w:pStyle w:val="a3"/>
        <w:ind w:firstLine="708"/>
        <w:rPr>
          <w:rFonts w:ascii="Arial" w:hAnsi="Arial" w:cs="Arial"/>
          <w:sz w:val="24"/>
        </w:rPr>
      </w:pPr>
      <w:r w:rsidRPr="00651B9D">
        <w:rPr>
          <w:rFonts w:ascii="Arial" w:hAnsi="Arial" w:cs="Arial"/>
          <w:sz w:val="24"/>
        </w:rPr>
        <w:t>- подпункт а) пункта 2.5.2 изложить в новой редакции:</w:t>
      </w:r>
    </w:p>
    <w:p w:rsidR="00A65A64" w:rsidRDefault="00A65A64" w:rsidP="00A65A64">
      <w:pPr>
        <w:pStyle w:val="a3"/>
        <w:ind w:firstLine="708"/>
        <w:rPr>
          <w:rFonts w:ascii="Arial" w:hAnsi="Arial" w:cs="Arial"/>
          <w:sz w:val="24"/>
          <w:szCs w:val="24"/>
        </w:rPr>
      </w:pPr>
      <w:r>
        <w:rPr>
          <w:rFonts w:ascii="Arial" w:hAnsi="Arial" w:cs="Arial"/>
          <w:sz w:val="24"/>
        </w:rPr>
        <w:t xml:space="preserve">«а)  </w:t>
      </w:r>
      <w:proofErr w:type="gramStart"/>
      <w:r w:rsidRPr="00206524">
        <w:rPr>
          <w:rFonts w:ascii="Arial" w:hAnsi="Arial" w:cs="Arial"/>
          <w:sz w:val="24"/>
          <w:szCs w:val="24"/>
        </w:rPr>
        <w:t>представляемые</w:t>
      </w:r>
      <w:proofErr w:type="gramEnd"/>
      <w:r w:rsidRPr="00206524">
        <w:rPr>
          <w:rFonts w:ascii="Arial" w:hAnsi="Arial" w:cs="Arial"/>
          <w:sz w:val="24"/>
          <w:szCs w:val="24"/>
        </w:rPr>
        <w:t xml:space="preserve"> заявителем самостоятельно:</w:t>
      </w:r>
    </w:p>
    <w:p w:rsidR="00A65A64" w:rsidRDefault="00A65A64" w:rsidP="00A65A64">
      <w:pPr>
        <w:pStyle w:val="a3"/>
        <w:ind w:firstLine="708"/>
        <w:jc w:val="both"/>
        <w:rPr>
          <w:rFonts w:ascii="Arial" w:hAnsi="Arial" w:cs="Arial"/>
          <w:sz w:val="24"/>
          <w:szCs w:val="24"/>
        </w:rPr>
      </w:pPr>
      <w:proofErr w:type="gramStart"/>
      <w:r>
        <w:rPr>
          <w:rFonts w:ascii="Arial" w:hAnsi="Arial" w:cs="Arial"/>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сельского поселения в порядке межведомственного информационного взаимодействия;</w:t>
      </w:r>
      <w:proofErr w:type="gramEnd"/>
    </w:p>
    <w:p w:rsidR="00A65A64" w:rsidRDefault="00A65A64" w:rsidP="00A65A64">
      <w:pPr>
        <w:pStyle w:val="a3"/>
        <w:ind w:firstLine="708"/>
        <w:jc w:val="both"/>
        <w:rPr>
          <w:rFonts w:ascii="Arial" w:hAnsi="Arial" w:cs="Arial"/>
          <w:sz w:val="24"/>
          <w:szCs w:val="24"/>
        </w:rPr>
      </w:pPr>
      <w:r>
        <w:rPr>
          <w:rFonts w:ascii="Arial" w:hAnsi="Arial" w:cs="Arial"/>
          <w:sz w:val="24"/>
          <w:szCs w:val="24"/>
        </w:rPr>
        <w:t>- документ,  подтверждающий полномочия пре</w:t>
      </w:r>
      <w:r w:rsidR="0004545D">
        <w:rPr>
          <w:rFonts w:ascii="Arial" w:hAnsi="Arial" w:cs="Arial"/>
          <w:sz w:val="24"/>
          <w:szCs w:val="24"/>
        </w:rPr>
        <w:t>дставителя заявителя,  в случае</w:t>
      </w:r>
      <w:r>
        <w:rPr>
          <w:rFonts w:ascii="Arial" w:hAnsi="Arial" w:cs="Arial"/>
          <w:sz w:val="24"/>
          <w:szCs w:val="24"/>
        </w:rPr>
        <w:t>, если с заявлением о предварительном согласовании предоставления земельного  участка обращается представитель заявителя;</w:t>
      </w:r>
    </w:p>
    <w:p w:rsidR="0004545D" w:rsidRDefault="0004545D" w:rsidP="00A65A64">
      <w:pPr>
        <w:pStyle w:val="a3"/>
        <w:ind w:firstLine="708"/>
        <w:jc w:val="both"/>
        <w:rPr>
          <w:rFonts w:ascii="Arial" w:hAnsi="Arial" w:cs="Arial"/>
          <w:sz w:val="24"/>
          <w:szCs w:val="24"/>
        </w:rPr>
      </w:pPr>
      <w:r>
        <w:rPr>
          <w:rFonts w:ascii="Arial" w:hAnsi="Arial" w:cs="Arial"/>
          <w:sz w:val="24"/>
          <w:szCs w:val="24"/>
        </w:rPr>
        <w:t xml:space="preserve">- заверенный перевод </w:t>
      </w:r>
      <w:proofErr w:type="gramStart"/>
      <w:r>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sz w:val="24"/>
          <w:szCs w:val="24"/>
        </w:rPr>
        <w:t>,  если заявителем является иностранное юридическое лицо;</w:t>
      </w:r>
    </w:p>
    <w:p w:rsidR="0004545D" w:rsidRDefault="0004545D" w:rsidP="00A65A64">
      <w:pPr>
        <w:pStyle w:val="a3"/>
        <w:ind w:firstLine="708"/>
        <w:jc w:val="both"/>
        <w:rPr>
          <w:rFonts w:ascii="Arial" w:hAnsi="Arial" w:cs="Arial"/>
          <w:sz w:val="24"/>
          <w:szCs w:val="24"/>
        </w:rPr>
      </w:pPr>
      <w:r>
        <w:rPr>
          <w:rFonts w:ascii="Arial" w:hAnsi="Arial" w:cs="Arial"/>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w:t>
      </w:r>
      <w:r w:rsidR="00566D87">
        <w:rPr>
          <w:rFonts w:ascii="Arial" w:hAnsi="Arial" w:cs="Arial"/>
          <w:sz w:val="24"/>
          <w:szCs w:val="24"/>
        </w:rPr>
        <w:t xml:space="preserve"> заявление о предварительном согласовании земельного участка или о предоставлении земельного участка в безвозмездное пользование такому товариществу</w:t>
      </w:r>
      <w:proofErr w:type="gramStart"/>
      <w:r w:rsidR="00566D87">
        <w:rPr>
          <w:rFonts w:ascii="Arial" w:hAnsi="Arial" w:cs="Arial"/>
          <w:sz w:val="24"/>
          <w:szCs w:val="24"/>
        </w:rPr>
        <w:t>;»</w:t>
      </w:r>
      <w:proofErr w:type="gramEnd"/>
      <w:r w:rsidR="00566D87">
        <w:rPr>
          <w:rFonts w:ascii="Arial" w:hAnsi="Arial" w:cs="Arial"/>
          <w:sz w:val="24"/>
          <w:szCs w:val="24"/>
        </w:rPr>
        <w:t>;</w:t>
      </w:r>
    </w:p>
    <w:p w:rsidR="0032173F" w:rsidRDefault="0032173F" w:rsidP="00A65A64">
      <w:pPr>
        <w:pStyle w:val="a3"/>
        <w:ind w:firstLine="708"/>
        <w:jc w:val="both"/>
        <w:rPr>
          <w:rFonts w:ascii="Arial" w:hAnsi="Arial" w:cs="Arial"/>
          <w:sz w:val="24"/>
          <w:szCs w:val="24"/>
        </w:rPr>
      </w:pPr>
      <w:r>
        <w:rPr>
          <w:rFonts w:ascii="Arial" w:hAnsi="Arial" w:cs="Arial"/>
          <w:sz w:val="24"/>
          <w:szCs w:val="24"/>
        </w:rPr>
        <w:t>- пункт 2.7  изложить в новой редакции:</w:t>
      </w:r>
    </w:p>
    <w:p w:rsidR="003571B1" w:rsidRDefault="003571B1" w:rsidP="00A65A64">
      <w:pPr>
        <w:pStyle w:val="a3"/>
        <w:ind w:firstLine="708"/>
        <w:jc w:val="both"/>
        <w:rPr>
          <w:rFonts w:ascii="Arial" w:hAnsi="Arial" w:cs="Arial"/>
          <w:sz w:val="24"/>
          <w:szCs w:val="24"/>
        </w:rPr>
      </w:pPr>
      <w:r>
        <w:rPr>
          <w:rFonts w:ascii="Arial" w:hAnsi="Arial" w:cs="Arial"/>
          <w:sz w:val="24"/>
          <w:szCs w:val="24"/>
        </w:rPr>
        <w:t xml:space="preserve">«2.7. </w:t>
      </w:r>
      <w:r w:rsidRPr="00206524">
        <w:rPr>
          <w:rFonts w:ascii="Arial" w:hAnsi="Arial" w:cs="Arial"/>
          <w:sz w:val="24"/>
          <w:szCs w:val="24"/>
        </w:rPr>
        <w:t>Исчерпывающий перечень оснований для отказа в предоставлении услуги:</w:t>
      </w:r>
    </w:p>
    <w:p w:rsidR="00A31C39" w:rsidRPr="00A31C39" w:rsidRDefault="00A31C39" w:rsidP="00A31C39">
      <w:pPr>
        <w:pStyle w:val="a3"/>
        <w:ind w:firstLine="708"/>
        <w:jc w:val="both"/>
        <w:rPr>
          <w:rFonts w:ascii="Arial" w:hAnsi="Arial" w:cs="Arial"/>
          <w:sz w:val="24"/>
        </w:rPr>
      </w:pPr>
      <w:r>
        <w:rPr>
          <w:rFonts w:ascii="Arial" w:hAnsi="Arial" w:cs="Arial"/>
          <w:sz w:val="24"/>
        </w:rPr>
        <w:t xml:space="preserve">- </w:t>
      </w:r>
      <w:r w:rsidRPr="00A31C39">
        <w:rPr>
          <w:rFonts w:ascii="Arial" w:hAnsi="Arial" w:cs="Arial"/>
          <w:sz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1C39" w:rsidRPr="00A31C39" w:rsidRDefault="00A31C39" w:rsidP="00A31C39">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A31C39">
        <w:rPr>
          <w:rFonts w:ascii="Arial" w:hAnsi="Arial" w:cs="Arial"/>
          <w:sz w:val="24"/>
        </w:rPr>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915341">
        <w:rPr>
          <w:rFonts w:ascii="Arial" w:hAnsi="Arial" w:cs="Arial"/>
          <w:sz w:val="24"/>
        </w:rPr>
        <w:t>Земельного кодекса Российской Федерации</w:t>
      </w:r>
      <w:r w:rsidRPr="00A31C39">
        <w:rPr>
          <w:rFonts w:ascii="Arial" w:hAnsi="Arial" w:cs="Arial"/>
          <w:sz w:val="24"/>
        </w:rPr>
        <w:t>;</w:t>
      </w:r>
      <w:proofErr w:type="gramEnd"/>
    </w:p>
    <w:p w:rsidR="00A31C39" w:rsidRPr="00A31C39" w:rsidRDefault="00A31C39" w:rsidP="00A31C39">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A31C39">
        <w:rPr>
          <w:rFonts w:ascii="Arial" w:hAnsi="Arial" w:cs="Arial"/>
          <w:sz w:val="24"/>
        </w:rPr>
        <w:t xml:space="preserve"> участком общего назначения);</w:t>
      </w:r>
    </w:p>
    <w:p w:rsidR="00A31C39" w:rsidRPr="00A31C39" w:rsidRDefault="00A31C39" w:rsidP="00A31C39">
      <w:pPr>
        <w:pStyle w:val="a3"/>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1C39" w:rsidRPr="00A31C39" w:rsidRDefault="00A31C39" w:rsidP="00A31C39">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15341">
        <w:rPr>
          <w:rFonts w:ascii="Arial" w:hAnsi="Arial" w:cs="Arial"/>
          <w:sz w:val="24"/>
        </w:rPr>
        <w:t>Земельного кодекса Российской Федерации</w:t>
      </w:r>
      <w:r w:rsidRPr="00A31C39">
        <w:rPr>
          <w:rFonts w:ascii="Arial" w:hAnsi="Arial" w:cs="Arial"/>
          <w:sz w:val="24"/>
        </w:rPr>
        <w:t>, либо с</w:t>
      </w:r>
      <w:proofErr w:type="gramEnd"/>
      <w:r w:rsidRPr="00A31C39">
        <w:rPr>
          <w:rFonts w:ascii="Arial" w:hAnsi="Arial" w:cs="Arial"/>
          <w:sz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31C39">
        <w:rPr>
          <w:rFonts w:ascii="Arial" w:hAnsi="Arial" w:cs="Arial"/>
          <w:sz w:val="24"/>
        </w:rPr>
        <w:t>постройки</w:t>
      </w:r>
      <w:proofErr w:type="gramEnd"/>
      <w:r w:rsidRPr="00A31C39">
        <w:rPr>
          <w:rFonts w:ascii="Arial" w:hAnsi="Arial" w:cs="Arial"/>
          <w:sz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31C39" w:rsidRPr="00A31C39" w:rsidRDefault="00A31C39" w:rsidP="00A31C39">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15341">
        <w:rPr>
          <w:rFonts w:ascii="Arial" w:hAnsi="Arial" w:cs="Arial"/>
          <w:sz w:val="24"/>
        </w:rPr>
        <w:t>Земельного кодекса Российской Федерации</w:t>
      </w:r>
      <w:r w:rsidRPr="00A31C39">
        <w:rPr>
          <w:rFonts w:ascii="Arial" w:hAnsi="Arial" w:cs="Arial"/>
          <w:sz w:val="24"/>
        </w:rPr>
        <w:t>, либо</w:t>
      </w:r>
      <w:proofErr w:type="gramEnd"/>
      <w:r w:rsidRPr="00A31C39">
        <w:rPr>
          <w:rFonts w:ascii="Arial" w:hAnsi="Arial" w:cs="Arial"/>
          <w:sz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1C39" w:rsidRPr="00A31C39" w:rsidRDefault="00915341" w:rsidP="00915341">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1C39" w:rsidRPr="00A31C39" w:rsidRDefault="00915341" w:rsidP="00915341">
      <w:pPr>
        <w:pStyle w:val="a3"/>
        <w:ind w:firstLine="708"/>
        <w:jc w:val="both"/>
        <w:rPr>
          <w:rFonts w:ascii="Arial" w:hAnsi="Arial" w:cs="Arial"/>
          <w:sz w:val="24"/>
        </w:rPr>
      </w:pPr>
      <w:proofErr w:type="gramStart"/>
      <w:r>
        <w:rPr>
          <w:rFonts w:ascii="Arial" w:hAnsi="Arial" w:cs="Arial"/>
          <w:sz w:val="24"/>
        </w:rPr>
        <w:t>-</w:t>
      </w:r>
      <w:r w:rsidR="00A31C39" w:rsidRPr="00A31C39">
        <w:rPr>
          <w:rFonts w:ascii="Arial" w:hAnsi="Arial" w:cs="Arial"/>
          <w:sz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00A31C39" w:rsidRPr="00A31C39">
        <w:rPr>
          <w:rFonts w:ascii="Arial" w:hAnsi="Arial" w:cs="Arial"/>
          <w:sz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A31C39" w:rsidRPr="00A31C39">
        <w:rPr>
          <w:rFonts w:ascii="Arial" w:hAnsi="Arial" w:cs="Arial"/>
          <w:sz w:val="24"/>
        </w:rPr>
        <w:t xml:space="preserve"> целей резервирования;</w:t>
      </w:r>
    </w:p>
    <w:p w:rsidR="00A31C39" w:rsidRPr="00A31C39" w:rsidRDefault="001B2D0A" w:rsidP="001B2D0A">
      <w:pPr>
        <w:pStyle w:val="a3"/>
        <w:ind w:firstLine="708"/>
        <w:jc w:val="both"/>
        <w:rPr>
          <w:rFonts w:ascii="Arial" w:hAnsi="Arial" w:cs="Arial"/>
          <w:sz w:val="24"/>
        </w:rPr>
      </w:pPr>
      <w:proofErr w:type="gramStart"/>
      <w:r>
        <w:rPr>
          <w:rFonts w:ascii="Arial" w:hAnsi="Arial" w:cs="Arial"/>
          <w:sz w:val="24"/>
        </w:rPr>
        <w:t>-</w:t>
      </w:r>
      <w:r w:rsidR="00A31C39" w:rsidRPr="00A31C39">
        <w:rPr>
          <w:rFonts w:ascii="Arial" w:hAnsi="Arial" w:cs="Arial"/>
          <w:sz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1C39" w:rsidRPr="00A31C39" w:rsidRDefault="001B2D0A" w:rsidP="001B2D0A">
      <w:pPr>
        <w:pStyle w:val="a3"/>
        <w:ind w:firstLine="708"/>
        <w:jc w:val="both"/>
        <w:rPr>
          <w:rFonts w:ascii="Arial" w:hAnsi="Arial" w:cs="Arial"/>
          <w:sz w:val="24"/>
        </w:rPr>
      </w:pPr>
      <w:proofErr w:type="gramStart"/>
      <w:r>
        <w:rPr>
          <w:rFonts w:ascii="Arial" w:hAnsi="Arial" w:cs="Arial"/>
          <w:sz w:val="24"/>
        </w:rPr>
        <w:t>-</w:t>
      </w:r>
      <w:r w:rsidR="00A31C39" w:rsidRPr="00A31C39">
        <w:rPr>
          <w:rFonts w:ascii="Arial" w:hAnsi="Arial" w:cs="Arial"/>
          <w:sz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A31C39" w:rsidRPr="00A31C39">
        <w:rPr>
          <w:rFonts w:ascii="Arial" w:hAnsi="Arial" w:cs="Arial"/>
          <w:sz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1C39" w:rsidRPr="00A31C39" w:rsidRDefault="001B2D0A" w:rsidP="001B2D0A">
      <w:pPr>
        <w:pStyle w:val="a3"/>
        <w:ind w:firstLine="708"/>
        <w:jc w:val="both"/>
        <w:rPr>
          <w:rFonts w:ascii="Arial" w:hAnsi="Arial" w:cs="Arial"/>
          <w:sz w:val="24"/>
        </w:rPr>
      </w:pPr>
      <w:proofErr w:type="gramStart"/>
      <w:r>
        <w:rPr>
          <w:rFonts w:ascii="Arial" w:hAnsi="Arial" w:cs="Arial"/>
          <w:sz w:val="24"/>
        </w:rPr>
        <w:t>-</w:t>
      </w:r>
      <w:r w:rsidR="00A31C39" w:rsidRPr="00A31C39">
        <w:rPr>
          <w:rFonts w:ascii="Arial" w:hAnsi="Arial" w:cs="Arial"/>
          <w:sz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31C39" w:rsidRPr="00A31C39">
        <w:rPr>
          <w:rFonts w:ascii="Arial" w:hAnsi="Arial" w:cs="Arial"/>
          <w:sz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1C39" w:rsidRPr="00A31C39" w:rsidRDefault="001B2D0A" w:rsidP="001B2D0A">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указанный в заявлении о предоставлении земельного участка земельный участок является предметом аукциона, </w:t>
      </w:r>
      <w:proofErr w:type="gramStart"/>
      <w:r w:rsidR="00A31C39" w:rsidRPr="00A31C39">
        <w:rPr>
          <w:rFonts w:ascii="Arial" w:hAnsi="Arial" w:cs="Arial"/>
          <w:sz w:val="24"/>
        </w:rPr>
        <w:t>извещение</w:t>
      </w:r>
      <w:proofErr w:type="gramEnd"/>
      <w:r w:rsidR="00A31C39" w:rsidRPr="00A31C39">
        <w:rPr>
          <w:rFonts w:ascii="Arial" w:hAnsi="Arial" w:cs="Arial"/>
          <w:sz w:val="24"/>
        </w:rPr>
        <w:t xml:space="preserve"> о проведении которого размещено в соответствии с пунктом 19 статьи 39.11 </w:t>
      </w:r>
      <w:r>
        <w:rPr>
          <w:rFonts w:ascii="Arial" w:hAnsi="Arial" w:cs="Arial"/>
          <w:sz w:val="24"/>
        </w:rPr>
        <w:t>Земельного кодекса Российской Федерации</w:t>
      </w:r>
      <w:r w:rsidR="00A31C39" w:rsidRPr="00A31C39">
        <w:rPr>
          <w:rFonts w:ascii="Arial" w:hAnsi="Arial" w:cs="Arial"/>
          <w:sz w:val="24"/>
        </w:rPr>
        <w:t>;</w:t>
      </w:r>
    </w:p>
    <w:p w:rsidR="00A31C39" w:rsidRPr="00A31C39" w:rsidRDefault="001B2D0A" w:rsidP="001B2D0A">
      <w:pPr>
        <w:pStyle w:val="a3"/>
        <w:ind w:firstLine="708"/>
        <w:jc w:val="both"/>
        <w:rPr>
          <w:rFonts w:ascii="Arial" w:hAnsi="Arial" w:cs="Arial"/>
          <w:sz w:val="24"/>
        </w:rPr>
      </w:pPr>
      <w:proofErr w:type="gramStart"/>
      <w:r>
        <w:rPr>
          <w:rFonts w:ascii="Arial" w:hAnsi="Arial" w:cs="Arial"/>
          <w:sz w:val="24"/>
        </w:rPr>
        <w:t>-</w:t>
      </w:r>
      <w:r w:rsidR="00A31C39" w:rsidRPr="00A31C39">
        <w:rPr>
          <w:rFonts w:ascii="Arial" w:hAnsi="Arial" w:cs="Arial"/>
          <w:sz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Pr>
          <w:rFonts w:ascii="Arial" w:hAnsi="Arial" w:cs="Arial"/>
          <w:sz w:val="24"/>
        </w:rPr>
        <w:t xml:space="preserve">Земельного кодекса Российской Федерации </w:t>
      </w:r>
      <w:r w:rsidR="00A31C39" w:rsidRPr="00A31C39">
        <w:rPr>
          <w:rFonts w:ascii="Arial" w:hAnsi="Arial" w:cs="Arial"/>
          <w:sz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Arial" w:hAnsi="Arial" w:cs="Arial"/>
          <w:sz w:val="24"/>
        </w:rPr>
        <w:t xml:space="preserve">Земельного кодекса Российской Федерации </w:t>
      </w:r>
      <w:r w:rsidR="00A31C39" w:rsidRPr="00A31C39">
        <w:rPr>
          <w:rFonts w:ascii="Arial" w:hAnsi="Arial" w:cs="Arial"/>
          <w:sz w:val="24"/>
        </w:rPr>
        <w:t>и уполномоченным органом</w:t>
      </w:r>
      <w:proofErr w:type="gramEnd"/>
      <w:r w:rsidR="00A31C39" w:rsidRPr="00A31C39">
        <w:rPr>
          <w:rFonts w:ascii="Arial" w:hAnsi="Arial" w:cs="Arial"/>
          <w:sz w:val="24"/>
        </w:rPr>
        <w:t xml:space="preserve"> не принято решение об отказе в проведении этого аукциона по основаниям, предусмотренным пунктом 8 статьи 39.11 </w:t>
      </w:r>
      <w:r>
        <w:rPr>
          <w:rFonts w:ascii="Arial" w:hAnsi="Arial" w:cs="Arial"/>
          <w:sz w:val="24"/>
        </w:rPr>
        <w:t>Земельного кодекса Российской Федерации</w:t>
      </w:r>
      <w:r w:rsidR="00A31C39" w:rsidRPr="00A31C39">
        <w:rPr>
          <w:rFonts w:ascii="Arial" w:hAnsi="Arial" w:cs="Arial"/>
          <w:sz w:val="24"/>
        </w:rPr>
        <w:t>;</w:t>
      </w:r>
    </w:p>
    <w:p w:rsidR="00A31C39" w:rsidRPr="00A31C39" w:rsidRDefault="001F6123" w:rsidP="001F6123">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в отношении земельного участка, указанного в заявлен</w:t>
      </w:r>
      <w:proofErr w:type="gramStart"/>
      <w:r w:rsidR="00A31C39" w:rsidRPr="00A31C39">
        <w:rPr>
          <w:rFonts w:ascii="Arial" w:hAnsi="Arial" w:cs="Arial"/>
          <w:sz w:val="24"/>
        </w:rPr>
        <w:t>ии о е</w:t>
      </w:r>
      <w:proofErr w:type="gramEnd"/>
      <w:r w:rsidR="00A31C39" w:rsidRPr="00A31C39">
        <w:rPr>
          <w:rFonts w:ascii="Arial" w:hAnsi="Arial" w:cs="Arial"/>
          <w:sz w:val="24"/>
        </w:rPr>
        <w:t xml:space="preserve">го предоставлении, опубликовано и размещено в соответствии с подпунктом 1 пункта 1 статьи 39.18 </w:t>
      </w:r>
      <w:r>
        <w:rPr>
          <w:rFonts w:ascii="Arial" w:hAnsi="Arial" w:cs="Arial"/>
          <w:sz w:val="24"/>
        </w:rPr>
        <w:t>Земельного кодекса Российской Федерации</w:t>
      </w:r>
      <w:r w:rsidR="00A31C39" w:rsidRPr="00A31C39">
        <w:rPr>
          <w:rFonts w:ascii="Arial" w:hAnsi="Arial" w:cs="Arial"/>
          <w:sz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1C39" w:rsidRPr="00A31C39" w:rsidRDefault="001F6123" w:rsidP="001F6123">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w:t>
      </w:r>
      <w:r w:rsidR="00A31C39" w:rsidRPr="00A31C39">
        <w:rPr>
          <w:rFonts w:ascii="Arial" w:hAnsi="Arial" w:cs="Arial"/>
          <w:sz w:val="24"/>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1C39" w:rsidRPr="00A31C39" w:rsidRDefault="001F6123" w:rsidP="001F6123">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31C39" w:rsidRPr="00A31C39" w:rsidRDefault="001F6123" w:rsidP="001F6123">
      <w:pPr>
        <w:pStyle w:val="a3"/>
        <w:ind w:firstLine="708"/>
        <w:jc w:val="both"/>
        <w:rPr>
          <w:rFonts w:ascii="Arial" w:hAnsi="Arial" w:cs="Arial"/>
          <w:sz w:val="24"/>
        </w:rPr>
      </w:pPr>
      <w:proofErr w:type="gramStart"/>
      <w:r>
        <w:rPr>
          <w:rFonts w:ascii="Arial" w:hAnsi="Arial" w:cs="Arial"/>
          <w:sz w:val="24"/>
        </w:rPr>
        <w:t>-</w:t>
      </w:r>
      <w:r w:rsidR="00A31C39" w:rsidRPr="00A31C39">
        <w:rPr>
          <w:rFonts w:ascii="Arial" w:hAnsi="Arial" w:cs="Arial"/>
          <w:sz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Arial" w:hAnsi="Arial" w:cs="Arial"/>
          <w:sz w:val="24"/>
        </w:rPr>
        <w:t>Земельного кодекса Российской Федерации</w:t>
      </w:r>
      <w:r w:rsidR="00A31C39" w:rsidRPr="00A31C39">
        <w:rPr>
          <w:rFonts w:ascii="Arial" w:hAnsi="Arial" w:cs="Arial"/>
          <w:sz w:val="24"/>
        </w:rPr>
        <w:t>;</w:t>
      </w:r>
      <w:proofErr w:type="gramEnd"/>
    </w:p>
    <w:p w:rsidR="00A31C39" w:rsidRPr="00A31C39" w:rsidRDefault="001F6123" w:rsidP="001F6123">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8D65C7">
        <w:rPr>
          <w:rFonts w:ascii="Arial" w:hAnsi="Arial" w:cs="Arial"/>
          <w:sz w:val="24"/>
        </w:rPr>
        <w:t>Земельного кодекса Российской Федерации</w:t>
      </w:r>
      <w:r w:rsidR="00A31C39" w:rsidRPr="00A31C39">
        <w:rPr>
          <w:rFonts w:ascii="Arial" w:hAnsi="Arial" w:cs="Arial"/>
          <w:sz w:val="24"/>
        </w:rPr>
        <w:t>;</w:t>
      </w:r>
    </w:p>
    <w:p w:rsidR="00A31C39" w:rsidRPr="00A31C39" w:rsidRDefault="008D65C7" w:rsidP="008D65C7">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1C39" w:rsidRPr="00A31C39" w:rsidRDefault="008D65C7" w:rsidP="008D65C7">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1C39" w:rsidRPr="00A31C39" w:rsidRDefault="00A346BD" w:rsidP="00A346BD">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предоставление земельного участка на заявленном виде прав не допускается;</w:t>
      </w:r>
    </w:p>
    <w:p w:rsidR="00A31C39" w:rsidRPr="00A31C39" w:rsidRDefault="00A346BD" w:rsidP="00A346BD">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в отношении земельного участка, указанного в заявлен</w:t>
      </w:r>
      <w:proofErr w:type="gramStart"/>
      <w:r w:rsidR="00A31C39" w:rsidRPr="00A31C39">
        <w:rPr>
          <w:rFonts w:ascii="Arial" w:hAnsi="Arial" w:cs="Arial"/>
          <w:sz w:val="24"/>
        </w:rPr>
        <w:t>ии о е</w:t>
      </w:r>
      <w:proofErr w:type="gramEnd"/>
      <w:r w:rsidR="00A31C39" w:rsidRPr="00A31C39">
        <w:rPr>
          <w:rFonts w:ascii="Arial" w:hAnsi="Arial" w:cs="Arial"/>
          <w:sz w:val="24"/>
        </w:rPr>
        <w:t>го предоставлении, не установлен вид разрешенного использования;</w:t>
      </w:r>
    </w:p>
    <w:p w:rsidR="00A31C39" w:rsidRPr="00A31C39" w:rsidRDefault="00A346BD" w:rsidP="00A346BD">
      <w:pPr>
        <w:pStyle w:val="a3"/>
        <w:ind w:firstLine="708"/>
        <w:jc w:val="both"/>
        <w:rPr>
          <w:rFonts w:ascii="Arial" w:hAnsi="Arial" w:cs="Arial"/>
          <w:sz w:val="24"/>
        </w:rPr>
      </w:pPr>
      <w:r>
        <w:rPr>
          <w:rFonts w:ascii="Arial" w:hAnsi="Arial" w:cs="Arial"/>
          <w:sz w:val="24"/>
        </w:rPr>
        <w:t xml:space="preserve">- </w:t>
      </w:r>
      <w:r w:rsidR="00A31C39" w:rsidRPr="00A31C39">
        <w:rPr>
          <w:rFonts w:ascii="Arial" w:hAnsi="Arial" w:cs="Arial"/>
          <w:sz w:val="24"/>
        </w:rPr>
        <w:t>указанный в заявлении о предоставлении земельного участка земельный участок не отнесен к определенной категории земель;</w:t>
      </w:r>
    </w:p>
    <w:p w:rsidR="00A31C39" w:rsidRPr="00A31C39" w:rsidRDefault="00A346BD" w:rsidP="00A346BD">
      <w:pPr>
        <w:pStyle w:val="a3"/>
        <w:ind w:firstLine="708"/>
        <w:jc w:val="both"/>
        <w:rPr>
          <w:rFonts w:ascii="Arial" w:hAnsi="Arial" w:cs="Arial"/>
          <w:sz w:val="24"/>
        </w:rPr>
      </w:pPr>
      <w:r>
        <w:rPr>
          <w:rFonts w:ascii="Arial" w:hAnsi="Arial" w:cs="Arial"/>
          <w:sz w:val="24"/>
        </w:rPr>
        <w:t xml:space="preserve">- </w:t>
      </w:r>
      <w:r w:rsidR="00A31C39" w:rsidRPr="00A31C39">
        <w:rPr>
          <w:rFonts w:ascii="Arial" w:hAnsi="Arial" w:cs="Arial"/>
          <w:sz w:val="24"/>
        </w:rPr>
        <w:t>в отношении земельного участка, указанного в заявлен</w:t>
      </w:r>
      <w:proofErr w:type="gramStart"/>
      <w:r w:rsidR="00A31C39" w:rsidRPr="00A31C39">
        <w:rPr>
          <w:rFonts w:ascii="Arial" w:hAnsi="Arial" w:cs="Arial"/>
          <w:sz w:val="24"/>
        </w:rPr>
        <w:t>ии о е</w:t>
      </w:r>
      <w:proofErr w:type="gramEnd"/>
      <w:r w:rsidR="00A31C39" w:rsidRPr="00A31C39">
        <w:rPr>
          <w:rFonts w:ascii="Arial" w:hAnsi="Arial" w:cs="Arial"/>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1C39" w:rsidRPr="00A31C39" w:rsidRDefault="00A16E26" w:rsidP="00A16E26">
      <w:pPr>
        <w:pStyle w:val="a3"/>
        <w:ind w:firstLine="708"/>
        <w:jc w:val="both"/>
        <w:rPr>
          <w:rFonts w:ascii="Arial" w:hAnsi="Arial" w:cs="Arial"/>
          <w:sz w:val="24"/>
        </w:rPr>
      </w:pPr>
      <w:proofErr w:type="gramStart"/>
      <w:r>
        <w:rPr>
          <w:rFonts w:ascii="Arial" w:hAnsi="Arial" w:cs="Arial"/>
          <w:sz w:val="24"/>
        </w:rPr>
        <w:t>-</w:t>
      </w:r>
      <w:r w:rsidR="00A31C39" w:rsidRPr="00A31C39">
        <w:rPr>
          <w:rFonts w:ascii="Arial" w:hAnsi="Arial" w:cs="Arial"/>
          <w:sz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A31C39" w:rsidRPr="00A31C39">
        <w:rPr>
          <w:rFonts w:ascii="Arial" w:hAnsi="Arial" w:cs="Arial"/>
          <w:sz w:val="24"/>
        </w:rPr>
        <w:t xml:space="preserve"> или реконструкции;</w:t>
      </w:r>
    </w:p>
    <w:p w:rsidR="00A31C39" w:rsidRPr="00A31C39" w:rsidRDefault="000A0AE9" w:rsidP="000A0AE9">
      <w:pPr>
        <w:pStyle w:val="a3"/>
        <w:ind w:firstLine="708"/>
        <w:jc w:val="both"/>
        <w:rPr>
          <w:rFonts w:ascii="Arial" w:hAnsi="Arial" w:cs="Arial"/>
          <w:sz w:val="24"/>
        </w:rPr>
      </w:pPr>
      <w:r>
        <w:rPr>
          <w:rFonts w:ascii="Arial" w:hAnsi="Arial" w:cs="Arial"/>
          <w:sz w:val="24"/>
        </w:rPr>
        <w:lastRenderedPageBreak/>
        <w:t>-</w:t>
      </w:r>
      <w:r w:rsidR="00A31C39" w:rsidRPr="00A31C39">
        <w:rPr>
          <w:rFonts w:ascii="Arial" w:hAnsi="Arial" w:cs="Arial"/>
          <w:sz w:val="24"/>
        </w:rPr>
        <w:t xml:space="preserve"> границы земельного участка, указанного в заявлен</w:t>
      </w:r>
      <w:proofErr w:type="gramStart"/>
      <w:r w:rsidR="00A31C39" w:rsidRPr="00A31C39">
        <w:rPr>
          <w:rFonts w:ascii="Arial" w:hAnsi="Arial" w:cs="Arial"/>
          <w:sz w:val="24"/>
        </w:rPr>
        <w:t>ии о е</w:t>
      </w:r>
      <w:proofErr w:type="gramEnd"/>
      <w:r w:rsidR="00A31C39" w:rsidRPr="00A31C39">
        <w:rPr>
          <w:rFonts w:ascii="Arial" w:hAnsi="Arial" w:cs="Arial"/>
          <w:sz w:val="24"/>
        </w:rPr>
        <w:t>го предоставлении, подлежат уточнению в соответствии с Федеральным законом "О государственной регистрации недвижимости";</w:t>
      </w:r>
    </w:p>
    <w:p w:rsidR="00A31C39" w:rsidRPr="00A31C39" w:rsidRDefault="000A0AE9" w:rsidP="000A0AE9">
      <w:pPr>
        <w:pStyle w:val="a3"/>
        <w:ind w:firstLine="708"/>
        <w:jc w:val="both"/>
        <w:rPr>
          <w:rFonts w:ascii="Arial" w:hAnsi="Arial" w:cs="Arial"/>
          <w:sz w:val="24"/>
        </w:rPr>
      </w:pPr>
      <w:r>
        <w:rPr>
          <w:rFonts w:ascii="Arial" w:hAnsi="Arial" w:cs="Arial"/>
          <w:sz w:val="24"/>
        </w:rPr>
        <w:t>-</w:t>
      </w:r>
      <w:r w:rsidR="00A31C39" w:rsidRPr="00A31C39">
        <w:rPr>
          <w:rFonts w:ascii="Arial" w:hAnsi="Arial" w:cs="Arial"/>
          <w:sz w:val="24"/>
        </w:rPr>
        <w:t xml:space="preserve"> площадь земельного участка, указанного в заявлен</w:t>
      </w:r>
      <w:proofErr w:type="gramStart"/>
      <w:r w:rsidR="00A31C39" w:rsidRPr="00A31C39">
        <w:rPr>
          <w:rFonts w:ascii="Arial" w:hAnsi="Arial" w:cs="Arial"/>
          <w:sz w:val="24"/>
        </w:rPr>
        <w:t>ии о е</w:t>
      </w:r>
      <w:proofErr w:type="gramEnd"/>
      <w:r w:rsidR="00A31C39" w:rsidRPr="00A31C39">
        <w:rPr>
          <w:rFonts w:ascii="Arial" w:hAnsi="Arial" w:cs="Arial"/>
          <w:sz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1C39" w:rsidRPr="00A31C39" w:rsidRDefault="000A0AE9" w:rsidP="000A0AE9">
      <w:pPr>
        <w:pStyle w:val="a3"/>
        <w:ind w:firstLine="708"/>
        <w:jc w:val="both"/>
        <w:rPr>
          <w:rFonts w:ascii="Arial" w:hAnsi="Arial" w:cs="Arial"/>
          <w:sz w:val="24"/>
        </w:rPr>
      </w:pPr>
      <w:proofErr w:type="gramStart"/>
      <w:r>
        <w:rPr>
          <w:rFonts w:ascii="Arial" w:hAnsi="Arial" w:cs="Arial"/>
          <w:sz w:val="24"/>
        </w:rPr>
        <w:t>-</w:t>
      </w:r>
      <w:r w:rsidR="00A31C39" w:rsidRPr="00A31C39">
        <w:rPr>
          <w:rFonts w:ascii="Arial" w:hAnsi="Arial" w:cs="Arial"/>
          <w:sz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A31C39" w:rsidRPr="00A31C39">
        <w:rPr>
          <w:rFonts w:ascii="Arial" w:hAnsi="Arial" w:cs="Arial"/>
          <w:sz w:val="24"/>
        </w:rPr>
        <w:t xml:space="preserve"> частью 3 статьи 14 указанного Федерального закона.</w:t>
      </w:r>
    </w:p>
    <w:p w:rsidR="00A31C39" w:rsidRDefault="000A0AE9" w:rsidP="00A65A64">
      <w:pPr>
        <w:pStyle w:val="a3"/>
        <w:ind w:firstLine="708"/>
        <w:jc w:val="both"/>
        <w:rPr>
          <w:rFonts w:ascii="Arial" w:hAnsi="Arial" w:cs="Arial"/>
          <w:sz w:val="24"/>
          <w:szCs w:val="24"/>
        </w:rPr>
      </w:pPr>
      <w:r>
        <w:rPr>
          <w:rFonts w:ascii="Arial" w:hAnsi="Arial" w:cs="Arial"/>
          <w:sz w:val="24"/>
          <w:szCs w:val="24"/>
        </w:rPr>
        <w:t>- земельный участок,   указанный в заявлении</w:t>
      </w:r>
      <w:r w:rsidR="00AF580B">
        <w:rPr>
          <w:rFonts w:ascii="Arial" w:hAnsi="Arial" w:cs="Arial"/>
          <w:sz w:val="24"/>
          <w:szCs w:val="24"/>
        </w:rPr>
        <w:t xml:space="preserve">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A71C18" w:rsidRDefault="00A71C18" w:rsidP="00A65A64">
      <w:pPr>
        <w:pStyle w:val="a3"/>
        <w:ind w:firstLine="708"/>
        <w:jc w:val="both"/>
        <w:rPr>
          <w:rFonts w:ascii="Arial" w:hAnsi="Arial" w:cs="Arial"/>
          <w:sz w:val="24"/>
          <w:szCs w:val="24"/>
        </w:rPr>
      </w:pPr>
      <w:r>
        <w:rPr>
          <w:rFonts w:ascii="Arial" w:hAnsi="Arial" w:cs="Arial"/>
          <w:sz w:val="24"/>
          <w:szCs w:val="24"/>
        </w:rPr>
        <w:t>- здание,  сооружение фактически расположено полностью или частично вне границ земельного участка,   указанного в заявлении о предоставлении земельного участка,  в случае, предусмотренном статьёй 39.20  Земельного кодекса Российской Федерации;</w:t>
      </w:r>
    </w:p>
    <w:p w:rsidR="006577D7" w:rsidRDefault="006577D7" w:rsidP="00A65A64">
      <w:pPr>
        <w:pStyle w:val="a3"/>
        <w:ind w:firstLine="708"/>
        <w:jc w:val="both"/>
        <w:rPr>
          <w:rFonts w:ascii="Arial" w:hAnsi="Arial" w:cs="Arial"/>
          <w:sz w:val="24"/>
          <w:szCs w:val="24"/>
        </w:rPr>
      </w:pPr>
      <w:r>
        <w:rPr>
          <w:rFonts w:ascii="Arial" w:hAnsi="Arial" w:cs="Arial"/>
          <w:sz w:val="24"/>
          <w:szCs w:val="24"/>
        </w:rPr>
        <w:t>- назначение объекта капитального строительства,</w:t>
      </w:r>
      <w:r w:rsidR="006A4E5D">
        <w:rPr>
          <w:rFonts w:ascii="Arial" w:hAnsi="Arial" w:cs="Arial"/>
          <w:sz w:val="24"/>
          <w:szCs w:val="24"/>
        </w:rPr>
        <w:t xml:space="preserve">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статьёй 39.20 Земельного кодекса Российской Федерации</w:t>
      </w:r>
      <w:proofErr w:type="gramStart"/>
      <w:r w:rsidR="006A4E5D">
        <w:rPr>
          <w:rFonts w:ascii="Arial" w:hAnsi="Arial" w:cs="Arial"/>
          <w:sz w:val="24"/>
          <w:szCs w:val="24"/>
        </w:rPr>
        <w:t>.»</w:t>
      </w:r>
      <w:r w:rsidR="00137163">
        <w:rPr>
          <w:rFonts w:ascii="Arial" w:hAnsi="Arial" w:cs="Arial"/>
          <w:sz w:val="24"/>
          <w:szCs w:val="24"/>
        </w:rPr>
        <w:t>;</w:t>
      </w:r>
      <w:proofErr w:type="gramEnd"/>
    </w:p>
    <w:p w:rsidR="002C67F8" w:rsidRDefault="002E265D" w:rsidP="00A65A64">
      <w:pPr>
        <w:pStyle w:val="a3"/>
        <w:ind w:firstLine="708"/>
        <w:jc w:val="both"/>
        <w:rPr>
          <w:rFonts w:ascii="Arial" w:hAnsi="Arial" w:cs="Arial"/>
          <w:sz w:val="24"/>
          <w:szCs w:val="24"/>
        </w:rPr>
      </w:pPr>
      <w:r>
        <w:rPr>
          <w:rFonts w:ascii="Arial" w:hAnsi="Arial" w:cs="Arial"/>
          <w:sz w:val="24"/>
          <w:szCs w:val="24"/>
        </w:rPr>
        <w:t xml:space="preserve">- пункт 3.3.1 </w:t>
      </w:r>
      <w:r w:rsidR="002C67F8">
        <w:rPr>
          <w:rFonts w:ascii="Arial" w:hAnsi="Arial" w:cs="Arial"/>
          <w:sz w:val="24"/>
          <w:szCs w:val="24"/>
        </w:rPr>
        <w:t>добавить абзацем 6 следующего содержания:</w:t>
      </w:r>
    </w:p>
    <w:p w:rsidR="002C67F8" w:rsidRDefault="002C67F8" w:rsidP="00A65A64">
      <w:pPr>
        <w:pStyle w:val="a3"/>
        <w:ind w:firstLine="708"/>
        <w:jc w:val="both"/>
        <w:rPr>
          <w:rFonts w:ascii="Arial" w:hAnsi="Arial" w:cs="Arial"/>
          <w:sz w:val="24"/>
          <w:szCs w:val="24"/>
        </w:rPr>
      </w:pPr>
      <w:r>
        <w:rPr>
          <w:rFonts w:ascii="Arial" w:hAnsi="Arial" w:cs="Arial"/>
          <w:sz w:val="24"/>
          <w:szCs w:val="24"/>
        </w:rPr>
        <w:t>«В течение десяти дней со дня поступления заявления о предоставлении земельного участка специалист администрации сельского поселения возвращает это заявление,</w:t>
      </w:r>
      <w:r w:rsidR="00AF4301">
        <w:rPr>
          <w:rFonts w:ascii="Arial" w:hAnsi="Arial" w:cs="Arial"/>
          <w:sz w:val="24"/>
          <w:szCs w:val="24"/>
        </w:rPr>
        <w:t xml:space="preserve">  если  оно не соответствует </w:t>
      </w:r>
      <w:r>
        <w:rPr>
          <w:rFonts w:ascii="Arial" w:hAnsi="Arial" w:cs="Arial"/>
          <w:sz w:val="24"/>
          <w:szCs w:val="24"/>
        </w:rPr>
        <w:t>пункту 2.5.1 настоящего Регламента, подано в иной уполномоченный орган или к заявлению не приложены документы, пре</w:t>
      </w:r>
      <w:r w:rsidR="00AF4301">
        <w:rPr>
          <w:rFonts w:ascii="Arial" w:hAnsi="Arial" w:cs="Arial"/>
          <w:sz w:val="24"/>
          <w:szCs w:val="24"/>
        </w:rPr>
        <w:t xml:space="preserve">дставляемые в соответствии с </w:t>
      </w:r>
      <w:r>
        <w:rPr>
          <w:rFonts w:ascii="Arial" w:hAnsi="Arial" w:cs="Arial"/>
          <w:sz w:val="24"/>
          <w:szCs w:val="24"/>
        </w:rPr>
        <w:t>пунктом 2.5.2. настоящего Регламента. При этом специалистом,  ответственным за рассмотрение заявления должны быть указаны причины возврата заявления о предоставлении земельного участка</w:t>
      </w:r>
      <w:proofErr w:type="gramStart"/>
      <w:r>
        <w:rPr>
          <w:rFonts w:ascii="Arial" w:hAnsi="Arial" w:cs="Arial"/>
          <w:sz w:val="24"/>
          <w:szCs w:val="24"/>
        </w:rPr>
        <w:t>.»;</w:t>
      </w:r>
      <w:proofErr w:type="gramEnd"/>
    </w:p>
    <w:p w:rsidR="002C67F8" w:rsidRDefault="002E265D" w:rsidP="00A65A64">
      <w:pPr>
        <w:pStyle w:val="a3"/>
        <w:ind w:firstLine="708"/>
        <w:jc w:val="both"/>
        <w:rPr>
          <w:rFonts w:ascii="Arial" w:hAnsi="Arial" w:cs="Arial"/>
          <w:sz w:val="24"/>
          <w:szCs w:val="24"/>
        </w:rPr>
      </w:pPr>
      <w:r>
        <w:rPr>
          <w:rFonts w:ascii="Arial" w:hAnsi="Arial" w:cs="Arial"/>
          <w:sz w:val="24"/>
          <w:szCs w:val="24"/>
        </w:rPr>
        <w:t xml:space="preserve">- абзац первый </w:t>
      </w:r>
      <w:r w:rsidR="002C67F8">
        <w:rPr>
          <w:rFonts w:ascii="Arial" w:hAnsi="Arial" w:cs="Arial"/>
          <w:sz w:val="24"/>
          <w:szCs w:val="24"/>
        </w:rPr>
        <w:t>пункта 3.3.1 изложить в новой редакции:</w:t>
      </w:r>
    </w:p>
    <w:p w:rsidR="002C67F8" w:rsidRDefault="002C67F8" w:rsidP="00A65A64">
      <w:pPr>
        <w:pStyle w:val="a3"/>
        <w:ind w:firstLine="708"/>
        <w:jc w:val="both"/>
        <w:rPr>
          <w:rFonts w:ascii="Arial" w:hAnsi="Arial" w:cs="Arial"/>
          <w:sz w:val="24"/>
          <w:szCs w:val="24"/>
        </w:rPr>
      </w:pPr>
      <w:r>
        <w:rPr>
          <w:rFonts w:ascii="Arial" w:hAnsi="Arial" w:cs="Arial"/>
          <w:sz w:val="24"/>
          <w:szCs w:val="24"/>
        </w:rPr>
        <w:t xml:space="preserve">«3.3.1.  Прием и регистрация заявления и документов,  указанных в абзаце «а», «б» (последнее – если заявитель представил такие документы по собственной инициативе) </w:t>
      </w:r>
      <w:r w:rsidR="001B5591">
        <w:rPr>
          <w:rFonts w:ascii="Arial" w:hAnsi="Arial" w:cs="Arial"/>
          <w:sz w:val="24"/>
          <w:szCs w:val="24"/>
        </w:rPr>
        <w:t>пункта 2.5.2,  и документов в соответствующих случаях,   указанных</w:t>
      </w:r>
      <w:r w:rsidR="002E265D">
        <w:rPr>
          <w:rFonts w:ascii="Arial" w:hAnsi="Arial" w:cs="Arial"/>
          <w:sz w:val="24"/>
          <w:szCs w:val="24"/>
        </w:rPr>
        <w:t xml:space="preserve"> в </w:t>
      </w:r>
      <w:r w:rsidR="00BB3C47">
        <w:rPr>
          <w:rFonts w:ascii="Arial" w:hAnsi="Arial" w:cs="Arial"/>
          <w:sz w:val="24"/>
          <w:szCs w:val="24"/>
        </w:rPr>
        <w:t>пунктах  2.5.3,  2.5.4, 2.5.5 настоящего Регламента</w:t>
      </w:r>
      <w:proofErr w:type="gramStart"/>
      <w:r w:rsidR="00BB3C47">
        <w:rPr>
          <w:rFonts w:ascii="Arial" w:hAnsi="Arial" w:cs="Arial"/>
          <w:sz w:val="24"/>
          <w:szCs w:val="24"/>
        </w:rPr>
        <w:t>.»;</w:t>
      </w:r>
      <w:proofErr w:type="gramEnd"/>
    </w:p>
    <w:p w:rsidR="00BB3C47" w:rsidRDefault="002E265D" w:rsidP="00A65A64">
      <w:pPr>
        <w:pStyle w:val="a3"/>
        <w:ind w:firstLine="708"/>
        <w:jc w:val="both"/>
        <w:rPr>
          <w:rFonts w:ascii="Arial" w:hAnsi="Arial" w:cs="Arial"/>
          <w:sz w:val="24"/>
          <w:szCs w:val="24"/>
        </w:rPr>
      </w:pPr>
      <w:r>
        <w:rPr>
          <w:rFonts w:ascii="Arial" w:hAnsi="Arial" w:cs="Arial"/>
          <w:sz w:val="24"/>
          <w:szCs w:val="24"/>
        </w:rPr>
        <w:t xml:space="preserve">- в  абзаце первом </w:t>
      </w:r>
      <w:r w:rsidR="00BB3C47">
        <w:rPr>
          <w:rFonts w:ascii="Arial" w:hAnsi="Arial" w:cs="Arial"/>
          <w:sz w:val="24"/>
          <w:szCs w:val="24"/>
        </w:rPr>
        <w:t>пункта 3.3.2 слова «Проверка документации, поданной» заменить словами «Проверка документов,  поданных»;</w:t>
      </w:r>
    </w:p>
    <w:p w:rsidR="00BB3C47" w:rsidRDefault="002E265D" w:rsidP="00A65A64">
      <w:pPr>
        <w:pStyle w:val="a3"/>
        <w:ind w:firstLine="708"/>
        <w:jc w:val="both"/>
        <w:rPr>
          <w:rFonts w:ascii="Arial" w:hAnsi="Arial" w:cs="Arial"/>
          <w:sz w:val="24"/>
          <w:szCs w:val="24"/>
        </w:rPr>
      </w:pPr>
      <w:r>
        <w:rPr>
          <w:rFonts w:ascii="Arial" w:hAnsi="Arial" w:cs="Arial"/>
          <w:sz w:val="24"/>
          <w:szCs w:val="24"/>
        </w:rPr>
        <w:t xml:space="preserve">- в абзаце первом </w:t>
      </w:r>
      <w:r w:rsidR="00BB3C47">
        <w:rPr>
          <w:rFonts w:ascii="Arial" w:hAnsi="Arial" w:cs="Arial"/>
          <w:sz w:val="24"/>
          <w:szCs w:val="24"/>
        </w:rPr>
        <w:t xml:space="preserve">пункта 3.3.5 слова «Подготовка проекта договора о предоставлении земельного участка» заменить словами «Подготовка </w:t>
      </w:r>
      <w:r w:rsidR="007B15C6">
        <w:rPr>
          <w:rFonts w:ascii="Arial" w:hAnsi="Arial" w:cs="Arial"/>
          <w:sz w:val="24"/>
          <w:szCs w:val="24"/>
        </w:rPr>
        <w:t>муниципального правового акта о предоставлении земельного участка на испрашиваемом праве и подготовка проекта договора о предоставлении  земельного участка»;</w:t>
      </w:r>
    </w:p>
    <w:p w:rsidR="007B15C6" w:rsidRDefault="002E265D" w:rsidP="00A65A64">
      <w:pPr>
        <w:pStyle w:val="a3"/>
        <w:ind w:firstLine="708"/>
        <w:jc w:val="both"/>
        <w:rPr>
          <w:rFonts w:ascii="Arial" w:hAnsi="Arial" w:cs="Arial"/>
          <w:sz w:val="24"/>
          <w:szCs w:val="24"/>
        </w:rPr>
      </w:pPr>
      <w:r>
        <w:rPr>
          <w:rFonts w:ascii="Arial" w:hAnsi="Arial" w:cs="Arial"/>
          <w:sz w:val="24"/>
          <w:szCs w:val="24"/>
        </w:rPr>
        <w:t xml:space="preserve">- в абзаце втором </w:t>
      </w:r>
      <w:r w:rsidR="007B15C6">
        <w:rPr>
          <w:rFonts w:ascii="Arial" w:hAnsi="Arial" w:cs="Arial"/>
          <w:sz w:val="24"/>
          <w:szCs w:val="24"/>
        </w:rPr>
        <w:t>пункта 3.3.1 слова  «в абзаце «а» пункта 3.3» заменить словами «в абзаце «а»</w:t>
      </w:r>
      <w:r w:rsidR="000037C6">
        <w:rPr>
          <w:rFonts w:ascii="Arial" w:hAnsi="Arial" w:cs="Arial"/>
          <w:sz w:val="24"/>
          <w:szCs w:val="24"/>
        </w:rPr>
        <w:t xml:space="preserve"> пункта 2.5.2</w:t>
      </w:r>
      <w:r w:rsidR="007B15C6">
        <w:rPr>
          <w:rFonts w:ascii="Arial" w:hAnsi="Arial" w:cs="Arial"/>
          <w:sz w:val="24"/>
          <w:szCs w:val="24"/>
        </w:rPr>
        <w:t>»;</w:t>
      </w:r>
    </w:p>
    <w:p w:rsidR="007B15C6" w:rsidRDefault="00447201" w:rsidP="00A65A64">
      <w:pPr>
        <w:pStyle w:val="a3"/>
        <w:ind w:firstLine="708"/>
        <w:jc w:val="both"/>
        <w:rPr>
          <w:rFonts w:ascii="Arial" w:hAnsi="Arial" w:cs="Arial"/>
          <w:sz w:val="24"/>
          <w:szCs w:val="24"/>
        </w:rPr>
      </w:pPr>
      <w:r>
        <w:rPr>
          <w:rFonts w:ascii="Arial" w:hAnsi="Arial" w:cs="Arial"/>
          <w:sz w:val="24"/>
          <w:szCs w:val="24"/>
        </w:rPr>
        <w:lastRenderedPageBreak/>
        <w:t xml:space="preserve">- в </w:t>
      </w:r>
      <w:r w:rsidR="00692360">
        <w:rPr>
          <w:rFonts w:ascii="Arial" w:hAnsi="Arial" w:cs="Arial"/>
          <w:sz w:val="24"/>
          <w:szCs w:val="24"/>
        </w:rPr>
        <w:t>пункте 3.3.5 слова «30 дней» заменить словами «10 дней»;</w:t>
      </w:r>
    </w:p>
    <w:p w:rsidR="00692360" w:rsidRDefault="00447201" w:rsidP="00A65A64">
      <w:pPr>
        <w:pStyle w:val="a3"/>
        <w:ind w:firstLine="708"/>
        <w:jc w:val="both"/>
        <w:rPr>
          <w:rFonts w:ascii="Arial" w:hAnsi="Arial" w:cs="Arial"/>
          <w:sz w:val="24"/>
          <w:szCs w:val="24"/>
        </w:rPr>
      </w:pPr>
      <w:r>
        <w:rPr>
          <w:rFonts w:ascii="Arial" w:hAnsi="Arial" w:cs="Arial"/>
          <w:sz w:val="24"/>
          <w:szCs w:val="24"/>
        </w:rPr>
        <w:t xml:space="preserve">- в абзаце втором </w:t>
      </w:r>
      <w:r w:rsidR="00692360">
        <w:rPr>
          <w:rFonts w:ascii="Arial" w:hAnsi="Arial" w:cs="Arial"/>
          <w:sz w:val="24"/>
          <w:szCs w:val="24"/>
        </w:rPr>
        <w:t>пункта 3.3.6 слова</w:t>
      </w:r>
      <w:r w:rsidR="00291179">
        <w:rPr>
          <w:rFonts w:ascii="Arial" w:hAnsi="Arial" w:cs="Arial"/>
          <w:sz w:val="24"/>
          <w:szCs w:val="24"/>
        </w:rPr>
        <w:t xml:space="preserve"> «специалисты</w:t>
      </w:r>
      <w:r w:rsidR="00042D03">
        <w:rPr>
          <w:rFonts w:ascii="Arial" w:hAnsi="Arial" w:cs="Arial"/>
          <w:sz w:val="24"/>
          <w:szCs w:val="24"/>
        </w:rPr>
        <w:t xml:space="preserve"> сельского поселения» заменить словами «специалист администрации сельского поселения»;</w:t>
      </w:r>
    </w:p>
    <w:p w:rsidR="00042D03" w:rsidRDefault="00042D03" w:rsidP="00A65A64">
      <w:pPr>
        <w:pStyle w:val="a3"/>
        <w:ind w:firstLine="708"/>
        <w:jc w:val="both"/>
        <w:rPr>
          <w:rFonts w:ascii="Arial" w:hAnsi="Arial" w:cs="Arial"/>
          <w:sz w:val="24"/>
          <w:szCs w:val="24"/>
        </w:rPr>
      </w:pPr>
      <w:r>
        <w:rPr>
          <w:rFonts w:ascii="Arial" w:hAnsi="Arial" w:cs="Arial"/>
          <w:sz w:val="24"/>
          <w:szCs w:val="24"/>
        </w:rPr>
        <w:t>- в абзаце седьмом пункта 5.4 слова «федеральной» исключить;</w:t>
      </w:r>
    </w:p>
    <w:p w:rsidR="00074697" w:rsidRDefault="00074697" w:rsidP="00A65A64">
      <w:pPr>
        <w:pStyle w:val="a3"/>
        <w:ind w:firstLine="708"/>
        <w:jc w:val="both"/>
        <w:rPr>
          <w:rFonts w:ascii="Arial" w:hAnsi="Arial" w:cs="Arial"/>
          <w:kern w:val="2"/>
          <w:sz w:val="24"/>
          <w:szCs w:val="28"/>
        </w:rPr>
      </w:pPr>
      <w:r>
        <w:rPr>
          <w:rFonts w:ascii="Arial" w:hAnsi="Arial" w:cs="Arial"/>
          <w:kern w:val="2"/>
          <w:sz w:val="24"/>
          <w:szCs w:val="28"/>
        </w:rPr>
        <w:t>- пункт 5.1  изложить в новой редакции:</w:t>
      </w:r>
    </w:p>
    <w:p w:rsidR="00074697" w:rsidRDefault="00074697" w:rsidP="00A65A64">
      <w:pPr>
        <w:pStyle w:val="a3"/>
        <w:ind w:firstLine="708"/>
        <w:jc w:val="both"/>
        <w:rPr>
          <w:rFonts w:ascii="Arial" w:hAnsi="Arial" w:cs="Arial"/>
          <w:sz w:val="24"/>
          <w:szCs w:val="24"/>
        </w:rPr>
      </w:pPr>
      <w:r>
        <w:rPr>
          <w:rFonts w:ascii="Arial" w:hAnsi="Arial" w:cs="Arial"/>
          <w:kern w:val="2"/>
          <w:sz w:val="24"/>
          <w:szCs w:val="28"/>
        </w:rPr>
        <w:t xml:space="preserve">«5.1. </w:t>
      </w:r>
      <w:r w:rsidRPr="0025118F">
        <w:rPr>
          <w:rFonts w:ascii="Arial" w:hAnsi="Arial" w:cs="Arial"/>
          <w:kern w:val="2"/>
          <w:sz w:val="24"/>
          <w:szCs w:val="28"/>
        </w:rPr>
        <w:t>Заявитель или его представитель вправе подать жалобу на решение и (или) действие (бездействие) администрации, организаций, указанных в части 1</w:t>
      </w:r>
      <w:r w:rsidRPr="0025118F">
        <w:rPr>
          <w:rFonts w:ascii="Arial" w:hAnsi="Arial" w:cs="Arial"/>
          <w:kern w:val="2"/>
          <w:sz w:val="24"/>
          <w:szCs w:val="28"/>
          <w:vertAlign w:val="superscript"/>
        </w:rPr>
        <w:t>1</w:t>
      </w:r>
      <w:r w:rsidRPr="0025118F">
        <w:rPr>
          <w:rFonts w:ascii="Arial" w:hAnsi="Arial" w:cs="Arial"/>
          <w:kern w:val="2"/>
          <w:sz w:val="24"/>
          <w:szCs w:val="28"/>
        </w:rPr>
        <w:t xml:space="preserve"> статьи 16 </w:t>
      </w:r>
      <w:r w:rsidRPr="0025118F">
        <w:rPr>
          <w:rFonts w:ascii="Arial" w:eastAsia="Times New Roman" w:hAnsi="Arial" w:cs="Arial"/>
          <w:kern w:val="2"/>
          <w:sz w:val="24"/>
          <w:szCs w:val="28"/>
        </w:rPr>
        <w:t>Федерального закона от 27 июля 2010 года № 210</w:t>
      </w:r>
      <w:r w:rsidRPr="0025118F">
        <w:rPr>
          <w:rFonts w:ascii="Arial" w:eastAsia="Times New Roman" w:hAnsi="Arial" w:cs="Arial"/>
          <w:kern w:val="2"/>
          <w:sz w:val="24"/>
          <w:szCs w:val="28"/>
        </w:rPr>
        <w:noBreakHyphen/>
        <w:t>ФЗ «Об организации предоставления государственных и муниципальных услуг»</w:t>
      </w:r>
      <w:r w:rsidRPr="0025118F">
        <w:rPr>
          <w:rFonts w:ascii="Arial" w:hAnsi="Arial" w:cs="Arial"/>
          <w:kern w:val="2"/>
          <w:sz w:val="24"/>
          <w:szCs w:val="28"/>
        </w:rPr>
        <w:t>, а также их должностных лиц, муниципальных служащих (далее – жалоба)</w:t>
      </w:r>
      <w:proofErr w:type="gramStart"/>
      <w:r w:rsidRPr="0025118F">
        <w:rPr>
          <w:rFonts w:ascii="Arial" w:hAnsi="Arial" w:cs="Arial"/>
          <w:kern w:val="2"/>
          <w:sz w:val="24"/>
          <w:szCs w:val="28"/>
        </w:rPr>
        <w:t>.</w:t>
      </w:r>
      <w:r>
        <w:rPr>
          <w:rFonts w:ascii="Arial" w:hAnsi="Arial" w:cs="Arial"/>
          <w:kern w:val="2"/>
          <w:sz w:val="24"/>
          <w:szCs w:val="28"/>
        </w:rPr>
        <w:t>»</w:t>
      </w:r>
      <w:proofErr w:type="gramEnd"/>
      <w:r>
        <w:rPr>
          <w:rFonts w:ascii="Arial" w:hAnsi="Arial" w:cs="Arial"/>
          <w:kern w:val="2"/>
          <w:sz w:val="24"/>
          <w:szCs w:val="28"/>
        </w:rPr>
        <w:t>;</w:t>
      </w:r>
    </w:p>
    <w:p w:rsidR="00074697" w:rsidRDefault="00042D03" w:rsidP="00074697">
      <w:pPr>
        <w:pStyle w:val="a3"/>
        <w:ind w:firstLine="708"/>
        <w:jc w:val="both"/>
        <w:rPr>
          <w:rFonts w:ascii="Arial" w:hAnsi="Arial" w:cs="Arial"/>
          <w:sz w:val="24"/>
          <w:szCs w:val="24"/>
        </w:rPr>
      </w:pPr>
      <w:r>
        <w:rPr>
          <w:rFonts w:ascii="Arial" w:hAnsi="Arial" w:cs="Arial"/>
          <w:sz w:val="24"/>
          <w:szCs w:val="24"/>
        </w:rPr>
        <w:t>- пункт 5.2 изложить в новой редакции:</w:t>
      </w:r>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r>
        <w:rPr>
          <w:rFonts w:ascii="Arial" w:hAnsi="Arial" w:cs="Arial"/>
          <w:sz w:val="24"/>
          <w:szCs w:val="24"/>
        </w:rPr>
        <w:t>«5.2.</w:t>
      </w:r>
      <w:r w:rsidRPr="00042D03">
        <w:rPr>
          <w:rFonts w:ascii="Arial" w:hAnsi="Arial" w:cs="Arial"/>
          <w:kern w:val="2"/>
          <w:sz w:val="24"/>
          <w:szCs w:val="28"/>
        </w:rPr>
        <w:t xml:space="preserve"> </w:t>
      </w:r>
      <w:r w:rsidRPr="0025118F">
        <w:rPr>
          <w:rFonts w:ascii="Arial" w:hAnsi="Arial" w:cs="Arial"/>
          <w:kern w:val="2"/>
          <w:sz w:val="24"/>
          <w:szCs w:val="28"/>
        </w:rPr>
        <w:t>Заявитель или его представитель может обратиться с жалобой, в том числе в следующих случаях:</w:t>
      </w:r>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1) нарушение срока регистрации ходатайства о предоставлении муниципальной услуги;</w:t>
      </w:r>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2) нарушение срока предоставления муниципальной услуги;</w:t>
      </w:r>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 xml:space="preserve">3) требование у заявителя </w:t>
      </w:r>
      <w:r w:rsidRPr="0025118F">
        <w:rPr>
          <w:rFonts w:ascii="Arial" w:eastAsia="Times New Roman" w:hAnsi="Arial" w:cs="Arial"/>
          <w:kern w:val="2"/>
          <w:sz w:val="24"/>
          <w:szCs w:val="28"/>
        </w:rPr>
        <w:t xml:space="preserve">или его представителя </w:t>
      </w:r>
      <w:r w:rsidRPr="0025118F">
        <w:rPr>
          <w:rFonts w:ascii="Arial" w:hAnsi="Arial" w:cs="Arial"/>
          <w:kern w:val="2"/>
          <w:sz w:val="24"/>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5118F">
        <w:rPr>
          <w:rFonts w:ascii="Arial" w:eastAsia="Times New Roman" w:hAnsi="Arial" w:cs="Arial"/>
          <w:kern w:val="2"/>
          <w:sz w:val="24"/>
          <w:szCs w:val="28"/>
        </w:rPr>
        <w:t>или его представителя</w:t>
      </w:r>
      <w:r w:rsidRPr="0025118F">
        <w:rPr>
          <w:rFonts w:ascii="Arial" w:hAnsi="Arial" w:cs="Arial"/>
          <w:kern w:val="2"/>
          <w:sz w:val="24"/>
          <w:szCs w:val="28"/>
        </w:rPr>
        <w:t>;</w:t>
      </w:r>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5) отказ в предоставлении муниципальной услуги,</w:t>
      </w:r>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proofErr w:type="gramStart"/>
      <w:r w:rsidRPr="0025118F">
        <w:rPr>
          <w:rFonts w:ascii="Arial" w:hAnsi="Arial" w:cs="Arial"/>
          <w:kern w:val="2"/>
          <w:sz w:val="24"/>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042D03" w:rsidRPr="0025118F" w:rsidRDefault="00042D03" w:rsidP="00042D03">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9) приостановление предоставления муниципальной услуги;</w:t>
      </w:r>
    </w:p>
    <w:p w:rsidR="00042D03" w:rsidRDefault="00042D03" w:rsidP="00042D03">
      <w:pPr>
        <w:autoSpaceDE w:val="0"/>
        <w:autoSpaceDN w:val="0"/>
        <w:adjustRightInd w:val="0"/>
        <w:spacing w:after="0" w:line="240" w:lineRule="auto"/>
        <w:ind w:firstLine="540"/>
        <w:jc w:val="both"/>
        <w:rPr>
          <w:rFonts w:ascii="Arial" w:hAnsi="Arial" w:cs="Arial"/>
          <w:kern w:val="2"/>
          <w:sz w:val="24"/>
          <w:szCs w:val="28"/>
        </w:rPr>
      </w:pPr>
      <w:proofErr w:type="gramStart"/>
      <w:r w:rsidRPr="0025118F">
        <w:rPr>
          <w:rFonts w:ascii="Arial" w:hAnsi="Arial" w:cs="Arial"/>
          <w:kern w:val="2"/>
          <w:sz w:val="24"/>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5118F">
        <w:rPr>
          <w:rFonts w:ascii="Arial" w:eastAsia="Times New Roman" w:hAnsi="Arial" w:cs="Arial"/>
          <w:kern w:val="2"/>
          <w:sz w:val="24"/>
          <w:szCs w:val="28"/>
        </w:rPr>
        <w:t>Федерального закона от 27 июля 2010 года № 210</w:t>
      </w:r>
      <w:r w:rsidRPr="0025118F">
        <w:rPr>
          <w:rFonts w:ascii="Arial" w:eastAsia="Times New Roman" w:hAnsi="Arial" w:cs="Arial"/>
          <w:kern w:val="2"/>
          <w:sz w:val="24"/>
          <w:szCs w:val="28"/>
        </w:rPr>
        <w:noBreakHyphen/>
        <w:t>ФЗ «Об организации предоставления государственных и муниципальных услуг»</w:t>
      </w:r>
      <w:r w:rsidRPr="0025118F">
        <w:rPr>
          <w:rFonts w:ascii="Arial" w:hAnsi="Arial" w:cs="Arial"/>
          <w:kern w:val="2"/>
          <w:sz w:val="24"/>
          <w:szCs w:val="28"/>
        </w:rPr>
        <w:t>.</w:t>
      </w:r>
      <w:proofErr w:type="gramEnd"/>
    </w:p>
    <w:p w:rsidR="00447201" w:rsidRPr="0025118F" w:rsidRDefault="00447201" w:rsidP="00042D03">
      <w:pPr>
        <w:autoSpaceDE w:val="0"/>
        <w:autoSpaceDN w:val="0"/>
        <w:adjustRightInd w:val="0"/>
        <w:spacing w:after="0" w:line="240" w:lineRule="auto"/>
        <w:ind w:firstLine="540"/>
        <w:jc w:val="both"/>
        <w:rPr>
          <w:rFonts w:ascii="Arial" w:hAnsi="Arial" w:cs="Arial"/>
          <w:kern w:val="2"/>
          <w:sz w:val="24"/>
          <w:szCs w:val="28"/>
        </w:rPr>
      </w:pPr>
      <w:r>
        <w:rPr>
          <w:rFonts w:ascii="Arial" w:hAnsi="Arial" w:cs="Arial"/>
          <w:kern w:val="2"/>
          <w:sz w:val="24"/>
          <w:szCs w:val="28"/>
        </w:rPr>
        <w:t>- административный регламент дополнить пунктом 5.2.1 следующего содержания:</w:t>
      </w:r>
    </w:p>
    <w:p w:rsidR="00A65A64" w:rsidRPr="003F3AD0" w:rsidRDefault="00042D03" w:rsidP="003F3AD0">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 xml:space="preserve"> </w:t>
      </w:r>
      <w:r w:rsidR="00447201">
        <w:rPr>
          <w:rFonts w:ascii="Arial" w:hAnsi="Arial" w:cs="Arial"/>
          <w:kern w:val="2"/>
          <w:sz w:val="24"/>
          <w:szCs w:val="28"/>
        </w:rPr>
        <w:t>«</w:t>
      </w:r>
      <w:r>
        <w:rPr>
          <w:rFonts w:ascii="Arial" w:hAnsi="Arial" w:cs="Arial"/>
          <w:kern w:val="2"/>
          <w:sz w:val="24"/>
          <w:szCs w:val="28"/>
        </w:rPr>
        <w:t xml:space="preserve">5.2.1. </w:t>
      </w:r>
      <w:r w:rsidRPr="0025118F">
        <w:rPr>
          <w:rFonts w:ascii="Arial" w:hAnsi="Arial" w:cs="Arial"/>
          <w:kern w:val="2"/>
          <w:sz w:val="24"/>
          <w:szCs w:val="28"/>
        </w:rPr>
        <w:t xml:space="preserve">В случаях, указанных в подпунктах 2, 5, 7, 9 и 10 пункта </w:t>
      </w:r>
      <w:r>
        <w:rPr>
          <w:rFonts w:ascii="Arial" w:hAnsi="Arial" w:cs="Arial"/>
          <w:kern w:val="2"/>
          <w:sz w:val="24"/>
          <w:szCs w:val="28"/>
        </w:rPr>
        <w:t>5.2</w:t>
      </w:r>
      <w:r w:rsidRPr="0025118F">
        <w:rPr>
          <w:rFonts w:ascii="Arial" w:hAnsi="Arial" w:cs="Arial"/>
          <w:kern w:val="2"/>
          <w:sz w:val="24"/>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roofErr w:type="gramStart"/>
      <w:r w:rsidRPr="0025118F">
        <w:rPr>
          <w:rFonts w:ascii="Arial" w:hAnsi="Arial" w:cs="Arial"/>
          <w:kern w:val="2"/>
          <w:sz w:val="24"/>
          <w:szCs w:val="28"/>
        </w:rPr>
        <w:t>.</w:t>
      </w:r>
      <w:r w:rsidR="00447201">
        <w:rPr>
          <w:rFonts w:ascii="Arial" w:hAnsi="Arial" w:cs="Arial"/>
          <w:kern w:val="2"/>
          <w:sz w:val="24"/>
          <w:szCs w:val="28"/>
        </w:rPr>
        <w:t>»;</w:t>
      </w:r>
      <w:proofErr w:type="gramEnd"/>
    </w:p>
    <w:p w:rsidR="001D6D88" w:rsidRDefault="001F4316" w:rsidP="009C788B">
      <w:pPr>
        <w:pStyle w:val="a3"/>
        <w:ind w:firstLine="708"/>
        <w:jc w:val="both"/>
        <w:rPr>
          <w:rFonts w:ascii="Arial" w:hAnsi="Arial" w:cs="Arial"/>
          <w:sz w:val="24"/>
          <w:szCs w:val="24"/>
        </w:rPr>
      </w:pPr>
      <w:r>
        <w:rPr>
          <w:rFonts w:ascii="Arial" w:hAnsi="Arial" w:cs="Arial"/>
          <w:sz w:val="24"/>
          <w:szCs w:val="24"/>
        </w:rPr>
        <w:t xml:space="preserve">- </w:t>
      </w:r>
      <w:r w:rsidR="001D6D88">
        <w:rPr>
          <w:rFonts w:ascii="Arial" w:hAnsi="Arial" w:cs="Arial"/>
          <w:sz w:val="24"/>
          <w:szCs w:val="24"/>
        </w:rPr>
        <w:t>Приложение № 1</w:t>
      </w:r>
      <w:r w:rsidR="001C1A8B">
        <w:rPr>
          <w:rFonts w:ascii="Arial" w:hAnsi="Arial" w:cs="Arial"/>
          <w:sz w:val="24"/>
          <w:szCs w:val="24"/>
        </w:rPr>
        <w:t xml:space="preserve"> изложить в новой редакции:</w:t>
      </w:r>
    </w:p>
    <w:p w:rsidR="001C1A8B" w:rsidRDefault="001C1A8B" w:rsidP="001C1A8B">
      <w:pPr>
        <w:pStyle w:val="a3"/>
        <w:jc w:val="both"/>
        <w:rPr>
          <w:rFonts w:ascii="Arial" w:hAnsi="Arial" w:cs="Arial"/>
          <w:sz w:val="24"/>
          <w:szCs w:val="24"/>
        </w:rPr>
      </w:pPr>
    </w:p>
    <w:p w:rsidR="001C1A8B" w:rsidRPr="004469EF" w:rsidRDefault="001C1A8B" w:rsidP="001C1A8B">
      <w:pPr>
        <w:pStyle w:val="a3"/>
        <w:jc w:val="right"/>
        <w:rPr>
          <w:rFonts w:ascii="Courier New" w:hAnsi="Courier New" w:cs="Courier New"/>
          <w:szCs w:val="24"/>
        </w:rPr>
      </w:pPr>
      <w:r>
        <w:rPr>
          <w:rFonts w:ascii="Courier New" w:hAnsi="Courier New" w:cs="Courier New"/>
          <w:szCs w:val="24"/>
        </w:rPr>
        <w:t>«</w:t>
      </w:r>
      <w:r w:rsidRPr="004469EF">
        <w:rPr>
          <w:rFonts w:ascii="Courier New" w:hAnsi="Courier New" w:cs="Courier New"/>
          <w:szCs w:val="24"/>
        </w:rPr>
        <w:t>Приложение 1</w:t>
      </w:r>
    </w:p>
    <w:p w:rsidR="001C1A8B" w:rsidRPr="004469EF" w:rsidRDefault="001C1A8B" w:rsidP="001C1A8B">
      <w:pPr>
        <w:pStyle w:val="a3"/>
        <w:jc w:val="right"/>
        <w:rPr>
          <w:rFonts w:ascii="Courier New" w:hAnsi="Courier New" w:cs="Courier New"/>
          <w:szCs w:val="24"/>
        </w:rPr>
      </w:pPr>
      <w:r w:rsidRPr="004469EF">
        <w:rPr>
          <w:rFonts w:ascii="Courier New" w:hAnsi="Courier New" w:cs="Courier New"/>
          <w:szCs w:val="24"/>
        </w:rPr>
        <w:t>         Административного регламента предоставление  </w:t>
      </w:r>
    </w:p>
    <w:p w:rsidR="001C1A8B" w:rsidRPr="004469EF" w:rsidRDefault="001C1A8B" w:rsidP="001C1A8B">
      <w:pPr>
        <w:pStyle w:val="a3"/>
        <w:jc w:val="right"/>
        <w:rPr>
          <w:rFonts w:ascii="Courier New" w:hAnsi="Courier New" w:cs="Courier New"/>
          <w:szCs w:val="24"/>
        </w:rPr>
      </w:pPr>
      <w:r w:rsidRPr="004469EF">
        <w:rPr>
          <w:rFonts w:ascii="Courier New" w:hAnsi="Courier New" w:cs="Courier New"/>
          <w:szCs w:val="24"/>
        </w:rPr>
        <w:t>муниципальной услуги «Предоставление земельных участков</w:t>
      </w:r>
      <w:r>
        <w:rPr>
          <w:rFonts w:ascii="Courier New" w:hAnsi="Courier New" w:cs="Courier New"/>
          <w:szCs w:val="24"/>
        </w:rPr>
        <w:t xml:space="preserve"> в безвозмездное пользование,</w:t>
      </w:r>
    </w:p>
    <w:p w:rsidR="001C1A8B" w:rsidRPr="004469EF" w:rsidRDefault="001C1A8B" w:rsidP="001C1A8B">
      <w:pPr>
        <w:pStyle w:val="a3"/>
        <w:jc w:val="right"/>
        <w:rPr>
          <w:rFonts w:ascii="Courier New" w:hAnsi="Courier New" w:cs="Courier New"/>
          <w:szCs w:val="24"/>
        </w:rPr>
      </w:pPr>
      <w:proofErr w:type="gramStart"/>
      <w:r w:rsidRPr="004469EF">
        <w:rPr>
          <w:rFonts w:ascii="Courier New" w:hAnsi="Courier New" w:cs="Courier New"/>
          <w:szCs w:val="24"/>
        </w:rPr>
        <w:t>находящихся</w:t>
      </w:r>
      <w:proofErr w:type="gramEnd"/>
      <w:r w:rsidRPr="004469EF">
        <w:rPr>
          <w:rFonts w:ascii="Courier New" w:hAnsi="Courier New" w:cs="Courier New"/>
          <w:szCs w:val="24"/>
        </w:rPr>
        <w:t xml:space="preserve"> в муниципальной собственности</w:t>
      </w:r>
    </w:p>
    <w:p w:rsidR="001C1A8B" w:rsidRPr="004469EF" w:rsidRDefault="001C1A8B" w:rsidP="001C1A8B">
      <w:pPr>
        <w:pStyle w:val="a3"/>
        <w:jc w:val="right"/>
        <w:rPr>
          <w:rFonts w:ascii="Courier New" w:hAnsi="Courier New" w:cs="Courier New"/>
          <w:szCs w:val="24"/>
        </w:rPr>
      </w:pPr>
      <w:r>
        <w:rPr>
          <w:rFonts w:ascii="Courier New" w:hAnsi="Courier New" w:cs="Courier New"/>
          <w:szCs w:val="24"/>
        </w:rPr>
        <w:t>муниципального образования «Табарсук»</w:t>
      </w:r>
      <w:r w:rsidRPr="004469EF">
        <w:rPr>
          <w:rFonts w:ascii="Courier New" w:hAnsi="Courier New" w:cs="Courier New"/>
          <w:szCs w:val="24"/>
        </w:rPr>
        <w:t>»</w:t>
      </w:r>
    </w:p>
    <w:p w:rsidR="001C1A8B" w:rsidRDefault="001C1A8B" w:rsidP="001C1A8B">
      <w:pPr>
        <w:pStyle w:val="a3"/>
        <w:jc w:val="both"/>
        <w:rPr>
          <w:rFonts w:ascii="Arial" w:hAnsi="Arial" w:cs="Arial"/>
          <w:sz w:val="24"/>
          <w:szCs w:val="24"/>
        </w:rPr>
      </w:pPr>
    </w:p>
    <w:p w:rsidR="003A6740" w:rsidRDefault="003A6740" w:rsidP="009C788B">
      <w:pPr>
        <w:pStyle w:val="a3"/>
        <w:ind w:firstLine="708"/>
        <w:jc w:val="both"/>
        <w:rPr>
          <w:rFonts w:ascii="Arial" w:hAnsi="Arial" w:cs="Arial"/>
          <w:sz w:val="24"/>
          <w:szCs w:val="24"/>
        </w:rPr>
      </w:pPr>
    </w:p>
    <w:p w:rsidR="001C1A8B" w:rsidRPr="001C1A8B" w:rsidRDefault="001C1A8B" w:rsidP="001C1A8B">
      <w:pPr>
        <w:pStyle w:val="a3"/>
        <w:jc w:val="right"/>
        <w:rPr>
          <w:rFonts w:ascii="Arial" w:hAnsi="Arial" w:cs="Arial"/>
          <w:sz w:val="24"/>
        </w:rPr>
      </w:pPr>
    </w:p>
    <w:p w:rsidR="001C1A8B" w:rsidRPr="001C1A8B" w:rsidRDefault="001C1A8B" w:rsidP="001C1A8B">
      <w:pPr>
        <w:pStyle w:val="a3"/>
        <w:jc w:val="right"/>
        <w:rPr>
          <w:rFonts w:ascii="Arial" w:hAnsi="Arial" w:cs="Arial"/>
          <w:sz w:val="24"/>
        </w:rPr>
      </w:pPr>
      <w:r w:rsidRPr="001C1A8B">
        <w:rPr>
          <w:rFonts w:ascii="Arial" w:hAnsi="Arial" w:cs="Arial"/>
          <w:sz w:val="24"/>
        </w:rPr>
        <w:t>Главе муниципального образования «</w:t>
      </w:r>
      <w:r>
        <w:rPr>
          <w:rFonts w:ascii="Arial" w:hAnsi="Arial" w:cs="Arial"/>
          <w:sz w:val="24"/>
        </w:rPr>
        <w:t>Табарсук</w:t>
      </w:r>
      <w:r w:rsidRPr="001C1A8B">
        <w:rPr>
          <w:rFonts w:ascii="Arial" w:hAnsi="Arial" w:cs="Arial"/>
          <w:sz w:val="24"/>
        </w:rPr>
        <w:t>»</w:t>
      </w:r>
    </w:p>
    <w:p w:rsidR="001C1A8B" w:rsidRPr="001C1A8B" w:rsidRDefault="001C1A8B" w:rsidP="001C1A8B">
      <w:pPr>
        <w:pStyle w:val="a3"/>
        <w:jc w:val="right"/>
        <w:rPr>
          <w:rFonts w:ascii="Arial" w:hAnsi="Arial" w:cs="Arial"/>
          <w:sz w:val="24"/>
        </w:rPr>
      </w:pPr>
      <w:r w:rsidRPr="001C1A8B">
        <w:rPr>
          <w:rFonts w:ascii="Arial" w:hAnsi="Arial" w:cs="Arial"/>
          <w:sz w:val="24"/>
        </w:rPr>
        <w:t>______________________________________________</w:t>
      </w:r>
    </w:p>
    <w:p w:rsidR="001C1A8B" w:rsidRPr="001C1A8B" w:rsidRDefault="001C1A8B" w:rsidP="001C1A8B">
      <w:pPr>
        <w:pStyle w:val="a3"/>
        <w:jc w:val="right"/>
        <w:rPr>
          <w:rFonts w:ascii="Arial" w:hAnsi="Arial" w:cs="Arial"/>
          <w:sz w:val="24"/>
        </w:rPr>
      </w:pPr>
      <w:r w:rsidRPr="001C1A8B">
        <w:rPr>
          <w:rFonts w:ascii="Arial" w:hAnsi="Arial" w:cs="Arial"/>
          <w:sz w:val="24"/>
        </w:rPr>
        <w:t>от____________________________________________</w:t>
      </w:r>
    </w:p>
    <w:p w:rsidR="001C1A8B" w:rsidRPr="001C1A8B" w:rsidRDefault="001C1A8B" w:rsidP="001C1A8B">
      <w:pPr>
        <w:pStyle w:val="a3"/>
        <w:jc w:val="right"/>
        <w:rPr>
          <w:rFonts w:ascii="Arial" w:hAnsi="Arial" w:cs="Arial"/>
          <w:sz w:val="24"/>
        </w:rPr>
      </w:pPr>
      <w:r w:rsidRPr="001C1A8B">
        <w:rPr>
          <w:rFonts w:ascii="Arial" w:hAnsi="Arial" w:cs="Arial"/>
          <w:sz w:val="24"/>
        </w:rPr>
        <w:t>______________________________________________</w:t>
      </w:r>
    </w:p>
    <w:p w:rsidR="001C1A8B" w:rsidRPr="001C1A8B" w:rsidRDefault="001C1A8B" w:rsidP="001C1A8B">
      <w:pPr>
        <w:pStyle w:val="a3"/>
        <w:jc w:val="right"/>
        <w:rPr>
          <w:rFonts w:ascii="Arial" w:hAnsi="Arial" w:cs="Arial"/>
          <w:sz w:val="24"/>
        </w:rPr>
      </w:pPr>
      <w:r w:rsidRPr="001C1A8B">
        <w:rPr>
          <w:rFonts w:ascii="Arial" w:hAnsi="Arial" w:cs="Arial"/>
          <w:sz w:val="24"/>
        </w:rPr>
        <w:t>______________________________________________</w:t>
      </w:r>
    </w:p>
    <w:p w:rsidR="001C1A8B" w:rsidRPr="001C1A8B" w:rsidRDefault="001C1A8B" w:rsidP="001C1A8B">
      <w:pPr>
        <w:pStyle w:val="a3"/>
        <w:jc w:val="right"/>
        <w:rPr>
          <w:rFonts w:ascii="Arial" w:hAnsi="Arial" w:cs="Arial"/>
          <w:sz w:val="24"/>
        </w:rPr>
      </w:pPr>
      <w:r w:rsidRPr="001C1A8B">
        <w:rPr>
          <w:rFonts w:ascii="Arial" w:hAnsi="Arial" w:cs="Arial"/>
          <w:sz w:val="24"/>
        </w:rPr>
        <w:t>(контактный телефон)</w:t>
      </w:r>
    </w:p>
    <w:p w:rsidR="001C1A8B" w:rsidRPr="00F52893" w:rsidRDefault="001C1A8B" w:rsidP="001C1A8B">
      <w:pPr>
        <w:widowControl w:val="0"/>
        <w:autoSpaceDE w:val="0"/>
        <w:autoSpaceDN w:val="0"/>
        <w:adjustRightInd w:val="0"/>
        <w:rPr>
          <w:rFonts w:ascii="Arial" w:hAnsi="Arial" w:cs="Arial"/>
          <w:sz w:val="24"/>
          <w:szCs w:val="24"/>
        </w:rPr>
      </w:pPr>
    </w:p>
    <w:p w:rsidR="001C1A8B" w:rsidRPr="00641601" w:rsidRDefault="001C1A8B" w:rsidP="00641601">
      <w:pPr>
        <w:pStyle w:val="a3"/>
        <w:jc w:val="center"/>
        <w:rPr>
          <w:rFonts w:ascii="Arial" w:hAnsi="Arial" w:cs="Arial"/>
          <w:sz w:val="24"/>
        </w:rPr>
      </w:pPr>
      <w:r w:rsidRPr="00641601">
        <w:rPr>
          <w:rFonts w:ascii="Arial" w:hAnsi="Arial" w:cs="Arial"/>
          <w:sz w:val="24"/>
        </w:rPr>
        <w:t>ЗАЯВЛЕНИЕ</w:t>
      </w:r>
    </w:p>
    <w:p w:rsidR="001C1A8B" w:rsidRPr="00641601" w:rsidRDefault="001C1A8B" w:rsidP="00641601">
      <w:pPr>
        <w:pStyle w:val="a3"/>
        <w:rPr>
          <w:rFonts w:ascii="Arial" w:hAnsi="Arial" w:cs="Arial"/>
          <w:sz w:val="24"/>
        </w:rPr>
      </w:pPr>
    </w:p>
    <w:p w:rsidR="001C1A8B" w:rsidRPr="00641601" w:rsidRDefault="001C1A8B" w:rsidP="00641601">
      <w:pPr>
        <w:pStyle w:val="a3"/>
        <w:rPr>
          <w:rFonts w:ascii="Arial" w:hAnsi="Arial" w:cs="Arial"/>
          <w:sz w:val="24"/>
        </w:rPr>
      </w:pPr>
      <w:r w:rsidRPr="00641601">
        <w:rPr>
          <w:rFonts w:ascii="Arial" w:hAnsi="Arial" w:cs="Arial"/>
          <w:sz w:val="24"/>
        </w:rPr>
        <w:t>Прошу предоставить в безвозмездное срочное пользование земельный участок, расположенный по адресу: _____________________________________________________</w:t>
      </w:r>
      <w:r w:rsidR="00641601">
        <w:rPr>
          <w:rFonts w:ascii="Arial" w:hAnsi="Arial" w:cs="Arial"/>
          <w:sz w:val="24"/>
        </w:rPr>
        <w:t>________________</w:t>
      </w:r>
    </w:p>
    <w:p w:rsidR="001C1A8B" w:rsidRPr="00641601" w:rsidRDefault="001C1A8B" w:rsidP="00641601">
      <w:pPr>
        <w:pStyle w:val="a3"/>
        <w:rPr>
          <w:rFonts w:ascii="Arial" w:hAnsi="Arial" w:cs="Arial"/>
          <w:sz w:val="24"/>
        </w:rPr>
      </w:pPr>
      <w:r w:rsidRPr="00641601">
        <w:rPr>
          <w:rFonts w:ascii="Arial" w:hAnsi="Arial" w:cs="Arial"/>
          <w:sz w:val="24"/>
        </w:rPr>
        <w:t>___________________________________________</w:t>
      </w:r>
      <w:r w:rsidR="00641601">
        <w:rPr>
          <w:rFonts w:ascii="Arial" w:hAnsi="Arial" w:cs="Arial"/>
          <w:sz w:val="24"/>
        </w:rPr>
        <w:t>___________________________</w:t>
      </w:r>
    </w:p>
    <w:p w:rsidR="001C1A8B" w:rsidRPr="00641601" w:rsidRDefault="001C1A8B" w:rsidP="00641601">
      <w:pPr>
        <w:pStyle w:val="a3"/>
        <w:rPr>
          <w:rFonts w:ascii="Arial" w:hAnsi="Arial" w:cs="Arial"/>
          <w:sz w:val="24"/>
        </w:rPr>
      </w:pPr>
      <w:r w:rsidRPr="00641601">
        <w:rPr>
          <w:rFonts w:ascii="Arial" w:hAnsi="Arial" w:cs="Arial"/>
          <w:sz w:val="24"/>
        </w:rPr>
        <w:t xml:space="preserve">площадью: ____________ кв. м с кадастровым номером: ______________________ </w:t>
      </w:r>
      <w:proofErr w:type="gramStart"/>
      <w:r w:rsidRPr="00641601">
        <w:rPr>
          <w:rFonts w:ascii="Arial" w:hAnsi="Arial" w:cs="Arial"/>
          <w:sz w:val="24"/>
        </w:rPr>
        <w:t>для</w:t>
      </w:r>
      <w:proofErr w:type="gramEnd"/>
      <w:r w:rsidRPr="00641601">
        <w:rPr>
          <w:rFonts w:ascii="Arial" w:hAnsi="Arial" w:cs="Arial"/>
          <w:sz w:val="24"/>
        </w:rPr>
        <w:t xml:space="preserve"> _</w:t>
      </w:r>
      <w:r w:rsidR="00641601">
        <w:rPr>
          <w:rFonts w:ascii="Arial" w:hAnsi="Arial" w:cs="Arial"/>
          <w:sz w:val="24"/>
        </w:rPr>
        <w:t>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______________________________________</w:t>
      </w:r>
      <w:r w:rsidR="00641601">
        <w:rPr>
          <w:rFonts w:ascii="Arial" w:hAnsi="Arial" w:cs="Arial"/>
          <w:sz w:val="24"/>
        </w:rPr>
        <w:t>______________</w:t>
      </w:r>
      <w:r w:rsidRPr="00641601">
        <w:rPr>
          <w:rFonts w:ascii="Arial" w:hAnsi="Arial" w:cs="Arial"/>
          <w:sz w:val="24"/>
        </w:rPr>
        <w:t>______________________________________________________________________________________________________________________________________________________________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(вид деятельности, цель использования)</w:t>
      </w:r>
    </w:p>
    <w:p w:rsidR="001C1A8B" w:rsidRPr="00641601" w:rsidRDefault="001C1A8B" w:rsidP="00641601">
      <w:pPr>
        <w:pStyle w:val="a3"/>
        <w:rPr>
          <w:rFonts w:ascii="Arial" w:hAnsi="Arial" w:cs="Arial"/>
          <w:sz w:val="24"/>
        </w:rPr>
      </w:pPr>
      <w:r w:rsidRPr="00641601">
        <w:rPr>
          <w:rFonts w:ascii="Arial" w:hAnsi="Arial" w:cs="Arial"/>
          <w:sz w:val="24"/>
        </w:rPr>
        <w:t>Дополнительная информация о земельном участке (при наличии): ____________________________________________________________________________________________________________________________________________</w:t>
      </w:r>
    </w:p>
    <w:p w:rsidR="001C1A8B" w:rsidRPr="00641601" w:rsidRDefault="001C1A8B" w:rsidP="00641601">
      <w:pPr>
        <w:pStyle w:val="a3"/>
        <w:rPr>
          <w:rFonts w:ascii="Arial" w:hAnsi="Arial" w:cs="Arial"/>
          <w:sz w:val="24"/>
        </w:rPr>
      </w:pPr>
    </w:p>
    <w:p w:rsidR="001C1A8B" w:rsidRPr="00641601" w:rsidRDefault="001C1A8B" w:rsidP="00641601">
      <w:pPr>
        <w:pStyle w:val="a3"/>
        <w:rPr>
          <w:rFonts w:ascii="Arial" w:hAnsi="Arial" w:cs="Arial"/>
          <w:sz w:val="24"/>
        </w:rPr>
      </w:pPr>
      <w:r w:rsidRPr="00641601">
        <w:rPr>
          <w:rFonts w:ascii="Arial" w:hAnsi="Arial" w:cs="Arial"/>
          <w:sz w:val="24"/>
        </w:rPr>
        <w:t>Данные о заявителе (в случае отсутствия поставить прочерк):</w:t>
      </w:r>
    </w:p>
    <w:p w:rsidR="001C1A8B" w:rsidRPr="00641601" w:rsidRDefault="001C1A8B" w:rsidP="00641601">
      <w:pPr>
        <w:pStyle w:val="a3"/>
        <w:rPr>
          <w:rFonts w:ascii="Arial" w:hAnsi="Arial" w:cs="Arial"/>
          <w:sz w:val="24"/>
        </w:rPr>
      </w:pPr>
      <w:r w:rsidRPr="00641601">
        <w:rPr>
          <w:rFonts w:ascii="Arial" w:hAnsi="Arial" w:cs="Arial"/>
          <w:sz w:val="24"/>
        </w:rPr>
        <w:t>1. Адрес регистрации по месту жительства (для физических лиц):</w:t>
      </w:r>
    </w:p>
    <w:p w:rsidR="001C1A8B" w:rsidRPr="00641601" w:rsidRDefault="001C1A8B" w:rsidP="00641601">
      <w:pPr>
        <w:pStyle w:val="a3"/>
        <w:rPr>
          <w:rFonts w:ascii="Arial" w:hAnsi="Arial" w:cs="Arial"/>
          <w:sz w:val="24"/>
        </w:rPr>
      </w:pPr>
      <w:r w:rsidRPr="00641601">
        <w:rPr>
          <w:rFonts w:ascii="Arial" w:hAnsi="Arial" w:cs="Arial"/>
          <w:sz w:val="24"/>
        </w:rPr>
        <w:t>______________________________________________________________________</w:t>
      </w:r>
    </w:p>
    <w:p w:rsidR="001C1A8B" w:rsidRPr="00641601" w:rsidRDefault="001C1A8B" w:rsidP="00641601">
      <w:pPr>
        <w:pStyle w:val="a3"/>
        <w:rPr>
          <w:rFonts w:ascii="Arial" w:hAnsi="Arial" w:cs="Arial"/>
          <w:sz w:val="24"/>
        </w:rPr>
      </w:pPr>
    </w:p>
    <w:p w:rsidR="001C1A8B" w:rsidRPr="00641601" w:rsidRDefault="001C1A8B" w:rsidP="00641601">
      <w:pPr>
        <w:pStyle w:val="a3"/>
        <w:rPr>
          <w:rFonts w:ascii="Arial" w:hAnsi="Arial" w:cs="Arial"/>
          <w:sz w:val="24"/>
        </w:rPr>
      </w:pPr>
      <w:r w:rsidRPr="00641601">
        <w:rPr>
          <w:rFonts w:ascii="Arial" w:hAnsi="Arial" w:cs="Arial"/>
          <w:sz w:val="24"/>
        </w:rPr>
        <w:t>2. Наименование организации (полное и сокращенное) (для юридических лиц):</w:t>
      </w:r>
    </w:p>
    <w:p w:rsidR="001C1A8B" w:rsidRPr="00641601" w:rsidRDefault="001C1A8B" w:rsidP="00641601">
      <w:pPr>
        <w:pStyle w:val="a3"/>
        <w:rPr>
          <w:rFonts w:ascii="Arial" w:hAnsi="Arial" w:cs="Arial"/>
          <w:sz w:val="24"/>
        </w:rPr>
      </w:pPr>
      <w:r w:rsidRPr="00641601">
        <w:rPr>
          <w:rFonts w:ascii="Arial" w:hAnsi="Arial" w:cs="Arial"/>
          <w:sz w:val="24"/>
        </w:rPr>
        <w:t>____________________________________________________________________________________________________________________________________________</w:t>
      </w:r>
    </w:p>
    <w:p w:rsidR="001C1A8B" w:rsidRPr="00641601" w:rsidRDefault="001C1A8B" w:rsidP="00641601">
      <w:pPr>
        <w:pStyle w:val="a3"/>
        <w:rPr>
          <w:rFonts w:ascii="Arial" w:hAnsi="Arial" w:cs="Arial"/>
          <w:sz w:val="24"/>
        </w:rPr>
      </w:pPr>
    </w:p>
    <w:p w:rsidR="001C1A8B" w:rsidRPr="00641601" w:rsidRDefault="001C1A8B" w:rsidP="00641601">
      <w:pPr>
        <w:pStyle w:val="a3"/>
        <w:rPr>
          <w:rFonts w:ascii="Arial" w:hAnsi="Arial" w:cs="Arial"/>
          <w:sz w:val="24"/>
        </w:rPr>
      </w:pPr>
      <w:r w:rsidRPr="00641601">
        <w:rPr>
          <w:rFonts w:ascii="Arial" w:hAnsi="Arial" w:cs="Arial"/>
          <w:sz w:val="24"/>
        </w:rPr>
        <w:t>3. Почтовые реквизиты: _______________________________________________________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4. Контактные телефоны: ______________________________________________________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5. ИНН: _____________________________________________________________________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6. ОГРН: ____________________________________________________________________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7. ОГРНИП: _________________________________________________________________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lastRenderedPageBreak/>
        <w:t>8. Дата государственной регистрации: 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9. Страна регистрации (инкорпорации): 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К заявлению приложены следующие документы:</w:t>
      </w:r>
    </w:p>
    <w:p w:rsidR="001C1A8B" w:rsidRPr="00641601" w:rsidRDefault="001C1A8B" w:rsidP="00641601">
      <w:pPr>
        <w:pStyle w:val="a3"/>
        <w:rPr>
          <w:rFonts w:ascii="Arial" w:hAnsi="Arial" w:cs="Arial"/>
          <w:sz w:val="24"/>
        </w:rPr>
      </w:pPr>
      <w:r w:rsidRPr="00641601">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Способ направления результата/ответа</w:t>
      </w:r>
    </w:p>
    <w:p w:rsidR="001C1A8B" w:rsidRPr="00641601" w:rsidRDefault="001C1A8B" w:rsidP="00641601">
      <w:pPr>
        <w:pStyle w:val="a3"/>
        <w:rPr>
          <w:rFonts w:ascii="Arial" w:hAnsi="Arial" w:cs="Arial"/>
          <w:sz w:val="24"/>
        </w:rPr>
      </w:pPr>
      <w:r w:rsidRPr="00641601">
        <w:rPr>
          <w:rFonts w:ascii="Arial" w:hAnsi="Arial" w:cs="Arial"/>
          <w:sz w:val="24"/>
        </w:rPr>
        <w:t>(лично, уполномоченному лицу, почтовым отправлением)</w:t>
      </w:r>
    </w:p>
    <w:p w:rsidR="001C1A8B" w:rsidRPr="00641601" w:rsidRDefault="001C1A8B" w:rsidP="00641601">
      <w:pPr>
        <w:pStyle w:val="a3"/>
        <w:rPr>
          <w:rFonts w:ascii="Arial" w:hAnsi="Arial" w:cs="Arial"/>
          <w:sz w:val="24"/>
        </w:rPr>
      </w:pPr>
      <w:r w:rsidRPr="00641601">
        <w:rPr>
          <w:rFonts w:ascii="Arial" w:hAnsi="Arial" w:cs="Arial"/>
          <w:sz w:val="24"/>
        </w:rPr>
        <w:t>______________________________________________________________________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1) (если в поле «Способ направления результата/ответа» выбран вариант «уполномоченному лицу»):</w:t>
      </w:r>
    </w:p>
    <w:p w:rsidR="001C1A8B" w:rsidRPr="00641601" w:rsidRDefault="001C1A8B" w:rsidP="00641601">
      <w:pPr>
        <w:pStyle w:val="a3"/>
        <w:rPr>
          <w:rFonts w:ascii="Arial" w:hAnsi="Arial" w:cs="Arial"/>
          <w:sz w:val="24"/>
        </w:rPr>
      </w:pPr>
      <w:r w:rsidRPr="00641601">
        <w:rPr>
          <w:rFonts w:ascii="Arial" w:hAnsi="Arial" w:cs="Arial"/>
          <w:sz w:val="24"/>
        </w:rPr>
        <w:t>Ф.И.О. (полностью) _____________________________________________________</w:t>
      </w:r>
    </w:p>
    <w:p w:rsidR="001C1A8B" w:rsidRPr="00641601" w:rsidRDefault="001C1A8B" w:rsidP="00641601">
      <w:pPr>
        <w:pStyle w:val="a3"/>
        <w:rPr>
          <w:rFonts w:ascii="Arial" w:hAnsi="Arial" w:cs="Arial"/>
          <w:sz w:val="24"/>
        </w:rPr>
      </w:pPr>
      <w:r w:rsidRPr="00641601">
        <w:rPr>
          <w:rFonts w:ascii="Arial" w:hAnsi="Arial" w:cs="Arial"/>
          <w:sz w:val="24"/>
        </w:rPr>
        <w:t>Документ, удостоверяющий личность:</w:t>
      </w:r>
    </w:p>
    <w:p w:rsidR="001C1A8B" w:rsidRDefault="001C1A8B" w:rsidP="00641601">
      <w:pPr>
        <w:pStyle w:val="a3"/>
        <w:rPr>
          <w:rFonts w:ascii="Arial" w:hAnsi="Arial" w:cs="Arial"/>
          <w:sz w:val="24"/>
        </w:rPr>
      </w:pPr>
      <w:r w:rsidRPr="00641601">
        <w:rPr>
          <w:rFonts w:ascii="Arial" w:hAnsi="Arial" w:cs="Arial"/>
          <w:sz w:val="24"/>
        </w:rPr>
        <w:t>Документ _________________________ серия</w:t>
      </w:r>
      <w:r w:rsidR="001F4316">
        <w:rPr>
          <w:rFonts w:ascii="Arial" w:hAnsi="Arial" w:cs="Arial"/>
          <w:sz w:val="24"/>
        </w:rPr>
        <w:t xml:space="preserve"> __________ № ______________»;</w:t>
      </w:r>
    </w:p>
    <w:p w:rsidR="00163B4F" w:rsidRDefault="00163B4F" w:rsidP="005C5CBD">
      <w:pPr>
        <w:pStyle w:val="a3"/>
        <w:ind w:firstLine="708"/>
        <w:jc w:val="both"/>
        <w:rPr>
          <w:rFonts w:ascii="Arial" w:hAnsi="Arial" w:cs="Arial"/>
          <w:sz w:val="24"/>
          <w:szCs w:val="24"/>
        </w:rPr>
      </w:pPr>
    </w:p>
    <w:p w:rsidR="005C5CBD" w:rsidRDefault="001F4316" w:rsidP="005C5CBD">
      <w:pPr>
        <w:pStyle w:val="a3"/>
        <w:ind w:firstLine="708"/>
        <w:jc w:val="both"/>
        <w:rPr>
          <w:rFonts w:ascii="Arial" w:hAnsi="Arial" w:cs="Arial"/>
          <w:sz w:val="24"/>
          <w:szCs w:val="24"/>
        </w:rPr>
      </w:pPr>
      <w:r>
        <w:rPr>
          <w:rFonts w:ascii="Arial" w:hAnsi="Arial" w:cs="Arial"/>
          <w:sz w:val="24"/>
          <w:szCs w:val="24"/>
        </w:rPr>
        <w:t>- Приложение № 2 изложить в новой редакции:</w:t>
      </w:r>
    </w:p>
    <w:p w:rsidR="005C5CBD" w:rsidRPr="00662448" w:rsidRDefault="005C5CBD" w:rsidP="005C5CBD">
      <w:pPr>
        <w:pStyle w:val="a3"/>
        <w:jc w:val="right"/>
        <w:rPr>
          <w:rFonts w:ascii="Courier New" w:hAnsi="Courier New" w:cs="Courier New"/>
          <w:szCs w:val="24"/>
        </w:rPr>
      </w:pPr>
      <w:r>
        <w:rPr>
          <w:rFonts w:ascii="Courier New" w:hAnsi="Courier New" w:cs="Courier New"/>
          <w:szCs w:val="24"/>
        </w:rPr>
        <w:t>«</w:t>
      </w:r>
      <w:r w:rsidRPr="00662448">
        <w:rPr>
          <w:rFonts w:ascii="Courier New" w:hAnsi="Courier New" w:cs="Courier New"/>
          <w:szCs w:val="24"/>
        </w:rPr>
        <w:t>Приложение 2</w:t>
      </w:r>
    </w:p>
    <w:p w:rsidR="005C5CBD" w:rsidRPr="00662448" w:rsidRDefault="005C5CBD" w:rsidP="005C5CBD">
      <w:pPr>
        <w:pStyle w:val="a3"/>
        <w:jc w:val="right"/>
        <w:rPr>
          <w:rFonts w:ascii="Courier New" w:hAnsi="Courier New" w:cs="Courier New"/>
          <w:szCs w:val="24"/>
        </w:rPr>
      </w:pPr>
      <w:r w:rsidRPr="00662448">
        <w:rPr>
          <w:rFonts w:ascii="Courier New" w:hAnsi="Courier New" w:cs="Courier New"/>
          <w:szCs w:val="24"/>
        </w:rPr>
        <w:t>         Административного регламента предоставление  </w:t>
      </w:r>
    </w:p>
    <w:p w:rsidR="005C5CBD" w:rsidRPr="00662448" w:rsidRDefault="005C5CBD" w:rsidP="005C5CBD">
      <w:pPr>
        <w:pStyle w:val="a3"/>
        <w:jc w:val="right"/>
        <w:rPr>
          <w:rFonts w:ascii="Courier New" w:hAnsi="Courier New" w:cs="Courier New"/>
          <w:szCs w:val="24"/>
        </w:rPr>
      </w:pPr>
      <w:r w:rsidRPr="00662448">
        <w:rPr>
          <w:rFonts w:ascii="Courier New" w:hAnsi="Courier New" w:cs="Courier New"/>
          <w:szCs w:val="24"/>
        </w:rPr>
        <w:t>муниципальной услуги «Предоставление земельных участков</w:t>
      </w:r>
      <w:r>
        <w:rPr>
          <w:rFonts w:ascii="Courier New" w:hAnsi="Courier New" w:cs="Courier New"/>
          <w:szCs w:val="24"/>
        </w:rPr>
        <w:t xml:space="preserve"> в безвозмездное пользование,</w:t>
      </w:r>
    </w:p>
    <w:p w:rsidR="005C5CBD" w:rsidRPr="00662448" w:rsidRDefault="005C5CBD" w:rsidP="005C5CBD">
      <w:pPr>
        <w:pStyle w:val="a3"/>
        <w:jc w:val="right"/>
        <w:rPr>
          <w:rFonts w:ascii="Courier New" w:hAnsi="Courier New" w:cs="Courier New"/>
          <w:szCs w:val="24"/>
        </w:rPr>
      </w:pPr>
      <w:proofErr w:type="gramStart"/>
      <w:r w:rsidRPr="00662448">
        <w:rPr>
          <w:rFonts w:ascii="Courier New" w:hAnsi="Courier New" w:cs="Courier New"/>
          <w:szCs w:val="24"/>
        </w:rPr>
        <w:t>находящихся</w:t>
      </w:r>
      <w:proofErr w:type="gramEnd"/>
      <w:r w:rsidRPr="00662448">
        <w:rPr>
          <w:rFonts w:ascii="Courier New" w:hAnsi="Courier New" w:cs="Courier New"/>
          <w:szCs w:val="24"/>
        </w:rPr>
        <w:t xml:space="preserve"> в муниципальной собственности</w:t>
      </w:r>
    </w:p>
    <w:p w:rsidR="005C5CBD" w:rsidRPr="00662448" w:rsidRDefault="005C5CBD" w:rsidP="005C5CBD">
      <w:pPr>
        <w:pStyle w:val="a3"/>
        <w:jc w:val="right"/>
        <w:rPr>
          <w:rFonts w:ascii="Courier New" w:hAnsi="Courier New" w:cs="Courier New"/>
          <w:szCs w:val="24"/>
        </w:rPr>
      </w:pPr>
      <w:r>
        <w:rPr>
          <w:rFonts w:ascii="Courier New" w:hAnsi="Courier New" w:cs="Courier New"/>
          <w:szCs w:val="24"/>
        </w:rPr>
        <w:t>муниципального образования «Табарсук»</w:t>
      </w:r>
      <w:r w:rsidRPr="00662448">
        <w:rPr>
          <w:rFonts w:ascii="Courier New" w:hAnsi="Courier New" w:cs="Courier New"/>
          <w:szCs w:val="24"/>
        </w:rPr>
        <w:t>»</w:t>
      </w:r>
    </w:p>
    <w:p w:rsidR="001F4316" w:rsidRPr="00641601" w:rsidRDefault="001F4316" w:rsidP="00641601">
      <w:pPr>
        <w:pStyle w:val="a3"/>
        <w:rPr>
          <w:rFonts w:ascii="Arial" w:hAnsi="Arial" w:cs="Arial"/>
          <w:sz w:val="24"/>
        </w:rPr>
      </w:pPr>
    </w:p>
    <w:p w:rsidR="009C788B" w:rsidRDefault="009C788B" w:rsidP="00B00240">
      <w:pPr>
        <w:pStyle w:val="a3"/>
        <w:ind w:firstLine="708"/>
        <w:jc w:val="both"/>
        <w:rPr>
          <w:rFonts w:ascii="Arial" w:hAnsi="Arial" w:cs="Arial"/>
          <w:sz w:val="24"/>
          <w:szCs w:val="24"/>
        </w:rPr>
      </w:pPr>
    </w:p>
    <w:p w:rsidR="007B5256" w:rsidRPr="00F52893" w:rsidRDefault="007B5256" w:rsidP="007B5256">
      <w:pPr>
        <w:keepNext/>
        <w:ind w:firstLine="709"/>
        <w:jc w:val="center"/>
        <w:outlineLvl w:val="0"/>
        <w:rPr>
          <w:rFonts w:ascii="Arial" w:hAnsi="Arial" w:cs="Arial"/>
          <w:kern w:val="28"/>
          <w:sz w:val="24"/>
          <w:szCs w:val="24"/>
        </w:rPr>
      </w:pPr>
      <w:r w:rsidRPr="00F52893">
        <w:rPr>
          <w:rFonts w:ascii="Arial" w:hAnsi="Arial" w:cs="Arial"/>
          <w:kern w:val="28"/>
          <w:sz w:val="24"/>
          <w:szCs w:val="24"/>
        </w:rPr>
        <w:t>Блок-схема</w:t>
      </w:r>
    </w:p>
    <w:p w:rsidR="007B5256" w:rsidRPr="00F52893" w:rsidRDefault="007B5256" w:rsidP="007B5256">
      <w:pPr>
        <w:autoSpaceDE w:val="0"/>
        <w:autoSpaceDN w:val="0"/>
        <w:adjustRightInd w:val="0"/>
        <w:ind w:firstLine="709"/>
        <w:jc w:val="right"/>
        <w:rPr>
          <w:rFonts w:ascii="Arial" w:hAnsi="Arial" w:cs="Arial"/>
          <w:sz w:val="24"/>
          <w:szCs w:val="24"/>
        </w:rPr>
      </w:pP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27" type="#_x0000_t176" style="position:absolute;left:0;text-align:left;margin-left:118.35pt;margin-top:2.05pt;width:228.6pt;height:6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" fillcolor="#daeef3">
            <v:textbox>
              <w:txbxContent>
                <w:p w:rsidR="00A71C18" w:rsidRPr="00AE6752" w:rsidRDefault="00A71C18" w:rsidP="00AE6752">
                  <w:pPr>
                    <w:pStyle w:val="a3"/>
                    <w:jc w:val="center"/>
                    <w:rPr>
                      <w:rFonts w:ascii="Courier New" w:hAnsi="Courier New" w:cs="Courier New"/>
                    </w:rPr>
                  </w:pPr>
                  <w:r w:rsidRPr="00AE6752">
                    <w:rPr>
                      <w:rFonts w:ascii="Courier New" w:hAnsi="Courier New" w:cs="Courier New"/>
                    </w:rPr>
                    <w:t>Прием и регистрация заявления и документов, подлежащих представлению заявителем</w:t>
                  </w:r>
                </w:p>
              </w:txbxContent>
            </v:textbox>
          </v:shape>
        </w:pict>
      </w:r>
    </w:p>
    <w:p w:rsidR="00AE6752" w:rsidRDefault="00AE6752" w:rsidP="007B5256">
      <w:pPr>
        <w:autoSpaceDE w:val="0"/>
        <w:autoSpaceDN w:val="0"/>
        <w:adjustRightInd w:val="0"/>
        <w:ind w:firstLine="709"/>
        <w:jc w:val="right"/>
        <w:rPr>
          <w:rFonts w:ascii="Arial" w:hAnsi="Arial" w:cs="Arial"/>
          <w:sz w:val="24"/>
          <w:szCs w:val="24"/>
        </w:rPr>
      </w:pP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4" o:spid="_x0000_s1034" type="#_x0000_t32" style="position:absolute;left:0;text-align:left;margin-left:145.8pt;margin-top:10.3pt;width:0;height:3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9C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">
            <v:stroke endarrow="block"/>
          </v:shape>
        </w:pict>
      </w:r>
      <w:r>
        <w:rPr>
          <w:rFonts w:ascii="Arial" w:hAnsi="Arial" w:cs="Arial"/>
          <w:noProof/>
          <w:sz w:val="24"/>
          <w:szCs w:val="24"/>
        </w:rPr>
        <w:pict>
          <v:shape id="Прямая со стрелкой 13" o:spid="_x0000_s1035" type="#_x0000_t32" style="position:absolute;left:0;text-align:left;margin-left:301.9pt;margin-top:10.3pt;width:0;height:3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Oo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8loMhgN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">
            <v:stroke endarrow="block"/>
          </v:shape>
        </w:pict>
      </w: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12" o:spid="_x0000_s1029" type="#_x0000_t176" style="position:absolute;left:0;text-align:left;margin-left:199.9pt;margin-top:21.4pt;width:279.4pt;height:6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" fillcolor="#daeef3">
            <v:textbox>
              <w:txbxContent>
                <w:p w:rsidR="00A71C18" w:rsidRPr="00AE6752" w:rsidRDefault="00A71C18" w:rsidP="00AE6752">
                  <w:pPr>
                    <w:pStyle w:val="a3"/>
                    <w:rPr>
                      <w:rFonts w:ascii="Courier New" w:hAnsi="Courier New" w:cs="Courier New"/>
                      <w:i/>
                      <w:iCs/>
                      <w:color w:val="000000"/>
                      <w:kern w:val="24"/>
                    </w:rPr>
                  </w:pPr>
                  <w:r w:rsidRPr="00AE6752">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txbxContent>
            </v:textbox>
          </v:shape>
        </w:pict>
      </w:r>
      <w:r>
        <w:rPr>
          <w:rFonts w:ascii="Arial" w:hAnsi="Arial" w:cs="Arial"/>
          <w:noProof/>
          <w:sz w:val="24"/>
          <w:szCs w:val="24"/>
        </w:rPr>
        <w:pict>
          <v:shape id="Блок-схема: альтернативный процесс 11" o:spid="_x0000_s1028" type="#_x0000_t176" style="position:absolute;left:0;text-align:left;margin-left:2.65pt;margin-top:21.4pt;width:184.1pt;height:3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" fillcolor="#daeef3">
            <v:textbox>
              <w:txbxContent>
                <w:p w:rsidR="00A71C18" w:rsidRPr="00AE6752" w:rsidRDefault="00A71C18" w:rsidP="00AE6752">
                  <w:pPr>
                    <w:pStyle w:val="a3"/>
                    <w:rPr>
                      <w:rFonts w:ascii="Courier New" w:hAnsi="Courier New" w:cs="Courier New"/>
                      <w:sz w:val="20"/>
                    </w:rPr>
                  </w:pPr>
                  <w:r w:rsidRPr="00AE6752">
                    <w:rPr>
                      <w:rFonts w:ascii="Courier New" w:hAnsi="Courier New" w:cs="Courier New"/>
                      <w:color w:val="000000"/>
                      <w:sz w:val="20"/>
                    </w:rPr>
                    <w:t>Направление</w:t>
                  </w:r>
                  <w:r w:rsidRPr="00AE6752">
                    <w:rPr>
                      <w:rFonts w:ascii="Courier New" w:hAnsi="Courier New" w:cs="Courier New"/>
                      <w:sz w:val="20"/>
                    </w:rPr>
                    <w:t xml:space="preserve"> уведомления об отказе в приеме документов</w:t>
                  </w:r>
                </w:p>
              </w:txbxContent>
            </v:textbox>
          </v:shape>
        </w:pict>
      </w:r>
    </w:p>
    <w:p w:rsidR="007B5256" w:rsidRPr="00F52893" w:rsidRDefault="007B5256" w:rsidP="007B5256">
      <w:pPr>
        <w:autoSpaceDE w:val="0"/>
        <w:autoSpaceDN w:val="0"/>
        <w:adjustRightInd w:val="0"/>
        <w:ind w:firstLine="709"/>
        <w:jc w:val="right"/>
        <w:rPr>
          <w:rFonts w:ascii="Arial" w:hAnsi="Arial" w:cs="Arial"/>
          <w:sz w:val="24"/>
          <w:szCs w:val="24"/>
        </w:rPr>
      </w:pPr>
    </w:p>
    <w:p w:rsidR="007B5256" w:rsidRPr="00F52893" w:rsidRDefault="007B5256" w:rsidP="007B5256">
      <w:pPr>
        <w:autoSpaceDE w:val="0"/>
        <w:autoSpaceDN w:val="0"/>
        <w:adjustRightInd w:val="0"/>
        <w:ind w:firstLine="709"/>
        <w:jc w:val="right"/>
        <w:rPr>
          <w:rFonts w:ascii="Arial" w:hAnsi="Arial" w:cs="Arial"/>
          <w:sz w:val="24"/>
          <w:szCs w:val="24"/>
        </w:rPr>
      </w:pP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Прямая со стрелкой 10" o:spid="_x0000_s1036" type="#_x0000_t32" style="position:absolute;left:0;text-align:left;margin-left:346.95pt;margin-top:6.45pt;width:0;height:2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">
            <v:stroke endarrow="block"/>
          </v:shape>
        </w:pict>
      </w: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9" o:spid="_x0000_s1030" type="#_x0000_t176" style="position:absolute;left:0;text-align:left;margin-left:2.65pt;margin-top:8.95pt;width:483.4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" fillcolor="#daeef3">
            <v:textbox>
              <w:txbxContent>
                <w:p w:rsidR="00A71C18" w:rsidRPr="00AE6752" w:rsidRDefault="00A71C18" w:rsidP="00AE6752">
                  <w:pPr>
                    <w:pStyle w:val="a3"/>
                    <w:jc w:val="center"/>
                    <w:rPr>
                      <w:rFonts w:ascii="Courier New" w:hAnsi="Courier New" w:cs="Courier New"/>
                    </w:rPr>
                  </w:pPr>
                  <w:r w:rsidRPr="00AE6752">
                    <w:rPr>
                      <w:rFonts w:ascii="Courier New" w:hAnsi="Courier New" w:cs="Courier New"/>
                    </w:rPr>
                    <w:t>Принятие решения о предоставлении земельного участка</w:t>
                  </w:r>
                  <w:r>
                    <w:rPr>
                      <w:rFonts w:ascii="Courier New" w:hAnsi="Courier New" w:cs="Courier New"/>
                    </w:rPr>
                    <w:t xml:space="preserve"> </w:t>
                  </w:r>
                  <w:r w:rsidRPr="00AE6752">
                    <w:rPr>
                      <w:rFonts w:ascii="Courier New" w:hAnsi="Courier New" w:cs="Courier New"/>
                    </w:rPr>
                    <w:t>в безвозмездное пользование или об отказе в предоставлении земельного участка в безвозмездное пользование</w:t>
                  </w:r>
                </w:p>
              </w:txbxContent>
            </v:textbox>
          </v:shape>
        </w:pict>
      </w:r>
    </w:p>
    <w:p w:rsidR="007B5256" w:rsidRPr="00F52893" w:rsidRDefault="007B5256" w:rsidP="007B5256">
      <w:pPr>
        <w:autoSpaceDE w:val="0"/>
        <w:autoSpaceDN w:val="0"/>
        <w:adjustRightInd w:val="0"/>
        <w:ind w:firstLine="709"/>
        <w:jc w:val="right"/>
        <w:rPr>
          <w:rFonts w:ascii="Arial" w:hAnsi="Arial" w:cs="Arial"/>
          <w:sz w:val="24"/>
          <w:szCs w:val="24"/>
        </w:rPr>
      </w:pP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Прямая со стрелкой 8" o:spid="_x0000_s1037" type="#_x0000_t32" style="position:absolute;left:0;text-align:left;margin-left:65.25pt;margin-top:14.7pt;width:26.0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NRXwIAAHU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" adj="-135446,-1,-135446">
            <v:stroke endarrow="block"/>
          </v:shape>
        </w:pict>
      </w:r>
      <w:r>
        <w:rPr>
          <w:rFonts w:ascii="Arial" w:hAnsi="Arial" w:cs="Arial"/>
          <w:noProof/>
          <w:sz w:val="24"/>
          <w:szCs w:val="24"/>
        </w:rPr>
        <w:pict>
          <v:shape id="Прямая со стрелкой 7" o:spid="_x0000_s1038" type="#_x0000_t32" style="position:absolute;left:0;text-align:left;margin-left:319.95pt;margin-top:12.9pt;width:0;height:3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">
            <v:stroke endarrow="block"/>
          </v:shape>
        </w:pict>
      </w: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5" o:spid="_x0000_s1031" type="#_x0000_t176" style="position:absolute;left:0;text-align:left;margin-left:2.65pt;margin-top:1.85pt;width:125pt;height:88.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" fillcolor="#daeef3">
            <v:textbox>
              <w:txbxContent>
                <w:p w:rsidR="00A71C18" w:rsidRPr="00AE6752" w:rsidRDefault="00A71C18" w:rsidP="007B5256">
                  <w:pPr>
                    <w:spacing w:line="216" w:lineRule="auto"/>
                    <w:jc w:val="center"/>
                    <w:rPr>
                      <w:rFonts w:ascii="Courier New" w:hAnsi="Courier New" w:cs="Courier New"/>
                      <w:i/>
                      <w:iCs/>
                      <w:color w:val="000000"/>
                      <w:kern w:val="24"/>
                    </w:rPr>
                  </w:pPr>
                  <w:r w:rsidRPr="00AE6752">
                    <w:rPr>
                      <w:rFonts w:ascii="Courier New" w:hAnsi="Courier New" w:cs="Courier New"/>
                    </w:rPr>
                    <w:t>Направление уведомления об отказе в предоставлении земельных участков</w:t>
                  </w:r>
                </w:p>
              </w:txbxContent>
            </v:textbox>
          </v:shape>
        </w:pict>
      </w:r>
      <w:r>
        <w:rPr>
          <w:rFonts w:ascii="Arial" w:hAnsi="Arial" w:cs="Arial"/>
          <w:noProof/>
          <w:sz w:val="24"/>
          <w:szCs w:val="24"/>
        </w:rPr>
        <w:pict>
          <v:shape id="Блок-схема: альтернативный процесс 6" o:spid="_x0000_s1032" type="#_x0000_t176" style="position:absolute;left:0;text-align:left;margin-left:159.35pt;margin-top:17.75pt;width:319.95pt;height:7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" fillcolor="#daeef3">
            <v:textbox>
              <w:txbxContent>
                <w:p w:rsidR="00A71C18" w:rsidRPr="00AE6752" w:rsidRDefault="00A71C18" w:rsidP="00AE6752">
                  <w:pPr>
                    <w:pStyle w:val="a3"/>
                    <w:jc w:val="center"/>
                    <w:rPr>
                      <w:rFonts w:ascii="Courier New" w:hAnsi="Courier New" w:cs="Courier New"/>
                    </w:rPr>
                  </w:pPr>
                  <w:r w:rsidRPr="00AE6752">
                    <w:rPr>
                      <w:rFonts w:ascii="Courier New" w:hAnsi="Courier New" w:cs="Courier New"/>
                    </w:rPr>
                    <w:t>Утверждение постановления администрации муниципального образования «</w:t>
                  </w:r>
                  <w:r w:rsidR="00580584">
                    <w:rPr>
                      <w:rFonts w:ascii="Courier New" w:hAnsi="Courier New" w:cs="Courier New"/>
                    </w:rPr>
                    <w:t>Табарсук</w:t>
                  </w:r>
                  <w:r w:rsidRPr="00AE6752">
                    <w:rPr>
                      <w:rFonts w:ascii="Courier New" w:hAnsi="Courier New" w:cs="Courier New"/>
                    </w:rPr>
                    <w:t>» о предоставлении земельного участка в безвозмездное пользование</w:t>
                  </w:r>
                </w:p>
                <w:p w:rsidR="00A71C18" w:rsidRPr="003726FD" w:rsidRDefault="00A71C18" w:rsidP="007B5256">
                  <w:pPr>
                    <w:spacing w:line="216" w:lineRule="auto"/>
                    <w:jc w:val="center"/>
                    <w:rPr>
                      <w:sz w:val="20"/>
                    </w:rPr>
                  </w:pPr>
                </w:p>
              </w:txbxContent>
            </v:textbox>
          </v:shape>
        </w:pict>
      </w:r>
    </w:p>
    <w:p w:rsidR="007B5256" w:rsidRPr="00F52893" w:rsidRDefault="007B5256" w:rsidP="007B5256">
      <w:pPr>
        <w:autoSpaceDE w:val="0"/>
        <w:autoSpaceDN w:val="0"/>
        <w:adjustRightInd w:val="0"/>
        <w:ind w:firstLine="709"/>
        <w:jc w:val="right"/>
        <w:rPr>
          <w:rFonts w:ascii="Arial" w:hAnsi="Arial" w:cs="Arial"/>
          <w:sz w:val="24"/>
          <w:szCs w:val="24"/>
        </w:rPr>
      </w:pP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lastRenderedPageBreak/>
        <w:pict>
          <v:shape id="Блок-схема: альтернативный процесс 3" o:spid="_x0000_s1040" type="#_x0000_t176" style="position:absolute;left:0;text-align:left;margin-left:237.45pt;margin-top:-24.85pt;width:162.6pt;height:103.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" fillcolor="#daeef3">
            <v:textbox>
              <w:txbxContent>
                <w:p w:rsidR="00A71C18" w:rsidRPr="00AE6752" w:rsidRDefault="00A71C18" w:rsidP="00AE6752">
                  <w:pPr>
                    <w:pStyle w:val="a3"/>
                    <w:jc w:val="center"/>
                    <w:rPr>
                      <w:rFonts w:ascii="Courier New" w:hAnsi="Courier New" w:cs="Courier New"/>
                      <w:i/>
                      <w:iCs/>
                      <w:color w:val="000000"/>
                      <w:kern w:val="24"/>
                    </w:rPr>
                  </w:pPr>
                  <w:r w:rsidRPr="00AE6752">
                    <w:rPr>
                      <w:rFonts w:ascii="Courier New" w:hAnsi="Courier New" w:cs="Courier New"/>
                    </w:rPr>
                    <w:t>Подготовка и подписание проекта договора безвозмездного пользования земельным участком</w:t>
                  </w:r>
                </w:p>
              </w:txbxContent>
            </v:textbox>
          </v:shape>
        </w:pict>
      </w:r>
      <w:r>
        <w:rPr>
          <w:rFonts w:ascii="Arial" w:hAnsi="Arial" w:cs="Arial"/>
          <w:noProof/>
          <w:sz w:val="24"/>
          <w:szCs w:val="24"/>
        </w:rPr>
        <w:pict>
          <v:shape id="Прямая со стрелкой 4" o:spid="_x0000_s1026" type="#_x0000_t32" style="position:absolute;left:0;text-align:left;margin-left:325.2pt;margin-top:-52.15pt;width:0;height:2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mmYQIAAHU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">
            <v:stroke endarrow="block"/>
          </v:shape>
        </w:pict>
      </w:r>
    </w:p>
    <w:p w:rsidR="007B5256" w:rsidRPr="00F52893" w:rsidRDefault="007B5256" w:rsidP="007B5256">
      <w:pPr>
        <w:autoSpaceDE w:val="0"/>
        <w:autoSpaceDN w:val="0"/>
        <w:adjustRightInd w:val="0"/>
        <w:ind w:firstLine="709"/>
        <w:jc w:val="right"/>
        <w:rPr>
          <w:rFonts w:ascii="Arial" w:hAnsi="Arial" w:cs="Arial"/>
          <w:sz w:val="24"/>
          <w:szCs w:val="24"/>
        </w:rPr>
      </w:pPr>
    </w:p>
    <w:p w:rsidR="007B5256" w:rsidRPr="00F52893" w:rsidRDefault="007B5256" w:rsidP="007B5256">
      <w:pPr>
        <w:autoSpaceDE w:val="0"/>
        <w:autoSpaceDN w:val="0"/>
        <w:adjustRightInd w:val="0"/>
        <w:ind w:firstLine="709"/>
        <w:jc w:val="right"/>
        <w:rPr>
          <w:rFonts w:ascii="Arial" w:hAnsi="Arial" w:cs="Arial"/>
          <w:sz w:val="24"/>
          <w:szCs w:val="24"/>
        </w:rPr>
      </w:pP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Прямая со стрелкой 2" o:spid="_x0000_s1039" type="#_x0000_t32" style="position:absolute;left:0;text-align:left;margin-left:321.45pt;margin-top:1.5pt;width:0;height:3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">
            <v:stroke endarrow="block"/>
          </v:shape>
        </w:pict>
      </w:r>
    </w:p>
    <w:p w:rsidR="007B5256" w:rsidRPr="00F52893" w:rsidRDefault="00D22D8F" w:rsidP="007B5256">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1" o:spid="_x0000_s1033" type="#_x0000_t176" style="position:absolute;left:0;text-align:left;margin-left:232.95pt;margin-top:9.4pt;width:167.1pt;height:6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" fillcolor="#daeef3">
            <v:textbox>
              <w:txbxContent>
                <w:p w:rsidR="00A71C18" w:rsidRPr="00AE6752" w:rsidRDefault="00A71C18" w:rsidP="00AE6752">
                  <w:pPr>
                    <w:pStyle w:val="a3"/>
                    <w:jc w:val="center"/>
                    <w:rPr>
                      <w:rFonts w:ascii="Courier New" w:hAnsi="Courier New" w:cs="Courier New"/>
                    </w:rPr>
                  </w:pPr>
                  <w:r w:rsidRPr="00AE6752">
                    <w:rPr>
                      <w:rFonts w:ascii="Courier New" w:hAnsi="Courier New" w:cs="Courier New"/>
                    </w:rPr>
                    <w:t>Заключение договора безвозмездного пользования земельным участком</w:t>
                  </w:r>
                </w:p>
              </w:txbxContent>
            </v:textbox>
          </v:shape>
        </w:pict>
      </w:r>
    </w:p>
    <w:p w:rsidR="007B5256" w:rsidRPr="00F52893" w:rsidRDefault="007B5256" w:rsidP="007B5256">
      <w:pPr>
        <w:autoSpaceDE w:val="0"/>
        <w:autoSpaceDN w:val="0"/>
        <w:adjustRightInd w:val="0"/>
        <w:ind w:firstLine="709"/>
        <w:jc w:val="right"/>
        <w:rPr>
          <w:rFonts w:ascii="Arial" w:hAnsi="Arial" w:cs="Arial"/>
          <w:sz w:val="24"/>
          <w:szCs w:val="24"/>
        </w:rPr>
      </w:pPr>
    </w:p>
    <w:p w:rsidR="007B5256" w:rsidRPr="00F52893" w:rsidRDefault="007B5256" w:rsidP="003F3AD0">
      <w:pPr>
        <w:autoSpaceDE w:val="0"/>
        <w:autoSpaceDN w:val="0"/>
        <w:adjustRightInd w:val="0"/>
        <w:rPr>
          <w:rFonts w:ascii="Arial" w:hAnsi="Arial" w:cs="Arial"/>
          <w:sz w:val="24"/>
          <w:szCs w:val="24"/>
        </w:rPr>
      </w:pPr>
    </w:p>
    <w:p w:rsidR="00B00240" w:rsidRPr="00B00240" w:rsidRDefault="00163B4F" w:rsidP="00430A2F">
      <w:pPr>
        <w:pStyle w:val="a3"/>
        <w:ind w:firstLine="708"/>
        <w:jc w:val="both"/>
        <w:rPr>
          <w:rFonts w:ascii="Arial" w:hAnsi="Arial" w:cs="Arial"/>
          <w:sz w:val="24"/>
          <w:szCs w:val="24"/>
        </w:rPr>
      </w:pPr>
      <w:r>
        <w:rPr>
          <w:rFonts w:ascii="Arial" w:hAnsi="Arial" w:cs="Arial"/>
          <w:sz w:val="24"/>
          <w:szCs w:val="24"/>
        </w:rPr>
        <w:t>2</w:t>
      </w:r>
      <w:r w:rsidR="00B00240" w:rsidRPr="00B00240">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00B00240" w:rsidRPr="00B00240">
        <w:rPr>
          <w:rFonts w:ascii="Arial" w:hAnsi="Arial" w:cs="Arial"/>
          <w:sz w:val="24"/>
          <w:szCs w:val="24"/>
        </w:rPr>
        <w:t>Табарсукский</w:t>
      </w:r>
      <w:proofErr w:type="spellEnd"/>
      <w:r w:rsidR="00B00240"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00B00240" w:rsidRPr="00B00240">
        <w:rPr>
          <w:rFonts w:ascii="Arial" w:hAnsi="Arial" w:cs="Arial"/>
          <w:sz w:val="24"/>
          <w:szCs w:val="24"/>
        </w:rPr>
        <w:t>Аларский</w:t>
      </w:r>
      <w:proofErr w:type="spellEnd"/>
      <w:r w:rsidR="00B00240" w:rsidRPr="00B00240">
        <w:rPr>
          <w:rFonts w:ascii="Arial" w:hAnsi="Arial" w:cs="Arial"/>
          <w:sz w:val="24"/>
          <w:szCs w:val="24"/>
        </w:rPr>
        <w:t xml:space="preserve"> район» на страничке муниципального образования «Табарсук» в информационно-телекоммуникационной сети «Интернет».</w:t>
      </w:r>
    </w:p>
    <w:p w:rsidR="00B00240" w:rsidRPr="00B00240" w:rsidRDefault="00163B4F" w:rsidP="00430A2F">
      <w:pPr>
        <w:pStyle w:val="a3"/>
        <w:ind w:firstLine="708"/>
        <w:jc w:val="both"/>
        <w:rPr>
          <w:rFonts w:ascii="Arial" w:hAnsi="Arial" w:cs="Arial"/>
          <w:sz w:val="24"/>
          <w:szCs w:val="24"/>
        </w:rPr>
      </w:pPr>
      <w:r>
        <w:rPr>
          <w:rFonts w:ascii="Arial" w:hAnsi="Arial" w:cs="Arial"/>
          <w:sz w:val="24"/>
          <w:szCs w:val="24"/>
        </w:rPr>
        <w:t>3</w:t>
      </w:r>
      <w:r w:rsidR="00B00240" w:rsidRPr="00B00240">
        <w:rPr>
          <w:rFonts w:ascii="Arial" w:hAnsi="Arial" w:cs="Arial"/>
          <w:sz w:val="24"/>
          <w:szCs w:val="24"/>
        </w:rPr>
        <w:t xml:space="preserve">. Настоящее постановление вступает в силу после </w:t>
      </w:r>
      <w:r w:rsidR="00307587">
        <w:rPr>
          <w:rFonts w:ascii="Arial" w:hAnsi="Arial" w:cs="Arial"/>
          <w:sz w:val="24"/>
          <w:szCs w:val="24"/>
        </w:rPr>
        <w:t xml:space="preserve">дня </w:t>
      </w:r>
      <w:r w:rsidR="00B00240" w:rsidRPr="00B00240">
        <w:rPr>
          <w:rFonts w:ascii="Arial" w:hAnsi="Arial" w:cs="Arial"/>
          <w:sz w:val="24"/>
          <w:szCs w:val="24"/>
        </w:rPr>
        <w:t>его официального опубликования.</w:t>
      </w:r>
    </w:p>
    <w:p w:rsidR="00B00240" w:rsidRPr="00B00240" w:rsidRDefault="00163B4F" w:rsidP="00430A2F">
      <w:pPr>
        <w:pStyle w:val="a3"/>
        <w:ind w:firstLine="708"/>
        <w:jc w:val="both"/>
        <w:rPr>
          <w:rFonts w:ascii="Arial" w:hAnsi="Arial" w:cs="Arial"/>
          <w:sz w:val="24"/>
          <w:szCs w:val="24"/>
        </w:rPr>
      </w:pPr>
      <w:r>
        <w:rPr>
          <w:rFonts w:ascii="Arial" w:hAnsi="Arial" w:cs="Arial"/>
          <w:sz w:val="24"/>
          <w:szCs w:val="24"/>
        </w:rPr>
        <w:t>4</w:t>
      </w:r>
      <w:r w:rsidR="00B00240" w:rsidRPr="00B00240">
        <w:rPr>
          <w:rFonts w:ascii="Arial" w:hAnsi="Arial" w:cs="Arial"/>
          <w:sz w:val="24"/>
          <w:szCs w:val="24"/>
        </w:rPr>
        <w:t xml:space="preserve">. </w:t>
      </w:r>
      <w:proofErr w:type="gramStart"/>
      <w:r w:rsidR="00B00240" w:rsidRPr="00B00240">
        <w:rPr>
          <w:rFonts w:ascii="Arial" w:hAnsi="Arial" w:cs="Arial"/>
          <w:sz w:val="24"/>
          <w:szCs w:val="24"/>
        </w:rPr>
        <w:t>Контроль за</w:t>
      </w:r>
      <w:proofErr w:type="gramEnd"/>
      <w:r w:rsidR="00B00240" w:rsidRPr="00B00240">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B00240" w:rsidRPr="00B00240" w:rsidRDefault="00B00240" w:rsidP="00B00240">
      <w:pPr>
        <w:pStyle w:val="a3"/>
        <w:jc w:val="both"/>
        <w:rPr>
          <w:rFonts w:ascii="Arial" w:hAnsi="Arial" w:cs="Arial"/>
          <w:sz w:val="24"/>
          <w:szCs w:val="24"/>
        </w:rPr>
      </w:pPr>
      <w:r w:rsidRPr="00B00240">
        <w:rPr>
          <w:rFonts w:ascii="Arial" w:hAnsi="Arial" w:cs="Arial"/>
          <w:sz w:val="24"/>
          <w:szCs w:val="24"/>
        </w:rPr>
        <w:t>Т.С. Андреева</w:t>
      </w:r>
    </w:p>
    <w:sectPr w:rsidR="00B00240" w:rsidRPr="00B00240" w:rsidSect="00277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6524"/>
    <w:rsid w:val="000037C6"/>
    <w:rsid w:val="00022965"/>
    <w:rsid w:val="000409ED"/>
    <w:rsid w:val="00042D03"/>
    <w:rsid w:val="0004545D"/>
    <w:rsid w:val="00045C03"/>
    <w:rsid w:val="00050473"/>
    <w:rsid w:val="00051B4F"/>
    <w:rsid w:val="000610C9"/>
    <w:rsid w:val="00074697"/>
    <w:rsid w:val="0008732A"/>
    <w:rsid w:val="000A0AE9"/>
    <w:rsid w:val="000B0283"/>
    <w:rsid w:val="000C20E4"/>
    <w:rsid w:val="000E7578"/>
    <w:rsid w:val="000F3372"/>
    <w:rsid w:val="000F4BBC"/>
    <w:rsid w:val="00111EFD"/>
    <w:rsid w:val="0013584B"/>
    <w:rsid w:val="00137163"/>
    <w:rsid w:val="00163B4F"/>
    <w:rsid w:val="001676D1"/>
    <w:rsid w:val="0019610A"/>
    <w:rsid w:val="001A25EC"/>
    <w:rsid w:val="001B2D0A"/>
    <w:rsid w:val="001B5591"/>
    <w:rsid w:val="001C1A8B"/>
    <w:rsid w:val="001D6D88"/>
    <w:rsid w:val="001E17E1"/>
    <w:rsid w:val="001F4316"/>
    <w:rsid w:val="001F6123"/>
    <w:rsid w:val="001F7623"/>
    <w:rsid w:val="0020108C"/>
    <w:rsid w:val="00202E3E"/>
    <w:rsid w:val="00206524"/>
    <w:rsid w:val="00277139"/>
    <w:rsid w:val="00281BF3"/>
    <w:rsid w:val="00286C96"/>
    <w:rsid w:val="00291179"/>
    <w:rsid w:val="002C67F8"/>
    <w:rsid w:val="002E265D"/>
    <w:rsid w:val="002E5A44"/>
    <w:rsid w:val="003020D6"/>
    <w:rsid w:val="00307587"/>
    <w:rsid w:val="0032173F"/>
    <w:rsid w:val="0034713E"/>
    <w:rsid w:val="003571B1"/>
    <w:rsid w:val="003864D5"/>
    <w:rsid w:val="003A6740"/>
    <w:rsid w:val="003A6DD6"/>
    <w:rsid w:val="003B3227"/>
    <w:rsid w:val="003C6F04"/>
    <w:rsid w:val="003F11AC"/>
    <w:rsid w:val="003F3AD0"/>
    <w:rsid w:val="00400701"/>
    <w:rsid w:val="0040331B"/>
    <w:rsid w:val="00415718"/>
    <w:rsid w:val="00430A2F"/>
    <w:rsid w:val="004469EF"/>
    <w:rsid w:val="00447201"/>
    <w:rsid w:val="004539EF"/>
    <w:rsid w:val="00466C4C"/>
    <w:rsid w:val="0048331C"/>
    <w:rsid w:val="004946CF"/>
    <w:rsid w:val="00500235"/>
    <w:rsid w:val="00545BC1"/>
    <w:rsid w:val="00566D87"/>
    <w:rsid w:val="005730BB"/>
    <w:rsid w:val="00580584"/>
    <w:rsid w:val="0059650B"/>
    <w:rsid w:val="005C5CBD"/>
    <w:rsid w:val="005D7021"/>
    <w:rsid w:val="006155DF"/>
    <w:rsid w:val="00635FC5"/>
    <w:rsid w:val="0064141C"/>
    <w:rsid w:val="00641601"/>
    <w:rsid w:val="00651B9D"/>
    <w:rsid w:val="006577D7"/>
    <w:rsid w:val="00662448"/>
    <w:rsid w:val="00674CEB"/>
    <w:rsid w:val="00692360"/>
    <w:rsid w:val="006A4E5D"/>
    <w:rsid w:val="006E3EF5"/>
    <w:rsid w:val="007218DE"/>
    <w:rsid w:val="00760126"/>
    <w:rsid w:val="00767E75"/>
    <w:rsid w:val="00793635"/>
    <w:rsid w:val="007A7D9A"/>
    <w:rsid w:val="007B15C6"/>
    <w:rsid w:val="007B5256"/>
    <w:rsid w:val="0081787B"/>
    <w:rsid w:val="00853200"/>
    <w:rsid w:val="0085396E"/>
    <w:rsid w:val="008776C1"/>
    <w:rsid w:val="00894507"/>
    <w:rsid w:val="008B0FD1"/>
    <w:rsid w:val="008B7C66"/>
    <w:rsid w:val="008D65C7"/>
    <w:rsid w:val="0090278F"/>
    <w:rsid w:val="00915341"/>
    <w:rsid w:val="00942022"/>
    <w:rsid w:val="00945231"/>
    <w:rsid w:val="00946F4B"/>
    <w:rsid w:val="0096700D"/>
    <w:rsid w:val="009868E7"/>
    <w:rsid w:val="009A0162"/>
    <w:rsid w:val="009A10C5"/>
    <w:rsid w:val="009A10D8"/>
    <w:rsid w:val="009C0B1E"/>
    <w:rsid w:val="009C1387"/>
    <w:rsid w:val="009C788B"/>
    <w:rsid w:val="00A16E26"/>
    <w:rsid w:val="00A16F50"/>
    <w:rsid w:val="00A31C39"/>
    <w:rsid w:val="00A346BD"/>
    <w:rsid w:val="00A5425A"/>
    <w:rsid w:val="00A559FB"/>
    <w:rsid w:val="00A60935"/>
    <w:rsid w:val="00A6593B"/>
    <w:rsid w:val="00A65A64"/>
    <w:rsid w:val="00A71C18"/>
    <w:rsid w:val="00AE6752"/>
    <w:rsid w:val="00AF4301"/>
    <w:rsid w:val="00AF580B"/>
    <w:rsid w:val="00AF647D"/>
    <w:rsid w:val="00B00240"/>
    <w:rsid w:val="00B12E05"/>
    <w:rsid w:val="00B33E88"/>
    <w:rsid w:val="00B33F9E"/>
    <w:rsid w:val="00B63CDD"/>
    <w:rsid w:val="00B92852"/>
    <w:rsid w:val="00BA09CC"/>
    <w:rsid w:val="00BB33EA"/>
    <w:rsid w:val="00BB3C47"/>
    <w:rsid w:val="00BC35D1"/>
    <w:rsid w:val="00BE066D"/>
    <w:rsid w:val="00BF61FB"/>
    <w:rsid w:val="00C536F0"/>
    <w:rsid w:val="00C82328"/>
    <w:rsid w:val="00CC281C"/>
    <w:rsid w:val="00D22D8F"/>
    <w:rsid w:val="00D77BD5"/>
    <w:rsid w:val="00DC4741"/>
    <w:rsid w:val="00DF2146"/>
    <w:rsid w:val="00E32EFD"/>
    <w:rsid w:val="00E34410"/>
    <w:rsid w:val="00E53EBC"/>
    <w:rsid w:val="00E54465"/>
    <w:rsid w:val="00EB5DB0"/>
    <w:rsid w:val="00EF4898"/>
    <w:rsid w:val="00F3085F"/>
    <w:rsid w:val="00F417A6"/>
    <w:rsid w:val="00F57C32"/>
    <w:rsid w:val="00F84FDA"/>
    <w:rsid w:val="00FB2116"/>
    <w:rsid w:val="00FD5980"/>
    <w:rsid w:val="00FF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0"/>
        <o:r id="V:Rule9" type="connector" idref="#Прямая со стрелкой 8"/>
        <o:r id="V:Rule10" type="connector" idref="#Прямая со стрелкой 7"/>
        <o:r id="V:Rule11" type="connector" idref="#Прямая со стрелкой 4"/>
        <o:r id="V:Rule12" type="connector" idref="#Прямая со стрелкой 14"/>
        <o:r id="V:Rule13" type="connector" idref="#Прямая со стрелкой 2"/>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524"/>
    <w:pPr>
      <w:spacing w:after="0" w:line="240" w:lineRule="auto"/>
    </w:pPr>
  </w:style>
  <w:style w:type="paragraph" w:styleId="a4">
    <w:name w:val="Normal (Web)"/>
    <w:basedOn w:val="a"/>
    <w:uiPriority w:val="99"/>
    <w:unhideWhenUsed/>
    <w:rsid w:val="0020652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06524"/>
    <w:rPr>
      <w:b/>
      <w:bCs/>
    </w:rPr>
  </w:style>
  <w:style w:type="character" w:styleId="a6">
    <w:name w:val="Hyperlink"/>
    <w:basedOn w:val="a0"/>
    <w:uiPriority w:val="99"/>
    <w:unhideWhenUsed/>
    <w:rsid w:val="00206524"/>
    <w:rPr>
      <w:color w:val="0000FF"/>
      <w:u w:val="single"/>
    </w:rPr>
  </w:style>
  <w:style w:type="character" w:customStyle="1" w:styleId="extended-textshort">
    <w:name w:val="extended-text__short"/>
    <w:basedOn w:val="a0"/>
    <w:rsid w:val="00022965"/>
  </w:style>
  <w:style w:type="paragraph" w:customStyle="1" w:styleId="ConsPlusNormal">
    <w:name w:val="ConsPlusNormal"/>
    <w:link w:val="ConsPlusNormal0"/>
    <w:rsid w:val="0020108C"/>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20108C"/>
    <w:rPr>
      <w:rFonts w:ascii="Arial" w:eastAsia="Times New Roman" w:hAnsi="Arial" w:cs="Times New Roman"/>
      <w:kern w:val="1"/>
      <w:sz w:val="20"/>
      <w:szCs w:val="20"/>
      <w:lang w:eastAsia="ar-SA"/>
    </w:rPr>
  </w:style>
  <w:style w:type="character" w:customStyle="1" w:styleId="blk">
    <w:name w:val="blk"/>
    <w:basedOn w:val="a0"/>
    <w:rsid w:val="00B33F9E"/>
  </w:style>
  <w:style w:type="character" w:customStyle="1" w:styleId="f">
    <w:name w:val="f"/>
    <w:basedOn w:val="a0"/>
    <w:rsid w:val="00B33F9E"/>
  </w:style>
</w:styles>
</file>

<file path=word/webSettings.xml><?xml version="1.0" encoding="utf-8"?>
<w:webSettings xmlns:r="http://schemas.openxmlformats.org/officeDocument/2006/relationships" xmlns:w="http://schemas.openxmlformats.org/wordprocessingml/2006/main">
  <w:divs>
    <w:div w:id="840702030">
      <w:bodyDiv w:val="1"/>
      <w:marLeft w:val="0"/>
      <w:marRight w:val="0"/>
      <w:marTop w:val="0"/>
      <w:marBottom w:val="0"/>
      <w:divBdr>
        <w:top w:val="none" w:sz="0" w:space="0" w:color="auto"/>
        <w:left w:val="none" w:sz="0" w:space="0" w:color="auto"/>
        <w:bottom w:val="none" w:sz="0" w:space="0" w:color="auto"/>
        <w:right w:val="none" w:sz="0" w:space="0" w:color="auto"/>
      </w:divBdr>
      <w:divsChild>
        <w:div w:id="2095545554">
          <w:marLeft w:val="0"/>
          <w:marRight w:val="0"/>
          <w:marTop w:val="0"/>
          <w:marBottom w:val="0"/>
          <w:divBdr>
            <w:top w:val="none" w:sz="0" w:space="0" w:color="auto"/>
            <w:left w:val="none" w:sz="0" w:space="0" w:color="auto"/>
            <w:bottom w:val="none" w:sz="0" w:space="0" w:color="auto"/>
            <w:right w:val="none" w:sz="0" w:space="0" w:color="auto"/>
          </w:divBdr>
        </w:div>
      </w:divsChild>
    </w:div>
    <w:div w:id="21236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1B27-4EAD-4346-9188-75C4BE2D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12</Pages>
  <Words>4726</Words>
  <Characters>26940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2019-10-03T06:41:00Z</cp:lastPrinted>
  <dcterms:created xsi:type="dcterms:W3CDTF">2018-11-21T08:35:00Z</dcterms:created>
  <dcterms:modified xsi:type="dcterms:W3CDTF">2019-10-03T06:42:00Z</dcterms:modified>
</cp:coreProperties>
</file>