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6F" w:rsidRPr="004023CD" w:rsidRDefault="00BD0F4D" w:rsidP="00BD0F4D">
      <w:pPr>
        <w:pStyle w:val="1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5A716F">
        <w:rPr>
          <w:rFonts w:ascii="Arial" w:hAnsi="Arial" w:cs="Arial"/>
          <w:b/>
          <w:sz w:val="32"/>
          <w:szCs w:val="32"/>
        </w:rPr>
        <w:t>.11.2019г</w:t>
      </w:r>
      <w:r w:rsidR="005A716F" w:rsidRPr="004023CD">
        <w:rPr>
          <w:rFonts w:ascii="Arial" w:hAnsi="Arial" w:cs="Arial"/>
          <w:b/>
          <w:sz w:val="32"/>
          <w:szCs w:val="32"/>
        </w:rPr>
        <w:t>.</w:t>
      </w:r>
      <w:r w:rsidR="005A716F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70</w:t>
      </w:r>
      <w:r w:rsidR="005A716F">
        <w:rPr>
          <w:rFonts w:ascii="Arial" w:hAnsi="Arial" w:cs="Arial"/>
          <w:b/>
          <w:sz w:val="32"/>
          <w:szCs w:val="32"/>
        </w:rPr>
        <w:t>/4-</w:t>
      </w:r>
      <w:r w:rsidR="005A716F" w:rsidRPr="004023CD">
        <w:rPr>
          <w:rFonts w:ascii="Arial" w:hAnsi="Arial" w:cs="Arial"/>
          <w:b/>
          <w:sz w:val="32"/>
          <w:szCs w:val="32"/>
        </w:rPr>
        <w:t>дмо</w:t>
      </w:r>
    </w:p>
    <w:p w:rsidR="007475DD" w:rsidRDefault="007475DD" w:rsidP="007475DD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5A716F">
        <w:rPr>
          <w:rFonts w:ascii="Arial" w:hAnsi="Arial" w:cs="Arial"/>
          <w:b/>
          <w:sz w:val="32"/>
          <w:szCs w:val="32"/>
        </w:rPr>
        <w:t>ТАБАРСУК</w:t>
      </w:r>
      <w:r>
        <w:rPr>
          <w:rFonts w:ascii="Arial" w:hAnsi="Arial" w:cs="Arial"/>
          <w:b/>
          <w:sz w:val="32"/>
          <w:szCs w:val="32"/>
        </w:rPr>
        <w:t>»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НАЛОГЕ НА ИМУЩЕСТВО ФИЗИЧЕСКИХ ЛИЦ </w:t>
      </w:r>
      <w:r w:rsidR="0028166E">
        <w:rPr>
          <w:rFonts w:ascii="Arial" w:hAnsi="Arial" w:cs="Arial"/>
          <w:b/>
          <w:sz w:val="32"/>
          <w:szCs w:val="32"/>
        </w:rPr>
        <w:t>НА ТЕРРИТОРИИ МУНИЦИПАЛЬНОГО ОБРАЗОВАНИЯ «ТАБАРСУК»</w:t>
      </w:r>
    </w:p>
    <w:p w:rsidR="009A6A53" w:rsidRPr="007475DD" w:rsidRDefault="009A6A53" w:rsidP="009A6A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A6A53" w:rsidRPr="00021B77" w:rsidRDefault="009A6A53" w:rsidP="00021B7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           Руководствуясь ст.5, п.4 ст.12, ст.ст. 15,17, главой 32 Налогового кодекса РФ, ст.ст.14,17,35 Федерального закона от 06.10.2003 г. №131 «Об общих принципах организации местного самоуправления в Российской Федерации», на основании </w:t>
      </w:r>
      <w:r w:rsidR="00167633">
        <w:rPr>
          <w:rFonts w:ascii="Arial" w:hAnsi="Arial" w:cs="Arial"/>
          <w:color w:val="000000"/>
          <w:sz w:val="24"/>
          <w:szCs w:val="24"/>
        </w:rPr>
        <w:t xml:space="preserve">ст.6 </w:t>
      </w:r>
      <w:r w:rsidRPr="007475DD">
        <w:rPr>
          <w:rFonts w:ascii="Arial" w:hAnsi="Arial" w:cs="Arial"/>
          <w:color w:val="000000"/>
          <w:sz w:val="24"/>
          <w:szCs w:val="24"/>
        </w:rPr>
        <w:t>Устава муниципального образования «</w:t>
      </w:r>
      <w:r w:rsidR="00021B77">
        <w:rPr>
          <w:rFonts w:ascii="Arial" w:hAnsi="Arial" w:cs="Arial"/>
          <w:color w:val="000000"/>
          <w:sz w:val="24"/>
          <w:szCs w:val="24"/>
        </w:rPr>
        <w:t>Табарсук</w:t>
      </w:r>
      <w:r w:rsidRPr="007475DD">
        <w:rPr>
          <w:rFonts w:ascii="Arial" w:hAnsi="Arial" w:cs="Arial"/>
          <w:color w:val="000000"/>
          <w:sz w:val="24"/>
          <w:szCs w:val="24"/>
        </w:rPr>
        <w:t>»,</w:t>
      </w:r>
      <w:r w:rsidR="00021B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Дума муниципального  образования  </w:t>
      </w:r>
      <w:r w:rsidRPr="007475DD">
        <w:rPr>
          <w:rFonts w:ascii="Arial" w:hAnsi="Arial" w:cs="Arial"/>
          <w:sz w:val="24"/>
          <w:szCs w:val="24"/>
        </w:rPr>
        <w:t>«</w:t>
      </w:r>
      <w:r w:rsidR="00021B77">
        <w:rPr>
          <w:rFonts w:ascii="Arial" w:hAnsi="Arial" w:cs="Arial"/>
          <w:sz w:val="24"/>
          <w:szCs w:val="24"/>
        </w:rPr>
        <w:t>Табарсук</w:t>
      </w:r>
      <w:r w:rsidRPr="007475DD">
        <w:rPr>
          <w:rFonts w:ascii="Arial" w:hAnsi="Arial" w:cs="Arial"/>
          <w:sz w:val="24"/>
          <w:szCs w:val="24"/>
        </w:rPr>
        <w:t>»</w:t>
      </w:r>
    </w:p>
    <w:p w:rsidR="009A6A53" w:rsidRPr="007475DD" w:rsidRDefault="009A6A53" w:rsidP="009A6A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A6A53" w:rsidRPr="00021B77" w:rsidRDefault="00021B77" w:rsidP="00F132C9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</w:t>
      </w:r>
      <w:r w:rsidR="009A6A53" w:rsidRPr="00021B77">
        <w:rPr>
          <w:rFonts w:ascii="Arial" w:hAnsi="Arial" w:cs="Arial"/>
          <w:b/>
          <w:color w:val="000000"/>
          <w:sz w:val="30"/>
          <w:szCs w:val="30"/>
        </w:rPr>
        <w:t>А:</w:t>
      </w:r>
    </w:p>
    <w:p w:rsidR="00021B77" w:rsidRPr="007475DD" w:rsidRDefault="00021B77" w:rsidP="00F132C9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9A6A53" w:rsidRPr="007475DD" w:rsidRDefault="009A6A53" w:rsidP="00990E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90EB9">
        <w:rPr>
          <w:rFonts w:ascii="Arial" w:hAnsi="Arial" w:cs="Arial"/>
          <w:b/>
          <w:color w:val="000000"/>
          <w:sz w:val="24"/>
          <w:szCs w:val="24"/>
        </w:rPr>
        <w:t>1.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 Установить и ввести в действие на территории муниципального образования «</w:t>
      </w:r>
      <w:r w:rsidR="00990EB9">
        <w:rPr>
          <w:rFonts w:ascii="Arial" w:hAnsi="Arial" w:cs="Arial"/>
          <w:color w:val="000000"/>
          <w:sz w:val="24"/>
          <w:szCs w:val="24"/>
        </w:rPr>
        <w:t>Табарсук</w:t>
      </w:r>
      <w:r w:rsidRPr="007475DD">
        <w:rPr>
          <w:rFonts w:ascii="Arial" w:hAnsi="Arial" w:cs="Arial"/>
          <w:color w:val="000000"/>
          <w:sz w:val="24"/>
          <w:szCs w:val="24"/>
        </w:rPr>
        <w:t>» налог на имуществ</w:t>
      </w:r>
      <w:r w:rsidR="00115827">
        <w:rPr>
          <w:rFonts w:ascii="Arial" w:hAnsi="Arial" w:cs="Arial"/>
          <w:color w:val="000000"/>
          <w:sz w:val="24"/>
          <w:szCs w:val="24"/>
        </w:rPr>
        <w:t>о физических лиц</w:t>
      </w:r>
      <w:r w:rsidRPr="007475DD">
        <w:rPr>
          <w:rFonts w:ascii="Arial" w:hAnsi="Arial" w:cs="Arial"/>
          <w:color w:val="000000"/>
          <w:sz w:val="24"/>
          <w:szCs w:val="24"/>
        </w:rPr>
        <w:t>.</w:t>
      </w:r>
    </w:p>
    <w:p w:rsidR="009A6A53" w:rsidRPr="007475DD" w:rsidRDefault="009A6A53" w:rsidP="00990EB9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90EB9">
        <w:rPr>
          <w:rFonts w:ascii="Arial" w:hAnsi="Arial" w:cs="Arial"/>
          <w:b/>
          <w:color w:val="000000"/>
          <w:sz w:val="24"/>
          <w:szCs w:val="24"/>
        </w:rPr>
        <w:t>2.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 Установить следующие ставки </w:t>
      </w:r>
      <w:proofErr w:type="gramStart"/>
      <w:r w:rsidRPr="007475DD">
        <w:rPr>
          <w:rFonts w:ascii="Arial" w:hAnsi="Arial" w:cs="Arial"/>
          <w:color w:val="000000"/>
          <w:sz w:val="24"/>
          <w:szCs w:val="24"/>
        </w:rPr>
        <w:t>налога</w:t>
      </w:r>
      <w:proofErr w:type="gramEnd"/>
      <w:r w:rsidRPr="007475DD">
        <w:rPr>
          <w:rFonts w:ascii="Arial" w:hAnsi="Arial" w:cs="Arial"/>
          <w:color w:val="000000"/>
          <w:sz w:val="24"/>
          <w:szCs w:val="24"/>
        </w:rPr>
        <w:t xml:space="preserve"> на имущество физических лиц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исходя из кадастровой стоимости объекта налогообложения:</w:t>
      </w:r>
    </w:p>
    <w:p w:rsidR="009174FA" w:rsidRPr="007475DD" w:rsidRDefault="009174FA" w:rsidP="00990EB9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1) 0,1 процента в отношении:</w:t>
      </w:r>
    </w:p>
    <w:p w:rsidR="009174FA" w:rsidRPr="007475DD" w:rsidRDefault="007475DD" w:rsidP="00990EB9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жилых домов, квартир, комнат;</w:t>
      </w:r>
    </w:p>
    <w:p w:rsidR="009174FA" w:rsidRPr="007475DD" w:rsidRDefault="007475DD" w:rsidP="00990EB9">
      <w:pPr>
        <w:ind w:left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61743" w:rsidRPr="007475DD" w:rsidRDefault="007475DD" w:rsidP="00990EB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единых недвижимых комплексов, в состав котор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ых входит хотя бы один жилой дом;</w:t>
      </w:r>
    </w:p>
    <w:p w:rsidR="00D61743" w:rsidRPr="007475DD" w:rsidRDefault="007475DD" w:rsidP="00990EB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3F0B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гаражей и </w:t>
      </w:r>
      <w:proofErr w:type="spellStart"/>
      <w:r w:rsidR="003F0BAE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машино-мест</w:t>
      </w:r>
      <w:proofErr w:type="spellEnd"/>
      <w:r w:rsidR="00F00F6A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="00AA05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174FA" w:rsidRPr="007475DD" w:rsidRDefault="00167633" w:rsidP="00990EB9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2) </w:t>
      </w:r>
      <w:r w:rsidR="00990E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 процента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отношении:</w:t>
      </w:r>
    </w:p>
    <w:p w:rsidR="00D61743" w:rsidRPr="007475DD" w:rsidRDefault="007475DD" w:rsidP="00990EB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налогообложения, включенных в перечень, определяемый в соответствии с п</w:t>
      </w:r>
      <w:r w:rsidR="001676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унктом 7 статьи 378.2 Налогового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в отношении объектов налогообложения, предусмотренных абзацем вторым п</w:t>
      </w:r>
      <w:r w:rsidR="00167633">
        <w:rPr>
          <w:rFonts w:ascii="Arial" w:hAnsi="Arial" w:cs="Arial"/>
          <w:color w:val="000000"/>
          <w:sz w:val="24"/>
          <w:szCs w:val="24"/>
          <w:shd w:val="clear" w:color="auto" w:fill="FFFFFF"/>
        </w:rPr>
        <w:t>ункта 10 статьи 378.2 Налогового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9A6A53" w:rsidRPr="007475DD" w:rsidRDefault="00D61743" w:rsidP="00990EB9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3) 0,5 процента в отношении прочих объектов налогообложения.</w:t>
      </w:r>
    </w:p>
    <w:p w:rsidR="009A6A53" w:rsidRPr="007475DD" w:rsidRDefault="009A6A53" w:rsidP="00990E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90EB9">
        <w:rPr>
          <w:rFonts w:ascii="Arial" w:hAnsi="Arial" w:cs="Arial"/>
          <w:b/>
          <w:sz w:val="24"/>
          <w:szCs w:val="24"/>
        </w:rPr>
        <w:t>3.</w:t>
      </w:r>
      <w:r w:rsidRPr="007475DD">
        <w:rPr>
          <w:rFonts w:ascii="Arial" w:hAnsi="Arial" w:cs="Arial"/>
          <w:sz w:val="24"/>
          <w:szCs w:val="24"/>
        </w:rPr>
        <w:t xml:space="preserve"> С момента вступл</w:t>
      </w:r>
      <w:r w:rsidR="003F7194" w:rsidRPr="007475DD">
        <w:rPr>
          <w:rFonts w:ascii="Arial" w:hAnsi="Arial" w:cs="Arial"/>
          <w:sz w:val="24"/>
          <w:szCs w:val="24"/>
        </w:rPr>
        <w:t xml:space="preserve">ения в силу настоящего решения </w:t>
      </w:r>
      <w:r w:rsidRPr="007475DD">
        <w:rPr>
          <w:rFonts w:ascii="Arial" w:hAnsi="Arial" w:cs="Arial"/>
          <w:sz w:val="24"/>
          <w:szCs w:val="24"/>
        </w:rPr>
        <w:t>признать</w:t>
      </w:r>
      <w:r w:rsidR="00990EB9">
        <w:rPr>
          <w:rFonts w:ascii="Arial" w:hAnsi="Arial" w:cs="Arial"/>
          <w:sz w:val="24"/>
          <w:szCs w:val="24"/>
        </w:rPr>
        <w:t xml:space="preserve"> </w:t>
      </w:r>
      <w:r w:rsidR="003F7194" w:rsidRPr="007475DD">
        <w:rPr>
          <w:rFonts w:ascii="Arial" w:hAnsi="Arial" w:cs="Arial"/>
          <w:sz w:val="24"/>
          <w:szCs w:val="24"/>
        </w:rPr>
        <w:t xml:space="preserve">утратившим силу </w:t>
      </w:r>
      <w:r w:rsidRPr="007475DD">
        <w:rPr>
          <w:rFonts w:ascii="Arial" w:hAnsi="Arial" w:cs="Arial"/>
          <w:sz w:val="24"/>
          <w:szCs w:val="24"/>
        </w:rPr>
        <w:t>решение Думы муниципально</w:t>
      </w:r>
      <w:r w:rsidR="009174FA" w:rsidRPr="007475DD">
        <w:rPr>
          <w:rFonts w:ascii="Arial" w:hAnsi="Arial" w:cs="Arial"/>
          <w:sz w:val="24"/>
          <w:szCs w:val="24"/>
        </w:rPr>
        <w:t>го образования «</w:t>
      </w:r>
      <w:r w:rsidR="00990EB9">
        <w:rPr>
          <w:rFonts w:ascii="Arial" w:hAnsi="Arial" w:cs="Arial"/>
          <w:sz w:val="24"/>
          <w:szCs w:val="24"/>
        </w:rPr>
        <w:t>Табарсук</w:t>
      </w:r>
      <w:r w:rsidR="009174FA" w:rsidRPr="007475DD">
        <w:rPr>
          <w:rFonts w:ascii="Arial" w:hAnsi="Arial" w:cs="Arial"/>
          <w:sz w:val="24"/>
          <w:szCs w:val="24"/>
        </w:rPr>
        <w:t xml:space="preserve">» от </w:t>
      </w:r>
      <w:r w:rsidR="00990EB9">
        <w:rPr>
          <w:rFonts w:ascii="Arial" w:hAnsi="Arial" w:cs="Arial"/>
          <w:sz w:val="24"/>
          <w:szCs w:val="24"/>
        </w:rPr>
        <w:t>14</w:t>
      </w:r>
      <w:r w:rsidR="009174FA" w:rsidRPr="007475DD">
        <w:rPr>
          <w:rFonts w:ascii="Arial" w:hAnsi="Arial" w:cs="Arial"/>
          <w:sz w:val="24"/>
          <w:szCs w:val="24"/>
        </w:rPr>
        <w:t>.1</w:t>
      </w:r>
      <w:r w:rsidR="00990EB9">
        <w:rPr>
          <w:rFonts w:ascii="Arial" w:hAnsi="Arial" w:cs="Arial"/>
          <w:sz w:val="24"/>
          <w:szCs w:val="24"/>
        </w:rPr>
        <w:t>1</w:t>
      </w:r>
      <w:r w:rsidR="009174FA" w:rsidRPr="007475DD">
        <w:rPr>
          <w:rFonts w:ascii="Arial" w:hAnsi="Arial" w:cs="Arial"/>
          <w:sz w:val="24"/>
          <w:szCs w:val="24"/>
        </w:rPr>
        <w:t>.201</w:t>
      </w:r>
      <w:r w:rsidR="00990EB9">
        <w:rPr>
          <w:rFonts w:ascii="Arial" w:hAnsi="Arial" w:cs="Arial"/>
          <w:sz w:val="24"/>
          <w:szCs w:val="24"/>
        </w:rPr>
        <w:t>4</w:t>
      </w:r>
      <w:r w:rsidRPr="007475DD">
        <w:rPr>
          <w:rFonts w:ascii="Arial" w:hAnsi="Arial" w:cs="Arial"/>
          <w:sz w:val="24"/>
          <w:szCs w:val="24"/>
        </w:rPr>
        <w:t>г. №3</w:t>
      </w:r>
      <w:r w:rsidR="00990EB9">
        <w:rPr>
          <w:rFonts w:ascii="Arial" w:hAnsi="Arial" w:cs="Arial"/>
          <w:sz w:val="24"/>
          <w:szCs w:val="24"/>
        </w:rPr>
        <w:t>1/3</w:t>
      </w:r>
      <w:r w:rsidRPr="007475DD">
        <w:rPr>
          <w:rFonts w:ascii="Arial" w:hAnsi="Arial" w:cs="Arial"/>
          <w:sz w:val="24"/>
          <w:szCs w:val="24"/>
        </w:rPr>
        <w:t>-дмо</w:t>
      </w:r>
      <w:r w:rsidR="003F7194" w:rsidRPr="007475DD">
        <w:rPr>
          <w:rFonts w:ascii="Arial" w:hAnsi="Arial" w:cs="Arial"/>
          <w:sz w:val="24"/>
          <w:szCs w:val="24"/>
        </w:rPr>
        <w:t xml:space="preserve"> «О налоге на имущество физических лиц</w:t>
      </w:r>
      <w:r w:rsidR="00990EB9">
        <w:rPr>
          <w:rFonts w:ascii="Arial" w:hAnsi="Arial" w:cs="Arial"/>
          <w:sz w:val="24"/>
          <w:szCs w:val="24"/>
        </w:rPr>
        <w:t>» (с изменениями от 12.03.2015г. № 43/3-дмо, от 19.11.2015г. № 53/3-дмо).</w:t>
      </w:r>
    </w:p>
    <w:p w:rsidR="007475DD" w:rsidRPr="007475DD" w:rsidRDefault="007475DD" w:rsidP="00990E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90EB9">
        <w:rPr>
          <w:rFonts w:ascii="Arial" w:hAnsi="Arial" w:cs="Arial"/>
          <w:b/>
          <w:sz w:val="24"/>
          <w:szCs w:val="24"/>
        </w:rPr>
        <w:t>4.</w:t>
      </w:r>
      <w:r w:rsidRPr="007475DD">
        <w:rPr>
          <w:rFonts w:ascii="Arial" w:hAnsi="Arial" w:cs="Arial"/>
          <w:sz w:val="24"/>
          <w:szCs w:val="24"/>
        </w:rPr>
        <w:t xml:space="preserve"> Опубликовать настоящее решение в периодическом печатном средстве массовой информации «</w:t>
      </w:r>
      <w:proofErr w:type="spellStart"/>
      <w:r w:rsidR="00990EB9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990EB9">
        <w:rPr>
          <w:rFonts w:ascii="Arial" w:hAnsi="Arial" w:cs="Arial"/>
          <w:sz w:val="24"/>
          <w:szCs w:val="24"/>
        </w:rPr>
        <w:t xml:space="preserve"> вестник</w:t>
      </w:r>
      <w:r w:rsidRPr="007475DD">
        <w:rPr>
          <w:rFonts w:ascii="Arial" w:hAnsi="Arial" w:cs="Arial"/>
          <w:sz w:val="24"/>
          <w:szCs w:val="24"/>
        </w:rPr>
        <w:t xml:space="preserve">» и разместить на официальном </w:t>
      </w:r>
      <w:r w:rsidRPr="007475DD">
        <w:rPr>
          <w:rFonts w:ascii="Arial" w:hAnsi="Arial" w:cs="Arial"/>
          <w:sz w:val="24"/>
          <w:szCs w:val="24"/>
        </w:rPr>
        <w:lastRenderedPageBreak/>
        <w:t>сайте администрации муниципального образования «</w:t>
      </w:r>
      <w:proofErr w:type="spellStart"/>
      <w:r w:rsidRPr="007475DD">
        <w:rPr>
          <w:rFonts w:ascii="Arial" w:hAnsi="Arial" w:cs="Arial"/>
          <w:sz w:val="24"/>
          <w:szCs w:val="24"/>
        </w:rPr>
        <w:t>Аларский</w:t>
      </w:r>
      <w:proofErr w:type="spellEnd"/>
      <w:r w:rsidRPr="007475DD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</w:t>
      </w:r>
      <w:r w:rsidR="00990EB9">
        <w:rPr>
          <w:rFonts w:ascii="Arial" w:hAnsi="Arial" w:cs="Arial"/>
          <w:sz w:val="24"/>
          <w:szCs w:val="24"/>
        </w:rPr>
        <w:t>Табарсук</w:t>
      </w:r>
      <w:r w:rsidRPr="007475DD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</w:p>
    <w:p w:rsidR="007475DD" w:rsidRPr="007475DD" w:rsidRDefault="007475DD" w:rsidP="00990EB9">
      <w:pPr>
        <w:ind w:firstLine="708"/>
        <w:jc w:val="both"/>
        <w:rPr>
          <w:rFonts w:ascii="Arial" w:hAnsi="Arial" w:cs="Arial"/>
          <w:spacing w:val="-1"/>
          <w:sz w:val="24"/>
          <w:szCs w:val="24"/>
        </w:rPr>
      </w:pPr>
      <w:r w:rsidRPr="00990EB9">
        <w:rPr>
          <w:rFonts w:ascii="Arial" w:hAnsi="Arial" w:cs="Arial"/>
          <w:b/>
          <w:sz w:val="24"/>
          <w:szCs w:val="24"/>
        </w:rPr>
        <w:t>5.</w:t>
      </w:r>
      <w:r w:rsidRPr="007475DD">
        <w:rPr>
          <w:rFonts w:ascii="Arial" w:hAnsi="Arial" w:cs="Arial"/>
          <w:sz w:val="24"/>
          <w:szCs w:val="24"/>
        </w:rPr>
        <w:t xml:space="preserve"> </w:t>
      </w:r>
      <w:r w:rsidR="00B32801" w:rsidRPr="00B32801">
        <w:rPr>
          <w:rFonts w:ascii="Arial" w:hAnsi="Arial" w:cs="Arial"/>
          <w:spacing w:val="-1"/>
          <w:sz w:val="24"/>
        </w:rPr>
        <w:t>Настоящее решение вступает в силу с 1 января 2020 года.</w:t>
      </w:r>
    </w:p>
    <w:p w:rsidR="009A6A53" w:rsidRDefault="003F7194" w:rsidP="00990E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90EB9">
        <w:rPr>
          <w:rFonts w:ascii="Arial" w:hAnsi="Arial" w:cs="Arial"/>
          <w:b/>
          <w:sz w:val="24"/>
          <w:szCs w:val="24"/>
        </w:rPr>
        <w:t>6</w:t>
      </w:r>
      <w:r w:rsidR="009A6A53" w:rsidRPr="00990EB9">
        <w:rPr>
          <w:rFonts w:ascii="Arial" w:hAnsi="Arial" w:cs="Arial"/>
          <w:b/>
          <w:sz w:val="24"/>
          <w:szCs w:val="24"/>
        </w:rPr>
        <w:t>.</w:t>
      </w:r>
      <w:r w:rsidR="009A6A53" w:rsidRPr="007475DD">
        <w:rPr>
          <w:rFonts w:ascii="Arial" w:hAnsi="Arial" w:cs="Arial"/>
          <w:sz w:val="24"/>
          <w:szCs w:val="24"/>
        </w:rPr>
        <w:t xml:space="preserve"> В течение 5 дней с момента принятия направить настоящее решение в МИФНС №18 по Иркутской области. </w:t>
      </w:r>
    </w:p>
    <w:p w:rsidR="00115827" w:rsidRPr="007475DD" w:rsidRDefault="00115827" w:rsidP="00167633">
      <w:pPr>
        <w:jc w:val="both"/>
        <w:rPr>
          <w:rFonts w:ascii="Arial" w:hAnsi="Arial" w:cs="Arial"/>
          <w:sz w:val="24"/>
          <w:szCs w:val="24"/>
        </w:rPr>
      </w:pPr>
    </w:p>
    <w:p w:rsidR="002F2717" w:rsidRPr="007475DD" w:rsidRDefault="002F2717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990EB9" w:rsidRPr="00990EB9" w:rsidRDefault="00990EB9" w:rsidP="00990EB9">
      <w:pPr>
        <w:rPr>
          <w:rFonts w:ascii="Arial" w:hAnsi="Arial" w:cs="Arial"/>
          <w:spacing w:val="-1"/>
          <w:sz w:val="24"/>
        </w:rPr>
      </w:pPr>
    </w:p>
    <w:p w:rsidR="00990EB9" w:rsidRPr="00990EB9" w:rsidRDefault="00990EB9" w:rsidP="00990EB9">
      <w:pPr>
        <w:rPr>
          <w:rFonts w:ascii="Arial" w:hAnsi="Arial" w:cs="Arial"/>
          <w:spacing w:val="-1"/>
          <w:sz w:val="24"/>
        </w:rPr>
      </w:pPr>
      <w:r w:rsidRPr="00990EB9">
        <w:rPr>
          <w:rFonts w:ascii="Arial" w:hAnsi="Arial" w:cs="Arial"/>
          <w:spacing w:val="-1"/>
          <w:sz w:val="24"/>
        </w:rPr>
        <w:t>Председатель Думы,</w:t>
      </w:r>
    </w:p>
    <w:p w:rsidR="00990EB9" w:rsidRPr="00990EB9" w:rsidRDefault="00990EB9" w:rsidP="00990EB9">
      <w:pPr>
        <w:shd w:val="clear" w:color="auto" w:fill="FFFFFF"/>
        <w:tabs>
          <w:tab w:val="left" w:pos="6375"/>
        </w:tabs>
        <w:rPr>
          <w:rFonts w:ascii="Arial" w:hAnsi="Arial" w:cs="Arial"/>
          <w:sz w:val="24"/>
        </w:rPr>
      </w:pPr>
      <w:r w:rsidRPr="00990EB9">
        <w:rPr>
          <w:rFonts w:ascii="Arial" w:hAnsi="Arial" w:cs="Arial"/>
          <w:sz w:val="24"/>
        </w:rPr>
        <w:t>Глава муниципального образования «Табарсук»:</w:t>
      </w:r>
      <w:r w:rsidRPr="00990EB9">
        <w:rPr>
          <w:rFonts w:ascii="Arial" w:hAnsi="Arial" w:cs="Arial"/>
          <w:sz w:val="24"/>
        </w:rPr>
        <w:tab/>
      </w:r>
    </w:p>
    <w:p w:rsidR="00990EB9" w:rsidRPr="00990EB9" w:rsidRDefault="00990EB9" w:rsidP="00990EB9">
      <w:pPr>
        <w:shd w:val="clear" w:color="auto" w:fill="FFFFFF"/>
        <w:tabs>
          <w:tab w:val="left" w:pos="6375"/>
        </w:tabs>
        <w:rPr>
          <w:rFonts w:ascii="Arial" w:hAnsi="Arial" w:cs="Arial"/>
          <w:sz w:val="24"/>
        </w:rPr>
      </w:pPr>
      <w:r w:rsidRPr="00990EB9">
        <w:rPr>
          <w:rFonts w:ascii="Arial" w:hAnsi="Arial" w:cs="Arial"/>
          <w:sz w:val="24"/>
        </w:rPr>
        <w:t>Т.С.Андреева</w:t>
      </w:r>
    </w:p>
    <w:p w:rsidR="0019556D" w:rsidRPr="007475DD" w:rsidRDefault="0019556D" w:rsidP="00990EB9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sectPr w:rsidR="0019556D" w:rsidRPr="007475DD" w:rsidSect="0095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A63"/>
    <w:rsid w:val="00021B77"/>
    <w:rsid w:val="000240AC"/>
    <w:rsid w:val="000F2B81"/>
    <w:rsid w:val="00115827"/>
    <w:rsid w:val="00167633"/>
    <w:rsid w:val="0019556D"/>
    <w:rsid w:val="0028166E"/>
    <w:rsid w:val="002F2717"/>
    <w:rsid w:val="00305C6D"/>
    <w:rsid w:val="00316A2F"/>
    <w:rsid w:val="003C078A"/>
    <w:rsid w:val="003F0BAE"/>
    <w:rsid w:val="003F7194"/>
    <w:rsid w:val="0051768A"/>
    <w:rsid w:val="005A716F"/>
    <w:rsid w:val="006E16D5"/>
    <w:rsid w:val="007475DD"/>
    <w:rsid w:val="007D4A63"/>
    <w:rsid w:val="007E22FE"/>
    <w:rsid w:val="008332DF"/>
    <w:rsid w:val="00856D09"/>
    <w:rsid w:val="009174FA"/>
    <w:rsid w:val="00957D5B"/>
    <w:rsid w:val="00990EB9"/>
    <w:rsid w:val="009A6A53"/>
    <w:rsid w:val="00A56F50"/>
    <w:rsid w:val="00AA0597"/>
    <w:rsid w:val="00B32801"/>
    <w:rsid w:val="00B6715C"/>
    <w:rsid w:val="00BD0F4D"/>
    <w:rsid w:val="00C22BFF"/>
    <w:rsid w:val="00D61743"/>
    <w:rsid w:val="00F00F6A"/>
    <w:rsid w:val="00F13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5A716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2015-10-13T07:27:00Z</dcterms:created>
  <dcterms:modified xsi:type="dcterms:W3CDTF">2019-11-28T02:50:00Z</dcterms:modified>
</cp:coreProperties>
</file>