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9" w:rsidRPr="00035485" w:rsidRDefault="00F54889" w:rsidP="00F54889">
      <w:pPr>
        <w:jc w:val="center"/>
        <w:rPr>
          <w:rFonts w:ascii="Arial" w:hAnsi="Arial" w:cs="Arial"/>
          <w:b/>
          <w:sz w:val="32"/>
          <w:szCs w:val="36"/>
        </w:rPr>
      </w:pPr>
      <w:r w:rsidRPr="00035485">
        <w:rPr>
          <w:rFonts w:ascii="Arial" w:hAnsi="Arial" w:cs="Arial"/>
          <w:b/>
          <w:sz w:val="32"/>
          <w:szCs w:val="36"/>
        </w:rPr>
        <w:t>Печатное средство массовой информации</w:t>
      </w:r>
    </w:p>
    <w:p w:rsidR="00F54889" w:rsidRPr="00035485" w:rsidRDefault="00F54889" w:rsidP="00F54889">
      <w:pPr>
        <w:jc w:val="center"/>
        <w:rPr>
          <w:rFonts w:ascii="Arial" w:hAnsi="Arial" w:cs="Arial"/>
          <w:b/>
          <w:sz w:val="32"/>
          <w:szCs w:val="36"/>
        </w:rPr>
      </w:pPr>
      <w:r w:rsidRPr="00035485">
        <w:rPr>
          <w:rFonts w:ascii="Arial" w:hAnsi="Arial" w:cs="Arial"/>
          <w:b/>
          <w:sz w:val="32"/>
          <w:szCs w:val="36"/>
        </w:rPr>
        <w:t>«Табарсукский вестник»</w:t>
      </w:r>
    </w:p>
    <w:p w:rsidR="00F54889" w:rsidRPr="00035485" w:rsidRDefault="00F7053E" w:rsidP="00F54889">
      <w:pPr>
        <w:pBdr>
          <w:bottom w:val="single" w:sz="12" w:space="1" w:color="auto"/>
        </w:pBdr>
        <w:jc w:val="center"/>
        <w:rPr>
          <w:rFonts w:ascii="Arial" w:hAnsi="Arial" w:cs="Arial"/>
          <w:b/>
          <w:sz w:val="32"/>
          <w:szCs w:val="36"/>
        </w:rPr>
      </w:pPr>
      <w:r>
        <w:rPr>
          <w:rFonts w:ascii="Arial" w:hAnsi="Arial" w:cs="Arial"/>
          <w:b/>
          <w:sz w:val="32"/>
          <w:szCs w:val="36"/>
        </w:rPr>
        <w:t>03</w:t>
      </w:r>
      <w:r w:rsidR="00F54889" w:rsidRPr="00035485">
        <w:rPr>
          <w:rFonts w:ascii="Arial" w:hAnsi="Arial" w:cs="Arial"/>
          <w:b/>
          <w:sz w:val="32"/>
          <w:szCs w:val="36"/>
        </w:rPr>
        <w:t xml:space="preserve"> </w:t>
      </w:r>
      <w:r>
        <w:rPr>
          <w:rFonts w:ascii="Arial" w:hAnsi="Arial" w:cs="Arial"/>
          <w:b/>
          <w:sz w:val="32"/>
          <w:szCs w:val="36"/>
        </w:rPr>
        <w:t>мая</w:t>
      </w:r>
      <w:r w:rsidR="00DF2B90" w:rsidRPr="00035485">
        <w:rPr>
          <w:rFonts w:ascii="Arial" w:hAnsi="Arial" w:cs="Arial"/>
          <w:b/>
          <w:sz w:val="32"/>
          <w:szCs w:val="36"/>
        </w:rPr>
        <w:t xml:space="preserve"> </w:t>
      </w:r>
      <w:r w:rsidR="00F54889" w:rsidRPr="00035485">
        <w:rPr>
          <w:rFonts w:ascii="Arial" w:hAnsi="Arial" w:cs="Arial"/>
          <w:b/>
          <w:sz w:val="32"/>
          <w:szCs w:val="36"/>
        </w:rPr>
        <w:t>201</w:t>
      </w:r>
      <w:r>
        <w:rPr>
          <w:rFonts w:ascii="Arial" w:hAnsi="Arial" w:cs="Arial"/>
          <w:b/>
          <w:sz w:val="32"/>
          <w:szCs w:val="36"/>
        </w:rPr>
        <w:t>8</w:t>
      </w:r>
      <w:r w:rsidR="00F54889" w:rsidRPr="00035485">
        <w:rPr>
          <w:rFonts w:ascii="Arial" w:hAnsi="Arial" w:cs="Arial"/>
          <w:b/>
          <w:sz w:val="32"/>
          <w:szCs w:val="36"/>
        </w:rPr>
        <w:t xml:space="preserve"> года, спецвыпуск № </w:t>
      </w:r>
      <w:r>
        <w:rPr>
          <w:rFonts w:ascii="Arial" w:hAnsi="Arial" w:cs="Arial"/>
          <w:b/>
          <w:sz w:val="32"/>
          <w:szCs w:val="36"/>
        </w:rPr>
        <w:t>61</w:t>
      </w:r>
    </w:p>
    <w:p w:rsidR="00F54889" w:rsidRPr="006F1C8D" w:rsidRDefault="00F54889" w:rsidP="00F54889">
      <w:pPr>
        <w:rPr>
          <w:rFonts w:ascii="Times New Roman" w:hAnsi="Times New Roman"/>
          <w:sz w:val="28"/>
          <w:szCs w:val="28"/>
        </w:rPr>
      </w:pPr>
    </w:p>
    <w:p w:rsidR="0070698D" w:rsidRDefault="00E2649C" w:rsidP="00E2649C">
      <w:pPr>
        <w:numPr>
          <w:ilvl w:val="0"/>
          <w:numId w:val="1"/>
        </w:numPr>
        <w:spacing w:after="0" w:line="240" w:lineRule="auto"/>
        <w:jc w:val="both"/>
        <w:rPr>
          <w:rFonts w:ascii="Arial" w:hAnsi="Arial" w:cs="Arial"/>
          <w:sz w:val="24"/>
          <w:szCs w:val="28"/>
        </w:rPr>
      </w:pPr>
      <w:r w:rsidRPr="0070698D">
        <w:rPr>
          <w:rFonts w:ascii="Arial" w:hAnsi="Arial" w:cs="Arial"/>
          <w:sz w:val="24"/>
          <w:szCs w:val="28"/>
        </w:rPr>
        <w:t xml:space="preserve">Публикуется решение Думы МО «Табарсук» от </w:t>
      </w:r>
      <w:r w:rsidR="00613349" w:rsidRPr="0070698D">
        <w:rPr>
          <w:rFonts w:ascii="Arial" w:hAnsi="Arial" w:cs="Arial"/>
          <w:sz w:val="24"/>
          <w:szCs w:val="28"/>
        </w:rPr>
        <w:t>2</w:t>
      </w:r>
      <w:r w:rsidR="00B57684">
        <w:rPr>
          <w:rFonts w:ascii="Arial" w:hAnsi="Arial" w:cs="Arial"/>
          <w:sz w:val="24"/>
          <w:szCs w:val="28"/>
        </w:rPr>
        <w:t>9</w:t>
      </w:r>
      <w:r w:rsidRPr="0070698D">
        <w:rPr>
          <w:rFonts w:ascii="Arial" w:hAnsi="Arial" w:cs="Arial"/>
          <w:sz w:val="24"/>
          <w:szCs w:val="28"/>
        </w:rPr>
        <w:t>.</w:t>
      </w:r>
      <w:r w:rsidR="00613349" w:rsidRPr="0070698D">
        <w:rPr>
          <w:rFonts w:ascii="Arial" w:hAnsi="Arial" w:cs="Arial"/>
          <w:sz w:val="24"/>
          <w:szCs w:val="28"/>
        </w:rPr>
        <w:t>0</w:t>
      </w:r>
      <w:r w:rsidR="00B57684">
        <w:rPr>
          <w:rFonts w:ascii="Arial" w:hAnsi="Arial" w:cs="Arial"/>
          <w:sz w:val="24"/>
          <w:szCs w:val="28"/>
        </w:rPr>
        <w:t>1</w:t>
      </w:r>
      <w:r w:rsidRPr="0070698D">
        <w:rPr>
          <w:rFonts w:ascii="Arial" w:hAnsi="Arial" w:cs="Arial"/>
          <w:sz w:val="24"/>
          <w:szCs w:val="28"/>
        </w:rPr>
        <w:t>.201</w:t>
      </w:r>
      <w:r w:rsidR="00F7053E">
        <w:rPr>
          <w:rFonts w:ascii="Arial" w:hAnsi="Arial" w:cs="Arial"/>
          <w:sz w:val="24"/>
          <w:szCs w:val="28"/>
        </w:rPr>
        <w:t>8</w:t>
      </w:r>
      <w:r w:rsidRPr="0070698D">
        <w:rPr>
          <w:rFonts w:ascii="Arial" w:hAnsi="Arial" w:cs="Arial"/>
          <w:sz w:val="24"/>
          <w:szCs w:val="28"/>
        </w:rPr>
        <w:t>г. №</w:t>
      </w:r>
      <w:r w:rsidR="00BA26F7" w:rsidRPr="0070698D">
        <w:rPr>
          <w:rFonts w:ascii="Arial" w:hAnsi="Arial" w:cs="Arial"/>
          <w:sz w:val="24"/>
          <w:szCs w:val="28"/>
        </w:rPr>
        <w:t xml:space="preserve"> </w:t>
      </w:r>
      <w:r w:rsidR="00446E71">
        <w:rPr>
          <w:rFonts w:ascii="Arial" w:hAnsi="Arial" w:cs="Arial"/>
          <w:sz w:val="24"/>
          <w:szCs w:val="28"/>
        </w:rPr>
        <w:t>1</w:t>
      </w:r>
      <w:r w:rsidR="00B57684">
        <w:rPr>
          <w:rFonts w:ascii="Arial" w:hAnsi="Arial" w:cs="Arial"/>
          <w:sz w:val="24"/>
          <w:szCs w:val="28"/>
        </w:rPr>
        <w:t>1</w:t>
      </w:r>
      <w:r w:rsidR="00F7053E">
        <w:rPr>
          <w:rFonts w:ascii="Arial" w:hAnsi="Arial" w:cs="Arial"/>
          <w:sz w:val="24"/>
          <w:szCs w:val="28"/>
        </w:rPr>
        <w:t>9</w:t>
      </w:r>
      <w:r w:rsidRPr="0070698D">
        <w:rPr>
          <w:rFonts w:ascii="Arial" w:hAnsi="Arial" w:cs="Arial"/>
          <w:sz w:val="24"/>
          <w:szCs w:val="28"/>
        </w:rPr>
        <w:t>/</w:t>
      </w:r>
      <w:r w:rsidR="007D3A1F" w:rsidRPr="0070698D">
        <w:rPr>
          <w:rFonts w:ascii="Arial" w:hAnsi="Arial" w:cs="Arial"/>
          <w:sz w:val="24"/>
          <w:szCs w:val="28"/>
        </w:rPr>
        <w:t>3</w:t>
      </w:r>
      <w:r w:rsidRPr="0070698D">
        <w:rPr>
          <w:rFonts w:ascii="Arial" w:hAnsi="Arial" w:cs="Arial"/>
          <w:sz w:val="24"/>
          <w:szCs w:val="28"/>
        </w:rPr>
        <w:t xml:space="preserve"> «О внесении </w:t>
      </w:r>
      <w:r w:rsidR="00DF2B90" w:rsidRPr="0070698D">
        <w:rPr>
          <w:rFonts w:ascii="Arial" w:hAnsi="Arial" w:cs="Arial"/>
          <w:sz w:val="24"/>
          <w:szCs w:val="28"/>
        </w:rPr>
        <w:t>изменений</w:t>
      </w:r>
      <w:r w:rsidR="00613349" w:rsidRPr="0070698D">
        <w:rPr>
          <w:rFonts w:ascii="Arial" w:hAnsi="Arial" w:cs="Arial"/>
          <w:sz w:val="24"/>
          <w:szCs w:val="28"/>
        </w:rPr>
        <w:t xml:space="preserve"> и дополнений </w:t>
      </w:r>
      <w:r w:rsidR="00DF2B90" w:rsidRPr="0070698D">
        <w:rPr>
          <w:rFonts w:ascii="Arial" w:hAnsi="Arial" w:cs="Arial"/>
          <w:sz w:val="24"/>
          <w:szCs w:val="28"/>
        </w:rPr>
        <w:t xml:space="preserve"> </w:t>
      </w:r>
      <w:r w:rsidRPr="0070698D">
        <w:rPr>
          <w:rFonts w:ascii="Arial" w:hAnsi="Arial" w:cs="Arial"/>
          <w:sz w:val="24"/>
          <w:szCs w:val="28"/>
        </w:rPr>
        <w:t>в Устав муницип</w:t>
      </w:r>
      <w:r w:rsidR="00F81D4F" w:rsidRPr="0070698D">
        <w:rPr>
          <w:rFonts w:ascii="Arial" w:hAnsi="Arial" w:cs="Arial"/>
          <w:sz w:val="24"/>
          <w:szCs w:val="28"/>
        </w:rPr>
        <w:t>ального образования «Табарсук»»</w:t>
      </w:r>
      <w:r w:rsidR="0070698D">
        <w:rPr>
          <w:rFonts w:ascii="Arial" w:hAnsi="Arial" w:cs="Arial"/>
          <w:sz w:val="24"/>
          <w:szCs w:val="28"/>
        </w:rPr>
        <w:t>.</w:t>
      </w:r>
    </w:p>
    <w:p w:rsidR="00E2649C" w:rsidRPr="0070698D" w:rsidRDefault="00E2649C" w:rsidP="00E2649C">
      <w:pPr>
        <w:numPr>
          <w:ilvl w:val="0"/>
          <w:numId w:val="1"/>
        </w:numPr>
        <w:spacing w:after="0" w:line="240" w:lineRule="auto"/>
        <w:jc w:val="both"/>
        <w:rPr>
          <w:rFonts w:ascii="Arial" w:hAnsi="Arial" w:cs="Arial"/>
          <w:sz w:val="24"/>
          <w:szCs w:val="28"/>
        </w:rPr>
      </w:pPr>
      <w:r w:rsidRPr="0070698D">
        <w:rPr>
          <w:rFonts w:ascii="Arial" w:hAnsi="Arial" w:cs="Arial"/>
          <w:sz w:val="24"/>
          <w:szCs w:val="28"/>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B57684">
        <w:rPr>
          <w:rFonts w:ascii="Arial" w:hAnsi="Arial" w:cs="Arial"/>
          <w:sz w:val="24"/>
          <w:szCs w:val="28"/>
        </w:rPr>
        <w:t>26</w:t>
      </w:r>
      <w:r w:rsidR="00AC18D4" w:rsidRPr="0070698D">
        <w:rPr>
          <w:rFonts w:ascii="Arial" w:hAnsi="Arial" w:cs="Arial"/>
          <w:sz w:val="24"/>
          <w:szCs w:val="28"/>
        </w:rPr>
        <w:t xml:space="preserve"> </w:t>
      </w:r>
      <w:r w:rsidR="00B57684">
        <w:rPr>
          <w:rFonts w:ascii="Arial" w:hAnsi="Arial" w:cs="Arial"/>
          <w:sz w:val="24"/>
          <w:szCs w:val="28"/>
        </w:rPr>
        <w:t>марта</w:t>
      </w:r>
      <w:r w:rsidR="00613349" w:rsidRPr="0070698D">
        <w:rPr>
          <w:rFonts w:ascii="Arial" w:hAnsi="Arial" w:cs="Arial"/>
          <w:sz w:val="24"/>
          <w:szCs w:val="28"/>
        </w:rPr>
        <w:t xml:space="preserve"> </w:t>
      </w:r>
      <w:r w:rsidRPr="0070698D">
        <w:rPr>
          <w:rFonts w:ascii="Arial" w:hAnsi="Arial" w:cs="Arial"/>
          <w:sz w:val="24"/>
          <w:szCs w:val="28"/>
        </w:rPr>
        <w:t>201</w:t>
      </w:r>
      <w:r w:rsidR="00B57684">
        <w:rPr>
          <w:rFonts w:ascii="Arial" w:hAnsi="Arial" w:cs="Arial"/>
          <w:sz w:val="24"/>
          <w:szCs w:val="28"/>
        </w:rPr>
        <w:t>8</w:t>
      </w:r>
      <w:r w:rsidRPr="0070698D">
        <w:rPr>
          <w:rFonts w:ascii="Arial" w:hAnsi="Arial" w:cs="Arial"/>
          <w:sz w:val="24"/>
          <w:szCs w:val="28"/>
        </w:rPr>
        <w:t xml:space="preserve"> года </w:t>
      </w:r>
      <w:r w:rsidR="00A04D23" w:rsidRPr="0070698D">
        <w:rPr>
          <w:rFonts w:ascii="Arial" w:hAnsi="Arial" w:cs="Arial"/>
          <w:sz w:val="24"/>
          <w:szCs w:val="28"/>
        </w:rPr>
        <w:t xml:space="preserve"> </w:t>
      </w:r>
      <w:r w:rsidRPr="0070698D">
        <w:rPr>
          <w:rFonts w:ascii="Arial" w:hAnsi="Arial" w:cs="Arial"/>
          <w:sz w:val="24"/>
          <w:szCs w:val="28"/>
        </w:rPr>
        <w:t>№</w:t>
      </w:r>
      <w:r w:rsidR="00AC18D4" w:rsidRPr="0070698D">
        <w:rPr>
          <w:rFonts w:ascii="Arial" w:hAnsi="Arial" w:cs="Arial"/>
          <w:sz w:val="24"/>
          <w:szCs w:val="28"/>
        </w:rPr>
        <w:t xml:space="preserve"> </w:t>
      </w:r>
      <w:r w:rsidRPr="0070698D">
        <w:rPr>
          <w:rFonts w:ascii="Arial" w:hAnsi="Arial" w:cs="Arial"/>
          <w:sz w:val="24"/>
          <w:szCs w:val="28"/>
        </w:rPr>
        <w:t xml:space="preserve"> </w:t>
      </w:r>
      <w:r w:rsidRPr="0070698D">
        <w:rPr>
          <w:rFonts w:ascii="Arial" w:hAnsi="Arial" w:cs="Arial"/>
          <w:sz w:val="24"/>
          <w:szCs w:val="28"/>
          <w:lang w:val="en-US"/>
        </w:rPr>
        <w:t>Ru</w:t>
      </w:r>
      <w:r w:rsidRPr="0070698D">
        <w:rPr>
          <w:rFonts w:ascii="Arial" w:hAnsi="Arial" w:cs="Arial"/>
          <w:sz w:val="24"/>
          <w:szCs w:val="28"/>
        </w:rPr>
        <w:t xml:space="preserve"> </w:t>
      </w:r>
      <w:r w:rsidR="00A3531B" w:rsidRPr="0070698D">
        <w:rPr>
          <w:rFonts w:ascii="Arial" w:hAnsi="Arial" w:cs="Arial"/>
          <w:sz w:val="24"/>
          <w:szCs w:val="28"/>
        </w:rPr>
        <w:t xml:space="preserve"> 38528316201</w:t>
      </w:r>
      <w:r w:rsidR="00B57684">
        <w:rPr>
          <w:rFonts w:ascii="Arial" w:hAnsi="Arial" w:cs="Arial"/>
          <w:sz w:val="24"/>
          <w:szCs w:val="28"/>
        </w:rPr>
        <w:t>8</w:t>
      </w:r>
      <w:r w:rsidR="00A3531B" w:rsidRPr="0070698D">
        <w:rPr>
          <w:rFonts w:ascii="Arial" w:hAnsi="Arial" w:cs="Arial"/>
          <w:sz w:val="24"/>
          <w:szCs w:val="28"/>
        </w:rPr>
        <w:t>00</w:t>
      </w:r>
      <w:r w:rsidR="00B57684">
        <w:rPr>
          <w:rFonts w:ascii="Arial" w:hAnsi="Arial" w:cs="Arial"/>
          <w:sz w:val="24"/>
          <w:szCs w:val="28"/>
        </w:rPr>
        <w:t>1</w:t>
      </w:r>
      <w:r w:rsidRPr="0070698D">
        <w:rPr>
          <w:rFonts w:ascii="Arial" w:hAnsi="Arial" w:cs="Arial"/>
          <w:sz w:val="24"/>
          <w:szCs w:val="28"/>
        </w:rPr>
        <w:t>.</w:t>
      </w:r>
    </w:p>
    <w:p w:rsidR="00E2649C" w:rsidRPr="00035485" w:rsidRDefault="00E2649C" w:rsidP="00E2649C">
      <w:pPr>
        <w:ind w:firstLine="540"/>
        <w:jc w:val="both"/>
        <w:rPr>
          <w:rFonts w:ascii="Arial" w:hAnsi="Arial" w:cs="Arial"/>
          <w:b/>
          <w:sz w:val="24"/>
          <w:szCs w:val="28"/>
        </w:rPr>
      </w:pPr>
      <w:r w:rsidRPr="00035485">
        <w:rPr>
          <w:rFonts w:ascii="Arial" w:hAnsi="Arial" w:cs="Arial"/>
          <w:sz w:val="24"/>
          <w:szCs w:val="28"/>
        </w:rPr>
        <w:t xml:space="preserve"> </w:t>
      </w:r>
      <w:r w:rsidRPr="00035485">
        <w:rPr>
          <w:rFonts w:ascii="Arial" w:hAnsi="Arial" w:cs="Arial"/>
          <w:b/>
          <w:sz w:val="24"/>
          <w:szCs w:val="28"/>
        </w:rPr>
        <w:t xml:space="preserve">               </w:t>
      </w:r>
    </w:p>
    <w:p w:rsidR="00E2649C" w:rsidRPr="00035485" w:rsidRDefault="00E2649C" w:rsidP="00E2649C">
      <w:pPr>
        <w:ind w:firstLine="540"/>
        <w:jc w:val="both"/>
        <w:rPr>
          <w:rFonts w:ascii="Arial" w:hAnsi="Arial" w:cs="Arial"/>
          <w:b/>
          <w:sz w:val="24"/>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F54889" w:rsidRDefault="00F54889" w:rsidP="00F54889">
      <w:pPr>
        <w:ind w:firstLine="540"/>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AC18D4" w:rsidRDefault="00AC18D4"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035485" w:rsidRDefault="00035485" w:rsidP="00E2649C">
      <w:pPr>
        <w:jc w:val="both"/>
        <w:rPr>
          <w:rFonts w:ascii="Times New Roman" w:hAnsi="Times New Roman"/>
          <w:b/>
          <w:sz w:val="28"/>
          <w:szCs w:val="28"/>
        </w:rPr>
      </w:pPr>
    </w:p>
    <w:p w:rsidR="00E2649C" w:rsidRDefault="00E2649C" w:rsidP="00E2649C">
      <w:pPr>
        <w:jc w:val="both"/>
        <w:rPr>
          <w:rFonts w:ascii="Times New Roman" w:hAnsi="Times New Roman"/>
          <w:b/>
          <w:sz w:val="28"/>
          <w:szCs w:val="28"/>
        </w:rPr>
      </w:pPr>
    </w:p>
    <w:p w:rsidR="00F54889" w:rsidRPr="006F1C8D" w:rsidRDefault="00F54889" w:rsidP="00F54889">
      <w:pPr>
        <w:jc w:val="both"/>
        <w:rPr>
          <w:rFonts w:ascii="Times New Roman" w:hAnsi="Times New Roman"/>
          <w:sz w:val="28"/>
          <w:szCs w:val="28"/>
        </w:rPr>
      </w:pPr>
      <w:r w:rsidRPr="006F1C8D">
        <w:rPr>
          <w:rFonts w:ascii="Times New Roman" w:hAnsi="Times New Roman"/>
          <w:sz w:val="28"/>
          <w:szCs w:val="28"/>
        </w:rPr>
        <w:t>________________________________________________________________</w:t>
      </w:r>
    </w:p>
    <w:p w:rsidR="00F54889" w:rsidRPr="006F1C8D" w:rsidRDefault="00F54889" w:rsidP="00F54889">
      <w:pPr>
        <w:rPr>
          <w:rFonts w:ascii="Times New Roman" w:hAnsi="Times New Roman"/>
          <w:b/>
          <w:sz w:val="28"/>
          <w:szCs w:val="28"/>
        </w:rPr>
      </w:pPr>
    </w:p>
    <w:p w:rsidR="00F54889" w:rsidRPr="00035485" w:rsidRDefault="00F54889" w:rsidP="00F54889">
      <w:pPr>
        <w:pStyle w:val="a3"/>
        <w:rPr>
          <w:rFonts w:ascii="Arial" w:hAnsi="Arial" w:cs="Arial"/>
          <w:b/>
          <w:sz w:val="24"/>
        </w:rPr>
      </w:pPr>
      <w:r w:rsidRPr="00035485">
        <w:rPr>
          <w:rFonts w:ascii="Arial" w:hAnsi="Arial" w:cs="Arial"/>
          <w:b/>
          <w:sz w:val="24"/>
        </w:rPr>
        <w:t>Учредитель печатного средства массовой информации Табарсукский вестник» -Дума МО «Табарсук»</w:t>
      </w:r>
    </w:p>
    <w:p w:rsidR="00F54889" w:rsidRPr="00035485" w:rsidRDefault="00F54889" w:rsidP="00F54889">
      <w:pPr>
        <w:pStyle w:val="a3"/>
        <w:rPr>
          <w:rFonts w:ascii="Arial" w:hAnsi="Arial" w:cs="Arial"/>
          <w:b/>
          <w:sz w:val="24"/>
        </w:rPr>
      </w:pPr>
      <w:r w:rsidRPr="00035485">
        <w:rPr>
          <w:rFonts w:ascii="Arial" w:hAnsi="Arial" w:cs="Arial"/>
          <w:b/>
          <w:sz w:val="24"/>
        </w:rPr>
        <w:t>Главный редактор-глава муниципального образования «Табарсук» Андреева Т.С.</w:t>
      </w:r>
    </w:p>
    <w:p w:rsidR="00F54889" w:rsidRPr="00035485" w:rsidRDefault="00F54889" w:rsidP="00F54889">
      <w:pPr>
        <w:pStyle w:val="a3"/>
        <w:rPr>
          <w:rFonts w:ascii="Arial" w:hAnsi="Arial" w:cs="Arial"/>
          <w:b/>
          <w:sz w:val="24"/>
        </w:rPr>
      </w:pPr>
      <w:r w:rsidRPr="00035485">
        <w:rPr>
          <w:rFonts w:ascii="Arial" w:hAnsi="Arial" w:cs="Arial"/>
          <w:b/>
          <w:sz w:val="24"/>
        </w:rPr>
        <w:t>Тираж-30экземпляров.</w:t>
      </w:r>
    </w:p>
    <w:p w:rsidR="00F54889" w:rsidRPr="00035485" w:rsidRDefault="00F54889" w:rsidP="00F54889">
      <w:pPr>
        <w:pStyle w:val="a3"/>
        <w:rPr>
          <w:rFonts w:ascii="Arial" w:hAnsi="Arial" w:cs="Arial"/>
          <w:b/>
          <w:sz w:val="24"/>
        </w:rPr>
      </w:pPr>
      <w:r w:rsidRPr="00035485">
        <w:rPr>
          <w:rFonts w:ascii="Arial" w:hAnsi="Arial" w:cs="Arial"/>
          <w:b/>
          <w:sz w:val="24"/>
        </w:rPr>
        <w:t>Распространяется бесплатно.</w:t>
      </w:r>
    </w:p>
    <w:p w:rsidR="00F54889" w:rsidRPr="00035485" w:rsidRDefault="00F54889" w:rsidP="00F54889">
      <w:pPr>
        <w:pStyle w:val="a3"/>
        <w:rPr>
          <w:rFonts w:ascii="Arial" w:hAnsi="Arial" w:cs="Arial"/>
          <w:b/>
          <w:sz w:val="24"/>
        </w:rPr>
      </w:pPr>
      <w:r w:rsidRPr="00035485">
        <w:rPr>
          <w:rFonts w:ascii="Arial" w:hAnsi="Arial" w:cs="Arial"/>
          <w:b/>
          <w:sz w:val="24"/>
        </w:rPr>
        <w:t>Адрес редакции</w:t>
      </w:r>
      <w:r w:rsidR="00E2649C" w:rsidRPr="00035485">
        <w:rPr>
          <w:rFonts w:ascii="Arial" w:hAnsi="Arial" w:cs="Arial"/>
          <w:b/>
          <w:sz w:val="24"/>
        </w:rPr>
        <w:t xml:space="preserve"> </w:t>
      </w:r>
      <w:r w:rsidRPr="00035485">
        <w:rPr>
          <w:rFonts w:ascii="Arial" w:hAnsi="Arial" w:cs="Arial"/>
          <w:b/>
          <w:sz w:val="24"/>
        </w:rPr>
        <w:t>-</w:t>
      </w:r>
      <w:r w:rsidR="00E2649C" w:rsidRPr="00035485">
        <w:rPr>
          <w:rFonts w:ascii="Arial" w:hAnsi="Arial" w:cs="Arial"/>
          <w:b/>
          <w:sz w:val="24"/>
        </w:rPr>
        <w:t xml:space="preserve"> </w:t>
      </w:r>
      <w:r w:rsidRPr="00035485">
        <w:rPr>
          <w:rFonts w:ascii="Arial" w:hAnsi="Arial" w:cs="Arial"/>
          <w:b/>
          <w:sz w:val="24"/>
        </w:rPr>
        <w:t>с.Табарсук, ул. Юбилейная, д.3</w:t>
      </w:r>
    </w:p>
    <w:p w:rsidR="00F54889" w:rsidRPr="00035485" w:rsidRDefault="00F54889" w:rsidP="00AC18D4">
      <w:pPr>
        <w:pStyle w:val="a3"/>
        <w:rPr>
          <w:rFonts w:ascii="Arial" w:hAnsi="Arial" w:cs="Arial"/>
          <w:b/>
          <w:sz w:val="24"/>
        </w:rPr>
      </w:pPr>
      <w:r w:rsidRPr="00035485">
        <w:rPr>
          <w:rFonts w:ascii="Arial" w:hAnsi="Arial" w:cs="Arial"/>
          <w:b/>
          <w:sz w:val="24"/>
        </w:rPr>
        <w:t>Номер подписан в печать</w:t>
      </w:r>
      <w:r w:rsidR="00B0152D" w:rsidRPr="00035485">
        <w:rPr>
          <w:rFonts w:ascii="Arial" w:hAnsi="Arial" w:cs="Arial"/>
          <w:b/>
          <w:sz w:val="24"/>
        </w:rPr>
        <w:t xml:space="preserve"> </w:t>
      </w:r>
      <w:r w:rsidR="005223CF">
        <w:rPr>
          <w:rFonts w:ascii="Arial" w:hAnsi="Arial" w:cs="Arial"/>
          <w:b/>
          <w:sz w:val="24"/>
        </w:rPr>
        <w:t>03</w:t>
      </w:r>
      <w:r w:rsidR="00F221B8" w:rsidRPr="00035485">
        <w:rPr>
          <w:rFonts w:ascii="Arial" w:hAnsi="Arial" w:cs="Arial"/>
          <w:b/>
          <w:sz w:val="24"/>
        </w:rPr>
        <w:t xml:space="preserve"> </w:t>
      </w:r>
      <w:r w:rsidR="005223CF">
        <w:rPr>
          <w:rFonts w:ascii="Arial" w:hAnsi="Arial" w:cs="Arial"/>
          <w:b/>
          <w:sz w:val="24"/>
        </w:rPr>
        <w:t>мая</w:t>
      </w:r>
      <w:r w:rsidR="00AB4AC1" w:rsidRPr="00035485">
        <w:rPr>
          <w:rFonts w:ascii="Arial" w:hAnsi="Arial" w:cs="Arial"/>
          <w:b/>
          <w:sz w:val="24"/>
        </w:rPr>
        <w:t xml:space="preserve"> </w:t>
      </w:r>
      <w:r w:rsidRPr="00035485">
        <w:rPr>
          <w:rFonts w:ascii="Arial" w:hAnsi="Arial" w:cs="Arial"/>
          <w:b/>
          <w:sz w:val="24"/>
        </w:rPr>
        <w:t>201</w:t>
      </w:r>
      <w:r w:rsidR="005223CF">
        <w:rPr>
          <w:rFonts w:ascii="Arial" w:hAnsi="Arial" w:cs="Arial"/>
          <w:b/>
          <w:sz w:val="24"/>
        </w:rPr>
        <w:t>8</w:t>
      </w:r>
      <w:r w:rsidR="004E636A" w:rsidRPr="00035485">
        <w:rPr>
          <w:rFonts w:ascii="Arial" w:hAnsi="Arial" w:cs="Arial"/>
          <w:b/>
          <w:sz w:val="24"/>
        </w:rPr>
        <w:t xml:space="preserve"> </w:t>
      </w:r>
      <w:r w:rsidRPr="00035485">
        <w:rPr>
          <w:rFonts w:ascii="Arial" w:hAnsi="Arial" w:cs="Arial"/>
          <w:b/>
          <w:sz w:val="24"/>
        </w:rPr>
        <w:t>года</w:t>
      </w:r>
      <w:r w:rsidR="00AC18D4" w:rsidRPr="00035485">
        <w:rPr>
          <w:rFonts w:ascii="Arial" w:hAnsi="Arial" w:cs="Arial"/>
          <w:b/>
          <w:sz w:val="24"/>
        </w:rPr>
        <w:t>.</w:t>
      </w:r>
    </w:p>
    <w:p w:rsidR="005223CF" w:rsidRPr="005223CF" w:rsidRDefault="005100D7" w:rsidP="005223CF">
      <w:pPr>
        <w:pStyle w:val="a3"/>
        <w:rPr>
          <w:rFonts w:ascii="Arial" w:hAnsi="Arial" w:cs="Arial"/>
          <w:sz w:val="20"/>
        </w:rPr>
      </w:pPr>
      <w:r w:rsidRPr="00035485">
        <w:rPr>
          <w:rFonts w:ascii="Arial" w:hAnsi="Arial" w:cs="Arial"/>
          <w:sz w:val="20"/>
        </w:rPr>
        <w:tab/>
        <w:t xml:space="preserve">  </w:t>
      </w:r>
    </w:p>
    <w:p w:rsidR="005223CF" w:rsidRPr="007509AA" w:rsidRDefault="005223CF" w:rsidP="005223CF">
      <w:pPr>
        <w:pStyle w:val="a3"/>
        <w:jc w:val="center"/>
        <w:rPr>
          <w:rFonts w:ascii="Arial" w:hAnsi="Arial" w:cs="Arial"/>
          <w:b/>
          <w:sz w:val="32"/>
          <w:szCs w:val="32"/>
        </w:rPr>
      </w:pPr>
      <w:r>
        <w:rPr>
          <w:rFonts w:ascii="Arial" w:hAnsi="Arial" w:cs="Arial"/>
          <w:b/>
          <w:sz w:val="32"/>
          <w:szCs w:val="32"/>
        </w:rPr>
        <w:lastRenderedPageBreak/>
        <w:t>29</w:t>
      </w:r>
      <w:r w:rsidRPr="007509AA">
        <w:rPr>
          <w:rFonts w:ascii="Arial" w:hAnsi="Arial" w:cs="Arial"/>
          <w:b/>
          <w:sz w:val="32"/>
          <w:szCs w:val="32"/>
        </w:rPr>
        <w:t>.</w:t>
      </w:r>
      <w:r>
        <w:rPr>
          <w:rFonts w:ascii="Arial" w:hAnsi="Arial" w:cs="Arial"/>
          <w:b/>
          <w:sz w:val="32"/>
          <w:szCs w:val="32"/>
        </w:rPr>
        <w:t>01</w:t>
      </w:r>
      <w:r w:rsidRPr="007509AA">
        <w:rPr>
          <w:rFonts w:ascii="Arial" w:hAnsi="Arial" w:cs="Arial"/>
          <w:b/>
          <w:sz w:val="32"/>
          <w:szCs w:val="32"/>
        </w:rPr>
        <w:t>.201</w:t>
      </w:r>
      <w:r>
        <w:rPr>
          <w:rFonts w:ascii="Arial" w:hAnsi="Arial" w:cs="Arial"/>
          <w:b/>
          <w:sz w:val="32"/>
          <w:szCs w:val="32"/>
        </w:rPr>
        <w:t>8</w:t>
      </w:r>
      <w:r w:rsidRPr="007509AA">
        <w:rPr>
          <w:rFonts w:ascii="Arial" w:hAnsi="Arial" w:cs="Arial"/>
          <w:b/>
          <w:sz w:val="32"/>
          <w:szCs w:val="32"/>
        </w:rPr>
        <w:t xml:space="preserve">г. № </w:t>
      </w:r>
      <w:r>
        <w:rPr>
          <w:rFonts w:ascii="Arial" w:hAnsi="Arial" w:cs="Arial"/>
          <w:b/>
          <w:sz w:val="32"/>
          <w:szCs w:val="32"/>
        </w:rPr>
        <w:t>119/3</w:t>
      </w:r>
      <w:r w:rsidRPr="007509AA">
        <w:rPr>
          <w:rFonts w:ascii="Arial" w:hAnsi="Arial" w:cs="Arial"/>
          <w:b/>
          <w:sz w:val="32"/>
          <w:szCs w:val="32"/>
        </w:rPr>
        <w:t>-ДМО</w:t>
      </w:r>
    </w:p>
    <w:p w:rsidR="005223CF" w:rsidRPr="007509AA" w:rsidRDefault="005223CF" w:rsidP="005223CF">
      <w:pPr>
        <w:pStyle w:val="a3"/>
        <w:jc w:val="center"/>
        <w:rPr>
          <w:rFonts w:ascii="Arial" w:hAnsi="Arial" w:cs="Arial"/>
          <w:b/>
          <w:sz w:val="32"/>
          <w:szCs w:val="32"/>
        </w:rPr>
      </w:pPr>
      <w:r w:rsidRPr="007509AA">
        <w:rPr>
          <w:rFonts w:ascii="Arial" w:hAnsi="Arial" w:cs="Arial"/>
          <w:b/>
          <w:sz w:val="32"/>
          <w:szCs w:val="32"/>
        </w:rPr>
        <w:t>РОССИЙСКАЯ ФЕДЕРАЦИЯ</w:t>
      </w:r>
    </w:p>
    <w:p w:rsidR="005223CF" w:rsidRPr="007509AA" w:rsidRDefault="005223CF" w:rsidP="005223CF">
      <w:pPr>
        <w:pStyle w:val="a3"/>
        <w:jc w:val="center"/>
        <w:rPr>
          <w:rFonts w:ascii="Arial" w:hAnsi="Arial" w:cs="Arial"/>
          <w:b/>
          <w:sz w:val="32"/>
          <w:szCs w:val="32"/>
        </w:rPr>
      </w:pPr>
      <w:r>
        <w:rPr>
          <w:rFonts w:ascii="Arial" w:hAnsi="Arial" w:cs="Arial"/>
          <w:b/>
          <w:sz w:val="32"/>
          <w:szCs w:val="32"/>
        </w:rPr>
        <w:t xml:space="preserve">И Р К У Т С К А Я </w:t>
      </w:r>
      <w:r w:rsidRPr="007509AA">
        <w:rPr>
          <w:rFonts w:ascii="Arial" w:hAnsi="Arial" w:cs="Arial"/>
          <w:b/>
          <w:sz w:val="32"/>
          <w:szCs w:val="32"/>
        </w:rPr>
        <w:t>О Б Л А С Т Ь</w:t>
      </w:r>
    </w:p>
    <w:p w:rsidR="005223CF" w:rsidRPr="007509AA" w:rsidRDefault="005223CF" w:rsidP="005223CF">
      <w:pPr>
        <w:pStyle w:val="a3"/>
        <w:jc w:val="center"/>
        <w:rPr>
          <w:rFonts w:ascii="Arial" w:hAnsi="Arial" w:cs="Arial"/>
          <w:b/>
          <w:sz w:val="32"/>
          <w:szCs w:val="32"/>
        </w:rPr>
      </w:pPr>
      <w:r>
        <w:rPr>
          <w:rFonts w:ascii="Arial" w:hAnsi="Arial" w:cs="Arial"/>
          <w:b/>
          <w:sz w:val="32"/>
          <w:szCs w:val="32"/>
        </w:rPr>
        <w:t>АЛАРСКИЙ МУНИЦИПАЛЬНЫЙ РАЙОН</w:t>
      </w:r>
    </w:p>
    <w:p w:rsidR="005223CF" w:rsidRPr="007509AA" w:rsidRDefault="005223CF" w:rsidP="005223CF">
      <w:pPr>
        <w:pStyle w:val="a3"/>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5223CF" w:rsidRDefault="005223CF" w:rsidP="005223CF">
      <w:pPr>
        <w:pStyle w:val="a3"/>
        <w:jc w:val="center"/>
        <w:rPr>
          <w:rFonts w:ascii="Arial" w:hAnsi="Arial" w:cs="Arial"/>
          <w:b/>
          <w:sz w:val="32"/>
          <w:szCs w:val="32"/>
        </w:rPr>
      </w:pPr>
      <w:r>
        <w:rPr>
          <w:rFonts w:ascii="Arial" w:hAnsi="Arial" w:cs="Arial"/>
          <w:b/>
          <w:sz w:val="32"/>
          <w:szCs w:val="32"/>
        </w:rPr>
        <w:t>ДУМА</w:t>
      </w:r>
    </w:p>
    <w:p w:rsidR="005223CF" w:rsidRPr="007509AA" w:rsidRDefault="005223CF" w:rsidP="005223CF">
      <w:pPr>
        <w:pStyle w:val="a3"/>
        <w:jc w:val="center"/>
        <w:rPr>
          <w:rFonts w:ascii="Arial" w:hAnsi="Arial" w:cs="Arial"/>
          <w:b/>
          <w:sz w:val="32"/>
          <w:szCs w:val="32"/>
          <w:u w:val="single"/>
        </w:rPr>
      </w:pPr>
      <w:r w:rsidRPr="007509AA">
        <w:rPr>
          <w:rFonts w:ascii="Arial" w:hAnsi="Arial" w:cs="Arial"/>
          <w:b/>
          <w:sz w:val="32"/>
          <w:szCs w:val="32"/>
        </w:rPr>
        <w:t>РЕШЕНИЕ</w:t>
      </w:r>
    </w:p>
    <w:p w:rsidR="005223CF" w:rsidRPr="007509AA" w:rsidRDefault="005223CF" w:rsidP="005223CF">
      <w:pPr>
        <w:pStyle w:val="a3"/>
        <w:jc w:val="center"/>
        <w:rPr>
          <w:rFonts w:ascii="Arial" w:hAnsi="Arial" w:cs="Arial"/>
          <w:b/>
          <w:sz w:val="32"/>
          <w:szCs w:val="32"/>
        </w:rPr>
      </w:pPr>
    </w:p>
    <w:p w:rsidR="005223CF" w:rsidRPr="001009AD" w:rsidRDefault="005223CF" w:rsidP="005223CF">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5223CF" w:rsidRPr="0093002F" w:rsidRDefault="005223CF" w:rsidP="005223CF">
      <w:pPr>
        <w:jc w:val="both"/>
        <w:rPr>
          <w:rFonts w:ascii="Arial" w:hAnsi="Arial" w:cs="Arial"/>
          <w:color w:val="000000"/>
          <w:sz w:val="24"/>
          <w:szCs w:val="28"/>
        </w:rPr>
      </w:pPr>
    </w:p>
    <w:p w:rsidR="005223CF" w:rsidRPr="0093002F" w:rsidRDefault="005223CF" w:rsidP="005223CF">
      <w:pPr>
        <w:pStyle w:val="a3"/>
        <w:ind w:firstLine="709"/>
        <w:jc w:val="both"/>
        <w:rPr>
          <w:rFonts w:ascii="Arial" w:hAnsi="Arial" w:cs="Arial"/>
          <w:sz w:val="24"/>
          <w:szCs w:val="24"/>
        </w:rPr>
      </w:pPr>
      <w:r>
        <w:rPr>
          <w:rFonts w:ascii="Arial" w:hAnsi="Arial" w:cs="Arial"/>
          <w:sz w:val="24"/>
          <w:szCs w:val="24"/>
        </w:rPr>
        <w:t>В соответствии со</w:t>
      </w:r>
      <w:r w:rsidRPr="0093002F">
        <w:rPr>
          <w:rFonts w:ascii="Arial" w:hAnsi="Arial" w:cs="Arial"/>
          <w:sz w:val="24"/>
          <w:szCs w:val="24"/>
        </w:rPr>
        <w:t xml:space="preserve"> ст. 44 Федерального закона от 06.10.2003 года № 131-ФЗ «Об общих принципах организации местного самоуправления в Российской Федерации», </w:t>
      </w:r>
      <w:r>
        <w:rPr>
          <w:rFonts w:ascii="Arial" w:hAnsi="Arial" w:cs="Arial"/>
          <w:sz w:val="24"/>
          <w:szCs w:val="24"/>
        </w:rPr>
        <w:t>Федеральным законом</w:t>
      </w:r>
      <w:r w:rsidRPr="0093002F">
        <w:rPr>
          <w:rFonts w:ascii="Arial" w:hAnsi="Arial" w:cs="Arial"/>
          <w:sz w:val="24"/>
          <w:szCs w:val="24"/>
        </w:rPr>
        <w:t xml:space="preserve"> от </w:t>
      </w:r>
      <w:r>
        <w:rPr>
          <w:rFonts w:ascii="Arial" w:hAnsi="Arial" w:cs="Arial"/>
          <w:sz w:val="24"/>
          <w:szCs w:val="24"/>
        </w:rPr>
        <w:t>28</w:t>
      </w:r>
      <w:r w:rsidRPr="0093002F">
        <w:rPr>
          <w:rFonts w:ascii="Arial" w:hAnsi="Arial" w:cs="Arial"/>
          <w:sz w:val="24"/>
          <w:szCs w:val="24"/>
        </w:rPr>
        <w:t>.1</w:t>
      </w:r>
      <w:r>
        <w:rPr>
          <w:rFonts w:ascii="Arial" w:hAnsi="Arial" w:cs="Arial"/>
          <w:sz w:val="24"/>
          <w:szCs w:val="24"/>
        </w:rPr>
        <w:t>2</w:t>
      </w:r>
      <w:r w:rsidRPr="0093002F">
        <w:rPr>
          <w:rFonts w:ascii="Arial" w:hAnsi="Arial" w:cs="Arial"/>
          <w:sz w:val="24"/>
          <w:szCs w:val="24"/>
        </w:rPr>
        <w:t xml:space="preserve">.2016 № </w:t>
      </w:r>
      <w:r>
        <w:rPr>
          <w:rFonts w:ascii="Arial" w:hAnsi="Arial" w:cs="Arial"/>
          <w:sz w:val="24"/>
          <w:szCs w:val="24"/>
        </w:rPr>
        <w:t>494</w:t>
      </w:r>
      <w:r w:rsidRPr="0093002F">
        <w:rPr>
          <w:rFonts w:ascii="Arial" w:hAnsi="Arial" w:cs="Arial"/>
          <w:sz w:val="24"/>
          <w:szCs w:val="24"/>
        </w:rPr>
        <w:t>-</w:t>
      </w:r>
      <w:r>
        <w:rPr>
          <w:rFonts w:ascii="Arial" w:hAnsi="Arial" w:cs="Arial"/>
          <w:sz w:val="24"/>
          <w:szCs w:val="24"/>
        </w:rPr>
        <w:t>ФЗ</w:t>
      </w:r>
      <w:r w:rsidRPr="0093002F">
        <w:rPr>
          <w:rFonts w:ascii="Arial" w:hAnsi="Arial" w:cs="Arial"/>
          <w:sz w:val="24"/>
          <w:szCs w:val="24"/>
        </w:rPr>
        <w:t xml:space="preserve"> «</w:t>
      </w:r>
      <w:r>
        <w:rPr>
          <w:rFonts w:ascii="Arial" w:hAnsi="Arial" w:cs="Arial"/>
          <w:sz w:val="24"/>
          <w:szCs w:val="24"/>
        </w:rPr>
        <w:t>О внесении изменений в отдельные законодательные акты Российской Федерации</w:t>
      </w:r>
      <w:r w:rsidRPr="0093002F">
        <w:rPr>
          <w:rFonts w:ascii="Arial" w:hAnsi="Arial" w:cs="Arial"/>
          <w:sz w:val="24"/>
          <w:szCs w:val="24"/>
        </w:rPr>
        <w:t>»</w:t>
      </w:r>
      <w:r>
        <w:rPr>
          <w:rFonts w:ascii="Arial" w:hAnsi="Arial" w:cs="Arial"/>
          <w:sz w:val="24"/>
          <w:szCs w:val="24"/>
        </w:rPr>
        <w:t xml:space="preserve">, </w:t>
      </w:r>
      <w:r w:rsidRPr="0093002F">
        <w:rPr>
          <w:rFonts w:ascii="Arial" w:hAnsi="Arial" w:cs="Arial"/>
          <w:sz w:val="24"/>
          <w:szCs w:val="24"/>
        </w:rPr>
        <w:t>Ду</w:t>
      </w:r>
      <w:r>
        <w:rPr>
          <w:rFonts w:ascii="Arial" w:hAnsi="Arial" w:cs="Arial"/>
          <w:sz w:val="24"/>
          <w:szCs w:val="24"/>
        </w:rPr>
        <w:t xml:space="preserve">ма муниципального  образования </w:t>
      </w:r>
      <w:r w:rsidRPr="0093002F">
        <w:rPr>
          <w:rFonts w:ascii="Arial" w:hAnsi="Arial" w:cs="Arial"/>
          <w:sz w:val="24"/>
          <w:szCs w:val="24"/>
        </w:rPr>
        <w:t>«</w:t>
      </w:r>
      <w:r>
        <w:rPr>
          <w:rFonts w:ascii="Arial" w:hAnsi="Arial" w:cs="Arial"/>
          <w:sz w:val="24"/>
          <w:szCs w:val="24"/>
        </w:rPr>
        <w:t>Табарсук</w:t>
      </w:r>
      <w:r w:rsidRPr="0093002F">
        <w:rPr>
          <w:rFonts w:ascii="Arial" w:hAnsi="Arial" w:cs="Arial"/>
          <w:sz w:val="24"/>
          <w:szCs w:val="24"/>
        </w:rPr>
        <w:t>»</w:t>
      </w:r>
    </w:p>
    <w:p w:rsidR="005223CF" w:rsidRPr="0093002F" w:rsidRDefault="005223CF" w:rsidP="005223CF">
      <w:pPr>
        <w:pStyle w:val="a3"/>
        <w:jc w:val="both"/>
        <w:rPr>
          <w:rFonts w:ascii="Arial" w:hAnsi="Arial" w:cs="Arial"/>
          <w:sz w:val="24"/>
          <w:szCs w:val="24"/>
        </w:rPr>
      </w:pPr>
    </w:p>
    <w:p w:rsidR="005223CF" w:rsidRPr="0093002F" w:rsidRDefault="005223CF" w:rsidP="005223CF">
      <w:pPr>
        <w:pStyle w:val="a3"/>
        <w:jc w:val="center"/>
        <w:rPr>
          <w:rFonts w:ascii="Arial" w:hAnsi="Arial" w:cs="Arial"/>
          <w:b/>
          <w:sz w:val="30"/>
          <w:szCs w:val="30"/>
        </w:rPr>
      </w:pPr>
      <w:r w:rsidRPr="0093002F">
        <w:rPr>
          <w:rFonts w:ascii="Arial" w:hAnsi="Arial" w:cs="Arial"/>
          <w:b/>
          <w:sz w:val="30"/>
          <w:szCs w:val="30"/>
        </w:rPr>
        <w:t>Р Е Ш И Л А:</w:t>
      </w:r>
    </w:p>
    <w:p w:rsidR="005223CF" w:rsidRPr="0093002F" w:rsidRDefault="005223CF" w:rsidP="005223CF">
      <w:pPr>
        <w:pStyle w:val="a3"/>
        <w:jc w:val="both"/>
        <w:rPr>
          <w:rFonts w:ascii="Arial" w:hAnsi="Arial" w:cs="Arial"/>
          <w:sz w:val="24"/>
          <w:szCs w:val="24"/>
        </w:rPr>
      </w:pPr>
    </w:p>
    <w:p w:rsidR="005223CF" w:rsidRDefault="005223CF" w:rsidP="005223CF">
      <w:pPr>
        <w:pStyle w:val="a3"/>
        <w:ind w:firstLine="709"/>
        <w:jc w:val="both"/>
        <w:rPr>
          <w:rFonts w:ascii="Arial" w:hAnsi="Arial" w:cs="Arial"/>
          <w:sz w:val="24"/>
          <w:szCs w:val="24"/>
        </w:rPr>
      </w:pPr>
      <w:r>
        <w:rPr>
          <w:rFonts w:ascii="Arial" w:hAnsi="Arial" w:cs="Arial"/>
          <w:b/>
          <w:sz w:val="24"/>
          <w:szCs w:val="24"/>
        </w:rPr>
        <w:t>1</w:t>
      </w:r>
      <w:r w:rsidRPr="00867117">
        <w:rPr>
          <w:rFonts w:ascii="Arial" w:hAnsi="Arial" w:cs="Arial"/>
          <w:b/>
          <w:sz w:val="24"/>
          <w:szCs w:val="24"/>
        </w:rPr>
        <w:t>.</w:t>
      </w:r>
      <w:r w:rsidRPr="0093002F">
        <w:rPr>
          <w:rFonts w:ascii="Arial" w:hAnsi="Arial" w:cs="Arial"/>
          <w:sz w:val="24"/>
          <w:szCs w:val="24"/>
        </w:rPr>
        <w:t xml:space="preserve"> Внести в Устав муниципального образования «</w:t>
      </w:r>
      <w:r>
        <w:rPr>
          <w:rFonts w:ascii="Arial" w:hAnsi="Arial" w:cs="Arial"/>
          <w:sz w:val="24"/>
          <w:szCs w:val="24"/>
        </w:rPr>
        <w:t>Табарсук</w:t>
      </w:r>
      <w:r w:rsidRPr="0093002F">
        <w:rPr>
          <w:rFonts w:ascii="Arial" w:hAnsi="Arial" w:cs="Arial"/>
          <w:sz w:val="24"/>
          <w:szCs w:val="24"/>
        </w:rPr>
        <w:t>»</w:t>
      </w:r>
      <w:r w:rsidRPr="0093002F">
        <w:rPr>
          <w:rFonts w:ascii="Arial" w:hAnsi="Arial" w:cs="Arial"/>
          <w:color w:val="FF0000"/>
          <w:sz w:val="24"/>
          <w:szCs w:val="24"/>
        </w:rPr>
        <w:t xml:space="preserve"> </w:t>
      </w:r>
      <w:r>
        <w:rPr>
          <w:rFonts w:ascii="Arial" w:hAnsi="Arial" w:cs="Arial"/>
          <w:sz w:val="24"/>
          <w:szCs w:val="24"/>
        </w:rPr>
        <w:t>следующие изменения:</w:t>
      </w:r>
    </w:p>
    <w:p w:rsidR="005223CF" w:rsidRDefault="005223CF" w:rsidP="005223CF">
      <w:pPr>
        <w:pStyle w:val="a3"/>
        <w:ind w:firstLine="709"/>
        <w:jc w:val="both"/>
        <w:rPr>
          <w:rFonts w:ascii="Arial" w:hAnsi="Arial" w:cs="Arial"/>
          <w:sz w:val="24"/>
          <w:szCs w:val="24"/>
        </w:rPr>
      </w:pPr>
      <w:r>
        <w:rPr>
          <w:rFonts w:ascii="Arial" w:hAnsi="Arial" w:cs="Arial"/>
          <w:sz w:val="24"/>
          <w:szCs w:val="24"/>
        </w:rPr>
        <w:t>- ч. 1 ст. 6.1 Устава дополнить пунктом 16  следующего содержания:</w:t>
      </w:r>
    </w:p>
    <w:p w:rsidR="005223CF" w:rsidRDefault="005223CF" w:rsidP="005223CF">
      <w:pPr>
        <w:pStyle w:val="a3"/>
        <w:ind w:firstLine="709"/>
        <w:jc w:val="both"/>
        <w:rPr>
          <w:rFonts w:ascii="Arial" w:hAnsi="Arial" w:cs="Arial"/>
          <w:sz w:val="24"/>
          <w:szCs w:val="24"/>
        </w:rPr>
      </w:pPr>
      <w:r>
        <w:rPr>
          <w:rFonts w:ascii="Arial" w:hAnsi="Arial" w:cs="Arial"/>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23CF" w:rsidRDefault="005223CF" w:rsidP="005223CF">
      <w:pPr>
        <w:pStyle w:val="a3"/>
        <w:ind w:firstLine="709"/>
        <w:jc w:val="both"/>
        <w:rPr>
          <w:rFonts w:ascii="Arial" w:hAnsi="Arial" w:cs="Arial"/>
          <w:sz w:val="24"/>
          <w:szCs w:val="24"/>
        </w:rPr>
      </w:pPr>
      <w:r>
        <w:rPr>
          <w:rFonts w:ascii="Arial" w:hAnsi="Arial" w:cs="Arial"/>
          <w:sz w:val="24"/>
          <w:szCs w:val="24"/>
        </w:rPr>
        <w:t>- часть 1 ст.7 дополнить пунктом 4.3 следующего содержания:</w:t>
      </w:r>
    </w:p>
    <w:p w:rsidR="005223CF" w:rsidRDefault="005223CF" w:rsidP="005223CF">
      <w:pPr>
        <w:pStyle w:val="a3"/>
        <w:ind w:firstLine="709"/>
        <w:jc w:val="both"/>
        <w:rPr>
          <w:rFonts w:ascii="Arial" w:hAnsi="Arial" w:cs="Arial"/>
          <w:sz w:val="24"/>
          <w:szCs w:val="24"/>
        </w:rPr>
      </w:pPr>
      <w:r>
        <w:rPr>
          <w:rFonts w:ascii="Arial" w:hAnsi="Arial" w:cs="Arial"/>
          <w:sz w:val="24"/>
          <w:szCs w:val="24"/>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223CF" w:rsidRDefault="005223CF" w:rsidP="005223CF">
      <w:pPr>
        <w:pStyle w:val="a3"/>
        <w:ind w:firstLine="709"/>
        <w:jc w:val="both"/>
        <w:rPr>
          <w:rFonts w:ascii="Arial" w:hAnsi="Arial" w:cs="Arial"/>
          <w:sz w:val="24"/>
          <w:szCs w:val="24"/>
        </w:rPr>
      </w:pPr>
      <w:r>
        <w:rPr>
          <w:rFonts w:ascii="Arial" w:hAnsi="Arial" w:cs="Arial"/>
          <w:sz w:val="24"/>
          <w:szCs w:val="24"/>
        </w:rPr>
        <w:t>- пункт 6 части 1 ст.7 изложить в следующей редакции:</w:t>
      </w:r>
    </w:p>
    <w:p w:rsidR="005223CF" w:rsidRDefault="005223CF" w:rsidP="005223CF">
      <w:pPr>
        <w:pStyle w:val="a3"/>
        <w:ind w:firstLine="709"/>
        <w:jc w:val="both"/>
        <w:rPr>
          <w:rFonts w:ascii="Arial" w:hAnsi="Arial" w:cs="Arial"/>
          <w:sz w:val="24"/>
          <w:szCs w:val="24"/>
        </w:rPr>
      </w:pPr>
      <w:r>
        <w:rPr>
          <w:rFonts w:ascii="Arial" w:hAnsi="Arial" w:cs="Arial"/>
          <w:sz w:val="24"/>
          <w:szCs w:val="24"/>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223CF" w:rsidRDefault="005223CF" w:rsidP="005223CF">
      <w:pPr>
        <w:pStyle w:val="a3"/>
        <w:ind w:firstLine="709"/>
        <w:jc w:val="both"/>
        <w:rPr>
          <w:rFonts w:ascii="Arial" w:hAnsi="Arial" w:cs="Arial"/>
          <w:sz w:val="24"/>
          <w:szCs w:val="24"/>
        </w:rPr>
      </w:pPr>
      <w:r>
        <w:rPr>
          <w:rFonts w:ascii="Arial" w:hAnsi="Arial" w:cs="Arial"/>
          <w:sz w:val="24"/>
          <w:szCs w:val="24"/>
        </w:rPr>
        <w:t>- часть 3 ст.16 дополнить пунктом 2.1 следующего содержания:</w:t>
      </w:r>
    </w:p>
    <w:p w:rsidR="005223CF" w:rsidRDefault="005223CF" w:rsidP="005223CF">
      <w:pPr>
        <w:pStyle w:val="a3"/>
        <w:ind w:firstLine="709"/>
        <w:jc w:val="both"/>
        <w:rPr>
          <w:rFonts w:ascii="Arial" w:hAnsi="Arial" w:cs="Arial"/>
          <w:sz w:val="24"/>
          <w:szCs w:val="24"/>
        </w:rPr>
      </w:pPr>
      <w:r>
        <w:rPr>
          <w:rFonts w:ascii="Arial" w:hAnsi="Arial" w:cs="Arial"/>
          <w:sz w:val="24"/>
          <w:szCs w:val="24"/>
        </w:rPr>
        <w:t>- «2.1.) проект стратегии социально-экономического развития Поселения;»;</w:t>
      </w:r>
    </w:p>
    <w:p w:rsidR="005223CF" w:rsidRDefault="005223CF" w:rsidP="005223CF">
      <w:pPr>
        <w:pStyle w:val="a3"/>
        <w:ind w:firstLine="709"/>
        <w:jc w:val="both"/>
        <w:rPr>
          <w:rFonts w:ascii="Arial" w:hAnsi="Arial" w:cs="Arial"/>
          <w:sz w:val="24"/>
          <w:szCs w:val="24"/>
        </w:rPr>
      </w:pPr>
      <w:r>
        <w:rPr>
          <w:rFonts w:ascii="Arial" w:hAnsi="Arial" w:cs="Arial"/>
          <w:sz w:val="24"/>
          <w:szCs w:val="24"/>
        </w:rPr>
        <w:t>- в пункте 3 части 3 ст.16 исключить слова «проекты планов и программ развития Поселения,»;</w:t>
      </w:r>
    </w:p>
    <w:p w:rsidR="005223CF" w:rsidRPr="00480676" w:rsidRDefault="005223CF" w:rsidP="005223CF">
      <w:pPr>
        <w:ind w:firstLine="708"/>
        <w:jc w:val="both"/>
        <w:rPr>
          <w:rFonts w:ascii="Arial" w:hAnsi="Arial" w:cs="Arial"/>
          <w:sz w:val="24"/>
          <w:szCs w:val="24"/>
        </w:rPr>
      </w:pPr>
      <w:r w:rsidRPr="00480676">
        <w:rPr>
          <w:rFonts w:ascii="Arial" w:hAnsi="Arial" w:cs="Arial"/>
          <w:color w:val="000000"/>
          <w:sz w:val="24"/>
          <w:szCs w:val="24"/>
        </w:rPr>
        <w:t xml:space="preserve">-  </w:t>
      </w:r>
      <w:r w:rsidRPr="00480676">
        <w:rPr>
          <w:rFonts w:ascii="Arial" w:hAnsi="Arial" w:cs="Arial"/>
          <w:sz w:val="24"/>
          <w:szCs w:val="24"/>
        </w:rPr>
        <w:t xml:space="preserve">пункт 11 части 1 </w:t>
      </w:r>
      <w:r w:rsidRPr="00480676">
        <w:rPr>
          <w:rFonts w:ascii="Arial" w:hAnsi="Arial" w:cs="Arial"/>
          <w:color w:val="000000"/>
          <w:sz w:val="24"/>
          <w:szCs w:val="24"/>
        </w:rPr>
        <w:t xml:space="preserve">статьи 26 </w:t>
      </w:r>
      <w:r w:rsidRPr="00480676">
        <w:rPr>
          <w:rFonts w:ascii="Arial" w:hAnsi="Arial" w:cs="Arial"/>
          <w:sz w:val="24"/>
          <w:szCs w:val="24"/>
        </w:rPr>
        <w:t xml:space="preserve"> изложить в следующей редакции:</w:t>
      </w:r>
    </w:p>
    <w:p w:rsidR="005223CF" w:rsidRDefault="005223CF" w:rsidP="005223CF">
      <w:pPr>
        <w:pStyle w:val="a3"/>
        <w:ind w:firstLine="709"/>
        <w:jc w:val="both"/>
        <w:rPr>
          <w:rFonts w:ascii="Arial" w:hAnsi="Arial" w:cs="Arial"/>
          <w:sz w:val="24"/>
          <w:szCs w:val="24"/>
        </w:rPr>
      </w:pPr>
      <w:r w:rsidRPr="00480676">
        <w:rPr>
          <w:rFonts w:ascii="Arial" w:hAnsi="Arial" w:cs="Arial"/>
          <w:sz w:val="24"/>
          <w:szCs w:val="24"/>
        </w:rPr>
        <w:t xml:space="preserve">«11) преобразования муниципального образования, осуществляемого в соответствии </w:t>
      </w:r>
      <w:r w:rsidRPr="00480676">
        <w:rPr>
          <w:rFonts w:ascii="Arial" w:eastAsia="Calibri" w:hAnsi="Arial" w:cs="Arial"/>
          <w:color w:val="000000"/>
          <w:sz w:val="24"/>
          <w:szCs w:val="24"/>
          <w:lang w:eastAsia="en-US"/>
        </w:rPr>
        <w:t xml:space="preserve">с </w:t>
      </w:r>
      <w:hyperlink r:id="rId8" w:history="1">
        <w:r w:rsidRPr="00480676">
          <w:rPr>
            <w:rFonts w:ascii="Arial" w:eastAsia="Calibri" w:hAnsi="Arial" w:cs="Arial"/>
            <w:color w:val="000000"/>
            <w:sz w:val="24"/>
            <w:szCs w:val="24"/>
            <w:lang w:eastAsia="en-US"/>
          </w:rPr>
          <w:t>частями 3</w:t>
        </w:r>
      </w:hyperlink>
      <w:r w:rsidRPr="00480676">
        <w:rPr>
          <w:rFonts w:ascii="Arial" w:eastAsia="Calibri" w:hAnsi="Arial" w:cs="Arial"/>
          <w:color w:val="000000"/>
          <w:sz w:val="24"/>
          <w:szCs w:val="24"/>
          <w:lang w:eastAsia="en-US"/>
        </w:rPr>
        <w:t xml:space="preserve">, </w:t>
      </w:r>
      <w:hyperlink r:id="rId9" w:history="1">
        <w:r w:rsidRPr="00480676">
          <w:rPr>
            <w:rFonts w:ascii="Arial" w:eastAsia="Calibri" w:hAnsi="Arial" w:cs="Arial"/>
            <w:color w:val="000000"/>
            <w:sz w:val="24"/>
            <w:szCs w:val="24"/>
            <w:lang w:eastAsia="en-US"/>
          </w:rPr>
          <w:t>3.2</w:t>
        </w:r>
      </w:hyperlink>
      <w:r w:rsidRPr="00480676">
        <w:rPr>
          <w:rFonts w:ascii="Arial" w:eastAsia="Calibri" w:hAnsi="Arial" w:cs="Arial"/>
          <w:color w:val="000000"/>
          <w:sz w:val="24"/>
          <w:szCs w:val="24"/>
          <w:lang w:eastAsia="en-US"/>
        </w:rPr>
        <w:t xml:space="preserve">, </w:t>
      </w:r>
      <w:hyperlink r:id="rId10" w:history="1">
        <w:r w:rsidRPr="00480676">
          <w:rPr>
            <w:rFonts w:ascii="Arial" w:eastAsia="Calibri" w:hAnsi="Arial" w:cs="Arial"/>
            <w:color w:val="000000"/>
            <w:sz w:val="24"/>
            <w:szCs w:val="24"/>
            <w:lang w:eastAsia="en-US"/>
          </w:rPr>
          <w:t>4</w:t>
        </w:r>
      </w:hyperlink>
      <w:r w:rsidRPr="00480676">
        <w:rPr>
          <w:rFonts w:ascii="Arial" w:eastAsia="Calibri" w:hAnsi="Arial" w:cs="Arial"/>
          <w:color w:val="000000"/>
          <w:sz w:val="24"/>
          <w:szCs w:val="24"/>
          <w:lang w:eastAsia="en-US"/>
        </w:rPr>
        <w:t xml:space="preserve"> - </w:t>
      </w:r>
      <w:hyperlink r:id="rId11" w:history="1">
        <w:r w:rsidRPr="00480676">
          <w:rPr>
            <w:rFonts w:ascii="Arial" w:eastAsia="Calibri" w:hAnsi="Arial" w:cs="Arial"/>
            <w:color w:val="000000"/>
            <w:sz w:val="24"/>
            <w:szCs w:val="24"/>
            <w:lang w:eastAsia="en-US"/>
          </w:rPr>
          <w:t>6</w:t>
        </w:r>
      </w:hyperlink>
      <w:r w:rsidRPr="00480676">
        <w:rPr>
          <w:rFonts w:ascii="Arial" w:eastAsia="Calibri" w:hAnsi="Arial" w:cs="Arial"/>
          <w:color w:val="000000"/>
          <w:sz w:val="24"/>
          <w:szCs w:val="24"/>
          <w:lang w:eastAsia="en-US"/>
        </w:rPr>
        <w:t xml:space="preserve">, </w:t>
      </w:r>
      <w:hyperlink r:id="rId12" w:history="1">
        <w:r w:rsidRPr="00480676">
          <w:rPr>
            <w:rFonts w:ascii="Arial" w:eastAsia="Calibri" w:hAnsi="Arial" w:cs="Arial"/>
            <w:color w:val="000000"/>
            <w:sz w:val="24"/>
            <w:szCs w:val="24"/>
            <w:lang w:eastAsia="en-US"/>
          </w:rPr>
          <w:t>6.1</w:t>
        </w:r>
      </w:hyperlink>
      <w:r w:rsidRPr="00480676">
        <w:rPr>
          <w:rFonts w:ascii="Arial" w:eastAsia="Calibri" w:hAnsi="Arial" w:cs="Arial"/>
          <w:color w:val="000000"/>
          <w:sz w:val="24"/>
          <w:szCs w:val="24"/>
          <w:lang w:eastAsia="en-US"/>
        </w:rPr>
        <w:t xml:space="preserve">, </w:t>
      </w:r>
      <w:hyperlink r:id="rId13" w:history="1">
        <w:r w:rsidRPr="00480676">
          <w:rPr>
            <w:rFonts w:ascii="Arial" w:eastAsia="Calibri" w:hAnsi="Arial" w:cs="Arial"/>
            <w:color w:val="000000"/>
            <w:sz w:val="24"/>
            <w:szCs w:val="24"/>
            <w:lang w:eastAsia="en-US"/>
          </w:rPr>
          <w:t>6.2</w:t>
        </w:r>
      </w:hyperlink>
      <w:r w:rsidRPr="00480676">
        <w:rPr>
          <w:rFonts w:ascii="Arial" w:eastAsia="Calibri" w:hAnsi="Arial" w:cs="Arial"/>
          <w:color w:val="000000"/>
          <w:sz w:val="24"/>
          <w:szCs w:val="24"/>
          <w:lang w:eastAsia="en-US"/>
        </w:rPr>
        <w:t xml:space="preserve">, </w:t>
      </w:r>
      <w:hyperlink r:id="rId14" w:history="1">
        <w:r w:rsidRPr="00480676">
          <w:rPr>
            <w:rFonts w:ascii="Arial" w:eastAsia="Calibri" w:hAnsi="Arial" w:cs="Arial"/>
            <w:color w:val="000000"/>
            <w:sz w:val="24"/>
            <w:szCs w:val="24"/>
            <w:lang w:eastAsia="en-US"/>
          </w:rPr>
          <w:t>7</w:t>
        </w:r>
      </w:hyperlink>
      <w:r w:rsidRPr="00480676">
        <w:rPr>
          <w:rFonts w:ascii="Arial" w:eastAsia="Calibri" w:hAnsi="Arial" w:cs="Arial"/>
          <w:color w:val="000000"/>
          <w:sz w:val="24"/>
          <w:szCs w:val="24"/>
          <w:lang w:eastAsia="en-US"/>
        </w:rPr>
        <w:t xml:space="preserve">, </w:t>
      </w:r>
      <w:hyperlink r:id="rId15" w:history="1">
        <w:r w:rsidRPr="00480676">
          <w:rPr>
            <w:rFonts w:ascii="Arial" w:eastAsia="Calibri" w:hAnsi="Arial" w:cs="Arial"/>
            <w:color w:val="000000"/>
            <w:sz w:val="24"/>
            <w:szCs w:val="24"/>
            <w:lang w:eastAsia="en-US"/>
          </w:rPr>
          <w:t>7.1</w:t>
        </w:r>
      </w:hyperlink>
      <w:r w:rsidRPr="00480676">
        <w:rPr>
          <w:rFonts w:ascii="Arial" w:eastAsia="Calibri" w:hAnsi="Arial" w:cs="Arial"/>
          <w:color w:val="000000"/>
          <w:sz w:val="24"/>
          <w:szCs w:val="24"/>
          <w:lang w:eastAsia="en-US"/>
        </w:rPr>
        <w:t xml:space="preserve">, </w:t>
      </w:r>
      <w:hyperlink r:id="rId16" w:history="1">
        <w:r w:rsidRPr="00480676">
          <w:rPr>
            <w:rFonts w:ascii="Arial" w:eastAsia="Calibri" w:hAnsi="Arial" w:cs="Arial"/>
            <w:color w:val="000000"/>
            <w:sz w:val="24"/>
            <w:szCs w:val="24"/>
            <w:lang w:eastAsia="en-US"/>
          </w:rPr>
          <w:t>7.2 статьи 13</w:t>
        </w:r>
      </w:hyperlink>
      <w:r w:rsidRPr="00480676">
        <w:rPr>
          <w:rFonts w:ascii="Arial" w:eastAsia="Calibri" w:hAnsi="Arial" w:cs="Arial"/>
          <w:color w:val="000000"/>
          <w:sz w:val="24"/>
          <w:szCs w:val="24"/>
          <w:lang w:eastAsia="en-US"/>
        </w:rPr>
        <w:t xml:space="preserve"> Федерального закона</w:t>
      </w:r>
      <w:r w:rsidRPr="00480676">
        <w:rPr>
          <w:rFonts w:ascii="Arial" w:hAnsi="Arial" w:cs="Arial"/>
          <w:sz w:val="24"/>
          <w:szCs w:val="24"/>
        </w:rPr>
        <w:t>, а также в случае упразднения Поселения;»;</w:t>
      </w:r>
    </w:p>
    <w:p w:rsidR="005223CF" w:rsidRDefault="005223CF" w:rsidP="005223CF">
      <w:pPr>
        <w:pStyle w:val="a3"/>
        <w:ind w:firstLine="709"/>
        <w:jc w:val="both"/>
        <w:rPr>
          <w:rFonts w:ascii="Arial" w:hAnsi="Arial" w:cs="Arial"/>
          <w:sz w:val="24"/>
          <w:szCs w:val="24"/>
        </w:rPr>
      </w:pPr>
      <w:r>
        <w:rPr>
          <w:rFonts w:ascii="Arial" w:hAnsi="Arial" w:cs="Arial"/>
          <w:sz w:val="24"/>
          <w:szCs w:val="24"/>
        </w:rPr>
        <w:t>- пункт 4 части 1 ст. 31 изложить в следующей редакции:</w:t>
      </w:r>
    </w:p>
    <w:p w:rsidR="005223CF" w:rsidRDefault="005223CF" w:rsidP="005223CF">
      <w:pPr>
        <w:pStyle w:val="a3"/>
        <w:ind w:firstLine="709"/>
        <w:jc w:val="both"/>
        <w:rPr>
          <w:rFonts w:ascii="Arial" w:hAnsi="Arial" w:cs="Arial"/>
          <w:sz w:val="24"/>
          <w:szCs w:val="24"/>
        </w:rPr>
      </w:pPr>
      <w:r>
        <w:rPr>
          <w:rFonts w:ascii="Arial" w:hAnsi="Arial" w:cs="Arial"/>
          <w:sz w:val="24"/>
          <w:szCs w:val="24"/>
        </w:rPr>
        <w:t>«4) утверждение стратегии социально-экономического развития Поселения;»;</w:t>
      </w:r>
    </w:p>
    <w:p w:rsidR="005223CF" w:rsidRPr="00480676" w:rsidRDefault="005223CF" w:rsidP="005223CF">
      <w:pPr>
        <w:ind w:firstLine="708"/>
        <w:jc w:val="both"/>
        <w:rPr>
          <w:rFonts w:ascii="Arial" w:hAnsi="Arial" w:cs="Arial"/>
          <w:sz w:val="24"/>
          <w:szCs w:val="24"/>
        </w:rPr>
      </w:pPr>
      <w:r w:rsidRPr="00480676">
        <w:rPr>
          <w:rFonts w:ascii="Arial" w:hAnsi="Arial" w:cs="Arial"/>
          <w:sz w:val="24"/>
          <w:szCs w:val="24"/>
        </w:rPr>
        <w:t>-  пункт 4 части 2 статьи 35 изложить в следующей редакции:</w:t>
      </w:r>
    </w:p>
    <w:p w:rsidR="005223CF" w:rsidRDefault="005223CF" w:rsidP="005223CF">
      <w:pPr>
        <w:ind w:firstLine="708"/>
        <w:jc w:val="both"/>
        <w:rPr>
          <w:rFonts w:ascii="Arial" w:hAnsi="Arial" w:cs="Arial"/>
          <w:sz w:val="24"/>
          <w:szCs w:val="24"/>
        </w:rPr>
      </w:pPr>
      <w:r w:rsidRPr="00480676">
        <w:rPr>
          <w:rFonts w:ascii="Arial" w:hAnsi="Arial" w:cs="Arial"/>
          <w:sz w:val="24"/>
          <w:szCs w:val="24"/>
        </w:rPr>
        <w:lastRenderedPageBreak/>
        <w:t>«4) в случае</w:t>
      </w:r>
      <w:r w:rsidRPr="00480676">
        <w:rPr>
          <w:rFonts w:ascii="Arial" w:hAnsi="Arial" w:cs="Arial"/>
          <w:sz w:val="24"/>
          <w:szCs w:val="24"/>
        </w:rPr>
        <w:tab/>
        <w:t xml:space="preserve">преобразования муниципального образования, осуществляемого в соответствии </w:t>
      </w:r>
      <w:r w:rsidRPr="00480676">
        <w:rPr>
          <w:rFonts w:ascii="Arial" w:eastAsia="Calibri" w:hAnsi="Arial" w:cs="Arial"/>
          <w:color w:val="000000"/>
          <w:sz w:val="24"/>
          <w:szCs w:val="24"/>
          <w:lang w:eastAsia="en-US"/>
        </w:rPr>
        <w:t xml:space="preserve">с </w:t>
      </w:r>
      <w:hyperlink r:id="rId17" w:history="1">
        <w:r w:rsidRPr="00480676">
          <w:rPr>
            <w:rFonts w:ascii="Arial" w:eastAsia="Calibri" w:hAnsi="Arial" w:cs="Arial"/>
            <w:color w:val="000000"/>
            <w:sz w:val="24"/>
            <w:szCs w:val="24"/>
            <w:lang w:eastAsia="en-US"/>
          </w:rPr>
          <w:t>частями 3</w:t>
        </w:r>
      </w:hyperlink>
      <w:r w:rsidRPr="00480676">
        <w:rPr>
          <w:rFonts w:ascii="Arial" w:eastAsia="Calibri" w:hAnsi="Arial" w:cs="Arial"/>
          <w:color w:val="000000"/>
          <w:sz w:val="24"/>
          <w:szCs w:val="24"/>
          <w:lang w:eastAsia="en-US"/>
        </w:rPr>
        <w:t xml:space="preserve">, </w:t>
      </w:r>
      <w:hyperlink r:id="rId18" w:history="1">
        <w:r w:rsidRPr="00480676">
          <w:rPr>
            <w:rFonts w:ascii="Arial" w:eastAsia="Calibri" w:hAnsi="Arial" w:cs="Arial"/>
            <w:color w:val="000000"/>
            <w:sz w:val="24"/>
            <w:szCs w:val="24"/>
            <w:lang w:eastAsia="en-US"/>
          </w:rPr>
          <w:t>3.2</w:t>
        </w:r>
      </w:hyperlink>
      <w:r w:rsidRPr="00480676">
        <w:rPr>
          <w:rFonts w:ascii="Arial" w:eastAsia="Calibri" w:hAnsi="Arial" w:cs="Arial"/>
          <w:color w:val="000000"/>
          <w:sz w:val="24"/>
          <w:szCs w:val="24"/>
          <w:lang w:eastAsia="en-US"/>
        </w:rPr>
        <w:t xml:space="preserve">, </w:t>
      </w:r>
      <w:hyperlink r:id="rId19" w:history="1">
        <w:r w:rsidRPr="00480676">
          <w:rPr>
            <w:rFonts w:ascii="Arial" w:eastAsia="Calibri" w:hAnsi="Arial" w:cs="Arial"/>
            <w:color w:val="000000"/>
            <w:sz w:val="24"/>
            <w:szCs w:val="24"/>
            <w:lang w:eastAsia="en-US"/>
          </w:rPr>
          <w:t>4</w:t>
        </w:r>
      </w:hyperlink>
      <w:r w:rsidRPr="00480676">
        <w:rPr>
          <w:rFonts w:ascii="Arial" w:eastAsia="Calibri" w:hAnsi="Arial" w:cs="Arial"/>
          <w:color w:val="000000"/>
          <w:sz w:val="24"/>
          <w:szCs w:val="24"/>
          <w:lang w:eastAsia="en-US"/>
        </w:rPr>
        <w:t xml:space="preserve"> - </w:t>
      </w:r>
      <w:hyperlink r:id="rId20" w:history="1">
        <w:r w:rsidRPr="00480676">
          <w:rPr>
            <w:rFonts w:ascii="Arial" w:eastAsia="Calibri" w:hAnsi="Arial" w:cs="Arial"/>
            <w:color w:val="000000"/>
            <w:sz w:val="24"/>
            <w:szCs w:val="24"/>
            <w:lang w:eastAsia="en-US"/>
          </w:rPr>
          <w:t>6</w:t>
        </w:r>
      </w:hyperlink>
      <w:r w:rsidRPr="00480676">
        <w:rPr>
          <w:rFonts w:ascii="Arial" w:eastAsia="Calibri" w:hAnsi="Arial" w:cs="Arial"/>
          <w:color w:val="000000"/>
          <w:sz w:val="24"/>
          <w:szCs w:val="24"/>
          <w:lang w:eastAsia="en-US"/>
        </w:rPr>
        <w:t xml:space="preserve">, </w:t>
      </w:r>
      <w:hyperlink r:id="rId21" w:history="1">
        <w:r w:rsidRPr="00480676">
          <w:rPr>
            <w:rFonts w:ascii="Arial" w:eastAsia="Calibri" w:hAnsi="Arial" w:cs="Arial"/>
            <w:color w:val="000000"/>
            <w:sz w:val="24"/>
            <w:szCs w:val="24"/>
            <w:lang w:eastAsia="en-US"/>
          </w:rPr>
          <w:t>6.1</w:t>
        </w:r>
      </w:hyperlink>
      <w:r w:rsidRPr="00480676">
        <w:rPr>
          <w:rFonts w:ascii="Arial" w:eastAsia="Calibri" w:hAnsi="Arial" w:cs="Arial"/>
          <w:color w:val="000000"/>
          <w:sz w:val="24"/>
          <w:szCs w:val="24"/>
          <w:lang w:eastAsia="en-US"/>
        </w:rPr>
        <w:t xml:space="preserve">, </w:t>
      </w:r>
      <w:hyperlink r:id="rId22" w:history="1">
        <w:r w:rsidRPr="00480676">
          <w:rPr>
            <w:rFonts w:ascii="Arial" w:eastAsia="Calibri" w:hAnsi="Arial" w:cs="Arial"/>
            <w:color w:val="000000"/>
            <w:sz w:val="24"/>
            <w:szCs w:val="24"/>
            <w:lang w:eastAsia="en-US"/>
          </w:rPr>
          <w:t>6.2</w:t>
        </w:r>
      </w:hyperlink>
      <w:r w:rsidRPr="00480676">
        <w:rPr>
          <w:rFonts w:ascii="Arial" w:eastAsia="Calibri" w:hAnsi="Arial" w:cs="Arial"/>
          <w:color w:val="000000"/>
          <w:sz w:val="24"/>
          <w:szCs w:val="24"/>
          <w:lang w:eastAsia="en-US"/>
        </w:rPr>
        <w:t xml:space="preserve">, </w:t>
      </w:r>
      <w:hyperlink r:id="rId23" w:history="1">
        <w:r w:rsidRPr="00480676">
          <w:rPr>
            <w:rFonts w:ascii="Arial" w:eastAsia="Calibri" w:hAnsi="Arial" w:cs="Arial"/>
            <w:color w:val="000000"/>
            <w:sz w:val="24"/>
            <w:szCs w:val="24"/>
            <w:lang w:eastAsia="en-US"/>
          </w:rPr>
          <w:t>7</w:t>
        </w:r>
      </w:hyperlink>
      <w:r w:rsidRPr="00480676">
        <w:rPr>
          <w:rFonts w:ascii="Arial" w:eastAsia="Calibri" w:hAnsi="Arial" w:cs="Arial"/>
          <w:color w:val="000000"/>
          <w:sz w:val="24"/>
          <w:szCs w:val="24"/>
          <w:lang w:eastAsia="en-US"/>
        </w:rPr>
        <w:t xml:space="preserve">, </w:t>
      </w:r>
      <w:hyperlink r:id="rId24" w:history="1">
        <w:r w:rsidRPr="00480676">
          <w:rPr>
            <w:rFonts w:ascii="Arial" w:eastAsia="Calibri" w:hAnsi="Arial" w:cs="Arial"/>
            <w:color w:val="000000"/>
            <w:sz w:val="24"/>
            <w:szCs w:val="24"/>
            <w:lang w:eastAsia="en-US"/>
          </w:rPr>
          <w:t>7.1</w:t>
        </w:r>
      </w:hyperlink>
      <w:r w:rsidRPr="00480676">
        <w:rPr>
          <w:rFonts w:ascii="Arial" w:eastAsia="Calibri" w:hAnsi="Arial" w:cs="Arial"/>
          <w:color w:val="000000"/>
          <w:sz w:val="24"/>
          <w:szCs w:val="24"/>
          <w:lang w:eastAsia="en-US"/>
        </w:rPr>
        <w:t xml:space="preserve">, </w:t>
      </w:r>
      <w:hyperlink r:id="rId25" w:history="1">
        <w:r w:rsidRPr="00480676">
          <w:rPr>
            <w:rFonts w:ascii="Arial" w:eastAsia="Calibri" w:hAnsi="Arial" w:cs="Arial"/>
            <w:color w:val="000000"/>
            <w:sz w:val="24"/>
            <w:szCs w:val="24"/>
            <w:lang w:eastAsia="en-US"/>
          </w:rPr>
          <w:t>7.2 статьи 13</w:t>
        </w:r>
      </w:hyperlink>
      <w:r w:rsidRPr="00480676">
        <w:rPr>
          <w:rFonts w:ascii="Arial" w:eastAsia="Calibri" w:hAnsi="Arial" w:cs="Arial"/>
          <w:color w:val="000000"/>
          <w:sz w:val="24"/>
          <w:szCs w:val="24"/>
          <w:lang w:eastAsia="en-US"/>
        </w:rPr>
        <w:t xml:space="preserve"> Федерального закона</w:t>
      </w:r>
      <w:r w:rsidRPr="00480676">
        <w:rPr>
          <w:rFonts w:ascii="Arial" w:hAnsi="Arial" w:cs="Arial"/>
          <w:sz w:val="24"/>
          <w:szCs w:val="24"/>
        </w:rPr>
        <w:t>, а также в случае упразднения Поселения;»;</w:t>
      </w:r>
    </w:p>
    <w:p w:rsidR="005223CF" w:rsidRPr="00480676" w:rsidRDefault="005223CF" w:rsidP="005223CF">
      <w:pPr>
        <w:ind w:firstLine="708"/>
        <w:jc w:val="both"/>
        <w:rPr>
          <w:rFonts w:ascii="Arial" w:hAnsi="Arial" w:cs="Arial"/>
          <w:sz w:val="24"/>
          <w:szCs w:val="24"/>
        </w:rPr>
      </w:pPr>
      <w:r w:rsidRPr="00480676">
        <w:rPr>
          <w:rFonts w:ascii="Arial" w:hAnsi="Arial" w:cs="Arial"/>
          <w:sz w:val="24"/>
          <w:szCs w:val="24"/>
        </w:rPr>
        <w:t xml:space="preserve">- абзацы 1 и 2 пункта </w:t>
      </w:r>
      <w:r>
        <w:rPr>
          <w:rFonts w:ascii="Arial" w:hAnsi="Arial" w:cs="Arial"/>
          <w:sz w:val="24"/>
          <w:szCs w:val="24"/>
        </w:rPr>
        <w:t>5</w:t>
      </w:r>
      <w:r w:rsidRPr="00480676">
        <w:rPr>
          <w:rFonts w:ascii="Arial" w:hAnsi="Arial" w:cs="Arial"/>
          <w:sz w:val="24"/>
          <w:szCs w:val="24"/>
        </w:rPr>
        <w:t xml:space="preserve"> части 3 ст.36.1 изложить в следующей редакции:</w:t>
      </w:r>
    </w:p>
    <w:p w:rsidR="005223CF" w:rsidRPr="00480676" w:rsidRDefault="005223CF" w:rsidP="005223CF">
      <w:pPr>
        <w:ind w:firstLine="708"/>
        <w:jc w:val="both"/>
        <w:rPr>
          <w:rFonts w:ascii="Arial" w:hAnsi="Arial" w:cs="Arial"/>
          <w:sz w:val="24"/>
          <w:szCs w:val="24"/>
        </w:rPr>
      </w:pPr>
      <w:r w:rsidRPr="00480676">
        <w:rPr>
          <w:rFonts w:ascii="Arial" w:hAnsi="Arial" w:cs="Arial"/>
          <w:sz w:val="24"/>
          <w:szCs w:val="24"/>
        </w:rPr>
        <w:t>«</w:t>
      </w:r>
      <w:r>
        <w:rPr>
          <w:rFonts w:ascii="Arial" w:hAnsi="Arial" w:cs="Arial"/>
          <w:sz w:val="24"/>
          <w:szCs w:val="24"/>
        </w:rPr>
        <w:t>5</w:t>
      </w:r>
      <w:r w:rsidRPr="00480676">
        <w:rPr>
          <w:rFonts w:ascii="Arial" w:hAnsi="Arial" w:cs="Arial"/>
          <w:sz w:val="24"/>
          <w:szCs w:val="24"/>
        </w:rPr>
        <w:t>) в целях организации личного приема граждан в соответствии с установленным Главой Поселения нормативным правовым актом:</w:t>
      </w:r>
    </w:p>
    <w:p w:rsidR="005223CF" w:rsidRDefault="005223CF" w:rsidP="005223CF">
      <w:pPr>
        <w:ind w:firstLine="708"/>
        <w:jc w:val="both"/>
        <w:rPr>
          <w:rFonts w:ascii="Arial" w:hAnsi="Arial" w:cs="Arial"/>
          <w:sz w:val="24"/>
          <w:szCs w:val="24"/>
        </w:rPr>
      </w:pPr>
      <w:r w:rsidRPr="00480676">
        <w:rPr>
          <w:rFonts w:ascii="Arial" w:hAnsi="Arial" w:cs="Arial"/>
          <w:sz w:val="24"/>
          <w:szCs w:val="24"/>
        </w:rPr>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5223CF" w:rsidRPr="00480676" w:rsidRDefault="005223CF" w:rsidP="005223CF">
      <w:pPr>
        <w:ind w:firstLine="708"/>
        <w:jc w:val="both"/>
        <w:rPr>
          <w:rFonts w:ascii="Arial" w:hAnsi="Arial" w:cs="Arial"/>
          <w:sz w:val="24"/>
          <w:szCs w:val="24"/>
        </w:rPr>
      </w:pPr>
      <w:r w:rsidRPr="00480676">
        <w:rPr>
          <w:rFonts w:ascii="Arial" w:hAnsi="Arial" w:cs="Arial"/>
          <w:sz w:val="24"/>
          <w:szCs w:val="24"/>
        </w:rPr>
        <w:t xml:space="preserve">- абзац </w:t>
      </w:r>
      <w:r>
        <w:rPr>
          <w:rFonts w:ascii="Arial" w:hAnsi="Arial" w:cs="Arial"/>
          <w:sz w:val="24"/>
          <w:szCs w:val="24"/>
        </w:rPr>
        <w:t>2</w:t>
      </w:r>
      <w:r w:rsidRPr="00480676">
        <w:rPr>
          <w:rFonts w:ascii="Arial" w:hAnsi="Arial" w:cs="Arial"/>
          <w:sz w:val="24"/>
          <w:szCs w:val="24"/>
        </w:rPr>
        <w:t xml:space="preserve"> ч.</w:t>
      </w:r>
      <w:r>
        <w:rPr>
          <w:rFonts w:ascii="Arial" w:hAnsi="Arial" w:cs="Arial"/>
          <w:sz w:val="24"/>
          <w:szCs w:val="24"/>
        </w:rPr>
        <w:t>4</w:t>
      </w:r>
      <w:r w:rsidRPr="00480676">
        <w:rPr>
          <w:rFonts w:ascii="Arial" w:hAnsi="Arial" w:cs="Arial"/>
          <w:sz w:val="24"/>
          <w:szCs w:val="24"/>
        </w:rPr>
        <w:t xml:space="preserve"> ст.45 изложить в следующей редакции:</w:t>
      </w:r>
    </w:p>
    <w:p w:rsidR="005223CF" w:rsidRPr="00480676" w:rsidRDefault="005223CF" w:rsidP="005223CF">
      <w:pPr>
        <w:autoSpaceDE w:val="0"/>
        <w:autoSpaceDN w:val="0"/>
        <w:adjustRightInd w:val="0"/>
        <w:ind w:firstLine="540"/>
        <w:jc w:val="both"/>
        <w:rPr>
          <w:rFonts w:ascii="Arial" w:eastAsia="Calibri" w:hAnsi="Arial" w:cs="Arial"/>
          <w:sz w:val="24"/>
          <w:szCs w:val="24"/>
          <w:lang w:eastAsia="en-US"/>
        </w:rPr>
      </w:pPr>
      <w:r w:rsidRPr="00480676">
        <w:rPr>
          <w:rFonts w:ascii="Arial" w:hAnsi="Arial" w:cs="Arial"/>
          <w:sz w:val="24"/>
          <w:szCs w:val="24"/>
        </w:rPr>
        <w:t>«</w:t>
      </w:r>
      <w:r w:rsidRPr="00480676">
        <w:rPr>
          <w:rFonts w:ascii="Arial" w:eastAsia="Calibri" w:hAnsi="Arial" w:cs="Arial"/>
          <w:bCs/>
          <w:sz w:val="24"/>
          <w:szCs w:val="24"/>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480676">
        <w:rPr>
          <w:rFonts w:ascii="Arial" w:eastAsia="Calibri" w:hAnsi="Arial" w:cs="Arial"/>
          <w:sz w:val="24"/>
          <w:szCs w:val="24"/>
          <w:lang w:eastAsia="en-US"/>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решение о внесении указанных изменений и дополнений в настоящий Устав.»;</w:t>
      </w:r>
    </w:p>
    <w:p w:rsidR="005223CF" w:rsidRPr="00480676" w:rsidRDefault="005223CF" w:rsidP="005223CF">
      <w:pPr>
        <w:autoSpaceDE w:val="0"/>
        <w:autoSpaceDN w:val="0"/>
        <w:adjustRightInd w:val="0"/>
        <w:ind w:firstLine="708"/>
        <w:jc w:val="both"/>
        <w:rPr>
          <w:rFonts w:ascii="Arial" w:eastAsia="Calibri" w:hAnsi="Arial" w:cs="Arial"/>
          <w:sz w:val="24"/>
          <w:szCs w:val="24"/>
          <w:lang w:eastAsia="en-US"/>
        </w:rPr>
      </w:pPr>
      <w:r w:rsidRPr="00480676">
        <w:rPr>
          <w:rFonts w:ascii="Arial" w:hAnsi="Arial" w:cs="Arial"/>
          <w:sz w:val="24"/>
          <w:szCs w:val="24"/>
        </w:rPr>
        <w:t>- статью 45 дополнить частью 5 следующего содержания:</w:t>
      </w:r>
    </w:p>
    <w:p w:rsidR="005223CF" w:rsidRDefault="005223CF" w:rsidP="005223CF">
      <w:pPr>
        <w:autoSpaceDE w:val="0"/>
        <w:autoSpaceDN w:val="0"/>
        <w:adjustRightInd w:val="0"/>
        <w:ind w:firstLine="708"/>
        <w:jc w:val="both"/>
        <w:rPr>
          <w:rFonts w:ascii="Arial" w:eastAsia="Calibri" w:hAnsi="Arial" w:cs="Arial"/>
          <w:sz w:val="24"/>
          <w:szCs w:val="24"/>
          <w:lang w:eastAsia="en-US"/>
        </w:rPr>
      </w:pPr>
      <w:r w:rsidRPr="00480676">
        <w:rPr>
          <w:rFonts w:ascii="Arial" w:hAnsi="Arial" w:cs="Arial"/>
          <w:sz w:val="24"/>
          <w:szCs w:val="24"/>
        </w:rPr>
        <w:t>«5. И</w:t>
      </w:r>
      <w:r w:rsidRPr="00480676">
        <w:rPr>
          <w:rFonts w:ascii="Arial" w:eastAsia="Calibri" w:hAnsi="Arial" w:cs="Arial"/>
          <w:sz w:val="24"/>
          <w:szCs w:val="24"/>
          <w:lang w:eastAsia="en-US"/>
        </w:rPr>
        <w:t>зложение Устава Поселения в новой редакции решением Думы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Думы Поселения о внесении в него изменений и дополнений признаются утратившими силу со дня вступления в силу нового Устава Поселения.»;</w:t>
      </w:r>
    </w:p>
    <w:p w:rsidR="005223CF" w:rsidRPr="00480676" w:rsidRDefault="005223CF" w:rsidP="005223CF">
      <w:pPr>
        <w:autoSpaceDE w:val="0"/>
        <w:autoSpaceDN w:val="0"/>
        <w:adjustRightInd w:val="0"/>
        <w:ind w:firstLine="708"/>
        <w:jc w:val="both"/>
        <w:rPr>
          <w:rFonts w:ascii="Arial" w:eastAsia="Calibri" w:hAnsi="Arial" w:cs="Arial"/>
          <w:sz w:val="24"/>
          <w:szCs w:val="24"/>
          <w:lang w:eastAsia="en-US"/>
        </w:rPr>
      </w:pPr>
      <w:r w:rsidRPr="00480676">
        <w:rPr>
          <w:rFonts w:ascii="Arial" w:eastAsia="Calibri" w:hAnsi="Arial" w:cs="Arial"/>
          <w:sz w:val="24"/>
          <w:szCs w:val="24"/>
          <w:lang w:eastAsia="en-US"/>
        </w:rPr>
        <w:t>-  часть  4 статьи 47 изложить в следующей редакции:</w:t>
      </w:r>
    </w:p>
    <w:p w:rsidR="005223CF" w:rsidRDefault="005223CF" w:rsidP="005223CF">
      <w:pPr>
        <w:pStyle w:val="a3"/>
        <w:ind w:firstLine="709"/>
        <w:jc w:val="both"/>
        <w:rPr>
          <w:rFonts w:ascii="Arial" w:hAnsi="Arial" w:cs="Arial"/>
          <w:sz w:val="24"/>
          <w:szCs w:val="24"/>
        </w:rPr>
      </w:pPr>
      <w:r w:rsidRPr="00480676">
        <w:rPr>
          <w:rFonts w:ascii="Arial" w:eastAsia="Calibri" w:hAnsi="Arial" w:cs="Arial"/>
          <w:sz w:val="24"/>
          <w:szCs w:val="24"/>
          <w:lang w:eastAsia="en-US"/>
        </w:rPr>
        <w:t xml:space="preserve">«4. </w:t>
      </w:r>
      <w:r w:rsidRPr="00480676">
        <w:rPr>
          <w:rFonts w:ascii="Arial" w:hAnsi="Arial" w:cs="Arial"/>
          <w:sz w:val="24"/>
          <w:szCs w:val="24"/>
        </w:rPr>
        <w:t>Постановления Главы Поселения, затрагивающие права, свободы и обязанности человека и гражданина, у</w:t>
      </w:r>
      <w:r w:rsidRPr="00480676">
        <w:rPr>
          <w:rFonts w:ascii="Arial" w:eastAsia="Calibri" w:hAnsi="Arial" w:cs="Arial"/>
          <w:sz w:val="24"/>
          <w:szCs w:val="24"/>
          <w:lang w:eastAsia="en-US"/>
        </w:rPr>
        <w:t>станавливающие правовой статус организаций, учредител</w:t>
      </w:r>
      <w:r>
        <w:rPr>
          <w:rFonts w:ascii="Arial" w:eastAsia="Calibri" w:hAnsi="Arial" w:cs="Arial"/>
          <w:sz w:val="24"/>
          <w:szCs w:val="24"/>
          <w:lang w:eastAsia="en-US"/>
        </w:rPr>
        <w:t xml:space="preserve">ем которых выступает Поселение, </w:t>
      </w:r>
      <w:r w:rsidRPr="00480676">
        <w:rPr>
          <w:rFonts w:ascii="Arial" w:eastAsia="Calibri" w:hAnsi="Arial" w:cs="Arial"/>
          <w:sz w:val="24"/>
          <w:szCs w:val="24"/>
          <w:lang w:eastAsia="en-US"/>
        </w:rPr>
        <w:t xml:space="preserve">а также соглашения, заключаемые между органами местного самоуправления, </w:t>
      </w:r>
      <w:r w:rsidRPr="00480676">
        <w:rPr>
          <w:rFonts w:ascii="Arial" w:hAnsi="Arial" w:cs="Arial"/>
          <w:sz w:val="24"/>
          <w:szCs w:val="24"/>
        </w:rPr>
        <w:t xml:space="preserve">вступают в силу после их </w:t>
      </w:r>
      <w:r w:rsidRPr="00F55735">
        <w:rPr>
          <w:rFonts w:ascii="Arial" w:hAnsi="Arial" w:cs="Arial"/>
          <w:sz w:val="24"/>
          <w:szCs w:val="24"/>
        </w:rPr>
        <w:t>официального опубликования (обнародования).»;</w:t>
      </w:r>
    </w:p>
    <w:p w:rsidR="005223CF" w:rsidRPr="00480676" w:rsidRDefault="005223CF" w:rsidP="005223CF">
      <w:pPr>
        <w:autoSpaceDE w:val="0"/>
        <w:autoSpaceDN w:val="0"/>
        <w:adjustRightInd w:val="0"/>
        <w:ind w:firstLine="708"/>
        <w:jc w:val="both"/>
        <w:rPr>
          <w:rFonts w:ascii="Arial" w:eastAsia="Calibri" w:hAnsi="Arial" w:cs="Arial"/>
          <w:sz w:val="24"/>
          <w:szCs w:val="24"/>
          <w:lang w:eastAsia="en-US"/>
        </w:rPr>
      </w:pPr>
      <w:r w:rsidRPr="00480676">
        <w:rPr>
          <w:rFonts w:ascii="Arial" w:eastAsia="Calibri" w:hAnsi="Arial" w:cs="Arial"/>
          <w:sz w:val="24"/>
          <w:szCs w:val="24"/>
          <w:lang w:eastAsia="en-US"/>
        </w:rPr>
        <w:t>-</w:t>
      </w:r>
      <w:r w:rsidRPr="00480676">
        <w:rPr>
          <w:rFonts w:ascii="Arial" w:hAnsi="Arial" w:cs="Arial"/>
          <w:sz w:val="24"/>
          <w:szCs w:val="24"/>
        </w:rPr>
        <w:t xml:space="preserve"> абзац 1 части 7 статьи 48 изложить в следующей редакции:</w:t>
      </w:r>
    </w:p>
    <w:p w:rsidR="005223CF" w:rsidRDefault="005223CF" w:rsidP="005223CF">
      <w:pPr>
        <w:pStyle w:val="a3"/>
        <w:ind w:firstLine="709"/>
        <w:jc w:val="both"/>
        <w:rPr>
          <w:rFonts w:ascii="Arial" w:hAnsi="Arial" w:cs="Arial"/>
          <w:sz w:val="24"/>
          <w:szCs w:val="24"/>
        </w:rPr>
      </w:pPr>
      <w:r w:rsidRPr="00480676">
        <w:rPr>
          <w:rFonts w:ascii="Arial" w:hAnsi="Arial" w:cs="Arial"/>
          <w:sz w:val="24"/>
          <w:szCs w:val="24"/>
        </w:rPr>
        <w:t>«Нормативные решения Думы Поселения, затрагивающие права, свободы и обязанности человека и гражданина, у</w:t>
      </w:r>
      <w:r w:rsidRPr="00480676">
        <w:rPr>
          <w:rFonts w:ascii="Arial" w:eastAsia="Calibri" w:hAnsi="Arial" w:cs="Arial"/>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480676">
        <w:rPr>
          <w:rFonts w:ascii="Arial" w:hAnsi="Arial" w:cs="Arial"/>
          <w:sz w:val="24"/>
          <w:szCs w:val="24"/>
        </w:rPr>
        <w:t xml:space="preserve">вступают в силу после их </w:t>
      </w:r>
      <w:r w:rsidRPr="00F55735">
        <w:rPr>
          <w:rFonts w:ascii="Arial" w:hAnsi="Arial" w:cs="Arial"/>
          <w:sz w:val="24"/>
          <w:szCs w:val="24"/>
        </w:rPr>
        <w:t>официального опубликования (обнародования).»;</w:t>
      </w:r>
    </w:p>
    <w:p w:rsidR="005223CF" w:rsidRPr="00F55735" w:rsidRDefault="005223CF" w:rsidP="005223CF">
      <w:pPr>
        <w:ind w:firstLine="708"/>
        <w:jc w:val="both"/>
        <w:rPr>
          <w:rFonts w:ascii="Arial" w:hAnsi="Arial" w:cs="Arial"/>
          <w:sz w:val="24"/>
          <w:szCs w:val="24"/>
        </w:rPr>
      </w:pPr>
      <w:r w:rsidRPr="00F55735">
        <w:rPr>
          <w:rFonts w:ascii="Arial" w:hAnsi="Arial" w:cs="Arial"/>
          <w:sz w:val="24"/>
          <w:szCs w:val="24"/>
        </w:rPr>
        <w:t>- статью 53.1 изложить в следующей редакции:</w:t>
      </w:r>
    </w:p>
    <w:p w:rsidR="005223CF" w:rsidRPr="00F55735" w:rsidRDefault="005223CF" w:rsidP="005223CF">
      <w:pPr>
        <w:pStyle w:val="ConsNormal"/>
        <w:suppressAutoHyphens/>
        <w:ind w:right="-1" w:firstLine="0"/>
        <w:jc w:val="both"/>
        <w:rPr>
          <w:rFonts w:cs="Arial"/>
          <w:sz w:val="24"/>
          <w:szCs w:val="24"/>
        </w:rPr>
      </w:pPr>
      <w:r>
        <w:rPr>
          <w:rFonts w:cs="Arial"/>
          <w:sz w:val="24"/>
          <w:szCs w:val="24"/>
        </w:rPr>
        <w:t xml:space="preserve">        «</w:t>
      </w:r>
      <w:r w:rsidRPr="00F55735">
        <w:rPr>
          <w:rFonts w:cs="Arial"/>
          <w:sz w:val="24"/>
          <w:szCs w:val="24"/>
        </w:rPr>
        <w:t>Статья 53.1 Основные квалификационные требования для замещения должностей муниципальной службы</w:t>
      </w:r>
    </w:p>
    <w:p w:rsidR="005223CF" w:rsidRPr="00480676" w:rsidRDefault="005223CF" w:rsidP="005223CF">
      <w:pPr>
        <w:ind w:firstLine="708"/>
        <w:jc w:val="both"/>
        <w:rPr>
          <w:rFonts w:ascii="Arial" w:hAnsi="Arial" w:cs="Arial"/>
          <w:sz w:val="24"/>
          <w:szCs w:val="24"/>
        </w:rPr>
      </w:pPr>
      <w:r w:rsidRPr="00F55735">
        <w:rPr>
          <w:rFonts w:ascii="Arial" w:hAnsi="Arial" w:cs="Arial"/>
          <w:sz w:val="24"/>
          <w:szCs w:val="24"/>
        </w:rPr>
        <w:lastRenderedPageBreak/>
        <w:t>1. Для замещения должностей</w:t>
      </w:r>
      <w:r w:rsidRPr="00480676">
        <w:rPr>
          <w:rFonts w:ascii="Arial" w:hAnsi="Arial" w:cs="Arial"/>
          <w:sz w:val="24"/>
          <w:szCs w:val="24"/>
        </w:rPr>
        <w:t xml:space="preserve">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5223CF" w:rsidRPr="00A54A83" w:rsidRDefault="005223CF" w:rsidP="005223CF">
      <w:pPr>
        <w:ind w:firstLine="708"/>
        <w:jc w:val="both"/>
        <w:rPr>
          <w:rFonts w:ascii="Arial" w:hAnsi="Arial" w:cs="Arial"/>
          <w:sz w:val="24"/>
          <w:szCs w:val="24"/>
        </w:rPr>
      </w:pPr>
      <w:r>
        <w:rPr>
          <w:rFonts w:ascii="Arial" w:hAnsi="Arial" w:cs="Arial"/>
          <w:sz w:val="24"/>
          <w:szCs w:val="24"/>
        </w:rPr>
        <w:t>2.</w:t>
      </w:r>
      <w:r w:rsidRPr="00480676">
        <w:rPr>
          <w:rFonts w:ascii="Arial" w:hAnsi="Arial" w:cs="Arial"/>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муниципальными правовыми актами на основе типовых квалификационных требований</w:t>
      </w:r>
      <w:r w:rsidRPr="00A54A83">
        <w:rPr>
          <w:rFonts w:ascii="Arial" w:hAnsi="Arial" w:cs="Arial"/>
          <w:sz w:val="24"/>
          <w:szCs w:val="24"/>
        </w:rPr>
        <w:t xml:space="preserve">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5223CF" w:rsidRPr="00D56CDE" w:rsidRDefault="005223CF" w:rsidP="005223CF">
      <w:pPr>
        <w:pStyle w:val="a3"/>
        <w:ind w:firstLine="709"/>
        <w:jc w:val="both"/>
        <w:rPr>
          <w:rFonts w:ascii="Arial" w:hAnsi="Arial" w:cs="Arial"/>
          <w:sz w:val="24"/>
          <w:szCs w:val="24"/>
        </w:rPr>
      </w:pPr>
      <w:r w:rsidRPr="00D85FCC">
        <w:rPr>
          <w:rFonts w:ascii="Arial" w:hAnsi="Arial" w:cs="Arial"/>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5223CF" w:rsidRDefault="005223CF" w:rsidP="005223CF">
      <w:pPr>
        <w:pStyle w:val="a3"/>
        <w:ind w:firstLine="709"/>
        <w:jc w:val="both"/>
        <w:rPr>
          <w:rFonts w:ascii="Arial" w:hAnsi="Arial" w:cs="Arial"/>
          <w:sz w:val="24"/>
          <w:szCs w:val="24"/>
        </w:rPr>
      </w:pPr>
      <w:r>
        <w:rPr>
          <w:rFonts w:ascii="Arial" w:hAnsi="Arial" w:cs="Arial"/>
          <w:b/>
          <w:sz w:val="24"/>
          <w:szCs w:val="24"/>
        </w:rPr>
        <w:t>2</w:t>
      </w:r>
      <w:r w:rsidRPr="0093002F">
        <w:rPr>
          <w:rFonts w:ascii="Arial" w:hAnsi="Arial" w:cs="Arial"/>
          <w:sz w:val="24"/>
          <w:szCs w:val="24"/>
        </w:rPr>
        <w:t>. Установить, что настоящее решение вступает в силу после государственной регистрации изменений и дополнений, внесенных в Устав муниципального образования «</w:t>
      </w:r>
      <w:r>
        <w:rPr>
          <w:rFonts w:ascii="Arial" w:hAnsi="Arial" w:cs="Arial"/>
          <w:sz w:val="24"/>
          <w:szCs w:val="24"/>
        </w:rPr>
        <w:t>Табарсук</w:t>
      </w:r>
      <w:r w:rsidRPr="0093002F">
        <w:rPr>
          <w:rFonts w:ascii="Arial" w:hAnsi="Arial" w:cs="Arial"/>
          <w:sz w:val="24"/>
          <w:szCs w:val="24"/>
        </w:rPr>
        <w:t>», и последующего опубликования в периодическом печатном средстве массовой информации «</w:t>
      </w:r>
      <w:r>
        <w:rPr>
          <w:rFonts w:ascii="Arial" w:hAnsi="Arial" w:cs="Arial"/>
          <w:sz w:val="24"/>
          <w:szCs w:val="24"/>
        </w:rPr>
        <w:t xml:space="preserve">Табарсукский </w:t>
      </w:r>
      <w:r w:rsidRPr="0093002F">
        <w:rPr>
          <w:rFonts w:ascii="Arial" w:hAnsi="Arial" w:cs="Arial"/>
          <w:sz w:val="24"/>
          <w:szCs w:val="24"/>
        </w:rPr>
        <w:t>вестник».</w:t>
      </w:r>
    </w:p>
    <w:p w:rsidR="005223CF" w:rsidRPr="0093002F" w:rsidRDefault="005223CF" w:rsidP="005223CF">
      <w:pPr>
        <w:pStyle w:val="a3"/>
        <w:jc w:val="both"/>
        <w:rPr>
          <w:rFonts w:ascii="Arial" w:hAnsi="Arial" w:cs="Arial"/>
          <w:sz w:val="24"/>
          <w:szCs w:val="24"/>
        </w:rPr>
      </w:pPr>
    </w:p>
    <w:p w:rsidR="005223CF" w:rsidRPr="000225FB" w:rsidRDefault="005223CF" w:rsidP="005223CF">
      <w:pPr>
        <w:pStyle w:val="af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5223CF" w:rsidRDefault="005223CF" w:rsidP="005223CF">
      <w:pPr>
        <w:pStyle w:val="af6"/>
        <w:spacing w:before="0" w:beforeAutospacing="0" w:after="0" w:afterAutospacing="0"/>
        <w:rPr>
          <w:rFonts w:ascii="Arial" w:hAnsi="Arial" w:cs="Arial"/>
          <w:color w:val="000000"/>
        </w:rPr>
      </w:pPr>
      <w:r w:rsidRPr="000225FB">
        <w:rPr>
          <w:rFonts w:ascii="Arial" w:hAnsi="Arial" w:cs="Arial"/>
          <w:color w:val="000000"/>
        </w:rPr>
        <w:t>Глава  муниципального</w:t>
      </w:r>
      <w:r>
        <w:rPr>
          <w:rFonts w:ascii="Arial" w:hAnsi="Arial" w:cs="Arial"/>
          <w:color w:val="000000"/>
        </w:rPr>
        <w:t xml:space="preserve"> </w:t>
      </w:r>
      <w:r w:rsidRPr="000225FB">
        <w:rPr>
          <w:rFonts w:ascii="Arial" w:hAnsi="Arial" w:cs="Arial"/>
          <w:color w:val="000000"/>
        </w:rPr>
        <w:t>образования «Табарсук»</w:t>
      </w:r>
    </w:p>
    <w:p w:rsidR="005223CF" w:rsidRPr="000225FB" w:rsidRDefault="005223CF" w:rsidP="005223CF">
      <w:pPr>
        <w:pStyle w:val="af6"/>
        <w:spacing w:before="0" w:beforeAutospacing="0" w:after="0" w:afterAutospacing="0"/>
        <w:rPr>
          <w:rFonts w:ascii="Arial" w:hAnsi="Arial" w:cs="Arial"/>
          <w:color w:val="000000"/>
        </w:rPr>
      </w:pPr>
      <w:r w:rsidRPr="000225FB">
        <w:rPr>
          <w:rFonts w:ascii="Arial" w:hAnsi="Arial" w:cs="Arial"/>
          <w:color w:val="000000"/>
        </w:rPr>
        <w:t>Т.С.Андреева</w:t>
      </w:r>
    </w:p>
    <w:p w:rsidR="005223CF" w:rsidRPr="0093002F" w:rsidRDefault="005223CF" w:rsidP="005223CF">
      <w:pPr>
        <w:pStyle w:val="a3"/>
        <w:jc w:val="both"/>
        <w:rPr>
          <w:rFonts w:ascii="Arial" w:hAnsi="Arial" w:cs="Arial"/>
          <w:sz w:val="24"/>
          <w:szCs w:val="24"/>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Default="005223CF" w:rsidP="00446E71">
      <w:pPr>
        <w:pStyle w:val="a3"/>
        <w:jc w:val="center"/>
        <w:rPr>
          <w:rFonts w:ascii="Arial" w:hAnsi="Arial" w:cs="Arial"/>
          <w:b/>
          <w:sz w:val="32"/>
          <w:szCs w:val="32"/>
        </w:rPr>
      </w:pPr>
    </w:p>
    <w:p w:rsidR="005223CF" w:rsidRPr="005223CF" w:rsidRDefault="005223CF" w:rsidP="005223CF">
      <w:pPr>
        <w:pStyle w:val="ConsTitle"/>
        <w:ind w:right="-185"/>
        <w:rPr>
          <w:rFonts w:ascii="Times New Roman" w:hAnsi="Times New Roman"/>
          <w:color w:val="000000"/>
          <w:sz w:val="24"/>
          <w:szCs w:val="24"/>
        </w:rPr>
      </w:pPr>
    </w:p>
    <w:p w:rsidR="005223CF" w:rsidRPr="005223CF" w:rsidRDefault="005223CF" w:rsidP="005223CF">
      <w:pPr>
        <w:pStyle w:val="ConsTitle"/>
        <w:ind w:right="-185"/>
        <w:jc w:val="center"/>
        <w:rPr>
          <w:rFonts w:ascii="Times New Roman" w:hAnsi="Times New Roman"/>
          <w:color w:val="000000"/>
          <w:sz w:val="24"/>
          <w:szCs w:val="24"/>
        </w:rPr>
      </w:pPr>
      <w:r w:rsidRPr="005223CF">
        <w:rPr>
          <w:rFonts w:ascii="Times New Roman" w:hAnsi="Times New Roman"/>
          <w:color w:val="000000"/>
          <w:sz w:val="24"/>
          <w:szCs w:val="24"/>
        </w:rPr>
        <w:lastRenderedPageBreak/>
        <w:t>УСТАВ</w:t>
      </w:r>
    </w:p>
    <w:p w:rsidR="005223CF" w:rsidRPr="005223CF" w:rsidRDefault="005223CF" w:rsidP="005223CF">
      <w:pPr>
        <w:pStyle w:val="ConsTitle"/>
        <w:ind w:right="-185"/>
        <w:jc w:val="center"/>
        <w:rPr>
          <w:rFonts w:ascii="Times New Roman" w:hAnsi="Times New Roman"/>
          <w:b w:val="0"/>
          <w:color w:val="000000"/>
          <w:sz w:val="24"/>
          <w:szCs w:val="24"/>
        </w:rPr>
      </w:pPr>
      <w:r w:rsidRPr="005223CF">
        <w:rPr>
          <w:rFonts w:ascii="Times New Roman" w:hAnsi="Times New Roman"/>
          <w:color w:val="000000"/>
          <w:sz w:val="24"/>
          <w:szCs w:val="24"/>
        </w:rPr>
        <w:t>муниципального образования «Табарсук»</w:t>
      </w:r>
    </w:p>
    <w:p w:rsidR="005223CF" w:rsidRPr="005223CF" w:rsidRDefault="005223CF" w:rsidP="005223CF">
      <w:pPr>
        <w:pStyle w:val="ConsTitle"/>
        <w:ind w:right="-185"/>
        <w:jc w:val="center"/>
        <w:rPr>
          <w:rFonts w:ascii="Times New Roman" w:hAnsi="Times New Roman"/>
          <w:b w:val="0"/>
          <w:color w:val="000000"/>
          <w:sz w:val="24"/>
          <w:szCs w:val="24"/>
        </w:rPr>
      </w:pPr>
    </w:p>
    <w:p w:rsidR="005223CF" w:rsidRPr="005223CF" w:rsidRDefault="005223CF" w:rsidP="005223CF">
      <w:pPr>
        <w:pStyle w:val="ConsTitle"/>
        <w:ind w:right="-185"/>
        <w:jc w:val="center"/>
        <w:rPr>
          <w:rFonts w:ascii="Times New Roman" w:hAnsi="Times New Roman"/>
          <w:b w:val="0"/>
          <w:color w:val="000000"/>
          <w:sz w:val="24"/>
          <w:szCs w:val="24"/>
        </w:rPr>
      </w:pPr>
      <w:r w:rsidRPr="005223CF">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sidRPr="005223CF">
        <w:rPr>
          <w:rFonts w:ascii="Times New Roman" w:hAnsi="Times New Roman"/>
          <w:b w:val="0"/>
          <w:color w:val="FF0000"/>
          <w:sz w:val="24"/>
          <w:szCs w:val="24"/>
        </w:rPr>
        <w:t xml:space="preserve"> </w:t>
      </w:r>
      <w:r w:rsidRPr="005223CF">
        <w:rPr>
          <w:rFonts w:ascii="Times New Roman" w:hAnsi="Times New Roman"/>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5223CF">
        <w:rPr>
          <w:rFonts w:ascii="Times New Roman" w:hAnsi="Times New Roman"/>
          <w:b w:val="0"/>
          <w:color w:val="FF0000"/>
          <w:sz w:val="24"/>
          <w:szCs w:val="24"/>
        </w:rPr>
        <w:tab/>
      </w:r>
    </w:p>
    <w:p w:rsidR="005223CF" w:rsidRPr="005223CF" w:rsidRDefault="005223CF" w:rsidP="005223CF">
      <w:pPr>
        <w:pStyle w:val="ConsTitle"/>
        <w:ind w:right="-185"/>
        <w:jc w:val="center"/>
        <w:rPr>
          <w:rFonts w:ascii="Times New Roman" w:hAnsi="Times New Roman"/>
          <w:color w:val="000000"/>
          <w:sz w:val="24"/>
          <w:szCs w:val="24"/>
        </w:rPr>
      </w:pPr>
      <w:r w:rsidRPr="005223CF">
        <w:rPr>
          <w:rFonts w:ascii="Times New Roman" w:hAnsi="Times New Roman"/>
          <w:b w:val="0"/>
          <w:color w:val="000000"/>
          <w:sz w:val="24"/>
          <w:szCs w:val="24"/>
        </w:rPr>
        <w:t xml:space="preserve"> </w:t>
      </w:r>
    </w:p>
    <w:p w:rsidR="005223CF" w:rsidRPr="005223CF" w:rsidRDefault="005223CF" w:rsidP="005223CF">
      <w:pPr>
        <w:pStyle w:val="ConsNormal"/>
        <w:ind w:right="-185" w:firstLine="540"/>
        <w:jc w:val="center"/>
        <w:rPr>
          <w:rFonts w:ascii="Times New Roman" w:hAnsi="Times New Roman"/>
          <w:color w:val="000000"/>
          <w:sz w:val="24"/>
          <w:szCs w:val="24"/>
        </w:rPr>
      </w:pPr>
    </w:p>
    <w:p w:rsidR="005223CF" w:rsidRPr="005223CF" w:rsidRDefault="005223CF" w:rsidP="005223CF">
      <w:pPr>
        <w:pStyle w:val="ConsNormal"/>
        <w:ind w:right="-18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5223CF" w:rsidRPr="005223CF" w:rsidRDefault="005223CF" w:rsidP="005223CF">
      <w:pPr>
        <w:pStyle w:val="ConsNonformat"/>
        <w:ind w:right="-185"/>
        <w:jc w:val="both"/>
        <w:rPr>
          <w:rFonts w:ascii="Times New Roman" w:hAnsi="Times New Roman"/>
          <w:color w:val="000000"/>
          <w:sz w:val="24"/>
          <w:szCs w:val="24"/>
        </w:rPr>
      </w:pPr>
    </w:p>
    <w:p w:rsidR="005223CF" w:rsidRPr="005223CF" w:rsidRDefault="005223CF" w:rsidP="005223CF">
      <w:pPr>
        <w:pStyle w:val="ConsNormal"/>
        <w:ind w:right="-185" w:firstLine="0"/>
        <w:jc w:val="center"/>
        <w:rPr>
          <w:rFonts w:ascii="Times New Roman" w:hAnsi="Times New Roman"/>
          <w:color w:val="000000"/>
          <w:sz w:val="24"/>
          <w:szCs w:val="24"/>
        </w:rPr>
      </w:pPr>
      <w:r w:rsidRPr="005223CF">
        <w:rPr>
          <w:rFonts w:ascii="Times New Roman" w:hAnsi="Times New Roman"/>
          <w:color w:val="000000"/>
          <w:sz w:val="24"/>
          <w:szCs w:val="24"/>
        </w:rPr>
        <w:t xml:space="preserve"> Глава 1 </w:t>
      </w:r>
    </w:p>
    <w:p w:rsidR="005223CF" w:rsidRPr="005223CF" w:rsidRDefault="005223CF" w:rsidP="005223CF">
      <w:pPr>
        <w:pStyle w:val="ConsNormal"/>
        <w:ind w:right="-185" w:firstLine="0"/>
        <w:jc w:val="center"/>
        <w:rPr>
          <w:rFonts w:ascii="Times New Roman" w:hAnsi="Times New Roman"/>
          <w:color w:val="000000"/>
          <w:sz w:val="24"/>
          <w:szCs w:val="24"/>
        </w:rPr>
      </w:pPr>
      <w:r w:rsidRPr="005223CF">
        <w:rPr>
          <w:rFonts w:ascii="Times New Roman" w:hAnsi="Times New Roman"/>
          <w:color w:val="000000"/>
          <w:sz w:val="24"/>
          <w:szCs w:val="24"/>
        </w:rPr>
        <w:t xml:space="preserve">ОБЩИЕ ПОЛОЖЕНИЯ </w:t>
      </w:r>
    </w:p>
    <w:p w:rsidR="005223CF" w:rsidRPr="005223CF" w:rsidRDefault="005223CF" w:rsidP="005223CF">
      <w:pPr>
        <w:pStyle w:val="ConsNonformat"/>
        <w:ind w:right="-185"/>
        <w:jc w:val="both"/>
        <w:rPr>
          <w:rFonts w:ascii="Times New Roman" w:hAnsi="Times New Roman"/>
          <w:color w:val="000000"/>
          <w:sz w:val="24"/>
          <w:szCs w:val="24"/>
        </w:rPr>
      </w:pPr>
    </w:p>
    <w:p w:rsidR="005223CF" w:rsidRPr="005223CF" w:rsidRDefault="005223CF" w:rsidP="005223CF">
      <w:pPr>
        <w:pStyle w:val="ConsNormal"/>
        <w:ind w:right="-185" w:firstLine="540"/>
        <w:jc w:val="both"/>
        <w:rPr>
          <w:rFonts w:ascii="Times New Roman" w:hAnsi="Times New Roman"/>
          <w:color w:val="000000"/>
          <w:sz w:val="24"/>
          <w:szCs w:val="24"/>
        </w:rPr>
      </w:pPr>
      <w:r w:rsidRPr="005223CF">
        <w:rPr>
          <w:rFonts w:ascii="Times New Roman" w:hAnsi="Times New Roman"/>
          <w:color w:val="000000"/>
          <w:sz w:val="24"/>
          <w:szCs w:val="24"/>
        </w:rPr>
        <w:t>Статья 1. Муниципальное образование «Табарсук»</w:t>
      </w:r>
    </w:p>
    <w:p w:rsidR="005223CF" w:rsidRPr="005223CF" w:rsidRDefault="005223CF" w:rsidP="005223CF">
      <w:pPr>
        <w:pStyle w:val="ConsNonformat"/>
        <w:ind w:right="-185"/>
        <w:jc w:val="both"/>
        <w:rPr>
          <w:rFonts w:ascii="Times New Roman" w:hAnsi="Times New Roman"/>
          <w:color w:val="000000"/>
          <w:sz w:val="24"/>
          <w:szCs w:val="24"/>
        </w:rPr>
      </w:pPr>
    </w:p>
    <w:p w:rsidR="005223CF" w:rsidRPr="005223CF" w:rsidRDefault="005223CF" w:rsidP="005223CF">
      <w:pPr>
        <w:pStyle w:val="ConsNormal"/>
        <w:ind w:right="-185" w:firstLine="540"/>
        <w:jc w:val="both"/>
        <w:rPr>
          <w:rFonts w:ascii="Times New Roman" w:hAnsi="Times New Roman"/>
          <w:color w:val="000000"/>
          <w:sz w:val="24"/>
          <w:szCs w:val="24"/>
        </w:rPr>
      </w:pPr>
      <w:r w:rsidRPr="005223CF">
        <w:rPr>
          <w:rFonts w:ascii="Times New Roman" w:hAnsi="Times New Roman"/>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5223CF" w:rsidRPr="005223CF" w:rsidRDefault="005223CF" w:rsidP="005223CF">
      <w:pPr>
        <w:pStyle w:val="ConsNonformat"/>
        <w:ind w:right="-18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5223CF" w:rsidRPr="005223CF" w:rsidRDefault="005223CF" w:rsidP="005223CF">
      <w:pPr>
        <w:pStyle w:val="ConsNormal"/>
        <w:ind w:right="-185" w:firstLine="540"/>
        <w:jc w:val="both"/>
        <w:rPr>
          <w:rFonts w:ascii="Times New Roman" w:hAnsi="Times New Roman"/>
          <w:color w:val="000000"/>
          <w:sz w:val="24"/>
          <w:szCs w:val="24"/>
        </w:rPr>
      </w:pPr>
      <w:r w:rsidRPr="005223CF">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5223CF" w:rsidRPr="005223CF" w:rsidRDefault="005223CF" w:rsidP="005223CF">
      <w:pPr>
        <w:pStyle w:val="ConsNormal"/>
        <w:ind w:right="-185" w:firstLine="540"/>
        <w:jc w:val="both"/>
        <w:rPr>
          <w:rFonts w:ascii="Times New Roman" w:hAnsi="Times New Roman"/>
          <w:color w:val="000000"/>
          <w:sz w:val="24"/>
          <w:szCs w:val="24"/>
        </w:rPr>
      </w:pPr>
      <w:r w:rsidRPr="005223CF">
        <w:rPr>
          <w:rFonts w:ascii="Times New Roman" w:hAnsi="Times New Roman"/>
          <w:color w:val="000000"/>
          <w:sz w:val="24"/>
          <w:szCs w:val="24"/>
        </w:rPr>
        <w:t>4.  Полное наименование муниципального образования: муниципальное образование «Табарсук», сокращенное наименование: МО «Табарсук». Административным центром муниципального образования «Табарсук» является с. Табарсук  Аларского района Иркутской области.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right="-566" w:firstLine="540"/>
        <w:jc w:val="both"/>
        <w:rPr>
          <w:rFonts w:ascii="Times New Roman" w:hAnsi="Times New Roman"/>
          <w:color w:val="000000"/>
          <w:sz w:val="24"/>
          <w:szCs w:val="24"/>
        </w:rPr>
      </w:pPr>
      <w:r w:rsidRPr="005223CF">
        <w:rPr>
          <w:rFonts w:ascii="Times New Roman" w:hAnsi="Times New Roman"/>
          <w:color w:val="000000"/>
          <w:sz w:val="24"/>
          <w:szCs w:val="24"/>
        </w:rPr>
        <w:t>Статья 2. Население Поселения</w:t>
      </w:r>
    </w:p>
    <w:p w:rsidR="005223CF" w:rsidRPr="005223CF" w:rsidRDefault="005223CF" w:rsidP="005223CF">
      <w:pPr>
        <w:pStyle w:val="ConsNonformat"/>
        <w:ind w:right="-566"/>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right="-18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3. Территория Поселения. </w:t>
      </w:r>
    </w:p>
    <w:p w:rsidR="005223CF" w:rsidRPr="005223CF" w:rsidRDefault="005223CF" w:rsidP="005223CF">
      <w:pPr>
        <w:pStyle w:val="ConsNonformat"/>
        <w:ind w:right="-185"/>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В пределах территории Поселения осуществляется местное самоуправление.</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4. Официальные символы Поселения</w:t>
      </w:r>
    </w:p>
    <w:p w:rsidR="005223CF" w:rsidRPr="005223CF" w:rsidRDefault="005223CF" w:rsidP="005223CF">
      <w:pPr>
        <w:pStyle w:val="ConsNonformat"/>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5223CF" w:rsidRPr="005223CF" w:rsidRDefault="005223CF" w:rsidP="005223CF">
      <w:pPr>
        <w:pStyle w:val="ConsNonformat"/>
        <w:rPr>
          <w:rFonts w:ascii="Times New Roman" w:hAnsi="Times New Roman"/>
          <w:color w:val="000000"/>
          <w:sz w:val="24"/>
          <w:szCs w:val="24"/>
        </w:rPr>
      </w:pPr>
    </w:p>
    <w:p w:rsidR="005223CF" w:rsidRPr="005223CF" w:rsidRDefault="005223CF" w:rsidP="005223CF">
      <w:pPr>
        <w:pStyle w:val="ConsNormal"/>
        <w:ind w:right="-566" w:firstLine="0"/>
        <w:jc w:val="center"/>
        <w:rPr>
          <w:rFonts w:ascii="Times New Roman" w:hAnsi="Times New Roman"/>
          <w:color w:val="000000"/>
          <w:sz w:val="24"/>
          <w:szCs w:val="24"/>
        </w:rPr>
      </w:pPr>
      <w:r w:rsidRPr="005223CF">
        <w:rPr>
          <w:rFonts w:ascii="Times New Roman" w:hAnsi="Times New Roman"/>
          <w:color w:val="000000"/>
          <w:sz w:val="24"/>
          <w:szCs w:val="24"/>
        </w:rPr>
        <w:t xml:space="preserve"> Глава 2 </w:t>
      </w:r>
    </w:p>
    <w:p w:rsidR="005223CF" w:rsidRPr="005223CF" w:rsidRDefault="005223CF" w:rsidP="005223CF">
      <w:pPr>
        <w:pStyle w:val="ConsNormal"/>
        <w:ind w:right="-566" w:firstLine="0"/>
        <w:jc w:val="center"/>
        <w:rPr>
          <w:rFonts w:ascii="Times New Roman" w:hAnsi="Times New Roman"/>
          <w:color w:val="000000"/>
          <w:sz w:val="24"/>
          <w:szCs w:val="24"/>
        </w:rPr>
      </w:pPr>
      <w:r w:rsidRPr="005223CF">
        <w:rPr>
          <w:rFonts w:ascii="Times New Roman" w:hAnsi="Times New Roman"/>
          <w:color w:val="000000"/>
          <w:sz w:val="24"/>
          <w:szCs w:val="24"/>
        </w:rPr>
        <w:t xml:space="preserve">СИСТЕМА МЕСТНОГО САМОУПРАВЛЕНИЯ </w:t>
      </w:r>
    </w:p>
    <w:p w:rsidR="005223CF" w:rsidRPr="005223CF" w:rsidRDefault="005223CF" w:rsidP="005223CF">
      <w:pPr>
        <w:pStyle w:val="ConsNormal"/>
        <w:ind w:right="-566" w:firstLine="0"/>
        <w:jc w:val="center"/>
        <w:rPr>
          <w:rFonts w:ascii="Times New Roman" w:hAnsi="Times New Roman"/>
          <w:color w:val="000000"/>
          <w:sz w:val="24"/>
          <w:szCs w:val="24"/>
        </w:rPr>
      </w:pPr>
      <w:r w:rsidRPr="005223CF">
        <w:rPr>
          <w:rFonts w:ascii="Times New Roman" w:hAnsi="Times New Roman"/>
          <w:color w:val="000000"/>
          <w:sz w:val="24"/>
          <w:szCs w:val="24"/>
        </w:rPr>
        <w:t>И ВОПРОСЫ МЕСТНОГО ЗНАЧЕНИЯ</w:t>
      </w:r>
    </w:p>
    <w:p w:rsidR="005223CF" w:rsidRPr="005223CF" w:rsidRDefault="005223CF" w:rsidP="005223CF">
      <w:pPr>
        <w:pStyle w:val="ConsNonformat"/>
        <w:ind w:right="-566"/>
        <w:jc w:val="both"/>
        <w:rPr>
          <w:rFonts w:ascii="Times New Roman" w:hAnsi="Times New Roman"/>
          <w:color w:val="000000"/>
          <w:sz w:val="24"/>
          <w:szCs w:val="24"/>
        </w:rPr>
      </w:pPr>
    </w:p>
    <w:p w:rsidR="005223CF" w:rsidRPr="005223CF" w:rsidRDefault="005223CF" w:rsidP="005223CF">
      <w:pPr>
        <w:pStyle w:val="ConsNormal"/>
        <w:ind w:right="-566" w:firstLine="540"/>
        <w:jc w:val="both"/>
        <w:rPr>
          <w:rFonts w:ascii="Times New Roman" w:hAnsi="Times New Roman"/>
          <w:color w:val="000000"/>
          <w:sz w:val="24"/>
          <w:szCs w:val="24"/>
        </w:rPr>
      </w:pPr>
      <w:r w:rsidRPr="005223CF">
        <w:rPr>
          <w:rFonts w:ascii="Times New Roman" w:hAnsi="Times New Roman"/>
          <w:color w:val="000000"/>
          <w:sz w:val="24"/>
          <w:szCs w:val="24"/>
        </w:rPr>
        <w:t>Статья 5. Система местного самоуправления Поселения</w:t>
      </w:r>
    </w:p>
    <w:p w:rsidR="005223CF" w:rsidRPr="005223CF" w:rsidRDefault="005223CF" w:rsidP="005223CF">
      <w:pPr>
        <w:pStyle w:val="ConsNonformat"/>
        <w:ind w:right="-566"/>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Местное самоуправление Поселения осуществляется населением: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через выборные и иные органы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 Вопросы местного значения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2) установление, изменение и отмена местных налогов и сборов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lastRenderedPageBreak/>
        <w:t>3) владение, пользование и распоряжение имуществом, находящимся в муниципальной собственности поселения;</w:t>
      </w:r>
    </w:p>
    <w:p w:rsidR="005223CF" w:rsidRPr="005223CF" w:rsidRDefault="005223CF" w:rsidP="005223CF">
      <w:pPr>
        <w:pStyle w:val="a3"/>
        <w:ind w:firstLine="709"/>
        <w:jc w:val="both"/>
        <w:rPr>
          <w:rFonts w:ascii="Times New Roman" w:hAnsi="Times New Roman"/>
          <w:sz w:val="24"/>
          <w:szCs w:val="24"/>
        </w:rPr>
      </w:pPr>
    </w:p>
    <w:p w:rsidR="005223CF" w:rsidRPr="005223CF" w:rsidRDefault="005223CF" w:rsidP="005223CF">
      <w:pPr>
        <w:pStyle w:val="a3"/>
        <w:ind w:firstLine="709"/>
        <w:jc w:val="both"/>
        <w:rPr>
          <w:rFonts w:ascii="Times New Roman" w:hAnsi="Times New Roman"/>
          <w:sz w:val="24"/>
          <w:szCs w:val="24"/>
        </w:rPr>
      </w:pP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4) обеспечение первичных мер пожарной безопасности в границах населенных пунктов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6) создание условий для организации досуга и обеспечения жителей поселения услугами организации культуры;</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8) формирование архивных фондов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12) организация и осуществление мероприятий по работе с детьми и молодежью в поселении;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2. В соответствии с Законом Иркутской области № 96-оз к вопросам местного значения Поселения относятся вопросы:</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lastRenderedPageBreak/>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 xml:space="preserve">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p>
    <w:p w:rsidR="005223CF" w:rsidRPr="005223CF" w:rsidRDefault="005223CF" w:rsidP="005223CF">
      <w:pPr>
        <w:pStyle w:val="a3"/>
        <w:ind w:firstLine="709"/>
        <w:jc w:val="both"/>
        <w:rPr>
          <w:rFonts w:ascii="Times New Roman" w:hAnsi="Times New Roman"/>
          <w:sz w:val="24"/>
          <w:szCs w:val="24"/>
        </w:rPr>
      </w:pPr>
    </w:p>
    <w:p w:rsidR="005223CF" w:rsidRPr="005223CF" w:rsidRDefault="005223CF" w:rsidP="005223CF">
      <w:pPr>
        <w:pStyle w:val="a3"/>
        <w:ind w:firstLine="709"/>
        <w:jc w:val="both"/>
        <w:rPr>
          <w:rFonts w:ascii="Times New Roman" w:hAnsi="Times New Roman"/>
          <w:sz w:val="24"/>
          <w:szCs w:val="24"/>
        </w:rPr>
      </w:pP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социальную и культурную адаптацию мигрантов, профилактику межнациональных (межэтнических) конфликтов;</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5) участие в предупреждении и ликвидации последствий чрезвычайных ситуаций в границах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8) участие  организации деятельности по сбору (в том числе раздельному сбору) и транспортированию твердых коммунальных отходов;</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10) организация ритуальных услуг и содержание мест захоронения;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11) создание, содержание о организация деятельности аварийно-спасательных служб и (или) аварийно-спасательных формирований на территории поселения;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12) осуществление мероприятий по обеспечению безопасности людей на водных объектах, охране их жизни и здоровья;</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23CF" w:rsidRPr="005223CF" w:rsidRDefault="005223CF" w:rsidP="005223CF">
      <w:pPr>
        <w:pStyle w:val="ConsNormal"/>
        <w:ind w:firstLine="0"/>
        <w:jc w:val="both"/>
        <w:rPr>
          <w:rFonts w:ascii="Times New Roman" w:hAnsi="Times New Roman"/>
          <w:sz w:val="24"/>
          <w:szCs w:val="24"/>
        </w:rPr>
      </w:pPr>
      <w:r w:rsidRPr="005223CF">
        <w:rPr>
          <w:rFonts w:ascii="Times New Roman" w:hAnsi="Times New Roman"/>
          <w:sz w:val="24"/>
          <w:szCs w:val="24"/>
        </w:rPr>
        <w:t>13) осуществление мер по противодействию коррупции в границах поселения.</w:t>
      </w:r>
    </w:p>
    <w:p w:rsidR="005223CF" w:rsidRPr="005223CF" w:rsidRDefault="005223CF" w:rsidP="005223CF">
      <w:pPr>
        <w:pStyle w:val="ConsNormal"/>
        <w:ind w:firstLine="0"/>
        <w:jc w:val="both"/>
        <w:rPr>
          <w:rFonts w:ascii="Times New Roman" w:hAnsi="Times New Roman"/>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1. Органы местного самоуправления Поселения имеют право на:</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1) создание музеев Поселения;</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признан утратившим  силу;</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3) признан утратившим  силу;</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lastRenderedPageBreak/>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7)  участие в осуществлении деятельности по опеке и попечительству;</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8.1) создание муниципальной пожарной охраны;</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9)  создание условий для развития туризма;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23CF" w:rsidRPr="005223CF" w:rsidRDefault="005223CF" w:rsidP="005223CF">
      <w:pPr>
        <w:pStyle w:val="ConsNormal"/>
        <w:ind w:firstLine="540"/>
        <w:jc w:val="both"/>
        <w:rPr>
          <w:rFonts w:ascii="Times New Roman" w:hAnsi="Times New Roman"/>
          <w:sz w:val="24"/>
          <w:szCs w:val="24"/>
        </w:rPr>
      </w:pPr>
      <w:r w:rsidRPr="005223CF">
        <w:rPr>
          <w:rFonts w:ascii="Times New Roman" w:hAnsi="Times New Roman"/>
          <w:color w:val="000000"/>
          <w:sz w:val="24"/>
          <w:szCs w:val="24"/>
        </w:rPr>
        <w:t>12)</w:t>
      </w:r>
      <w:r w:rsidRPr="005223CF">
        <w:rPr>
          <w:rFonts w:ascii="Times New Roman" w:hAnsi="Times New Roman"/>
          <w:sz w:val="24"/>
          <w:szCs w:val="24"/>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223CF" w:rsidRPr="005223CF" w:rsidRDefault="005223CF" w:rsidP="005223CF">
      <w:pPr>
        <w:pStyle w:val="ConsNormal"/>
        <w:ind w:firstLine="540"/>
        <w:jc w:val="both"/>
        <w:rPr>
          <w:rFonts w:ascii="Times New Roman" w:hAnsi="Times New Roman"/>
          <w:sz w:val="24"/>
          <w:szCs w:val="24"/>
        </w:rPr>
      </w:pPr>
      <w:r w:rsidRPr="005223CF">
        <w:rPr>
          <w:rFonts w:ascii="Times New Roman" w:hAnsi="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Pr="005223CF">
          <w:rPr>
            <w:rStyle w:val="af5"/>
            <w:rFonts w:ascii="Times New Roman" w:hAnsi="Times New Roman"/>
            <w:sz w:val="24"/>
            <w:szCs w:val="24"/>
          </w:rPr>
          <w:t>законодательством</w:t>
        </w:r>
      </w:hyperlink>
      <w:r w:rsidRPr="005223CF">
        <w:rPr>
          <w:rFonts w:ascii="Times New Roman" w:hAnsi="Times New Roman"/>
          <w:sz w:val="24"/>
          <w:szCs w:val="24"/>
        </w:rPr>
        <w:t>;</w:t>
      </w:r>
    </w:p>
    <w:p w:rsidR="005223CF" w:rsidRPr="005223CF" w:rsidRDefault="005223CF" w:rsidP="005223CF">
      <w:pPr>
        <w:ind w:firstLine="709"/>
        <w:jc w:val="both"/>
        <w:rPr>
          <w:rFonts w:ascii="Times New Roman" w:hAnsi="Times New Roman" w:cs="Times New Roman"/>
          <w:color w:val="000000"/>
          <w:sz w:val="24"/>
          <w:szCs w:val="24"/>
        </w:rPr>
      </w:pPr>
      <w:r w:rsidRPr="005223CF">
        <w:rPr>
          <w:rFonts w:ascii="Times New Roman" w:hAnsi="Times New Roman" w:cs="Times New Roman"/>
          <w:sz w:val="24"/>
          <w:szCs w:val="24"/>
        </w:rPr>
        <w:t>14) осуществление мероприятий по отлову и содержанию безнадзорных животных, об</w:t>
      </w:r>
      <w:r w:rsidRPr="005223CF">
        <w:rPr>
          <w:rFonts w:ascii="Times New Roman" w:hAnsi="Times New Roman" w:cs="Times New Roman"/>
          <w:sz w:val="24"/>
          <w:szCs w:val="24"/>
        </w:rPr>
        <w:t>и</w:t>
      </w:r>
      <w:r w:rsidRPr="005223CF">
        <w:rPr>
          <w:rFonts w:ascii="Times New Roman" w:hAnsi="Times New Roman" w:cs="Times New Roman"/>
          <w:sz w:val="24"/>
          <w:szCs w:val="24"/>
        </w:rPr>
        <w:t>тающих на территории поселения;</w:t>
      </w:r>
    </w:p>
    <w:p w:rsidR="005223CF" w:rsidRPr="005223CF" w:rsidRDefault="005223CF" w:rsidP="005223CF">
      <w:pPr>
        <w:ind w:firstLine="72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15) осуществление мероприятий в сфере профилактики правонарушений, пред</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смотренных Федеральным законом «Об основах системы профилактики правонарушений в Российской Федерации;</w:t>
      </w:r>
    </w:p>
    <w:p w:rsidR="005223CF" w:rsidRPr="005223CF" w:rsidRDefault="005223CF" w:rsidP="005223CF">
      <w:pPr>
        <w:ind w:firstLine="720"/>
        <w:jc w:val="both"/>
        <w:rPr>
          <w:rFonts w:ascii="Times New Roman" w:hAnsi="Times New Roman" w:cs="Times New Roman"/>
          <w:color w:val="000000"/>
          <w:sz w:val="24"/>
          <w:szCs w:val="24"/>
        </w:rPr>
      </w:pPr>
      <w:r w:rsidRPr="005223CF">
        <w:rPr>
          <w:rFonts w:ascii="Times New Roman" w:hAnsi="Times New Roman" w:cs="Times New Roman"/>
          <w:sz w:val="24"/>
          <w:szCs w:val="24"/>
        </w:rPr>
        <w:t>16) оказание содействия развитию физической культуры и спорта инвал</w:t>
      </w:r>
      <w:r w:rsidRPr="005223CF">
        <w:rPr>
          <w:rFonts w:ascii="Times New Roman" w:hAnsi="Times New Roman" w:cs="Times New Roman"/>
          <w:sz w:val="24"/>
          <w:szCs w:val="24"/>
        </w:rPr>
        <w:t>и</w:t>
      </w:r>
      <w:r w:rsidRPr="005223CF">
        <w:rPr>
          <w:rFonts w:ascii="Times New Roman" w:hAnsi="Times New Roman" w:cs="Times New Roman"/>
          <w:sz w:val="24"/>
          <w:szCs w:val="24"/>
        </w:rPr>
        <w:t>дов, лиц с ограниченными возможностями здоровья, адаптивной физической культуры и адаптивн</w:t>
      </w:r>
      <w:r w:rsidRPr="005223CF">
        <w:rPr>
          <w:rFonts w:ascii="Times New Roman" w:hAnsi="Times New Roman" w:cs="Times New Roman"/>
          <w:sz w:val="24"/>
          <w:szCs w:val="24"/>
        </w:rPr>
        <w:t>о</w:t>
      </w:r>
      <w:r w:rsidRPr="005223CF">
        <w:rPr>
          <w:rFonts w:ascii="Times New Roman" w:hAnsi="Times New Roman" w:cs="Times New Roman"/>
          <w:sz w:val="24"/>
          <w:szCs w:val="24"/>
        </w:rPr>
        <w:t>го спорта.</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sidRPr="005223CF">
        <w:rPr>
          <w:rFonts w:ascii="Times New Roman" w:hAnsi="Times New Roman"/>
          <w:b/>
          <w:color w:val="000000"/>
          <w:sz w:val="24"/>
          <w:szCs w:val="24"/>
        </w:rPr>
        <w:t xml:space="preserve">. </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установление официальных символов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автономными учреждениями, а также, осуществление закупок товаров, работ, услуг для обеспечения муниципальных нужд;</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w:t>
      </w:r>
      <w:r w:rsidRPr="005223CF">
        <w:rPr>
          <w:rFonts w:ascii="Times New Roman" w:hAnsi="Times New Roman" w:cs="Times New Roman"/>
          <w:color w:val="000000"/>
          <w:sz w:val="24"/>
          <w:szCs w:val="24"/>
        </w:rPr>
        <w:t>ч</w:t>
      </w:r>
      <w:r w:rsidRPr="005223CF">
        <w:rPr>
          <w:rFonts w:ascii="Times New Roman" w:hAnsi="Times New Roman" w:cs="Times New Roman"/>
          <w:color w:val="000000"/>
          <w:sz w:val="24"/>
          <w:szCs w:val="24"/>
        </w:rPr>
        <w:t>реждениями, если иное не предусмотрено федеральными законами, а также регулиров</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ние тарифов на подключение к системе коммунальной инфраструктуры, тарифов орган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заций коммунального комплекса на подключение, надбавок к тарифам на товары и у</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 xml:space="preserve">луги организаций коммунального комплекса, надбавок к ценам (тарифам) для потребителей. </w:t>
      </w:r>
      <w:r w:rsidRPr="005223CF">
        <w:rPr>
          <w:rFonts w:ascii="Times New Roman" w:hAnsi="Times New Roman" w:cs="Times New Roman"/>
          <w:sz w:val="24"/>
          <w:szCs w:val="24"/>
        </w:rPr>
        <w:t>Указанные полномочия органов местного самоуправления Поселения могут полн</w:t>
      </w:r>
      <w:r w:rsidRPr="005223CF">
        <w:rPr>
          <w:rFonts w:ascii="Times New Roman" w:hAnsi="Times New Roman" w:cs="Times New Roman"/>
          <w:sz w:val="24"/>
          <w:szCs w:val="24"/>
        </w:rPr>
        <w:t>о</w:t>
      </w:r>
      <w:r w:rsidRPr="005223CF">
        <w:rPr>
          <w:rFonts w:ascii="Times New Roman" w:hAnsi="Times New Roman" w:cs="Times New Roman"/>
          <w:sz w:val="24"/>
          <w:szCs w:val="24"/>
        </w:rPr>
        <w:t>стью или частично передаваться на основе соглашений между органами местного самоуправл</w:t>
      </w:r>
      <w:r w:rsidRPr="005223CF">
        <w:rPr>
          <w:rFonts w:ascii="Times New Roman" w:hAnsi="Times New Roman" w:cs="Times New Roman"/>
          <w:sz w:val="24"/>
          <w:szCs w:val="24"/>
        </w:rPr>
        <w:t>е</w:t>
      </w:r>
      <w:r w:rsidRPr="005223CF">
        <w:rPr>
          <w:rFonts w:ascii="Times New Roman" w:hAnsi="Times New Roman" w:cs="Times New Roman"/>
          <w:sz w:val="24"/>
          <w:szCs w:val="24"/>
        </w:rPr>
        <w:t>ния Поселения и органами местного самоуправления муниципального района, в состав которого входит Поселение;</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4.1) организация теплоснабжения в соответствии с Федеральным законом от 27.07.2010 г. №190-ФЗ «О теплоснабжении»;</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4.2) полномочиями в сфере водоснабжения и водоотведения, предусмотренными Ф</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деральным законом «О водоснабжении и водоотведении»;</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sz w:val="24"/>
          <w:szCs w:val="24"/>
        </w:rPr>
        <w:t>4.3) полномочиями в сфере стратегического планирования, предусмотренными Ф</w:t>
      </w:r>
      <w:r w:rsidRPr="005223CF">
        <w:rPr>
          <w:rFonts w:ascii="Times New Roman" w:hAnsi="Times New Roman" w:cs="Times New Roman"/>
          <w:sz w:val="24"/>
          <w:szCs w:val="24"/>
        </w:rPr>
        <w:t>е</w:t>
      </w:r>
      <w:r w:rsidRPr="005223CF">
        <w:rPr>
          <w:rFonts w:ascii="Times New Roman" w:hAnsi="Times New Roman" w:cs="Times New Roman"/>
          <w:sz w:val="24"/>
          <w:szCs w:val="24"/>
        </w:rPr>
        <w:t>деральным законом от 28 июня 2014 года № 172-ФЗ «О стратегическом планировании в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w:t>
      </w:r>
      <w:r w:rsidRPr="005223C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5223CF" w:rsidRPr="005223CF" w:rsidRDefault="005223CF" w:rsidP="005223CF">
      <w:pPr>
        <w:ind w:firstLine="567"/>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8.1)  организация профессионального образования и дополнительного професси</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нального образования выборных должностных лиц местного самоуправления, членов в</w:t>
      </w:r>
      <w:r w:rsidRPr="005223CF">
        <w:rPr>
          <w:rFonts w:ascii="Times New Roman" w:hAnsi="Times New Roman" w:cs="Times New Roman"/>
          <w:color w:val="000000"/>
          <w:sz w:val="24"/>
          <w:szCs w:val="24"/>
        </w:rPr>
        <w:t>ы</w:t>
      </w:r>
      <w:r w:rsidRPr="005223CF">
        <w:rPr>
          <w:rFonts w:ascii="Times New Roman" w:hAnsi="Times New Roman" w:cs="Times New Roman"/>
          <w:color w:val="000000"/>
          <w:sz w:val="24"/>
          <w:szCs w:val="24"/>
        </w:rPr>
        <w:t>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ний, организация подготовки кадров для муниципальной службы в порядке, предусмот-</w:t>
      </w:r>
    </w:p>
    <w:p w:rsidR="005223CF" w:rsidRPr="005223CF" w:rsidRDefault="005223CF" w:rsidP="005223CF">
      <w:pPr>
        <w:rPr>
          <w:rFonts w:ascii="Times New Roman" w:hAnsi="Times New Roman" w:cs="Times New Roman"/>
          <w:color w:val="000000"/>
          <w:sz w:val="24"/>
          <w:szCs w:val="24"/>
        </w:rPr>
      </w:pPr>
      <w:r w:rsidRPr="005223CF">
        <w:rPr>
          <w:rFonts w:ascii="Times New Roman" w:hAnsi="Times New Roman" w:cs="Times New Roman"/>
          <w:color w:val="000000"/>
          <w:sz w:val="24"/>
          <w:szCs w:val="24"/>
        </w:rPr>
        <w:t>ренном законодательством  Российской Федерации об образовании и законодательством Российской Федерации о муниципальной службе;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иных мероприятий, предусмотренных законодательством об энергосбережении и о повышении энергетической эффективности;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10) иные полномочия в соответствии с Федеральным законом и настоящим Уставом.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7.1. Муниципальный контроль</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w:t>
      </w:r>
      <w:r w:rsidRPr="005223CF">
        <w:rPr>
          <w:rFonts w:ascii="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7.2. Принципы правового регулирования полномочий органов местного самоуправления поселения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ind w:firstLine="720"/>
        <w:jc w:val="both"/>
        <w:rPr>
          <w:rFonts w:ascii="Times New Roman" w:hAnsi="Times New Roman" w:cs="Times New Roman"/>
          <w:sz w:val="24"/>
          <w:szCs w:val="24"/>
        </w:rPr>
      </w:pPr>
      <w:r w:rsidRPr="005223CF">
        <w:rPr>
          <w:rFonts w:ascii="Times New Roman" w:hAnsi="Times New Roman" w:cs="Times New Roman"/>
          <w:sz w:val="24"/>
          <w:szCs w:val="24"/>
        </w:rPr>
        <w:lastRenderedPageBreak/>
        <w:t xml:space="preserve">1. Перечень </w:t>
      </w:r>
      <w:hyperlink w:anchor="sub_20110" w:history="1">
        <w:r w:rsidRPr="005223CF">
          <w:rPr>
            <w:rStyle w:val="af"/>
            <w:rFonts w:ascii="Times New Roman" w:hAnsi="Times New Roman" w:cs="Times New Roman"/>
            <w:color w:val="000000"/>
            <w:sz w:val="24"/>
            <w:szCs w:val="24"/>
          </w:rPr>
          <w:t>вопросов местного значения</w:t>
        </w:r>
      </w:hyperlink>
      <w:r w:rsidRPr="005223CF">
        <w:rPr>
          <w:rFonts w:ascii="Times New Roman" w:hAnsi="Times New Roman" w:cs="Times New Roman"/>
          <w:color w:val="000000"/>
          <w:sz w:val="24"/>
          <w:szCs w:val="24"/>
        </w:rPr>
        <w:t xml:space="preserve"> поселения</w:t>
      </w:r>
      <w:r w:rsidRPr="005223CF">
        <w:rPr>
          <w:rFonts w:ascii="Times New Roman" w:hAnsi="Times New Roman" w:cs="Times New Roman"/>
          <w:sz w:val="24"/>
          <w:szCs w:val="24"/>
        </w:rPr>
        <w:t xml:space="preserve"> не может быть изменен иначе,  как путем внесения изменений и дополнений в Федеральный закон  от 06.10.2003 г. №131-ФЗ «Об общих принципах организации местного самоуправления в Российской Федер</w:t>
      </w:r>
      <w:r w:rsidRPr="005223CF">
        <w:rPr>
          <w:rFonts w:ascii="Times New Roman" w:hAnsi="Times New Roman" w:cs="Times New Roman"/>
          <w:sz w:val="24"/>
          <w:szCs w:val="24"/>
        </w:rPr>
        <w:t>а</w:t>
      </w:r>
      <w:r w:rsidRPr="005223CF">
        <w:rPr>
          <w:rFonts w:ascii="Times New Roman" w:hAnsi="Times New Roman" w:cs="Times New Roman"/>
          <w:sz w:val="24"/>
          <w:szCs w:val="24"/>
        </w:rPr>
        <w:t>ции».</w:t>
      </w:r>
    </w:p>
    <w:p w:rsidR="005223CF" w:rsidRPr="005223CF" w:rsidRDefault="005223CF" w:rsidP="005223CF">
      <w:pPr>
        <w:ind w:firstLine="720"/>
        <w:jc w:val="both"/>
        <w:rPr>
          <w:rFonts w:ascii="Times New Roman" w:hAnsi="Times New Roman" w:cs="Times New Roman"/>
          <w:sz w:val="24"/>
          <w:szCs w:val="24"/>
        </w:rPr>
      </w:pPr>
      <w:r w:rsidRPr="005223CF">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Иркутской области). В случаях и порядке, установленных федеральными законами и законами Ирку</w:t>
      </w:r>
      <w:r w:rsidRPr="005223CF">
        <w:rPr>
          <w:rFonts w:ascii="Times New Roman" w:hAnsi="Times New Roman" w:cs="Times New Roman"/>
          <w:sz w:val="24"/>
          <w:szCs w:val="24"/>
        </w:rPr>
        <w:t>т</w:t>
      </w:r>
      <w:r w:rsidRPr="005223CF">
        <w:rPr>
          <w:rFonts w:ascii="Times New Roman" w:hAnsi="Times New Roman" w:cs="Times New Roman"/>
          <w:sz w:val="24"/>
          <w:szCs w:val="24"/>
        </w:rP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p>
    <w:p w:rsidR="005223CF" w:rsidRPr="005223CF" w:rsidRDefault="005223CF" w:rsidP="005223CF">
      <w:pPr>
        <w:ind w:firstLine="720"/>
        <w:jc w:val="both"/>
        <w:rPr>
          <w:rFonts w:ascii="Times New Roman" w:hAnsi="Times New Roman" w:cs="Times New Roman"/>
          <w:sz w:val="24"/>
          <w:szCs w:val="24"/>
        </w:rPr>
      </w:pPr>
      <w:r w:rsidRPr="005223CF">
        <w:rPr>
          <w:rFonts w:ascii="Times New Roman" w:hAnsi="Times New Roman" w:cs="Times New Roman"/>
          <w:sz w:val="24"/>
          <w:szCs w:val="24"/>
        </w:rPr>
        <w:t>2.1. Федеральные законы, законы Иркутской области не могут содержать полож</w:t>
      </w:r>
      <w:r w:rsidRPr="005223CF">
        <w:rPr>
          <w:rFonts w:ascii="Times New Roman" w:hAnsi="Times New Roman" w:cs="Times New Roman"/>
          <w:sz w:val="24"/>
          <w:szCs w:val="24"/>
        </w:rPr>
        <w:t>е</w:t>
      </w:r>
      <w:r w:rsidRPr="005223CF">
        <w:rPr>
          <w:rFonts w:ascii="Times New Roman" w:hAnsi="Times New Roman" w:cs="Times New Roman"/>
          <w:sz w:val="24"/>
          <w:szCs w:val="24"/>
        </w:rPr>
        <w:t>ний, определяющих объем расходов за счет средств местных бюджетов.</w:t>
      </w:r>
    </w:p>
    <w:p w:rsidR="005223CF" w:rsidRPr="005223CF" w:rsidRDefault="005223CF" w:rsidP="005223CF">
      <w:pPr>
        <w:ind w:firstLine="720"/>
        <w:jc w:val="both"/>
        <w:rPr>
          <w:rFonts w:ascii="Times New Roman" w:hAnsi="Times New Roman" w:cs="Times New Roman"/>
          <w:color w:val="000000"/>
          <w:sz w:val="24"/>
          <w:szCs w:val="24"/>
        </w:rPr>
      </w:pPr>
      <w:r w:rsidRPr="005223CF">
        <w:rPr>
          <w:rFonts w:ascii="Times New Roman" w:hAnsi="Times New Roman" w:cs="Times New Roman"/>
          <w:sz w:val="24"/>
          <w:szCs w:val="24"/>
        </w:rPr>
        <w:t>3.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w:t>
      </w:r>
      <w:r w:rsidRPr="005223CF">
        <w:rPr>
          <w:rFonts w:ascii="Times New Roman" w:hAnsi="Times New Roman" w:cs="Times New Roman"/>
          <w:sz w:val="24"/>
          <w:szCs w:val="24"/>
        </w:rPr>
        <w:t>а</w:t>
      </w:r>
      <w:r w:rsidRPr="005223CF">
        <w:rPr>
          <w:rFonts w:ascii="Times New Roman" w:hAnsi="Times New Roman" w:cs="Times New Roman"/>
          <w:sz w:val="24"/>
          <w:szCs w:val="24"/>
        </w:rPr>
        <w:t>нами местного самоуправления иных муниципальных образований своих полномочий, не допускается».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«Аларский район»</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center"/>
        <w:rPr>
          <w:rFonts w:ascii="Times New Roman" w:hAnsi="Times New Roman"/>
          <w:color w:val="000000"/>
          <w:sz w:val="24"/>
          <w:szCs w:val="24"/>
        </w:rPr>
      </w:pPr>
      <w:r w:rsidRPr="005223CF">
        <w:rPr>
          <w:rFonts w:ascii="Times New Roman" w:hAnsi="Times New Roman"/>
          <w:color w:val="000000"/>
          <w:sz w:val="24"/>
          <w:szCs w:val="24"/>
        </w:rPr>
        <w:t xml:space="preserve"> Глава 3</w:t>
      </w:r>
    </w:p>
    <w:p w:rsidR="005223CF" w:rsidRPr="005223CF" w:rsidRDefault="005223CF" w:rsidP="005223CF">
      <w:pPr>
        <w:pStyle w:val="ConsNormal"/>
        <w:ind w:firstLine="0"/>
        <w:jc w:val="center"/>
        <w:rPr>
          <w:rFonts w:ascii="Times New Roman" w:hAnsi="Times New Roman"/>
          <w:color w:val="000000"/>
          <w:sz w:val="24"/>
          <w:szCs w:val="24"/>
        </w:rPr>
      </w:pPr>
      <w:r w:rsidRPr="005223CF">
        <w:rPr>
          <w:rFonts w:ascii="Times New Roman" w:hAnsi="Times New Roman"/>
          <w:color w:val="000000"/>
          <w:sz w:val="24"/>
          <w:szCs w:val="24"/>
        </w:rPr>
        <w:t xml:space="preserve">ФОРМЫ И ПОРЯДОК УЧАСТИЯ НАСЕЛЕНИЯ В РЕШЕНИИ </w:t>
      </w:r>
    </w:p>
    <w:p w:rsidR="005223CF" w:rsidRPr="005223CF" w:rsidRDefault="005223CF" w:rsidP="005223CF">
      <w:pPr>
        <w:pStyle w:val="ConsNormal"/>
        <w:ind w:firstLine="0"/>
        <w:jc w:val="center"/>
        <w:rPr>
          <w:rFonts w:ascii="Times New Roman" w:hAnsi="Times New Roman"/>
          <w:color w:val="000000"/>
          <w:sz w:val="24"/>
          <w:szCs w:val="24"/>
        </w:rPr>
      </w:pPr>
      <w:r w:rsidRPr="005223CF">
        <w:rPr>
          <w:rFonts w:ascii="Times New Roman" w:hAnsi="Times New Roman"/>
          <w:color w:val="000000"/>
          <w:sz w:val="24"/>
          <w:szCs w:val="24"/>
        </w:rPr>
        <w:t>ВОПРОСОВ МЕСТНОГО ЗНАЧЕНИЯ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10. Местный референдум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вом голосования граждан Российской Федерации, обладающих правом на участие в реф</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рендуме, место жительства которых расположено в границах Поселения. </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Местный референдум проводится на всей территории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по инициативе Думы Поселения и Главы Поселения, выдвинутой ими совместно.</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В случае принятия Думой Поселения решения о соответствии требованиям фед</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ральных законов вопроса, выносимого на местный референдум, Избирательная комиссия Поселения регистрирует инициативную группу по проведению местного </w:t>
      </w:r>
      <w:r w:rsidRPr="005223CF">
        <w:rPr>
          <w:rFonts w:ascii="Times New Roman" w:hAnsi="Times New Roman" w:cs="Times New Roman"/>
          <w:color w:val="000000"/>
          <w:sz w:val="24"/>
          <w:szCs w:val="24"/>
        </w:rPr>
        <w:lastRenderedPageBreak/>
        <w:t>референдума, выдает ей регистрационное свидетельство и сообщает об этом в средства массовой и</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 xml:space="preserve">формации.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мого для вынесения на местный референдум, требованиям федеральных законов.   </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 xml:space="preserve">циативе Избирательную комиссию округа и Главу администрации округа. </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верки не может быть более десяти дней со дня выдвижения совместной инициативы.</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значении местного референдума либо о несоответствии указанного вопроса требованиям закона и об отказе в назначении местного референдума.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6. Решение, принятое на местном референдуме, подлежит регистрации в админис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рации Поселения. Указанную регистрацию обеспечивает  Глава Поселения путем фикс</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ме и иных необходимых сведений. Итоги голосования и принятое на местном референд</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ме решение подлежат официальному опубликованию (обнародованию).</w:t>
      </w:r>
    </w:p>
    <w:p w:rsidR="005223CF" w:rsidRPr="005223CF" w:rsidRDefault="005223CF" w:rsidP="005223CF">
      <w:pPr>
        <w:ind w:firstLine="540"/>
        <w:jc w:val="both"/>
        <w:rPr>
          <w:rFonts w:ascii="Times New Roman" w:hAnsi="Times New Roman" w:cs="Times New Roman"/>
          <w:color w:val="000000"/>
          <w:sz w:val="24"/>
          <w:szCs w:val="24"/>
        </w:rPr>
      </w:pPr>
    </w:p>
    <w:p w:rsidR="005223CF" w:rsidRPr="005223CF" w:rsidRDefault="005223CF" w:rsidP="005223CF">
      <w:pPr>
        <w:ind w:firstLine="540"/>
        <w:jc w:val="both"/>
        <w:rPr>
          <w:rFonts w:ascii="Times New Roman" w:hAnsi="Times New Roman" w:cs="Times New Roman"/>
          <w:color w:val="000000"/>
          <w:sz w:val="24"/>
          <w:szCs w:val="24"/>
        </w:rPr>
      </w:pPr>
    </w:p>
    <w:p w:rsidR="005223CF" w:rsidRPr="005223CF" w:rsidRDefault="005223CF" w:rsidP="005223CF">
      <w:pPr>
        <w:ind w:firstLine="540"/>
        <w:jc w:val="both"/>
        <w:rPr>
          <w:rFonts w:ascii="Times New Roman" w:hAnsi="Times New Roman" w:cs="Times New Roman"/>
          <w:color w:val="000000"/>
          <w:sz w:val="24"/>
          <w:szCs w:val="24"/>
        </w:rPr>
      </w:pPr>
    </w:p>
    <w:p w:rsidR="005223CF" w:rsidRPr="005223CF" w:rsidRDefault="005223CF" w:rsidP="005223CF">
      <w:pPr>
        <w:ind w:firstLine="540"/>
        <w:jc w:val="both"/>
        <w:rPr>
          <w:rFonts w:ascii="Times New Roman" w:hAnsi="Times New Roman" w:cs="Times New Roman"/>
          <w:color w:val="000000"/>
          <w:sz w:val="24"/>
          <w:szCs w:val="24"/>
        </w:rPr>
      </w:pPr>
    </w:p>
    <w:p w:rsidR="005223CF" w:rsidRPr="005223CF" w:rsidRDefault="005223CF" w:rsidP="005223CF">
      <w:pPr>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w:t>
      </w:r>
      <w:r w:rsidRPr="005223CF">
        <w:rPr>
          <w:rFonts w:ascii="Times New Roman" w:hAnsi="Times New Roman" w:cs="Times New Roman"/>
          <w:color w:val="000000"/>
          <w:sz w:val="24"/>
          <w:szCs w:val="24"/>
        </w:rPr>
        <w:t>я</w:t>
      </w:r>
      <w:r w:rsidRPr="005223CF">
        <w:rPr>
          <w:rFonts w:ascii="Times New Roman" w:hAnsi="Times New Roman" w:cs="Times New Roman"/>
          <w:color w:val="000000"/>
          <w:sz w:val="24"/>
          <w:szCs w:val="24"/>
        </w:rPr>
        <w:t>щим Уставом.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11. Муниципальные выборы</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5223CF" w:rsidRPr="005223CF" w:rsidRDefault="005223CF" w:rsidP="005223CF">
      <w:pPr>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3. Муниципальные проводятся на основе мажоритарной избирательной системы.</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w:t>
      </w:r>
      <w:r w:rsidRPr="005223CF">
        <w:rPr>
          <w:rFonts w:ascii="Times New Roman" w:hAnsi="Times New Roman"/>
          <w:color w:val="000000"/>
          <w:sz w:val="24"/>
          <w:szCs w:val="24"/>
        </w:rPr>
        <w:lastRenderedPageBreak/>
        <w:t xml:space="preserve">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назначаются избирательной комиссией Поселения не позднее чем за 70 дней до дня голосования.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12. Голосование по отзыву Главы Поселения, депутата Думы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Статья 13. Голосование по вопросам изменения границ  Поселения, преобразования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14. Правотворческая инициатива граждан</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принять муниципальный правовой акт в предложенной редакции;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принять муниципальный правовой акт с учетом необходимых изменений и дополнений;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доработать проект муниципального правового акта;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отклонить проект муниципального правового акта.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15. Территориальное общественное самоуправление</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установление структуры органов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избрание органов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представляют интересы населения, проживающего на соответствующей территории;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обеспечивают исполнение решений, принятых на собраниях и конференциях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1) территория, на которой оно осуществляется;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порядок принятия решений;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16. </w:t>
      </w:r>
      <w:r w:rsidRPr="005223CF">
        <w:rPr>
          <w:rFonts w:ascii="Times New Roman" w:hAnsi="Times New Roman"/>
          <w:sz w:val="24"/>
          <w:szCs w:val="24"/>
        </w:rPr>
        <w:t>Публичные слушания, общественные обсуждения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223CF" w:rsidRPr="005223CF" w:rsidRDefault="005223CF" w:rsidP="005223CF">
      <w:pPr>
        <w:pStyle w:val="ConsNormal"/>
        <w:ind w:firstLine="540"/>
        <w:jc w:val="both"/>
        <w:rPr>
          <w:rFonts w:ascii="Times New Roman" w:hAnsi="Times New Roman"/>
          <w:sz w:val="24"/>
          <w:szCs w:val="24"/>
        </w:rPr>
      </w:pPr>
      <w:r w:rsidRPr="005223CF">
        <w:rPr>
          <w:rFonts w:ascii="Times New Roman" w:hAnsi="Times New Roman"/>
          <w:color w:val="000000"/>
          <w:sz w:val="24"/>
          <w:szCs w:val="24"/>
        </w:rPr>
        <w:t>3. На публичные слушания должны выноситься: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2) проект местного бюджета и отчет о его исполнении;</w:t>
      </w:r>
    </w:p>
    <w:p w:rsidR="005223CF" w:rsidRPr="005223CF" w:rsidRDefault="005223CF" w:rsidP="005223CF">
      <w:pPr>
        <w:pStyle w:val="ConsNormal"/>
        <w:ind w:firstLine="540"/>
        <w:jc w:val="both"/>
        <w:rPr>
          <w:rFonts w:ascii="Times New Roman" w:hAnsi="Times New Roman"/>
          <w:sz w:val="24"/>
          <w:szCs w:val="24"/>
        </w:rPr>
      </w:pPr>
      <w:r w:rsidRPr="005223CF">
        <w:rPr>
          <w:rFonts w:ascii="Times New Roman" w:hAnsi="Times New Roman"/>
          <w:sz w:val="24"/>
          <w:szCs w:val="24"/>
        </w:rPr>
        <w:t>2.1.) проект стратегии социально-экономического развития Поселения;</w:t>
      </w: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 xml:space="preserve">3) признан утратившим силу; </w:t>
      </w:r>
    </w:p>
    <w:p w:rsidR="005223CF" w:rsidRPr="005223CF" w:rsidRDefault="005223CF" w:rsidP="005223CF">
      <w:pPr>
        <w:pStyle w:val="a3"/>
        <w:ind w:firstLine="567"/>
        <w:jc w:val="both"/>
        <w:rPr>
          <w:rFonts w:ascii="Times New Roman" w:hAnsi="Times New Roman"/>
          <w:color w:val="000000"/>
          <w:sz w:val="24"/>
          <w:szCs w:val="24"/>
        </w:rPr>
      </w:pPr>
      <w:r w:rsidRPr="005223CF">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w:t>
      </w:r>
      <w:r w:rsidRPr="005223CF">
        <w:rPr>
          <w:rFonts w:ascii="Times New Roman" w:hAnsi="Times New Roman"/>
          <w:color w:val="000000"/>
          <w:sz w:val="24"/>
          <w:szCs w:val="24"/>
        </w:rPr>
        <w:lastRenderedPageBreak/>
        <w:t>сведения населения иным путем не позднее чем за три дня до начала слушаний, если иное не установлено федеральными законами.</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7. </w:t>
      </w:r>
      <w:r w:rsidRPr="005223CF">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w:t>
      </w:r>
      <w:r w:rsidRPr="005223CF">
        <w:rPr>
          <w:rFonts w:ascii="Times New Roman" w:hAnsi="Times New Roman"/>
          <w:color w:val="000000"/>
          <w:sz w:val="24"/>
          <w:szCs w:val="24"/>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17. Собрание граждан</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ления, осуществления территориального общественного самоуправления на части терр</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тории Поселения могут проводиться собрания граждан.</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го самоуправления.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Собрание граждан, проводимое по инициативе Думы Поселения или  Главы Посел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назначается соответственно Думой Поселения или  Главой Поселения.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селения.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sidRPr="005223CF">
        <w:rPr>
          <w:rFonts w:ascii="Times New Roman" w:hAnsi="Times New Roman" w:cs="Times New Roman"/>
          <w:color w:val="000000"/>
          <w:sz w:val="24"/>
          <w:szCs w:val="24"/>
        </w:rPr>
        <w:t>б</w:t>
      </w:r>
      <w:r w:rsidRPr="005223CF">
        <w:rPr>
          <w:rFonts w:ascii="Times New Roman" w:hAnsi="Times New Roman" w:cs="Times New Roman"/>
          <w:color w:val="000000"/>
          <w:sz w:val="24"/>
          <w:szCs w:val="24"/>
        </w:rPr>
        <w:t>щественного самоуправления.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3. Собрание граждан может принимать обращения к органам местного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и должностным лицам местного самоуправления, а также избирать лиц, уполном</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ченных представлять собрание граждан во взаимоотношениях с органами местного сам</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управления и должностными лицами местного самоуправления.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Собрание граждан, проводимое по вопросам, связанным с осуществлением террит</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23CF" w:rsidRPr="005223CF" w:rsidRDefault="005223CF" w:rsidP="000E736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лением письменного ответа.</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5. Итоги собрания граждан подлежат официальному опубликованию (обнародов</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нию).</w:t>
      </w:r>
    </w:p>
    <w:p w:rsidR="005223CF" w:rsidRPr="005223CF" w:rsidRDefault="005223CF" w:rsidP="000E736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ными правовыми актами Думы Поселения, уставом территориального общественного с</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моуправления.</w:t>
      </w:r>
    </w:p>
    <w:p w:rsidR="005223CF" w:rsidRPr="005223CF" w:rsidRDefault="005223CF" w:rsidP="000E736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18. Конференция граждан (с</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брание делегатов)</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В случаях, предусмотренных нормативными правовыми актами Думы Пос</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ления, уставом территориального общественного самоуправления, полномочия собрания гра</w:t>
      </w:r>
      <w:r w:rsidRPr="005223CF">
        <w:rPr>
          <w:rFonts w:ascii="Times New Roman" w:hAnsi="Times New Roman" w:cs="Times New Roman"/>
          <w:color w:val="000000"/>
          <w:sz w:val="24"/>
          <w:szCs w:val="24"/>
        </w:rPr>
        <w:t>ж</w:t>
      </w:r>
      <w:r w:rsidRPr="005223CF">
        <w:rPr>
          <w:rFonts w:ascii="Times New Roman" w:hAnsi="Times New Roman" w:cs="Times New Roman"/>
          <w:color w:val="000000"/>
          <w:sz w:val="24"/>
          <w:szCs w:val="24"/>
        </w:rPr>
        <w:t>дан могут осуществляться конференцией граждан (собранием делегатов).</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2. Итоги конференции граждан (собрания делегатов) подлежат официальному опу</w:t>
      </w:r>
      <w:r w:rsidRPr="005223CF">
        <w:rPr>
          <w:rFonts w:ascii="Times New Roman" w:hAnsi="Times New Roman" w:cs="Times New Roman"/>
          <w:color w:val="000000"/>
          <w:sz w:val="24"/>
          <w:szCs w:val="24"/>
        </w:rPr>
        <w:t>б</w:t>
      </w:r>
      <w:r w:rsidRPr="005223CF">
        <w:rPr>
          <w:rFonts w:ascii="Times New Roman" w:hAnsi="Times New Roman" w:cs="Times New Roman"/>
          <w:color w:val="000000"/>
          <w:sz w:val="24"/>
          <w:szCs w:val="24"/>
        </w:rPr>
        <w:t>ликованию (обнародованию).</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коном.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19. Опрос граждан</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Результаты опроса носят рекомендательный характер.</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Опрос граждан проводится по инициативе: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Думы или  Главы Поселения - по вопросам местного значения;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за счет средств местного бюджета - при проведении его по инициативе органов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20. Обращения граждан в органы местного самоуправления</w:t>
      </w:r>
    </w:p>
    <w:p w:rsidR="005223CF" w:rsidRPr="005223CF" w:rsidRDefault="005223CF" w:rsidP="000E736C">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center"/>
        <w:rPr>
          <w:rFonts w:ascii="Times New Roman" w:hAnsi="Times New Roman"/>
          <w:color w:val="000000"/>
          <w:sz w:val="24"/>
          <w:szCs w:val="24"/>
        </w:rPr>
      </w:pPr>
    </w:p>
    <w:p w:rsidR="005223CF" w:rsidRPr="005223CF" w:rsidRDefault="005223CF" w:rsidP="005223CF">
      <w:pPr>
        <w:pStyle w:val="ConsNormal"/>
        <w:ind w:firstLine="540"/>
        <w:jc w:val="center"/>
        <w:rPr>
          <w:rFonts w:ascii="Times New Roman" w:hAnsi="Times New Roman"/>
          <w:color w:val="000000"/>
          <w:sz w:val="24"/>
          <w:szCs w:val="24"/>
        </w:rPr>
      </w:pPr>
      <w:r w:rsidRPr="005223CF">
        <w:rPr>
          <w:rFonts w:ascii="Times New Roman" w:hAnsi="Times New Roman"/>
          <w:color w:val="000000"/>
          <w:sz w:val="24"/>
          <w:szCs w:val="24"/>
        </w:rPr>
        <w:t xml:space="preserve"> Глава 4</w:t>
      </w:r>
    </w:p>
    <w:p w:rsidR="005223CF" w:rsidRPr="005223CF" w:rsidRDefault="005223CF" w:rsidP="005223CF">
      <w:pPr>
        <w:pStyle w:val="ConsNormal"/>
        <w:ind w:firstLine="0"/>
        <w:jc w:val="center"/>
        <w:rPr>
          <w:rFonts w:ascii="Times New Roman" w:hAnsi="Times New Roman"/>
          <w:color w:val="000000"/>
          <w:sz w:val="24"/>
          <w:szCs w:val="24"/>
        </w:rPr>
      </w:pPr>
      <w:r w:rsidRPr="005223CF">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5223CF" w:rsidRPr="005223CF" w:rsidRDefault="005223CF" w:rsidP="005223CF">
      <w:pPr>
        <w:pStyle w:val="ConsNormal"/>
        <w:ind w:firstLine="540"/>
        <w:jc w:val="center"/>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21. Структура и наименования органов местного самоуправления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Структуру органов местного самоуправления составляют:</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Глава муниципального образования «Табарсук» –  Глава сельского поселения, именуемый в настоящем Уставе как Глава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Представительный орган муниципального образования «Табарсук» – Дума сельского поселения, именуемая в настоящем Уставе как Дума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Местная администрация муниципального образования «Табарсук»– администрация сельского поселения, именуемая в настоящем Уставе как администрация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4) Контрольно- счетный орган муниципального образования «Табарсук».</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Изменения и дополнения, внесенные в устав муниципального образования «Табарсук»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22.   Глава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Глава Поселения избирается на муниципальных выборах сроком на пять лет.</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5223CF" w:rsidRPr="005223CF" w:rsidRDefault="005223CF" w:rsidP="005223CF">
      <w:pPr>
        <w:pStyle w:val="ConsNormal"/>
        <w:ind w:firstLine="540"/>
        <w:jc w:val="both"/>
        <w:rPr>
          <w:rFonts w:ascii="Times New Roman" w:hAnsi="Times New Roman"/>
          <w:sz w:val="24"/>
          <w:szCs w:val="24"/>
        </w:rPr>
      </w:pPr>
      <w:r w:rsidRPr="005223CF">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223CF" w:rsidRPr="005223CF" w:rsidRDefault="005223CF" w:rsidP="005223CF">
      <w:pPr>
        <w:pStyle w:val="a3"/>
        <w:ind w:firstLine="567"/>
        <w:jc w:val="both"/>
        <w:rPr>
          <w:rFonts w:ascii="Times New Roman" w:hAnsi="Times New Roman"/>
          <w:color w:val="000000"/>
          <w:sz w:val="24"/>
          <w:szCs w:val="24"/>
        </w:rPr>
      </w:pPr>
      <w:r w:rsidRPr="005223CF">
        <w:rPr>
          <w:rFonts w:ascii="Times New Roman" w:hAnsi="Times New Roman"/>
          <w:sz w:val="24"/>
          <w:szCs w:val="24"/>
        </w:rPr>
        <w:t xml:space="preserve">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Pr="005223CF">
        <w:rPr>
          <w:rFonts w:ascii="Times New Roman" w:hAnsi="Times New Roman"/>
          <w:sz w:val="24"/>
          <w:szCs w:val="24"/>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23. Полномочия Главы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Глава Поселения как Глава муниципального образования: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издает в пределах своих полномочий правовые акты;</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вправе требовать созыва внеочередного заседания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Глава поселения как Глава администрации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4) </w:t>
      </w:r>
      <w:r w:rsidRPr="005223CF">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8) организует прием граждан;</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9) решает иные вопросы в соответствии с законодательством, настоящим Уставом и решениями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Глава Поселения как исполняющий полномочия председателя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организует работу Думы Поселения, ее органов;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4) организует подготовку заседаний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организует прием Думой Поселения граждан, рассмотрение их обращений;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 от имени Думы Поселения подписывает заявления в суды, выдает доверенности;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24. Вступление в должность Главы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Главе Поселения выдается удостоверение об избрании Главой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Статья 25. Гарантии осуществления полномочий Главы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  Главе Поселения в соответствии с действующим законодательством гарантирую</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ся условия для беспрепятственного и эффективного осуществления его полномочий.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2.  В целях осуществления своих полномочий Глава Поселения вправе: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1)  истребовать информацию от органов и должностных лиц местного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должностных лиц муниципальных органов, муниципальных учреждений и муниц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пальных унитарных предприятий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2)  направлять органам и должностным лицам местного самоуправления, должнос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ным лицам муниципальных органов, муниципальных учреждений и муниципальных ун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смотрения;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инициировать проведение отчетов органов и должностных лиц местного сам</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управления, должностных лиц муниципальных органов, муниципальных учреждений и муниципальных унитарных предприятий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4)  инициировать проведение депутатских проверок (расследований), депутатских слушаний и принимать в них участие;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ления, должностных лиц муниципальных органов, муниципальных учреждений и мун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ципальных унитарных предприятий;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ных унитарных предприятий Поселения к ответственности в порядке, установленном ф</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деральными законами и муниципальными правовыми актами;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7)  присутствовать на заседаниях органов местного самоуправления и иных муниц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пальных органов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9) беспрепятственно посещать органы государственной власти области, иные государс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венные органы области, органы местного самоуправления и иные муниципальные органы, областные государственные и муниц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пальные унитарные предприятия и учреждения, пользоваться правом на беспрепятстве</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ответствии с федеральными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Главе Поселения гарантируется: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ветствии с федеральными законами, Уставом Иркутской области и законами области;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2)  ежемесячное денежное вознаграждение, денежное поощрение и иные дополнительные выплаты, установленные Думой Поселения, с выплатой районных коэффиц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ентов и процентных надбавок, определенных в соответствии с законодательством, увеличение (индексация) денежного вознагражд</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и денежного поощрения в соответствии с федеральными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ежегодный основной оплачиваемый отпуск в количестве не менее 28 календа</w:t>
      </w:r>
      <w:r w:rsidRPr="005223CF">
        <w:rPr>
          <w:rFonts w:ascii="Times New Roman" w:hAnsi="Times New Roman" w:cs="Times New Roman"/>
          <w:color w:val="000000"/>
          <w:sz w:val="24"/>
          <w:szCs w:val="24"/>
        </w:rPr>
        <w:t>р</w:t>
      </w:r>
      <w:r w:rsidRPr="005223CF">
        <w:rPr>
          <w:rFonts w:ascii="Times New Roman" w:hAnsi="Times New Roman" w:cs="Times New Roman"/>
          <w:color w:val="000000"/>
          <w:sz w:val="24"/>
          <w:szCs w:val="24"/>
        </w:rPr>
        <w:t>ных дней в порядке, определенном Думой Поселения, ежегодные дополнительные отпу</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ка в порядке и на условиях, определяемых Думой Поселения в соответствии с законод</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тельством, предоставление в порядке, установленном федеральными законами, отпуска без сохранения оплаты труда;</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4) пенсионное обеспечение в порядке, определенном Думой Поселения в соответс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вии с федеральными и областными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5) медицинское и государственное социальное страхование в порядке, установле</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ном федеральными законами и муниципальными правовыми актами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6)  предоставление служебного транспорта либо возмещение транспортных расх</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5223CF" w:rsidRPr="005223CF" w:rsidRDefault="005223CF" w:rsidP="005223CF">
      <w:pPr>
        <w:jc w:val="both"/>
        <w:rPr>
          <w:rFonts w:ascii="Times New Roman" w:hAnsi="Times New Roman" w:cs="Times New Roman"/>
          <w:sz w:val="24"/>
          <w:szCs w:val="24"/>
        </w:rPr>
      </w:pPr>
      <w:r w:rsidRPr="005223CF">
        <w:rPr>
          <w:rFonts w:ascii="Times New Roman" w:hAnsi="Times New Roman" w:cs="Times New Roman"/>
          <w:color w:val="000000"/>
          <w:sz w:val="24"/>
          <w:szCs w:val="24"/>
        </w:rPr>
        <w:t xml:space="preserve">          7)  </w:t>
      </w:r>
      <w:r w:rsidRPr="005223CF">
        <w:rPr>
          <w:rFonts w:ascii="Times New Roman" w:hAnsi="Times New Roman" w:cs="Times New Roman"/>
          <w:sz w:val="24"/>
          <w:szCs w:val="24"/>
        </w:rPr>
        <w:t>единовременная выплата Главе, достигшему пенсионного возраста или потеря</w:t>
      </w:r>
      <w:r w:rsidRPr="005223CF">
        <w:rPr>
          <w:rFonts w:ascii="Times New Roman" w:hAnsi="Times New Roman" w:cs="Times New Roman"/>
          <w:sz w:val="24"/>
          <w:szCs w:val="24"/>
        </w:rPr>
        <w:t>в</w:t>
      </w:r>
      <w:r w:rsidRPr="005223CF">
        <w:rPr>
          <w:rFonts w:ascii="Times New Roman" w:hAnsi="Times New Roman" w:cs="Times New Roman"/>
          <w:sz w:val="24"/>
          <w:szCs w:val="24"/>
        </w:rPr>
        <w:t>шему трудоспособность, в связи с прекращением его полномочий (в том числе досрочно).</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7" w:history="1">
        <w:r w:rsidRPr="005223CF">
          <w:rPr>
            <w:rStyle w:val="af5"/>
            <w:rFonts w:ascii="Times New Roman" w:hAnsi="Times New Roman"/>
            <w:color w:val="000000"/>
            <w:sz w:val="24"/>
            <w:szCs w:val="24"/>
          </w:rPr>
          <w:t>пунктами 2.1</w:t>
        </w:r>
      </w:hyperlink>
      <w:r w:rsidRPr="005223CF">
        <w:rPr>
          <w:rFonts w:ascii="Times New Roman" w:hAnsi="Times New Roman"/>
          <w:sz w:val="24"/>
          <w:szCs w:val="24"/>
        </w:rPr>
        <w:t xml:space="preserve">, </w:t>
      </w:r>
      <w:hyperlink r:id="rId28" w:history="1">
        <w:r w:rsidRPr="005223CF">
          <w:rPr>
            <w:rStyle w:val="af5"/>
            <w:rFonts w:ascii="Times New Roman" w:hAnsi="Times New Roman"/>
            <w:color w:val="000000"/>
            <w:sz w:val="24"/>
            <w:szCs w:val="24"/>
          </w:rPr>
          <w:t>3</w:t>
        </w:r>
      </w:hyperlink>
      <w:r w:rsidRPr="005223CF">
        <w:rPr>
          <w:rFonts w:ascii="Times New Roman" w:hAnsi="Times New Roman"/>
          <w:sz w:val="24"/>
          <w:szCs w:val="24"/>
        </w:rPr>
        <w:t xml:space="preserve">, </w:t>
      </w:r>
      <w:hyperlink r:id="rId29" w:history="1">
        <w:r w:rsidRPr="005223CF">
          <w:rPr>
            <w:rStyle w:val="af5"/>
            <w:rFonts w:ascii="Times New Roman" w:hAnsi="Times New Roman"/>
            <w:color w:val="000000"/>
            <w:sz w:val="24"/>
            <w:szCs w:val="24"/>
          </w:rPr>
          <w:t>6</w:t>
        </w:r>
      </w:hyperlink>
      <w:r w:rsidRPr="005223CF">
        <w:rPr>
          <w:rFonts w:ascii="Times New Roman" w:hAnsi="Times New Roman"/>
          <w:sz w:val="24"/>
          <w:szCs w:val="24"/>
        </w:rPr>
        <w:t xml:space="preserve"> - </w:t>
      </w:r>
      <w:hyperlink r:id="rId30" w:history="1">
        <w:r w:rsidRPr="005223CF">
          <w:rPr>
            <w:rStyle w:val="af5"/>
            <w:rFonts w:ascii="Times New Roman" w:hAnsi="Times New Roman"/>
            <w:color w:val="000000"/>
            <w:sz w:val="24"/>
            <w:szCs w:val="24"/>
          </w:rPr>
          <w:t>9 части 6</w:t>
        </w:r>
      </w:hyperlink>
      <w:r w:rsidRPr="005223CF">
        <w:rPr>
          <w:rFonts w:ascii="Times New Roman" w:hAnsi="Times New Roman"/>
          <w:sz w:val="24"/>
          <w:szCs w:val="24"/>
        </w:rPr>
        <w:t xml:space="preserve"> </w:t>
      </w:r>
      <w:hyperlink r:id="rId31" w:history="1">
        <w:r w:rsidRPr="005223CF">
          <w:rPr>
            <w:rStyle w:val="af5"/>
            <w:rFonts w:ascii="Times New Roman" w:hAnsi="Times New Roman"/>
            <w:color w:val="000000"/>
            <w:sz w:val="24"/>
            <w:szCs w:val="24"/>
          </w:rPr>
          <w:t xml:space="preserve"> статьи 36</w:t>
        </w:r>
      </w:hyperlink>
      <w:r w:rsidRPr="005223CF">
        <w:rPr>
          <w:rFonts w:ascii="Times New Roman" w:hAnsi="Times New Roman"/>
          <w:sz w:val="24"/>
          <w:szCs w:val="24"/>
        </w:rPr>
        <w:t xml:space="preserve">, </w:t>
      </w:r>
      <w:hyperlink r:id="rId32" w:history="1">
        <w:r w:rsidRPr="005223CF">
          <w:rPr>
            <w:rStyle w:val="af5"/>
            <w:rFonts w:ascii="Times New Roman" w:hAnsi="Times New Roman"/>
            <w:color w:val="000000"/>
            <w:sz w:val="24"/>
            <w:szCs w:val="24"/>
          </w:rPr>
          <w:t>частью 7.1</w:t>
        </w:r>
      </w:hyperlink>
      <w:r w:rsidRPr="005223CF">
        <w:rPr>
          <w:rFonts w:ascii="Times New Roman" w:hAnsi="Times New Roman"/>
          <w:sz w:val="24"/>
          <w:szCs w:val="24"/>
        </w:rPr>
        <w:t xml:space="preserve">, </w:t>
      </w:r>
      <w:hyperlink r:id="rId33" w:history="1">
        <w:r w:rsidRPr="005223CF">
          <w:rPr>
            <w:rStyle w:val="af5"/>
            <w:rFonts w:ascii="Times New Roman" w:hAnsi="Times New Roman"/>
            <w:color w:val="000000"/>
            <w:sz w:val="24"/>
            <w:szCs w:val="24"/>
          </w:rPr>
          <w:t>частью 10.1 статьи 40</w:t>
        </w:r>
      </w:hyperlink>
      <w:r w:rsidRPr="005223C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sz w:val="24"/>
          <w:szCs w:val="24"/>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w:t>
      </w:r>
      <w:r w:rsidRPr="005223CF">
        <w:rPr>
          <w:rFonts w:ascii="Times New Roman" w:hAnsi="Times New Roman" w:cs="Times New Roman"/>
          <w:sz w:val="24"/>
          <w:szCs w:val="24"/>
        </w:rPr>
        <w:t>ы</w:t>
      </w:r>
      <w:r w:rsidRPr="005223CF">
        <w:rPr>
          <w:rFonts w:ascii="Times New Roman" w:hAnsi="Times New Roman" w:cs="Times New Roman"/>
          <w:sz w:val="24"/>
          <w:szCs w:val="24"/>
        </w:rPr>
        <w:t>плачивается в случае избрания его на новый срок.</w:t>
      </w:r>
      <w:r w:rsidRPr="005223CF">
        <w:rPr>
          <w:rFonts w:ascii="Times New Roman" w:hAnsi="Times New Roman" w:cs="Times New Roman"/>
          <w:color w:val="000000"/>
          <w:sz w:val="24"/>
          <w:szCs w:val="24"/>
        </w:rPr>
        <w:t xml:space="preserve">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8) признан утратившим силу;</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10)  предоставление служебного жилого помещения в соответствии с законодател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ством (не имеющему постоянного места жительства в населенном пункте, в котором ра</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положен орган местного самоуправления);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11) пользование средствами связи органов местного самоуправления, муниципал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ных органов в порядке, установленном муниципальными правовыми актами;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12)  возмещение расходов, связанных со служебными командировками в порядке, установленном Думой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13)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приема граждан: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предоставление на безвозмездной основе помещений, находящихся в муниципал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ной собственности либо закрепленных за муниципальными учреждениями, муниципал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 xml:space="preserve">ными унитарными предприятиями;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информирование о графике провед</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приема граждан;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доступ к правовой и иной информации, необходимой для рассмотрения обращений граждан;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14) право на обращение к:</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иным органам местного самоуправления Поселения, иным муниципальным орг</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нам и их должностным лицам;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руководителям муниципальных учреждений, муниципальных унитарных предпр</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ятий;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должностным лицам органов гос</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дарственной власти Иркутской области, иных государственных органов Иркутской области;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руководителям организаций, осуществляющих свою деятельность на территории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иным должностным лицам и органам, в чью компетенцию входит рассмотр</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ние и принятие решений по вопросам местного значения или связанным с реализацией Главой Поселения его полномочий.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низаций, расположенных на территории Поселения в установленном порядке;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16) обеспечение текстами правовых актов, принятых органами местного самоупра</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ми и материалами в порядке, определенном   муниципальным правовым актом Думы Посел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в соответствии с федеральными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17)  предоставление государственными органами, органами местного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ния, общественными органами и объединениями, организациями по </w:t>
      </w:r>
      <w:r w:rsidRPr="005223CF">
        <w:rPr>
          <w:rFonts w:ascii="Times New Roman" w:hAnsi="Times New Roman" w:cs="Times New Roman"/>
          <w:color w:val="000000"/>
          <w:sz w:val="24"/>
          <w:szCs w:val="24"/>
        </w:rPr>
        <w:lastRenderedPageBreak/>
        <w:t>вопросам, связанным с исполнением полномочий Главы Поселения, необходимой информации и докуме</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 xml:space="preserve">тов в порядке, установленном федеральными законами и муниципальными правовыми  актами;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18)  право на информирование о своей деятельности посредством: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доведения до сведения граждан и</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формации о его работе;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предоставления возможности разместить информацию о своей деятельности в м</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ниципальных средствах массовой информации;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предоставления возможности участия в мероприятиях, проводимых органами мес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ного самоуправления и иными муниципальными органами;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19)  обеспечение условий для обнародования, в порядке, установленном муниц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пальными правовыми актами, отчета  о его деятельности посредством: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выступления с отчетом в муниципальных средствах массовой информации;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выступления с отчетом на собраниях граждан;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отчетного выступления на заседании Думы Поселения.»</w:t>
      </w:r>
    </w:p>
    <w:p w:rsidR="005223CF" w:rsidRPr="005223CF" w:rsidRDefault="005223CF" w:rsidP="005223CF">
      <w:pPr>
        <w:ind w:firstLine="720"/>
        <w:jc w:val="both"/>
        <w:rPr>
          <w:rFonts w:ascii="Times New Roman" w:hAnsi="Times New Roman" w:cs="Times New Roman"/>
          <w:sz w:val="24"/>
          <w:szCs w:val="24"/>
        </w:rPr>
      </w:pPr>
      <w:r w:rsidRPr="005223CF">
        <w:rPr>
          <w:rFonts w:ascii="Times New Roman" w:hAnsi="Times New Roman" w:cs="Times New Roman"/>
          <w:color w:val="000000"/>
          <w:sz w:val="24"/>
          <w:szCs w:val="24"/>
        </w:rPr>
        <w:t xml:space="preserve">4. </w:t>
      </w:r>
      <w:r w:rsidRPr="005223CF">
        <w:rPr>
          <w:rFonts w:ascii="Times New Roman" w:hAnsi="Times New Roman" w:cs="Times New Roman"/>
          <w:sz w:val="24"/>
          <w:szCs w:val="24"/>
        </w:rPr>
        <w:t>Гарантии пенсионного обеспечения главы поселения и членов его семьи.</w:t>
      </w:r>
    </w:p>
    <w:p w:rsidR="005223CF" w:rsidRPr="005223CF" w:rsidRDefault="005223CF" w:rsidP="000E736C">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t>1) Главе поселения, осуществлявшему полномочия выборного лица местного сам</w:t>
      </w:r>
      <w:r w:rsidRPr="005223CF">
        <w:rPr>
          <w:rFonts w:ascii="Times New Roman" w:hAnsi="Times New Roman" w:cs="Times New Roman"/>
          <w:sz w:val="24"/>
          <w:szCs w:val="24"/>
        </w:rPr>
        <w:t>о</w:t>
      </w:r>
      <w:r w:rsidRPr="005223CF">
        <w:rPr>
          <w:rFonts w:ascii="Times New Roman" w:hAnsi="Times New Roman" w:cs="Times New Roman"/>
          <w:sz w:val="24"/>
          <w:szCs w:val="24"/>
        </w:rPr>
        <w:t xml:space="preserve">управления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w:t>
      </w:r>
      <w:hyperlink r:id="rId34" w:history="1">
        <w:r w:rsidRPr="005223CF">
          <w:rPr>
            <w:rStyle w:val="af5"/>
            <w:rFonts w:ascii="Times New Roman" w:hAnsi="Times New Roman" w:cs="Times New Roman"/>
            <w:color w:val="000000"/>
            <w:sz w:val="24"/>
            <w:szCs w:val="24"/>
          </w:rPr>
          <w:t>Федерал</w:t>
        </w:r>
        <w:r w:rsidRPr="005223CF">
          <w:rPr>
            <w:rStyle w:val="af5"/>
            <w:rFonts w:ascii="Times New Roman" w:hAnsi="Times New Roman" w:cs="Times New Roman"/>
            <w:color w:val="000000"/>
            <w:sz w:val="24"/>
            <w:szCs w:val="24"/>
          </w:rPr>
          <w:t>ь</w:t>
        </w:r>
        <w:r w:rsidRPr="005223CF">
          <w:rPr>
            <w:rStyle w:val="af5"/>
            <w:rFonts w:ascii="Times New Roman" w:hAnsi="Times New Roman" w:cs="Times New Roman"/>
            <w:color w:val="000000"/>
            <w:sz w:val="24"/>
            <w:szCs w:val="24"/>
          </w:rPr>
          <w:t>ным законом</w:t>
        </w:r>
      </w:hyperlink>
      <w:r w:rsidRPr="005223CF">
        <w:rPr>
          <w:rFonts w:ascii="Times New Roman" w:hAnsi="Times New Roman" w:cs="Times New Roman"/>
          <w:sz w:val="24"/>
          <w:szCs w:val="24"/>
        </w:rPr>
        <w:t xml:space="preserve"> от 17 декабря 2001 года № 173-ФЗ «О трудовых пенсиях в Российской Федерации» (далее - страховая пенсия по старости, страховая пенсия по инвалидности, соо</w:t>
      </w:r>
      <w:r w:rsidRPr="005223CF">
        <w:rPr>
          <w:rFonts w:ascii="Times New Roman" w:hAnsi="Times New Roman" w:cs="Times New Roman"/>
          <w:sz w:val="24"/>
          <w:szCs w:val="24"/>
        </w:rPr>
        <w:t>т</w:t>
      </w:r>
      <w:r w:rsidRPr="005223CF">
        <w:rPr>
          <w:rFonts w:ascii="Times New Roman" w:hAnsi="Times New Roman" w:cs="Times New Roman"/>
          <w:sz w:val="24"/>
          <w:szCs w:val="24"/>
        </w:rPr>
        <w:t xml:space="preserve">ветственно), пенсии, назначенной в соответствии с </w:t>
      </w:r>
      <w:hyperlink r:id="rId35" w:history="1">
        <w:r w:rsidRPr="005223CF">
          <w:rPr>
            <w:rStyle w:val="af5"/>
            <w:rFonts w:ascii="Times New Roman" w:hAnsi="Times New Roman" w:cs="Times New Roman"/>
            <w:color w:val="000000"/>
            <w:sz w:val="24"/>
            <w:szCs w:val="24"/>
          </w:rPr>
          <w:t>Законом</w:t>
        </w:r>
      </w:hyperlink>
      <w:r w:rsidRPr="005223CF">
        <w:rPr>
          <w:rFonts w:ascii="Times New Roman" w:hAnsi="Times New Roman" w:cs="Times New Roman"/>
          <w:sz w:val="24"/>
          <w:szCs w:val="24"/>
        </w:rPr>
        <w:t xml:space="preserve"> Российской Федерации от 19 апреля 1991 года № 1032-1 «О занятости насел</w:t>
      </w:r>
      <w:r w:rsidRPr="005223CF">
        <w:rPr>
          <w:rFonts w:ascii="Times New Roman" w:hAnsi="Times New Roman" w:cs="Times New Roman"/>
          <w:sz w:val="24"/>
          <w:szCs w:val="24"/>
        </w:rPr>
        <w:t>е</w:t>
      </w:r>
      <w:r w:rsidRPr="005223CF">
        <w:rPr>
          <w:rFonts w:ascii="Times New Roman" w:hAnsi="Times New Roman" w:cs="Times New Roman"/>
          <w:sz w:val="24"/>
          <w:szCs w:val="24"/>
        </w:rPr>
        <w:t>ния в Российской Федерации» (далее - пенсия, назначенная в соответствии с Законом Российской Федерации «О занятости нас</w:t>
      </w:r>
      <w:r w:rsidRPr="005223CF">
        <w:rPr>
          <w:rFonts w:ascii="Times New Roman" w:hAnsi="Times New Roman" w:cs="Times New Roman"/>
          <w:sz w:val="24"/>
          <w:szCs w:val="24"/>
        </w:rPr>
        <w:t>е</w:t>
      </w:r>
      <w:r w:rsidRPr="005223CF">
        <w:rPr>
          <w:rFonts w:ascii="Times New Roman" w:hAnsi="Times New Roman" w:cs="Times New Roman"/>
          <w:sz w:val="24"/>
          <w:szCs w:val="24"/>
        </w:rPr>
        <w:t>ления в Российской Федерации»).</w:t>
      </w:r>
    </w:p>
    <w:p w:rsidR="005223CF" w:rsidRPr="005223CF" w:rsidRDefault="005223CF" w:rsidP="005223CF">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t xml:space="preserve">В стаж муниципальной службы для назначения ежемесячной доплаты, указанной в </w:t>
      </w:r>
      <w:hyperlink w:anchor="sub_101" w:history="1">
        <w:r w:rsidRPr="005223CF">
          <w:rPr>
            <w:rStyle w:val="af5"/>
            <w:rFonts w:ascii="Times New Roman" w:hAnsi="Times New Roman" w:cs="Times New Roman"/>
            <w:color w:val="000000"/>
            <w:sz w:val="24"/>
            <w:szCs w:val="24"/>
          </w:rPr>
          <w:t>абзаце первом</w:t>
        </w:r>
      </w:hyperlink>
      <w:r w:rsidRPr="005223CF">
        <w:rPr>
          <w:rFonts w:ascii="Times New Roman" w:hAnsi="Times New Roman" w:cs="Times New Roman"/>
          <w:sz w:val="24"/>
          <w:szCs w:val="24"/>
        </w:rPr>
        <w:t xml:space="preserve"> настоящего пункта,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5223CF" w:rsidRPr="005223CF" w:rsidRDefault="005223CF" w:rsidP="005223CF">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t xml:space="preserve">Право на получение ежемесячной доплаты к трудовой пенсии по старости, трудовой пенсии по инвалидности, пенсии, назначенной в соответствии с </w:t>
      </w:r>
      <w:hyperlink r:id="rId36" w:history="1">
        <w:r w:rsidRPr="005223CF">
          <w:rPr>
            <w:rStyle w:val="af5"/>
            <w:rFonts w:ascii="Times New Roman" w:hAnsi="Times New Roman" w:cs="Times New Roman"/>
            <w:color w:val="000000"/>
            <w:sz w:val="24"/>
            <w:szCs w:val="24"/>
          </w:rPr>
          <w:t>Законом</w:t>
        </w:r>
      </w:hyperlink>
      <w:r w:rsidRPr="005223CF">
        <w:rPr>
          <w:rFonts w:ascii="Times New Roman" w:hAnsi="Times New Roman" w:cs="Times New Roman"/>
          <w:sz w:val="24"/>
          <w:szCs w:val="24"/>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w:t>
      </w:r>
      <w:r w:rsidRPr="005223CF">
        <w:rPr>
          <w:rFonts w:ascii="Times New Roman" w:hAnsi="Times New Roman" w:cs="Times New Roman"/>
          <w:sz w:val="24"/>
          <w:szCs w:val="24"/>
        </w:rPr>
        <w:t>е</w:t>
      </w:r>
      <w:r w:rsidRPr="005223CF">
        <w:rPr>
          <w:rFonts w:ascii="Times New Roman" w:hAnsi="Times New Roman" w:cs="Times New Roman"/>
          <w:sz w:val="24"/>
          <w:szCs w:val="24"/>
        </w:rPr>
        <w:t>ния досрочно в связи с отзывом избирателями либо вступлением в законную силу в отн</w:t>
      </w:r>
      <w:r w:rsidRPr="005223CF">
        <w:rPr>
          <w:rFonts w:ascii="Times New Roman" w:hAnsi="Times New Roman" w:cs="Times New Roman"/>
          <w:sz w:val="24"/>
          <w:szCs w:val="24"/>
        </w:rPr>
        <w:t>о</w:t>
      </w:r>
      <w:r w:rsidRPr="005223CF">
        <w:rPr>
          <w:rFonts w:ascii="Times New Roman" w:hAnsi="Times New Roman" w:cs="Times New Roman"/>
          <w:sz w:val="24"/>
          <w:szCs w:val="24"/>
        </w:rPr>
        <w:t>шении его обвинительного приговора суда.</w:t>
      </w:r>
    </w:p>
    <w:p w:rsidR="005223CF" w:rsidRPr="005223CF" w:rsidRDefault="005223CF" w:rsidP="005223CF">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lastRenderedPageBreak/>
        <w:t>2) Выплата ежемесячной доплаты к страховой пенсии по старости, страховой пенсии по инвалидности, пенсии, назначенной в соответствии с</w:t>
      </w:r>
      <w:r w:rsidRPr="005223CF">
        <w:rPr>
          <w:rFonts w:ascii="Times New Roman" w:hAnsi="Times New Roman" w:cs="Times New Roman"/>
          <w:color w:val="000000"/>
          <w:sz w:val="24"/>
          <w:szCs w:val="24"/>
        </w:rPr>
        <w:t xml:space="preserve"> </w:t>
      </w:r>
      <w:hyperlink r:id="rId37" w:history="1">
        <w:r w:rsidRPr="005223CF">
          <w:rPr>
            <w:rStyle w:val="af5"/>
            <w:rFonts w:ascii="Times New Roman" w:hAnsi="Times New Roman" w:cs="Times New Roman"/>
            <w:color w:val="000000"/>
            <w:sz w:val="24"/>
            <w:szCs w:val="24"/>
          </w:rPr>
          <w:t>Законом</w:t>
        </w:r>
      </w:hyperlink>
      <w:r w:rsidRPr="005223CF">
        <w:rPr>
          <w:rFonts w:ascii="Times New Roman" w:hAnsi="Times New Roman" w:cs="Times New Roman"/>
          <w:sz w:val="24"/>
          <w:szCs w:val="24"/>
        </w:rPr>
        <w:t xml:space="preserve"> Российской Федерации «О занятости населения в Российской Федерации», лицу, осуществлявшему полном</w:t>
      </w:r>
      <w:r w:rsidRPr="005223CF">
        <w:rPr>
          <w:rFonts w:ascii="Times New Roman" w:hAnsi="Times New Roman" w:cs="Times New Roman"/>
          <w:sz w:val="24"/>
          <w:szCs w:val="24"/>
        </w:rPr>
        <w:t>о</w:t>
      </w:r>
      <w:r w:rsidRPr="005223CF">
        <w:rPr>
          <w:rFonts w:ascii="Times New Roman" w:hAnsi="Times New Roman" w:cs="Times New Roman"/>
          <w:sz w:val="24"/>
          <w:szCs w:val="24"/>
        </w:rPr>
        <w:t>чия выборного лица местного самоуправления на постоянной основе, прекращается в сл</w:t>
      </w:r>
      <w:r w:rsidRPr="005223CF">
        <w:rPr>
          <w:rFonts w:ascii="Times New Roman" w:hAnsi="Times New Roman" w:cs="Times New Roman"/>
          <w:sz w:val="24"/>
          <w:szCs w:val="24"/>
        </w:rPr>
        <w:t>е</w:t>
      </w:r>
      <w:r w:rsidRPr="005223CF">
        <w:rPr>
          <w:rFonts w:ascii="Times New Roman" w:hAnsi="Times New Roman" w:cs="Times New Roman"/>
          <w:sz w:val="24"/>
          <w:szCs w:val="24"/>
        </w:rPr>
        <w:t>дующих случаях:</w:t>
      </w:r>
    </w:p>
    <w:p w:rsidR="005223CF" w:rsidRPr="005223CF" w:rsidRDefault="005223CF" w:rsidP="005223CF">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w:t>
      </w:r>
      <w:r w:rsidRPr="005223CF">
        <w:rPr>
          <w:rFonts w:ascii="Times New Roman" w:hAnsi="Times New Roman" w:cs="Times New Roman"/>
          <w:sz w:val="24"/>
          <w:szCs w:val="24"/>
        </w:rPr>
        <w:t>е</w:t>
      </w:r>
      <w:r w:rsidRPr="005223CF">
        <w:rPr>
          <w:rFonts w:ascii="Times New Roman" w:hAnsi="Times New Roman" w:cs="Times New Roman"/>
          <w:sz w:val="24"/>
          <w:szCs w:val="24"/>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sidRPr="005223CF">
        <w:rPr>
          <w:rFonts w:ascii="Times New Roman" w:hAnsi="Times New Roman" w:cs="Times New Roman"/>
          <w:sz w:val="24"/>
          <w:szCs w:val="24"/>
        </w:rPr>
        <w:t>е</w:t>
      </w:r>
      <w:r w:rsidRPr="005223CF">
        <w:rPr>
          <w:rFonts w:ascii="Times New Roman" w:hAnsi="Times New Roman" w:cs="Times New Roman"/>
          <w:sz w:val="24"/>
          <w:szCs w:val="24"/>
        </w:rPr>
        <w:t>рации, муниципальной должности, должности муниципальной службы;</w:t>
      </w:r>
    </w:p>
    <w:p w:rsidR="005223CF" w:rsidRPr="005223CF" w:rsidRDefault="005223CF" w:rsidP="005223CF">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t>- смерть лица, получающего указанную доплату, признание его безвестно отсутс</w:t>
      </w:r>
      <w:r w:rsidRPr="005223CF">
        <w:rPr>
          <w:rFonts w:ascii="Times New Roman" w:hAnsi="Times New Roman" w:cs="Times New Roman"/>
          <w:sz w:val="24"/>
          <w:szCs w:val="24"/>
        </w:rPr>
        <w:t>т</w:t>
      </w:r>
      <w:r w:rsidRPr="005223CF">
        <w:rPr>
          <w:rFonts w:ascii="Times New Roman" w:hAnsi="Times New Roman" w:cs="Times New Roman"/>
          <w:sz w:val="24"/>
          <w:szCs w:val="24"/>
        </w:rPr>
        <w:t>вующим, объявление умершим в порядке, установленном федеральными законами.</w:t>
      </w:r>
    </w:p>
    <w:p w:rsidR="005223CF" w:rsidRPr="005223CF" w:rsidRDefault="005223CF" w:rsidP="005223CF">
      <w:pPr>
        <w:autoSpaceDE w:val="0"/>
        <w:ind w:firstLine="720"/>
        <w:jc w:val="both"/>
        <w:rPr>
          <w:rFonts w:ascii="Times New Roman" w:hAnsi="Times New Roman" w:cs="Times New Roman"/>
          <w:sz w:val="24"/>
          <w:szCs w:val="24"/>
        </w:rPr>
      </w:pPr>
      <w:r w:rsidRPr="005223CF">
        <w:rPr>
          <w:rFonts w:ascii="Times New Roman" w:hAnsi="Times New Roman" w:cs="Times New Roman"/>
          <w:sz w:val="24"/>
          <w:szCs w:val="24"/>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w:t>
      </w:r>
      <w:r w:rsidRPr="005223CF">
        <w:rPr>
          <w:rFonts w:ascii="Times New Roman" w:hAnsi="Times New Roman" w:cs="Times New Roman"/>
          <w:sz w:val="24"/>
          <w:szCs w:val="24"/>
        </w:rPr>
        <w:t>о</w:t>
      </w:r>
      <w:r w:rsidRPr="005223CF">
        <w:rPr>
          <w:rFonts w:ascii="Times New Roman" w:hAnsi="Times New Roman" w:cs="Times New Roman"/>
          <w:sz w:val="24"/>
          <w:szCs w:val="24"/>
        </w:rPr>
        <w:t>тери кормильца в порядке, определяемом федеральными законами.</w:t>
      </w:r>
    </w:p>
    <w:p w:rsidR="005223CF" w:rsidRPr="005223CF" w:rsidRDefault="005223CF" w:rsidP="000E736C">
      <w:pPr>
        <w:autoSpaceDE w:val="0"/>
        <w:ind w:firstLine="720"/>
        <w:jc w:val="both"/>
        <w:rPr>
          <w:rFonts w:ascii="Times New Roman" w:hAnsi="Times New Roman" w:cs="Times New Roman"/>
          <w:color w:val="000000"/>
          <w:sz w:val="24"/>
          <w:szCs w:val="24"/>
        </w:rPr>
      </w:pPr>
      <w:r w:rsidRPr="005223CF">
        <w:rPr>
          <w:rFonts w:ascii="Times New Roman" w:hAnsi="Times New Roman" w:cs="Times New Roman"/>
          <w:sz w:val="24"/>
          <w:szCs w:val="24"/>
        </w:rPr>
        <w:t>4) Порядок назначения и выплаты ежемесячной доплаты к трудовой пенсии по ст</w:t>
      </w:r>
      <w:r w:rsidRPr="005223CF">
        <w:rPr>
          <w:rFonts w:ascii="Times New Roman" w:hAnsi="Times New Roman" w:cs="Times New Roman"/>
          <w:sz w:val="24"/>
          <w:szCs w:val="24"/>
        </w:rPr>
        <w:t>а</w:t>
      </w:r>
      <w:r w:rsidRPr="005223CF">
        <w:rPr>
          <w:rFonts w:ascii="Times New Roman" w:hAnsi="Times New Roman" w:cs="Times New Roman"/>
          <w:sz w:val="24"/>
          <w:szCs w:val="24"/>
        </w:rPr>
        <w:t xml:space="preserve">рости, трудовой пенсии по инвалидности, пенсии, назначенной в соответствии с </w:t>
      </w:r>
      <w:hyperlink r:id="rId38" w:history="1">
        <w:r w:rsidRPr="005223CF">
          <w:rPr>
            <w:rStyle w:val="af5"/>
            <w:rFonts w:ascii="Times New Roman" w:hAnsi="Times New Roman" w:cs="Times New Roman"/>
            <w:color w:val="000000"/>
            <w:sz w:val="24"/>
            <w:szCs w:val="24"/>
          </w:rPr>
          <w:t>Законом</w:t>
        </w:r>
      </w:hyperlink>
      <w:r w:rsidRPr="005223CF">
        <w:rPr>
          <w:rFonts w:ascii="Times New Roman" w:hAnsi="Times New Roman" w:cs="Times New Roman"/>
          <w:sz w:val="24"/>
          <w:szCs w:val="24"/>
        </w:rPr>
        <w:t xml:space="preserve"> Российской Федерации «О занятости населения в Российской Федерации», определ</w:t>
      </w:r>
      <w:r w:rsidRPr="005223CF">
        <w:rPr>
          <w:rFonts w:ascii="Times New Roman" w:hAnsi="Times New Roman" w:cs="Times New Roman"/>
          <w:sz w:val="24"/>
          <w:szCs w:val="24"/>
        </w:rPr>
        <w:t>я</w:t>
      </w:r>
      <w:r w:rsidRPr="005223CF">
        <w:rPr>
          <w:rFonts w:ascii="Times New Roman" w:hAnsi="Times New Roman" w:cs="Times New Roman"/>
          <w:sz w:val="24"/>
          <w:szCs w:val="24"/>
        </w:rPr>
        <w:t>ется муниципальными правовыми актами.»;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26. Досрочное прекращение полномочий Главы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Полномочия Главы Поселения прекращаются досрочно в случае: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смерти;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отставки по собственному желанию;</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2.1) удаления в отставку в соответствии со ст. 74.1 Федерального закона;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отрешения от должности в соответствии с законодательством;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признания судом недееспособным или ограниченно дееспособным;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признания судом безвестно отсутствующим или объявления умершим;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6)  вступления в отношении его в законную силу обвинительного приговора суда;</w:t>
      </w:r>
    </w:p>
    <w:p w:rsidR="005223CF" w:rsidRPr="005223CF" w:rsidRDefault="005223CF" w:rsidP="000E736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7)  выезда за пределы Российской Федерации на постоянное место жительства;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10) отзыва избирателями;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sz w:val="24"/>
          <w:szCs w:val="24"/>
        </w:rPr>
        <w:lastRenderedPageBreak/>
        <w:t xml:space="preserve">11) преобразования муниципального образования, осуществляемого в соответствии </w:t>
      </w:r>
      <w:r w:rsidRPr="005223CF">
        <w:rPr>
          <w:rFonts w:ascii="Times New Roman" w:eastAsia="Calibri" w:hAnsi="Times New Roman"/>
          <w:color w:val="000000"/>
          <w:sz w:val="24"/>
          <w:szCs w:val="24"/>
          <w:lang w:eastAsia="en-US"/>
        </w:rPr>
        <w:t xml:space="preserve">с </w:t>
      </w:r>
      <w:hyperlink r:id="rId39" w:history="1">
        <w:r w:rsidRPr="005223CF">
          <w:rPr>
            <w:rFonts w:ascii="Times New Roman" w:eastAsia="Calibri" w:hAnsi="Times New Roman"/>
            <w:color w:val="000000"/>
            <w:sz w:val="24"/>
            <w:szCs w:val="24"/>
            <w:lang w:eastAsia="en-US"/>
          </w:rPr>
          <w:t>частями 3</w:t>
        </w:r>
      </w:hyperlink>
      <w:r w:rsidRPr="005223CF">
        <w:rPr>
          <w:rFonts w:ascii="Times New Roman" w:eastAsia="Calibri" w:hAnsi="Times New Roman"/>
          <w:color w:val="000000"/>
          <w:sz w:val="24"/>
          <w:szCs w:val="24"/>
          <w:lang w:eastAsia="en-US"/>
        </w:rPr>
        <w:t xml:space="preserve">, </w:t>
      </w:r>
      <w:hyperlink r:id="rId40" w:history="1">
        <w:r w:rsidRPr="005223CF">
          <w:rPr>
            <w:rFonts w:ascii="Times New Roman" w:eastAsia="Calibri" w:hAnsi="Times New Roman"/>
            <w:color w:val="000000"/>
            <w:sz w:val="24"/>
            <w:szCs w:val="24"/>
            <w:lang w:eastAsia="en-US"/>
          </w:rPr>
          <w:t>3.2</w:t>
        </w:r>
      </w:hyperlink>
      <w:r w:rsidRPr="005223CF">
        <w:rPr>
          <w:rFonts w:ascii="Times New Roman" w:eastAsia="Calibri" w:hAnsi="Times New Roman"/>
          <w:color w:val="000000"/>
          <w:sz w:val="24"/>
          <w:szCs w:val="24"/>
          <w:lang w:eastAsia="en-US"/>
        </w:rPr>
        <w:t xml:space="preserve">, </w:t>
      </w:r>
      <w:hyperlink r:id="rId41" w:history="1">
        <w:r w:rsidRPr="005223CF">
          <w:rPr>
            <w:rFonts w:ascii="Times New Roman" w:eastAsia="Calibri" w:hAnsi="Times New Roman"/>
            <w:color w:val="000000"/>
            <w:sz w:val="24"/>
            <w:szCs w:val="24"/>
            <w:lang w:eastAsia="en-US"/>
          </w:rPr>
          <w:t>4</w:t>
        </w:r>
      </w:hyperlink>
      <w:r w:rsidRPr="005223CF">
        <w:rPr>
          <w:rFonts w:ascii="Times New Roman" w:eastAsia="Calibri" w:hAnsi="Times New Roman"/>
          <w:color w:val="000000"/>
          <w:sz w:val="24"/>
          <w:szCs w:val="24"/>
          <w:lang w:eastAsia="en-US"/>
        </w:rPr>
        <w:t xml:space="preserve"> - </w:t>
      </w:r>
      <w:hyperlink r:id="rId42" w:history="1">
        <w:r w:rsidRPr="005223CF">
          <w:rPr>
            <w:rFonts w:ascii="Times New Roman" w:eastAsia="Calibri" w:hAnsi="Times New Roman"/>
            <w:color w:val="000000"/>
            <w:sz w:val="24"/>
            <w:szCs w:val="24"/>
            <w:lang w:eastAsia="en-US"/>
          </w:rPr>
          <w:t>6</w:t>
        </w:r>
      </w:hyperlink>
      <w:r w:rsidRPr="005223CF">
        <w:rPr>
          <w:rFonts w:ascii="Times New Roman" w:eastAsia="Calibri" w:hAnsi="Times New Roman"/>
          <w:color w:val="000000"/>
          <w:sz w:val="24"/>
          <w:szCs w:val="24"/>
          <w:lang w:eastAsia="en-US"/>
        </w:rPr>
        <w:t xml:space="preserve">, </w:t>
      </w:r>
      <w:hyperlink r:id="rId43" w:history="1">
        <w:r w:rsidRPr="005223CF">
          <w:rPr>
            <w:rFonts w:ascii="Times New Roman" w:eastAsia="Calibri" w:hAnsi="Times New Roman"/>
            <w:color w:val="000000"/>
            <w:sz w:val="24"/>
            <w:szCs w:val="24"/>
            <w:lang w:eastAsia="en-US"/>
          </w:rPr>
          <w:t>6.1</w:t>
        </w:r>
      </w:hyperlink>
      <w:r w:rsidRPr="005223CF">
        <w:rPr>
          <w:rFonts w:ascii="Times New Roman" w:eastAsia="Calibri" w:hAnsi="Times New Roman"/>
          <w:color w:val="000000"/>
          <w:sz w:val="24"/>
          <w:szCs w:val="24"/>
          <w:lang w:eastAsia="en-US"/>
        </w:rPr>
        <w:t xml:space="preserve">, </w:t>
      </w:r>
      <w:hyperlink r:id="rId44" w:history="1">
        <w:r w:rsidRPr="005223CF">
          <w:rPr>
            <w:rFonts w:ascii="Times New Roman" w:eastAsia="Calibri" w:hAnsi="Times New Roman"/>
            <w:color w:val="000000"/>
            <w:sz w:val="24"/>
            <w:szCs w:val="24"/>
            <w:lang w:eastAsia="en-US"/>
          </w:rPr>
          <w:t>6.2</w:t>
        </w:r>
      </w:hyperlink>
      <w:r w:rsidRPr="005223CF">
        <w:rPr>
          <w:rFonts w:ascii="Times New Roman" w:eastAsia="Calibri" w:hAnsi="Times New Roman"/>
          <w:color w:val="000000"/>
          <w:sz w:val="24"/>
          <w:szCs w:val="24"/>
          <w:lang w:eastAsia="en-US"/>
        </w:rPr>
        <w:t xml:space="preserve">, </w:t>
      </w:r>
      <w:hyperlink r:id="rId45" w:history="1">
        <w:r w:rsidRPr="005223CF">
          <w:rPr>
            <w:rFonts w:ascii="Times New Roman" w:eastAsia="Calibri" w:hAnsi="Times New Roman"/>
            <w:color w:val="000000"/>
            <w:sz w:val="24"/>
            <w:szCs w:val="24"/>
            <w:lang w:eastAsia="en-US"/>
          </w:rPr>
          <w:t>7</w:t>
        </w:r>
      </w:hyperlink>
      <w:r w:rsidRPr="005223CF">
        <w:rPr>
          <w:rFonts w:ascii="Times New Roman" w:eastAsia="Calibri" w:hAnsi="Times New Roman"/>
          <w:color w:val="000000"/>
          <w:sz w:val="24"/>
          <w:szCs w:val="24"/>
          <w:lang w:eastAsia="en-US"/>
        </w:rPr>
        <w:t xml:space="preserve">, </w:t>
      </w:r>
      <w:hyperlink r:id="rId46" w:history="1">
        <w:r w:rsidRPr="005223CF">
          <w:rPr>
            <w:rFonts w:ascii="Times New Roman" w:eastAsia="Calibri" w:hAnsi="Times New Roman"/>
            <w:color w:val="000000"/>
            <w:sz w:val="24"/>
            <w:szCs w:val="24"/>
            <w:lang w:eastAsia="en-US"/>
          </w:rPr>
          <w:t>7.1</w:t>
        </w:r>
      </w:hyperlink>
      <w:r w:rsidRPr="005223CF">
        <w:rPr>
          <w:rFonts w:ascii="Times New Roman" w:eastAsia="Calibri" w:hAnsi="Times New Roman"/>
          <w:color w:val="000000"/>
          <w:sz w:val="24"/>
          <w:szCs w:val="24"/>
          <w:lang w:eastAsia="en-US"/>
        </w:rPr>
        <w:t xml:space="preserve">, </w:t>
      </w:r>
      <w:hyperlink r:id="rId47" w:history="1">
        <w:r w:rsidRPr="005223CF">
          <w:rPr>
            <w:rFonts w:ascii="Times New Roman" w:eastAsia="Calibri" w:hAnsi="Times New Roman"/>
            <w:color w:val="000000"/>
            <w:sz w:val="24"/>
            <w:szCs w:val="24"/>
            <w:lang w:eastAsia="en-US"/>
          </w:rPr>
          <w:t>7.2 статьи 13</w:t>
        </w:r>
      </w:hyperlink>
      <w:r w:rsidRPr="005223CF">
        <w:rPr>
          <w:rFonts w:ascii="Times New Roman" w:eastAsia="Calibri" w:hAnsi="Times New Roman"/>
          <w:color w:val="000000"/>
          <w:sz w:val="24"/>
          <w:szCs w:val="24"/>
          <w:lang w:eastAsia="en-US"/>
        </w:rPr>
        <w:t xml:space="preserve"> Федерального закона</w:t>
      </w:r>
      <w:r w:rsidRPr="005223CF">
        <w:rPr>
          <w:rFonts w:ascii="Times New Roman" w:hAnsi="Times New Roman"/>
          <w:sz w:val="24"/>
          <w:szCs w:val="24"/>
        </w:rPr>
        <w:t>, а также в случае упразднения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13)  в иных случаях, предусмотренных федеральным законодательством.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23CF" w:rsidRPr="005223CF" w:rsidRDefault="005223CF" w:rsidP="000E736C">
      <w:pPr>
        <w:pStyle w:val="ConsNormal"/>
        <w:ind w:right="-5" w:firstLine="540"/>
        <w:jc w:val="both"/>
        <w:rPr>
          <w:rFonts w:ascii="Times New Roman" w:hAnsi="Times New Roman"/>
          <w:sz w:val="24"/>
          <w:szCs w:val="24"/>
        </w:rPr>
      </w:pPr>
      <w:r w:rsidRPr="005223CF">
        <w:rPr>
          <w:rFonts w:ascii="Times New Roman" w:hAnsi="Times New Roman"/>
          <w:color w:val="000000"/>
          <w:sz w:val="24"/>
          <w:szCs w:val="24"/>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5223CF" w:rsidRPr="005223CF" w:rsidRDefault="005223CF" w:rsidP="005223CF">
      <w:pPr>
        <w:pStyle w:val="a3"/>
        <w:ind w:firstLine="567"/>
        <w:rPr>
          <w:rFonts w:ascii="Times New Roman" w:hAnsi="Times New Roman"/>
          <w:sz w:val="24"/>
          <w:szCs w:val="24"/>
        </w:rPr>
      </w:pPr>
      <w:r w:rsidRPr="005223CF">
        <w:rPr>
          <w:rFonts w:ascii="Times New Roman" w:hAnsi="Times New Roman"/>
          <w:sz w:val="24"/>
          <w:szCs w:val="24"/>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5223CF" w:rsidRPr="005223CF" w:rsidRDefault="005223CF" w:rsidP="005223CF">
      <w:pPr>
        <w:pStyle w:val="a3"/>
        <w:ind w:firstLine="567"/>
        <w:rPr>
          <w:rFonts w:ascii="Times New Roman" w:hAnsi="Times New Roman"/>
          <w:color w:val="000000"/>
          <w:sz w:val="24"/>
          <w:szCs w:val="24"/>
        </w:rPr>
      </w:pPr>
      <w:r w:rsidRPr="005223CF">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23CF" w:rsidRPr="005223CF" w:rsidRDefault="005223CF" w:rsidP="005223CF">
      <w:pPr>
        <w:pStyle w:val="ConsNonformat"/>
        <w:ind w:right="-5"/>
        <w:jc w:val="both"/>
        <w:rPr>
          <w:rFonts w:ascii="Times New Roman" w:hAnsi="Times New Roman"/>
          <w:color w:val="000000"/>
          <w:sz w:val="24"/>
          <w:szCs w:val="24"/>
        </w:rPr>
      </w:pPr>
      <w:r w:rsidRPr="005223CF">
        <w:rPr>
          <w:rFonts w:ascii="Times New Roman" w:hAnsi="Times New Roman"/>
          <w:color w:val="000000"/>
          <w:sz w:val="24"/>
          <w:szCs w:val="24"/>
        </w:rPr>
        <w:tab/>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27. Право Главы Поселения на отставку</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Глава Поселения имеет право на отставку по собственному желанию.</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28. Исполнение полномочий главы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0E736C">
      <w:pPr>
        <w:pStyle w:val="ConsNormal"/>
        <w:ind w:right="-5" w:firstLine="567"/>
        <w:jc w:val="both"/>
        <w:rPr>
          <w:rFonts w:ascii="Times New Roman" w:hAnsi="Times New Roman"/>
          <w:color w:val="000000"/>
          <w:sz w:val="24"/>
          <w:szCs w:val="24"/>
        </w:rPr>
      </w:pPr>
      <w:r w:rsidRPr="005223CF">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5223CF" w:rsidRPr="005223CF" w:rsidRDefault="005223CF" w:rsidP="005223CF">
      <w:pPr>
        <w:pStyle w:val="ConsNormal"/>
        <w:ind w:right="-5"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29.  Дума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Дума Поселения состоит из 8</w:t>
      </w:r>
      <w:r w:rsidRPr="005223CF">
        <w:rPr>
          <w:rFonts w:ascii="Times New Roman" w:hAnsi="Times New Roman"/>
          <w:i/>
          <w:color w:val="000000"/>
          <w:sz w:val="24"/>
          <w:szCs w:val="24"/>
        </w:rPr>
        <w:t xml:space="preserve"> </w:t>
      </w:r>
      <w:r w:rsidRPr="005223CF">
        <w:rPr>
          <w:rFonts w:ascii="Times New Roman" w:hAnsi="Times New Roman"/>
          <w:color w:val="000000"/>
          <w:sz w:val="24"/>
          <w:szCs w:val="24"/>
        </w:rPr>
        <w:t>депутатов, избираемых на муниципальных выборах сроком на 5 лет.</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Дума Поселения осуществляет полномочия в коллегиальном порядке.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w:t>
      </w:r>
      <w:r w:rsidRPr="005223CF">
        <w:rPr>
          <w:rFonts w:ascii="Times New Roman" w:hAnsi="Times New Roman"/>
          <w:color w:val="000000"/>
          <w:sz w:val="24"/>
          <w:szCs w:val="24"/>
        </w:rPr>
        <w:lastRenderedPageBreak/>
        <w:t>менее двух третей от установленного настоящим Уставом числа депутатов  Думы Поселения нового созыва.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Дума Поселения обладает правами юридического лица.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Полное наименование: Дума муниципального образования «Табарсук»</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Краткое наименование: Дума МО «Табарсук»</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Место нахождения: 669469, Иркутская область, Аларский район, с. Табарсук, ул. Юбилейная 3.</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Юридический адрес: 669469, Иркутская область, Аларский район, с.Табарсук, ул.Юбилейная 3.</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30. Заместитель председателя Думы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0E736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31. Полномочия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принятие Устава Поселения и внесение в него изменений и дополнений;</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о налогах и сборах;</w:t>
      </w:r>
    </w:p>
    <w:p w:rsidR="005223CF" w:rsidRPr="005223CF" w:rsidRDefault="005223CF" w:rsidP="005223CF">
      <w:pPr>
        <w:pStyle w:val="ConsNormal"/>
        <w:ind w:right="-5" w:firstLine="540"/>
        <w:jc w:val="both"/>
        <w:rPr>
          <w:rFonts w:ascii="Times New Roman" w:hAnsi="Times New Roman"/>
          <w:sz w:val="24"/>
          <w:szCs w:val="24"/>
        </w:rPr>
      </w:pPr>
      <w:r w:rsidRPr="005223CF">
        <w:rPr>
          <w:rFonts w:ascii="Times New Roman" w:hAnsi="Times New Roman"/>
          <w:sz w:val="24"/>
          <w:szCs w:val="24"/>
        </w:rPr>
        <w:t>4) утверждение стратегии социально-экономического развития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11)  принятие решения об удалении Главы Поселения в отставку.</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sz w:val="24"/>
          <w:szCs w:val="24"/>
        </w:rPr>
        <w:t>12) утверждение правил благоустройства территории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5223CF" w:rsidRPr="005223CF" w:rsidRDefault="005223CF" w:rsidP="000E736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следующие полномочия по вопросам осуществления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а) по представлению Главы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утверждение структуры администрации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учреждение органов администрации Поселения, обладающих правами юридического лица;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в) самороспуск Думы Поселения;</w:t>
      </w:r>
    </w:p>
    <w:p w:rsidR="005223CF" w:rsidRPr="005223CF" w:rsidRDefault="005223CF" w:rsidP="000E736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д) формирование Избирательной комиссии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5223CF" w:rsidRPr="005223CF" w:rsidRDefault="005223CF" w:rsidP="005223CF">
      <w:pPr>
        <w:pStyle w:val="ConsNormal"/>
        <w:ind w:right="-5" w:firstLine="0"/>
        <w:jc w:val="both"/>
        <w:rPr>
          <w:rFonts w:ascii="Times New Roman" w:hAnsi="Times New Roman"/>
          <w:color w:val="000000"/>
          <w:sz w:val="24"/>
          <w:szCs w:val="24"/>
        </w:rPr>
      </w:pPr>
      <w:r w:rsidRPr="005223CF">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следующие полномочия по вопросам внутренней организации своей деятельности: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в) рассмотрение обращений депутатов и принятие по ним соответствующих решений;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следующие полномочия по вопросам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а) осуществление контроля за использованием средств местного бюджета и за исполнением соответствующих решений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б) принятие нормативного правового акта о бюджетном процессе в Поселении;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в) образование целевых бюджетных фондов в соответствии с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иные полномочия: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а) установление порядка использования официальной символики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б) утверждение правил содержания и благоустройства территории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в) участие в принятии решений по вопросам административно-территориального устройства;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5223CF" w:rsidRPr="005223CF" w:rsidRDefault="005223CF" w:rsidP="005223CF">
      <w:pPr>
        <w:pStyle w:val="ConsNormal"/>
        <w:ind w:right="-566"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32. Организация деятельности Думы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Организацию деятельности Думы Поселения обеспечивает Глава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Заседания Думы созываются Главой Поселения, исполняющим полномочия председателя Думы Поселения.</w:t>
      </w:r>
    </w:p>
    <w:p w:rsidR="005223CF" w:rsidRPr="005223CF" w:rsidRDefault="005223CF" w:rsidP="000E736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В случае необходимости могут проводиться внеоче</w:t>
      </w:r>
      <w:r w:rsidR="000E736C">
        <w:rPr>
          <w:rFonts w:ascii="Times New Roman" w:hAnsi="Times New Roman"/>
          <w:color w:val="000000"/>
          <w:sz w:val="24"/>
          <w:szCs w:val="24"/>
        </w:rPr>
        <w:t>редные заседания по инициативе: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не менее одного процента жителей Поселения, обладающих избирательным правом;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главы  муниципального образования.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Первое заседание вновь избранной Думы Поселения открывает председатель Избирательной комиссии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5223CF" w:rsidRPr="005223CF" w:rsidRDefault="005223CF" w:rsidP="005223CF">
      <w:pPr>
        <w:pStyle w:val="ConsNonformat"/>
        <w:ind w:right="-5" w:firstLine="540"/>
        <w:jc w:val="both"/>
        <w:rPr>
          <w:rFonts w:ascii="Times New Roman" w:hAnsi="Times New Roman"/>
          <w:color w:val="000000"/>
          <w:sz w:val="24"/>
          <w:szCs w:val="24"/>
        </w:rPr>
      </w:pPr>
      <w:r w:rsidRPr="005223CF">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5223CF" w:rsidRPr="005223CF" w:rsidRDefault="005223CF" w:rsidP="005223CF">
      <w:pPr>
        <w:pStyle w:val="ConsNonformat"/>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33. Органы Думы Поселения и фракции (группы) депутатов</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3. Постоянные комитеты являются основными органами Думы Поселения.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местного бюджета;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экономики Поселения,  хозяйства и муниципальной собственности; </w:t>
      </w:r>
    </w:p>
    <w:p w:rsidR="005223CF" w:rsidRPr="005223CF" w:rsidRDefault="005223CF" w:rsidP="000E736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3) социальной политики.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5223CF" w:rsidRPr="005223CF" w:rsidRDefault="005223CF" w:rsidP="00B73CDB">
      <w:pPr>
        <w:pStyle w:val="ConsNormal"/>
        <w:ind w:firstLine="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Статья 34. Реализация Думой Поселения контрольных функций</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направления депутатских запросов и обращений;</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в иных формах, предусмотренных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35. Прекращение полномочий Думы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Полномочия  Думы Поселения могут быть прекращены досрочно:</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в случае роспуска Думы Поселения в порядке и по основаниям, предусмотренными статьей 73 Федерального закона;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5223CF" w:rsidRPr="005223CF" w:rsidRDefault="005223CF" w:rsidP="005223CF">
      <w:pPr>
        <w:pStyle w:val="ConsNormal"/>
        <w:ind w:right="-5" w:firstLine="709"/>
        <w:jc w:val="both"/>
        <w:rPr>
          <w:rFonts w:ascii="Times New Roman" w:hAnsi="Times New Roman"/>
          <w:sz w:val="24"/>
          <w:szCs w:val="24"/>
        </w:rPr>
      </w:pPr>
      <w:r w:rsidRPr="005223CF">
        <w:rPr>
          <w:rFonts w:ascii="Times New Roman" w:hAnsi="Times New Roman"/>
          <w:sz w:val="24"/>
          <w:szCs w:val="24"/>
        </w:rPr>
        <w:t>4) в случае</w:t>
      </w:r>
      <w:r w:rsidRPr="005223CF">
        <w:rPr>
          <w:rFonts w:ascii="Times New Roman" w:hAnsi="Times New Roman"/>
          <w:sz w:val="24"/>
          <w:szCs w:val="24"/>
        </w:rPr>
        <w:tab/>
        <w:t xml:space="preserve">преобразования муниципального образования, осуществляемого в соответствии </w:t>
      </w:r>
      <w:r w:rsidRPr="005223CF">
        <w:rPr>
          <w:rFonts w:ascii="Times New Roman" w:eastAsia="Calibri" w:hAnsi="Times New Roman"/>
          <w:color w:val="000000"/>
          <w:sz w:val="24"/>
          <w:szCs w:val="24"/>
          <w:lang w:eastAsia="en-US"/>
        </w:rPr>
        <w:t xml:space="preserve">с </w:t>
      </w:r>
      <w:hyperlink r:id="rId48" w:history="1">
        <w:r w:rsidRPr="005223CF">
          <w:rPr>
            <w:rFonts w:ascii="Times New Roman" w:eastAsia="Calibri" w:hAnsi="Times New Roman"/>
            <w:color w:val="000000"/>
            <w:sz w:val="24"/>
            <w:szCs w:val="24"/>
            <w:lang w:eastAsia="en-US"/>
          </w:rPr>
          <w:t>частями 3</w:t>
        </w:r>
      </w:hyperlink>
      <w:r w:rsidRPr="005223CF">
        <w:rPr>
          <w:rFonts w:ascii="Times New Roman" w:eastAsia="Calibri" w:hAnsi="Times New Roman"/>
          <w:color w:val="000000"/>
          <w:sz w:val="24"/>
          <w:szCs w:val="24"/>
          <w:lang w:eastAsia="en-US"/>
        </w:rPr>
        <w:t xml:space="preserve">, </w:t>
      </w:r>
      <w:hyperlink r:id="rId49" w:history="1">
        <w:r w:rsidRPr="005223CF">
          <w:rPr>
            <w:rFonts w:ascii="Times New Roman" w:eastAsia="Calibri" w:hAnsi="Times New Roman"/>
            <w:color w:val="000000"/>
            <w:sz w:val="24"/>
            <w:szCs w:val="24"/>
            <w:lang w:eastAsia="en-US"/>
          </w:rPr>
          <w:t>3.2</w:t>
        </w:r>
      </w:hyperlink>
      <w:r w:rsidRPr="005223CF">
        <w:rPr>
          <w:rFonts w:ascii="Times New Roman" w:eastAsia="Calibri" w:hAnsi="Times New Roman"/>
          <w:color w:val="000000"/>
          <w:sz w:val="24"/>
          <w:szCs w:val="24"/>
          <w:lang w:eastAsia="en-US"/>
        </w:rPr>
        <w:t xml:space="preserve">, </w:t>
      </w:r>
      <w:hyperlink r:id="rId50" w:history="1">
        <w:r w:rsidRPr="005223CF">
          <w:rPr>
            <w:rFonts w:ascii="Times New Roman" w:eastAsia="Calibri" w:hAnsi="Times New Roman"/>
            <w:color w:val="000000"/>
            <w:sz w:val="24"/>
            <w:szCs w:val="24"/>
            <w:lang w:eastAsia="en-US"/>
          </w:rPr>
          <w:t>4</w:t>
        </w:r>
      </w:hyperlink>
      <w:r w:rsidRPr="005223CF">
        <w:rPr>
          <w:rFonts w:ascii="Times New Roman" w:eastAsia="Calibri" w:hAnsi="Times New Roman"/>
          <w:color w:val="000000"/>
          <w:sz w:val="24"/>
          <w:szCs w:val="24"/>
          <w:lang w:eastAsia="en-US"/>
        </w:rPr>
        <w:t xml:space="preserve"> - </w:t>
      </w:r>
      <w:hyperlink r:id="rId51" w:history="1">
        <w:r w:rsidRPr="005223CF">
          <w:rPr>
            <w:rFonts w:ascii="Times New Roman" w:eastAsia="Calibri" w:hAnsi="Times New Roman"/>
            <w:color w:val="000000"/>
            <w:sz w:val="24"/>
            <w:szCs w:val="24"/>
            <w:lang w:eastAsia="en-US"/>
          </w:rPr>
          <w:t>6</w:t>
        </w:r>
      </w:hyperlink>
      <w:r w:rsidRPr="005223CF">
        <w:rPr>
          <w:rFonts w:ascii="Times New Roman" w:eastAsia="Calibri" w:hAnsi="Times New Roman"/>
          <w:color w:val="000000"/>
          <w:sz w:val="24"/>
          <w:szCs w:val="24"/>
          <w:lang w:eastAsia="en-US"/>
        </w:rPr>
        <w:t xml:space="preserve">, </w:t>
      </w:r>
      <w:hyperlink r:id="rId52" w:history="1">
        <w:r w:rsidRPr="005223CF">
          <w:rPr>
            <w:rFonts w:ascii="Times New Roman" w:eastAsia="Calibri" w:hAnsi="Times New Roman"/>
            <w:color w:val="000000"/>
            <w:sz w:val="24"/>
            <w:szCs w:val="24"/>
            <w:lang w:eastAsia="en-US"/>
          </w:rPr>
          <w:t>6.1</w:t>
        </w:r>
      </w:hyperlink>
      <w:r w:rsidRPr="005223CF">
        <w:rPr>
          <w:rFonts w:ascii="Times New Roman" w:eastAsia="Calibri" w:hAnsi="Times New Roman"/>
          <w:color w:val="000000"/>
          <w:sz w:val="24"/>
          <w:szCs w:val="24"/>
          <w:lang w:eastAsia="en-US"/>
        </w:rPr>
        <w:t xml:space="preserve">, </w:t>
      </w:r>
      <w:hyperlink r:id="rId53" w:history="1">
        <w:r w:rsidRPr="005223CF">
          <w:rPr>
            <w:rFonts w:ascii="Times New Roman" w:eastAsia="Calibri" w:hAnsi="Times New Roman"/>
            <w:color w:val="000000"/>
            <w:sz w:val="24"/>
            <w:szCs w:val="24"/>
            <w:lang w:eastAsia="en-US"/>
          </w:rPr>
          <w:t>6.2</w:t>
        </w:r>
      </w:hyperlink>
      <w:r w:rsidRPr="005223CF">
        <w:rPr>
          <w:rFonts w:ascii="Times New Roman" w:eastAsia="Calibri" w:hAnsi="Times New Roman"/>
          <w:color w:val="000000"/>
          <w:sz w:val="24"/>
          <w:szCs w:val="24"/>
          <w:lang w:eastAsia="en-US"/>
        </w:rPr>
        <w:t xml:space="preserve">, </w:t>
      </w:r>
      <w:hyperlink r:id="rId54" w:history="1">
        <w:r w:rsidRPr="005223CF">
          <w:rPr>
            <w:rFonts w:ascii="Times New Roman" w:eastAsia="Calibri" w:hAnsi="Times New Roman"/>
            <w:color w:val="000000"/>
            <w:sz w:val="24"/>
            <w:szCs w:val="24"/>
            <w:lang w:eastAsia="en-US"/>
          </w:rPr>
          <w:t>7</w:t>
        </w:r>
      </w:hyperlink>
      <w:r w:rsidRPr="005223CF">
        <w:rPr>
          <w:rFonts w:ascii="Times New Roman" w:eastAsia="Calibri" w:hAnsi="Times New Roman"/>
          <w:color w:val="000000"/>
          <w:sz w:val="24"/>
          <w:szCs w:val="24"/>
          <w:lang w:eastAsia="en-US"/>
        </w:rPr>
        <w:t xml:space="preserve">, </w:t>
      </w:r>
      <w:hyperlink r:id="rId55" w:history="1">
        <w:r w:rsidRPr="005223CF">
          <w:rPr>
            <w:rFonts w:ascii="Times New Roman" w:eastAsia="Calibri" w:hAnsi="Times New Roman"/>
            <w:color w:val="000000"/>
            <w:sz w:val="24"/>
            <w:szCs w:val="24"/>
            <w:lang w:eastAsia="en-US"/>
          </w:rPr>
          <w:t>7.1</w:t>
        </w:r>
      </w:hyperlink>
      <w:r w:rsidRPr="005223CF">
        <w:rPr>
          <w:rFonts w:ascii="Times New Roman" w:eastAsia="Calibri" w:hAnsi="Times New Roman"/>
          <w:color w:val="000000"/>
          <w:sz w:val="24"/>
          <w:szCs w:val="24"/>
          <w:lang w:eastAsia="en-US"/>
        </w:rPr>
        <w:t xml:space="preserve">, </w:t>
      </w:r>
      <w:hyperlink r:id="rId56" w:history="1">
        <w:r w:rsidRPr="005223CF">
          <w:rPr>
            <w:rFonts w:ascii="Times New Roman" w:eastAsia="Calibri" w:hAnsi="Times New Roman"/>
            <w:color w:val="000000"/>
            <w:sz w:val="24"/>
            <w:szCs w:val="24"/>
            <w:lang w:eastAsia="en-US"/>
          </w:rPr>
          <w:t>7.2 статьи 13</w:t>
        </w:r>
      </w:hyperlink>
      <w:r w:rsidRPr="005223CF">
        <w:rPr>
          <w:rFonts w:ascii="Times New Roman" w:eastAsia="Calibri" w:hAnsi="Times New Roman"/>
          <w:color w:val="000000"/>
          <w:sz w:val="24"/>
          <w:szCs w:val="24"/>
          <w:lang w:eastAsia="en-US"/>
        </w:rPr>
        <w:t xml:space="preserve"> Федерального закона</w:t>
      </w:r>
      <w:r w:rsidRPr="005223CF">
        <w:rPr>
          <w:rFonts w:ascii="Times New Roman" w:hAnsi="Times New Roman"/>
          <w:sz w:val="24"/>
          <w:szCs w:val="24"/>
        </w:rPr>
        <w:t>, а также в случае упразднения Поселения;</w:t>
      </w:r>
    </w:p>
    <w:p w:rsidR="005223CF" w:rsidRPr="005223CF" w:rsidRDefault="005223CF" w:rsidP="005223CF">
      <w:pPr>
        <w:pStyle w:val="ConsNormal"/>
        <w:ind w:right="-5" w:firstLine="0"/>
        <w:jc w:val="both"/>
        <w:rPr>
          <w:rFonts w:ascii="Times New Roman" w:hAnsi="Times New Roman"/>
          <w:color w:val="000000"/>
          <w:sz w:val="24"/>
          <w:szCs w:val="24"/>
        </w:rPr>
      </w:pPr>
      <w:r w:rsidRPr="005223CF">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5223CF" w:rsidRPr="005223CF" w:rsidRDefault="005223CF" w:rsidP="005223CF">
      <w:pPr>
        <w:ind w:firstLine="72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2.1. </w:t>
      </w:r>
      <w:r w:rsidRPr="005223CF">
        <w:rPr>
          <w:rFonts w:ascii="Times New Roman" w:hAnsi="Times New Roman" w:cs="Times New Roman"/>
          <w:sz w:val="24"/>
          <w:szCs w:val="24"/>
        </w:rPr>
        <w:t>Полномочия депутата Думы Поселения осуществляющего свои полном</w:t>
      </w:r>
      <w:r w:rsidRPr="005223CF">
        <w:rPr>
          <w:rFonts w:ascii="Times New Roman" w:hAnsi="Times New Roman" w:cs="Times New Roman"/>
          <w:sz w:val="24"/>
          <w:szCs w:val="24"/>
        </w:rPr>
        <w:t>о</w:t>
      </w:r>
      <w:r w:rsidRPr="005223CF">
        <w:rPr>
          <w:rFonts w:ascii="Times New Roman" w:hAnsi="Times New Roman" w:cs="Times New Roman"/>
          <w:sz w:val="24"/>
          <w:szCs w:val="24"/>
        </w:rPr>
        <w:t>чия на постоянной основе, прекращаются досрочно в случае несоблюдения ограничений, уст</w:t>
      </w:r>
      <w:r w:rsidRPr="005223CF">
        <w:rPr>
          <w:rFonts w:ascii="Times New Roman" w:hAnsi="Times New Roman" w:cs="Times New Roman"/>
          <w:sz w:val="24"/>
          <w:szCs w:val="24"/>
        </w:rPr>
        <w:t>а</w:t>
      </w:r>
      <w:r w:rsidRPr="005223CF">
        <w:rPr>
          <w:rFonts w:ascii="Times New Roman" w:hAnsi="Times New Roman" w:cs="Times New Roman"/>
          <w:sz w:val="24"/>
          <w:szCs w:val="24"/>
        </w:rPr>
        <w:t>новленных Федеральным законом № 131-ФЗ;</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5223CF" w:rsidRPr="005223CF" w:rsidRDefault="005223CF" w:rsidP="005223CF">
      <w:pPr>
        <w:pStyle w:val="ConsNormal"/>
        <w:ind w:right="-566"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36. Депутат Думы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w:t>
      </w: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5223CF" w:rsidRPr="005223CF" w:rsidRDefault="005223CF" w:rsidP="005223CF">
      <w:pPr>
        <w:pStyle w:val="ConsNormal"/>
        <w:ind w:right="-5" w:firstLine="540"/>
        <w:jc w:val="both"/>
        <w:rPr>
          <w:rFonts w:ascii="Times New Roman" w:hAnsi="Times New Roman"/>
          <w:sz w:val="24"/>
          <w:szCs w:val="24"/>
        </w:rPr>
      </w:pPr>
      <w:r w:rsidRPr="005223CF">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5223CF" w:rsidRPr="005223CF" w:rsidRDefault="005223CF" w:rsidP="005223CF">
      <w:pPr>
        <w:pStyle w:val="a3"/>
        <w:ind w:firstLine="567"/>
        <w:jc w:val="both"/>
        <w:rPr>
          <w:rFonts w:ascii="Times New Roman" w:hAnsi="Times New Roman"/>
          <w:color w:val="000000"/>
          <w:sz w:val="24"/>
          <w:szCs w:val="24"/>
        </w:rPr>
      </w:pPr>
      <w:r w:rsidRPr="005223CF">
        <w:rPr>
          <w:rFonts w:ascii="Times New Roman" w:hAnsi="Times New Roman"/>
          <w:sz w:val="24"/>
          <w:szCs w:val="24"/>
        </w:rP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w:t>
      </w:r>
      <w:r w:rsidRPr="005223CF">
        <w:rPr>
          <w:rFonts w:ascii="Times New Roman" w:hAnsi="Times New Roman"/>
          <w:sz w:val="24"/>
          <w:szCs w:val="24"/>
        </w:rPr>
        <w:lastRenderedPageBreak/>
        <w:t>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Правила депутатской этики определяются Регламентом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Статья 36.1 Гарантии осуществления полномочий депутата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 Депутат Думы Поселения при осуществлении своих полномочий в Думе Посел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вправе: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 предлагать вопросы для рассмотрения на заседании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Проекты и поправки, внесенные в установленном порядке депутатом Думы Поселения, подлежат обяз</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тельному рассмотрению Думой, и по ним проводится голосование;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нии Думы Поселения при рассмотрении соответствующего вопроса;</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4)  высказывать мнение по персональному составу формируемых органов и по ка</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дидатурам избираемых (назначаемых с согласия) должностных лиц;</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5) участвовать в обсуждениях, задавать вопросы докладчикам и председательству</w:t>
      </w:r>
      <w:r w:rsidRPr="005223CF">
        <w:rPr>
          <w:rFonts w:ascii="Times New Roman" w:hAnsi="Times New Roman" w:cs="Times New Roman"/>
          <w:color w:val="000000"/>
          <w:sz w:val="24"/>
          <w:szCs w:val="24"/>
        </w:rPr>
        <w:t>ю</w:t>
      </w:r>
      <w:r w:rsidRPr="005223CF">
        <w:rPr>
          <w:rFonts w:ascii="Times New Roman" w:hAnsi="Times New Roman" w:cs="Times New Roman"/>
          <w:color w:val="000000"/>
          <w:sz w:val="24"/>
          <w:szCs w:val="24"/>
        </w:rPr>
        <w:t>щему на заседании, требовать ответов на них и давать оценку ответам, выступать с обо</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нованием своих предложений и по мотивам голосования, давать справки;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ные и (или) подотчетные Думе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7)  обращаться с запросом;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8)  оглашать обращения граждан, имеющие, по его мнению, общественное значение;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9)  знакомиться с текстами своих выступлений в протоколах заседаний Думы;</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10) требовать включения в протокол заседания текста своего выступления, не оглаше</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ного в связи с прекращением прений;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2.  Депутат Думы Поселения в целях осуществления своих полномочий вправе: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  истребовать информацию от органов и должностных лиц местного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должностных лиц муниципальных органов, муниципальных учреждений и муниц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 xml:space="preserve">пальных унитарных предприятий Поселения;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2) направлять органам и должностным лицам местного самоуправления, должнос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ным лицам муниципальных органов, муниципальных учреждений и муниципальных ун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смотрения;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инициировать проведение отчетов органов и должностных лиц местного сам</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управления, должностных лиц муниципальных органов, муниципальных учреждений и муниципальных унитарных предприятий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4)  инициировать проведение депутатских проверок (расследований), депутатских слушаний и принимать в них участие;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ления, должностных лиц муниципальных органов, муниципальных учреждений и мун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 xml:space="preserve">ципальных унитарных предприятий Поселения;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ных унитарных предприятий Поселения к ответственности в порядке, установленными федеральными законами, муниципальными правовыми актами;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7)  присутствовать на заседаниях органов местного самоуправления и иных муниц</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пальных органов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9)  беспрепятственно посещать органы государственной власти области, иные гос</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sidRPr="005223CF">
        <w:rPr>
          <w:rFonts w:ascii="Times New Roman" w:hAnsi="Times New Roman" w:cs="Times New Roman"/>
          <w:color w:val="000000"/>
          <w:sz w:val="24"/>
          <w:szCs w:val="24"/>
        </w:rPr>
        <w:t>ж</w:t>
      </w:r>
      <w:r w:rsidRPr="005223CF">
        <w:rPr>
          <w:rFonts w:ascii="Times New Roman" w:hAnsi="Times New Roman" w:cs="Times New Roman"/>
          <w:color w:val="000000"/>
          <w:sz w:val="24"/>
          <w:szCs w:val="24"/>
        </w:rPr>
        <w:t>дения, пользоваться правом на беспрепятственный прием их руководителями, пр</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вом на ознакомление в установленном порядке с  документами этих учреждений, пре</w:t>
      </w:r>
      <w:r w:rsidRPr="005223CF">
        <w:rPr>
          <w:rFonts w:ascii="Times New Roman" w:hAnsi="Times New Roman" w:cs="Times New Roman"/>
          <w:color w:val="000000"/>
          <w:sz w:val="24"/>
          <w:szCs w:val="24"/>
        </w:rPr>
        <w:t>д</w:t>
      </w:r>
      <w:r w:rsidRPr="005223CF">
        <w:rPr>
          <w:rFonts w:ascii="Times New Roman" w:hAnsi="Times New Roman" w:cs="Times New Roman"/>
          <w:color w:val="000000"/>
          <w:sz w:val="24"/>
          <w:szCs w:val="24"/>
        </w:rPr>
        <w:t>приятий, за исключением тех, которые содержат коммерческую и иную информацию, охраня</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мую в соответствии с федеральными законами.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Депутату Думы Поселения гарантируется: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ветствии с федеральными законами, Уставом Иркутской области и законами Иркутской области;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2)  освобождение от выполнения производственных или служебных обязанн</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тусом депутата Думы Поселения с сохранением места работы (должности);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w:t>
      </w:r>
      <w:r w:rsidRPr="005223CF">
        <w:rPr>
          <w:rFonts w:ascii="Times New Roman" w:hAnsi="Times New Roman" w:cs="Times New Roman"/>
          <w:color w:val="000000"/>
          <w:sz w:val="24"/>
          <w:szCs w:val="24"/>
        </w:rPr>
        <w:t>к</w:t>
      </w:r>
      <w:r w:rsidRPr="005223CF">
        <w:rPr>
          <w:rFonts w:ascii="Times New Roman" w:hAnsi="Times New Roman" w:cs="Times New Roman"/>
          <w:color w:val="000000"/>
          <w:sz w:val="24"/>
          <w:szCs w:val="24"/>
        </w:rPr>
        <w:t>том Думы Поселения;</w:t>
      </w:r>
    </w:p>
    <w:p w:rsidR="005223CF" w:rsidRPr="00B73CDB" w:rsidRDefault="005223CF" w:rsidP="00B73CDB">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4)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ответствии с муниципальным правовым актом Думы Поселения;</w:t>
      </w:r>
    </w:p>
    <w:p w:rsidR="005223CF" w:rsidRPr="005223CF" w:rsidRDefault="005223CF" w:rsidP="005223CF">
      <w:pPr>
        <w:ind w:firstLine="708"/>
        <w:jc w:val="both"/>
        <w:rPr>
          <w:rFonts w:ascii="Times New Roman" w:hAnsi="Times New Roman" w:cs="Times New Roman"/>
          <w:sz w:val="24"/>
          <w:szCs w:val="24"/>
        </w:rPr>
      </w:pPr>
      <w:r w:rsidRPr="005223CF">
        <w:rPr>
          <w:rFonts w:ascii="Times New Roman" w:hAnsi="Times New Roman" w:cs="Times New Roman"/>
          <w:sz w:val="24"/>
          <w:szCs w:val="24"/>
        </w:rPr>
        <w:t>5) в целях организации личного приема граждан в соответствии с установленным Главой Поселения нормативным прав</w:t>
      </w:r>
      <w:r w:rsidRPr="005223CF">
        <w:rPr>
          <w:rFonts w:ascii="Times New Roman" w:hAnsi="Times New Roman" w:cs="Times New Roman"/>
          <w:sz w:val="24"/>
          <w:szCs w:val="24"/>
        </w:rPr>
        <w:t>о</w:t>
      </w:r>
      <w:r w:rsidRPr="005223CF">
        <w:rPr>
          <w:rFonts w:ascii="Times New Roman" w:hAnsi="Times New Roman" w:cs="Times New Roman"/>
          <w:sz w:val="24"/>
          <w:szCs w:val="24"/>
        </w:rPr>
        <w:t>вым актом:</w:t>
      </w:r>
    </w:p>
    <w:p w:rsidR="005223CF" w:rsidRPr="005223CF" w:rsidRDefault="005223CF" w:rsidP="005223CF">
      <w:pPr>
        <w:ind w:firstLine="709"/>
        <w:jc w:val="both"/>
        <w:rPr>
          <w:rFonts w:ascii="Times New Roman" w:hAnsi="Times New Roman" w:cs="Times New Roman"/>
          <w:color w:val="000000"/>
          <w:sz w:val="24"/>
          <w:szCs w:val="24"/>
        </w:rPr>
      </w:pPr>
      <w:r w:rsidRPr="005223CF">
        <w:rPr>
          <w:rFonts w:ascii="Times New Roman" w:hAnsi="Times New Roman" w:cs="Times New Roman"/>
          <w:sz w:val="24"/>
          <w:szCs w:val="24"/>
        </w:rPr>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5223CF">
        <w:rPr>
          <w:rFonts w:ascii="Times New Roman" w:hAnsi="Times New Roman" w:cs="Times New Roman"/>
          <w:sz w:val="24"/>
          <w:szCs w:val="24"/>
        </w:rPr>
        <w:t>р</w:t>
      </w:r>
      <w:r w:rsidRPr="005223CF">
        <w:rPr>
          <w:rFonts w:ascii="Times New Roman" w:hAnsi="Times New Roman" w:cs="Times New Roman"/>
          <w:sz w:val="24"/>
          <w:szCs w:val="24"/>
        </w:rPr>
        <w:t>жденный Главой Поселения;</w:t>
      </w:r>
      <w:r w:rsidRPr="005223CF">
        <w:rPr>
          <w:rFonts w:ascii="Times New Roman" w:hAnsi="Times New Roman" w:cs="Times New Roman"/>
          <w:color w:val="000000"/>
          <w:sz w:val="24"/>
          <w:szCs w:val="24"/>
        </w:rPr>
        <w:t xml:space="preserve">     </w:t>
      </w:r>
    </w:p>
    <w:p w:rsidR="005223CF" w:rsidRPr="005223CF" w:rsidRDefault="005223CF" w:rsidP="005223CF">
      <w:pPr>
        <w:ind w:firstLine="709"/>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информирование о графике проведения приема гра</w:t>
      </w:r>
      <w:r w:rsidRPr="005223CF">
        <w:rPr>
          <w:rFonts w:ascii="Times New Roman" w:hAnsi="Times New Roman" w:cs="Times New Roman"/>
          <w:color w:val="000000"/>
          <w:sz w:val="24"/>
          <w:szCs w:val="24"/>
        </w:rPr>
        <w:t>ж</w:t>
      </w:r>
      <w:r w:rsidRPr="005223CF">
        <w:rPr>
          <w:rFonts w:ascii="Times New Roman" w:hAnsi="Times New Roman" w:cs="Times New Roman"/>
          <w:color w:val="000000"/>
          <w:sz w:val="24"/>
          <w:szCs w:val="24"/>
        </w:rPr>
        <w:t>дан;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доступ к правовой и иной информации, необходимой для рассмотрения обращений граждан.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6)  право на обращение к:</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Главе Поселения, иным и иным в</w:t>
      </w:r>
      <w:r w:rsidRPr="005223CF">
        <w:rPr>
          <w:rFonts w:ascii="Times New Roman" w:hAnsi="Times New Roman" w:cs="Times New Roman"/>
          <w:color w:val="000000"/>
          <w:sz w:val="24"/>
          <w:szCs w:val="24"/>
        </w:rPr>
        <w:t>ы</w:t>
      </w:r>
      <w:r w:rsidRPr="005223CF">
        <w:rPr>
          <w:rFonts w:ascii="Times New Roman" w:hAnsi="Times New Roman" w:cs="Times New Roman"/>
          <w:color w:val="000000"/>
          <w:sz w:val="24"/>
          <w:szCs w:val="24"/>
        </w:rPr>
        <w:t>борным лицам местного самоуправления;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к муниципальным органам и их должностным лицам;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к руководителям муниципальных учреждений, муниципальных унитарных пре</w:t>
      </w:r>
      <w:r w:rsidRPr="005223CF">
        <w:rPr>
          <w:rFonts w:ascii="Times New Roman" w:hAnsi="Times New Roman" w:cs="Times New Roman"/>
          <w:color w:val="000000"/>
          <w:sz w:val="24"/>
          <w:szCs w:val="24"/>
        </w:rPr>
        <w:t>д</w:t>
      </w:r>
      <w:r w:rsidRPr="005223CF">
        <w:rPr>
          <w:rFonts w:ascii="Times New Roman" w:hAnsi="Times New Roman" w:cs="Times New Roman"/>
          <w:color w:val="000000"/>
          <w:sz w:val="24"/>
          <w:szCs w:val="24"/>
        </w:rPr>
        <w:t>приятий;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должностным лицам органов государственной власти Иркутской области, иных государственных органов Иркутской области;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руководителям организаций, осуществляющих свою деятельность на террит</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рии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том Думы Поселения его полномочий.</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Обращение депутата Думы Поселения к государственным органам, органам местн</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может быть признано д</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путатским запросом. </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шается на заседании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Должностные лица, к которым направлены обращения Думы Поселения, об</w:t>
      </w:r>
      <w:r w:rsidRPr="005223CF">
        <w:rPr>
          <w:rFonts w:ascii="Times New Roman" w:hAnsi="Times New Roman" w:cs="Times New Roman"/>
          <w:color w:val="000000"/>
          <w:sz w:val="24"/>
          <w:szCs w:val="24"/>
        </w:rPr>
        <w:t>я</w:t>
      </w:r>
      <w:r w:rsidRPr="005223CF">
        <w:rPr>
          <w:rFonts w:ascii="Times New Roman" w:hAnsi="Times New Roman" w:cs="Times New Roman"/>
          <w:color w:val="000000"/>
          <w:sz w:val="24"/>
          <w:szCs w:val="24"/>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sidRPr="005223CF">
        <w:rPr>
          <w:rFonts w:ascii="Times New Roman" w:hAnsi="Times New Roman" w:cs="Times New Roman"/>
          <w:color w:val="000000"/>
          <w:sz w:val="24"/>
          <w:szCs w:val="24"/>
        </w:rPr>
        <w:t>т</w:t>
      </w:r>
      <w:r w:rsidRPr="005223CF">
        <w:rPr>
          <w:rFonts w:ascii="Times New Roman" w:hAnsi="Times New Roman" w:cs="Times New Roman"/>
          <w:color w:val="000000"/>
          <w:sz w:val="24"/>
          <w:szCs w:val="24"/>
        </w:rPr>
        <w:t>вом.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7)  право на обращение с вопросом на заседании Думы Поселения к Главе Поселения, иным должностным лицам муниципальных органов в порядке, определенном Ре</w:t>
      </w:r>
      <w:r w:rsidRPr="005223CF">
        <w:rPr>
          <w:rFonts w:ascii="Times New Roman" w:hAnsi="Times New Roman" w:cs="Times New Roman"/>
          <w:color w:val="000000"/>
          <w:sz w:val="24"/>
          <w:szCs w:val="24"/>
        </w:rPr>
        <w:t>г</w:t>
      </w:r>
      <w:r w:rsidRPr="005223CF">
        <w:rPr>
          <w:rFonts w:ascii="Times New Roman" w:hAnsi="Times New Roman" w:cs="Times New Roman"/>
          <w:color w:val="000000"/>
          <w:sz w:val="24"/>
          <w:szCs w:val="24"/>
        </w:rPr>
        <w:t>ламентом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8)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го образования в установленном порядке;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9)  обеспечение текстами правовых актов, принятых органами местного самоупра</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ми и материалами в порядке, определенном муниципальным правовым актом Думы Пос</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ления в соответствии с федеральными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10)  предоставление государственными органами, органами местного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ментов в порядке, установленном федеральными законами и муниципальными прав</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вым актами в соответствии с федеральными законами;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11)  право на информирование о своей деятельности посредством: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доведения до сведения граждан инфо</w:t>
      </w:r>
      <w:r w:rsidRPr="005223CF">
        <w:rPr>
          <w:rFonts w:ascii="Times New Roman" w:hAnsi="Times New Roman" w:cs="Times New Roman"/>
          <w:color w:val="000000"/>
          <w:sz w:val="24"/>
          <w:szCs w:val="24"/>
        </w:rPr>
        <w:t>р</w:t>
      </w:r>
      <w:r w:rsidRPr="005223CF">
        <w:rPr>
          <w:rFonts w:ascii="Times New Roman" w:hAnsi="Times New Roman" w:cs="Times New Roman"/>
          <w:color w:val="000000"/>
          <w:sz w:val="24"/>
          <w:szCs w:val="24"/>
        </w:rPr>
        <w:t>мации о его работе;</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предоставления возможности разместить информацию о своей деятельности в м</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ниципальных средствах массовой информации;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предоставления возможности участия в мероприятиях, проводимых органами м</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стного самоуправления и иными муниципальными органами.</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 xml:space="preserve">         12)  обеспечение условий для обнародования отчета о его деятельности посредством:</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выступления с отчетом в муниципальных средствах массовой информации в п</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рядке, определенном муниципальными правовыми актами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выступления с отчетом на собраниях граждан;</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  отчетного выступления на заседании Думы Поселения.</w:t>
      </w:r>
    </w:p>
    <w:p w:rsidR="005223CF" w:rsidRPr="005223CF" w:rsidRDefault="005223CF" w:rsidP="005223CF">
      <w:pPr>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         13)  пользование средствами связи органов местного самоуправления, муниципал</w:t>
      </w:r>
      <w:r w:rsidRPr="005223CF">
        <w:rPr>
          <w:rFonts w:ascii="Times New Roman" w:hAnsi="Times New Roman" w:cs="Times New Roman"/>
          <w:color w:val="000000"/>
          <w:sz w:val="24"/>
          <w:szCs w:val="24"/>
        </w:rPr>
        <w:t>ь</w:t>
      </w:r>
      <w:r w:rsidRPr="005223CF">
        <w:rPr>
          <w:rFonts w:ascii="Times New Roman" w:hAnsi="Times New Roman" w:cs="Times New Roman"/>
          <w:color w:val="000000"/>
          <w:sz w:val="24"/>
          <w:szCs w:val="24"/>
        </w:rPr>
        <w:t>ных органов в порядке, установленном муниципальными правовыми актами.</w:t>
      </w:r>
    </w:p>
    <w:p w:rsidR="005223CF" w:rsidRPr="005223CF" w:rsidRDefault="005223CF" w:rsidP="005223CF">
      <w:pPr>
        <w:jc w:val="both"/>
        <w:rPr>
          <w:rFonts w:ascii="Times New Roman" w:hAnsi="Times New Roman" w:cs="Times New Roman"/>
          <w:color w:val="000000"/>
          <w:sz w:val="24"/>
          <w:szCs w:val="24"/>
        </w:rPr>
      </w:pPr>
    </w:p>
    <w:p w:rsidR="005223CF" w:rsidRPr="005223CF" w:rsidRDefault="005223CF" w:rsidP="005223CF">
      <w:pPr>
        <w:pStyle w:val="ConsNonformat"/>
        <w:ind w:right="-566"/>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Полномочия депутата Думы Поселения прекращаются досрочно в случаях:</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смерти;</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2) отставки по собственному желанию;</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3) признания судом недееспособным или ограниченно дееспособным;</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 признания судом безвестно отсутствующим или объявления умершим;</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6) выезда за пределы Российской Федерации на постоянное место жительства;</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7) прекращения гражданства Российской Федерации, прекращения гражданства ин</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8) отзыва избирателями;</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9) досрочного прекращения полномочий  Думы Поселения;</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11) в иных случаях, установленных Федеральным законом, и иными федеральными законами.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23CF" w:rsidRPr="005223CF" w:rsidRDefault="005223CF" w:rsidP="005D522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223CF" w:rsidRPr="005223CF" w:rsidRDefault="005223CF" w:rsidP="005223CF">
      <w:pPr>
        <w:pStyle w:val="ConsNormal"/>
        <w:ind w:right="-5" w:firstLine="0"/>
        <w:jc w:val="both"/>
        <w:rPr>
          <w:rFonts w:ascii="Times New Roman" w:hAnsi="Times New Roman"/>
          <w:color w:val="000000"/>
          <w:sz w:val="24"/>
          <w:szCs w:val="24"/>
        </w:rPr>
      </w:pPr>
      <w:r w:rsidRPr="005223CF">
        <w:rPr>
          <w:rFonts w:ascii="Times New Roman" w:hAnsi="Times New Roman"/>
          <w:color w:val="000000"/>
          <w:sz w:val="24"/>
          <w:szCs w:val="24"/>
        </w:rPr>
        <w:t xml:space="preserve">        </w:t>
      </w:r>
      <w:r w:rsidRPr="005223CF">
        <w:rPr>
          <w:rFonts w:ascii="Times New Roman" w:hAnsi="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5223CF" w:rsidRPr="005223CF" w:rsidRDefault="005223CF" w:rsidP="005223CF">
      <w:pPr>
        <w:pStyle w:val="ConsNonformat"/>
        <w:ind w:right="-566"/>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38. Администрация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Администрация Поселения обладает правами юридического лица.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Полное наименование: администрация муниципального образования «Табарсук»</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Сокращенное наименование: администрация МО «Табарсук»</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Место нахождения: 669469,Иркутская область, Аларский район,  с. Табарсук, ул. Юбилейная 3.</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Юридический адрес: 669469, Иркутская область, Аларский район, с.Табарсук, ул.Юбилейная.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w:t>
      </w:r>
      <w:r w:rsidRPr="005223CF">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57" w:history="1">
        <w:r w:rsidRPr="005223CF">
          <w:rPr>
            <w:rStyle w:val="af5"/>
            <w:rFonts w:ascii="Times New Roman" w:hAnsi="Times New Roman"/>
            <w:sz w:val="24"/>
            <w:szCs w:val="24"/>
          </w:rPr>
          <w:t>кодексом</w:t>
        </w:r>
      </w:hyperlink>
      <w:r w:rsidRPr="005223CF">
        <w:rPr>
          <w:rFonts w:ascii="Times New Roman" w:hAnsi="Times New Roman"/>
          <w:sz w:val="24"/>
          <w:szCs w:val="24"/>
        </w:rPr>
        <w:t xml:space="preserve"> Российской Федерации;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разработка проектов планов и программ социально-экономического развития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5223CF">
        <w:rPr>
          <w:rFonts w:ascii="Times New Roman" w:hAnsi="Times New Roman"/>
          <w:color w:val="000000"/>
          <w:sz w:val="24"/>
          <w:szCs w:val="24"/>
        </w:rPr>
        <w:lastRenderedPageBreak/>
        <w:t>Главы Поселения, депутата Думы Поселения, голосования по вопросам изменения границ  Поселения, преобразования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10) осуществление управления муниципальными предприятиями и учреждениями;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5223CF" w:rsidRPr="005223CF" w:rsidRDefault="005223CF" w:rsidP="005D522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12) формирование и размещение муниципального заказа;</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5223CF" w:rsidRPr="005223CF" w:rsidRDefault="005223CF" w:rsidP="005223CF">
      <w:pPr>
        <w:pStyle w:val="ConsNormal"/>
        <w:ind w:right="-5" w:firstLine="0"/>
        <w:jc w:val="both"/>
        <w:rPr>
          <w:rFonts w:ascii="Times New Roman" w:hAnsi="Times New Roman"/>
          <w:color w:val="000000"/>
          <w:sz w:val="24"/>
          <w:szCs w:val="24"/>
        </w:rPr>
      </w:pPr>
      <w:r w:rsidRPr="005223CF">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40. Формы и порядок осуществления контроля Главой Поселения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проведения совещаний, приемов, назначения служебных проверок, расследований;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осмотра объектов, находящихся в муниципальной собственности;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в иных формах, установленных муниципальными правовыми актами.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223CF" w:rsidRPr="005223CF" w:rsidRDefault="005223CF" w:rsidP="005223CF">
      <w:pPr>
        <w:pStyle w:val="ConsNormal"/>
        <w:ind w:right="-566"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41. Структура администрации Поселения </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В структуру администрации Поселения могут входить отраслевые (функциональные) и территориальные органы администрации Поселения  - комитеты, управления, </w:t>
      </w:r>
      <w:r w:rsidRPr="005223CF">
        <w:rPr>
          <w:rFonts w:ascii="Times New Roman" w:hAnsi="Times New Roman"/>
          <w:color w:val="000000"/>
          <w:sz w:val="24"/>
          <w:szCs w:val="24"/>
        </w:rPr>
        <w:lastRenderedPageBreak/>
        <w:t>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223CF" w:rsidRPr="005223CF" w:rsidRDefault="005223CF" w:rsidP="005D522C">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5223CF" w:rsidRPr="005223CF" w:rsidRDefault="005223CF" w:rsidP="005223CF">
      <w:pPr>
        <w:pStyle w:val="ConsNonformat"/>
        <w:ind w:right="-566"/>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42. Контрольно – счетный орган муниципального образования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Контрольно-счетный орган Поселения образуется Думой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43. Избирательная комиссия муниципального образования «Табарсук»</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ab/>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Избирательная комиссия муниципального образования «Табарсук»,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Главы Поселения, депутата Думы, голосования по вопросам изменения границ Поселения, его преобразования. Избирательная комиссия Поселения является муниципальным органом, который не входит в структуру органов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w:t>
      </w:r>
      <w:r w:rsidRPr="005223CF">
        <w:rPr>
          <w:rFonts w:ascii="Times New Roman" w:hAnsi="Times New Roman"/>
          <w:color w:val="000000"/>
          <w:sz w:val="24"/>
          <w:szCs w:val="24"/>
        </w:rPr>
        <w:lastRenderedPageBreak/>
        <w:t>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5223CF" w:rsidRPr="005223CF" w:rsidRDefault="005223CF" w:rsidP="005D522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избирательной комиссии муниципального образования, установленных федеральным законом и законом субъекта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признан утратившим силу;</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5223CF">
        <w:rPr>
          <w:rFonts w:ascii="Times New Roman" w:hAnsi="Times New Roman"/>
          <w:color w:val="000000"/>
          <w:sz w:val="24"/>
          <w:szCs w:val="24"/>
        </w:rPr>
        <w:lastRenderedPageBreak/>
        <w:t>международным договором Российской Федерации или законодательством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23CF" w:rsidRPr="005223CF" w:rsidRDefault="005223CF" w:rsidP="005D522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color w:val="000000"/>
          <w:sz w:val="24"/>
          <w:szCs w:val="24"/>
        </w:rPr>
        <w:t xml:space="preserve">2.1 </w:t>
      </w:r>
      <w:r w:rsidRPr="005223CF">
        <w:rPr>
          <w:rFonts w:ascii="Times New Roman" w:hAnsi="Times New Roman"/>
          <w:sz w:val="24"/>
          <w:szCs w:val="24"/>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23CF" w:rsidRPr="005223CF" w:rsidRDefault="005223CF" w:rsidP="005223CF">
      <w:pPr>
        <w:pStyle w:val="a3"/>
        <w:ind w:firstLine="709"/>
        <w:jc w:val="both"/>
        <w:rPr>
          <w:rFonts w:ascii="Times New Roman" w:hAnsi="Times New Roman"/>
          <w:sz w:val="24"/>
          <w:szCs w:val="24"/>
        </w:rPr>
      </w:pPr>
      <w:r w:rsidRPr="005223CF">
        <w:rPr>
          <w:rFonts w:ascii="Times New Roman" w:hAnsi="Times New Roman"/>
          <w:sz w:val="24"/>
          <w:szCs w:val="24"/>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 орган местного самоуправления, уполномоченный принимать соответствующее решение, или в суд.</w:t>
      </w:r>
    </w:p>
    <w:p w:rsidR="005223CF" w:rsidRPr="005223CF" w:rsidRDefault="005223CF" w:rsidP="005223CF">
      <w:pPr>
        <w:pStyle w:val="a3"/>
        <w:ind w:firstLine="709"/>
        <w:jc w:val="both"/>
        <w:rPr>
          <w:rFonts w:ascii="Times New Roman" w:hAnsi="Times New Roman"/>
          <w:color w:val="000000"/>
          <w:sz w:val="24"/>
          <w:szCs w:val="24"/>
        </w:rPr>
      </w:pPr>
      <w:r w:rsidRPr="005223CF">
        <w:rPr>
          <w:rFonts w:ascii="Times New Roman" w:hAnsi="Times New Roman"/>
          <w:sz w:val="24"/>
          <w:szCs w:val="24"/>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43.2.   Осуществление органом местного  самоуправления муниципального контроля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Определить администрацию Поселения органом местного самоуправления, уполномоченным на осуществление муниципального контроля.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right="-566" w:firstLine="0"/>
        <w:jc w:val="both"/>
        <w:rPr>
          <w:rFonts w:ascii="Times New Roman" w:hAnsi="Times New Roman"/>
          <w:color w:val="000000"/>
          <w:sz w:val="24"/>
          <w:szCs w:val="24"/>
        </w:rPr>
      </w:pPr>
    </w:p>
    <w:p w:rsidR="005223CF" w:rsidRPr="005223CF" w:rsidRDefault="005223CF" w:rsidP="005223CF">
      <w:pPr>
        <w:pStyle w:val="ConsNormal"/>
        <w:ind w:right="-566" w:firstLine="540"/>
        <w:jc w:val="center"/>
        <w:rPr>
          <w:rFonts w:ascii="Times New Roman" w:hAnsi="Times New Roman"/>
          <w:color w:val="000000"/>
          <w:sz w:val="24"/>
          <w:szCs w:val="24"/>
        </w:rPr>
      </w:pPr>
      <w:r w:rsidRPr="005223CF">
        <w:rPr>
          <w:rFonts w:ascii="Times New Roman" w:hAnsi="Times New Roman"/>
          <w:color w:val="000000"/>
          <w:sz w:val="24"/>
          <w:szCs w:val="24"/>
        </w:rPr>
        <w:t>Глава 5</w:t>
      </w:r>
    </w:p>
    <w:p w:rsidR="005223CF" w:rsidRPr="005223CF" w:rsidRDefault="005223CF" w:rsidP="005223CF">
      <w:pPr>
        <w:pStyle w:val="ConsNormal"/>
        <w:ind w:right="-566" w:firstLine="0"/>
        <w:jc w:val="center"/>
        <w:rPr>
          <w:rFonts w:ascii="Times New Roman" w:hAnsi="Times New Roman"/>
          <w:color w:val="000000"/>
          <w:sz w:val="24"/>
          <w:szCs w:val="24"/>
        </w:rPr>
      </w:pPr>
      <w:r w:rsidRPr="005223CF">
        <w:rPr>
          <w:rFonts w:ascii="Times New Roman" w:hAnsi="Times New Roman"/>
          <w:color w:val="000000"/>
          <w:sz w:val="24"/>
          <w:szCs w:val="24"/>
        </w:rPr>
        <w:t>МУНИЦИПАЛЬНЫЕ ПРАВОВЫЕ АКТЫ</w:t>
      </w:r>
    </w:p>
    <w:p w:rsidR="005223CF" w:rsidRPr="005223CF" w:rsidRDefault="005223CF" w:rsidP="005223CF">
      <w:pPr>
        <w:pStyle w:val="ConsNormal"/>
        <w:ind w:right="-566" w:firstLine="0"/>
        <w:jc w:val="center"/>
        <w:rPr>
          <w:rFonts w:ascii="Times New Roman" w:hAnsi="Times New Roman"/>
          <w:color w:val="000000"/>
          <w:sz w:val="24"/>
          <w:szCs w:val="24"/>
        </w:rPr>
      </w:pPr>
    </w:p>
    <w:p w:rsidR="005223CF" w:rsidRPr="005223CF" w:rsidRDefault="005223CF" w:rsidP="005223CF">
      <w:pPr>
        <w:pStyle w:val="ConsNormal"/>
        <w:ind w:right="-566" w:firstLine="0"/>
        <w:jc w:val="center"/>
        <w:rPr>
          <w:rFonts w:ascii="Times New Roman" w:hAnsi="Times New Roman"/>
          <w:color w:val="000000"/>
          <w:sz w:val="24"/>
          <w:szCs w:val="24"/>
        </w:rPr>
      </w:pP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44. Система муниципальных правовых актов Поселения</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прав</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вые акты местной администрации, нормативные и иные правовые акты Думы Поселения, распоряжения и приказы руководителей органов администрации Поселения.</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44.1 Отмена муниципальных правовых актов и приостановление их действия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Муниципальные правовые акты м</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гут быть отменены или их действие может быть приостановлено органами местного сам</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управления и должностными лицами местного самоуправления, принявшими (издавш</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w:t>
      </w:r>
      <w:r w:rsidRPr="005223CF">
        <w:rPr>
          <w:rFonts w:ascii="Times New Roman" w:hAnsi="Times New Roman" w:cs="Times New Roman"/>
          <w:color w:val="000000"/>
          <w:sz w:val="24"/>
          <w:szCs w:val="24"/>
        </w:rPr>
        <w:t>ъ</w:t>
      </w:r>
      <w:r w:rsidRPr="005223CF">
        <w:rPr>
          <w:rFonts w:ascii="Times New Roman" w:hAnsi="Times New Roman" w:cs="Times New Roman"/>
          <w:color w:val="000000"/>
          <w:sz w:val="24"/>
          <w:szCs w:val="24"/>
        </w:rPr>
        <w:t>екта Российской Федерации).</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2. </w:t>
      </w:r>
      <w:r w:rsidRPr="005223CF">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w:t>
      </w:r>
      <w:r w:rsidRPr="005223CF">
        <w:rPr>
          <w:rFonts w:ascii="Times New Roman" w:hAnsi="Times New Roman" w:cs="Times New Roman"/>
          <w:sz w:val="24"/>
          <w:szCs w:val="24"/>
        </w:rPr>
        <w:t>т</w:t>
      </w:r>
      <w:r w:rsidRPr="005223CF">
        <w:rPr>
          <w:rFonts w:ascii="Times New Roman" w:hAnsi="Times New Roman" w:cs="Times New Roman"/>
          <w:sz w:val="24"/>
          <w:szCs w:val="24"/>
        </w:rPr>
        <w:t>ветствующего предписания Уполномоченного при Президенте Российской Федерации по защите прав предпринимателей, выданного в соответствии с</w:t>
      </w:r>
      <w:r w:rsidRPr="005223CF">
        <w:rPr>
          <w:rFonts w:ascii="Times New Roman" w:hAnsi="Times New Roman" w:cs="Times New Roman"/>
          <w:color w:val="000000"/>
          <w:sz w:val="24"/>
          <w:szCs w:val="24"/>
        </w:rPr>
        <w:t xml:space="preserve"> </w:t>
      </w:r>
      <w:hyperlink r:id="rId58" w:history="1">
        <w:r w:rsidRPr="005223CF">
          <w:rPr>
            <w:rStyle w:val="af5"/>
            <w:rFonts w:ascii="Times New Roman" w:hAnsi="Times New Roman" w:cs="Times New Roman"/>
            <w:color w:val="000000"/>
            <w:sz w:val="24"/>
            <w:szCs w:val="24"/>
          </w:rPr>
          <w:t>законодательством</w:t>
        </w:r>
      </w:hyperlink>
      <w:r w:rsidRPr="005223CF">
        <w:rPr>
          <w:rFonts w:ascii="Times New Roman" w:hAnsi="Times New Roman" w:cs="Times New Roman"/>
          <w:sz w:val="24"/>
          <w:szCs w:val="24"/>
        </w:rPr>
        <w:t xml:space="preserve"> Росси</w:t>
      </w:r>
      <w:r w:rsidRPr="005223CF">
        <w:rPr>
          <w:rFonts w:ascii="Times New Roman" w:hAnsi="Times New Roman" w:cs="Times New Roman"/>
          <w:sz w:val="24"/>
          <w:szCs w:val="24"/>
        </w:rPr>
        <w:t>й</w:t>
      </w:r>
      <w:r w:rsidRPr="005223CF">
        <w:rPr>
          <w:rFonts w:ascii="Times New Roman" w:hAnsi="Times New Roman" w:cs="Times New Roman"/>
          <w:sz w:val="24"/>
          <w:szCs w:val="24"/>
        </w:rPr>
        <w:t>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w:t>
      </w:r>
      <w:r w:rsidRPr="005223CF">
        <w:rPr>
          <w:rFonts w:ascii="Times New Roman" w:hAnsi="Times New Roman" w:cs="Times New Roman"/>
          <w:sz w:val="24"/>
          <w:szCs w:val="24"/>
        </w:rPr>
        <w:t>о</w:t>
      </w:r>
      <w:r w:rsidRPr="005223CF">
        <w:rPr>
          <w:rFonts w:ascii="Times New Roman" w:hAnsi="Times New Roman" w:cs="Times New Roman"/>
          <w:sz w:val="24"/>
          <w:szCs w:val="24"/>
        </w:rPr>
        <w:t>управления или должностные лица местного самоуправления обязаны сообщить Уполномоче</w:t>
      </w:r>
      <w:r w:rsidRPr="005223CF">
        <w:rPr>
          <w:rFonts w:ascii="Times New Roman" w:hAnsi="Times New Roman" w:cs="Times New Roman"/>
          <w:sz w:val="24"/>
          <w:szCs w:val="24"/>
        </w:rPr>
        <w:t>н</w:t>
      </w:r>
      <w:r w:rsidRPr="005223CF">
        <w:rPr>
          <w:rFonts w:ascii="Times New Roman" w:hAnsi="Times New Roman" w:cs="Times New Roman"/>
          <w:sz w:val="24"/>
          <w:szCs w:val="24"/>
        </w:rPr>
        <w:t>ному при Президенте Российской Федерации по защите прав предпринимателей в тре</w:t>
      </w:r>
      <w:r w:rsidRPr="005223CF">
        <w:rPr>
          <w:rFonts w:ascii="Times New Roman" w:hAnsi="Times New Roman" w:cs="Times New Roman"/>
          <w:sz w:val="24"/>
          <w:szCs w:val="24"/>
        </w:rPr>
        <w:t>х</w:t>
      </w:r>
      <w:r w:rsidRPr="005223CF">
        <w:rPr>
          <w:rFonts w:ascii="Times New Roman" w:hAnsi="Times New Roman" w:cs="Times New Roman"/>
          <w:sz w:val="24"/>
          <w:szCs w:val="24"/>
        </w:rPr>
        <w:t>дневный срок, а представительные органы местного самоуправления - не позднее трех дней со дня принятия ими решения.</w:t>
      </w:r>
    </w:p>
    <w:p w:rsidR="005223CF" w:rsidRPr="005223CF" w:rsidRDefault="005223CF" w:rsidP="005223CF">
      <w:pPr>
        <w:autoSpaceDE w:val="0"/>
        <w:ind w:firstLine="540"/>
        <w:jc w:val="both"/>
        <w:rPr>
          <w:rFonts w:ascii="Times New Roman" w:hAnsi="Times New Roman" w:cs="Times New Roman"/>
          <w:color w:val="000000"/>
          <w:sz w:val="24"/>
          <w:szCs w:val="24"/>
        </w:rPr>
      </w:pPr>
    </w:p>
    <w:p w:rsidR="005223CF" w:rsidRPr="005223CF" w:rsidRDefault="005223CF" w:rsidP="005223CF">
      <w:pPr>
        <w:autoSpaceDE w:val="0"/>
        <w:ind w:firstLine="540"/>
        <w:jc w:val="both"/>
        <w:rPr>
          <w:rFonts w:ascii="Times New Roman" w:hAnsi="Times New Roman" w:cs="Times New Roman"/>
          <w:color w:val="000000"/>
          <w:sz w:val="24"/>
          <w:szCs w:val="24"/>
        </w:rPr>
      </w:pP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45. Внесение изменений и д</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полнений в настоящий Устав</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color w:val="000000"/>
          <w:sz w:val="24"/>
          <w:szCs w:val="24"/>
        </w:rPr>
        <w:t>1. Проект решения Думы Поселения о внесении изменений и дополнений в насто</w:t>
      </w:r>
      <w:r w:rsidRPr="005223CF">
        <w:rPr>
          <w:rFonts w:ascii="Times New Roman" w:hAnsi="Times New Roman" w:cs="Times New Roman"/>
          <w:color w:val="000000"/>
          <w:sz w:val="24"/>
          <w:szCs w:val="24"/>
        </w:rPr>
        <w:t>я</w:t>
      </w:r>
      <w:r w:rsidRPr="005223CF">
        <w:rPr>
          <w:rFonts w:ascii="Times New Roman" w:hAnsi="Times New Roman" w:cs="Times New Roman"/>
          <w:color w:val="000000"/>
          <w:sz w:val="24"/>
          <w:szCs w:val="24"/>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ления порядка учета предложений по проекту указанного решения Думы Поселения, а также порядка участия граждан в его обсужд</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нии.</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sz w:val="24"/>
          <w:szCs w:val="24"/>
        </w:rPr>
        <w:t>Не требуется официальное опубликование (обнародование) порядка учета предложений по проекта решения Думы Поселения о внесении изменений и дополнений в Устав, а также порядка участия граждан в его обсуждении в случае, когда в Устав вносятся изм</w:t>
      </w:r>
      <w:r w:rsidRPr="005223CF">
        <w:rPr>
          <w:rFonts w:ascii="Times New Roman" w:hAnsi="Times New Roman" w:cs="Times New Roman"/>
          <w:sz w:val="24"/>
          <w:szCs w:val="24"/>
        </w:rPr>
        <w:t>е</w:t>
      </w:r>
      <w:r w:rsidRPr="005223CF">
        <w:rPr>
          <w:rFonts w:ascii="Times New Roman" w:hAnsi="Times New Roman" w:cs="Times New Roman"/>
          <w:sz w:val="24"/>
          <w:szCs w:val="24"/>
        </w:rPr>
        <w:t>нения в форме точного воспроизведения положений Конституции Российской Фед</w:t>
      </w:r>
      <w:r w:rsidRPr="005223CF">
        <w:rPr>
          <w:rFonts w:ascii="Times New Roman" w:hAnsi="Times New Roman" w:cs="Times New Roman"/>
          <w:sz w:val="24"/>
          <w:szCs w:val="24"/>
        </w:rPr>
        <w:t>е</w:t>
      </w:r>
      <w:r w:rsidRPr="005223CF">
        <w:rPr>
          <w:rFonts w:ascii="Times New Roman" w:hAnsi="Times New Roman" w:cs="Times New Roman"/>
          <w:sz w:val="24"/>
          <w:szCs w:val="24"/>
        </w:rPr>
        <w:t>рации федеральных законов, Устава или законов Иркутск области в целях приведения Уст</w:t>
      </w:r>
      <w:r w:rsidRPr="005223CF">
        <w:rPr>
          <w:rFonts w:ascii="Times New Roman" w:hAnsi="Times New Roman" w:cs="Times New Roman"/>
          <w:sz w:val="24"/>
          <w:szCs w:val="24"/>
        </w:rPr>
        <w:t>а</w:t>
      </w:r>
      <w:r w:rsidRPr="005223CF">
        <w:rPr>
          <w:rFonts w:ascii="Times New Roman" w:hAnsi="Times New Roman" w:cs="Times New Roman"/>
          <w:sz w:val="24"/>
          <w:szCs w:val="24"/>
        </w:rPr>
        <w:t>ва в соответствие с этими нормативными правовыми актами.</w:t>
      </w:r>
      <w:r w:rsidRPr="005223CF">
        <w:rPr>
          <w:rFonts w:ascii="Times New Roman" w:hAnsi="Times New Roman" w:cs="Times New Roman"/>
          <w:color w:val="000000"/>
          <w:sz w:val="24"/>
          <w:szCs w:val="24"/>
        </w:rPr>
        <w:t xml:space="preserve">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w:t>
      </w:r>
      <w:r w:rsidRPr="005223CF">
        <w:rPr>
          <w:rFonts w:ascii="Times New Roman" w:hAnsi="Times New Roman" w:cs="Times New Roman"/>
          <w:color w:val="000000"/>
          <w:sz w:val="24"/>
          <w:szCs w:val="24"/>
        </w:rPr>
        <w:t>и</w:t>
      </w:r>
      <w:r w:rsidRPr="005223CF">
        <w:rPr>
          <w:rFonts w:ascii="Times New Roman" w:hAnsi="Times New Roman" w:cs="Times New Roman"/>
          <w:color w:val="000000"/>
          <w:sz w:val="24"/>
          <w:szCs w:val="24"/>
        </w:rPr>
        <w:t>ципального правового акта о внесении изменений и дополнений в устав муниципального образ</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вания как голос депутата Думы поселения.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дерального органа исполнительной власти в сфере регистрации уставов муниципальных образований порядке, установленном федеральным законом. </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ванные устав муниципального образования, муниципальный правовой акт о внесении и</w:t>
      </w:r>
      <w:r w:rsidRPr="005223CF">
        <w:rPr>
          <w:rFonts w:ascii="Times New Roman" w:hAnsi="Times New Roman" w:cs="Times New Roman"/>
          <w:color w:val="000000"/>
          <w:sz w:val="24"/>
          <w:szCs w:val="24"/>
        </w:rPr>
        <w:t>з</w:t>
      </w:r>
      <w:r w:rsidRPr="005223CF">
        <w:rPr>
          <w:rFonts w:ascii="Times New Roman" w:hAnsi="Times New Roman" w:cs="Times New Roman"/>
          <w:color w:val="000000"/>
          <w:sz w:val="24"/>
          <w:szCs w:val="24"/>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sidRPr="005223CF">
        <w:rPr>
          <w:rFonts w:ascii="Times New Roman" w:hAnsi="Times New Roman" w:cs="Times New Roman"/>
          <w:color w:val="000000"/>
          <w:sz w:val="24"/>
          <w:szCs w:val="24"/>
        </w:rPr>
        <w:t>с</w:t>
      </w:r>
      <w:r w:rsidRPr="005223CF">
        <w:rPr>
          <w:rFonts w:ascii="Times New Roman" w:hAnsi="Times New Roman" w:cs="Times New Roman"/>
          <w:color w:val="000000"/>
          <w:sz w:val="24"/>
          <w:szCs w:val="24"/>
        </w:rPr>
        <w:t>полнительной власти в сфере регистрации уставов муниципальных образований.</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eastAsia="Calibri" w:hAnsi="Times New Roman" w:cs="Times New Roman"/>
          <w:bCs/>
          <w:sz w:val="24"/>
          <w:szCs w:val="24"/>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5223CF">
        <w:rPr>
          <w:rFonts w:ascii="Times New Roman" w:eastAsia="Calibri" w:hAnsi="Times New Roman" w:cs="Times New Roman"/>
          <w:sz w:val="24"/>
          <w:szCs w:val="24"/>
          <w:lang w:eastAsia="en-US"/>
        </w:rPr>
        <w:t xml:space="preserve">местного самоуправления (за исключением случаев приведения Устава в соответствие с </w:t>
      </w:r>
      <w:r w:rsidRPr="005223CF">
        <w:rPr>
          <w:rFonts w:ascii="Times New Roman" w:eastAsia="Calibri" w:hAnsi="Times New Roman" w:cs="Times New Roman"/>
          <w:sz w:val="24"/>
          <w:szCs w:val="24"/>
          <w:lang w:eastAsia="en-US"/>
        </w:rPr>
        <w:lastRenderedPageBreak/>
        <w:t>федерал</w:t>
      </w:r>
      <w:r w:rsidRPr="005223CF">
        <w:rPr>
          <w:rFonts w:ascii="Times New Roman" w:eastAsia="Calibri" w:hAnsi="Times New Roman" w:cs="Times New Roman"/>
          <w:sz w:val="24"/>
          <w:szCs w:val="24"/>
          <w:lang w:eastAsia="en-US"/>
        </w:rPr>
        <w:t>ь</w:t>
      </w:r>
      <w:r w:rsidRPr="005223CF">
        <w:rPr>
          <w:rFonts w:ascii="Times New Roman" w:eastAsia="Calibri" w:hAnsi="Times New Roman" w:cs="Times New Roman"/>
          <w:sz w:val="24"/>
          <w:szCs w:val="24"/>
          <w:lang w:eastAsia="en-US"/>
        </w:rPr>
        <w:t>ными законами, а также изменения полномочий, срока полномочий, порядка избрания выборных должностных лиц местного самоупра</w:t>
      </w:r>
      <w:r w:rsidRPr="005223CF">
        <w:rPr>
          <w:rFonts w:ascii="Times New Roman" w:eastAsia="Calibri" w:hAnsi="Times New Roman" w:cs="Times New Roman"/>
          <w:sz w:val="24"/>
          <w:szCs w:val="24"/>
          <w:lang w:eastAsia="en-US"/>
        </w:rPr>
        <w:t>в</w:t>
      </w:r>
      <w:r w:rsidRPr="005223CF">
        <w:rPr>
          <w:rFonts w:ascii="Times New Roman" w:eastAsia="Calibri" w:hAnsi="Times New Roman" w:cs="Times New Roman"/>
          <w:sz w:val="24"/>
          <w:szCs w:val="24"/>
          <w:lang w:eastAsia="en-US"/>
        </w:rPr>
        <w:t>ления), вступают в силу после истечения срока полномочий Думы Поселения, принявшей решение о внесении указанных измен</w:t>
      </w:r>
      <w:r w:rsidRPr="005223CF">
        <w:rPr>
          <w:rFonts w:ascii="Times New Roman" w:eastAsia="Calibri" w:hAnsi="Times New Roman" w:cs="Times New Roman"/>
          <w:sz w:val="24"/>
          <w:szCs w:val="24"/>
          <w:lang w:eastAsia="en-US"/>
        </w:rPr>
        <w:t>е</w:t>
      </w:r>
      <w:r w:rsidRPr="005223CF">
        <w:rPr>
          <w:rFonts w:ascii="Times New Roman" w:eastAsia="Calibri" w:hAnsi="Times New Roman" w:cs="Times New Roman"/>
          <w:sz w:val="24"/>
          <w:szCs w:val="24"/>
          <w:lang w:eastAsia="en-US"/>
        </w:rPr>
        <w:t>ний и дополнений в настоящий Устав.</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color w:val="000000"/>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 xml:space="preserve">смотренном абзацем первым настоящей  части. </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Приведение Устава в соответствие с федеральным законом, законом Иркутской о</w:t>
      </w:r>
      <w:r w:rsidRPr="005223CF">
        <w:rPr>
          <w:rFonts w:ascii="Times New Roman" w:hAnsi="Times New Roman" w:cs="Times New Roman"/>
          <w:sz w:val="24"/>
          <w:szCs w:val="24"/>
        </w:rPr>
        <w:t>б</w:t>
      </w:r>
      <w:r w:rsidRPr="005223CF">
        <w:rPr>
          <w:rFonts w:ascii="Times New Roman" w:hAnsi="Times New Roman" w:cs="Times New Roman"/>
          <w:sz w:val="24"/>
          <w:szCs w:val="24"/>
        </w:rP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w:t>
      </w:r>
      <w:r w:rsidRPr="005223CF">
        <w:rPr>
          <w:rFonts w:ascii="Times New Roman" w:hAnsi="Times New Roman" w:cs="Times New Roman"/>
          <w:sz w:val="24"/>
          <w:szCs w:val="24"/>
        </w:rPr>
        <w:t>а</w:t>
      </w:r>
      <w:r w:rsidRPr="005223CF">
        <w:rPr>
          <w:rFonts w:ascii="Times New Roman" w:hAnsi="Times New Roman" w:cs="Times New Roman"/>
          <w:sz w:val="24"/>
          <w:szCs w:val="24"/>
        </w:rPr>
        <w:t>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rsidRPr="005223CF">
        <w:rPr>
          <w:rFonts w:ascii="Times New Roman" w:hAnsi="Times New Roman" w:cs="Times New Roman"/>
          <w:sz w:val="24"/>
          <w:szCs w:val="24"/>
        </w:rPr>
        <w:t>о</w:t>
      </w:r>
      <w:r w:rsidRPr="005223CF">
        <w:rPr>
          <w:rFonts w:ascii="Times New Roman" w:hAnsi="Times New Roman" w:cs="Times New Roman"/>
          <w:sz w:val="24"/>
          <w:szCs w:val="24"/>
        </w:rPr>
        <w:t>дичности заседаний Думы Поселения, сроков государственной регистрации и официального опубликования (обнародования) так</w:t>
      </w:r>
      <w:r w:rsidRPr="005223CF">
        <w:rPr>
          <w:rFonts w:ascii="Times New Roman" w:hAnsi="Times New Roman" w:cs="Times New Roman"/>
          <w:sz w:val="24"/>
          <w:szCs w:val="24"/>
        </w:rPr>
        <w:t>о</w:t>
      </w:r>
      <w:r w:rsidRPr="005223CF">
        <w:rPr>
          <w:rFonts w:ascii="Times New Roman" w:hAnsi="Times New Roman" w:cs="Times New Roman"/>
          <w:sz w:val="24"/>
          <w:szCs w:val="24"/>
        </w:rPr>
        <w:t>го решения Думы поселения и, как правило, не должен превышать шести месяцев.</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sz w:val="24"/>
          <w:szCs w:val="24"/>
        </w:rPr>
        <w:t>5. И</w:t>
      </w:r>
      <w:r w:rsidRPr="005223CF">
        <w:rPr>
          <w:rFonts w:ascii="Times New Roman" w:eastAsia="Calibri" w:hAnsi="Times New Roman" w:cs="Times New Roman"/>
          <w:sz w:val="24"/>
          <w:szCs w:val="24"/>
          <w:lang w:eastAsia="en-US"/>
        </w:rPr>
        <w:t>зложение Устава Поселения в новой редакции решением Думы Поселения о внесении изменений и дополнений в Устав Поселения не допускается. В этом случае прин</w:t>
      </w:r>
      <w:r w:rsidRPr="005223CF">
        <w:rPr>
          <w:rFonts w:ascii="Times New Roman" w:eastAsia="Calibri" w:hAnsi="Times New Roman" w:cs="Times New Roman"/>
          <w:sz w:val="24"/>
          <w:szCs w:val="24"/>
          <w:lang w:eastAsia="en-US"/>
        </w:rPr>
        <w:t>и</w:t>
      </w:r>
      <w:r w:rsidRPr="005223CF">
        <w:rPr>
          <w:rFonts w:ascii="Times New Roman" w:eastAsia="Calibri" w:hAnsi="Times New Roman" w:cs="Times New Roman"/>
          <w:sz w:val="24"/>
          <w:szCs w:val="24"/>
          <w:lang w:eastAsia="en-US"/>
        </w:rPr>
        <w:t>мается новый Устав Поселения, а ранее действующий Устав Поселения и решения Думы Поселения о внесении в него изменений и дополн</w:t>
      </w:r>
      <w:r w:rsidRPr="005223CF">
        <w:rPr>
          <w:rFonts w:ascii="Times New Roman" w:eastAsia="Calibri" w:hAnsi="Times New Roman" w:cs="Times New Roman"/>
          <w:sz w:val="24"/>
          <w:szCs w:val="24"/>
          <w:lang w:eastAsia="en-US"/>
        </w:rPr>
        <w:t>е</w:t>
      </w:r>
      <w:r w:rsidRPr="005223CF">
        <w:rPr>
          <w:rFonts w:ascii="Times New Roman" w:eastAsia="Calibri" w:hAnsi="Times New Roman" w:cs="Times New Roman"/>
          <w:sz w:val="24"/>
          <w:szCs w:val="24"/>
          <w:lang w:eastAsia="en-US"/>
        </w:rPr>
        <w:t>ний признаются утратившими силу со дня вступления в силу нового Устава Пос</w:t>
      </w:r>
      <w:r w:rsidRPr="005223CF">
        <w:rPr>
          <w:rFonts w:ascii="Times New Roman" w:eastAsia="Calibri" w:hAnsi="Times New Roman" w:cs="Times New Roman"/>
          <w:sz w:val="24"/>
          <w:szCs w:val="24"/>
          <w:lang w:eastAsia="en-US"/>
        </w:rPr>
        <w:t>е</w:t>
      </w:r>
      <w:r w:rsidRPr="005223CF">
        <w:rPr>
          <w:rFonts w:ascii="Times New Roman" w:eastAsia="Calibri" w:hAnsi="Times New Roman" w:cs="Times New Roman"/>
          <w:sz w:val="24"/>
          <w:szCs w:val="24"/>
          <w:lang w:eastAsia="en-US"/>
        </w:rPr>
        <w:t>ления.</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46. Решения, принятые путем прямого волеизъявления граждан</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Решение вопросов местного значения непосредственно гражданами   Поселения осуществляется путем прямого волеизъя</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ления населения Поселения, выраженного на местном референдуме.</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рендуме, является основанием для отзыва главы Поселения, досрочного прекращения полномочий Думы Поселения.</w:t>
      </w:r>
    </w:p>
    <w:p w:rsidR="005223CF" w:rsidRPr="005223CF" w:rsidRDefault="005223CF" w:rsidP="005223CF">
      <w:pPr>
        <w:autoSpaceDE w:val="0"/>
        <w:ind w:firstLine="540"/>
        <w:jc w:val="both"/>
        <w:rPr>
          <w:rFonts w:ascii="Times New Roman" w:hAnsi="Times New Roman" w:cs="Times New Roman"/>
          <w:color w:val="000000"/>
          <w:sz w:val="24"/>
          <w:szCs w:val="24"/>
        </w:rPr>
      </w:pP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47. Правовые акты Главы П</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селения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1. Глава Поселения </w:t>
      </w:r>
      <w:r w:rsidRPr="005223CF">
        <w:rPr>
          <w:rFonts w:ascii="Times New Roman" w:hAnsi="Times New Roman" w:cs="Times New Roman"/>
          <w:sz w:val="24"/>
          <w:szCs w:val="24"/>
        </w:rPr>
        <w:t>исполняющий полномочия председателя Думы</w:t>
      </w:r>
      <w:r w:rsidRPr="005223CF">
        <w:rPr>
          <w:rFonts w:ascii="Times New Roman" w:hAnsi="Times New Roman" w:cs="Times New Roman"/>
          <w:color w:val="000000"/>
          <w:sz w:val="24"/>
          <w:szCs w:val="24"/>
        </w:rPr>
        <w:t>, установленных настоящим Уставом и решениями Думы Поселения, издает постановления и распоряж</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Распоряжения издаются по вопросам, не требующим нормативного правового рег</w:t>
      </w:r>
      <w:r w:rsidRPr="005223CF">
        <w:rPr>
          <w:rFonts w:ascii="Times New Roman" w:hAnsi="Times New Roman" w:cs="Times New Roman"/>
          <w:color w:val="000000"/>
          <w:sz w:val="24"/>
          <w:szCs w:val="24"/>
        </w:rPr>
        <w:t>у</w:t>
      </w:r>
      <w:r w:rsidRPr="005223CF">
        <w:rPr>
          <w:rFonts w:ascii="Times New Roman" w:hAnsi="Times New Roman" w:cs="Times New Roman"/>
          <w:color w:val="000000"/>
          <w:sz w:val="24"/>
          <w:szCs w:val="24"/>
        </w:rPr>
        <w:t>лирования.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2. Глава Поселения </w:t>
      </w:r>
      <w:r w:rsidRPr="005223CF">
        <w:rPr>
          <w:rFonts w:ascii="Times New Roman" w:hAnsi="Times New Roman"/>
          <w:sz w:val="24"/>
          <w:szCs w:val="24"/>
        </w:rPr>
        <w:t>исполняющий полномочия главы местной администрации</w:t>
      </w:r>
      <w:r w:rsidRPr="005223CF">
        <w:rPr>
          <w:rFonts w:ascii="Times New Roman" w:hAnsi="Times New Roman"/>
          <w:color w:val="000000"/>
          <w:sz w:val="24"/>
          <w:szCs w:val="24"/>
        </w:rPr>
        <w:t xml:space="preserve">, установленных федеральными законами, региональными законами, настоящим Уставом, </w:t>
      </w:r>
      <w:r w:rsidRPr="005223CF">
        <w:rPr>
          <w:rFonts w:ascii="Times New Roman" w:hAnsi="Times New Roman"/>
          <w:color w:val="000000"/>
          <w:sz w:val="24"/>
          <w:szCs w:val="24"/>
        </w:rPr>
        <w:lastRenderedPageBreak/>
        <w:t>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223CF" w:rsidRPr="005223CF" w:rsidRDefault="005223CF" w:rsidP="005223CF">
      <w:pPr>
        <w:pStyle w:val="ConsNormal"/>
        <w:ind w:firstLine="540"/>
        <w:jc w:val="both"/>
        <w:rPr>
          <w:rFonts w:ascii="Times New Roman" w:hAnsi="Times New Roman"/>
          <w:sz w:val="24"/>
          <w:szCs w:val="24"/>
        </w:rPr>
      </w:pPr>
      <w:r w:rsidRPr="005223CF">
        <w:rPr>
          <w:rFonts w:ascii="Times New Roman" w:eastAsia="Calibri" w:hAnsi="Times New Roman"/>
          <w:sz w:val="24"/>
          <w:szCs w:val="24"/>
          <w:lang w:eastAsia="en-US"/>
        </w:rPr>
        <w:t xml:space="preserve">4. </w:t>
      </w:r>
      <w:r w:rsidRPr="005223CF">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5223CF">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5223CF">
        <w:rPr>
          <w:rFonts w:ascii="Times New Roman" w:hAnsi="Times New Roman"/>
          <w:sz w:val="24"/>
          <w:szCs w:val="24"/>
        </w:rPr>
        <w:t>вступают в силу после их официального опубликования (обнародования).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5223CF" w:rsidRPr="005223CF" w:rsidRDefault="005223CF" w:rsidP="005223CF">
      <w:pPr>
        <w:pStyle w:val="ConsNormal"/>
        <w:ind w:right="-5" w:firstLine="540"/>
        <w:jc w:val="both"/>
        <w:rPr>
          <w:rFonts w:ascii="Times New Roman" w:hAnsi="Times New Roman"/>
          <w:color w:val="000000"/>
          <w:sz w:val="24"/>
          <w:szCs w:val="24"/>
        </w:rPr>
      </w:pP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Статья 48. Правовые акты Думы Поселения</w:t>
      </w:r>
    </w:p>
    <w:p w:rsidR="005223CF" w:rsidRPr="005223CF" w:rsidRDefault="005223CF" w:rsidP="005223CF">
      <w:pPr>
        <w:pStyle w:val="ConsNonformat"/>
        <w:ind w:right="-5"/>
        <w:jc w:val="both"/>
        <w:rPr>
          <w:rFonts w:ascii="Times New Roman" w:hAnsi="Times New Roman"/>
          <w:color w:val="000000"/>
          <w:sz w:val="24"/>
          <w:szCs w:val="24"/>
        </w:rPr>
      </w:pP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Дума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5223CF" w:rsidRPr="005223CF" w:rsidRDefault="005223CF" w:rsidP="005223CF">
      <w:pPr>
        <w:pStyle w:val="ConsNormal"/>
        <w:ind w:right="-5" w:firstLine="0"/>
        <w:jc w:val="both"/>
        <w:rPr>
          <w:rFonts w:ascii="Times New Roman" w:hAnsi="Times New Roman"/>
          <w:sz w:val="24"/>
          <w:szCs w:val="24"/>
        </w:rPr>
      </w:pPr>
      <w:r w:rsidRPr="005223CF">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5223CF" w:rsidRPr="005223CF" w:rsidRDefault="005223CF" w:rsidP="005D522C">
      <w:pPr>
        <w:pStyle w:val="a3"/>
        <w:ind w:firstLine="567"/>
        <w:jc w:val="both"/>
        <w:rPr>
          <w:rFonts w:ascii="Times New Roman" w:hAnsi="Times New Roman"/>
          <w:color w:val="000000"/>
          <w:sz w:val="24"/>
          <w:szCs w:val="24"/>
        </w:rPr>
      </w:pPr>
      <w:r w:rsidRPr="005223CF">
        <w:rPr>
          <w:rFonts w:ascii="Times New Roman" w:hAnsi="Times New Roman"/>
          <w:sz w:val="24"/>
          <w:szCs w:val="24"/>
        </w:rP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5223CF" w:rsidRPr="005223CF" w:rsidRDefault="005223CF" w:rsidP="005223CF">
      <w:pPr>
        <w:ind w:firstLine="708"/>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 xml:space="preserve">ния, инициативные группы граждан, прокурор района.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5223CF" w:rsidRPr="005223CF" w:rsidRDefault="005223CF" w:rsidP="005223CF">
      <w:pPr>
        <w:autoSpaceDE w:val="0"/>
        <w:ind w:right="-5"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Порядок внесения проектов нормативных решений Думы Поселения на рассмотр</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ние Думы Поселения, перечень и форма прилагаемых к ним документов устанавливаются Регламентом Думы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5. Решения, принятые Думой Поселения, подписываются и обнародуются Главой Поселения.</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Нормативно-правовой акт, принятый Думой Поселения, направляется главе муниципального образования для подписания и обнародования. Глава муниципального образования, исполняющий  полномочия главы местной администрации вправе подписать норм</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тивно-правовой акт Думы Поселения в течение 10 дней, либо  отклонить его. В этом случае указанные нормативно-правовой акт в течение 10 дней возвращается в Думу Поселения с мотивированным обоснованием его отклонения либо с  предложениями о внес</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sidRPr="005223CF">
        <w:rPr>
          <w:rFonts w:ascii="Times New Roman" w:hAnsi="Times New Roman" w:cs="Times New Roman"/>
          <w:color w:val="000000"/>
          <w:sz w:val="24"/>
          <w:szCs w:val="24"/>
        </w:rPr>
        <w:t>н</w:t>
      </w:r>
      <w:r w:rsidRPr="005223CF">
        <w:rPr>
          <w:rFonts w:ascii="Times New Roman" w:hAnsi="Times New Roman" w:cs="Times New Roman"/>
          <w:color w:val="000000"/>
          <w:sz w:val="24"/>
          <w:szCs w:val="24"/>
        </w:rPr>
        <w:t>ности депутатов Думы Поселения, он подлежит подписанию главой муниципального образов</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ния в течение семи дней и обнародованию.</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6. Решения Думы Поселения вступают в силу со дня их подписания   Главой Посел</w:t>
      </w:r>
      <w:r w:rsidRPr="005223CF">
        <w:rPr>
          <w:rFonts w:ascii="Times New Roman" w:hAnsi="Times New Roman" w:cs="Times New Roman"/>
          <w:color w:val="000000"/>
          <w:sz w:val="24"/>
          <w:szCs w:val="24"/>
        </w:rPr>
        <w:t>е</w:t>
      </w:r>
      <w:r w:rsidRPr="005223CF">
        <w:rPr>
          <w:rFonts w:ascii="Times New Roman" w:hAnsi="Times New Roman" w:cs="Times New Roman"/>
          <w:color w:val="000000"/>
          <w:sz w:val="24"/>
          <w:szCs w:val="24"/>
        </w:rPr>
        <w:t>ния, если действующим законодательством, настоящим Уставом или в самом решении не предусмотрен иной срок.</w:t>
      </w:r>
    </w:p>
    <w:p w:rsidR="005223CF" w:rsidRPr="005223CF" w:rsidRDefault="005223CF" w:rsidP="005223CF">
      <w:pPr>
        <w:pStyle w:val="ConsNormal"/>
        <w:ind w:right="-5" w:firstLine="540"/>
        <w:jc w:val="both"/>
        <w:rPr>
          <w:rFonts w:ascii="Times New Roman" w:hAnsi="Times New Roman"/>
          <w:sz w:val="24"/>
          <w:szCs w:val="24"/>
        </w:rPr>
      </w:pPr>
      <w:r w:rsidRPr="005223CF">
        <w:rPr>
          <w:rFonts w:ascii="Times New Roman" w:hAnsi="Times New Roman"/>
          <w:color w:val="000000"/>
          <w:sz w:val="24"/>
          <w:szCs w:val="24"/>
        </w:rPr>
        <w:t xml:space="preserve">7. </w:t>
      </w:r>
      <w:r w:rsidRPr="005223CF">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5223CF">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5223CF">
        <w:rPr>
          <w:rFonts w:ascii="Times New Roman" w:hAnsi="Times New Roman"/>
          <w:sz w:val="24"/>
          <w:szCs w:val="24"/>
        </w:rPr>
        <w:t>вступают в силу после их официального опубликования (обнародования).</w:t>
      </w:r>
    </w:p>
    <w:p w:rsidR="005223CF" w:rsidRPr="005223CF" w:rsidRDefault="005223CF" w:rsidP="005223CF">
      <w:pPr>
        <w:pStyle w:val="ConsNormal"/>
        <w:ind w:right="-5" w:firstLine="540"/>
        <w:jc w:val="both"/>
        <w:rPr>
          <w:rFonts w:ascii="Times New Roman" w:hAnsi="Times New Roman"/>
          <w:color w:val="000000"/>
          <w:sz w:val="24"/>
          <w:szCs w:val="24"/>
        </w:rPr>
      </w:pPr>
      <w:r w:rsidRPr="005223CF">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D522C">
      <w:pPr>
        <w:autoSpaceDE w:val="0"/>
        <w:ind w:firstLine="540"/>
        <w:rPr>
          <w:rFonts w:ascii="Times New Roman" w:hAnsi="Times New Roman" w:cs="Times New Roman"/>
          <w:color w:val="000000"/>
          <w:sz w:val="24"/>
          <w:szCs w:val="24"/>
        </w:rPr>
      </w:pPr>
      <w:r w:rsidRPr="005223CF">
        <w:rPr>
          <w:rFonts w:ascii="Times New Roman" w:hAnsi="Times New Roman" w:cs="Times New Roman"/>
          <w:color w:val="000000"/>
          <w:sz w:val="24"/>
          <w:szCs w:val="24"/>
        </w:rPr>
        <w:t xml:space="preserve">Статья 49. Правовые акты руководителей органов администрации Поселения </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5223CF" w:rsidRPr="005223CF" w:rsidRDefault="005223CF" w:rsidP="005223CF">
      <w:pPr>
        <w:autoSpaceDE w:val="0"/>
        <w:rPr>
          <w:rFonts w:ascii="Times New Roman" w:hAnsi="Times New Roman" w:cs="Times New Roman"/>
          <w:color w:val="000000"/>
          <w:sz w:val="24"/>
          <w:szCs w:val="24"/>
        </w:rPr>
      </w:pPr>
    </w:p>
    <w:p w:rsidR="005223CF" w:rsidRPr="005223CF" w:rsidRDefault="005223CF" w:rsidP="005223CF">
      <w:pPr>
        <w:autoSpaceDE w:val="0"/>
        <w:ind w:firstLine="540"/>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50. Правовые акты Избир</w:t>
      </w:r>
      <w:r w:rsidRPr="005223CF">
        <w:rPr>
          <w:rFonts w:ascii="Times New Roman" w:hAnsi="Times New Roman" w:cs="Times New Roman"/>
          <w:color w:val="000000"/>
          <w:sz w:val="24"/>
          <w:szCs w:val="24"/>
        </w:rPr>
        <w:t>а</w:t>
      </w:r>
      <w:r w:rsidRPr="005223CF">
        <w:rPr>
          <w:rFonts w:ascii="Times New Roman" w:hAnsi="Times New Roman" w:cs="Times New Roman"/>
          <w:color w:val="000000"/>
          <w:sz w:val="24"/>
          <w:szCs w:val="24"/>
        </w:rPr>
        <w:t>тельной комиссии Поселения</w:t>
      </w:r>
    </w:p>
    <w:p w:rsidR="005223CF" w:rsidRPr="005223CF" w:rsidRDefault="005223CF" w:rsidP="005223CF">
      <w:pPr>
        <w:autoSpaceDE w:val="0"/>
        <w:ind w:firstLine="540"/>
        <w:rPr>
          <w:rFonts w:ascii="Times New Roman" w:hAnsi="Times New Roman" w:cs="Times New Roman"/>
          <w:color w:val="000000"/>
          <w:sz w:val="24"/>
          <w:szCs w:val="24"/>
        </w:rPr>
      </w:pPr>
    </w:p>
    <w:p w:rsidR="005223CF" w:rsidRPr="005223CF" w:rsidRDefault="005223CF" w:rsidP="005223CF">
      <w:pPr>
        <w:autoSpaceDE w:val="0"/>
        <w:ind w:firstLine="540"/>
        <w:rPr>
          <w:rFonts w:ascii="Times New Roman" w:hAnsi="Times New Roman" w:cs="Times New Roman"/>
          <w:color w:val="000000"/>
          <w:sz w:val="24"/>
          <w:szCs w:val="24"/>
        </w:rPr>
      </w:pPr>
    </w:p>
    <w:p w:rsidR="005223CF" w:rsidRPr="005223CF" w:rsidRDefault="005223CF" w:rsidP="005223CF">
      <w:pPr>
        <w:autoSpaceDE w:val="0"/>
        <w:ind w:firstLine="540"/>
        <w:rPr>
          <w:rFonts w:ascii="Times New Roman" w:hAnsi="Times New Roman" w:cs="Times New Roman"/>
          <w:color w:val="000000"/>
          <w:sz w:val="24"/>
          <w:szCs w:val="24"/>
        </w:rPr>
      </w:pPr>
    </w:p>
    <w:p w:rsidR="005223CF" w:rsidRPr="005223CF" w:rsidRDefault="005223CF" w:rsidP="005D522C">
      <w:pPr>
        <w:autoSpaceDE w:val="0"/>
        <w:ind w:firstLine="540"/>
        <w:rPr>
          <w:rFonts w:ascii="Times New Roman" w:hAnsi="Times New Roman" w:cs="Times New Roman"/>
          <w:color w:val="000000"/>
          <w:sz w:val="24"/>
          <w:szCs w:val="24"/>
        </w:rPr>
      </w:pPr>
      <w:r w:rsidRPr="005223CF">
        <w:rPr>
          <w:rFonts w:ascii="Times New Roman" w:hAnsi="Times New Roman" w:cs="Times New Roman"/>
          <w:color w:val="000000"/>
          <w:sz w:val="24"/>
          <w:szCs w:val="24"/>
        </w:rPr>
        <w:lastRenderedPageBreak/>
        <w:t>Избирательная комиссия Поселения принимает правовые акты в случаях и в п</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рядке, установленных законодательством.</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51. Опубликование (обнарод</w:t>
      </w:r>
      <w:r w:rsidRPr="005223CF">
        <w:rPr>
          <w:rFonts w:ascii="Times New Roman" w:hAnsi="Times New Roman" w:cs="Times New Roman"/>
          <w:color w:val="000000"/>
          <w:sz w:val="24"/>
          <w:szCs w:val="24"/>
        </w:rPr>
        <w:t>о</w:t>
      </w:r>
      <w:r w:rsidRPr="005223CF">
        <w:rPr>
          <w:rFonts w:ascii="Times New Roman" w:hAnsi="Times New Roman" w:cs="Times New Roman"/>
          <w:color w:val="000000"/>
          <w:sz w:val="24"/>
          <w:szCs w:val="24"/>
        </w:rPr>
        <w:t>вание) муниципальных правовых актов</w:t>
      </w:r>
    </w:p>
    <w:p w:rsidR="005223CF" w:rsidRPr="005223CF" w:rsidRDefault="005223CF" w:rsidP="005223CF">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1. Опубликование (обнародование) муниципальных правовых актов осущест</w:t>
      </w:r>
      <w:r w:rsidRPr="005223CF">
        <w:rPr>
          <w:rFonts w:ascii="Times New Roman" w:hAnsi="Times New Roman" w:cs="Times New Roman"/>
          <w:color w:val="000000"/>
          <w:sz w:val="24"/>
          <w:szCs w:val="24"/>
        </w:rPr>
        <w:t>в</w:t>
      </w:r>
      <w:r w:rsidRPr="005223CF">
        <w:rPr>
          <w:rFonts w:ascii="Times New Roman" w:hAnsi="Times New Roman" w:cs="Times New Roman"/>
          <w:color w:val="000000"/>
          <w:sz w:val="24"/>
          <w:szCs w:val="24"/>
        </w:rPr>
        <w:t>ляется в периодическом печатном издании, с которым имеют возможность ознакомления жители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223CF" w:rsidRPr="005223CF" w:rsidRDefault="005223CF" w:rsidP="005223CF">
      <w:pPr>
        <w:pStyle w:val="ConsNormal"/>
        <w:ind w:right="-566" w:firstLine="0"/>
        <w:rPr>
          <w:rFonts w:ascii="Times New Roman" w:hAnsi="Times New Roman"/>
          <w:color w:val="000000"/>
          <w:sz w:val="24"/>
          <w:szCs w:val="24"/>
        </w:rPr>
      </w:pPr>
    </w:p>
    <w:p w:rsidR="005223CF" w:rsidRPr="005223CF" w:rsidRDefault="005223CF" w:rsidP="005223CF">
      <w:pPr>
        <w:pStyle w:val="ConsNormal"/>
        <w:ind w:right="-566" w:firstLine="540"/>
        <w:jc w:val="center"/>
        <w:rPr>
          <w:rFonts w:ascii="Times New Roman" w:hAnsi="Times New Roman"/>
          <w:color w:val="000000"/>
          <w:sz w:val="24"/>
          <w:szCs w:val="24"/>
        </w:rPr>
      </w:pPr>
      <w:r w:rsidRPr="005223CF">
        <w:rPr>
          <w:rFonts w:ascii="Times New Roman" w:hAnsi="Times New Roman"/>
          <w:color w:val="000000"/>
          <w:sz w:val="24"/>
          <w:szCs w:val="24"/>
        </w:rPr>
        <w:t xml:space="preserve"> Глава 6</w:t>
      </w:r>
    </w:p>
    <w:p w:rsidR="005223CF" w:rsidRPr="005223CF" w:rsidRDefault="005223CF" w:rsidP="005223CF">
      <w:pPr>
        <w:pStyle w:val="ConsNormal"/>
        <w:ind w:right="-566" w:firstLine="540"/>
        <w:jc w:val="center"/>
        <w:rPr>
          <w:rFonts w:ascii="Times New Roman" w:hAnsi="Times New Roman"/>
          <w:color w:val="000000"/>
          <w:sz w:val="24"/>
          <w:szCs w:val="24"/>
        </w:rPr>
      </w:pPr>
      <w:r w:rsidRPr="005223CF">
        <w:rPr>
          <w:rFonts w:ascii="Times New Roman" w:hAnsi="Times New Roman"/>
          <w:color w:val="000000"/>
          <w:sz w:val="24"/>
          <w:szCs w:val="24"/>
        </w:rPr>
        <w:t xml:space="preserve"> МУНИЦИПАЛЬНАЯ СЛУЖБА</w:t>
      </w:r>
    </w:p>
    <w:p w:rsidR="005223CF" w:rsidRPr="005223CF" w:rsidRDefault="005223CF" w:rsidP="005223CF">
      <w:pPr>
        <w:pStyle w:val="ConsNonformat"/>
        <w:ind w:right="-566" w:firstLine="54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Статья 52. Понятие и правовые основы муниципальной службы</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Статья 53. Должности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lastRenderedPageBreak/>
        <w:t xml:space="preserve">       </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 высшие должности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 главные должности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 ведущие должности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 старшие должности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 младшие должности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ind w:firstLine="708"/>
        <w:jc w:val="both"/>
        <w:rPr>
          <w:rFonts w:ascii="Times New Roman" w:hAnsi="Times New Roman" w:cs="Times New Roman"/>
          <w:sz w:val="24"/>
          <w:szCs w:val="24"/>
        </w:rPr>
      </w:pPr>
      <w:r w:rsidRPr="005223CF">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w:t>
      </w:r>
      <w:r w:rsidRPr="005223CF">
        <w:rPr>
          <w:rFonts w:ascii="Times New Roman" w:hAnsi="Times New Roman" w:cs="Times New Roman"/>
          <w:sz w:val="24"/>
          <w:szCs w:val="24"/>
        </w:rPr>
        <w:t>и</w:t>
      </w:r>
      <w:r w:rsidRPr="005223CF">
        <w:rPr>
          <w:rFonts w:ascii="Times New Roman" w:hAnsi="Times New Roman" w:cs="Times New Roman"/>
          <w:sz w:val="24"/>
          <w:szCs w:val="24"/>
        </w:rPr>
        <w:t>альности, направлению подготовки.</w:t>
      </w:r>
    </w:p>
    <w:p w:rsidR="005223CF" w:rsidRPr="005223CF" w:rsidRDefault="005223CF" w:rsidP="005223CF">
      <w:pPr>
        <w:ind w:firstLine="708"/>
        <w:jc w:val="both"/>
        <w:rPr>
          <w:rFonts w:ascii="Times New Roman" w:hAnsi="Times New Roman" w:cs="Times New Roman"/>
          <w:sz w:val="24"/>
          <w:szCs w:val="24"/>
        </w:rPr>
      </w:pPr>
      <w:r w:rsidRPr="005223CF">
        <w:rPr>
          <w:rFonts w:ascii="Times New Roman" w:hAnsi="Times New Roman" w:cs="Times New Roman"/>
          <w:sz w:val="24"/>
          <w:szCs w:val="24"/>
        </w:rPr>
        <w:t>2.Квалификационные требования к уровню профессионального образов</w:t>
      </w:r>
      <w:r w:rsidRPr="005223CF">
        <w:rPr>
          <w:rFonts w:ascii="Times New Roman" w:hAnsi="Times New Roman" w:cs="Times New Roman"/>
          <w:sz w:val="24"/>
          <w:szCs w:val="24"/>
        </w:rPr>
        <w:t>а</w:t>
      </w:r>
      <w:r w:rsidRPr="005223CF">
        <w:rPr>
          <w:rFonts w:ascii="Times New Roman" w:hAnsi="Times New Roman" w:cs="Times New Roman"/>
          <w:sz w:val="24"/>
          <w:szCs w:val="24"/>
        </w:rPr>
        <w:t>ния, стажу муниципальной службы или  стажу работы по специальности, напра</w:t>
      </w:r>
      <w:r w:rsidRPr="005223CF">
        <w:rPr>
          <w:rFonts w:ascii="Times New Roman" w:hAnsi="Times New Roman" w:cs="Times New Roman"/>
          <w:sz w:val="24"/>
          <w:szCs w:val="24"/>
        </w:rPr>
        <w:t>в</w:t>
      </w:r>
      <w:r w:rsidRPr="005223CF">
        <w:rPr>
          <w:rFonts w:ascii="Times New Roman" w:hAnsi="Times New Roman" w:cs="Times New Roman"/>
          <w:sz w:val="24"/>
          <w:szCs w:val="24"/>
        </w:rPr>
        <w:t>лению подготовки, необходимым для замещения должностей муниципальной службы, устанавливаются м</w:t>
      </w:r>
      <w:r w:rsidRPr="005223CF">
        <w:rPr>
          <w:rFonts w:ascii="Times New Roman" w:hAnsi="Times New Roman" w:cs="Times New Roman"/>
          <w:sz w:val="24"/>
          <w:szCs w:val="24"/>
        </w:rPr>
        <w:t>у</w:t>
      </w:r>
      <w:r w:rsidRPr="005223CF">
        <w:rPr>
          <w:rFonts w:ascii="Times New Roman" w:hAnsi="Times New Roman" w:cs="Times New Roman"/>
          <w:sz w:val="24"/>
          <w:szCs w:val="24"/>
        </w:rPr>
        <w:t>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w:t>
      </w:r>
      <w:r w:rsidRPr="005223CF">
        <w:rPr>
          <w:rFonts w:ascii="Times New Roman" w:hAnsi="Times New Roman" w:cs="Times New Roman"/>
          <w:sz w:val="24"/>
          <w:szCs w:val="24"/>
        </w:rPr>
        <w:t>р</w:t>
      </w:r>
      <w:r w:rsidRPr="005223CF">
        <w:rPr>
          <w:rFonts w:ascii="Times New Roman" w:hAnsi="Times New Roman" w:cs="Times New Roman"/>
          <w:sz w:val="24"/>
          <w:szCs w:val="24"/>
        </w:rPr>
        <w:t>кутской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w:t>
      </w:r>
      <w:r w:rsidRPr="005223CF">
        <w:rPr>
          <w:rFonts w:ascii="Times New Roman" w:hAnsi="Times New Roman" w:cs="Times New Roman"/>
          <w:sz w:val="24"/>
          <w:szCs w:val="24"/>
        </w:rPr>
        <w:t>о</w:t>
      </w:r>
      <w:r w:rsidRPr="005223CF">
        <w:rPr>
          <w:rFonts w:ascii="Times New Roman" w:hAnsi="Times New Roman" w:cs="Times New Roman"/>
          <w:sz w:val="24"/>
          <w:szCs w:val="24"/>
        </w:rPr>
        <w:t>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sidRPr="005223CF">
        <w:rPr>
          <w:rFonts w:ascii="Times New Roman" w:hAnsi="Times New Roman" w:cs="Times New Roman"/>
          <w:sz w:val="24"/>
          <w:szCs w:val="24"/>
        </w:rPr>
        <w:t>о</w:t>
      </w:r>
      <w:r w:rsidRPr="005223CF">
        <w:rPr>
          <w:rFonts w:ascii="Times New Roman" w:hAnsi="Times New Roman" w:cs="Times New Roman"/>
          <w:sz w:val="24"/>
          <w:szCs w:val="24"/>
        </w:rPr>
        <w:t>товки.</w:t>
      </w:r>
    </w:p>
    <w:p w:rsidR="005223CF" w:rsidRPr="005223CF" w:rsidRDefault="005223CF" w:rsidP="005223CF">
      <w:pPr>
        <w:pStyle w:val="ConsNormal"/>
        <w:ind w:firstLine="709"/>
        <w:jc w:val="both"/>
        <w:rPr>
          <w:rFonts w:ascii="Times New Roman" w:hAnsi="Times New Roman"/>
          <w:sz w:val="24"/>
          <w:szCs w:val="24"/>
        </w:rPr>
      </w:pPr>
    </w:p>
    <w:p w:rsidR="005223CF" w:rsidRPr="005223CF" w:rsidRDefault="005223CF" w:rsidP="005223CF">
      <w:pPr>
        <w:pStyle w:val="ConsNormal"/>
        <w:ind w:firstLine="709"/>
        <w:jc w:val="both"/>
        <w:rPr>
          <w:rFonts w:ascii="Times New Roman" w:hAnsi="Times New Roman"/>
          <w:sz w:val="24"/>
          <w:szCs w:val="24"/>
        </w:rPr>
      </w:pPr>
    </w:p>
    <w:p w:rsidR="005223CF" w:rsidRPr="005223CF" w:rsidRDefault="005223CF" w:rsidP="005223CF">
      <w:pPr>
        <w:pStyle w:val="ConsNormal"/>
        <w:ind w:firstLine="709"/>
        <w:jc w:val="both"/>
        <w:rPr>
          <w:rFonts w:ascii="Times New Roman" w:hAnsi="Times New Roman"/>
          <w:color w:val="000000"/>
          <w:sz w:val="24"/>
          <w:szCs w:val="24"/>
        </w:rPr>
      </w:pPr>
      <w:r w:rsidRPr="005223CF">
        <w:rPr>
          <w:rFonts w:ascii="Times New Roman" w:hAnsi="Times New Roman"/>
          <w:sz w:val="24"/>
          <w:szCs w:val="24"/>
        </w:rPr>
        <w:lastRenderedPageBreak/>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Статья 53.2 Правовое положение (статус) муниципального служащего</w:t>
      </w:r>
    </w:p>
    <w:p w:rsidR="005223CF" w:rsidRPr="005223CF" w:rsidRDefault="005223CF" w:rsidP="005223CF">
      <w:pPr>
        <w:pStyle w:val="ConsNormal"/>
        <w:ind w:firstLine="0"/>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дополнительные гарантии муниципальным служащим, не противоречащие федеральному и областному  законодательству.</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Title"/>
        <w:jc w:val="center"/>
        <w:rPr>
          <w:rFonts w:ascii="Times New Roman" w:hAnsi="Times New Roman"/>
          <w:b w:val="0"/>
          <w:color w:val="000000"/>
          <w:sz w:val="24"/>
          <w:szCs w:val="24"/>
        </w:rPr>
      </w:pPr>
    </w:p>
    <w:p w:rsidR="005223CF" w:rsidRPr="005223CF" w:rsidRDefault="005223CF" w:rsidP="005223CF">
      <w:pPr>
        <w:pStyle w:val="ConsTitle"/>
        <w:jc w:val="center"/>
        <w:rPr>
          <w:rFonts w:ascii="Times New Roman" w:hAnsi="Times New Roman"/>
          <w:b w:val="0"/>
          <w:color w:val="000000"/>
          <w:sz w:val="24"/>
          <w:szCs w:val="24"/>
        </w:rPr>
      </w:pPr>
      <w:r w:rsidRPr="005223CF">
        <w:rPr>
          <w:rFonts w:ascii="Times New Roman" w:hAnsi="Times New Roman"/>
          <w:b w:val="0"/>
          <w:color w:val="000000"/>
          <w:sz w:val="24"/>
          <w:szCs w:val="24"/>
        </w:rPr>
        <w:t xml:space="preserve"> Глава 7</w:t>
      </w:r>
    </w:p>
    <w:p w:rsidR="005223CF" w:rsidRPr="005223CF" w:rsidRDefault="005223CF" w:rsidP="005223CF">
      <w:pPr>
        <w:pStyle w:val="ConsTitle"/>
        <w:jc w:val="center"/>
        <w:rPr>
          <w:rFonts w:ascii="Times New Roman" w:hAnsi="Times New Roman"/>
          <w:b w:val="0"/>
          <w:color w:val="000000"/>
          <w:sz w:val="24"/>
          <w:szCs w:val="24"/>
        </w:rPr>
      </w:pPr>
      <w:r w:rsidRPr="005223CF">
        <w:rPr>
          <w:rFonts w:ascii="Times New Roman" w:hAnsi="Times New Roman"/>
          <w:b w:val="0"/>
          <w:color w:val="000000"/>
          <w:sz w:val="24"/>
          <w:szCs w:val="24"/>
        </w:rPr>
        <w:t>ЭКОНОМИЧЕСКАЯ И ФИНАНСОВАЯ ОСНОВА</w:t>
      </w:r>
    </w:p>
    <w:p w:rsidR="005223CF" w:rsidRPr="005223CF" w:rsidRDefault="005223CF" w:rsidP="005223CF">
      <w:pPr>
        <w:pStyle w:val="ConsTitle"/>
        <w:jc w:val="center"/>
        <w:rPr>
          <w:rFonts w:ascii="Times New Roman" w:hAnsi="Times New Roman"/>
          <w:color w:val="000000"/>
          <w:sz w:val="24"/>
          <w:szCs w:val="24"/>
        </w:rPr>
      </w:pPr>
      <w:r w:rsidRPr="005223CF">
        <w:rPr>
          <w:rFonts w:ascii="Times New Roman" w:hAnsi="Times New Roman"/>
          <w:b w:val="0"/>
          <w:color w:val="000000"/>
          <w:sz w:val="24"/>
          <w:szCs w:val="24"/>
        </w:rPr>
        <w:t>МЕСТНОГО САМОУПРАВЛЕНИЯ</w:t>
      </w:r>
    </w:p>
    <w:p w:rsidR="005223CF" w:rsidRPr="005223CF" w:rsidRDefault="005223CF" w:rsidP="005223CF">
      <w:pPr>
        <w:pStyle w:val="ConsNormal"/>
        <w:ind w:firstLine="0"/>
        <w:jc w:val="center"/>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54. Экономическая основа местного самоуправления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55. Состав муниципального имущества</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1. В собственности поселения может находиться:</w:t>
      </w: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23CF" w:rsidRPr="005223CF" w:rsidRDefault="005223CF" w:rsidP="005223CF">
      <w:pPr>
        <w:pStyle w:val="a3"/>
        <w:ind w:firstLine="567"/>
        <w:jc w:val="both"/>
        <w:rPr>
          <w:rFonts w:ascii="Times New Roman" w:hAnsi="Times New Roman"/>
          <w:sz w:val="24"/>
          <w:szCs w:val="24"/>
        </w:rPr>
      </w:pPr>
      <w:r w:rsidRPr="005223CF">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223CF" w:rsidRPr="005223CF" w:rsidRDefault="005223CF" w:rsidP="005223CF">
      <w:pPr>
        <w:pStyle w:val="a3"/>
        <w:ind w:firstLine="567"/>
        <w:jc w:val="both"/>
        <w:rPr>
          <w:rFonts w:ascii="Times New Roman" w:hAnsi="Times New Roman"/>
          <w:color w:val="000000"/>
          <w:sz w:val="24"/>
          <w:szCs w:val="24"/>
        </w:rPr>
      </w:pPr>
      <w:r w:rsidRPr="005223CF">
        <w:rPr>
          <w:rFonts w:ascii="Times New Roman" w:hAnsi="Times New Roman"/>
          <w:sz w:val="24"/>
          <w:szCs w:val="24"/>
        </w:rPr>
        <w:lastRenderedPageBreak/>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56. Владение, пользование и распоряжение муниципальным имуществом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4.  Органы местного самоуправления Поселения могут выступать соучредителями межмуниципального печатного средства массовой информации.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5223CF" w:rsidRPr="005223CF" w:rsidRDefault="005223CF" w:rsidP="005223CF">
      <w:pPr>
        <w:pStyle w:val="ConsNonformat"/>
        <w:jc w:val="both"/>
        <w:rPr>
          <w:rFonts w:ascii="Times New Roman" w:hAnsi="Times New Roman"/>
          <w:color w:val="000000"/>
          <w:sz w:val="24"/>
          <w:szCs w:val="24"/>
        </w:rPr>
      </w:pPr>
    </w:p>
    <w:p w:rsidR="005223CF" w:rsidRPr="005D522C" w:rsidRDefault="005223CF" w:rsidP="005D522C">
      <w:pPr>
        <w:pStyle w:val="ConsNormal"/>
        <w:tabs>
          <w:tab w:val="left" w:pos="2520"/>
        </w:tabs>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58. Местный бюджет </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1. Каждое муниципальное образование имеет собственный бюджет (местный бю</w:t>
      </w:r>
      <w:r w:rsidRPr="005223CF">
        <w:rPr>
          <w:rFonts w:ascii="Times New Roman" w:hAnsi="Times New Roman" w:cs="Times New Roman"/>
          <w:sz w:val="24"/>
          <w:szCs w:val="24"/>
        </w:rPr>
        <w:t>д</w:t>
      </w:r>
      <w:r w:rsidRPr="005223CF">
        <w:rPr>
          <w:rFonts w:ascii="Times New Roman" w:hAnsi="Times New Roman" w:cs="Times New Roman"/>
          <w:sz w:val="24"/>
          <w:szCs w:val="24"/>
        </w:rPr>
        <w:t>жет).</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59" w:history="1">
        <w:r w:rsidRPr="005223CF">
          <w:rPr>
            <w:rStyle w:val="af5"/>
            <w:rFonts w:ascii="Times New Roman" w:hAnsi="Times New Roman" w:cs="Times New Roman"/>
            <w:sz w:val="24"/>
            <w:szCs w:val="24"/>
          </w:rPr>
          <w:t>коде</w:t>
        </w:r>
        <w:r w:rsidRPr="005223CF">
          <w:rPr>
            <w:rStyle w:val="af5"/>
            <w:rFonts w:ascii="Times New Roman" w:hAnsi="Times New Roman" w:cs="Times New Roman"/>
            <w:sz w:val="24"/>
            <w:szCs w:val="24"/>
          </w:rPr>
          <w:t>к</w:t>
        </w:r>
        <w:r w:rsidRPr="005223CF">
          <w:rPr>
            <w:rStyle w:val="af5"/>
            <w:rFonts w:ascii="Times New Roman" w:hAnsi="Times New Roman" w:cs="Times New Roman"/>
            <w:sz w:val="24"/>
            <w:szCs w:val="24"/>
          </w:rPr>
          <w:t>сом</w:t>
        </w:r>
      </w:hyperlink>
      <w:r w:rsidRPr="005223CF">
        <w:rPr>
          <w:rFonts w:ascii="Times New Roman" w:hAnsi="Times New Roman" w:cs="Times New Roman"/>
          <w:sz w:val="24"/>
          <w:szCs w:val="24"/>
        </w:rPr>
        <w:t xml:space="preserve"> Российской Федерации.</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w:t>
      </w:r>
      <w:r w:rsidRPr="005223CF">
        <w:rPr>
          <w:rFonts w:ascii="Times New Roman" w:hAnsi="Times New Roman" w:cs="Times New Roman"/>
          <w:sz w:val="24"/>
          <w:szCs w:val="24"/>
        </w:rPr>
        <w:t>т</w:t>
      </w:r>
      <w:r w:rsidRPr="005223CF">
        <w:rPr>
          <w:rFonts w:ascii="Times New Roman" w:hAnsi="Times New Roman" w:cs="Times New Roman"/>
          <w:sz w:val="24"/>
          <w:szCs w:val="24"/>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60" w:history="1">
        <w:r w:rsidRPr="005223CF">
          <w:rPr>
            <w:rStyle w:val="af5"/>
            <w:rFonts w:ascii="Times New Roman" w:hAnsi="Times New Roman" w:cs="Times New Roman"/>
            <w:sz w:val="24"/>
            <w:szCs w:val="24"/>
          </w:rPr>
          <w:t>кодексом</w:t>
        </w:r>
      </w:hyperlink>
      <w:r w:rsidRPr="005223CF">
        <w:rPr>
          <w:rFonts w:ascii="Times New Roman" w:hAnsi="Times New Roman" w:cs="Times New Roman"/>
          <w:sz w:val="24"/>
          <w:szCs w:val="24"/>
        </w:rPr>
        <w:t xml:space="preserve"> Российской Федерации.</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3. Бюджетные полномочия муниципального образования устанавливаются Бюдже</w:t>
      </w:r>
      <w:r w:rsidRPr="005223CF">
        <w:rPr>
          <w:rFonts w:ascii="Times New Roman" w:hAnsi="Times New Roman" w:cs="Times New Roman"/>
          <w:sz w:val="24"/>
          <w:szCs w:val="24"/>
        </w:rPr>
        <w:t>т</w:t>
      </w:r>
      <w:r w:rsidRPr="005223CF">
        <w:rPr>
          <w:rFonts w:ascii="Times New Roman" w:hAnsi="Times New Roman" w:cs="Times New Roman"/>
          <w:sz w:val="24"/>
          <w:szCs w:val="24"/>
        </w:rPr>
        <w:t xml:space="preserve">ным </w:t>
      </w:r>
      <w:hyperlink r:id="rId61" w:history="1">
        <w:r w:rsidRPr="005223CF">
          <w:rPr>
            <w:rStyle w:val="af5"/>
            <w:rFonts w:ascii="Times New Roman" w:hAnsi="Times New Roman" w:cs="Times New Roman"/>
            <w:sz w:val="24"/>
            <w:szCs w:val="24"/>
          </w:rPr>
          <w:t>кодексом</w:t>
        </w:r>
      </w:hyperlink>
      <w:r w:rsidRPr="005223CF">
        <w:rPr>
          <w:rFonts w:ascii="Times New Roman" w:hAnsi="Times New Roman" w:cs="Times New Roman"/>
          <w:sz w:val="24"/>
          <w:szCs w:val="24"/>
        </w:rPr>
        <w:t xml:space="preserve"> Российской Федерации.</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4. Территориальные органы федерального органа исполнительной власти, уполном</w:t>
      </w:r>
      <w:r w:rsidRPr="005223CF">
        <w:rPr>
          <w:rFonts w:ascii="Times New Roman" w:hAnsi="Times New Roman" w:cs="Times New Roman"/>
          <w:sz w:val="24"/>
          <w:szCs w:val="24"/>
        </w:rPr>
        <w:t>о</w:t>
      </w:r>
      <w:r w:rsidRPr="005223CF">
        <w:rPr>
          <w:rFonts w:ascii="Times New Roman" w:hAnsi="Times New Roman" w:cs="Times New Roman"/>
          <w:sz w:val="24"/>
          <w:szCs w:val="24"/>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sidRPr="005223CF">
        <w:rPr>
          <w:rFonts w:ascii="Times New Roman" w:hAnsi="Times New Roman" w:cs="Times New Roman"/>
          <w:sz w:val="24"/>
          <w:szCs w:val="24"/>
        </w:rPr>
        <w:t>о</w:t>
      </w:r>
      <w:r w:rsidRPr="005223CF">
        <w:rPr>
          <w:rFonts w:ascii="Times New Roman" w:hAnsi="Times New Roman" w:cs="Times New Roman"/>
          <w:sz w:val="24"/>
          <w:szCs w:val="24"/>
        </w:rPr>
        <w:t>гов и сборов, подлежащих зачислению в бюджеты соответствующего муниципального образ</w:t>
      </w:r>
      <w:r w:rsidRPr="005223CF">
        <w:rPr>
          <w:rFonts w:ascii="Times New Roman" w:hAnsi="Times New Roman" w:cs="Times New Roman"/>
          <w:sz w:val="24"/>
          <w:szCs w:val="24"/>
        </w:rPr>
        <w:t>о</w:t>
      </w:r>
      <w:r w:rsidRPr="005223CF">
        <w:rPr>
          <w:rFonts w:ascii="Times New Roman" w:hAnsi="Times New Roman" w:cs="Times New Roman"/>
          <w:sz w:val="24"/>
          <w:szCs w:val="24"/>
        </w:rPr>
        <w:t xml:space="preserve">вания, в </w:t>
      </w:r>
      <w:hyperlink r:id="rId62" w:history="1">
        <w:r w:rsidRPr="005223CF">
          <w:rPr>
            <w:rStyle w:val="af5"/>
            <w:rFonts w:ascii="Times New Roman" w:hAnsi="Times New Roman" w:cs="Times New Roman"/>
            <w:sz w:val="24"/>
            <w:szCs w:val="24"/>
          </w:rPr>
          <w:t>порядке</w:t>
        </w:r>
      </w:hyperlink>
      <w:r w:rsidRPr="005223CF">
        <w:rPr>
          <w:rFonts w:ascii="Times New Roman" w:hAnsi="Times New Roman" w:cs="Times New Roman"/>
          <w:sz w:val="24"/>
          <w:szCs w:val="24"/>
        </w:rPr>
        <w:t>, установленном Правительством Российской Федерации.</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63" w:history="1">
        <w:r w:rsidRPr="005223CF">
          <w:rPr>
            <w:rStyle w:val="af5"/>
            <w:rFonts w:ascii="Times New Roman" w:hAnsi="Times New Roman" w:cs="Times New Roman"/>
            <w:sz w:val="24"/>
            <w:szCs w:val="24"/>
          </w:rPr>
          <w:t>требованиям</w:t>
        </w:r>
      </w:hyperlink>
      <w:r w:rsidRPr="005223CF">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w:t>
      </w:r>
      <w:r w:rsidRPr="005223CF">
        <w:rPr>
          <w:rFonts w:ascii="Times New Roman" w:hAnsi="Times New Roman" w:cs="Times New Roman"/>
          <w:sz w:val="24"/>
          <w:szCs w:val="24"/>
        </w:rPr>
        <w:t>л</w:t>
      </w:r>
      <w:r w:rsidRPr="005223CF">
        <w:rPr>
          <w:rFonts w:ascii="Times New Roman" w:hAnsi="Times New Roman" w:cs="Times New Roman"/>
          <w:sz w:val="24"/>
          <w:szCs w:val="24"/>
        </w:rPr>
        <w:t>нительной власти.</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w:t>
      </w:r>
      <w:r w:rsidRPr="005223CF">
        <w:rPr>
          <w:rFonts w:ascii="Times New Roman" w:hAnsi="Times New Roman" w:cs="Times New Roman"/>
          <w:sz w:val="24"/>
          <w:szCs w:val="24"/>
        </w:rPr>
        <w:t>д</w:t>
      </w:r>
      <w:r w:rsidRPr="005223CF">
        <w:rPr>
          <w:rFonts w:ascii="Times New Roman" w:hAnsi="Times New Roman" w:cs="Times New Roman"/>
          <w:sz w:val="24"/>
          <w:szCs w:val="24"/>
        </w:rPr>
        <w:t>лежат официальному опубликованию.</w:t>
      </w:r>
    </w:p>
    <w:p w:rsidR="005223CF" w:rsidRPr="005223CF" w:rsidRDefault="005223CF" w:rsidP="005223CF">
      <w:pPr>
        <w:pStyle w:val="ConsNonformat"/>
        <w:ind w:firstLine="567"/>
        <w:jc w:val="both"/>
        <w:rPr>
          <w:rFonts w:ascii="Times New Roman" w:hAnsi="Times New Roman"/>
          <w:color w:val="000000"/>
          <w:sz w:val="24"/>
          <w:szCs w:val="24"/>
        </w:rPr>
      </w:pPr>
      <w:r w:rsidRPr="005223CF">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23CF" w:rsidRPr="005223CF" w:rsidRDefault="005223CF" w:rsidP="005223CF">
      <w:pPr>
        <w:pStyle w:val="ConsNonformat"/>
        <w:ind w:firstLine="567"/>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59. Доходы местного бюджета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60. Расходы местного бюджета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1. Формирование расходов местного бюджета осуществляется в соответствии с ра</w:t>
      </w:r>
      <w:r w:rsidRPr="005223CF">
        <w:rPr>
          <w:rFonts w:ascii="Times New Roman" w:hAnsi="Times New Roman" w:cs="Times New Roman"/>
          <w:sz w:val="24"/>
          <w:szCs w:val="24"/>
        </w:rPr>
        <w:t>с</w:t>
      </w:r>
      <w:r w:rsidRPr="005223CF">
        <w:rPr>
          <w:rFonts w:ascii="Times New Roman" w:hAnsi="Times New Roman" w:cs="Times New Roman"/>
          <w:sz w:val="24"/>
          <w:szCs w:val="24"/>
        </w:rPr>
        <w:t>ходными обязательствами муниципального образования, устанавливаемыми и исполняемыми органом местного самоуправления данного муниципального образования в соотве</w:t>
      </w:r>
      <w:r w:rsidRPr="005223CF">
        <w:rPr>
          <w:rFonts w:ascii="Times New Roman" w:hAnsi="Times New Roman" w:cs="Times New Roman"/>
          <w:sz w:val="24"/>
          <w:szCs w:val="24"/>
        </w:rPr>
        <w:t>т</w:t>
      </w:r>
      <w:r w:rsidRPr="005223CF">
        <w:rPr>
          <w:rFonts w:ascii="Times New Roman" w:hAnsi="Times New Roman" w:cs="Times New Roman"/>
          <w:sz w:val="24"/>
          <w:szCs w:val="24"/>
        </w:rPr>
        <w:t xml:space="preserve">ствии с требованиями Бюджетного </w:t>
      </w:r>
      <w:hyperlink r:id="rId64" w:history="1">
        <w:r w:rsidRPr="005223CF">
          <w:rPr>
            <w:rStyle w:val="af5"/>
            <w:rFonts w:ascii="Times New Roman" w:hAnsi="Times New Roman" w:cs="Times New Roman"/>
            <w:sz w:val="24"/>
            <w:szCs w:val="24"/>
          </w:rPr>
          <w:t>кодекса</w:t>
        </w:r>
      </w:hyperlink>
      <w:r w:rsidRPr="005223CF">
        <w:rPr>
          <w:rFonts w:ascii="Times New Roman" w:hAnsi="Times New Roman" w:cs="Times New Roman"/>
          <w:sz w:val="24"/>
          <w:szCs w:val="24"/>
        </w:rPr>
        <w:t xml:space="preserve">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sz w:val="24"/>
          <w:szCs w:val="24"/>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65" w:history="1">
        <w:r w:rsidRPr="005223CF">
          <w:rPr>
            <w:rStyle w:val="af5"/>
            <w:rFonts w:ascii="Times New Roman" w:hAnsi="Times New Roman"/>
            <w:sz w:val="24"/>
            <w:szCs w:val="24"/>
          </w:rPr>
          <w:t>кодекса</w:t>
        </w:r>
      </w:hyperlink>
      <w:r w:rsidRPr="005223CF">
        <w:rPr>
          <w:rFonts w:ascii="Times New Roman" w:hAnsi="Times New Roman"/>
          <w:sz w:val="24"/>
          <w:szCs w:val="24"/>
        </w:rPr>
        <w:t xml:space="preserve"> Российской Федерации.</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D522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61. Резервный фонд </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62. Бюджетный процесс</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63. Разработка проекта местного бюджета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numPr>
          <w:ilvl w:val="0"/>
          <w:numId w:val="5"/>
        </w:numPr>
        <w:suppressAutoHyphens/>
        <w:jc w:val="both"/>
        <w:rPr>
          <w:rFonts w:ascii="Times New Roman" w:hAnsi="Times New Roman"/>
          <w:color w:val="000000"/>
          <w:sz w:val="24"/>
          <w:szCs w:val="24"/>
        </w:rPr>
      </w:pPr>
      <w:r w:rsidRPr="005223CF">
        <w:rPr>
          <w:rFonts w:ascii="Times New Roman" w:hAnsi="Times New Roman"/>
          <w:color w:val="000000"/>
          <w:sz w:val="24"/>
          <w:szCs w:val="24"/>
        </w:rPr>
        <w:t>Решение о подготовке проекта местного бюджета принимает Глава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Разработку проекта местного бюджета осуществляет администрация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Проект местного бюджета подлежит официальному опубликованию.</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64. Рассмотрение и утверждение местного бюджета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65. Исполнение местного бюджета</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D522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66. Местные налоги и сборы</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67. Средства самообложения граждан</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Вопросы введения и использования разовых платежей граждан решаются на местном референдуме.</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68. Закупки для обеспечения муниципальных нужд</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w:t>
      </w:r>
      <w:r w:rsidRPr="005223CF">
        <w:rPr>
          <w:rFonts w:ascii="Times New Roman" w:hAnsi="Times New Roman" w:cs="Times New Roman"/>
          <w:sz w:val="24"/>
          <w:szCs w:val="24"/>
        </w:rPr>
        <w:t>с</w:t>
      </w:r>
      <w:r w:rsidRPr="005223CF">
        <w:rPr>
          <w:rFonts w:ascii="Times New Roman" w:hAnsi="Times New Roman" w:cs="Times New Roman"/>
          <w:sz w:val="24"/>
          <w:szCs w:val="24"/>
        </w:rPr>
        <w:t>теме в сфере закупок товаров, работ, услуг для обеспечения государственных и муниц</w:t>
      </w:r>
      <w:r w:rsidRPr="005223CF">
        <w:rPr>
          <w:rFonts w:ascii="Times New Roman" w:hAnsi="Times New Roman" w:cs="Times New Roman"/>
          <w:sz w:val="24"/>
          <w:szCs w:val="24"/>
        </w:rPr>
        <w:t>и</w:t>
      </w:r>
      <w:r w:rsidRPr="005223CF">
        <w:rPr>
          <w:rFonts w:ascii="Times New Roman" w:hAnsi="Times New Roman" w:cs="Times New Roman"/>
          <w:sz w:val="24"/>
          <w:szCs w:val="24"/>
        </w:rPr>
        <w:t>пальных нужд.</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2. Закупки товаров, работ, услуг для обеспечения муниципальных нужд осущест</w:t>
      </w:r>
      <w:r w:rsidRPr="005223CF">
        <w:rPr>
          <w:rFonts w:ascii="Times New Roman" w:hAnsi="Times New Roman" w:cs="Times New Roman"/>
          <w:sz w:val="24"/>
          <w:szCs w:val="24"/>
        </w:rPr>
        <w:t>в</w:t>
      </w:r>
      <w:r w:rsidRPr="005223CF">
        <w:rPr>
          <w:rFonts w:ascii="Times New Roman" w:hAnsi="Times New Roman" w:cs="Times New Roman"/>
          <w:sz w:val="24"/>
          <w:szCs w:val="24"/>
        </w:rPr>
        <w:t>ляются за счет средств местного бюджета.</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69. Муниципальные заимствования</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5223CF" w:rsidRPr="005223CF" w:rsidRDefault="005223CF" w:rsidP="005223CF">
      <w:pPr>
        <w:pStyle w:val="ConsNormal"/>
        <w:ind w:firstLine="0"/>
        <w:jc w:val="both"/>
        <w:rPr>
          <w:rFonts w:ascii="Times New Roman" w:hAnsi="Times New Roman"/>
          <w:color w:val="000000"/>
          <w:sz w:val="24"/>
          <w:szCs w:val="24"/>
        </w:rPr>
      </w:pPr>
      <w:r w:rsidRPr="005223CF">
        <w:rPr>
          <w:rFonts w:ascii="Times New Roman" w:hAnsi="Times New Roman"/>
          <w:color w:val="000000"/>
          <w:sz w:val="24"/>
          <w:szCs w:val="24"/>
        </w:rPr>
        <w:t xml:space="preserve">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70. Муниципальный финансовый контроль</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Органами муниципального финансового контроля являются: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финансовый орган администрации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ревизионная комиссия Поселения.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Дума Поселения осуществляет финансовый контроль в форме:</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рассмотрения информации об исполнении местного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рассмотрения и утверждения местного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рассмотрения и утверждения отчетов об исполнении местного бюджета;</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5) в иных формах, установленных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p>
    <w:p w:rsidR="005223CF" w:rsidRPr="005223CF" w:rsidRDefault="005223CF" w:rsidP="005223CF">
      <w:pPr>
        <w:pStyle w:val="ConsNormal"/>
        <w:ind w:firstLine="540"/>
        <w:jc w:val="center"/>
        <w:rPr>
          <w:rFonts w:ascii="Times New Roman" w:hAnsi="Times New Roman"/>
          <w:color w:val="000000"/>
          <w:sz w:val="24"/>
          <w:szCs w:val="24"/>
        </w:rPr>
      </w:pPr>
      <w:r w:rsidRPr="005223CF">
        <w:rPr>
          <w:rFonts w:ascii="Times New Roman" w:hAnsi="Times New Roman"/>
          <w:color w:val="000000"/>
          <w:sz w:val="24"/>
          <w:szCs w:val="24"/>
        </w:rPr>
        <w:lastRenderedPageBreak/>
        <w:t xml:space="preserve"> Глава 8</w:t>
      </w:r>
    </w:p>
    <w:p w:rsidR="005223CF" w:rsidRPr="005223CF" w:rsidRDefault="005223CF" w:rsidP="005223CF">
      <w:pPr>
        <w:pStyle w:val="ConsNormal"/>
        <w:ind w:firstLine="540"/>
        <w:jc w:val="center"/>
        <w:rPr>
          <w:rFonts w:ascii="Times New Roman" w:hAnsi="Times New Roman"/>
          <w:color w:val="000000"/>
          <w:sz w:val="24"/>
          <w:szCs w:val="24"/>
        </w:rPr>
      </w:pPr>
      <w:r w:rsidRPr="005223CF">
        <w:rPr>
          <w:rFonts w:ascii="Times New Roman" w:hAnsi="Times New Roman"/>
          <w:color w:val="000000"/>
          <w:sz w:val="24"/>
          <w:szCs w:val="24"/>
        </w:rPr>
        <w:t xml:space="preserve">ВНЕШНИЕ СВЯЗИ </w:t>
      </w:r>
    </w:p>
    <w:p w:rsidR="005223CF" w:rsidRPr="005223CF" w:rsidRDefault="005223CF" w:rsidP="005223CF">
      <w:pPr>
        <w:pStyle w:val="ConsNormal"/>
        <w:ind w:firstLine="540"/>
        <w:jc w:val="center"/>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 xml:space="preserve">Статья 71. Межмуниципальное сотрудничество  </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Поселение участвует в межмуниципальном сотрудничестве в следующих формах:</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в иных формах, не противоречащих законодательству.</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5223CF" w:rsidRPr="005223CF" w:rsidRDefault="005223CF" w:rsidP="005223CF">
      <w:pPr>
        <w:pStyle w:val="ConsNonformat"/>
        <w:jc w:val="both"/>
        <w:rPr>
          <w:rFonts w:ascii="Times New Roman" w:hAnsi="Times New Roman"/>
          <w:color w:val="000000"/>
          <w:sz w:val="24"/>
          <w:szCs w:val="24"/>
        </w:rPr>
      </w:pPr>
    </w:p>
    <w:p w:rsidR="005223CF" w:rsidRPr="005223CF" w:rsidRDefault="005223CF" w:rsidP="005D522C">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Статья 72. Участие в международном сотрудничестве и внешнеэкономических связях</w:t>
      </w:r>
    </w:p>
    <w:p w:rsidR="005223CF" w:rsidRPr="005223CF" w:rsidRDefault="005223CF" w:rsidP="005223CF">
      <w:pPr>
        <w:pStyle w:val="ConsNormal"/>
        <w:ind w:firstLine="540"/>
        <w:jc w:val="both"/>
        <w:rPr>
          <w:rFonts w:ascii="Times New Roman" w:hAnsi="Times New Roman"/>
          <w:color w:val="000000"/>
          <w:sz w:val="24"/>
          <w:szCs w:val="24"/>
        </w:rPr>
      </w:pPr>
      <w:r w:rsidRPr="005223CF">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223CF" w:rsidRPr="005223CF" w:rsidRDefault="005223CF" w:rsidP="005D522C">
      <w:pPr>
        <w:autoSpaceDE w:val="0"/>
        <w:rPr>
          <w:rFonts w:ascii="Times New Roman" w:hAnsi="Times New Roman" w:cs="Times New Roman"/>
          <w:bCs/>
          <w:color w:val="000000"/>
          <w:sz w:val="24"/>
          <w:szCs w:val="24"/>
        </w:rPr>
      </w:pPr>
    </w:p>
    <w:p w:rsidR="005223CF" w:rsidRPr="005223CF" w:rsidRDefault="005223CF" w:rsidP="005223CF">
      <w:pPr>
        <w:autoSpaceDE w:val="0"/>
        <w:jc w:val="center"/>
        <w:rPr>
          <w:rFonts w:ascii="Times New Roman" w:hAnsi="Times New Roman" w:cs="Times New Roman"/>
          <w:bCs/>
          <w:color w:val="000000"/>
          <w:sz w:val="24"/>
          <w:szCs w:val="24"/>
        </w:rPr>
      </w:pPr>
      <w:r w:rsidRPr="005223CF">
        <w:rPr>
          <w:rFonts w:ascii="Times New Roman" w:hAnsi="Times New Roman" w:cs="Times New Roman"/>
          <w:bCs/>
          <w:color w:val="000000"/>
          <w:sz w:val="24"/>
          <w:szCs w:val="24"/>
        </w:rPr>
        <w:t xml:space="preserve"> Глава 9</w:t>
      </w:r>
    </w:p>
    <w:p w:rsidR="005223CF" w:rsidRPr="005223CF" w:rsidRDefault="005223CF" w:rsidP="005223CF">
      <w:pPr>
        <w:autoSpaceDE w:val="0"/>
        <w:jc w:val="center"/>
        <w:rPr>
          <w:rFonts w:ascii="Times New Roman" w:hAnsi="Times New Roman" w:cs="Times New Roman"/>
          <w:bCs/>
          <w:color w:val="000000"/>
          <w:sz w:val="24"/>
          <w:szCs w:val="24"/>
        </w:rPr>
      </w:pPr>
      <w:r w:rsidRPr="005223CF">
        <w:rPr>
          <w:rFonts w:ascii="Times New Roman" w:hAnsi="Times New Roman" w:cs="Times New Roman"/>
          <w:bCs/>
          <w:color w:val="000000"/>
          <w:sz w:val="24"/>
          <w:szCs w:val="24"/>
        </w:rPr>
        <w:t>ОТВЕТСТВЕННОСТЬ ОРГАНОВ МЕСТНОГО</w:t>
      </w:r>
    </w:p>
    <w:p w:rsidR="005223CF" w:rsidRPr="005223CF" w:rsidRDefault="005223CF" w:rsidP="005223CF">
      <w:pPr>
        <w:autoSpaceDE w:val="0"/>
        <w:jc w:val="center"/>
        <w:rPr>
          <w:rFonts w:ascii="Times New Roman" w:hAnsi="Times New Roman" w:cs="Times New Roman"/>
          <w:bCs/>
          <w:color w:val="000000"/>
          <w:sz w:val="24"/>
          <w:szCs w:val="24"/>
        </w:rPr>
      </w:pPr>
      <w:r w:rsidRPr="005223CF">
        <w:rPr>
          <w:rFonts w:ascii="Times New Roman" w:hAnsi="Times New Roman" w:cs="Times New Roman"/>
          <w:bCs/>
          <w:color w:val="000000"/>
          <w:sz w:val="24"/>
          <w:szCs w:val="24"/>
        </w:rPr>
        <w:t>САМОУПРАВЛЕНИЯ И ДОЛЖНОСТНЫХ ЛИЦ</w:t>
      </w:r>
    </w:p>
    <w:p w:rsidR="005223CF" w:rsidRPr="005223CF" w:rsidRDefault="005223CF" w:rsidP="005D522C">
      <w:pPr>
        <w:autoSpaceDE w:val="0"/>
        <w:jc w:val="center"/>
        <w:rPr>
          <w:rFonts w:ascii="Times New Roman" w:hAnsi="Times New Roman" w:cs="Times New Roman"/>
          <w:color w:val="000000"/>
          <w:sz w:val="24"/>
          <w:szCs w:val="24"/>
        </w:rPr>
      </w:pPr>
      <w:r w:rsidRPr="005223CF">
        <w:rPr>
          <w:rFonts w:ascii="Times New Roman" w:hAnsi="Times New Roman" w:cs="Times New Roman"/>
          <w:bCs/>
          <w:color w:val="000000"/>
          <w:sz w:val="24"/>
          <w:szCs w:val="24"/>
        </w:rPr>
        <w:t>МЕСТНОГО САМОУПРАВЛЕНИЯ</w:t>
      </w:r>
    </w:p>
    <w:p w:rsidR="005223CF" w:rsidRPr="005223CF" w:rsidRDefault="005223CF" w:rsidP="005D522C">
      <w:pPr>
        <w:autoSpaceDE w:val="0"/>
        <w:ind w:firstLine="540"/>
        <w:jc w:val="both"/>
        <w:rPr>
          <w:rFonts w:ascii="Times New Roman" w:hAnsi="Times New Roman" w:cs="Times New Roman"/>
          <w:color w:val="000000"/>
          <w:sz w:val="24"/>
          <w:szCs w:val="24"/>
        </w:rPr>
      </w:pPr>
      <w:r w:rsidRPr="005223CF">
        <w:rPr>
          <w:rFonts w:ascii="Times New Roman" w:hAnsi="Times New Roman" w:cs="Times New Roman"/>
          <w:color w:val="000000"/>
          <w:sz w:val="24"/>
          <w:szCs w:val="24"/>
        </w:rPr>
        <w:t>Статья 73. Ответственность органов местного самоуправления и должностных лиц местного самоуправления перед населением и государством</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1. Органы местного самоуправления и должностные лица местного самоуправл</w:t>
      </w:r>
      <w:r w:rsidRPr="005223CF">
        <w:rPr>
          <w:rFonts w:ascii="Times New Roman" w:hAnsi="Times New Roman" w:cs="Times New Roman"/>
          <w:sz w:val="24"/>
          <w:szCs w:val="24"/>
        </w:rPr>
        <w:t>е</w:t>
      </w:r>
      <w:r w:rsidRPr="005223CF">
        <w:rPr>
          <w:rFonts w:ascii="Times New Roman" w:hAnsi="Times New Roman" w:cs="Times New Roman"/>
          <w:sz w:val="24"/>
          <w:szCs w:val="24"/>
        </w:rPr>
        <w:t>ния несут ответственность перед населением муниципального образования в соответс</w:t>
      </w:r>
      <w:r w:rsidRPr="005223CF">
        <w:rPr>
          <w:rFonts w:ascii="Times New Roman" w:hAnsi="Times New Roman" w:cs="Times New Roman"/>
          <w:sz w:val="24"/>
          <w:szCs w:val="24"/>
        </w:rPr>
        <w:t>т</w:t>
      </w:r>
      <w:r w:rsidRPr="005223CF">
        <w:rPr>
          <w:rFonts w:ascii="Times New Roman" w:hAnsi="Times New Roman" w:cs="Times New Roman"/>
          <w:sz w:val="24"/>
          <w:szCs w:val="24"/>
        </w:rPr>
        <w:t>вии с федеральными законами по основаниям, определенным в настоящем Уставе.</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w:t>
      </w:r>
      <w:r w:rsidRPr="005223CF">
        <w:rPr>
          <w:rFonts w:ascii="Times New Roman" w:hAnsi="Times New Roman" w:cs="Times New Roman"/>
          <w:sz w:val="24"/>
          <w:szCs w:val="24"/>
        </w:rPr>
        <w:lastRenderedPageBreak/>
        <w:t>указа</w:t>
      </w:r>
      <w:r w:rsidRPr="005223CF">
        <w:rPr>
          <w:rFonts w:ascii="Times New Roman" w:hAnsi="Times New Roman" w:cs="Times New Roman"/>
          <w:sz w:val="24"/>
          <w:szCs w:val="24"/>
        </w:rPr>
        <w:t>н</w:t>
      </w:r>
      <w:r w:rsidRPr="005223CF">
        <w:rPr>
          <w:rFonts w:ascii="Times New Roman" w:hAnsi="Times New Roman" w:cs="Times New Roman"/>
          <w:sz w:val="24"/>
          <w:szCs w:val="24"/>
        </w:rPr>
        <w:t>ными органами и должностными лицами переданных им отдельных государственных полном</w:t>
      </w:r>
      <w:r w:rsidRPr="005223CF">
        <w:rPr>
          <w:rFonts w:ascii="Times New Roman" w:hAnsi="Times New Roman" w:cs="Times New Roman"/>
          <w:sz w:val="24"/>
          <w:szCs w:val="24"/>
        </w:rPr>
        <w:t>о</w:t>
      </w:r>
      <w:r w:rsidRPr="005223CF">
        <w:rPr>
          <w:rFonts w:ascii="Times New Roman" w:hAnsi="Times New Roman" w:cs="Times New Roman"/>
          <w:sz w:val="24"/>
          <w:szCs w:val="24"/>
        </w:rPr>
        <w:t>чий.</w:t>
      </w:r>
    </w:p>
    <w:p w:rsidR="005223CF" w:rsidRPr="005223CF" w:rsidRDefault="005223CF" w:rsidP="005223CF">
      <w:pPr>
        <w:autoSpaceDE w:val="0"/>
        <w:ind w:firstLine="709"/>
        <w:rPr>
          <w:rFonts w:ascii="Times New Roman" w:hAnsi="Times New Roman" w:cs="Times New Roman"/>
          <w:sz w:val="24"/>
          <w:szCs w:val="24"/>
        </w:rPr>
      </w:pPr>
    </w:p>
    <w:p w:rsidR="005223CF" w:rsidRPr="005223CF" w:rsidRDefault="005223CF" w:rsidP="005223CF">
      <w:pPr>
        <w:autoSpaceDE w:val="0"/>
        <w:spacing w:after="120"/>
        <w:ind w:firstLine="709"/>
        <w:jc w:val="both"/>
        <w:rPr>
          <w:rFonts w:ascii="Times New Roman" w:hAnsi="Times New Roman" w:cs="Times New Roman"/>
          <w:sz w:val="24"/>
          <w:szCs w:val="24"/>
        </w:rPr>
      </w:pPr>
      <w:r w:rsidRPr="005223CF">
        <w:rPr>
          <w:rFonts w:ascii="Times New Roman" w:hAnsi="Times New Roman" w:cs="Times New Roman"/>
          <w:sz w:val="24"/>
          <w:szCs w:val="24"/>
        </w:rPr>
        <w:t>Статья 74. Ответственность Думы Поселения перед государством</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w:t>
      </w:r>
      <w:r w:rsidRPr="005223CF">
        <w:rPr>
          <w:rFonts w:ascii="Times New Roman" w:hAnsi="Times New Roman" w:cs="Times New Roman"/>
          <w:sz w:val="24"/>
          <w:szCs w:val="24"/>
        </w:rPr>
        <w:t>р</w:t>
      </w:r>
      <w:r w:rsidRPr="005223CF">
        <w:rPr>
          <w:rFonts w:ascii="Times New Roman" w:hAnsi="Times New Roman" w:cs="Times New Roman"/>
          <w:sz w:val="24"/>
          <w:szCs w:val="24"/>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w:t>
      </w:r>
      <w:r w:rsidRPr="005223CF">
        <w:rPr>
          <w:rFonts w:ascii="Times New Roman" w:hAnsi="Times New Roman" w:cs="Times New Roman"/>
          <w:sz w:val="24"/>
          <w:szCs w:val="24"/>
        </w:rPr>
        <w:t>б</w:t>
      </w:r>
      <w:r w:rsidRPr="005223CF">
        <w:rPr>
          <w:rFonts w:ascii="Times New Roman" w:hAnsi="Times New Roman" w:cs="Times New Roman"/>
          <w:sz w:val="24"/>
          <w:szCs w:val="24"/>
        </w:rPr>
        <w:t>ласти проект закона Иркутской области о роспуске Думы Поселения.</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3. В случае если соответствующим судом установлено, что избранная в правомо</w:t>
      </w:r>
      <w:r w:rsidRPr="005223CF">
        <w:rPr>
          <w:rFonts w:ascii="Times New Roman" w:hAnsi="Times New Roman" w:cs="Times New Roman"/>
          <w:sz w:val="24"/>
          <w:szCs w:val="24"/>
        </w:rPr>
        <w:t>ч</w:t>
      </w:r>
      <w:r w:rsidRPr="005223CF">
        <w:rPr>
          <w:rFonts w:ascii="Times New Roman" w:hAnsi="Times New Roman" w:cs="Times New Roman"/>
          <w:sz w:val="24"/>
          <w:szCs w:val="24"/>
        </w:rPr>
        <w:t>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w:t>
      </w:r>
      <w:r w:rsidRPr="005223CF">
        <w:rPr>
          <w:rFonts w:ascii="Times New Roman" w:hAnsi="Times New Roman" w:cs="Times New Roman"/>
          <w:sz w:val="24"/>
          <w:szCs w:val="24"/>
        </w:rPr>
        <w:t>р</w:t>
      </w:r>
      <w:r w:rsidRPr="005223CF">
        <w:rPr>
          <w:rFonts w:ascii="Times New Roman" w:hAnsi="Times New Roman" w:cs="Times New Roman"/>
          <w:sz w:val="24"/>
          <w:szCs w:val="24"/>
        </w:rPr>
        <w:t>кутской области проект закона Иркутской области о роспуске Думы Поселения.</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w:t>
      </w:r>
      <w:r w:rsidRPr="005223CF">
        <w:rPr>
          <w:rFonts w:ascii="Times New Roman" w:hAnsi="Times New Roman" w:cs="Times New Roman"/>
          <w:sz w:val="24"/>
          <w:szCs w:val="24"/>
        </w:rPr>
        <w:t>о</w:t>
      </w:r>
      <w:r w:rsidRPr="005223CF">
        <w:rPr>
          <w:rFonts w:ascii="Times New Roman" w:hAnsi="Times New Roman" w:cs="Times New Roman"/>
          <w:sz w:val="24"/>
          <w:szCs w:val="24"/>
        </w:rPr>
        <w:t>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sidRPr="005223CF">
        <w:rPr>
          <w:rFonts w:ascii="Times New Roman" w:hAnsi="Times New Roman" w:cs="Times New Roman"/>
          <w:sz w:val="24"/>
          <w:szCs w:val="24"/>
        </w:rPr>
        <w:t>е</w:t>
      </w:r>
      <w:r w:rsidRPr="005223CF">
        <w:rPr>
          <w:rFonts w:ascii="Times New Roman" w:hAnsi="Times New Roman" w:cs="Times New Roman"/>
          <w:sz w:val="24"/>
          <w:szCs w:val="24"/>
        </w:rPr>
        <w:t>ния.</w:t>
      </w:r>
    </w:p>
    <w:p w:rsidR="005223CF" w:rsidRPr="005223CF" w:rsidRDefault="005223CF" w:rsidP="005D522C">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6. Депутаты Думы муниципального образования «Табарсук», распущенной на о</w:t>
      </w:r>
      <w:r w:rsidRPr="005223CF">
        <w:rPr>
          <w:rFonts w:ascii="Times New Roman" w:hAnsi="Times New Roman" w:cs="Times New Roman"/>
          <w:sz w:val="24"/>
          <w:szCs w:val="24"/>
        </w:rPr>
        <w:t>с</w:t>
      </w:r>
      <w:r w:rsidRPr="005223CF">
        <w:rPr>
          <w:rFonts w:ascii="Times New Roman" w:hAnsi="Times New Roman" w:cs="Times New Roman"/>
          <w:sz w:val="24"/>
          <w:szCs w:val="24"/>
        </w:rPr>
        <w:t>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обр</w:t>
      </w:r>
      <w:r w:rsidRPr="005223CF">
        <w:rPr>
          <w:rFonts w:ascii="Times New Roman" w:hAnsi="Times New Roman" w:cs="Times New Roman"/>
          <w:sz w:val="24"/>
          <w:szCs w:val="24"/>
        </w:rPr>
        <w:t>а</w:t>
      </w:r>
      <w:r w:rsidRPr="005223CF">
        <w:rPr>
          <w:rFonts w:ascii="Times New Roman" w:hAnsi="Times New Roman" w:cs="Times New Roman"/>
          <w:sz w:val="24"/>
          <w:szCs w:val="24"/>
        </w:rPr>
        <w:t>титься в суд с заявлением для установления факта отсутствия их вины за не проведение Думой муниципального образования «Таба</w:t>
      </w:r>
      <w:r w:rsidRPr="005223CF">
        <w:rPr>
          <w:rFonts w:ascii="Times New Roman" w:hAnsi="Times New Roman" w:cs="Times New Roman"/>
          <w:sz w:val="24"/>
          <w:szCs w:val="24"/>
        </w:rPr>
        <w:t>р</w:t>
      </w:r>
      <w:r w:rsidRPr="005223CF">
        <w:rPr>
          <w:rFonts w:ascii="Times New Roman" w:hAnsi="Times New Roman" w:cs="Times New Roman"/>
          <w:sz w:val="24"/>
          <w:szCs w:val="24"/>
        </w:rPr>
        <w:t>сук» правомочного заседания в течение трех месяцев подряд.</w:t>
      </w:r>
    </w:p>
    <w:p w:rsidR="005223CF" w:rsidRPr="005223CF" w:rsidRDefault="005223CF" w:rsidP="005223CF">
      <w:pPr>
        <w:autoSpaceDE w:val="0"/>
        <w:ind w:firstLine="709"/>
        <w:rPr>
          <w:rFonts w:ascii="Times New Roman" w:hAnsi="Times New Roman" w:cs="Times New Roman"/>
          <w:sz w:val="24"/>
          <w:szCs w:val="24"/>
        </w:rPr>
      </w:pPr>
    </w:p>
    <w:p w:rsidR="005223CF" w:rsidRPr="005223CF" w:rsidRDefault="005223CF" w:rsidP="005223CF">
      <w:pPr>
        <w:autoSpaceDE w:val="0"/>
        <w:spacing w:after="120"/>
        <w:ind w:firstLine="709"/>
        <w:jc w:val="both"/>
        <w:rPr>
          <w:rFonts w:ascii="Times New Roman" w:hAnsi="Times New Roman" w:cs="Times New Roman"/>
          <w:sz w:val="24"/>
          <w:szCs w:val="24"/>
        </w:rPr>
      </w:pPr>
      <w:r w:rsidRPr="005223CF">
        <w:rPr>
          <w:rFonts w:ascii="Times New Roman" w:hAnsi="Times New Roman" w:cs="Times New Roman"/>
          <w:sz w:val="24"/>
          <w:szCs w:val="24"/>
        </w:rPr>
        <w:t>Статья 75. Ответственность Главы Поселения перед государством</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1. Ответственность Главы Поселения перед государством наступает в случае:</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sidRPr="005223CF">
        <w:rPr>
          <w:rFonts w:ascii="Times New Roman" w:hAnsi="Times New Roman" w:cs="Times New Roman"/>
          <w:sz w:val="24"/>
          <w:szCs w:val="24"/>
        </w:rPr>
        <w:t>ь</w:t>
      </w:r>
      <w:r w:rsidRPr="005223CF">
        <w:rPr>
          <w:rFonts w:ascii="Times New Roman" w:hAnsi="Times New Roman" w:cs="Times New Roman"/>
          <w:sz w:val="24"/>
          <w:szCs w:val="24"/>
        </w:rPr>
        <w:t>ным законам, законам Иркутской области, Уставу Поселения, если такие противоречия у</w:t>
      </w:r>
      <w:r w:rsidRPr="005223CF">
        <w:rPr>
          <w:rFonts w:ascii="Times New Roman" w:hAnsi="Times New Roman" w:cs="Times New Roman"/>
          <w:sz w:val="24"/>
          <w:szCs w:val="24"/>
        </w:rPr>
        <w:t>с</w:t>
      </w:r>
      <w:r w:rsidRPr="005223CF">
        <w:rPr>
          <w:rFonts w:ascii="Times New Roman" w:hAnsi="Times New Roman" w:cs="Times New Roman"/>
          <w:sz w:val="24"/>
          <w:szCs w:val="24"/>
        </w:rPr>
        <w:t>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w:t>
      </w:r>
      <w:r w:rsidRPr="005223CF">
        <w:rPr>
          <w:rFonts w:ascii="Times New Roman" w:hAnsi="Times New Roman" w:cs="Times New Roman"/>
          <w:sz w:val="24"/>
          <w:szCs w:val="24"/>
        </w:rPr>
        <w:t>о</w:t>
      </w:r>
      <w:r w:rsidRPr="005223CF">
        <w:rPr>
          <w:rFonts w:ascii="Times New Roman" w:hAnsi="Times New Roman" w:cs="Times New Roman"/>
          <w:sz w:val="24"/>
          <w:szCs w:val="24"/>
        </w:rPr>
        <w:t>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w:t>
      </w:r>
      <w:r w:rsidRPr="005223CF">
        <w:rPr>
          <w:rFonts w:ascii="Times New Roman" w:hAnsi="Times New Roman" w:cs="Times New Roman"/>
          <w:sz w:val="24"/>
          <w:szCs w:val="24"/>
        </w:rPr>
        <w:t>у</w:t>
      </w:r>
      <w:r w:rsidRPr="005223CF">
        <w:rPr>
          <w:rFonts w:ascii="Times New Roman" w:hAnsi="Times New Roman" w:cs="Times New Roman"/>
          <w:sz w:val="24"/>
          <w:szCs w:val="24"/>
        </w:rPr>
        <w:t>ченных из других бюджетов бюджетной системы Российской Федерации,  если это уст</w:t>
      </w:r>
      <w:r w:rsidRPr="005223CF">
        <w:rPr>
          <w:rFonts w:ascii="Times New Roman" w:hAnsi="Times New Roman" w:cs="Times New Roman"/>
          <w:sz w:val="24"/>
          <w:szCs w:val="24"/>
        </w:rPr>
        <w:t>а</w:t>
      </w:r>
      <w:r w:rsidRPr="005223CF">
        <w:rPr>
          <w:rFonts w:ascii="Times New Roman" w:hAnsi="Times New Roman" w:cs="Times New Roman"/>
          <w:sz w:val="24"/>
          <w:szCs w:val="24"/>
        </w:rPr>
        <w:t>новлено соответствующим судом, а Глава Поселения не принял в пределах своих полн</w:t>
      </w:r>
      <w:r w:rsidRPr="005223CF">
        <w:rPr>
          <w:rFonts w:ascii="Times New Roman" w:hAnsi="Times New Roman" w:cs="Times New Roman"/>
          <w:sz w:val="24"/>
          <w:szCs w:val="24"/>
        </w:rPr>
        <w:t>о</w:t>
      </w:r>
      <w:r w:rsidRPr="005223CF">
        <w:rPr>
          <w:rFonts w:ascii="Times New Roman" w:hAnsi="Times New Roman" w:cs="Times New Roman"/>
          <w:sz w:val="24"/>
          <w:szCs w:val="24"/>
        </w:rPr>
        <w:t>мочий мер по исполнению решения суда.</w:t>
      </w:r>
    </w:p>
    <w:p w:rsidR="005223CF" w:rsidRPr="005223CF" w:rsidRDefault="005223CF" w:rsidP="005D522C">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5223CF" w:rsidRPr="005223CF" w:rsidRDefault="005223CF" w:rsidP="005223CF">
      <w:pPr>
        <w:autoSpaceDE w:val="0"/>
        <w:spacing w:after="120"/>
        <w:ind w:firstLine="709"/>
        <w:jc w:val="both"/>
        <w:rPr>
          <w:rFonts w:ascii="Times New Roman" w:hAnsi="Times New Roman" w:cs="Times New Roman"/>
          <w:sz w:val="24"/>
          <w:szCs w:val="24"/>
        </w:rPr>
      </w:pPr>
      <w:r w:rsidRPr="005223CF">
        <w:rPr>
          <w:rFonts w:ascii="Times New Roman" w:hAnsi="Times New Roman" w:cs="Times New Roman"/>
          <w:sz w:val="24"/>
          <w:szCs w:val="24"/>
        </w:rPr>
        <w:t>Статья 76.Удаление главы Посел</w:t>
      </w:r>
      <w:r w:rsidRPr="005223CF">
        <w:rPr>
          <w:rFonts w:ascii="Times New Roman" w:hAnsi="Times New Roman" w:cs="Times New Roman"/>
          <w:sz w:val="24"/>
          <w:szCs w:val="24"/>
        </w:rPr>
        <w:t>е</w:t>
      </w:r>
      <w:r w:rsidRPr="005223CF">
        <w:rPr>
          <w:rFonts w:ascii="Times New Roman" w:hAnsi="Times New Roman" w:cs="Times New Roman"/>
          <w:sz w:val="24"/>
          <w:szCs w:val="24"/>
        </w:rPr>
        <w:t>ния в отставку</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w:t>
      </w:r>
      <w:r w:rsidRPr="005223CF">
        <w:rPr>
          <w:rFonts w:ascii="Times New Roman" w:hAnsi="Times New Roman" w:cs="Times New Roman"/>
          <w:sz w:val="24"/>
          <w:szCs w:val="24"/>
        </w:rPr>
        <w:t>и</w:t>
      </w:r>
      <w:r w:rsidRPr="005223CF">
        <w:rPr>
          <w:rFonts w:ascii="Times New Roman" w:hAnsi="Times New Roman" w:cs="Times New Roman"/>
          <w:sz w:val="24"/>
          <w:szCs w:val="24"/>
        </w:rPr>
        <w:t>циативе Губернатора Иркутской области.</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2. Основаниями для удаления Главы Поселения в отставку являются:</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1) решения, действия (бездействие) Главы Поселения, повлекшие (повлекшее) н</w:t>
      </w:r>
      <w:r w:rsidRPr="005223CF">
        <w:rPr>
          <w:rFonts w:ascii="Times New Roman" w:hAnsi="Times New Roman" w:cs="Times New Roman"/>
          <w:sz w:val="24"/>
          <w:szCs w:val="24"/>
        </w:rPr>
        <w:t>а</w:t>
      </w:r>
      <w:r w:rsidRPr="005223CF">
        <w:rPr>
          <w:rFonts w:ascii="Times New Roman" w:hAnsi="Times New Roman" w:cs="Times New Roman"/>
          <w:sz w:val="24"/>
          <w:szCs w:val="24"/>
        </w:rPr>
        <w:t>ступление последствий, предусмотренных пунктами 2 и 3 части 1 статьи 75 Федерального закона № 131-ФЗ;</w:t>
      </w:r>
    </w:p>
    <w:p w:rsidR="005223CF" w:rsidRPr="005223CF" w:rsidRDefault="005223CF" w:rsidP="005223CF">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w:t>
      </w:r>
      <w:r w:rsidRPr="005223CF">
        <w:rPr>
          <w:rFonts w:ascii="Times New Roman" w:hAnsi="Times New Roman" w:cs="Times New Roman"/>
          <w:sz w:val="24"/>
          <w:szCs w:val="24"/>
        </w:rPr>
        <w:t>ь</w:t>
      </w:r>
      <w:r w:rsidRPr="005223CF">
        <w:rPr>
          <w:rFonts w:ascii="Times New Roman" w:hAnsi="Times New Roman" w:cs="Times New Roman"/>
          <w:sz w:val="24"/>
          <w:szCs w:val="24"/>
        </w:rPr>
        <w:t>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w:t>
      </w:r>
      <w:r w:rsidRPr="005223CF">
        <w:rPr>
          <w:rFonts w:ascii="Times New Roman" w:hAnsi="Times New Roman" w:cs="Times New Roman"/>
          <w:sz w:val="24"/>
          <w:szCs w:val="24"/>
        </w:rPr>
        <w:t>е</w:t>
      </w:r>
      <w:r w:rsidRPr="005223CF">
        <w:rPr>
          <w:rFonts w:ascii="Times New Roman" w:hAnsi="Times New Roman" w:cs="Times New Roman"/>
          <w:sz w:val="24"/>
          <w:szCs w:val="24"/>
        </w:rPr>
        <w:t>ральными законами и законами Иркутской области;</w:t>
      </w:r>
    </w:p>
    <w:p w:rsidR="005223CF" w:rsidRPr="005223CF" w:rsidRDefault="005223CF" w:rsidP="005223CF">
      <w:pPr>
        <w:autoSpaceDE w:val="0"/>
        <w:ind w:firstLine="709"/>
        <w:jc w:val="both"/>
        <w:rPr>
          <w:rFonts w:ascii="Times New Roman" w:hAnsi="Times New Roman" w:cs="Times New Roman"/>
          <w:bCs/>
          <w:color w:val="000000"/>
          <w:sz w:val="24"/>
          <w:szCs w:val="24"/>
        </w:rPr>
      </w:pPr>
      <w:r w:rsidRPr="005223CF">
        <w:rPr>
          <w:rFonts w:ascii="Times New Roman" w:hAnsi="Times New Roman" w:cs="Times New Roman"/>
          <w:sz w:val="24"/>
          <w:szCs w:val="24"/>
        </w:rPr>
        <w:t>3) неудовлетворительная оценка деятельности Главы Поселения  Думой Пос</w:t>
      </w:r>
      <w:r w:rsidRPr="005223CF">
        <w:rPr>
          <w:rFonts w:ascii="Times New Roman" w:hAnsi="Times New Roman" w:cs="Times New Roman"/>
          <w:sz w:val="24"/>
          <w:szCs w:val="24"/>
        </w:rPr>
        <w:t>е</w:t>
      </w:r>
      <w:r w:rsidRPr="005223CF">
        <w:rPr>
          <w:rFonts w:ascii="Times New Roman" w:hAnsi="Times New Roman" w:cs="Times New Roman"/>
          <w:sz w:val="24"/>
          <w:szCs w:val="24"/>
        </w:rPr>
        <w:t>ления по результатам его ежегодного отчета перед Думой Поселения, данная два раза подряд.</w:t>
      </w:r>
    </w:p>
    <w:p w:rsidR="005223CF" w:rsidRPr="005223CF" w:rsidRDefault="005223CF" w:rsidP="005D522C">
      <w:pPr>
        <w:autoSpaceDE w:val="0"/>
        <w:ind w:firstLine="709"/>
        <w:jc w:val="both"/>
        <w:rPr>
          <w:rFonts w:ascii="Times New Roman" w:hAnsi="Times New Roman" w:cs="Times New Roman"/>
          <w:bCs/>
          <w:color w:val="000000"/>
          <w:sz w:val="24"/>
          <w:szCs w:val="24"/>
        </w:rPr>
      </w:pPr>
      <w:r w:rsidRPr="005223CF">
        <w:rPr>
          <w:rFonts w:ascii="Times New Roman" w:hAnsi="Times New Roman" w:cs="Times New Roman"/>
          <w:bCs/>
          <w:color w:val="000000"/>
          <w:sz w:val="24"/>
          <w:szCs w:val="24"/>
        </w:rPr>
        <w:t>4)</w:t>
      </w:r>
      <w:r w:rsidRPr="005223CF">
        <w:rPr>
          <w:rFonts w:ascii="Times New Roman" w:hAnsi="Times New Roman" w:cs="Times New Roman"/>
          <w:sz w:val="24"/>
          <w:szCs w:val="24"/>
        </w:rPr>
        <w:t xml:space="preserve"> несоблюдение ограничений, запретов, неисполнение обязанностей, которые у</w:t>
      </w:r>
      <w:r w:rsidRPr="005223CF">
        <w:rPr>
          <w:rFonts w:ascii="Times New Roman" w:hAnsi="Times New Roman" w:cs="Times New Roman"/>
          <w:sz w:val="24"/>
          <w:szCs w:val="24"/>
        </w:rPr>
        <w:t>с</w:t>
      </w:r>
      <w:r w:rsidRPr="005223CF">
        <w:rPr>
          <w:rFonts w:ascii="Times New Roman" w:hAnsi="Times New Roman" w:cs="Times New Roman"/>
          <w:sz w:val="24"/>
          <w:szCs w:val="24"/>
        </w:rPr>
        <w:t>тановлены Федеральным законом от 25 декабря 2008 года № 273-ФЗ «О противодействии коррупции», Федеральным законом от 3 декабря 2012 года № 230-ФЗ «О контроле за с</w:t>
      </w:r>
      <w:r w:rsidRPr="005223CF">
        <w:rPr>
          <w:rFonts w:ascii="Times New Roman" w:hAnsi="Times New Roman" w:cs="Times New Roman"/>
          <w:sz w:val="24"/>
          <w:szCs w:val="24"/>
        </w:rPr>
        <w:t>о</w:t>
      </w:r>
      <w:r w:rsidRPr="005223CF">
        <w:rPr>
          <w:rFonts w:ascii="Times New Roman" w:hAnsi="Times New Roman" w:cs="Times New Roman"/>
          <w:sz w:val="24"/>
          <w:szCs w:val="24"/>
        </w:rPr>
        <w:t>ответствием расходов лиц, замещающих государственные должности, и иных лиц их доходам», Федеральным законом от 7 мая 2013 года № 79-ФЗ «О запрете отдельным кат</w:t>
      </w:r>
      <w:r w:rsidRPr="005223CF">
        <w:rPr>
          <w:rFonts w:ascii="Times New Roman" w:hAnsi="Times New Roman" w:cs="Times New Roman"/>
          <w:sz w:val="24"/>
          <w:szCs w:val="24"/>
        </w:rPr>
        <w:t>е</w:t>
      </w:r>
      <w:r w:rsidRPr="005223CF">
        <w:rPr>
          <w:rFonts w:ascii="Times New Roman" w:hAnsi="Times New Roman" w:cs="Times New Roman"/>
          <w:sz w:val="24"/>
          <w:szCs w:val="24"/>
        </w:rPr>
        <w:t xml:space="preserve">гориям лиц открывать и иметь счета (вклады), хранить наличные </w:t>
      </w:r>
      <w:r w:rsidRPr="005223CF">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w:t>
      </w:r>
      <w:r w:rsidRPr="005223CF">
        <w:rPr>
          <w:rFonts w:ascii="Times New Roman" w:hAnsi="Times New Roman" w:cs="Times New Roman"/>
          <w:sz w:val="24"/>
          <w:szCs w:val="24"/>
        </w:rPr>
        <w:t>е</w:t>
      </w:r>
      <w:r w:rsidRPr="005223CF">
        <w:rPr>
          <w:rFonts w:ascii="Times New Roman" w:hAnsi="Times New Roman" w:cs="Times New Roman"/>
          <w:sz w:val="24"/>
          <w:szCs w:val="24"/>
        </w:rPr>
        <w:t>рации, владеть и (или) пользоваться иностранными финансовыми инструментами.</w:t>
      </w:r>
    </w:p>
    <w:p w:rsidR="005223CF" w:rsidRPr="005223CF" w:rsidRDefault="005223CF" w:rsidP="005D522C">
      <w:pPr>
        <w:autoSpaceDE w:val="0"/>
        <w:ind w:firstLine="709"/>
        <w:jc w:val="both"/>
        <w:rPr>
          <w:rFonts w:ascii="Times New Roman" w:hAnsi="Times New Roman" w:cs="Times New Roman"/>
          <w:sz w:val="24"/>
          <w:szCs w:val="24"/>
        </w:rPr>
      </w:pPr>
      <w:r w:rsidRPr="005223CF">
        <w:rPr>
          <w:rFonts w:ascii="Times New Roman" w:hAnsi="Times New Roman" w:cs="Times New Roman"/>
          <w:bCs/>
          <w:color w:val="000000"/>
          <w:sz w:val="24"/>
          <w:szCs w:val="24"/>
        </w:rPr>
        <w:t xml:space="preserve">5) </w:t>
      </w:r>
      <w:r w:rsidRPr="005223CF">
        <w:rPr>
          <w:rFonts w:ascii="Times New Roman" w:hAnsi="Times New Roman" w:cs="Times New Roman"/>
          <w:sz w:val="24"/>
          <w:szCs w:val="24"/>
        </w:rPr>
        <w:t>допущение главой поселения, местной администрацией, иными органами и должностными лицами местного самоуправл</w:t>
      </w:r>
      <w:r w:rsidRPr="005223CF">
        <w:rPr>
          <w:rFonts w:ascii="Times New Roman" w:hAnsi="Times New Roman" w:cs="Times New Roman"/>
          <w:sz w:val="24"/>
          <w:szCs w:val="24"/>
        </w:rPr>
        <w:t>е</w:t>
      </w:r>
      <w:r w:rsidRPr="005223CF">
        <w:rPr>
          <w:rFonts w:ascii="Times New Roman" w:hAnsi="Times New Roman" w:cs="Times New Roman"/>
          <w:sz w:val="24"/>
          <w:szCs w:val="24"/>
        </w:rPr>
        <w:t>ния муниципального образования и подведомственными организациями массового нар</w:t>
      </w:r>
      <w:r w:rsidRPr="005223CF">
        <w:rPr>
          <w:rFonts w:ascii="Times New Roman" w:hAnsi="Times New Roman" w:cs="Times New Roman"/>
          <w:sz w:val="24"/>
          <w:szCs w:val="24"/>
        </w:rPr>
        <w:t>у</w:t>
      </w:r>
      <w:r w:rsidRPr="005223CF">
        <w:rPr>
          <w:rFonts w:ascii="Times New Roman" w:hAnsi="Times New Roman" w:cs="Times New Roman"/>
          <w:sz w:val="24"/>
          <w:szCs w:val="24"/>
        </w:rPr>
        <w:t>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w:t>
      </w:r>
      <w:r w:rsidRPr="005223CF">
        <w:rPr>
          <w:rFonts w:ascii="Times New Roman" w:hAnsi="Times New Roman" w:cs="Times New Roman"/>
          <w:sz w:val="24"/>
          <w:szCs w:val="24"/>
        </w:rPr>
        <w:t>и</w:t>
      </w:r>
      <w:r w:rsidRPr="005223CF">
        <w:rPr>
          <w:rFonts w:ascii="Times New Roman" w:hAnsi="Times New Roman" w:cs="Times New Roman"/>
          <w:sz w:val="24"/>
          <w:szCs w:val="24"/>
        </w:rPr>
        <w:t>знакам расовой, национальной, языковой или религиозной принадлежности, если это повлекло нарушение межнационального и ме</w:t>
      </w:r>
      <w:r w:rsidRPr="005223CF">
        <w:rPr>
          <w:rFonts w:ascii="Times New Roman" w:hAnsi="Times New Roman" w:cs="Times New Roman"/>
          <w:sz w:val="24"/>
          <w:szCs w:val="24"/>
        </w:rPr>
        <w:t>ж</w:t>
      </w:r>
      <w:r w:rsidRPr="005223CF">
        <w:rPr>
          <w:rFonts w:ascii="Times New Roman" w:hAnsi="Times New Roman" w:cs="Times New Roman"/>
          <w:sz w:val="24"/>
          <w:szCs w:val="24"/>
        </w:rPr>
        <w:t>конфессионального согласия и способствовало возникновению межнациональных (межэтнических) и межконфессиональных ко</w:t>
      </w:r>
      <w:r w:rsidRPr="005223CF">
        <w:rPr>
          <w:rFonts w:ascii="Times New Roman" w:hAnsi="Times New Roman" w:cs="Times New Roman"/>
          <w:sz w:val="24"/>
          <w:szCs w:val="24"/>
        </w:rPr>
        <w:t>н</w:t>
      </w:r>
      <w:r w:rsidRPr="005223CF">
        <w:rPr>
          <w:rFonts w:ascii="Times New Roman" w:hAnsi="Times New Roman" w:cs="Times New Roman"/>
          <w:sz w:val="24"/>
          <w:szCs w:val="24"/>
        </w:rPr>
        <w:t>фликтов.</w:t>
      </w:r>
    </w:p>
    <w:p w:rsidR="005223CF" w:rsidRPr="005223CF" w:rsidRDefault="005223CF" w:rsidP="005223CF">
      <w:pPr>
        <w:autoSpaceDE w:val="0"/>
        <w:spacing w:after="120"/>
        <w:ind w:firstLine="709"/>
        <w:jc w:val="both"/>
        <w:rPr>
          <w:rFonts w:ascii="Times New Roman" w:hAnsi="Times New Roman" w:cs="Times New Roman"/>
          <w:sz w:val="24"/>
          <w:szCs w:val="24"/>
        </w:rPr>
      </w:pPr>
      <w:r w:rsidRPr="005223CF">
        <w:rPr>
          <w:rFonts w:ascii="Times New Roman" w:hAnsi="Times New Roman" w:cs="Times New Roman"/>
          <w:sz w:val="24"/>
          <w:szCs w:val="24"/>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5223CF" w:rsidRPr="005223CF" w:rsidRDefault="005223CF" w:rsidP="005D522C">
      <w:pPr>
        <w:autoSpaceDE w:val="0"/>
        <w:ind w:firstLine="709"/>
        <w:jc w:val="both"/>
        <w:rPr>
          <w:rFonts w:ascii="Times New Roman" w:hAnsi="Times New Roman" w:cs="Times New Roman"/>
          <w:sz w:val="24"/>
          <w:szCs w:val="24"/>
        </w:rPr>
      </w:pPr>
      <w:r w:rsidRPr="005223C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5223CF">
        <w:rPr>
          <w:rFonts w:ascii="Times New Roman" w:hAnsi="Times New Roman" w:cs="Times New Roman"/>
          <w:sz w:val="24"/>
          <w:szCs w:val="24"/>
        </w:rPr>
        <w:t>а</w:t>
      </w:r>
      <w:r w:rsidRPr="005223CF">
        <w:rPr>
          <w:rFonts w:ascii="Times New Roman" w:hAnsi="Times New Roman" w:cs="Times New Roman"/>
          <w:sz w:val="24"/>
          <w:szCs w:val="24"/>
        </w:rPr>
        <w:t>новленном федеральными законами.</w:t>
      </w:r>
    </w:p>
    <w:p w:rsidR="005223CF" w:rsidRPr="005223CF" w:rsidRDefault="005223CF" w:rsidP="005223CF">
      <w:pPr>
        <w:autoSpaceDE w:val="0"/>
        <w:spacing w:after="120"/>
        <w:ind w:firstLine="709"/>
        <w:jc w:val="both"/>
        <w:rPr>
          <w:rFonts w:ascii="Times New Roman" w:hAnsi="Times New Roman" w:cs="Times New Roman"/>
          <w:sz w:val="24"/>
          <w:szCs w:val="24"/>
        </w:rPr>
      </w:pPr>
      <w:r w:rsidRPr="005223CF">
        <w:rPr>
          <w:rFonts w:ascii="Times New Roman" w:hAnsi="Times New Roman" w:cs="Times New Roman"/>
          <w:sz w:val="24"/>
          <w:szCs w:val="24"/>
        </w:rPr>
        <w:t>Статья 78. Контроль и надзор за деятельностью органов местного самоуправления и должностных лиц местного самоуправления</w:t>
      </w:r>
    </w:p>
    <w:p w:rsidR="005223CF" w:rsidRPr="005223CF" w:rsidRDefault="005223CF" w:rsidP="005223CF">
      <w:pPr>
        <w:autoSpaceDE w:val="0"/>
        <w:ind w:firstLine="567"/>
        <w:jc w:val="both"/>
        <w:rPr>
          <w:rFonts w:ascii="Times New Roman" w:hAnsi="Times New Roman" w:cs="Times New Roman"/>
          <w:sz w:val="24"/>
          <w:szCs w:val="24"/>
        </w:rPr>
      </w:pPr>
      <w:r w:rsidRPr="005223CF">
        <w:rPr>
          <w:rFonts w:ascii="Times New Roman" w:hAnsi="Times New Roman" w:cs="Times New Roman"/>
          <w:sz w:val="24"/>
          <w:szCs w:val="24"/>
        </w:rPr>
        <w:t>1. Органы прокуратуры Российской Федерации осуществляют надзор за исполнен</w:t>
      </w:r>
      <w:r w:rsidRPr="005223CF">
        <w:rPr>
          <w:rFonts w:ascii="Times New Roman" w:hAnsi="Times New Roman" w:cs="Times New Roman"/>
          <w:sz w:val="24"/>
          <w:szCs w:val="24"/>
        </w:rPr>
        <w:t>и</w:t>
      </w:r>
      <w:r w:rsidRPr="005223CF">
        <w:rPr>
          <w:rFonts w:ascii="Times New Roman" w:hAnsi="Times New Roman" w:cs="Times New Roman"/>
          <w:sz w:val="24"/>
          <w:szCs w:val="24"/>
        </w:rPr>
        <w:t xml:space="preserve">ем органами местного самоуправления и должностными лицами местного самоуправления </w:t>
      </w:r>
      <w:hyperlink r:id="rId66" w:history="1">
        <w:r w:rsidRPr="005223CF">
          <w:rPr>
            <w:rStyle w:val="af5"/>
            <w:rFonts w:ascii="Times New Roman" w:hAnsi="Times New Roman" w:cs="Times New Roman"/>
            <w:color w:val="000000"/>
            <w:sz w:val="24"/>
            <w:szCs w:val="24"/>
          </w:rPr>
          <w:t>Конституции</w:t>
        </w:r>
      </w:hyperlink>
      <w:r w:rsidRPr="005223CF">
        <w:rPr>
          <w:rFonts w:ascii="Times New Roman" w:hAnsi="Times New Roman" w:cs="Times New Roman"/>
          <w:sz w:val="24"/>
          <w:szCs w:val="24"/>
        </w:rPr>
        <w:t xml:space="preserve"> Российской Федерации, федеральных конституционных законов, федерал</w:t>
      </w:r>
      <w:r w:rsidRPr="005223CF">
        <w:rPr>
          <w:rFonts w:ascii="Times New Roman" w:hAnsi="Times New Roman" w:cs="Times New Roman"/>
          <w:sz w:val="24"/>
          <w:szCs w:val="24"/>
        </w:rPr>
        <w:t>ь</w:t>
      </w:r>
      <w:r w:rsidRPr="005223CF">
        <w:rPr>
          <w:rFonts w:ascii="Times New Roman" w:hAnsi="Times New Roman" w:cs="Times New Roman"/>
          <w:sz w:val="24"/>
          <w:szCs w:val="24"/>
        </w:rPr>
        <w:t>ных законов, конституций (уставов), законов субъектов Российской Федерации, у</w:t>
      </w:r>
      <w:r w:rsidRPr="005223CF">
        <w:rPr>
          <w:rFonts w:ascii="Times New Roman" w:hAnsi="Times New Roman" w:cs="Times New Roman"/>
          <w:sz w:val="24"/>
          <w:szCs w:val="24"/>
        </w:rPr>
        <w:t>с</w:t>
      </w:r>
      <w:r w:rsidRPr="005223CF">
        <w:rPr>
          <w:rFonts w:ascii="Times New Roman" w:hAnsi="Times New Roman" w:cs="Times New Roman"/>
          <w:sz w:val="24"/>
          <w:szCs w:val="24"/>
        </w:rPr>
        <w:t>тавов муниципальных образований, муниципальных правовых актов.</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w:t>
      </w:r>
      <w:r w:rsidRPr="005223CF">
        <w:rPr>
          <w:rFonts w:ascii="Times New Roman" w:hAnsi="Times New Roman" w:cs="Times New Roman"/>
          <w:sz w:val="24"/>
          <w:szCs w:val="24"/>
        </w:rPr>
        <w:t>е</w:t>
      </w:r>
      <w:r w:rsidRPr="005223CF">
        <w:rPr>
          <w:rFonts w:ascii="Times New Roman" w:hAnsi="Times New Roman" w:cs="Times New Roman"/>
          <w:sz w:val="24"/>
          <w:szCs w:val="24"/>
        </w:rPr>
        <w:t xml:space="preserve">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7" w:history="1">
        <w:r w:rsidRPr="005223CF">
          <w:rPr>
            <w:rStyle w:val="af5"/>
            <w:rFonts w:ascii="Times New Roman" w:hAnsi="Times New Roman" w:cs="Times New Roman"/>
            <w:color w:val="000000"/>
            <w:sz w:val="24"/>
            <w:szCs w:val="24"/>
          </w:rPr>
          <w:t>Конституции</w:t>
        </w:r>
      </w:hyperlink>
      <w:r w:rsidRPr="005223CF">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w:t>
      </w:r>
      <w:r w:rsidRPr="005223CF">
        <w:rPr>
          <w:rFonts w:ascii="Times New Roman" w:hAnsi="Times New Roman" w:cs="Times New Roman"/>
          <w:sz w:val="24"/>
          <w:szCs w:val="24"/>
        </w:rPr>
        <w:t>а</w:t>
      </w:r>
      <w:r w:rsidRPr="005223CF">
        <w:rPr>
          <w:rFonts w:ascii="Times New Roman" w:hAnsi="Times New Roman" w:cs="Times New Roman"/>
          <w:sz w:val="24"/>
          <w:szCs w:val="24"/>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w:t>
      </w:r>
      <w:r w:rsidRPr="005223CF">
        <w:rPr>
          <w:rFonts w:ascii="Times New Roman" w:hAnsi="Times New Roman" w:cs="Times New Roman"/>
          <w:sz w:val="24"/>
          <w:szCs w:val="24"/>
        </w:rPr>
        <w:t>и</w:t>
      </w:r>
      <w:r w:rsidRPr="005223CF">
        <w:rPr>
          <w:rFonts w:ascii="Times New Roman" w:hAnsi="Times New Roman" w:cs="Times New Roman"/>
          <w:sz w:val="24"/>
          <w:szCs w:val="24"/>
        </w:rPr>
        <w:t xml:space="preserve">ципальных образований, а также за соответствием муниципальных правовых актов требованиям </w:t>
      </w:r>
      <w:hyperlink r:id="rId68" w:history="1">
        <w:r w:rsidRPr="005223CF">
          <w:rPr>
            <w:rStyle w:val="af5"/>
            <w:rFonts w:ascii="Times New Roman" w:hAnsi="Times New Roman" w:cs="Times New Roman"/>
            <w:color w:val="000000"/>
            <w:sz w:val="24"/>
            <w:szCs w:val="24"/>
          </w:rPr>
          <w:t>Конституции</w:t>
        </w:r>
      </w:hyperlink>
      <w:r w:rsidRPr="005223CF">
        <w:rPr>
          <w:rFonts w:ascii="Times New Roman" w:hAnsi="Times New Roman" w:cs="Times New Roman"/>
          <w:sz w:val="24"/>
          <w:szCs w:val="24"/>
        </w:rPr>
        <w:t xml:space="preserve"> Российской Федерации, федеральных конституционных законов, ф</w:t>
      </w:r>
      <w:r w:rsidRPr="005223CF">
        <w:rPr>
          <w:rFonts w:ascii="Times New Roman" w:hAnsi="Times New Roman" w:cs="Times New Roman"/>
          <w:sz w:val="24"/>
          <w:szCs w:val="24"/>
        </w:rPr>
        <w:t>е</w:t>
      </w:r>
      <w:r w:rsidRPr="005223CF">
        <w:rPr>
          <w:rFonts w:ascii="Times New Roman" w:hAnsi="Times New Roman" w:cs="Times New Roman"/>
          <w:sz w:val="24"/>
          <w:szCs w:val="24"/>
        </w:rPr>
        <w:t xml:space="preserve">деральных законов и иных нормативных правовых актов Российской Федерации, конституций (уставов), законов и иных </w:t>
      </w:r>
      <w:r w:rsidRPr="005223CF">
        <w:rPr>
          <w:rFonts w:ascii="Times New Roman" w:hAnsi="Times New Roman" w:cs="Times New Roman"/>
          <w:sz w:val="24"/>
          <w:szCs w:val="24"/>
        </w:rPr>
        <w:lastRenderedPageBreak/>
        <w:t>нормативных правовых актов субъектов Российской Ф</w:t>
      </w:r>
      <w:r w:rsidRPr="005223CF">
        <w:rPr>
          <w:rFonts w:ascii="Times New Roman" w:hAnsi="Times New Roman" w:cs="Times New Roman"/>
          <w:sz w:val="24"/>
          <w:szCs w:val="24"/>
        </w:rPr>
        <w:t>е</w:t>
      </w:r>
      <w:r w:rsidRPr="005223CF">
        <w:rPr>
          <w:rFonts w:ascii="Times New Roman" w:hAnsi="Times New Roman" w:cs="Times New Roman"/>
          <w:sz w:val="24"/>
          <w:szCs w:val="24"/>
        </w:rPr>
        <w:t>дерации, уставов муниципальных образований.</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2.1.- 2.8. – признаны утратившими силу.</w:t>
      </w:r>
    </w:p>
    <w:p w:rsidR="005223CF" w:rsidRPr="005223CF" w:rsidRDefault="005223CF" w:rsidP="005223CF">
      <w:pPr>
        <w:autoSpaceDE w:val="0"/>
        <w:ind w:firstLine="540"/>
        <w:jc w:val="both"/>
        <w:rPr>
          <w:rFonts w:ascii="Times New Roman" w:hAnsi="Times New Roman" w:cs="Times New Roman"/>
          <w:sz w:val="24"/>
          <w:szCs w:val="24"/>
        </w:rPr>
      </w:pPr>
      <w:r w:rsidRPr="005223CF">
        <w:rPr>
          <w:rFonts w:ascii="Times New Roman" w:hAnsi="Times New Roman" w:cs="Times New Roman"/>
          <w:sz w:val="24"/>
          <w:szCs w:val="24"/>
        </w:rPr>
        <w:t>3. Органы местного самоуправления и должностные лица местного самоуправл</w:t>
      </w:r>
      <w:r w:rsidRPr="005223CF">
        <w:rPr>
          <w:rFonts w:ascii="Times New Roman" w:hAnsi="Times New Roman" w:cs="Times New Roman"/>
          <w:sz w:val="24"/>
          <w:szCs w:val="24"/>
        </w:rPr>
        <w:t>е</w:t>
      </w:r>
      <w:r w:rsidRPr="005223CF">
        <w:rPr>
          <w:rFonts w:ascii="Times New Roman" w:hAnsi="Times New Roman" w:cs="Times New Roman"/>
          <w:sz w:val="24"/>
          <w:szCs w:val="24"/>
        </w:rPr>
        <w:t>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w:t>
      </w:r>
      <w:r w:rsidRPr="005223CF">
        <w:rPr>
          <w:rFonts w:ascii="Times New Roman" w:hAnsi="Times New Roman" w:cs="Times New Roman"/>
          <w:sz w:val="24"/>
          <w:szCs w:val="24"/>
        </w:rPr>
        <w:t>и</w:t>
      </w:r>
      <w:r w:rsidRPr="005223CF">
        <w:rPr>
          <w:rFonts w:ascii="Times New Roman" w:hAnsi="Times New Roman" w:cs="Times New Roman"/>
          <w:sz w:val="24"/>
          <w:szCs w:val="24"/>
        </w:rPr>
        <w:t>тельного органа муниципального образования.</w:t>
      </w: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Default="005223CF"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Default="00FE09A3" w:rsidP="00446E71">
      <w:pPr>
        <w:pStyle w:val="a3"/>
        <w:jc w:val="center"/>
        <w:rPr>
          <w:rFonts w:ascii="Arial" w:hAnsi="Arial" w:cs="Arial"/>
          <w:b/>
          <w:sz w:val="24"/>
          <w:szCs w:val="24"/>
        </w:rPr>
      </w:pPr>
    </w:p>
    <w:p w:rsidR="00FE09A3" w:rsidRPr="005223CF" w:rsidRDefault="00FE09A3"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p w:rsidR="005223CF" w:rsidRPr="005223CF" w:rsidRDefault="005223CF" w:rsidP="00446E71">
      <w:pPr>
        <w:pStyle w:val="a3"/>
        <w:jc w:val="center"/>
        <w:rPr>
          <w:rFonts w:ascii="Arial" w:hAnsi="Arial" w:cs="Arial"/>
          <w:b/>
          <w:sz w:val="24"/>
          <w:szCs w:val="24"/>
        </w:rPr>
      </w:pPr>
    </w:p>
    <w:sectPr w:rsidR="005223CF" w:rsidRPr="005223CF" w:rsidSect="00527D6D">
      <w:headerReference w:type="defaul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A8" w:rsidRDefault="00593CA8" w:rsidP="00AC18D4">
      <w:pPr>
        <w:spacing w:after="0" w:line="240" w:lineRule="auto"/>
      </w:pPr>
      <w:r>
        <w:separator/>
      </w:r>
    </w:p>
  </w:endnote>
  <w:endnote w:type="continuationSeparator" w:id="1">
    <w:p w:rsidR="00593CA8" w:rsidRDefault="00593CA8" w:rsidP="00AC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A8" w:rsidRDefault="00593CA8" w:rsidP="00AC18D4">
      <w:pPr>
        <w:spacing w:after="0" w:line="240" w:lineRule="auto"/>
      </w:pPr>
      <w:r>
        <w:separator/>
      </w:r>
    </w:p>
  </w:footnote>
  <w:footnote w:type="continuationSeparator" w:id="1">
    <w:p w:rsidR="00593CA8" w:rsidRDefault="00593CA8" w:rsidP="00AC1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8344"/>
    </w:sdtPr>
    <w:sdtContent>
      <w:p w:rsidR="00161639" w:rsidRDefault="002E01B4">
        <w:pPr>
          <w:pStyle w:val="a5"/>
          <w:jc w:val="center"/>
        </w:pPr>
        <w:fldSimple w:instr=" PAGE   \* MERGEFORMAT ">
          <w:r w:rsidR="00FE09A3">
            <w:rPr>
              <w:noProof/>
            </w:rPr>
            <w:t>2</w:t>
          </w:r>
        </w:fldSimple>
      </w:p>
    </w:sdtContent>
  </w:sdt>
  <w:p w:rsidR="00161639" w:rsidRDefault="001616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4889"/>
    <w:rsid w:val="00035485"/>
    <w:rsid w:val="00042072"/>
    <w:rsid w:val="0005149E"/>
    <w:rsid w:val="000B17D7"/>
    <w:rsid w:val="000B4318"/>
    <w:rsid w:val="000C7735"/>
    <w:rsid w:val="000D2F34"/>
    <w:rsid w:val="000D4E1C"/>
    <w:rsid w:val="000E736C"/>
    <w:rsid w:val="0012445B"/>
    <w:rsid w:val="00140632"/>
    <w:rsid w:val="001578C4"/>
    <w:rsid w:val="00161639"/>
    <w:rsid w:val="00170FC4"/>
    <w:rsid w:val="001A5693"/>
    <w:rsid w:val="001C36D2"/>
    <w:rsid w:val="001F0FE4"/>
    <w:rsid w:val="00210D88"/>
    <w:rsid w:val="00230E39"/>
    <w:rsid w:val="00235AE5"/>
    <w:rsid w:val="0025047F"/>
    <w:rsid w:val="00272817"/>
    <w:rsid w:val="0029726E"/>
    <w:rsid w:val="002A775B"/>
    <w:rsid w:val="002D01E4"/>
    <w:rsid w:val="002E01B4"/>
    <w:rsid w:val="00335AAB"/>
    <w:rsid w:val="00340157"/>
    <w:rsid w:val="00346DBD"/>
    <w:rsid w:val="00360CF5"/>
    <w:rsid w:val="00384B58"/>
    <w:rsid w:val="003A3581"/>
    <w:rsid w:val="003C63A7"/>
    <w:rsid w:val="003C6CAF"/>
    <w:rsid w:val="003D33AB"/>
    <w:rsid w:val="003E5B35"/>
    <w:rsid w:val="003E6838"/>
    <w:rsid w:val="003F5F86"/>
    <w:rsid w:val="00417268"/>
    <w:rsid w:val="00424B41"/>
    <w:rsid w:val="00446E71"/>
    <w:rsid w:val="00470892"/>
    <w:rsid w:val="004738B0"/>
    <w:rsid w:val="004E636A"/>
    <w:rsid w:val="004E6F46"/>
    <w:rsid w:val="004F72C7"/>
    <w:rsid w:val="005100D7"/>
    <w:rsid w:val="005223CF"/>
    <w:rsid w:val="00523337"/>
    <w:rsid w:val="00527D6D"/>
    <w:rsid w:val="00543B23"/>
    <w:rsid w:val="00554F20"/>
    <w:rsid w:val="00590B19"/>
    <w:rsid w:val="00593CA8"/>
    <w:rsid w:val="005C7F41"/>
    <w:rsid w:val="005D522C"/>
    <w:rsid w:val="00613349"/>
    <w:rsid w:val="00633CA6"/>
    <w:rsid w:val="00634D90"/>
    <w:rsid w:val="00653FE5"/>
    <w:rsid w:val="00655C04"/>
    <w:rsid w:val="006A2D52"/>
    <w:rsid w:val="006E5BB0"/>
    <w:rsid w:val="0070698D"/>
    <w:rsid w:val="00724199"/>
    <w:rsid w:val="00745BCE"/>
    <w:rsid w:val="007563F4"/>
    <w:rsid w:val="007715E9"/>
    <w:rsid w:val="00773FB5"/>
    <w:rsid w:val="00796A02"/>
    <w:rsid w:val="007C5E7E"/>
    <w:rsid w:val="007D3A1F"/>
    <w:rsid w:val="007F6D3E"/>
    <w:rsid w:val="00801D1B"/>
    <w:rsid w:val="00850982"/>
    <w:rsid w:val="0086145F"/>
    <w:rsid w:val="008739EB"/>
    <w:rsid w:val="0089235D"/>
    <w:rsid w:val="00895776"/>
    <w:rsid w:val="008A5CF7"/>
    <w:rsid w:val="008B5985"/>
    <w:rsid w:val="008D5EF5"/>
    <w:rsid w:val="008E3A3F"/>
    <w:rsid w:val="008E7CF7"/>
    <w:rsid w:val="008F7757"/>
    <w:rsid w:val="00912DFA"/>
    <w:rsid w:val="009248EE"/>
    <w:rsid w:val="009A2950"/>
    <w:rsid w:val="009B7663"/>
    <w:rsid w:val="009F15D6"/>
    <w:rsid w:val="009F6578"/>
    <w:rsid w:val="00A00E47"/>
    <w:rsid w:val="00A04D23"/>
    <w:rsid w:val="00A323D9"/>
    <w:rsid w:val="00A3531B"/>
    <w:rsid w:val="00A35B09"/>
    <w:rsid w:val="00A478B1"/>
    <w:rsid w:val="00A61C73"/>
    <w:rsid w:val="00A734A0"/>
    <w:rsid w:val="00A7593C"/>
    <w:rsid w:val="00AB4AC1"/>
    <w:rsid w:val="00AB50F7"/>
    <w:rsid w:val="00AC18D4"/>
    <w:rsid w:val="00AC7965"/>
    <w:rsid w:val="00B0152D"/>
    <w:rsid w:val="00B26F95"/>
    <w:rsid w:val="00B45DFF"/>
    <w:rsid w:val="00B57684"/>
    <w:rsid w:val="00B73CDB"/>
    <w:rsid w:val="00BA26F7"/>
    <w:rsid w:val="00BA364D"/>
    <w:rsid w:val="00BB3B1C"/>
    <w:rsid w:val="00BD1EF4"/>
    <w:rsid w:val="00BE48BF"/>
    <w:rsid w:val="00C16A92"/>
    <w:rsid w:val="00C35720"/>
    <w:rsid w:val="00C84BFD"/>
    <w:rsid w:val="00C96BD2"/>
    <w:rsid w:val="00CC11B5"/>
    <w:rsid w:val="00CD0A9A"/>
    <w:rsid w:val="00DB6701"/>
    <w:rsid w:val="00DC1F48"/>
    <w:rsid w:val="00DC24F6"/>
    <w:rsid w:val="00DC4E7B"/>
    <w:rsid w:val="00DF2B90"/>
    <w:rsid w:val="00DF2C36"/>
    <w:rsid w:val="00DF77A8"/>
    <w:rsid w:val="00E01953"/>
    <w:rsid w:val="00E1358D"/>
    <w:rsid w:val="00E23DB2"/>
    <w:rsid w:val="00E2649C"/>
    <w:rsid w:val="00E42C98"/>
    <w:rsid w:val="00E4750D"/>
    <w:rsid w:val="00E5483D"/>
    <w:rsid w:val="00E62B26"/>
    <w:rsid w:val="00E822F1"/>
    <w:rsid w:val="00E8602F"/>
    <w:rsid w:val="00E901DC"/>
    <w:rsid w:val="00EC1BA2"/>
    <w:rsid w:val="00EC273D"/>
    <w:rsid w:val="00EE313D"/>
    <w:rsid w:val="00F00C9A"/>
    <w:rsid w:val="00F165BB"/>
    <w:rsid w:val="00F221B8"/>
    <w:rsid w:val="00F342CE"/>
    <w:rsid w:val="00F54889"/>
    <w:rsid w:val="00F556EA"/>
    <w:rsid w:val="00F7053E"/>
    <w:rsid w:val="00F81D4F"/>
    <w:rsid w:val="00FA611F"/>
    <w:rsid w:val="00FC3A12"/>
    <w:rsid w:val="00FE09A3"/>
    <w:rsid w:val="00FE2180"/>
    <w:rsid w:val="00FF0580"/>
    <w:rsid w:val="00FF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6D"/>
  </w:style>
  <w:style w:type="paragraph" w:styleId="1">
    <w:name w:val="heading 1"/>
    <w:basedOn w:val="a"/>
    <w:next w:val="a"/>
    <w:link w:val="10"/>
    <w:qFormat/>
    <w:rsid w:val="00F54889"/>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AC18D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54889"/>
    <w:pPr>
      <w:spacing w:after="0" w:line="240" w:lineRule="auto"/>
    </w:pPr>
    <w:rPr>
      <w:rFonts w:ascii="Calibri" w:eastAsia="Times New Roman" w:hAnsi="Calibri" w:cs="Times New Roman"/>
    </w:rPr>
  </w:style>
  <w:style w:type="character" w:customStyle="1" w:styleId="10">
    <w:name w:val="Заголовок 1 Знак"/>
    <w:basedOn w:val="a0"/>
    <w:link w:val="1"/>
    <w:rsid w:val="00F54889"/>
    <w:rPr>
      <w:rFonts w:ascii="Times New Roman" w:eastAsia="Times New Roman" w:hAnsi="Times New Roman" w:cs="Times New Roman"/>
      <w:b/>
      <w:sz w:val="20"/>
      <w:szCs w:val="20"/>
    </w:rPr>
  </w:style>
  <w:style w:type="paragraph" w:styleId="a5">
    <w:name w:val="header"/>
    <w:basedOn w:val="a"/>
    <w:link w:val="a6"/>
    <w:rsid w:val="00F5488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F54889"/>
    <w:rPr>
      <w:rFonts w:ascii="Times New Roman" w:eastAsia="Times New Roman" w:hAnsi="Times New Roman" w:cs="Times New Roman"/>
      <w:sz w:val="20"/>
      <w:szCs w:val="20"/>
    </w:rPr>
  </w:style>
  <w:style w:type="paragraph" w:customStyle="1" w:styleId="ConsNormal">
    <w:name w:val="ConsNormal"/>
    <w:rsid w:val="005100D7"/>
    <w:pPr>
      <w:spacing w:after="0" w:line="240" w:lineRule="auto"/>
      <w:ind w:firstLine="720"/>
    </w:pPr>
    <w:rPr>
      <w:rFonts w:ascii="Arial" w:eastAsia="Times New Roman" w:hAnsi="Arial" w:cs="Times New Roman"/>
      <w:snapToGrid w:val="0"/>
      <w:sz w:val="20"/>
      <w:szCs w:val="20"/>
    </w:rPr>
  </w:style>
  <w:style w:type="character" w:customStyle="1" w:styleId="20">
    <w:name w:val="Заголовок 2 Знак"/>
    <w:basedOn w:val="a0"/>
    <w:link w:val="2"/>
    <w:rsid w:val="00AC18D4"/>
    <w:rPr>
      <w:rFonts w:ascii="Arial" w:eastAsia="Times New Roman" w:hAnsi="Arial" w:cs="Arial"/>
      <w:b/>
      <w:bCs/>
      <w:i/>
      <w:iCs/>
      <w:sz w:val="28"/>
      <w:szCs w:val="28"/>
    </w:rPr>
  </w:style>
  <w:style w:type="paragraph" w:customStyle="1" w:styleId="ConsTitle">
    <w:name w:val="ConsTitle"/>
    <w:rsid w:val="00AC18D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AC18D4"/>
    <w:pPr>
      <w:spacing w:after="0" w:line="240" w:lineRule="auto"/>
    </w:pPr>
    <w:rPr>
      <w:rFonts w:ascii="Courier New" w:eastAsia="Times New Roman" w:hAnsi="Courier New" w:cs="Times New Roman"/>
      <w:snapToGrid w:val="0"/>
      <w:sz w:val="20"/>
      <w:szCs w:val="20"/>
    </w:rPr>
  </w:style>
  <w:style w:type="character" w:styleId="a7">
    <w:name w:val="page number"/>
    <w:basedOn w:val="a0"/>
    <w:rsid w:val="00AC18D4"/>
  </w:style>
  <w:style w:type="paragraph" w:styleId="a8">
    <w:name w:val="Body Text Indent"/>
    <w:basedOn w:val="a"/>
    <w:link w:val="a9"/>
    <w:rsid w:val="00AC18D4"/>
    <w:pPr>
      <w:spacing w:after="0" w:line="240" w:lineRule="auto"/>
      <w:ind w:firstLine="708"/>
      <w:jc w:val="both"/>
    </w:pPr>
    <w:rPr>
      <w:rFonts w:ascii="Arial" w:eastAsia="Times New Roman" w:hAnsi="Arial" w:cs="Times New Roman"/>
      <w:sz w:val="28"/>
      <w:szCs w:val="20"/>
    </w:rPr>
  </w:style>
  <w:style w:type="character" w:customStyle="1" w:styleId="a9">
    <w:name w:val="Основной текст с отступом Знак"/>
    <w:basedOn w:val="a0"/>
    <w:link w:val="a8"/>
    <w:rsid w:val="00AC18D4"/>
    <w:rPr>
      <w:rFonts w:ascii="Arial" w:eastAsia="Times New Roman" w:hAnsi="Arial" w:cs="Times New Roman"/>
      <w:sz w:val="28"/>
      <w:szCs w:val="20"/>
    </w:rPr>
  </w:style>
  <w:style w:type="paragraph" w:styleId="aa">
    <w:name w:val="footnote text"/>
    <w:basedOn w:val="a"/>
    <w:link w:val="ab"/>
    <w:rsid w:val="00AC18D4"/>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AC18D4"/>
    <w:rPr>
      <w:rFonts w:ascii="Times New Roman" w:eastAsia="Times New Roman" w:hAnsi="Times New Roman" w:cs="Times New Roman"/>
      <w:sz w:val="20"/>
      <w:szCs w:val="20"/>
    </w:rPr>
  </w:style>
  <w:style w:type="character" w:styleId="ac">
    <w:name w:val="footnote reference"/>
    <w:basedOn w:val="a0"/>
    <w:semiHidden/>
    <w:rsid w:val="00AC18D4"/>
    <w:rPr>
      <w:vertAlign w:val="superscript"/>
    </w:rPr>
  </w:style>
  <w:style w:type="paragraph" w:styleId="ad">
    <w:name w:val="Body Text"/>
    <w:basedOn w:val="a"/>
    <w:link w:val="ae"/>
    <w:rsid w:val="00AC18D4"/>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AC18D4"/>
    <w:rPr>
      <w:rFonts w:ascii="Times New Roman" w:eastAsia="Times New Roman" w:hAnsi="Times New Roman" w:cs="Times New Roman"/>
      <w:sz w:val="24"/>
      <w:szCs w:val="24"/>
    </w:rPr>
  </w:style>
  <w:style w:type="character" w:customStyle="1" w:styleId="af">
    <w:name w:val="Гипертекстовая ссылка"/>
    <w:basedOn w:val="a0"/>
    <w:rsid w:val="00AC18D4"/>
    <w:rPr>
      <w:color w:val="008000"/>
    </w:rPr>
  </w:style>
  <w:style w:type="paragraph" w:styleId="af0">
    <w:name w:val="caption"/>
    <w:basedOn w:val="a"/>
    <w:next w:val="a"/>
    <w:qFormat/>
    <w:rsid w:val="00AC18D4"/>
    <w:pPr>
      <w:spacing w:after="0" w:line="360" w:lineRule="auto"/>
      <w:jc w:val="center"/>
    </w:pPr>
    <w:rPr>
      <w:rFonts w:ascii="Times New Roman" w:eastAsia="Times New Roman" w:hAnsi="Times New Roman" w:cs="Times New Roman"/>
      <w:spacing w:val="20"/>
      <w:sz w:val="24"/>
      <w:szCs w:val="20"/>
    </w:rPr>
  </w:style>
  <w:style w:type="paragraph" w:styleId="af1">
    <w:name w:val="footer"/>
    <w:basedOn w:val="a"/>
    <w:link w:val="af2"/>
    <w:unhideWhenUsed/>
    <w:rsid w:val="00AC18D4"/>
    <w:pPr>
      <w:tabs>
        <w:tab w:val="center" w:pos="4677"/>
        <w:tab w:val="right" w:pos="9355"/>
      </w:tabs>
      <w:spacing w:after="0" w:line="240" w:lineRule="auto"/>
    </w:pPr>
  </w:style>
  <w:style w:type="character" w:customStyle="1" w:styleId="af2">
    <w:name w:val="Нижний колонтитул Знак"/>
    <w:basedOn w:val="a0"/>
    <w:link w:val="af1"/>
    <w:rsid w:val="00AC18D4"/>
  </w:style>
  <w:style w:type="paragraph" w:styleId="af3">
    <w:name w:val="Balloon Text"/>
    <w:basedOn w:val="a"/>
    <w:link w:val="af4"/>
    <w:uiPriority w:val="99"/>
    <w:semiHidden/>
    <w:unhideWhenUsed/>
    <w:rsid w:val="00CC11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11B5"/>
    <w:rPr>
      <w:rFonts w:ascii="Tahoma" w:hAnsi="Tahoma" w:cs="Tahoma"/>
      <w:sz w:val="16"/>
      <w:szCs w:val="16"/>
    </w:rPr>
  </w:style>
  <w:style w:type="character" w:styleId="af5">
    <w:name w:val="Hyperlink"/>
    <w:basedOn w:val="a0"/>
    <w:rsid w:val="004E636A"/>
    <w:rPr>
      <w:color w:val="0000FF"/>
      <w:u w:val="single"/>
    </w:rPr>
  </w:style>
  <w:style w:type="paragraph" w:styleId="af6">
    <w:name w:val="Normal (Web)"/>
    <w:basedOn w:val="a"/>
    <w:uiPriority w:val="99"/>
    <w:rsid w:val="004E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rsid w:val="004E636A"/>
    <w:rPr>
      <w:rFonts w:ascii="Calibri" w:eastAsia="Times New Roman" w:hAnsi="Calibri" w:cs="Times New Roman"/>
    </w:rPr>
  </w:style>
  <w:style w:type="character" w:customStyle="1" w:styleId="WW8Num1z0">
    <w:name w:val="WW8Num1z0"/>
    <w:rsid w:val="008D5EF5"/>
  </w:style>
  <w:style w:type="character" w:customStyle="1" w:styleId="WW8Num1z1">
    <w:name w:val="WW8Num1z1"/>
    <w:rsid w:val="008D5EF5"/>
  </w:style>
  <w:style w:type="character" w:customStyle="1" w:styleId="WW8Num1z2">
    <w:name w:val="WW8Num1z2"/>
    <w:rsid w:val="008D5EF5"/>
  </w:style>
  <w:style w:type="character" w:customStyle="1" w:styleId="WW8Num1z3">
    <w:name w:val="WW8Num1z3"/>
    <w:rsid w:val="008D5EF5"/>
  </w:style>
  <w:style w:type="character" w:customStyle="1" w:styleId="WW8Num1z4">
    <w:name w:val="WW8Num1z4"/>
    <w:rsid w:val="008D5EF5"/>
  </w:style>
  <w:style w:type="character" w:customStyle="1" w:styleId="WW8Num1z5">
    <w:name w:val="WW8Num1z5"/>
    <w:rsid w:val="008D5EF5"/>
  </w:style>
  <w:style w:type="character" w:customStyle="1" w:styleId="WW8Num1z6">
    <w:name w:val="WW8Num1z6"/>
    <w:rsid w:val="008D5EF5"/>
  </w:style>
  <w:style w:type="character" w:customStyle="1" w:styleId="WW8Num1z7">
    <w:name w:val="WW8Num1z7"/>
    <w:rsid w:val="008D5EF5"/>
  </w:style>
  <w:style w:type="character" w:customStyle="1" w:styleId="WW8Num1z8">
    <w:name w:val="WW8Num1z8"/>
    <w:rsid w:val="008D5EF5"/>
  </w:style>
  <w:style w:type="character" w:customStyle="1" w:styleId="WW8Num2z0">
    <w:name w:val="WW8Num2z0"/>
    <w:rsid w:val="008D5EF5"/>
    <w:rPr>
      <w:rFonts w:ascii="Times New Roman" w:hAnsi="Times New Roman" w:cs="Times New Roman"/>
      <w:color w:val="000000"/>
      <w:sz w:val="24"/>
      <w:szCs w:val="24"/>
    </w:rPr>
  </w:style>
  <w:style w:type="character" w:customStyle="1" w:styleId="WW8Num2z1">
    <w:name w:val="WW8Num2z1"/>
    <w:rsid w:val="008D5EF5"/>
  </w:style>
  <w:style w:type="character" w:customStyle="1" w:styleId="WW8Num2z2">
    <w:name w:val="WW8Num2z2"/>
    <w:rsid w:val="008D5EF5"/>
  </w:style>
  <w:style w:type="character" w:customStyle="1" w:styleId="WW8Num2z3">
    <w:name w:val="WW8Num2z3"/>
    <w:rsid w:val="008D5EF5"/>
  </w:style>
  <w:style w:type="character" w:customStyle="1" w:styleId="WW8Num2z4">
    <w:name w:val="WW8Num2z4"/>
    <w:rsid w:val="008D5EF5"/>
  </w:style>
  <w:style w:type="character" w:customStyle="1" w:styleId="WW8Num2z5">
    <w:name w:val="WW8Num2z5"/>
    <w:rsid w:val="008D5EF5"/>
  </w:style>
  <w:style w:type="character" w:customStyle="1" w:styleId="WW8Num2z6">
    <w:name w:val="WW8Num2z6"/>
    <w:rsid w:val="008D5EF5"/>
  </w:style>
  <w:style w:type="character" w:customStyle="1" w:styleId="WW8Num2z7">
    <w:name w:val="WW8Num2z7"/>
    <w:rsid w:val="008D5EF5"/>
  </w:style>
  <w:style w:type="character" w:customStyle="1" w:styleId="WW8Num2z8">
    <w:name w:val="WW8Num2z8"/>
    <w:rsid w:val="008D5EF5"/>
  </w:style>
  <w:style w:type="character" w:customStyle="1" w:styleId="11">
    <w:name w:val="Основной шрифт абзаца1"/>
    <w:rsid w:val="008D5EF5"/>
  </w:style>
  <w:style w:type="character" w:customStyle="1" w:styleId="af7">
    <w:name w:val="Символ сноски"/>
    <w:rsid w:val="008D5EF5"/>
    <w:rPr>
      <w:vertAlign w:val="superscript"/>
    </w:rPr>
  </w:style>
  <w:style w:type="paragraph" w:customStyle="1" w:styleId="af8">
    <w:name w:val="Заголовок"/>
    <w:basedOn w:val="a"/>
    <w:next w:val="ad"/>
    <w:rsid w:val="008D5EF5"/>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d"/>
    <w:rsid w:val="008D5EF5"/>
    <w:rPr>
      <w:rFonts w:cs="FreeSans"/>
      <w:lang w:eastAsia="zh-CN"/>
    </w:rPr>
  </w:style>
  <w:style w:type="paragraph" w:customStyle="1" w:styleId="12">
    <w:name w:val="Указатель1"/>
    <w:basedOn w:val="a"/>
    <w:rsid w:val="008D5EF5"/>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8D5EF5"/>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8D5EF5"/>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A46A5E38D17E6A44F311A1A9703E4BB83C533722F9B21B426CD53ADBA972A4771E46B72DPEfCE" TargetMode="External"/><Relationship Id="rId18" Type="http://schemas.openxmlformats.org/officeDocument/2006/relationships/hyperlink" Target="consultantplus://offline/ref=61A46A5E38D17E6A44F311A1A9703E4BB83C533722F9B21B426CD53ADBA972A4771E46B72EPEf4E" TargetMode="External"/><Relationship Id="rId26" Type="http://schemas.openxmlformats.org/officeDocument/2006/relationships/hyperlink" Target="consultantplus://offline/ref=F0A1F00DC66E0265BBE4AF61EFF7C57572B369BEF7763EC3DA720C1781243C8348162A9AAFB10D43J9OAG" TargetMode="External"/><Relationship Id="rId39" Type="http://schemas.openxmlformats.org/officeDocument/2006/relationships/hyperlink" Target="consultantplus://offline/ref=61A46A5E38D17E6A44F311A1A9703E4BB83C533722F9B21B426CD53ADBA972A4771E46B22FEDDBE6PCfFE" TargetMode="External"/><Relationship Id="rId21" Type="http://schemas.openxmlformats.org/officeDocument/2006/relationships/hyperlink" Target="consultantplus://offline/ref=61A46A5E38D17E6A44F311A1A9703E4BB83C533722F9B21B426CD53ADBA972A4771E46B72EPEf5E" TargetMode="External"/><Relationship Id="rId34" Type="http://schemas.openxmlformats.org/officeDocument/2006/relationships/hyperlink" Target="garantf1://12025146.0" TargetMode="External"/><Relationship Id="rId42" Type="http://schemas.openxmlformats.org/officeDocument/2006/relationships/hyperlink" Target="consultantplus://offline/ref=61A46A5E38D17E6A44F311A1A9703E4BB83C533722F9B21B426CD53ADBA972A4771E46B22FECD8E7PCfFE" TargetMode="External"/><Relationship Id="rId47" Type="http://schemas.openxmlformats.org/officeDocument/2006/relationships/hyperlink" Target="consultantplus://offline/ref=61A46A5E38D17E6A44F311A1A9703E4BB83C533722F9B21B426CD53ADBA972A4771E46B42DPEfBE" TargetMode="External"/><Relationship Id="rId50" Type="http://schemas.openxmlformats.org/officeDocument/2006/relationships/hyperlink" Target="consultantplus://offline/ref=61A46A5E38D17E6A44F311A1A9703E4BB83C533722F9B21B426CD53ADBA972A4771E46B22FECD8E6PCf7E" TargetMode="External"/><Relationship Id="rId55" Type="http://schemas.openxmlformats.org/officeDocument/2006/relationships/hyperlink" Target="consultantplus://offline/ref=61A46A5E38D17E6A44F311A1A9703E4BB83C533722F9B21B426CD53ADBA972A4771E46B72DPEfFE" TargetMode="External"/><Relationship Id="rId63" Type="http://schemas.openxmlformats.org/officeDocument/2006/relationships/hyperlink" Target="consultantplus://offline/ref=D775855D3879414E169FEDE1C466A41701FA540530668A0058D50C0D0B56269D6E15FE2BD13874HEE6G" TargetMode="External"/><Relationship Id="rId68" Type="http://schemas.openxmlformats.org/officeDocument/2006/relationships/hyperlink" Target="consultantplus://offline/ref=131B4D40DE882E92658311E7A25B3A103762D4B9F824FEF93A9A73hFO9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1A46A5E38D17E6A44F311A1A9703E4BB83C533722F9B21B426CD53ADBA972A4771E46B42DPEfBE" TargetMode="External"/><Relationship Id="rId29" Type="http://schemas.openxmlformats.org/officeDocument/2006/relationships/hyperlink" Target="consultantplus://offline/ref=799921FCF3C51ED11F60FC039CB7D3F785B85A570B99547D8DF603E7B608B3CDE22BAAF282026B40YE6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A46A5E38D17E6A44F311A1A9703E4BB83C533722F9B21B426CD53ADBA972A4771E46B22FECD8E7PCfFE" TargetMode="External"/><Relationship Id="rId24" Type="http://schemas.openxmlformats.org/officeDocument/2006/relationships/hyperlink" Target="consultantplus://offline/ref=61A46A5E38D17E6A44F311A1A9703E4BB83C533722F9B21B426CD53ADBA972A4771E46B72DPEfFE" TargetMode="External"/><Relationship Id="rId32" Type="http://schemas.openxmlformats.org/officeDocument/2006/relationships/hyperlink" Target="consultantplus://offline/ref=799921FCF3C51ED11F60FC039CB7D3F785B85A570B99547D8DF603E7B608B3CDE22BAAF585Y061L" TargetMode="External"/><Relationship Id="rId37" Type="http://schemas.openxmlformats.org/officeDocument/2006/relationships/hyperlink" Target="garantf1://10064333.0" TargetMode="External"/><Relationship Id="rId40" Type="http://schemas.openxmlformats.org/officeDocument/2006/relationships/hyperlink" Target="consultantplus://offline/ref=61A46A5E38D17E6A44F311A1A9703E4BB83C533722F9B21B426CD53ADBA972A4771E46B72EPEf4E" TargetMode="External"/><Relationship Id="rId45" Type="http://schemas.openxmlformats.org/officeDocument/2006/relationships/hyperlink" Target="consultantplus://offline/ref=61A46A5E38D17E6A44F311A1A9703E4BB83C533722F9B21B426CD53ADBA972A4771E46B22FECD8E7PCfCE" TargetMode="External"/><Relationship Id="rId53" Type="http://schemas.openxmlformats.org/officeDocument/2006/relationships/hyperlink" Target="consultantplus://offline/ref=61A46A5E38D17E6A44F311A1A9703E4BB83C533722F9B21B426CD53ADBA972A4771E46B72DPEfCE" TargetMode="External"/><Relationship Id="rId58" Type="http://schemas.openxmlformats.org/officeDocument/2006/relationships/hyperlink" Target="consultantplus://offline/ref=A06619B38BD0A9F1BACA44FC19E9498A0FEEBFF33681F19FCFB34257A8ZAH3L" TargetMode="External"/><Relationship Id="rId66" Type="http://schemas.openxmlformats.org/officeDocument/2006/relationships/hyperlink" Target="consultantplus://offline/ref=131B4D40DE882E92658311E7A25B3A103762D4B9F824FEF93A9A73hFO9L" TargetMode="External"/><Relationship Id="rId5" Type="http://schemas.openxmlformats.org/officeDocument/2006/relationships/webSettings" Target="webSettings.xml"/><Relationship Id="rId15" Type="http://schemas.openxmlformats.org/officeDocument/2006/relationships/hyperlink" Target="consultantplus://offline/ref=61A46A5E38D17E6A44F311A1A9703E4BB83C533722F9B21B426CD53ADBA972A4771E46B72DPEfFE" TargetMode="External"/><Relationship Id="rId23" Type="http://schemas.openxmlformats.org/officeDocument/2006/relationships/hyperlink" Target="consultantplus://offline/ref=61A46A5E38D17E6A44F311A1A9703E4BB83C533722F9B21B426CD53ADBA972A4771E46B22FECD8E7PCfCE" TargetMode="External"/><Relationship Id="rId28" Type="http://schemas.openxmlformats.org/officeDocument/2006/relationships/hyperlink" Target="consultantplus://offline/ref=799921FCF3C51ED11F60FC039CB7D3F785B85A570B99547D8DF603E7B608B3CDE22BAAF282026B43YE6DL" TargetMode="External"/><Relationship Id="rId36" Type="http://schemas.openxmlformats.org/officeDocument/2006/relationships/hyperlink" Target="garantf1://10064333.0" TargetMode="External"/><Relationship Id="rId49" Type="http://schemas.openxmlformats.org/officeDocument/2006/relationships/hyperlink" Target="consultantplus://offline/ref=61A46A5E38D17E6A44F311A1A9703E4BB83C533722F9B21B426CD53ADBA972A4771E46B72EPEf4E" TargetMode="External"/><Relationship Id="rId57" Type="http://schemas.openxmlformats.org/officeDocument/2006/relationships/hyperlink" Target="consultantplus://offline/ref=48A975405E18CF43CDBAA6B2B9B3DC91F45620213E9C7B91BB154AC0FCyE35F" TargetMode="External"/><Relationship Id="rId61" Type="http://schemas.openxmlformats.org/officeDocument/2006/relationships/hyperlink" Target="consultantplus://offline/ref=D775855D3879414E169FEDE1C466A41705FD540F3D65D70A508C000F0CH5E9G" TargetMode="External"/><Relationship Id="rId10" Type="http://schemas.openxmlformats.org/officeDocument/2006/relationships/hyperlink" Target="consultantplus://offline/ref=61A46A5E38D17E6A44F311A1A9703E4BB83C533722F9B21B426CD53ADBA972A4771E46B22FECD8E6PCf7E" TargetMode="External"/><Relationship Id="rId19" Type="http://schemas.openxmlformats.org/officeDocument/2006/relationships/hyperlink" Target="consultantplus://offline/ref=61A46A5E38D17E6A44F311A1A9703E4BB83C533722F9B21B426CD53ADBA972A4771E46B22FECD8E6PCf7E" TargetMode="External"/><Relationship Id="rId31" Type="http://schemas.openxmlformats.org/officeDocument/2006/relationships/hyperlink" Target="consultantplus://offline/ref=799921FCF3C51ED11F60FC039CB7D3F785B85A570B99547D8DF603E7B608B3CDE22BAAF282036D41YE6BL" TargetMode="External"/><Relationship Id="rId44" Type="http://schemas.openxmlformats.org/officeDocument/2006/relationships/hyperlink" Target="consultantplus://offline/ref=61A46A5E38D17E6A44F311A1A9703E4BB83C533722F9B21B426CD53ADBA972A4771E46B72DPEfCE" TargetMode="External"/><Relationship Id="rId52" Type="http://schemas.openxmlformats.org/officeDocument/2006/relationships/hyperlink" Target="consultantplus://offline/ref=61A46A5E38D17E6A44F311A1A9703E4BB83C533722F9B21B426CD53ADBA972A4771E46B72EPEf5E" TargetMode="External"/><Relationship Id="rId60" Type="http://schemas.openxmlformats.org/officeDocument/2006/relationships/hyperlink" Target="consultantplus://offline/ref=D775855D3879414E169FEDE1C466A41705FD540F3D65D70A508C000F0CH5E9G" TargetMode="External"/><Relationship Id="rId65" Type="http://schemas.openxmlformats.org/officeDocument/2006/relationships/hyperlink" Target="consultantplus://offline/ref=290EC3F447318B2D265A6685AB92B03F5D397D561DE5BC3D561E258D54d8L6G" TargetMode="External"/><Relationship Id="rId4" Type="http://schemas.openxmlformats.org/officeDocument/2006/relationships/settings" Target="settings.xml"/><Relationship Id="rId9" Type="http://schemas.openxmlformats.org/officeDocument/2006/relationships/hyperlink" Target="consultantplus://offline/ref=61A46A5E38D17E6A44F311A1A9703E4BB83C533722F9B21B426CD53ADBA972A4771E46B72EPEf4E" TargetMode="External"/><Relationship Id="rId14" Type="http://schemas.openxmlformats.org/officeDocument/2006/relationships/hyperlink" Target="consultantplus://offline/ref=61A46A5E38D17E6A44F311A1A9703E4BB83C533722F9B21B426CD53ADBA972A4771E46B22FECD8E7PCfCE" TargetMode="External"/><Relationship Id="rId22" Type="http://schemas.openxmlformats.org/officeDocument/2006/relationships/hyperlink" Target="consultantplus://offline/ref=61A46A5E38D17E6A44F311A1A9703E4BB83C533722F9B21B426CD53ADBA972A4771E46B72DPEfCE" TargetMode="External"/><Relationship Id="rId27" Type="http://schemas.openxmlformats.org/officeDocument/2006/relationships/hyperlink" Target="consultantplus://offline/ref=799921FCF3C51ED11F60FC039CB7D3F785B85A570B99547D8DF603E7B608B3CDE22BAAF282036E43YE63L" TargetMode="External"/><Relationship Id="rId30" Type="http://schemas.openxmlformats.org/officeDocument/2006/relationships/hyperlink" Target="consultantplus://offline/ref=799921FCF3C51ED11F60FC039CB7D3F785B85A570B99547D8DF603E7B608B3CDE22BAAF282026B40YE69L" TargetMode="External"/><Relationship Id="rId35" Type="http://schemas.openxmlformats.org/officeDocument/2006/relationships/hyperlink" Target="garantf1://10064333.0" TargetMode="External"/><Relationship Id="rId43" Type="http://schemas.openxmlformats.org/officeDocument/2006/relationships/hyperlink" Target="consultantplus://offline/ref=61A46A5E38D17E6A44F311A1A9703E4BB83C533722F9B21B426CD53ADBA972A4771E46B72EPEf5E" TargetMode="External"/><Relationship Id="rId48" Type="http://schemas.openxmlformats.org/officeDocument/2006/relationships/hyperlink" Target="consultantplus://offline/ref=61A46A5E38D17E6A44F311A1A9703E4BB83C533722F9B21B426CD53ADBA972A4771E46B22FEDDBE6PCfFE" TargetMode="External"/><Relationship Id="rId56" Type="http://schemas.openxmlformats.org/officeDocument/2006/relationships/hyperlink" Target="consultantplus://offline/ref=61A46A5E38D17E6A44F311A1A9703E4BB83C533722F9B21B426CD53ADBA972A4771E46B42DPEfBE" TargetMode="External"/><Relationship Id="rId64" Type="http://schemas.openxmlformats.org/officeDocument/2006/relationships/hyperlink" Target="consultantplus://offline/ref=290EC3F447318B2D265A6685AB92B03F5D397D561DE5BC3D561E258D54d8L6G" TargetMode="External"/><Relationship Id="rId69" Type="http://schemas.openxmlformats.org/officeDocument/2006/relationships/header" Target="header1.xml"/><Relationship Id="rId8" Type="http://schemas.openxmlformats.org/officeDocument/2006/relationships/hyperlink" Target="consultantplus://offline/ref=61A46A5E38D17E6A44F311A1A9703E4BB83C533722F9B21B426CD53ADBA972A4771E46B22FEDDBE6PCfFE" TargetMode="External"/><Relationship Id="rId51" Type="http://schemas.openxmlformats.org/officeDocument/2006/relationships/hyperlink" Target="consultantplus://offline/ref=61A46A5E38D17E6A44F311A1A9703E4BB83C533722F9B21B426CD53ADBA972A4771E46B22FECD8E7PCfFE" TargetMode="External"/><Relationship Id="rId3" Type="http://schemas.openxmlformats.org/officeDocument/2006/relationships/styles" Target="styles.xml"/><Relationship Id="rId12" Type="http://schemas.openxmlformats.org/officeDocument/2006/relationships/hyperlink" Target="consultantplus://offline/ref=61A46A5E38D17E6A44F311A1A9703E4BB83C533722F9B21B426CD53ADBA972A4771E46B72EPEf5E" TargetMode="External"/><Relationship Id="rId17" Type="http://schemas.openxmlformats.org/officeDocument/2006/relationships/hyperlink" Target="consultantplus://offline/ref=61A46A5E38D17E6A44F311A1A9703E4BB83C533722F9B21B426CD53ADBA972A4771E46B22FEDDBE6PCfFE" TargetMode="External"/><Relationship Id="rId25" Type="http://schemas.openxmlformats.org/officeDocument/2006/relationships/hyperlink" Target="consultantplus://offline/ref=61A46A5E38D17E6A44F311A1A9703E4BB83C533722F9B21B426CD53ADBA972A4771E46B42DPEfBE" TargetMode="External"/><Relationship Id="rId33" Type="http://schemas.openxmlformats.org/officeDocument/2006/relationships/hyperlink" Target="consultantplus://offline/ref=799921FCF3C51ED11F60FC039CB7D3F785B85A570B99547D8DF603E7B608B3CDE22BAAF585Y066L" TargetMode="External"/><Relationship Id="rId38" Type="http://schemas.openxmlformats.org/officeDocument/2006/relationships/hyperlink" Target="garantf1://10064333.0" TargetMode="External"/><Relationship Id="rId46" Type="http://schemas.openxmlformats.org/officeDocument/2006/relationships/hyperlink" Target="consultantplus://offline/ref=61A46A5E38D17E6A44F311A1A9703E4BB83C533722F9B21B426CD53ADBA972A4771E46B72DPEfFE" TargetMode="External"/><Relationship Id="rId59" Type="http://schemas.openxmlformats.org/officeDocument/2006/relationships/hyperlink" Target="consultantplus://offline/ref=D775855D3879414E169FEDE1C466A41705FD540F3D65D70A508C000F0CH5E9G" TargetMode="External"/><Relationship Id="rId67" Type="http://schemas.openxmlformats.org/officeDocument/2006/relationships/hyperlink" Target="consultantplus://offline/ref=131B4D40DE882E92658311E7A25B3A103762D4B9F824FEF93A9A73hFO9L" TargetMode="External"/><Relationship Id="rId20" Type="http://schemas.openxmlformats.org/officeDocument/2006/relationships/hyperlink" Target="consultantplus://offline/ref=61A46A5E38D17E6A44F311A1A9703E4BB83C533722F9B21B426CD53ADBA972A4771E46B22FECD8E7PCfFE" TargetMode="External"/><Relationship Id="rId41" Type="http://schemas.openxmlformats.org/officeDocument/2006/relationships/hyperlink" Target="consultantplus://offline/ref=61A46A5E38D17E6A44F311A1A9703E4BB83C533722F9B21B426CD53ADBA972A4771E46B22FECD8E6PCf7E" TargetMode="External"/><Relationship Id="rId54" Type="http://schemas.openxmlformats.org/officeDocument/2006/relationships/hyperlink" Target="consultantplus://offline/ref=61A46A5E38D17E6A44F311A1A9703E4BB83C533722F9B21B426CD53ADBA972A4771E46B22FECD8E7PCfCE" TargetMode="External"/><Relationship Id="rId62" Type="http://schemas.openxmlformats.org/officeDocument/2006/relationships/hyperlink" Target="consultantplus://offline/ref=D775855D3879414E169FEDE1C466A4170DF8560436668A0058D50C0D0B56269D6E15FE2BD13874HEE0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04B6-C715-4CAB-BBAC-E2896259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68</Pages>
  <Words>28507</Words>
  <Characters>162495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116</cp:revision>
  <cp:lastPrinted>2017-02-21T07:47:00Z</cp:lastPrinted>
  <dcterms:created xsi:type="dcterms:W3CDTF">2013-08-19T00:29:00Z</dcterms:created>
  <dcterms:modified xsi:type="dcterms:W3CDTF">2018-05-16T07:08:00Z</dcterms:modified>
</cp:coreProperties>
</file>