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55DEF">
      <w:pPr>
        <w:ind w:right="256"/>
        <w:jc w:val="center"/>
        <w:rPr>
          <w:b/>
        </w:rPr>
      </w:pPr>
      <w:r w:rsidRPr="00D05D3C">
        <w:rPr>
          <w:b/>
        </w:rPr>
        <w:t>Печатное средство массовой информации</w:t>
      </w:r>
    </w:p>
    <w:p w:rsidR="00D05D3C" w:rsidRPr="00D05D3C" w:rsidRDefault="00D05D3C" w:rsidP="00655DEF">
      <w:pPr>
        <w:ind w:right="256"/>
        <w:jc w:val="center"/>
        <w:rPr>
          <w:b/>
          <w:i/>
        </w:rPr>
      </w:pPr>
      <w:r w:rsidRPr="00D05D3C">
        <w:rPr>
          <w:b/>
          <w:i/>
        </w:rPr>
        <w:t>«Табарсукский вестник»</w:t>
      </w:r>
    </w:p>
    <w:p w:rsidR="00D05D3C" w:rsidRPr="00D05D3C" w:rsidRDefault="008E7054" w:rsidP="00655DEF">
      <w:pPr>
        <w:pBdr>
          <w:bottom w:val="single" w:sz="12" w:space="0" w:color="auto"/>
        </w:pBdr>
        <w:ind w:right="256"/>
        <w:jc w:val="center"/>
        <w:rPr>
          <w:b/>
        </w:rPr>
      </w:pPr>
      <w:r>
        <w:rPr>
          <w:b/>
        </w:rPr>
        <w:t>3</w:t>
      </w:r>
      <w:r w:rsidR="00C511A3">
        <w:rPr>
          <w:b/>
        </w:rPr>
        <w:t>1</w:t>
      </w:r>
      <w:r w:rsidR="00D05D3C" w:rsidRPr="00D05D3C">
        <w:rPr>
          <w:b/>
        </w:rPr>
        <w:t xml:space="preserve"> </w:t>
      </w:r>
      <w:r w:rsidR="00504730">
        <w:rPr>
          <w:b/>
        </w:rPr>
        <w:t>января</w:t>
      </w:r>
      <w:r w:rsidR="00A0284F">
        <w:rPr>
          <w:b/>
        </w:rPr>
        <w:t xml:space="preserve"> </w:t>
      </w:r>
      <w:r w:rsidR="00D05D3C" w:rsidRPr="00D05D3C">
        <w:rPr>
          <w:b/>
        </w:rPr>
        <w:t>201</w:t>
      </w:r>
      <w:r w:rsidR="00E73E03">
        <w:rPr>
          <w:b/>
        </w:rPr>
        <w:t>9</w:t>
      </w:r>
      <w:r w:rsidR="00D05D3C" w:rsidRPr="00D05D3C">
        <w:rPr>
          <w:b/>
        </w:rPr>
        <w:t xml:space="preserve"> года, выпуск № </w:t>
      </w:r>
      <w:r w:rsidR="00504730">
        <w:rPr>
          <w:b/>
        </w:rPr>
        <w:t>1</w:t>
      </w:r>
      <w:r w:rsidR="00E73E03">
        <w:rPr>
          <w:b/>
        </w:rPr>
        <w:t>16</w:t>
      </w:r>
    </w:p>
    <w:p w:rsidR="00162234" w:rsidRDefault="00162234" w:rsidP="00655DEF">
      <w:pPr>
        <w:ind w:right="256" w:firstLine="540"/>
        <w:jc w:val="both"/>
        <w:rPr>
          <w:b/>
        </w:rPr>
      </w:pPr>
      <w:r w:rsidRPr="00D05D3C">
        <w:rPr>
          <w:b/>
        </w:rPr>
        <w:t xml:space="preserve">В  </w:t>
      </w:r>
      <w:r w:rsidR="00504730">
        <w:rPr>
          <w:b/>
        </w:rPr>
        <w:t>январе</w:t>
      </w:r>
      <w:r>
        <w:rPr>
          <w:b/>
        </w:rPr>
        <w:t xml:space="preserve"> </w:t>
      </w:r>
      <w:r w:rsidRPr="00D05D3C">
        <w:rPr>
          <w:b/>
        </w:rPr>
        <w:t>201</w:t>
      </w:r>
      <w:r w:rsidR="00E73E03">
        <w:rPr>
          <w:b/>
        </w:rPr>
        <w:t>9</w:t>
      </w:r>
      <w:r w:rsidRPr="00D05D3C">
        <w:rPr>
          <w:b/>
        </w:rPr>
        <w:t xml:space="preserve"> года Думой муниципального образования «Табарсук» </w:t>
      </w:r>
      <w:r w:rsidRPr="00822F40">
        <w:rPr>
          <w:b/>
        </w:rPr>
        <w:t>нормативно-правовые акты</w:t>
      </w:r>
      <w:r w:rsidR="00E73E03">
        <w:rPr>
          <w:b/>
        </w:rPr>
        <w:t xml:space="preserve"> не принимались.</w:t>
      </w:r>
    </w:p>
    <w:p w:rsidR="00263EE6" w:rsidRDefault="00263EE6" w:rsidP="00655DEF">
      <w:pPr>
        <w:pStyle w:val="a8"/>
        <w:ind w:right="256"/>
        <w:jc w:val="both"/>
      </w:pPr>
    </w:p>
    <w:p w:rsidR="008871E5" w:rsidRDefault="008871E5" w:rsidP="00655DEF">
      <w:pPr>
        <w:pStyle w:val="a8"/>
        <w:ind w:right="256" w:firstLine="567"/>
        <w:jc w:val="both"/>
        <w:rPr>
          <w:b/>
        </w:rPr>
      </w:pPr>
      <w:r w:rsidRPr="00822F40">
        <w:rPr>
          <w:b/>
        </w:rPr>
        <w:t xml:space="preserve">В </w:t>
      </w:r>
      <w:r>
        <w:rPr>
          <w:b/>
        </w:rPr>
        <w:t>январе</w:t>
      </w:r>
      <w:r w:rsidRPr="00822F40">
        <w:rPr>
          <w:b/>
        </w:rPr>
        <w:t xml:space="preserve"> 201</w:t>
      </w:r>
      <w:r w:rsidR="00E73E03">
        <w:rPr>
          <w:b/>
        </w:rPr>
        <w:t>9</w:t>
      </w:r>
      <w:r w:rsidRPr="00822F40">
        <w:rPr>
          <w:b/>
        </w:rPr>
        <w:t xml:space="preserve"> года администрацией муниципального образования «Табарсук» приняты следующие нормативно-правовые акты:</w:t>
      </w:r>
    </w:p>
    <w:p w:rsidR="00E73E03" w:rsidRPr="00822F40" w:rsidRDefault="00E73E03" w:rsidP="00655DEF">
      <w:pPr>
        <w:pStyle w:val="a8"/>
        <w:ind w:right="256" w:firstLine="567"/>
        <w:jc w:val="both"/>
        <w:rPr>
          <w:b/>
        </w:rPr>
      </w:pPr>
    </w:p>
    <w:p w:rsidR="008871E5" w:rsidRDefault="008871E5" w:rsidP="00655DEF">
      <w:pPr>
        <w:pStyle w:val="a8"/>
        <w:ind w:right="256" w:firstLine="567"/>
        <w:jc w:val="both"/>
      </w:pPr>
      <w:r w:rsidRPr="00D05D3C">
        <w:t xml:space="preserve">1. Постановление администрации МО «Табарсук» от </w:t>
      </w:r>
      <w:r>
        <w:t>2</w:t>
      </w:r>
      <w:r w:rsidR="00E73E03">
        <w:t>8</w:t>
      </w:r>
      <w:r w:rsidRPr="00D05D3C">
        <w:t>.</w:t>
      </w:r>
      <w:r>
        <w:t>01</w:t>
      </w:r>
      <w:r w:rsidRPr="00D05D3C">
        <w:t>.201</w:t>
      </w:r>
      <w:r w:rsidR="00655DEF">
        <w:t>9</w:t>
      </w:r>
      <w:r w:rsidRPr="00D05D3C">
        <w:t xml:space="preserve">г. № </w:t>
      </w:r>
      <w:r w:rsidR="00E73E03">
        <w:t>1</w:t>
      </w:r>
      <w:r w:rsidRPr="00D05D3C">
        <w:t xml:space="preserve">-п </w:t>
      </w:r>
      <w:r>
        <w:t>«Об утверждении муниципального задания в отношении муниципального бюджетного учреждения культуры «Информационно-культурный центр» муниципального образования «Табарсук» и финансовое  обеспечение выполнения этого муниципального задания»</w:t>
      </w:r>
      <w:r w:rsidR="00655DEF">
        <w:t>.</w:t>
      </w:r>
    </w:p>
    <w:p w:rsidR="009E2D93" w:rsidRDefault="008871E5" w:rsidP="00655DEF">
      <w:pPr>
        <w:pStyle w:val="a8"/>
        <w:ind w:right="256" w:firstLine="567"/>
        <w:jc w:val="both"/>
      </w:pPr>
      <w:r>
        <w:t xml:space="preserve">2. Постановление </w:t>
      </w:r>
      <w:r w:rsidR="00760A16">
        <w:t xml:space="preserve"> </w:t>
      </w:r>
      <w:r>
        <w:t>администрации МО «Табарсук» от 2</w:t>
      </w:r>
      <w:r w:rsidR="00655DEF">
        <w:t>8</w:t>
      </w:r>
      <w:r>
        <w:t>.01.201</w:t>
      </w:r>
      <w:r w:rsidR="00655DEF">
        <w:t>9</w:t>
      </w:r>
      <w:r w:rsidR="009E2D93">
        <w:t xml:space="preserve">г. № </w:t>
      </w:r>
      <w:r w:rsidR="00E73E03">
        <w:t>2</w:t>
      </w:r>
      <w:r>
        <w:t>-п «Об утверждении плана финансово-хозяйственной деятельности муниципального бюджетного учреждения культуры «Информационно-культурный центр» муницип</w:t>
      </w:r>
      <w:r w:rsidR="009E2D93">
        <w:t>ального образования «Табарсук»».</w:t>
      </w:r>
    </w:p>
    <w:p w:rsidR="00655DEF" w:rsidRDefault="00655DEF" w:rsidP="00655DEF">
      <w:pPr>
        <w:pStyle w:val="a8"/>
        <w:ind w:right="256" w:firstLine="567"/>
        <w:jc w:val="both"/>
      </w:pPr>
      <w:r>
        <w:t>3. Постановление  администрации МО «Табарсук» от 29.01.201</w:t>
      </w:r>
      <w:r w:rsidR="00700CA6">
        <w:t>9</w:t>
      </w:r>
      <w:r>
        <w:t>г. № 3-п «О внесении изменений в Порядок организации деятельности по сбору (в том числе раздельному сбору) и транспортированию твер</w:t>
      </w:r>
      <w:r w:rsidR="00A17C2C">
        <w:t>дых коммунальных отходов на территории</w:t>
      </w:r>
      <w:r w:rsidR="00780A5A">
        <w:t xml:space="preserve"> муниципального образования «Табарсук», утвержденное постановлением администрации муниципального образования «Табарсук» от 21 июня 2018 года № 24-п.</w:t>
      </w:r>
    </w:p>
    <w:p w:rsidR="00780A5A" w:rsidRDefault="00780A5A" w:rsidP="00780A5A">
      <w:pPr>
        <w:pStyle w:val="a8"/>
        <w:ind w:right="256" w:firstLine="567"/>
        <w:jc w:val="both"/>
      </w:pPr>
      <w:r>
        <w:t>4. Постановление  администрации МО «Табарсук» от 29.01.201</w:t>
      </w:r>
      <w:r w:rsidR="00700CA6">
        <w:t>9</w:t>
      </w:r>
      <w:r>
        <w:t>г. № 4-п «Об отмене постановления администрации муниципального образования «Табарсук» от 08.11.2018г.  № 51-п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в собственность,  аренду на торгах».</w:t>
      </w:r>
    </w:p>
    <w:p w:rsidR="00760A16" w:rsidRDefault="00760A16" w:rsidP="00655DEF">
      <w:pPr>
        <w:pStyle w:val="a8"/>
        <w:ind w:right="256" w:firstLine="567"/>
        <w:jc w:val="both"/>
      </w:pPr>
    </w:p>
    <w:p w:rsidR="00E73E03" w:rsidRDefault="00E73E03" w:rsidP="00655DEF">
      <w:pPr>
        <w:pStyle w:val="a8"/>
        <w:ind w:right="256" w:firstLine="567"/>
        <w:jc w:val="both"/>
      </w:pPr>
    </w:p>
    <w:p w:rsidR="00E73E03" w:rsidRDefault="00E73E03" w:rsidP="002B5C7C">
      <w:pPr>
        <w:pStyle w:val="a8"/>
        <w:ind w:right="256"/>
        <w:jc w:val="both"/>
      </w:pPr>
    </w:p>
    <w:p w:rsidR="00822F40" w:rsidRPr="009E2D93" w:rsidRDefault="009E2D93" w:rsidP="00655DEF">
      <w:pPr>
        <w:pStyle w:val="a8"/>
        <w:ind w:right="256"/>
        <w:jc w:val="both"/>
      </w:pPr>
      <w:r>
        <w:rPr>
          <w:sz w:val="32"/>
        </w:rPr>
        <w:t>__</w:t>
      </w:r>
      <w:r w:rsidR="00BC2F5D" w:rsidRPr="00AD241B">
        <w:rPr>
          <w:sz w:val="32"/>
        </w:rPr>
        <w:t>___________</w:t>
      </w:r>
      <w:r w:rsidR="00822F40" w:rsidRPr="00AD241B">
        <w:rPr>
          <w:sz w:val="32"/>
        </w:rPr>
        <w:t>_____________________________</w:t>
      </w:r>
      <w:r w:rsidR="00AD241B">
        <w:rPr>
          <w:sz w:val="32"/>
        </w:rPr>
        <w:t>___________</w:t>
      </w:r>
    </w:p>
    <w:p w:rsidR="00D05D3C" w:rsidRPr="009E2D93" w:rsidRDefault="00D05D3C" w:rsidP="00655DEF">
      <w:pPr>
        <w:pStyle w:val="a8"/>
        <w:ind w:right="256"/>
        <w:jc w:val="both"/>
        <w:rPr>
          <w:rStyle w:val="a7"/>
          <w:b/>
          <w:i w:val="0"/>
          <w:iCs w:val="0"/>
          <w:sz w:val="26"/>
          <w:szCs w:val="26"/>
        </w:rPr>
      </w:pPr>
      <w:r w:rsidRPr="009E2D93">
        <w:rPr>
          <w:rStyle w:val="a7"/>
          <w:b/>
          <w:i w:val="0"/>
          <w:sz w:val="26"/>
          <w:szCs w:val="26"/>
        </w:rPr>
        <w:t>Учредитель печатного средства массовой информации Табарсукский вестник» - Дума МО «Табарсук»</w:t>
      </w:r>
    </w:p>
    <w:p w:rsidR="00D05D3C" w:rsidRPr="009E2D93" w:rsidRDefault="00D05D3C" w:rsidP="00655DEF">
      <w:pPr>
        <w:pStyle w:val="a8"/>
        <w:ind w:right="256"/>
        <w:jc w:val="both"/>
        <w:rPr>
          <w:rStyle w:val="a7"/>
          <w:b/>
          <w:i w:val="0"/>
          <w:iCs w:val="0"/>
          <w:sz w:val="26"/>
          <w:szCs w:val="26"/>
        </w:rPr>
      </w:pPr>
      <w:r w:rsidRPr="009E2D93">
        <w:rPr>
          <w:rStyle w:val="a7"/>
          <w:b/>
          <w:i w:val="0"/>
          <w:sz w:val="26"/>
          <w:szCs w:val="26"/>
        </w:rPr>
        <w:t>Главный редактор-глава муниципального образования «Табарсук» Андреева Т.С.</w:t>
      </w:r>
    </w:p>
    <w:p w:rsidR="00D05D3C" w:rsidRPr="009E2D93" w:rsidRDefault="00D05D3C" w:rsidP="00655DEF">
      <w:pPr>
        <w:pStyle w:val="a8"/>
        <w:ind w:right="256"/>
        <w:jc w:val="both"/>
        <w:rPr>
          <w:rStyle w:val="a7"/>
          <w:b/>
          <w:i w:val="0"/>
          <w:iCs w:val="0"/>
          <w:sz w:val="26"/>
          <w:szCs w:val="26"/>
        </w:rPr>
      </w:pPr>
      <w:r w:rsidRPr="009E2D93">
        <w:rPr>
          <w:rStyle w:val="a7"/>
          <w:b/>
          <w:i w:val="0"/>
          <w:sz w:val="26"/>
          <w:szCs w:val="26"/>
        </w:rPr>
        <w:t>Тираж-30 экземпляров.</w:t>
      </w:r>
    </w:p>
    <w:p w:rsidR="00D05D3C" w:rsidRPr="009E2D93" w:rsidRDefault="00D05D3C" w:rsidP="00655DEF">
      <w:pPr>
        <w:pStyle w:val="a8"/>
        <w:ind w:right="256"/>
        <w:jc w:val="both"/>
        <w:rPr>
          <w:rStyle w:val="a7"/>
          <w:b/>
          <w:i w:val="0"/>
          <w:iCs w:val="0"/>
          <w:sz w:val="26"/>
          <w:szCs w:val="26"/>
        </w:rPr>
      </w:pPr>
      <w:r w:rsidRPr="009E2D93">
        <w:rPr>
          <w:rStyle w:val="a7"/>
          <w:b/>
          <w:i w:val="0"/>
          <w:sz w:val="26"/>
          <w:szCs w:val="26"/>
        </w:rPr>
        <w:t>Распространяется бесплатно.</w:t>
      </w:r>
    </w:p>
    <w:p w:rsidR="00D05D3C" w:rsidRPr="009E2D93" w:rsidRDefault="00D05D3C" w:rsidP="00655DEF">
      <w:pPr>
        <w:pStyle w:val="a8"/>
        <w:ind w:right="256"/>
        <w:jc w:val="both"/>
        <w:rPr>
          <w:rStyle w:val="a7"/>
          <w:b/>
          <w:i w:val="0"/>
          <w:iCs w:val="0"/>
          <w:sz w:val="26"/>
          <w:szCs w:val="26"/>
        </w:rPr>
      </w:pPr>
      <w:r w:rsidRPr="009E2D93">
        <w:rPr>
          <w:rStyle w:val="a7"/>
          <w:b/>
          <w:i w:val="0"/>
          <w:sz w:val="26"/>
          <w:szCs w:val="26"/>
        </w:rPr>
        <w:t>Адрес редакции - с.Табарсук, ул. Юбилейная, д.3</w:t>
      </w:r>
    </w:p>
    <w:p w:rsidR="00262616" w:rsidRDefault="00D05D3C" w:rsidP="00655DEF">
      <w:pPr>
        <w:pStyle w:val="a8"/>
        <w:ind w:right="256"/>
        <w:jc w:val="both"/>
        <w:rPr>
          <w:b/>
          <w:color w:val="000000"/>
          <w:sz w:val="26"/>
          <w:szCs w:val="26"/>
        </w:rPr>
      </w:pPr>
      <w:r w:rsidRPr="009E2D93">
        <w:rPr>
          <w:rStyle w:val="a7"/>
          <w:b/>
          <w:i w:val="0"/>
          <w:sz w:val="26"/>
          <w:szCs w:val="26"/>
        </w:rPr>
        <w:t xml:space="preserve">Номер подписан в печать </w:t>
      </w:r>
      <w:r w:rsidR="0058794A" w:rsidRPr="009E2D93">
        <w:rPr>
          <w:rStyle w:val="a7"/>
          <w:b/>
          <w:i w:val="0"/>
          <w:sz w:val="26"/>
          <w:szCs w:val="26"/>
        </w:rPr>
        <w:t>3</w:t>
      </w:r>
      <w:r w:rsidR="00F50F74" w:rsidRPr="009E2D93">
        <w:rPr>
          <w:rStyle w:val="a7"/>
          <w:b/>
          <w:i w:val="0"/>
          <w:sz w:val="26"/>
          <w:szCs w:val="26"/>
        </w:rPr>
        <w:t>1</w:t>
      </w:r>
      <w:r w:rsidRPr="009E2D93">
        <w:rPr>
          <w:rStyle w:val="a7"/>
          <w:b/>
          <w:i w:val="0"/>
          <w:sz w:val="26"/>
          <w:szCs w:val="26"/>
        </w:rPr>
        <w:t xml:space="preserve"> </w:t>
      </w:r>
      <w:r w:rsidR="009E2D93">
        <w:rPr>
          <w:rStyle w:val="a7"/>
          <w:b/>
          <w:i w:val="0"/>
          <w:sz w:val="26"/>
          <w:szCs w:val="26"/>
        </w:rPr>
        <w:t xml:space="preserve">января </w:t>
      </w:r>
      <w:r w:rsidRPr="009E2D93">
        <w:rPr>
          <w:rStyle w:val="a7"/>
          <w:b/>
          <w:i w:val="0"/>
          <w:sz w:val="26"/>
          <w:szCs w:val="26"/>
        </w:rPr>
        <w:t>201</w:t>
      </w:r>
      <w:r w:rsidR="00655DEF">
        <w:rPr>
          <w:rStyle w:val="a7"/>
          <w:b/>
          <w:i w:val="0"/>
          <w:sz w:val="26"/>
          <w:szCs w:val="26"/>
        </w:rPr>
        <w:t>9</w:t>
      </w:r>
      <w:r w:rsidRPr="009E2D93">
        <w:rPr>
          <w:rStyle w:val="a7"/>
          <w:b/>
          <w:i w:val="0"/>
          <w:sz w:val="26"/>
          <w:szCs w:val="26"/>
        </w:rPr>
        <w:t xml:space="preserve"> года.</w:t>
      </w:r>
      <w:r w:rsidR="00FB1358" w:rsidRPr="009E2D93">
        <w:rPr>
          <w:b/>
          <w:color w:val="000000"/>
          <w:sz w:val="26"/>
          <w:szCs w:val="26"/>
        </w:rPr>
        <w:t xml:space="preserve">       </w:t>
      </w:r>
    </w:p>
    <w:p w:rsidR="008C687B" w:rsidRPr="008B41EF" w:rsidRDefault="008C687B" w:rsidP="008C687B">
      <w:pPr>
        <w:pStyle w:val="a8"/>
        <w:jc w:val="center"/>
        <w:rPr>
          <w:rFonts w:ascii="Arial" w:hAnsi="Arial" w:cs="Arial"/>
          <w:b/>
          <w:sz w:val="32"/>
        </w:rPr>
      </w:pPr>
      <w:r>
        <w:rPr>
          <w:rFonts w:ascii="Arial" w:hAnsi="Arial" w:cs="Arial"/>
          <w:b/>
          <w:sz w:val="32"/>
        </w:rPr>
        <w:lastRenderedPageBreak/>
        <w:t>28.01.2019 г. №1</w:t>
      </w:r>
      <w:r w:rsidRPr="008B41EF">
        <w:rPr>
          <w:rFonts w:ascii="Arial" w:hAnsi="Arial" w:cs="Arial"/>
          <w:b/>
          <w:sz w:val="32"/>
        </w:rPr>
        <w:t>-п</w:t>
      </w:r>
    </w:p>
    <w:p w:rsidR="008C687B" w:rsidRPr="008B41EF" w:rsidRDefault="008C687B" w:rsidP="008C687B">
      <w:pPr>
        <w:pStyle w:val="a8"/>
        <w:jc w:val="center"/>
        <w:rPr>
          <w:rFonts w:ascii="Arial" w:hAnsi="Arial" w:cs="Arial"/>
          <w:b/>
          <w:sz w:val="32"/>
        </w:rPr>
      </w:pPr>
      <w:r>
        <w:rPr>
          <w:rFonts w:ascii="Arial" w:hAnsi="Arial" w:cs="Arial"/>
          <w:b/>
          <w:sz w:val="32"/>
        </w:rPr>
        <w:t>РОССИЙСКАЯ ФЕДЕРАЦИ</w:t>
      </w:r>
      <w:r w:rsidRPr="008B41EF">
        <w:rPr>
          <w:rFonts w:ascii="Arial" w:hAnsi="Arial" w:cs="Arial"/>
          <w:b/>
          <w:sz w:val="32"/>
        </w:rPr>
        <w:t>Я</w:t>
      </w:r>
    </w:p>
    <w:p w:rsidR="008C687B" w:rsidRPr="008B41EF" w:rsidRDefault="008C687B" w:rsidP="008C687B">
      <w:pPr>
        <w:pStyle w:val="a8"/>
        <w:jc w:val="center"/>
        <w:rPr>
          <w:rFonts w:ascii="Arial" w:hAnsi="Arial" w:cs="Arial"/>
          <w:b/>
          <w:sz w:val="32"/>
        </w:rPr>
      </w:pPr>
      <w:r w:rsidRPr="008B41EF">
        <w:rPr>
          <w:rFonts w:ascii="Arial" w:hAnsi="Arial" w:cs="Arial"/>
          <w:b/>
          <w:spacing w:val="28"/>
          <w:sz w:val="32"/>
        </w:rPr>
        <w:t>ИРКУТСКАЯ ОБЛАСТЬ</w:t>
      </w:r>
    </w:p>
    <w:p w:rsidR="008C687B" w:rsidRPr="008B41EF" w:rsidRDefault="008C687B" w:rsidP="008C687B">
      <w:pPr>
        <w:pStyle w:val="a8"/>
        <w:jc w:val="center"/>
        <w:rPr>
          <w:rFonts w:ascii="Arial" w:hAnsi="Arial" w:cs="Arial"/>
          <w:b/>
          <w:sz w:val="32"/>
        </w:rPr>
      </w:pPr>
      <w:r w:rsidRPr="008B41EF">
        <w:rPr>
          <w:rFonts w:ascii="Arial" w:hAnsi="Arial" w:cs="Arial"/>
          <w:b/>
          <w:sz w:val="32"/>
        </w:rPr>
        <w:t xml:space="preserve">АЛАРСКИЙ </w:t>
      </w:r>
      <w:r>
        <w:rPr>
          <w:rFonts w:ascii="Arial" w:hAnsi="Arial" w:cs="Arial"/>
          <w:b/>
          <w:sz w:val="32"/>
        </w:rPr>
        <w:t xml:space="preserve">МУНИЦИПАЛЬНЫЙ </w:t>
      </w:r>
      <w:r w:rsidRPr="008B41EF">
        <w:rPr>
          <w:rFonts w:ascii="Arial" w:hAnsi="Arial" w:cs="Arial"/>
          <w:b/>
          <w:sz w:val="32"/>
        </w:rPr>
        <w:t>РАЙОН</w:t>
      </w:r>
    </w:p>
    <w:p w:rsidR="008C687B" w:rsidRPr="008B41EF" w:rsidRDefault="008C687B" w:rsidP="008C687B">
      <w:pPr>
        <w:pStyle w:val="a8"/>
        <w:jc w:val="center"/>
        <w:rPr>
          <w:rFonts w:ascii="Arial" w:hAnsi="Arial" w:cs="Arial"/>
          <w:b/>
          <w:spacing w:val="20"/>
          <w:sz w:val="32"/>
        </w:rPr>
      </w:pPr>
      <w:r w:rsidRPr="008B41EF">
        <w:rPr>
          <w:rFonts w:ascii="Arial" w:hAnsi="Arial" w:cs="Arial"/>
          <w:b/>
          <w:spacing w:val="20"/>
          <w:sz w:val="32"/>
        </w:rPr>
        <w:t>МУНИЦИПАЛЬНОЕ ОБРАЗОВАНИЕ «ТАБАРСУК»</w:t>
      </w:r>
    </w:p>
    <w:p w:rsidR="008C687B" w:rsidRPr="008B41EF" w:rsidRDefault="008C687B" w:rsidP="008C687B">
      <w:pPr>
        <w:pStyle w:val="a8"/>
        <w:jc w:val="center"/>
        <w:rPr>
          <w:rFonts w:ascii="Arial" w:hAnsi="Arial" w:cs="Arial"/>
          <w:b/>
          <w:spacing w:val="20"/>
          <w:sz w:val="32"/>
        </w:rPr>
      </w:pPr>
      <w:r w:rsidRPr="008B41EF">
        <w:rPr>
          <w:rFonts w:ascii="Arial" w:hAnsi="Arial" w:cs="Arial"/>
          <w:b/>
          <w:spacing w:val="20"/>
          <w:sz w:val="32"/>
        </w:rPr>
        <w:t>АДМИНИСТРАЦИЯ</w:t>
      </w:r>
    </w:p>
    <w:p w:rsidR="008C687B" w:rsidRPr="008B41EF" w:rsidRDefault="008C687B" w:rsidP="008C687B">
      <w:pPr>
        <w:pStyle w:val="a8"/>
        <w:jc w:val="center"/>
        <w:rPr>
          <w:rFonts w:ascii="Arial" w:hAnsi="Arial" w:cs="Arial"/>
          <w:b/>
          <w:spacing w:val="20"/>
          <w:sz w:val="32"/>
        </w:rPr>
      </w:pPr>
      <w:r w:rsidRPr="008B41EF">
        <w:rPr>
          <w:rFonts w:ascii="Arial" w:hAnsi="Arial" w:cs="Arial"/>
          <w:b/>
          <w:spacing w:val="20"/>
          <w:sz w:val="32"/>
        </w:rPr>
        <w:t>ПОСТАНОВЛЕНИЕ</w:t>
      </w:r>
    </w:p>
    <w:p w:rsidR="008C687B" w:rsidRPr="008B41EF" w:rsidRDefault="008C687B" w:rsidP="008C687B">
      <w:pPr>
        <w:pStyle w:val="a8"/>
        <w:jc w:val="center"/>
        <w:rPr>
          <w:rFonts w:ascii="Arial" w:hAnsi="Arial" w:cs="Arial"/>
          <w:b/>
          <w:spacing w:val="20"/>
          <w:sz w:val="32"/>
          <w:u w:val="single"/>
        </w:rPr>
      </w:pPr>
    </w:p>
    <w:p w:rsidR="008C687B" w:rsidRPr="00CF116E" w:rsidRDefault="008C687B" w:rsidP="008C687B">
      <w:pPr>
        <w:pStyle w:val="a8"/>
        <w:jc w:val="center"/>
        <w:rPr>
          <w:rFonts w:ascii="Arial" w:hAnsi="Arial" w:cs="Arial"/>
          <w:b/>
          <w:color w:val="000000"/>
          <w:spacing w:val="20"/>
          <w:sz w:val="36"/>
        </w:rPr>
      </w:pPr>
      <w:r w:rsidRPr="008B41EF">
        <w:rPr>
          <w:rFonts w:ascii="Arial" w:hAnsi="Arial" w:cs="Arial"/>
          <w:b/>
          <w:color w:val="000000"/>
          <w:spacing w:val="20"/>
          <w:sz w:val="32"/>
        </w:rPr>
        <w:t xml:space="preserve">ОБ УТВЕРЖДЕНИИ </w:t>
      </w:r>
      <w:r>
        <w:rPr>
          <w:rFonts w:ascii="Arial" w:hAnsi="Arial" w:cs="Arial"/>
          <w:b/>
          <w:color w:val="000000"/>
          <w:spacing w:val="20"/>
          <w:sz w:val="32"/>
        </w:rPr>
        <w:t>МУНИЦИПАЛЬНОГО ЗАДАНИЯ В ОТНОШЕНИИ МУНИЦИПАЛЬНОГО БЮДЖЕТНОГО УЧРЕЖДЕНИЯ КУЛЬТУРЫ «ИНФОРМАЦИОННО-КУЛЬТУРНЫЙ ЦЕНТР» МУНИЦИПАЛЬНОГО ОБРАЗОВАНИЯ «ТАБАРСУК» И ФИНАНСОВОЕ ОБЕСПЕЧЕНИЕ ВЫПОЛНЕНИЯ ЭТОГО МУНИЦИПАЛЬНОГО ЗАДАНИЯ»</w:t>
      </w:r>
    </w:p>
    <w:p w:rsidR="008C687B" w:rsidRPr="00CF116E" w:rsidRDefault="008C687B" w:rsidP="008C687B">
      <w:pPr>
        <w:pStyle w:val="a8"/>
        <w:jc w:val="both"/>
        <w:rPr>
          <w:rFonts w:ascii="Arial" w:hAnsi="Arial" w:cs="Arial"/>
          <w:sz w:val="24"/>
        </w:rPr>
      </w:pPr>
    </w:p>
    <w:p w:rsidR="008C687B" w:rsidRPr="00CF116E" w:rsidRDefault="008C687B" w:rsidP="008C687B">
      <w:pPr>
        <w:pStyle w:val="a8"/>
        <w:ind w:firstLine="709"/>
        <w:jc w:val="both"/>
        <w:rPr>
          <w:rFonts w:ascii="Arial" w:hAnsi="Arial" w:cs="Arial"/>
          <w:sz w:val="24"/>
        </w:rPr>
      </w:pPr>
      <w:r w:rsidRPr="00CF116E">
        <w:rPr>
          <w:rFonts w:ascii="Arial" w:hAnsi="Arial" w:cs="Arial"/>
          <w:sz w:val="24"/>
        </w:rPr>
        <w:t xml:space="preserve">В соответствии с Бюджетным кодексом РФ, Федеральным законом от 6 октября </w:t>
      </w:r>
      <w:smartTag w:uri="urn:schemas-microsoft-com:office:smarttags" w:element="metricconverter">
        <w:smartTagPr>
          <w:attr w:name="ProductID" w:val="2003 г"/>
        </w:smartTagPr>
        <w:r w:rsidRPr="00CF116E">
          <w:rPr>
            <w:rFonts w:ascii="Arial" w:hAnsi="Arial" w:cs="Arial"/>
            <w:sz w:val="24"/>
          </w:rPr>
          <w:t>2003 г</w:t>
        </w:r>
      </w:smartTag>
      <w:r w:rsidRPr="00CF116E">
        <w:rPr>
          <w:rFonts w:ascii="Arial" w:hAnsi="Arial" w:cs="Arial"/>
          <w:sz w:val="24"/>
        </w:rPr>
        <w:t>. № 131-ФЗ «Об общих принципах организации местного самоуправления в Российской Федерации», руководствуясь Уставом муниципального образования «Табарсук»,</w:t>
      </w:r>
      <w:r>
        <w:rPr>
          <w:rFonts w:ascii="Arial" w:hAnsi="Arial" w:cs="Arial"/>
          <w:sz w:val="24"/>
        </w:rPr>
        <w:t xml:space="preserve"> администрация муниципального образования «Табарсук»,</w:t>
      </w:r>
    </w:p>
    <w:p w:rsidR="008C687B" w:rsidRPr="00CF116E" w:rsidRDefault="008C687B" w:rsidP="008C687B">
      <w:pPr>
        <w:pStyle w:val="a8"/>
        <w:jc w:val="both"/>
        <w:rPr>
          <w:rFonts w:ascii="Arial" w:hAnsi="Arial" w:cs="Arial"/>
          <w:sz w:val="24"/>
        </w:rPr>
      </w:pPr>
    </w:p>
    <w:p w:rsidR="008C687B" w:rsidRPr="00CF116E" w:rsidRDefault="008C687B" w:rsidP="008C687B">
      <w:pPr>
        <w:pStyle w:val="a8"/>
        <w:jc w:val="center"/>
        <w:rPr>
          <w:rFonts w:ascii="Arial" w:hAnsi="Arial" w:cs="Arial"/>
          <w:b/>
          <w:sz w:val="30"/>
          <w:szCs w:val="30"/>
        </w:rPr>
      </w:pPr>
      <w:r w:rsidRPr="00CF116E">
        <w:rPr>
          <w:rFonts w:ascii="Arial" w:hAnsi="Arial" w:cs="Arial"/>
          <w:b/>
          <w:sz w:val="30"/>
          <w:szCs w:val="30"/>
        </w:rPr>
        <w:t>ПОСТАНОВЛЯ</w:t>
      </w:r>
      <w:r>
        <w:rPr>
          <w:rFonts w:ascii="Arial" w:hAnsi="Arial" w:cs="Arial"/>
          <w:b/>
          <w:sz w:val="30"/>
          <w:szCs w:val="30"/>
        </w:rPr>
        <w:t>ЕТ</w:t>
      </w:r>
      <w:r w:rsidRPr="00CF116E">
        <w:rPr>
          <w:rFonts w:ascii="Arial" w:hAnsi="Arial" w:cs="Arial"/>
          <w:b/>
          <w:sz w:val="30"/>
          <w:szCs w:val="30"/>
        </w:rPr>
        <w:t>:</w:t>
      </w:r>
    </w:p>
    <w:p w:rsidR="008C687B" w:rsidRPr="00CF116E" w:rsidRDefault="008C687B" w:rsidP="008C687B">
      <w:pPr>
        <w:pStyle w:val="a8"/>
        <w:jc w:val="center"/>
        <w:rPr>
          <w:rFonts w:ascii="Arial" w:hAnsi="Arial" w:cs="Arial"/>
          <w:sz w:val="24"/>
        </w:rPr>
      </w:pPr>
    </w:p>
    <w:p w:rsidR="008C687B" w:rsidRPr="00CF116E" w:rsidRDefault="008C687B" w:rsidP="008C687B">
      <w:pPr>
        <w:pStyle w:val="a8"/>
        <w:ind w:firstLine="709"/>
        <w:jc w:val="both"/>
        <w:rPr>
          <w:rFonts w:ascii="Arial" w:hAnsi="Arial" w:cs="Arial"/>
          <w:sz w:val="24"/>
        </w:rPr>
      </w:pPr>
      <w:r w:rsidRPr="00CF116E">
        <w:rPr>
          <w:rFonts w:ascii="Arial" w:hAnsi="Arial" w:cs="Arial"/>
          <w:sz w:val="24"/>
        </w:rPr>
        <w:t>1.Утвердить муниципальное задание в отношении муниципального бюджетного учреждения культуры «Информационно-культурный центр»   муниципального образования «Табарсук» и финансового обеспечения выполнения этого муниципального задания (приложение).</w:t>
      </w:r>
    </w:p>
    <w:p w:rsidR="008C687B" w:rsidRPr="002878E1" w:rsidRDefault="008C687B" w:rsidP="008C687B">
      <w:pPr>
        <w:pStyle w:val="a8"/>
        <w:ind w:firstLine="708"/>
        <w:jc w:val="both"/>
        <w:rPr>
          <w:rFonts w:ascii="Arial" w:hAnsi="Arial" w:cs="Arial"/>
          <w:sz w:val="24"/>
        </w:rPr>
      </w:pPr>
      <w:r>
        <w:rPr>
          <w:rFonts w:ascii="Arial" w:hAnsi="Arial" w:cs="Arial"/>
          <w:sz w:val="24"/>
        </w:rPr>
        <w:t>2</w:t>
      </w:r>
      <w:r w:rsidRPr="002878E1">
        <w:rPr>
          <w:rFonts w:ascii="Arial" w:hAnsi="Arial" w:cs="Arial"/>
          <w:sz w:val="24"/>
        </w:rPr>
        <w:t xml:space="preserve">. Опубликовать данное постановление в периодическом печатном средстве массовой информации «Табарсукский вестник» и разместить на </w:t>
      </w:r>
      <w:r>
        <w:rPr>
          <w:rFonts w:ascii="Arial" w:hAnsi="Arial" w:cs="Arial"/>
          <w:sz w:val="24"/>
        </w:rPr>
        <w:t xml:space="preserve">официальном </w:t>
      </w:r>
      <w:r w:rsidRPr="002878E1">
        <w:rPr>
          <w:rFonts w:ascii="Arial" w:hAnsi="Arial" w:cs="Arial"/>
          <w:sz w:val="24"/>
        </w:rPr>
        <w:t>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8C687B" w:rsidRPr="002878E1" w:rsidRDefault="008C687B" w:rsidP="008C687B">
      <w:pPr>
        <w:pStyle w:val="a8"/>
        <w:ind w:firstLine="708"/>
        <w:jc w:val="both"/>
        <w:rPr>
          <w:rFonts w:ascii="Arial" w:hAnsi="Arial" w:cs="Arial"/>
          <w:sz w:val="24"/>
        </w:rPr>
      </w:pPr>
      <w:r>
        <w:rPr>
          <w:rFonts w:ascii="Arial" w:hAnsi="Arial" w:cs="Arial"/>
          <w:sz w:val="24"/>
        </w:rPr>
        <w:t>3</w:t>
      </w:r>
      <w:r w:rsidRPr="002878E1">
        <w:rPr>
          <w:rFonts w:ascii="Arial" w:hAnsi="Arial" w:cs="Arial"/>
          <w:sz w:val="24"/>
        </w:rPr>
        <w:t>. Настоящее постановление вступает в силу после дня его официального опубликования.</w:t>
      </w:r>
    </w:p>
    <w:p w:rsidR="008C687B" w:rsidRDefault="008C687B" w:rsidP="008C687B">
      <w:pPr>
        <w:pStyle w:val="a8"/>
        <w:ind w:firstLine="708"/>
        <w:jc w:val="both"/>
        <w:rPr>
          <w:rFonts w:ascii="Arial" w:hAnsi="Arial" w:cs="Arial"/>
          <w:sz w:val="24"/>
        </w:rPr>
      </w:pPr>
      <w:r>
        <w:rPr>
          <w:rFonts w:ascii="Arial" w:hAnsi="Arial" w:cs="Arial"/>
          <w:sz w:val="24"/>
        </w:rPr>
        <w:t>4</w:t>
      </w:r>
      <w:r w:rsidRPr="002878E1">
        <w:rPr>
          <w:rFonts w:ascii="Arial" w:hAnsi="Arial" w:cs="Arial"/>
          <w:sz w:val="24"/>
        </w:rPr>
        <w:t>. Контроль за исполнением настоящего постановления возложить на главу муниципального образования «Табарсук» Андрееву Т.С.</w:t>
      </w:r>
    </w:p>
    <w:p w:rsidR="008C687B" w:rsidRDefault="008C687B" w:rsidP="008C687B">
      <w:pPr>
        <w:pStyle w:val="a8"/>
        <w:ind w:firstLine="708"/>
        <w:jc w:val="both"/>
        <w:rPr>
          <w:rFonts w:ascii="Arial" w:hAnsi="Arial" w:cs="Arial"/>
          <w:sz w:val="24"/>
        </w:rPr>
      </w:pPr>
    </w:p>
    <w:p w:rsidR="008C687B" w:rsidRPr="002878E1" w:rsidRDefault="008C687B" w:rsidP="008C687B">
      <w:pPr>
        <w:pStyle w:val="a8"/>
        <w:ind w:firstLine="708"/>
        <w:jc w:val="both"/>
        <w:rPr>
          <w:rFonts w:ascii="Arial" w:hAnsi="Arial" w:cs="Arial"/>
        </w:rPr>
      </w:pPr>
    </w:p>
    <w:p w:rsidR="008C687B" w:rsidRPr="001B35F6" w:rsidRDefault="008C687B" w:rsidP="008C687B">
      <w:pPr>
        <w:pStyle w:val="a8"/>
        <w:rPr>
          <w:rFonts w:ascii="Arial" w:hAnsi="Arial" w:cs="Arial"/>
          <w:sz w:val="24"/>
        </w:rPr>
      </w:pPr>
      <w:r>
        <w:rPr>
          <w:rFonts w:ascii="Arial" w:hAnsi="Arial" w:cs="Arial"/>
          <w:sz w:val="24"/>
        </w:rPr>
        <w:t>Г</w:t>
      </w:r>
      <w:r w:rsidRPr="001B35F6">
        <w:rPr>
          <w:rFonts w:ascii="Arial" w:hAnsi="Arial" w:cs="Arial"/>
          <w:sz w:val="24"/>
        </w:rPr>
        <w:t>лав</w:t>
      </w:r>
      <w:r>
        <w:rPr>
          <w:rFonts w:ascii="Arial" w:hAnsi="Arial" w:cs="Arial"/>
          <w:sz w:val="24"/>
        </w:rPr>
        <w:t>а</w:t>
      </w:r>
      <w:r w:rsidRPr="001B35F6">
        <w:rPr>
          <w:rFonts w:ascii="Arial" w:hAnsi="Arial" w:cs="Arial"/>
          <w:sz w:val="24"/>
        </w:rPr>
        <w:t xml:space="preserve"> муниципального  образования «Табарсук»:</w:t>
      </w:r>
    </w:p>
    <w:p w:rsidR="008C687B" w:rsidRPr="001B35F6" w:rsidRDefault="008C687B" w:rsidP="008C687B">
      <w:pPr>
        <w:pStyle w:val="a8"/>
        <w:rPr>
          <w:rFonts w:ascii="Arial" w:hAnsi="Arial" w:cs="Arial"/>
          <w:bCs/>
          <w:sz w:val="24"/>
        </w:rPr>
      </w:pPr>
      <w:r>
        <w:rPr>
          <w:rFonts w:ascii="Arial" w:hAnsi="Arial" w:cs="Arial"/>
          <w:sz w:val="24"/>
        </w:rPr>
        <w:t>Т.С.Андреева</w:t>
      </w:r>
    </w:p>
    <w:p w:rsidR="008C687B" w:rsidRPr="00CF116E" w:rsidRDefault="008C687B" w:rsidP="008C687B">
      <w:pPr>
        <w:pStyle w:val="a8"/>
        <w:jc w:val="both"/>
        <w:rPr>
          <w:rFonts w:ascii="Arial" w:hAnsi="Arial" w:cs="Arial"/>
          <w:sz w:val="24"/>
        </w:rPr>
        <w:sectPr w:rsidR="008C687B" w:rsidRPr="00CF116E" w:rsidSect="008C687B">
          <w:type w:val="continuous"/>
          <w:pgSz w:w="11906" w:h="16838"/>
          <w:pgMar w:top="1134" w:right="851" w:bottom="1134" w:left="1701" w:header="709" w:footer="709" w:gutter="0"/>
          <w:cols w:space="708"/>
          <w:docGrid w:linePitch="360"/>
        </w:sectPr>
      </w:pPr>
    </w:p>
    <w:tbl>
      <w:tblPr>
        <w:tblpPr w:leftFromText="180" w:rightFromText="180" w:vertAnchor="page" w:horzAnchor="margin" w:tblpY="901"/>
        <w:tblW w:w="9639" w:type="dxa"/>
        <w:tblLook w:val="04A0"/>
      </w:tblPr>
      <w:tblGrid>
        <w:gridCol w:w="5387"/>
        <w:gridCol w:w="391"/>
        <w:gridCol w:w="3861"/>
      </w:tblGrid>
      <w:tr w:rsidR="00324DFD" w:rsidRPr="00A7668A" w:rsidTr="00324DFD">
        <w:tc>
          <w:tcPr>
            <w:tcW w:w="5387" w:type="dxa"/>
          </w:tcPr>
          <w:p w:rsidR="00324DFD" w:rsidRPr="00A7668A" w:rsidRDefault="00324DFD" w:rsidP="00324DFD">
            <w:pPr>
              <w:pStyle w:val="Style2"/>
              <w:widowControl/>
              <w:spacing w:line="240" w:lineRule="auto"/>
              <w:jc w:val="left"/>
              <w:rPr>
                <w:rStyle w:val="FontStyle62"/>
                <w:rFonts w:ascii="Courier New" w:eastAsiaTheme="majorEastAsia" w:hAnsi="Courier New" w:cs="Courier New"/>
                <w:b w:val="0"/>
                <w:sz w:val="22"/>
                <w:szCs w:val="22"/>
              </w:rPr>
            </w:pPr>
            <w:r w:rsidRPr="00A7668A">
              <w:rPr>
                <w:rStyle w:val="FontStyle62"/>
                <w:rFonts w:ascii="Courier New" w:eastAsiaTheme="majorEastAsia" w:hAnsi="Courier New" w:cs="Courier New"/>
                <w:b w:val="0"/>
                <w:sz w:val="22"/>
                <w:szCs w:val="22"/>
              </w:rPr>
              <w:lastRenderedPageBreak/>
              <w:t xml:space="preserve">Утверждаю:                                                                                                                    </w:t>
            </w:r>
          </w:p>
          <w:p w:rsidR="00324DFD" w:rsidRPr="00A7668A" w:rsidRDefault="00324DFD" w:rsidP="00324DFD">
            <w:pPr>
              <w:pStyle w:val="Style2"/>
              <w:widowControl/>
              <w:spacing w:line="240" w:lineRule="auto"/>
              <w:jc w:val="left"/>
              <w:rPr>
                <w:rFonts w:ascii="Courier New" w:hAnsi="Courier New" w:cs="Courier New"/>
                <w:sz w:val="22"/>
                <w:szCs w:val="22"/>
                <w:u w:val="single"/>
              </w:rPr>
            </w:pPr>
            <w:r w:rsidRPr="00A7668A">
              <w:rPr>
                <w:rStyle w:val="FontStyle62"/>
                <w:rFonts w:ascii="Courier New" w:eastAsiaTheme="majorEastAsia" w:hAnsi="Courier New" w:cs="Courier New"/>
                <w:b w:val="0"/>
                <w:sz w:val="22"/>
                <w:szCs w:val="22"/>
              </w:rPr>
              <w:t xml:space="preserve">глава </w:t>
            </w:r>
            <w:r w:rsidRPr="00A7668A">
              <w:rPr>
                <w:rFonts w:ascii="Courier New" w:hAnsi="Courier New" w:cs="Courier New"/>
                <w:sz w:val="22"/>
                <w:szCs w:val="22"/>
              </w:rPr>
              <w:t>администрации МО «</w:t>
            </w:r>
            <w:r w:rsidRPr="00A7668A">
              <w:rPr>
                <w:rFonts w:ascii="Courier New" w:hAnsi="Courier New" w:cs="Courier New"/>
                <w:sz w:val="22"/>
                <w:szCs w:val="22"/>
                <w:u w:val="single"/>
              </w:rPr>
              <w:t xml:space="preserve"> Табарсук </w:t>
            </w:r>
            <w:r w:rsidRPr="00A7668A">
              <w:rPr>
                <w:rFonts w:ascii="Courier New" w:hAnsi="Courier New" w:cs="Courier New"/>
                <w:sz w:val="22"/>
                <w:szCs w:val="22"/>
              </w:rPr>
              <w:t>»</w:t>
            </w:r>
          </w:p>
          <w:p w:rsidR="00324DFD" w:rsidRPr="00A7668A" w:rsidRDefault="00324DFD" w:rsidP="00324DFD">
            <w:pPr>
              <w:pStyle w:val="Style2"/>
              <w:widowControl/>
              <w:spacing w:line="240" w:lineRule="auto"/>
              <w:jc w:val="left"/>
              <w:rPr>
                <w:rFonts w:ascii="Courier New" w:hAnsi="Courier New" w:cs="Courier New"/>
                <w:sz w:val="22"/>
                <w:szCs w:val="22"/>
              </w:rPr>
            </w:pPr>
            <w:r w:rsidRPr="00A7668A">
              <w:rPr>
                <w:rFonts w:ascii="Courier New" w:hAnsi="Courier New" w:cs="Courier New"/>
                <w:sz w:val="22"/>
                <w:szCs w:val="22"/>
              </w:rPr>
              <w:t>___________   ___________________</w:t>
            </w:r>
          </w:p>
          <w:p w:rsidR="00324DFD" w:rsidRPr="00A7668A" w:rsidRDefault="00324DFD" w:rsidP="00324DFD">
            <w:pPr>
              <w:pStyle w:val="Style2"/>
              <w:widowControl/>
              <w:spacing w:line="240" w:lineRule="auto"/>
              <w:jc w:val="left"/>
              <w:rPr>
                <w:rFonts w:ascii="Courier New" w:hAnsi="Courier New" w:cs="Courier New"/>
                <w:sz w:val="22"/>
                <w:szCs w:val="22"/>
              </w:rPr>
            </w:pPr>
            <w:r w:rsidRPr="00A7668A">
              <w:rPr>
                <w:rFonts w:ascii="Courier New" w:hAnsi="Courier New" w:cs="Courier New"/>
                <w:sz w:val="22"/>
                <w:szCs w:val="22"/>
              </w:rPr>
              <w:t xml:space="preserve">      (Подпись)                        (ФИО)</w:t>
            </w:r>
          </w:p>
          <w:p w:rsidR="00324DFD" w:rsidRPr="00A7668A" w:rsidRDefault="00324DFD" w:rsidP="00324DFD">
            <w:pPr>
              <w:pStyle w:val="Style2"/>
              <w:widowControl/>
              <w:spacing w:line="240" w:lineRule="auto"/>
              <w:jc w:val="left"/>
              <w:rPr>
                <w:rFonts w:ascii="Courier New" w:hAnsi="Courier New" w:cs="Courier New"/>
                <w:sz w:val="22"/>
                <w:szCs w:val="22"/>
              </w:rPr>
            </w:pPr>
            <w:r w:rsidRPr="00A7668A">
              <w:rPr>
                <w:rFonts w:ascii="Courier New" w:hAnsi="Courier New" w:cs="Courier New"/>
                <w:sz w:val="22"/>
                <w:szCs w:val="22"/>
              </w:rPr>
              <w:t>«____»___________20____г.</w:t>
            </w:r>
          </w:p>
        </w:tc>
        <w:tc>
          <w:tcPr>
            <w:tcW w:w="391" w:type="dxa"/>
          </w:tcPr>
          <w:p w:rsidR="00324DFD" w:rsidRPr="00A7668A" w:rsidRDefault="00324DFD" w:rsidP="00324DFD">
            <w:pPr>
              <w:tabs>
                <w:tab w:val="left" w:pos="7895"/>
                <w:tab w:val="right" w:pos="9355"/>
              </w:tabs>
              <w:spacing w:after="0"/>
              <w:jc w:val="center"/>
              <w:rPr>
                <w:rStyle w:val="FontStyle62"/>
                <w:rFonts w:ascii="Courier New" w:hAnsi="Courier New" w:cs="Courier New"/>
                <w:b w:val="0"/>
                <w:sz w:val="22"/>
                <w:szCs w:val="22"/>
              </w:rPr>
            </w:pPr>
          </w:p>
        </w:tc>
        <w:tc>
          <w:tcPr>
            <w:tcW w:w="3861" w:type="dxa"/>
          </w:tcPr>
          <w:p w:rsidR="00324DFD" w:rsidRPr="00A7668A" w:rsidRDefault="00324DFD" w:rsidP="00324DFD">
            <w:pPr>
              <w:tabs>
                <w:tab w:val="left" w:pos="7895"/>
                <w:tab w:val="right" w:pos="9355"/>
              </w:tabs>
              <w:spacing w:after="0"/>
              <w:rPr>
                <w:rFonts w:ascii="Courier New" w:hAnsi="Courier New" w:cs="Courier New"/>
                <w:sz w:val="22"/>
                <w:szCs w:val="22"/>
              </w:rPr>
            </w:pPr>
            <w:r w:rsidRPr="00A7668A">
              <w:rPr>
                <w:rStyle w:val="FontStyle62"/>
                <w:rFonts w:ascii="Courier New" w:hAnsi="Courier New" w:cs="Courier New"/>
                <w:b w:val="0"/>
                <w:sz w:val="22"/>
                <w:szCs w:val="22"/>
              </w:rPr>
              <w:t>Приложение к постановлению</w:t>
            </w:r>
            <w:r w:rsidRPr="00A7668A">
              <w:rPr>
                <w:rFonts w:ascii="Courier New" w:hAnsi="Courier New" w:cs="Courier New"/>
                <w:sz w:val="22"/>
                <w:szCs w:val="22"/>
              </w:rPr>
              <w:t xml:space="preserve"> администрации МО «</w:t>
            </w:r>
            <w:r w:rsidRPr="00A7668A">
              <w:rPr>
                <w:rFonts w:ascii="Courier New" w:hAnsi="Courier New" w:cs="Courier New"/>
                <w:sz w:val="22"/>
                <w:szCs w:val="22"/>
                <w:u w:val="single"/>
              </w:rPr>
              <w:t>Табарсук</w:t>
            </w:r>
            <w:r w:rsidRPr="00A7668A">
              <w:rPr>
                <w:rFonts w:ascii="Courier New" w:hAnsi="Courier New" w:cs="Courier New"/>
                <w:sz w:val="22"/>
                <w:szCs w:val="22"/>
              </w:rPr>
              <w:t xml:space="preserve">» </w:t>
            </w:r>
          </w:p>
          <w:p w:rsidR="00324DFD" w:rsidRPr="00A7668A" w:rsidRDefault="00324DFD" w:rsidP="00324DFD">
            <w:pPr>
              <w:tabs>
                <w:tab w:val="left" w:pos="7895"/>
                <w:tab w:val="right" w:pos="9355"/>
              </w:tabs>
              <w:spacing w:after="0"/>
              <w:rPr>
                <w:rFonts w:ascii="Courier New" w:hAnsi="Courier New" w:cs="Courier New"/>
                <w:sz w:val="22"/>
                <w:szCs w:val="22"/>
              </w:rPr>
            </w:pPr>
            <w:r w:rsidRPr="00A7668A">
              <w:rPr>
                <w:rFonts w:ascii="Courier New" w:hAnsi="Courier New" w:cs="Courier New"/>
                <w:sz w:val="22"/>
                <w:szCs w:val="22"/>
              </w:rPr>
              <w:t>от 28.01.2019г. № 1-п</w:t>
            </w:r>
          </w:p>
          <w:p w:rsidR="00324DFD" w:rsidRPr="00A7668A" w:rsidRDefault="00324DFD" w:rsidP="00324DFD">
            <w:pPr>
              <w:pStyle w:val="Style2"/>
              <w:widowControl/>
              <w:spacing w:line="240" w:lineRule="auto"/>
              <w:jc w:val="right"/>
              <w:rPr>
                <w:rFonts w:ascii="Courier New" w:hAnsi="Courier New" w:cs="Courier New"/>
                <w:sz w:val="22"/>
                <w:szCs w:val="22"/>
              </w:rPr>
            </w:pPr>
          </w:p>
        </w:tc>
      </w:tr>
    </w:tbl>
    <w:p w:rsidR="008C687B" w:rsidRDefault="008C687B" w:rsidP="008C687B">
      <w:pPr>
        <w:pStyle w:val="Style2"/>
        <w:widowControl/>
        <w:spacing w:line="240" w:lineRule="auto"/>
        <w:jc w:val="left"/>
        <w:rPr>
          <w:b/>
          <w:sz w:val="28"/>
          <w:szCs w:val="28"/>
        </w:rPr>
      </w:pPr>
    </w:p>
    <w:p w:rsidR="008C687B" w:rsidRDefault="008C687B" w:rsidP="008C687B">
      <w:pPr>
        <w:pStyle w:val="Style2"/>
        <w:widowControl/>
        <w:spacing w:line="240" w:lineRule="auto"/>
        <w:jc w:val="left"/>
        <w:rPr>
          <w:b/>
          <w:sz w:val="28"/>
          <w:szCs w:val="28"/>
        </w:rPr>
      </w:pPr>
    </w:p>
    <w:p w:rsidR="008C687B" w:rsidRDefault="008C687B" w:rsidP="008C687B">
      <w:pPr>
        <w:pStyle w:val="Style2"/>
        <w:widowControl/>
        <w:spacing w:line="240" w:lineRule="auto"/>
        <w:jc w:val="left"/>
        <w:rPr>
          <w:b/>
          <w:sz w:val="28"/>
          <w:szCs w:val="28"/>
        </w:rPr>
      </w:pPr>
    </w:p>
    <w:p w:rsidR="008C687B" w:rsidRDefault="008C687B" w:rsidP="008C687B">
      <w:pPr>
        <w:pStyle w:val="Style2"/>
        <w:widowControl/>
        <w:spacing w:line="240" w:lineRule="auto"/>
        <w:jc w:val="left"/>
        <w:rPr>
          <w:b/>
          <w:sz w:val="28"/>
          <w:szCs w:val="28"/>
        </w:rPr>
      </w:pPr>
    </w:p>
    <w:p w:rsidR="008C687B" w:rsidRDefault="008C687B" w:rsidP="008C687B">
      <w:pPr>
        <w:pStyle w:val="Style2"/>
        <w:widowControl/>
        <w:spacing w:line="240" w:lineRule="auto"/>
        <w:jc w:val="left"/>
        <w:rPr>
          <w:b/>
          <w:sz w:val="28"/>
          <w:szCs w:val="28"/>
        </w:rPr>
      </w:pPr>
    </w:p>
    <w:p w:rsidR="008C687B" w:rsidRDefault="008C687B" w:rsidP="008C687B">
      <w:pPr>
        <w:pStyle w:val="Style2"/>
        <w:widowControl/>
        <w:spacing w:line="240" w:lineRule="auto"/>
        <w:jc w:val="left"/>
        <w:rPr>
          <w:b/>
          <w:sz w:val="28"/>
          <w:szCs w:val="28"/>
        </w:rPr>
      </w:pPr>
    </w:p>
    <w:p w:rsidR="008C687B" w:rsidRDefault="008C687B" w:rsidP="008C687B">
      <w:pPr>
        <w:pStyle w:val="Style2"/>
        <w:widowControl/>
        <w:spacing w:line="240" w:lineRule="auto"/>
        <w:jc w:val="left"/>
        <w:rPr>
          <w:b/>
          <w:sz w:val="28"/>
          <w:szCs w:val="28"/>
        </w:rPr>
      </w:pPr>
    </w:p>
    <w:p w:rsidR="008C687B" w:rsidRPr="00620D5A" w:rsidRDefault="008C687B" w:rsidP="008C687B">
      <w:pPr>
        <w:pStyle w:val="Style2"/>
        <w:widowControl/>
        <w:spacing w:line="240" w:lineRule="auto"/>
        <w:jc w:val="left"/>
        <w:rPr>
          <w:b/>
          <w:bCs/>
        </w:rPr>
      </w:pPr>
    </w:p>
    <w:p w:rsidR="008C687B" w:rsidRPr="00620D5A" w:rsidRDefault="008C687B" w:rsidP="008C687B">
      <w:pPr>
        <w:tabs>
          <w:tab w:val="left" w:pos="7895"/>
          <w:tab w:val="right" w:pos="9355"/>
        </w:tabs>
        <w:spacing w:after="0"/>
        <w:rPr>
          <w:b/>
          <w:sz w:val="24"/>
          <w:szCs w:val="24"/>
        </w:rPr>
      </w:pPr>
      <w:r w:rsidRPr="00620D5A">
        <w:rPr>
          <w:rStyle w:val="FontStyle62"/>
        </w:rPr>
        <w:t xml:space="preserve">                                       </w:t>
      </w:r>
      <w:r w:rsidRPr="00620D5A">
        <w:rPr>
          <w:b/>
          <w:sz w:val="24"/>
          <w:szCs w:val="24"/>
        </w:rPr>
        <w:t xml:space="preserve">                                                                                             </w:t>
      </w:r>
    </w:p>
    <w:p w:rsidR="008C687B" w:rsidRPr="0056168D" w:rsidRDefault="008C687B" w:rsidP="008C687B">
      <w:pPr>
        <w:tabs>
          <w:tab w:val="left" w:pos="7895"/>
          <w:tab w:val="right" w:pos="9355"/>
        </w:tabs>
        <w:spacing w:after="0"/>
        <w:jc w:val="center"/>
        <w:rPr>
          <w:rFonts w:ascii="Arial" w:hAnsi="Arial" w:cs="Arial"/>
          <w:b/>
          <w:sz w:val="24"/>
          <w:szCs w:val="24"/>
        </w:rPr>
      </w:pPr>
      <w:r w:rsidRPr="0056168D">
        <w:rPr>
          <w:rFonts w:ascii="Arial" w:hAnsi="Arial" w:cs="Arial"/>
          <w:b/>
        </w:rPr>
        <w:t>МУНИЦИПАЛЬНОЕ ЗАДАНИЕ</w:t>
      </w:r>
    </w:p>
    <w:p w:rsidR="008C687B" w:rsidRPr="0056168D" w:rsidRDefault="008C687B" w:rsidP="008C687B">
      <w:pPr>
        <w:spacing w:after="0"/>
        <w:jc w:val="center"/>
        <w:rPr>
          <w:rFonts w:ascii="Arial" w:hAnsi="Arial" w:cs="Arial"/>
        </w:rPr>
      </w:pPr>
      <w:r w:rsidRPr="0056168D">
        <w:rPr>
          <w:rFonts w:ascii="Arial" w:hAnsi="Arial" w:cs="Arial"/>
        </w:rPr>
        <w:t>Муниципальное бюджетное учреждение культуры «Информационно-культурный центр МО «</w:t>
      </w:r>
      <w:r w:rsidRPr="0056168D">
        <w:rPr>
          <w:rFonts w:ascii="Arial" w:hAnsi="Arial" w:cs="Arial"/>
          <w:u w:val="single"/>
        </w:rPr>
        <w:t>Табарсук</w:t>
      </w:r>
      <w:r w:rsidRPr="0056168D">
        <w:rPr>
          <w:rFonts w:ascii="Arial" w:hAnsi="Arial" w:cs="Arial"/>
        </w:rPr>
        <w:t>»</w:t>
      </w:r>
    </w:p>
    <w:p w:rsidR="008C687B" w:rsidRPr="0056168D" w:rsidRDefault="008C687B" w:rsidP="008C687B">
      <w:pPr>
        <w:spacing w:after="0"/>
        <w:jc w:val="center"/>
        <w:rPr>
          <w:rFonts w:ascii="Arial" w:hAnsi="Arial" w:cs="Arial"/>
          <w:sz w:val="16"/>
          <w:szCs w:val="16"/>
        </w:rPr>
      </w:pPr>
      <w:r w:rsidRPr="0056168D">
        <w:rPr>
          <w:rFonts w:ascii="Arial" w:hAnsi="Arial" w:cs="Arial"/>
          <w:sz w:val="16"/>
          <w:szCs w:val="16"/>
        </w:rPr>
        <w:t>(наименование муниципального бюджетного учреждения)</w:t>
      </w:r>
    </w:p>
    <w:p w:rsidR="008C687B" w:rsidRPr="0056168D" w:rsidRDefault="008C687B" w:rsidP="008C687B">
      <w:pPr>
        <w:spacing w:after="0"/>
        <w:jc w:val="center"/>
        <w:rPr>
          <w:rFonts w:ascii="Arial" w:hAnsi="Arial" w:cs="Arial"/>
        </w:rPr>
      </w:pPr>
      <w:r>
        <w:rPr>
          <w:rFonts w:ascii="Arial" w:hAnsi="Arial" w:cs="Arial"/>
        </w:rPr>
        <w:t>на 2019 год  и плановый период 2020-2021</w:t>
      </w:r>
      <w:r w:rsidRPr="0056168D">
        <w:rPr>
          <w:rFonts w:ascii="Arial" w:hAnsi="Arial" w:cs="Arial"/>
        </w:rPr>
        <w:t>гг</w:t>
      </w:r>
    </w:p>
    <w:p w:rsidR="008C687B" w:rsidRPr="0056168D" w:rsidRDefault="008C687B" w:rsidP="008C687B">
      <w:pPr>
        <w:spacing w:after="0"/>
        <w:jc w:val="center"/>
        <w:rPr>
          <w:rFonts w:ascii="Arial" w:hAnsi="Arial" w:cs="Arial"/>
          <w:sz w:val="20"/>
          <w:szCs w:val="20"/>
        </w:rPr>
      </w:pPr>
    </w:p>
    <w:p w:rsidR="008C687B" w:rsidRPr="0056168D" w:rsidRDefault="008C687B" w:rsidP="008C687B">
      <w:pPr>
        <w:spacing w:after="0"/>
        <w:jc w:val="center"/>
        <w:rPr>
          <w:rFonts w:ascii="Arial" w:hAnsi="Arial" w:cs="Arial"/>
          <w:sz w:val="20"/>
          <w:szCs w:val="20"/>
        </w:rPr>
      </w:pPr>
    </w:p>
    <w:p w:rsidR="008C687B" w:rsidRDefault="008C687B" w:rsidP="008C687B">
      <w:pPr>
        <w:spacing w:after="0"/>
        <w:jc w:val="center"/>
        <w:rPr>
          <w:b/>
        </w:rPr>
      </w:pPr>
    </w:p>
    <w:p w:rsidR="008C687B" w:rsidRDefault="008C687B" w:rsidP="008C687B">
      <w:pPr>
        <w:spacing w:after="0"/>
        <w:jc w:val="center"/>
        <w:rPr>
          <w:b/>
        </w:rPr>
      </w:pPr>
    </w:p>
    <w:p w:rsidR="008C687B" w:rsidRDefault="008C687B" w:rsidP="008C687B">
      <w:pPr>
        <w:spacing w:after="0"/>
        <w:jc w:val="center"/>
        <w:rPr>
          <w:b/>
        </w:rPr>
      </w:pPr>
    </w:p>
    <w:p w:rsidR="008C687B" w:rsidRDefault="008C687B" w:rsidP="008C687B">
      <w:pPr>
        <w:spacing w:after="0"/>
        <w:jc w:val="center"/>
        <w:rPr>
          <w:b/>
        </w:rPr>
      </w:pPr>
    </w:p>
    <w:p w:rsidR="008C687B" w:rsidRDefault="008C687B" w:rsidP="008C687B">
      <w:pPr>
        <w:spacing w:after="0"/>
        <w:jc w:val="center"/>
        <w:rPr>
          <w:b/>
        </w:rPr>
      </w:pPr>
    </w:p>
    <w:p w:rsidR="008C687B" w:rsidRDefault="008C687B" w:rsidP="008C687B">
      <w:pPr>
        <w:spacing w:after="0"/>
        <w:jc w:val="center"/>
        <w:rPr>
          <w:b/>
        </w:rPr>
      </w:pPr>
    </w:p>
    <w:p w:rsidR="008C687B" w:rsidRDefault="008C687B" w:rsidP="008C687B">
      <w:pPr>
        <w:spacing w:after="0"/>
        <w:jc w:val="center"/>
        <w:rPr>
          <w:b/>
        </w:rPr>
      </w:pPr>
    </w:p>
    <w:p w:rsidR="008C687B" w:rsidRDefault="008C687B" w:rsidP="008C687B">
      <w:pPr>
        <w:spacing w:after="0"/>
        <w:jc w:val="center"/>
        <w:rPr>
          <w:b/>
        </w:rPr>
      </w:pPr>
    </w:p>
    <w:p w:rsidR="008C687B" w:rsidRDefault="008C687B" w:rsidP="008C687B">
      <w:pPr>
        <w:spacing w:after="0"/>
        <w:jc w:val="center"/>
        <w:rPr>
          <w:b/>
        </w:rPr>
      </w:pPr>
    </w:p>
    <w:p w:rsidR="008C687B" w:rsidRDefault="008C687B" w:rsidP="008C687B">
      <w:pPr>
        <w:spacing w:after="0"/>
        <w:jc w:val="center"/>
        <w:rPr>
          <w:b/>
        </w:rPr>
      </w:pPr>
    </w:p>
    <w:p w:rsidR="00324DFD" w:rsidRDefault="00324DFD" w:rsidP="008C687B">
      <w:pPr>
        <w:spacing w:after="0"/>
        <w:jc w:val="center"/>
        <w:rPr>
          <w:b/>
        </w:rPr>
      </w:pPr>
    </w:p>
    <w:p w:rsidR="00324DFD" w:rsidRDefault="00324DFD" w:rsidP="008C687B">
      <w:pPr>
        <w:spacing w:after="0"/>
        <w:jc w:val="center"/>
        <w:rPr>
          <w:b/>
        </w:rPr>
      </w:pPr>
    </w:p>
    <w:p w:rsidR="00324DFD" w:rsidRDefault="00324DFD" w:rsidP="008C687B">
      <w:pPr>
        <w:spacing w:after="0"/>
        <w:jc w:val="center"/>
        <w:rPr>
          <w:b/>
        </w:rPr>
      </w:pPr>
    </w:p>
    <w:p w:rsidR="00324DFD" w:rsidRDefault="00324DFD" w:rsidP="008C687B">
      <w:pPr>
        <w:spacing w:after="0"/>
        <w:jc w:val="center"/>
        <w:rPr>
          <w:b/>
        </w:rPr>
      </w:pPr>
    </w:p>
    <w:p w:rsidR="00324DFD" w:rsidRDefault="00324DFD" w:rsidP="008C687B">
      <w:pPr>
        <w:spacing w:after="0"/>
        <w:jc w:val="center"/>
        <w:rPr>
          <w:b/>
        </w:rPr>
      </w:pPr>
    </w:p>
    <w:p w:rsidR="00324DFD" w:rsidRDefault="00324DFD" w:rsidP="008C687B">
      <w:pPr>
        <w:spacing w:after="0"/>
        <w:jc w:val="center"/>
        <w:rPr>
          <w:b/>
        </w:rPr>
      </w:pPr>
    </w:p>
    <w:p w:rsidR="00324DFD" w:rsidRDefault="00324DFD" w:rsidP="008C687B">
      <w:pPr>
        <w:spacing w:after="0"/>
        <w:jc w:val="center"/>
        <w:rPr>
          <w:b/>
        </w:rPr>
      </w:pPr>
    </w:p>
    <w:p w:rsidR="00324DFD" w:rsidRDefault="00324DFD" w:rsidP="008C687B">
      <w:pPr>
        <w:spacing w:after="0"/>
        <w:jc w:val="center"/>
        <w:rPr>
          <w:b/>
        </w:rPr>
      </w:pPr>
    </w:p>
    <w:p w:rsidR="00324DFD" w:rsidRDefault="00324DFD" w:rsidP="008C687B">
      <w:pPr>
        <w:spacing w:after="0"/>
        <w:jc w:val="center"/>
        <w:rPr>
          <w:b/>
        </w:rPr>
      </w:pPr>
    </w:p>
    <w:p w:rsidR="00324DFD" w:rsidRDefault="00324DFD" w:rsidP="008C687B">
      <w:pPr>
        <w:spacing w:after="0"/>
        <w:jc w:val="center"/>
        <w:rPr>
          <w:b/>
        </w:rPr>
      </w:pPr>
    </w:p>
    <w:p w:rsidR="00324DFD" w:rsidRDefault="00324DFD" w:rsidP="008C687B">
      <w:pPr>
        <w:spacing w:after="0"/>
        <w:jc w:val="center"/>
        <w:rPr>
          <w:b/>
        </w:rPr>
      </w:pPr>
    </w:p>
    <w:p w:rsidR="00324DFD" w:rsidRDefault="00324DFD" w:rsidP="00324DFD">
      <w:pPr>
        <w:spacing w:after="0"/>
        <w:rPr>
          <w:rFonts w:ascii="Arial" w:hAnsi="Arial" w:cs="Arial"/>
          <w:b/>
          <w:sz w:val="24"/>
        </w:rPr>
        <w:sectPr w:rsidR="00324DFD" w:rsidSect="00655DEF">
          <w:type w:val="continuous"/>
          <w:pgSz w:w="11905" w:h="16838" w:code="9"/>
          <w:pgMar w:top="1134" w:right="850" w:bottom="1134" w:left="1701" w:header="720" w:footer="720" w:gutter="0"/>
          <w:cols w:space="720"/>
          <w:docGrid w:linePitch="381"/>
        </w:sectPr>
      </w:pPr>
    </w:p>
    <w:p w:rsidR="008C687B" w:rsidRPr="0056168D" w:rsidRDefault="008C687B" w:rsidP="008C687B">
      <w:pPr>
        <w:spacing w:after="0"/>
        <w:jc w:val="center"/>
        <w:rPr>
          <w:rFonts w:ascii="Arial" w:hAnsi="Arial" w:cs="Arial"/>
          <w:b/>
          <w:sz w:val="24"/>
        </w:rPr>
      </w:pPr>
      <w:r w:rsidRPr="0056168D">
        <w:rPr>
          <w:rFonts w:ascii="Arial" w:hAnsi="Arial" w:cs="Arial"/>
          <w:b/>
          <w:sz w:val="24"/>
        </w:rPr>
        <w:lastRenderedPageBreak/>
        <w:t>ЧАСТЬ 1. УСЛУГИ.</w:t>
      </w:r>
    </w:p>
    <w:p w:rsidR="008C687B" w:rsidRPr="0056168D" w:rsidRDefault="008C687B" w:rsidP="008C687B">
      <w:pPr>
        <w:spacing w:after="0"/>
        <w:jc w:val="center"/>
        <w:rPr>
          <w:rFonts w:ascii="Arial" w:hAnsi="Arial" w:cs="Arial"/>
          <w:b/>
          <w:sz w:val="24"/>
        </w:rPr>
      </w:pPr>
      <w:r w:rsidRPr="0056168D">
        <w:rPr>
          <w:rFonts w:ascii="Arial" w:hAnsi="Arial" w:cs="Arial"/>
          <w:b/>
          <w:sz w:val="24"/>
        </w:rPr>
        <w:t xml:space="preserve">РАЗДЕЛ 1. </w:t>
      </w:r>
    </w:p>
    <w:p w:rsidR="008C687B" w:rsidRPr="0056168D" w:rsidRDefault="008C687B" w:rsidP="008C687B">
      <w:pPr>
        <w:spacing w:after="0"/>
        <w:jc w:val="center"/>
        <w:rPr>
          <w:rFonts w:ascii="Arial" w:hAnsi="Arial" w:cs="Arial"/>
          <w:sz w:val="24"/>
        </w:rPr>
      </w:pPr>
      <w:r w:rsidRPr="0056168D">
        <w:rPr>
          <w:rFonts w:ascii="Arial" w:hAnsi="Arial" w:cs="Arial"/>
          <w:sz w:val="24"/>
        </w:rPr>
        <w:t>(при наличии 2 и более разделов)</w:t>
      </w:r>
    </w:p>
    <w:p w:rsidR="008C687B" w:rsidRPr="0056168D" w:rsidRDefault="008C687B" w:rsidP="008C687B">
      <w:pPr>
        <w:spacing w:after="0"/>
        <w:ind w:left="360" w:firstLine="348"/>
        <w:rPr>
          <w:rFonts w:ascii="Arial" w:hAnsi="Arial" w:cs="Arial"/>
          <w:sz w:val="24"/>
        </w:rPr>
      </w:pPr>
      <w:r w:rsidRPr="0056168D">
        <w:rPr>
          <w:rFonts w:ascii="Arial" w:hAnsi="Arial" w:cs="Arial"/>
          <w:sz w:val="24"/>
        </w:rPr>
        <w:t>1.Наименование  муниципальной услуги:</w:t>
      </w:r>
      <w:r w:rsidRPr="0056168D">
        <w:rPr>
          <w:rFonts w:ascii="Arial" w:hAnsi="Arial" w:cs="Arial"/>
          <w:color w:val="000000"/>
          <w:sz w:val="24"/>
        </w:rPr>
        <w:t xml:space="preserve"> Библиотечное, библиографическое и информационное обслуживание пользователей библиотеки</w:t>
      </w:r>
    </w:p>
    <w:p w:rsidR="008C687B" w:rsidRPr="0056168D" w:rsidRDefault="008C687B" w:rsidP="008C687B">
      <w:pPr>
        <w:spacing w:after="0"/>
        <w:ind w:firstLine="708"/>
        <w:rPr>
          <w:rFonts w:ascii="Arial" w:hAnsi="Arial" w:cs="Arial"/>
          <w:sz w:val="24"/>
        </w:rPr>
      </w:pPr>
      <w:r w:rsidRPr="0056168D">
        <w:rPr>
          <w:rFonts w:ascii="Arial" w:hAnsi="Arial" w:cs="Arial"/>
          <w:sz w:val="24"/>
        </w:rPr>
        <w:t>2. Потребители муниципальной услуги: физические лица</w:t>
      </w:r>
    </w:p>
    <w:p w:rsidR="008C687B" w:rsidRPr="0056168D" w:rsidRDefault="008C687B" w:rsidP="008C687B">
      <w:pPr>
        <w:spacing w:after="0"/>
        <w:ind w:firstLine="708"/>
        <w:rPr>
          <w:rFonts w:ascii="Arial" w:hAnsi="Arial" w:cs="Arial"/>
          <w:sz w:val="24"/>
        </w:rPr>
      </w:pPr>
      <w:r w:rsidRPr="0056168D">
        <w:rPr>
          <w:rFonts w:ascii="Arial" w:hAnsi="Arial" w:cs="Arial"/>
          <w:sz w:val="24"/>
        </w:rPr>
        <w:t xml:space="preserve">3. Показатели, характеризующие объем и  (или) качество муниципальной услуги </w:t>
      </w:r>
    </w:p>
    <w:p w:rsidR="008C687B" w:rsidRPr="0056168D" w:rsidRDefault="008C687B" w:rsidP="008C687B">
      <w:pPr>
        <w:spacing w:after="0"/>
        <w:ind w:firstLine="708"/>
        <w:rPr>
          <w:rFonts w:ascii="Arial" w:hAnsi="Arial" w:cs="Arial"/>
          <w:sz w:val="24"/>
        </w:rPr>
      </w:pPr>
      <w:r w:rsidRPr="0056168D">
        <w:rPr>
          <w:rFonts w:ascii="Arial" w:hAnsi="Arial" w:cs="Arial"/>
          <w:sz w:val="24"/>
        </w:rPr>
        <w:t>3.1. Показатели, характеризующие качество муниципальной услуги</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1417"/>
        <w:gridCol w:w="3119"/>
        <w:gridCol w:w="1417"/>
        <w:gridCol w:w="1418"/>
        <w:gridCol w:w="1276"/>
        <w:gridCol w:w="1275"/>
        <w:gridCol w:w="1701"/>
      </w:tblGrid>
      <w:tr w:rsidR="008C687B" w:rsidRPr="00A7668A" w:rsidTr="0015652C">
        <w:trPr>
          <w:trHeight w:val="420"/>
        </w:trPr>
        <w:tc>
          <w:tcPr>
            <w:tcW w:w="3227" w:type="dxa"/>
            <w:vMerge w:val="restart"/>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Наименование показателя</w:t>
            </w:r>
          </w:p>
        </w:tc>
        <w:tc>
          <w:tcPr>
            <w:tcW w:w="1417" w:type="dxa"/>
            <w:vMerge w:val="restart"/>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Единица измерения</w:t>
            </w:r>
          </w:p>
        </w:tc>
        <w:tc>
          <w:tcPr>
            <w:tcW w:w="3119" w:type="dxa"/>
            <w:vMerge w:val="restart"/>
          </w:tcPr>
          <w:p w:rsidR="008C687B" w:rsidRPr="00A7668A" w:rsidRDefault="008C687B" w:rsidP="0015652C">
            <w:pPr>
              <w:spacing w:after="0" w:line="240" w:lineRule="auto"/>
              <w:jc w:val="center"/>
              <w:rPr>
                <w:rFonts w:ascii="Courier New" w:hAnsi="Courier New" w:cs="Courier New"/>
                <w:sz w:val="22"/>
                <w:szCs w:val="24"/>
              </w:rPr>
            </w:pPr>
            <w:r w:rsidRPr="00A7668A">
              <w:rPr>
                <w:rFonts w:ascii="Courier New" w:hAnsi="Courier New" w:cs="Courier New"/>
                <w:sz w:val="22"/>
                <w:szCs w:val="24"/>
              </w:rPr>
              <w:t>формула</w:t>
            </w:r>
          </w:p>
          <w:p w:rsidR="008C687B" w:rsidRPr="00A7668A" w:rsidRDefault="008C687B" w:rsidP="0015652C">
            <w:pPr>
              <w:spacing w:after="0" w:line="240" w:lineRule="auto"/>
              <w:jc w:val="center"/>
              <w:rPr>
                <w:rFonts w:ascii="Courier New" w:hAnsi="Courier New" w:cs="Courier New"/>
                <w:sz w:val="22"/>
                <w:szCs w:val="24"/>
              </w:rPr>
            </w:pPr>
            <w:r w:rsidRPr="00A7668A">
              <w:rPr>
                <w:rFonts w:ascii="Courier New" w:hAnsi="Courier New" w:cs="Courier New"/>
                <w:sz w:val="22"/>
                <w:szCs w:val="24"/>
              </w:rPr>
              <w:t>расчета</w:t>
            </w:r>
          </w:p>
        </w:tc>
        <w:tc>
          <w:tcPr>
            <w:tcW w:w="7087" w:type="dxa"/>
            <w:gridSpan w:val="5"/>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Значения показателей качества муниципальной услуги</w:t>
            </w:r>
          </w:p>
        </w:tc>
      </w:tr>
      <w:tr w:rsidR="008C687B" w:rsidRPr="00A7668A" w:rsidTr="0015652C">
        <w:trPr>
          <w:trHeight w:val="1712"/>
        </w:trPr>
        <w:tc>
          <w:tcPr>
            <w:tcW w:w="3227" w:type="dxa"/>
            <w:vMerge/>
          </w:tcPr>
          <w:p w:rsidR="008C687B" w:rsidRPr="00A7668A" w:rsidRDefault="008C687B" w:rsidP="0015652C">
            <w:pPr>
              <w:spacing w:after="0" w:line="240" w:lineRule="auto"/>
              <w:rPr>
                <w:rFonts w:ascii="Courier New" w:hAnsi="Courier New" w:cs="Courier New"/>
                <w:sz w:val="22"/>
                <w:szCs w:val="24"/>
              </w:rPr>
            </w:pPr>
          </w:p>
        </w:tc>
        <w:tc>
          <w:tcPr>
            <w:tcW w:w="1417" w:type="dxa"/>
            <w:vMerge/>
          </w:tcPr>
          <w:p w:rsidR="008C687B" w:rsidRPr="00A7668A" w:rsidRDefault="008C687B" w:rsidP="0015652C">
            <w:pPr>
              <w:spacing w:after="0" w:line="240" w:lineRule="auto"/>
              <w:rPr>
                <w:rFonts w:ascii="Courier New" w:hAnsi="Courier New" w:cs="Courier New"/>
                <w:sz w:val="22"/>
                <w:szCs w:val="24"/>
              </w:rPr>
            </w:pPr>
          </w:p>
        </w:tc>
        <w:tc>
          <w:tcPr>
            <w:tcW w:w="3119" w:type="dxa"/>
            <w:vMerge/>
          </w:tcPr>
          <w:p w:rsidR="008C687B" w:rsidRPr="00A7668A" w:rsidRDefault="008C687B" w:rsidP="0015652C">
            <w:pPr>
              <w:spacing w:after="0" w:line="240" w:lineRule="auto"/>
              <w:rPr>
                <w:rFonts w:ascii="Courier New" w:hAnsi="Courier New" w:cs="Courier New"/>
                <w:sz w:val="22"/>
                <w:szCs w:val="24"/>
              </w:rPr>
            </w:pPr>
          </w:p>
        </w:tc>
        <w:tc>
          <w:tcPr>
            <w:tcW w:w="1417" w:type="dxa"/>
            <w:tcBorders>
              <w:bottom w:val="single" w:sz="4" w:space="0" w:color="auto"/>
            </w:tcBorders>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Отчетный финансовый год</w:t>
            </w:r>
          </w:p>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2017</w:t>
            </w:r>
          </w:p>
        </w:tc>
        <w:tc>
          <w:tcPr>
            <w:tcW w:w="1418" w:type="dxa"/>
            <w:tcBorders>
              <w:bottom w:val="single" w:sz="4" w:space="0" w:color="auto"/>
            </w:tcBorders>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Текущий финансовый год</w:t>
            </w:r>
          </w:p>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2018</w:t>
            </w:r>
          </w:p>
        </w:tc>
        <w:tc>
          <w:tcPr>
            <w:tcW w:w="1276" w:type="dxa"/>
            <w:tcBorders>
              <w:bottom w:val="single" w:sz="4" w:space="0" w:color="auto"/>
              <w:right w:val="single" w:sz="4" w:space="0" w:color="auto"/>
            </w:tcBorders>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1-й год планового периода</w:t>
            </w:r>
          </w:p>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2019</w:t>
            </w:r>
          </w:p>
        </w:tc>
        <w:tc>
          <w:tcPr>
            <w:tcW w:w="1275" w:type="dxa"/>
            <w:tcBorders>
              <w:left w:val="single" w:sz="4" w:space="0" w:color="auto"/>
              <w:bottom w:val="single" w:sz="4" w:space="0" w:color="auto"/>
            </w:tcBorders>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2-й год планового периода</w:t>
            </w:r>
          </w:p>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2020</w:t>
            </w:r>
          </w:p>
        </w:tc>
        <w:tc>
          <w:tcPr>
            <w:tcW w:w="1701" w:type="dxa"/>
            <w:tcBorders>
              <w:bottom w:val="single" w:sz="4" w:space="0" w:color="auto"/>
            </w:tcBorders>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Источник информации о значении показателя (исходные данные для ее расчета)</w:t>
            </w:r>
          </w:p>
        </w:tc>
      </w:tr>
      <w:tr w:rsidR="008C687B" w:rsidRPr="00A7668A" w:rsidTr="0015652C">
        <w:trPr>
          <w:trHeight w:val="1595"/>
        </w:trPr>
        <w:tc>
          <w:tcPr>
            <w:tcW w:w="3227" w:type="dxa"/>
            <w:tcBorders>
              <w:top w:val="single" w:sz="4" w:space="0" w:color="auto"/>
            </w:tcBorders>
          </w:tcPr>
          <w:p w:rsidR="008C687B" w:rsidRPr="00A7668A" w:rsidRDefault="008C687B" w:rsidP="0015652C">
            <w:pPr>
              <w:rPr>
                <w:rFonts w:ascii="Courier New" w:hAnsi="Courier New" w:cs="Courier New"/>
                <w:sz w:val="22"/>
                <w:szCs w:val="24"/>
              </w:rPr>
            </w:pPr>
            <w:r w:rsidRPr="00A7668A">
              <w:rPr>
                <w:rFonts w:ascii="Courier New" w:hAnsi="Courier New" w:cs="Courier New"/>
                <w:sz w:val="22"/>
                <w:szCs w:val="24"/>
              </w:rPr>
              <w:t>Доля сотрудников имеющих профильное образование, от общего числа сотрудников</w:t>
            </w:r>
          </w:p>
        </w:tc>
        <w:tc>
          <w:tcPr>
            <w:tcW w:w="1417" w:type="dxa"/>
            <w:tcBorders>
              <w:top w:val="single" w:sz="4" w:space="0" w:color="auto"/>
            </w:tcBorders>
          </w:tcPr>
          <w:p w:rsidR="008C687B" w:rsidRPr="00A7668A" w:rsidRDefault="008C687B" w:rsidP="0015652C">
            <w:pPr>
              <w:spacing w:after="0" w:line="240" w:lineRule="auto"/>
              <w:jc w:val="center"/>
              <w:rPr>
                <w:rFonts w:ascii="Courier New" w:hAnsi="Courier New" w:cs="Courier New"/>
                <w:sz w:val="22"/>
                <w:szCs w:val="24"/>
              </w:rPr>
            </w:pPr>
            <w:r w:rsidRPr="00A7668A">
              <w:rPr>
                <w:rFonts w:ascii="Courier New" w:hAnsi="Courier New" w:cs="Courier New"/>
                <w:sz w:val="22"/>
                <w:szCs w:val="24"/>
              </w:rPr>
              <w:t>%</w:t>
            </w:r>
          </w:p>
        </w:tc>
        <w:tc>
          <w:tcPr>
            <w:tcW w:w="3119" w:type="dxa"/>
            <w:tcBorders>
              <w:top w:val="single" w:sz="4" w:space="0" w:color="auto"/>
              <w:right w:val="single" w:sz="4" w:space="0" w:color="auto"/>
            </w:tcBorders>
          </w:tcPr>
          <w:p w:rsidR="008C687B" w:rsidRPr="00A7668A" w:rsidRDefault="008C687B" w:rsidP="0015652C">
            <w:pPr>
              <w:jc w:val="both"/>
              <w:rPr>
                <w:rFonts w:ascii="Courier New" w:hAnsi="Courier New" w:cs="Courier New"/>
                <w:sz w:val="22"/>
                <w:szCs w:val="24"/>
              </w:rPr>
            </w:pPr>
            <w:r w:rsidRPr="00A7668A">
              <w:rPr>
                <w:rFonts w:ascii="Courier New" w:hAnsi="Courier New" w:cs="Courier New"/>
                <w:sz w:val="22"/>
                <w:szCs w:val="24"/>
              </w:rPr>
              <w:t>Отношение количества сотрудников имеющих профильное образование к общему количеству сотрудников</w:t>
            </w:r>
          </w:p>
        </w:tc>
        <w:tc>
          <w:tcPr>
            <w:tcW w:w="1417" w:type="dxa"/>
            <w:tcBorders>
              <w:top w:val="single" w:sz="4" w:space="0" w:color="auto"/>
              <w:left w:val="single" w:sz="4" w:space="0" w:color="auto"/>
            </w:tcBorders>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100</w:t>
            </w:r>
          </w:p>
        </w:tc>
        <w:tc>
          <w:tcPr>
            <w:tcW w:w="1418" w:type="dxa"/>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100</w:t>
            </w:r>
          </w:p>
        </w:tc>
        <w:tc>
          <w:tcPr>
            <w:tcW w:w="1276" w:type="dxa"/>
            <w:tcBorders>
              <w:right w:val="single" w:sz="4" w:space="0" w:color="auto"/>
            </w:tcBorders>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100</w:t>
            </w:r>
          </w:p>
        </w:tc>
        <w:tc>
          <w:tcPr>
            <w:tcW w:w="1275" w:type="dxa"/>
            <w:tcBorders>
              <w:left w:val="single" w:sz="4" w:space="0" w:color="auto"/>
            </w:tcBorders>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100</w:t>
            </w:r>
          </w:p>
        </w:tc>
        <w:tc>
          <w:tcPr>
            <w:tcW w:w="1701" w:type="dxa"/>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Отчетность бюджетного учреждения культуры</w:t>
            </w:r>
          </w:p>
        </w:tc>
      </w:tr>
    </w:tbl>
    <w:p w:rsidR="008C687B" w:rsidRPr="00620D5A" w:rsidRDefault="008C687B" w:rsidP="008C687B">
      <w:pPr>
        <w:spacing w:after="0"/>
        <w:jc w:val="both"/>
        <w:rPr>
          <w:sz w:val="24"/>
          <w:szCs w:val="24"/>
        </w:rPr>
      </w:pPr>
    </w:p>
    <w:p w:rsidR="008C687B" w:rsidRPr="0056168D" w:rsidRDefault="008C687B" w:rsidP="008C687B">
      <w:pPr>
        <w:spacing w:after="0"/>
        <w:jc w:val="both"/>
        <w:rPr>
          <w:rFonts w:ascii="Arial" w:hAnsi="Arial" w:cs="Arial"/>
          <w:sz w:val="24"/>
        </w:rPr>
      </w:pPr>
      <w:r w:rsidRPr="0056168D">
        <w:rPr>
          <w:rFonts w:ascii="Arial" w:hAnsi="Arial" w:cs="Arial"/>
          <w:sz w:val="24"/>
        </w:rPr>
        <w:t>3.2. Объем оказываемой муниципальной услуги (в натуральных показателях)</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11"/>
        <w:gridCol w:w="1243"/>
        <w:gridCol w:w="1418"/>
        <w:gridCol w:w="1417"/>
        <w:gridCol w:w="1276"/>
        <w:gridCol w:w="1276"/>
        <w:gridCol w:w="2409"/>
      </w:tblGrid>
      <w:tr w:rsidR="008C687B" w:rsidRPr="00A7668A" w:rsidTr="0015652C">
        <w:tc>
          <w:tcPr>
            <w:tcW w:w="5811" w:type="dxa"/>
            <w:vMerge w:val="restart"/>
          </w:tcPr>
          <w:p w:rsidR="008C687B" w:rsidRPr="00A7668A" w:rsidRDefault="008C687B" w:rsidP="0015652C">
            <w:pPr>
              <w:spacing w:after="0" w:line="240" w:lineRule="auto"/>
              <w:jc w:val="center"/>
              <w:rPr>
                <w:rFonts w:ascii="Courier New" w:hAnsi="Courier New" w:cs="Courier New"/>
                <w:sz w:val="22"/>
                <w:szCs w:val="22"/>
              </w:rPr>
            </w:pPr>
            <w:r w:rsidRPr="00A7668A">
              <w:rPr>
                <w:rFonts w:ascii="Courier New" w:hAnsi="Courier New" w:cs="Courier New"/>
                <w:sz w:val="22"/>
                <w:szCs w:val="22"/>
              </w:rPr>
              <w:t>Наименование</w:t>
            </w:r>
          </w:p>
          <w:p w:rsidR="008C687B" w:rsidRPr="00A7668A" w:rsidRDefault="008C687B" w:rsidP="0015652C">
            <w:pPr>
              <w:spacing w:after="0" w:line="240" w:lineRule="auto"/>
              <w:jc w:val="center"/>
              <w:rPr>
                <w:rFonts w:ascii="Courier New" w:hAnsi="Courier New" w:cs="Courier New"/>
                <w:sz w:val="22"/>
                <w:szCs w:val="22"/>
              </w:rPr>
            </w:pPr>
            <w:r w:rsidRPr="00A7668A">
              <w:rPr>
                <w:rFonts w:ascii="Courier New" w:hAnsi="Courier New" w:cs="Courier New"/>
                <w:sz w:val="22"/>
                <w:szCs w:val="22"/>
              </w:rPr>
              <w:t>показателя</w:t>
            </w:r>
          </w:p>
        </w:tc>
        <w:tc>
          <w:tcPr>
            <w:tcW w:w="1243" w:type="dxa"/>
            <w:vMerge w:val="restart"/>
          </w:tcPr>
          <w:p w:rsidR="008C687B" w:rsidRPr="00A7668A" w:rsidRDefault="008C687B" w:rsidP="0015652C">
            <w:pPr>
              <w:spacing w:after="0" w:line="240" w:lineRule="auto"/>
              <w:rPr>
                <w:rFonts w:ascii="Courier New" w:hAnsi="Courier New" w:cs="Courier New"/>
                <w:sz w:val="22"/>
                <w:szCs w:val="22"/>
              </w:rPr>
            </w:pPr>
            <w:r w:rsidRPr="00A7668A">
              <w:rPr>
                <w:rFonts w:ascii="Courier New" w:hAnsi="Courier New" w:cs="Courier New"/>
                <w:sz w:val="22"/>
                <w:szCs w:val="22"/>
              </w:rPr>
              <w:t>Единица измерения</w:t>
            </w:r>
          </w:p>
        </w:tc>
        <w:tc>
          <w:tcPr>
            <w:tcW w:w="5387" w:type="dxa"/>
            <w:gridSpan w:val="4"/>
          </w:tcPr>
          <w:p w:rsidR="008C687B" w:rsidRPr="00A7668A" w:rsidRDefault="008C687B" w:rsidP="0015652C">
            <w:pPr>
              <w:spacing w:after="0" w:line="240" w:lineRule="auto"/>
              <w:jc w:val="center"/>
              <w:rPr>
                <w:rFonts w:ascii="Courier New" w:hAnsi="Courier New" w:cs="Courier New"/>
                <w:sz w:val="22"/>
                <w:szCs w:val="22"/>
              </w:rPr>
            </w:pPr>
            <w:r w:rsidRPr="00A7668A">
              <w:rPr>
                <w:rFonts w:ascii="Courier New" w:hAnsi="Courier New" w:cs="Courier New"/>
                <w:sz w:val="22"/>
                <w:szCs w:val="22"/>
              </w:rPr>
              <w:t>Значение показателей объема муниципальной услуги</w:t>
            </w:r>
          </w:p>
        </w:tc>
        <w:tc>
          <w:tcPr>
            <w:tcW w:w="2409" w:type="dxa"/>
            <w:vMerge w:val="restart"/>
          </w:tcPr>
          <w:p w:rsidR="008C687B" w:rsidRPr="00A7668A" w:rsidRDefault="008C687B" w:rsidP="0015652C">
            <w:pPr>
              <w:spacing w:after="0" w:line="240" w:lineRule="auto"/>
              <w:rPr>
                <w:rFonts w:ascii="Courier New" w:hAnsi="Courier New" w:cs="Courier New"/>
                <w:sz w:val="22"/>
                <w:szCs w:val="22"/>
              </w:rPr>
            </w:pPr>
            <w:r w:rsidRPr="00A7668A">
              <w:rPr>
                <w:rFonts w:ascii="Courier New" w:hAnsi="Courier New" w:cs="Courier New"/>
                <w:sz w:val="22"/>
                <w:szCs w:val="22"/>
              </w:rPr>
              <w:t>Источник информации о значении показателя</w:t>
            </w:r>
          </w:p>
        </w:tc>
      </w:tr>
      <w:tr w:rsidR="008C687B" w:rsidRPr="00A7668A" w:rsidTr="0015652C">
        <w:tc>
          <w:tcPr>
            <w:tcW w:w="5811" w:type="dxa"/>
            <w:vMerge/>
          </w:tcPr>
          <w:p w:rsidR="008C687B" w:rsidRPr="00A7668A" w:rsidRDefault="008C687B" w:rsidP="0015652C">
            <w:pPr>
              <w:spacing w:after="0" w:line="240" w:lineRule="auto"/>
              <w:rPr>
                <w:rFonts w:ascii="Courier New" w:hAnsi="Courier New" w:cs="Courier New"/>
                <w:sz w:val="22"/>
                <w:szCs w:val="22"/>
              </w:rPr>
            </w:pPr>
          </w:p>
        </w:tc>
        <w:tc>
          <w:tcPr>
            <w:tcW w:w="1243" w:type="dxa"/>
            <w:vMerge/>
          </w:tcPr>
          <w:p w:rsidR="008C687B" w:rsidRPr="00A7668A" w:rsidRDefault="008C687B" w:rsidP="0015652C">
            <w:pPr>
              <w:spacing w:after="0" w:line="240" w:lineRule="auto"/>
              <w:rPr>
                <w:rFonts w:ascii="Courier New" w:hAnsi="Courier New" w:cs="Courier New"/>
                <w:sz w:val="22"/>
                <w:szCs w:val="22"/>
              </w:rPr>
            </w:pPr>
          </w:p>
        </w:tc>
        <w:tc>
          <w:tcPr>
            <w:tcW w:w="1418" w:type="dxa"/>
          </w:tcPr>
          <w:p w:rsidR="008C687B" w:rsidRPr="00A7668A" w:rsidRDefault="008C687B" w:rsidP="0015652C">
            <w:pPr>
              <w:spacing w:after="0" w:line="240" w:lineRule="auto"/>
              <w:rPr>
                <w:rFonts w:ascii="Courier New" w:hAnsi="Courier New" w:cs="Courier New"/>
                <w:sz w:val="22"/>
                <w:szCs w:val="22"/>
              </w:rPr>
            </w:pPr>
            <w:r w:rsidRPr="00A7668A">
              <w:rPr>
                <w:rFonts w:ascii="Courier New" w:hAnsi="Courier New" w:cs="Courier New"/>
                <w:sz w:val="22"/>
                <w:szCs w:val="22"/>
              </w:rPr>
              <w:t>Отчетный финансовый год</w:t>
            </w:r>
          </w:p>
          <w:p w:rsidR="008C687B" w:rsidRPr="00A7668A" w:rsidRDefault="008C687B" w:rsidP="0015652C">
            <w:pPr>
              <w:spacing w:after="0" w:line="240" w:lineRule="auto"/>
              <w:rPr>
                <w:rFonts w:ascii="Courier New" w:hAnsi="Courier New" w:cs="Courier New"/>
                <w:sz w:val="22"/>
                <w:szCs w:val="22"/>
              </w:rPr>
            </w:pPr>
            <w:r w:rsidRPr="00A7668A">
              <w:rPr>
                <w:rFonts w:ascii="Courier New" w:hAnsi="Courier New" w:cs="Courier New"/>
                <w:sz w:val="22"/>
                <w:szCs w:val="22"/>
              </w:rPr>
              <w:t>2018</w:t>
            </w:r>
          </w:p>
        </w:tc>
        <w:tc>
          <w:tcPr>
            <w:tcW w:w="1417" w:type="dxa"/>
          </w:tcPr>
          <w:p w:rsidR="008C687B" w:rsidRPr="00A7668A" w:rsidRDefault="008C687B" w:rsidP="0015652C">
            <w:pPr>
              <w:spacing w:after="0" w:line="240" w:lineRule="auto"/>
              <w:rPr>
                <w:rFonts w:ascii="Courier New" w:hAnsi="Courier New" w:cs="Courier New"/>
                <w:sz w:val="22"/>
                <w:szCs w:val="22"/>
              </w:rPr>
            </w:pPr>
            <w:r w:rsidRPr="00A7668A">
              <w:rPr>
                <w:rFonts w:ascii="Courier New" w:hAnsi="Courier New" w:cs="Courier New"/>
                <w:sz w:val="22"/>
                <w:szCs w:val="22"/>
              </w:rPr>
              <w:t>Текущий финансовый год</w:t>
            </w:r>
          </w:p>
          <w:p w:rsidR="008C687B" w:rsidRPr="00A7668A" w:rsidRDefault="008C687B" w:rsidP="0015652C">
            <w:pPr>
              <w:spacing w:after="0" w:line="240" w:lineRule="auto"/>
              <w:rPr>
                <w:rFonts w:ascii="Courier New" w:hAnsi="Courier New" w:cs="Courier New"/>
                <w:sz w:val="22"/>
                <w:szCs w:val="22"/>
              </w:rPr>
            </w:pPr>
            <w:r w:rsidRPr="00A7668A">
              <w:rPr>
                <w:rFonts w:ascii="Courier New" w:hAnsi="Courier New" w:cs="Courier New"/>
                <w:sz w:val="22"/>
                <w:szCs w:val="22"/>
              </w:rPr>
              <w:t>2019</w:t>
            </w:r>
          </w:p>
        </w:tc>
        <w:tc>
          <w:tcPr>
            <w:tcW w:w="1276" w:type="dxa"/>
            <w:tcBorders>
              <w:right w:val="single" w:sz="4" w:space="0" w:color="auto"/>
            </w:tcBorders>
          </w:tcPr>
          <w:p w:rsidR="008C687B" w:rsidRPr="00A7668A" w:rsidRDefault="008C687B" w:rsidP="0015652C">
            <w:pPr>
              <w:spacing w:after="0" w:line="240" w:lineRule="auto"/>
              <w:rPr>
                <w:rFonts w:ascii="Courier New" w:hAnsi="Courier New" w:cs="Courier New"/>
                <w:sz w:val="22"/>
                <w:szCs w:val="22"/>
              </w:rPr>
            </w:pPr>
            <w:r w:rsidRPr="00A7668A">
              <w:rPr>
                <w:rFonts w:ascii="Courier New" w:hAnsi="Courier New" w:cs="Courier New"/>
                <w:sz w:val="22"/>
                <w:szCs w:val="22"/>
              </w:rPr>
              <w:t>1-й год планового периода</w:t>
            </w:r>
          </w:p>
          <w:p w:rsidR="008C687B" w:rsidRPr="00A7668A" w:rsidRDefault="008C687B" w:rsidP="0015652C">
            <w:pPr>
              <w:spacing w:after="0" w:line="240" w:lineRule="auto"/>
              <w:rPr>
                <w:rFonts w:ascii="Courier New" w:hAnsi="Courier New" w:cs="Courier New"/>
                <w:sz w:val="22"/>
                <w:szCs w:val="22"/>
              </w:rPr>
            </w:pPr>
            <w:r w:rsidRPr="00A7668A">
              <w:rPr>
                <w:rFonts w:ascii="Courier New" w:hAnsi="Courier New" w:cs="Courier New"/>
                <w:sz w:val="22"/>
                <w:szCs w:val="22"/>
              </w:rPr>
              <w:t>2020</w:t>
            </w:r>
          </w:p>
        </w:tc>
        <w:tc>
          <w:tcPr>
            <w:tcW w:w="1276" w:type="dxa"/>
            <w:tcBorders>
              <w:left w:val="single" w:sz="4" w:space="0" w:color="auto"/>
            </w:tcBorders>
          </w:tcPr>
          <w:p w:rsidR="008C687B" w:rsidRPr="00A7668A" w:rsidRDefault="008C687B" w:rsidP="0015652C">
            <w:pPr>
              <w:spacing w:after="0" w:line="240" w:lineRule="auto"/>
              <w:rPr>
                <w:rFonts w:ascii="Courier New" w:hAnsi="Courier New" w:cs="Courier New"/>
                <w:sz w:val="22"/>
                <w:szCs w:val="22"/>
              </w:rPr>
            </w:pPr>
            <w:r w:rsidRPr="00A7668A">
              <w:rPr>
                <w:rFonts w:ascii="Courier New" w:hAnsi="Courier New" w:cs="Courier New"/>
                <w:sz w:val="22"/>
                <w:szCs w:val="22"/>
              </w:rPr>
              <w:t>2-й год планового периода</w:t>
            </w:r>
          </w:p>
          <w:p w:rsidR="008C687B" w:rsidRPr="00A7668A" w:rsidRDefault="008C687B" w:rsidP="0015652C">
            <w:pPr>
              <w:spacing w:after="0" w:line="240" w:lineRule="auto"/>
              <w:rPr>
                <w:rFonts w:ascii="Courier New" w:hAnsi="Courier New" w:cs="Courier New"/>
                <w:sz w:val="22"/>
                <w:szCs w:val="22"/>
              </w:rPr>
            </w:pPr>
            <w:r w:rsidRPr="00A7668A">
              <w:rPr>
                <w:rFonts w:ascii="Courier New" w:hAnsi="Courier New" w:cs="Courier New"/>
                <w:sz w:val="22"/>
                <w:szCs w:val="22"/>
              </w:rPr>
              <w:t>2021</w:t>
            </w:r>
          </w:p>
        </w:tc>
        <w:tc>
          <w:tcPr>
            <w:tcW w:w="2409" w:type="dxa"/>
            <w:vMerge/>
          </w:tcPr>
          <w:p w:rsidR="008C687B" w:rsidRPr="00A7668A" w:rsidRDefault="008C687B" w:rsidP="0015652C">
            <w:pPr>
              <w:spacing w:after="0" w:line="240" w:lineRule="auto"/>
              <w:rPr>
                <w:rFonts w:ascii="Courier New" w:hAnsi="Courier New" w:cs="Courier New"/>
                <w:sz w:val="22"/>
                <w:szCs w:val="22"/>
              </w:rPr>
            </w:pPr>
          </w:p>
        </w:tc>
      </w:tr>
      <w:tr w:rsidR="008C687B" w:rsidRPr="00A7668A" w:rsidTr="0015652C">
        <w:tc>
          <w:tcPr>
            <w:tcW w:w="5811" w:type="dxa"/>
          </w:tcPr>
          <w:p w:rsidR="008C687B" w:rsidRPr="00A7668A" w:rsidRDefault="008C687B" w:rsidP="0015652C">
            <w:pPr>
              <w:spacing w:after="0" w:line="240" w:lineRule="auto"/>
              <w:rPr>
                <w:rFonts w:ascii="Courier New" w:hAnsi="Courier New" w:cs="Courier New"/>
                <w:sz w:val="22"/>
                <w:szCs w:val="22"/>
              </w:rPr>
            </w:pPr>
            <w:r w:rsidRPr="00A7668A">
              <w:rPr>
                <w:rFonts w:ascii="Courier New" w:hAnsi="Courier New" w:cs="Courier New"/>
                <w:sz w:val="22"/>
                <w:szCs w:val="22"/>
              </w:rPr>
              <w:t>Количество посещений</w:t>
            </w:r>
          </w:p>
        </w:tc>
        <w:tc>
          <w:tcPr>
            <w:tcW w:w="1243" w:type="dxa"/>
          </w:tcPr>
          <w:p w:rsidR="008C687B" w:rsidRPr="00A7668A" w:rsidRDefault="008C687B" w:rsidP="0015652C">
            <w:pPr>
              <w:spacing w:after="0" w:line="240" w:lineRule="auto"/>
              <w:rPr>
                <w:rFonts w:ascii="Courier New" w:hAnsi="Courier New" w:cs="Courier New"/>
                <w:sz w:val="22"/>
                <w:szCs w:val="22"/>
              </w:rPr>
            </w:pPr>
            <w:r w:rsidRPr="00A7668A">
              <w:rPr>
                <w:rFonts w:ascii="Courier New" w:hAnsi="Courier New" w:cs="Courier New"/>
                <w:sz w:val="22"/>
                <w:szCs w:val="22"/>
              </w:rPr>
              <w:t>единица</w:t>
            </w:r>
          </w:p>
        </w:tc>
        <w:tc>
          <w:tcPr>
            <w:tcW w:w="1418" w:type="dxa"/>
          </w:tcPr>
          <w:p w:rsidR="008C687B" w:rsidRPr="00A7668A" w:rsidRDefault="008C687B" w:rsidP="0015652C">
            <w:pPr>
              <w:spacing w:after="0" w:line="240" w:lineRule="auto"/>
              <w:rPr>
                <w:rFonts w:ascii="Courier New" w:hAnsi="Courier New" w:cs="Courier New"/>
                <w:b/>
                <w:sz w:val="22"/>
                <w:szCs w:val="22"/>
              </w:rPr>
            </w:pPr>
            <w:r w:rsidRPr="00A7668A">
              <w:rPr>
                <w:rFonts w:ascii="Courier New" w:hAnsi="Courier New" w:cs="Courier New"/>
                <w:sz w:val="22"/>
                <w:szCs w:val="22"/>
              </w:rPr>
              <w:t>5250</w:t>
            </w:r>
          </w:p>
          <w:p w:rsidR="008C687B" w:rsidRPr="00A7668A" w:rsidRDefault="008C687B" w:rsidP="0015652C">
            <w:pPr>
              <w:spacing w:after="0" w:line="240" w:lineRule="auto"/>
              <w:rPr>
                <w:rFonts w:ascii="Courier New" w:hAnsi="Courier New" w:cs="Courier New"/>
                <w:sz w:val="22"/>
                <w:szCs w:val="22"/>
              </w:rPr>
            </w:pPr>
          </w:p>
        </w:tc>
        <w:tc>
          <w:tcPr>
            <w:tcW w:w="1417" w:type="dxa"/>
          </w:tcPr>
          <w:p w:rsidR="008C687B" w:rsidRPr="00A7668A" w:rsidRDefault="008C687B" w:rsidP="0015652C">
            <w:pPr>
              <w:spacing w:after="0" w:line="240" w:lineRule="auto"/>
              <w:rPr>
                <w:rFonts w:ascii="Courier New" w:hAnsi="Courier New" w:cs="Courier New"/>
                <w:sz w:val="22"/>
                <w:szCs w:val="22"/>
              </w:rPr>
            </w:pPr>
            <w:r w:rsidRPr="00A7668A">
              <w:rPr>
                <w:rFonts w:ascii="Courier New" w:hAnsi="Courier New" w:cs="Courier New"/>
                <w:sz w:val="22"/>
                <w:szCs w:val="22"/>
              </w:rPr>
              <w:lastRenderedPageBreak/>
              <w:t>5500</w:t>
            </w:r>
          </w:p>
          <w:p w:rsidR="008C687B" w:rsidRPr="00A7668A" w:rsidRDefault="008C687B" w:rsidP="0015652C">
            <w:pPr>
              <w:spacing w:after="0" w:line="240" w:lineRule="auto"/>
              <w:rPr>
                <w:rFonts w:ascii="Courier New" w:hAnsi="Courier New" w:cs="Courier New"/>
                <w:sz w:val="22"/>
                <w:szCs w:val="22"/>
              </w:rPr>
            </w:pPr>
          </w:p>
          <w:p w:rsidR="008C687B" w:rsidRPr="00A7668A" w:rsidRDefault="008C687B" w:rsidP="0015652C">
            <w:pPr>
              <w:spacing w:after="0" w:line="240" w:lineRule="auto"/>
              <w:rPr>
                <w:rFonts w:ascii="Courier New" w:hAnsi="Courier New" w:cs="Courier New"/>
                <w:sz w:val="22"/>
                <w:szCs w:val="22"/>
              </w:rPr>
            </w:pPr>
          </w:p>
        </w:tc>
        <w:tc>
          <w:tcPr>
            <w:tcW w:w="1276" w:type="dxa"/>
            <w:tcBorders>
              <w:right w:val="single" w:sz="4" w:space="0" w:color="auto"/>
            </w:tcBorders>
          </w:tcPr>
          <w:p w:rsidR="008C687B" w:rsidRPr="00A7668A" w:rsidRDefault="008C687B" w:rsidP="0015652C">
            <w:pPr>
              <w:spacing w:after="0" w:line="240" w:lineRule="auto"/>
              <w:rPr>
                <w:rFonts w:ascii="Courier New" w:hAnsi="Courier New" w:cs="Courier New"/>
                <w:sz w:val="22"/>
                <w:szCs w:val="22"/>
              </w:rPr>
            </w:pPr>
            <w:r w:rsidRPr="00A7668A">
              <w:rPr>
                <w:rFonts w:ascii="Courier New" w:hAnsi="Courier New" w:cs="Courier New"/>
                <w:sz w:val="22"/>
                <w:szCs w:val="22"/>
              </w:rPr>
              <w:lastRenderedPageBreak/>
              <w:t>5510</w:t>
            </w:r>
          </w:p>
          <w:p w:rsidR="008C687B" w:rsidRPr="00A7668A" w:rsidRDefault="008C687B" w:rsidP="0015652C">
            <w:pPr>
              <w:spacing w:after="0" w:line="240" w:lineRule="auto"/>
              <w:rPr>
                <w:rFonts w:ascii="Courier New" w:hAnsi="Courier New" w:cs="Courier New"/>
                <w:sz w:val="22"/>
                <w:szCs w:val="22"/>
              </w:rPr>
            </w:pPr>
          </w:p>
        </w:tc>
        <w:tc>
          <w:tcPr>
            <w:tcW w:w="1276" w:type="dxa"/>
            <w:tcBorders>
              <w:left w:val="single" w:sz="4" w:space="0" w:color="auto"/>
            </w:tcBorders>
          </w:tcPr>
          <w:p w:rsidR="008C687B" w:rsidRPr="00A7668A" w:rsidRDefault="008C687B" w:rsidP="0015652C">
            <w:pPr>
              <w:spacing w:after="0" w:line="240" w:lineRule="auto"/>
              <w:rPr>
                <w:rFonts w:ascii="Courier New" w:hAnsi="Courier New" w:cs="Courier New"/>
                <w:sz w:val="22"/>
                <w:szCs w:val="22"/>
              </w:rPr>
            </w:pPr>
            <w:r w:rsidRPr="00A7668A">
              <w:rPr>
                <w:rFonts w:ascii="Courier New" w:hAnsi="Courier New" w:cs="Courier New"/>
                <w:sz w:val="22"/>
                <w:szCs w:val="22"/>
              </w:rPr>
              <w:lastRenderedPageBreak/>
              <w:t>5520</w:t>
            </w:r>
          </w:p>
          <w:p w:rsidR="008C687B" w:rsidRPr="00A7668A" w:rsidRDefault="008C687B" w:rsidP="0015652C">
            <w:pPr>
              <w:spacing w:after="0" w:line="240" w:lineRule="auto"/>
              <w:rPr>
                <w:rFonts w:ascii="Courier New" w:hAnsi="Courier New" w:cs="Courier New"/>
                <w:sz w:val="22"/>
                <w:szCs w:val="22"/>
              </w:rPr>
            </w:pPr>
          </w:p>
        </w:tc>
        <w:tc>
          <w:tcPr>
            <w:tcW w:w="2409" w:type="dxa"/>
          </w:tcPr>
          <w:p w:rsidR="008C687B" w:rsidRPr="00A7668A" w:rsidRDefault="008C687B" w:rsidP="0015652C">
            <w:pPr>
              <w:spacing w:after="0" w:line="240" w:lineRule="auto"/>
              <w:rPr>
                <w:rFonts w:ascii="Courier New" w:hAnsi="Courier New" w:cs="Courier New"/>
                <w:sz w:val="22"/>
                <w:szCs w:val="22"/>
              </w:rPr>
            </w:pPr>
            <w:r w:rsidRPr="00A7668A">
              <w:rPr>
                <w:rFonts w:ascii="Courier New" w:hAnsi="Courier New" w:cs="Courier New"/>
                <w:sz w:val="22"/>
                <w:szCs w:val="22"/>
              </w:rPr>
              <w:lastRenderedPageBreak/>
              <w:t xml:space="preserve">Дневник работы </w:t>
            </w:r>
            <w:r w:rsidRPr="00A7668A">
              <w:rPr>
                <w:rFonts w:ascii="Courier New" w:hAnsi="Courier New" w:cs="Courier New"/>
                <w:sz w:val="22"/>
                <w:szCs w:val="22"/>
              </w:rPr>
              <w:lastRenderedPageBreak/>
              <w:t>Табарсукской библиотеки</w:t>
            </w:r>
          </w:p>
          <w:p w:rsidR="008C687B" w:rsidRPr="00A7668A" w:rsidRDefault="008C687B" w:rsidP="0015652C">
            <w:pPr>
              <w:spacing w:after="0" w:line="240" w:lineRule="auto"/>
              <w:rPr>
                <w:rFonts w:ascii="Courier New" w:hAnsi="Courier New" w:cs="Courier New"/>
                <w:sz w:val="22"/>
                <w:szCs w:val="22"/>
              </w:rPr>
            </w:pPr>
          </w:p>
        </w:tc>
      </w:tr>
    </w:tbl>
    <w:p w:rsidR="008C687B" w:rsidRPr="004A5C08" w:rsidRDefault="008C687B" w:rsidP="008C687B">
      <w:pPr>
        <w:spacing w:after="0"/>
        <w:rPr>
          <w:rFonts w:ascii="Courier New" w:hAnsi="Courier New" w:cs="Courier New"/>
          <w:szCs w:val="24"/>
        </w:rPr>
      </w:pPr>
    </w:p>
    <w:p w:rsidR="008C687B" w:rsidRPr="00620D5A" w:rsidRDefault="008C687B" w:rsidP="008C687B">
      <w:pPr>
        <w:spacing w:after="0"/>
        <w:rPr>
          <w:sz w:val="24"/>
          <w:szCs w:val="24"/>
        </w:rPr>
      </w:pPr>
    </w:p>
    <w:p w:rsidR="008C687B" w:rsidRPr="004A5C08" w:rsidRDefault="008C687B" w:rsidP="008C687B">
      <w:pPr>
        <w:spacing w:after="0"/>
        <w:rPr>
          <w:rFonts w:ascii="Arial" w:hAnsi="Arial" w:cs="Arial"/>
          <w:sz w:val="24"/>
        </w:rPr>
      </w:pPr>
      <w:r w:rsidRPr="004A5C08">
        <w:rPr>
          <w:rFonts w:ascii="Arial" w:hAnsi="Arial" w:cs="Arial"/>
          <w:sz w:val="24"/>
        </w:rPr>
        <w:t xml:space="preserve">4. Порядок оказания муниципальной услуги </w:t>
      </w:r>
    </w:p>
    <w:p w:rsidR="008C687B" w:rsidRPr="004A5C08" w:rsidRDefault="008C687B" w:rsidP="008C687B">
      <w:pPr>
        <w:spacing w:after="0"/>
        <w:rPr>
          <w:rFonts w:ascii="Arial" w:hAnsi="Arial" w:cs="Arial"/>
          <w:sz w:val="24"/>
        </w:rPr>
      </w:pPr>
      <w:r w:rsidRPr="004A5C08">
        <w:rPr>
          <w:rFonts w:ascii="Arial" w:hAnsi="Arial" w:cs="Arial"/>
          <w:sz w:val="24"/>
        </w:rPr>
        <w:t xml:space="preserve">4.1. Нормативные правовые акты, регулирующие порядок оказания  муниципальной услуги: </w:t>
      </w:r>
    </w:p>
    <w:p w:rsidR="008C687B" w:rsidRPr="004A5C08" w:rsidRDefault="008C687B" w:rsidP="008C687B">
      <w:pPr>
        <w:spacing w:after="0"/>
        <w:jc w:val="both"/>
        <w:rPr>
          <w:rFonts w:ascii="Arial" w:hAnsi="Arial" w:cs="Arial"/>
          <w:sz w:val="24"/>
        </w:rPr>
      </w:pPr>
      <w:r w:rsidRPr="004A5C08">
        <w:rPr>
          <w:rFonts w:ascii="Arial" w:hAnsi="Arial" w:cs="Arial"/>
          <w:sz w:val="24"/>
        </w:rPr>
        <w:t>- Конституцией РФ</w:t>
      </w:r>
    </w:p>
    <w:p w:rsidR="008C687B" w:rsidRPr="004A5C08" w:rsidRDefault="008C687B" w:rsidP="008C687B">
      <w:pPr>
        <w:spacing w:after="0"/>
        <w:jc w:val="both"/>
        <w:rPr>
          <w:rFonts w:ascii="Arial" w:hAnsi="Arial" w:cs="Arial"/>
          <w:sz w:val="24"/>
        </w:rPr>
      </w:pPr>
      <w:r w:rsidRPr="004A5C08">
        <w:rPr>
          <w:rFonts w:ascii="Arial" w:hAnsi="Arial" w:cs="Arial"/>
          <w:sz w:val="24"/>
        </w:rPr>
        <w:t>- Гражданским кодексом РФ</w:t>
      </w:r>
    </w:p>
    <w:p w:rsidR="008C687B" w:rsidRPr="004A5C08" w:rsidRDefault="008C687B" w:rsidP="008C687B">
      <w:pPr>
        <w:spacing w:after="0"/>
        <w:jc w:val="both"/>
        <w:rPr>
          <w:rFonts w:ascii="Arial" w:hAnsi="Arial" w:cs="Arial"/>
          <w:sz w:val="24"/>
        </w:rPr>
      </w:pPr>
      <w:r w:rsidRPr="004A5C08">
        <w:rPr>
          <w:rFonts w:ascii="Arial" w:hAnsi="Arial" w:cs="Arial"/>
          <w:sz w:val="24"/>
        </w:rPr>
        <w:t>- Законом РФ «Основы законодательства РФ о культуре» от 9.10. 1992г. № 3612 – 1(с изменениями и дополнениями)</w:t>
      </w:r>
    </w:p>
    <w:p w:rsidR="008C687B" w:rsidRPr="004A5C08" w:rsidRDefault="008C687B" w:rsidP="008C687B">
      <w:pPr>
        <w:spacing w:after="0"/>
        <w:jc w:val="both"/>
        <w:rPr>
          <w:rFonts w:ascii="Arial" w:hAnsi="Arial" w:cs="Arial"/>
          <w:sz w:val="24"/>
        </w:rPr>
      </w:pPr>
      <w:r w:rsidRPr="004A5C08">
        <w:rPr>
          <w:rFonts w:ascii="Arial" w:hAnsi="Arial" w:cs="Arial"/>
          <w:sz w:val="24"/>
        </w:rPr>
        <w:t>- Федеральным законом РФ «Об общих принципах организации местного самоуправления в РФ» от 06.10.2003г. № 131</w:t>
      </w:r>
    </w:p>
    <w:p w:rsidR="008C687B" w:rsidRPr="004A5C08" w:rsidRDefault="008C687B" w:rsidP="008C687B">
      <w:pPr>
        <w:spacing w:after="0"/>
        <w:jc w:val="both"/>
        <w:rPr>
          <w:rFonts w:ascii="Arial" w:hAnsi="Arial" w:cs="Arial"/>
          <w:sz w:val="24"/>
        </w:rPr>
      </w:pPr>
      <w:r w:rsidRPr="004A5C08">
        <w:rPr>
          <w:rFonts w:ascii="Arial" w:hAnsi="Arial" w:cs="Arial"/>
          <w:sz w:val="24"/>
        </w:rPr>
        <w:t>- Федеральным законом «Об обязательном экземпляре документов» от 29.12. 1994г. № 77</w:t>
      </w:r>
    </w:p>
    <w:p w:rsidR="008C687B" w:rsidRPr="004A5C08" w:rsidRDefault="008C687B" w:rsidP="008C687B">
      <w:pPr>
        <w:spacing w:after="0"/>
        <w:jc w:val="both"/>
        <w:rPr>
          <w:rFonts w:ascii="Arial" w:hAnsi="Arial" w:cs="Arial"/>
          <w:sz w:val="24"/>
        </w:rPr>
      </w:pPr>
      <w:r w:rsidRPr="004A5C08">
        <w:rPr>
          <w:rFonts w:ascii="Arial" w:hAnsi="Arial" w:cs="Arial"/>
          <w:sz w:val="24"/>
        </w:rPr>
        <w:t>- Федеральным законом «О библиотечном деле» от 29.12. 1994г. № 78 ( с изменениями и дополнениями)</w:t>
      </w:r>
    </w:p>
    <w:p w:rsidR="008C687B" w:rsidRPr="004A5C08" w:rsidRDefault="008C687B" w:rsidP="008C687B">
      <w:pPr>
        <w:spacing w:after="0"/>
        <w:jc w:val="both"/>
        <w:rPr>
          <w:rFonts w:ascii="Arial" w:hAnsi="Arial" w:cs="Arial"/>
          <w:sz w:val="24"/>
        </w:rPr>
      </w:pPr>
      <w:r w:rsidRPr="004A5C08">
        <w:rPr>
          <w:rFonts w:ascii="Arial" w:hAnsi="Arial" w:cs="Arial"/>
          <w:sz w:val="24"/>
        </w:rPr>
        <w:t>- Федеральным законом «Об информации, информационных технологиях и о защите информации» от 27.07. 2006г. № 149</w:t>
      </w:r>
    </w:p>
    <w:p w:rsidR="008C687B" w:rsidRPr="004A5C08" w:rsidRDefault="008C687B" w:rsidP="008C687B">
      <w:pPr>
        <w:spacing w:after="0"/>
        <w:jc w:val="both"/>
        <w:rPr>
          <w:rFonts w:ascii="Arial" w:hAnsi="Arial" w:cs="Arial"/>
          <w:sz w:val="24"/>
        </w:rPr>
      </w:pPr>
      <w:r w:rsidRPr="004A5C08">
        <w:rPr>
          <w:rFonts w:ascii="Arial" w:hAnsi="Arial" w:cs="Arial"/>
          <w:sz w:val="24"/>
        </w:rPr>
        <w:t>-  Федеральным законом «О персональных данных» от 27.07.2006г. № 152</w:t>
      </w:r>
    </w:p>
    <w:p w:rsidR="008C687B" w:rsidRPr="004A5C08" w:rsidRDefault="008C687B" w:rsidP="008C687B">
      <w:pPr>
        <w:spacing w:after="0"/>
        <w:jc w:val="both"/>
        <w:rPr>
          <w:rFonts w:ascii="Arial" w:hAnsi="Arial" w:cs="Arial"/>
          <w:sz w:val="24"/>
        </w:rPr>
      </w:pPr>
      <w:r w:rsidRPr="004A5C08">
        <w:rPr>
          <w:rFonts w:ascii="Arial" w:hAnsi="Arial" w:cs="Arial"/>
          <w:sz w:val="24"/>
        </w:rPr>
        <w:t>-  Письмом Министерства финансов РФ «Об инвентаризации библиотечных фондов» от 04.11.1998г. № 16-00-16-198</w:t>
      </w:r>
    </w:p>
    <w:p w:rsidR="008C687B" w:rsidRPr="004A5C08" w:rsidRDefault="008C687B" w:rsidP="008C687B">
      <w:pPr>
        <w:spacing w:after="0"/>
        <w:jc w:val="both"/>
        <w:rPr>
          <w:rFonts w:ascii="Arial" w:hAnsi="Arial" w:cs="Arial"/>
          <w:sz w:val="24"/>
        </w:rPr>
      </w:pPr>
      <w:r w:rsidRPr="004A5C08">
        <w:rPr>
          <w:rFonts w:ascii="Arial" w:hAnsi="Arial" w:cs="Arial"/>
          <w:sz w:val="24"/>
        </w:rPr>
        <w:t>- Законом Иркутской области «О библиотечном деле в Иркутской области» от 03.10.1997г. № 40 ( с изменениями)</w:t>
      </w:r>
    </w:p>
    <w:p w:rsidR="008C687B" w:rsidRPr="004A5C08" w:rsidRDefault="008C687B" w:rsidP="008C687B">
      <w:pPr>
        <w:spacing w:after="0"/>
        <w:jc w:val="both"/>
        <w:rPr>
          <w:rFonts w:ascii="Arial" w:hAnsi="Arial" w:cs="Arial"/>
          <w:sz w:val="24"/>
        </w:rPr>
      </w:pPr>
      <w:r w:rsidRPr="004A5C08">
        <w:rPr>
          <w:rFonts w:ascii="Arial" w:hAnsi="Arial" w:cs="Arial"/>
          <w:sz w:val="24"/>
        </w:rPr>
        <w:t>- Законом Иркутской области «Об административной ответственности за правонарушения в сфере библиотечного дела в Иркутской области» от 21.11.2007г.  № 36/2/5</w:t>
      </w:r>
    </w:p>
    <w:p w:rsidR="008C687B" w:rsidRPr="00A57AD6" w:rsidRDefault="008C687B" w:rsidP="008C687B">
      <w:pPr>
        <w:spacing w:after="0"/>
        <w:rPr>
          <w:rFonts w:ascii="Arial" w:hAnsi="Arial" w:cs="Arial"/>
          <w:sz w:val="24"/>
          <w:u w:val="single"/>
        </w:rPr>
      </w:pPr>
      <w:r w:rsidRPr="004A5C08">
        <w:rPr>
          <w:rFonts w:ascii="Arial" w:hAnsi="Arial" w:cs="Arial"/>
          <w:sz w:val="24"/>
        </w:rPr>
        <w:t xml:space="preserve">-  Уставом МБУК ИКЦ МО « </w:t>
      </w:r>
      <w:r w:rsidRPr="004A5C08">
        <w:rPr>
          <w:rFonts w:ascii="Arial" w:hAnsi="Arial" w:cs="Arial"/>
          <w:sz w:val="24"/>
          <w:u w:val="single"/>
        </w:rPr>
        <w:t>Табарсук</w:t>
      </w:r>
      <w:r w:rsidRPr="004A5C08">
        <w:rPr>
          <w:rFonts w:ascii="Arial" w:hAnsi="Arial" w:cs="Arial"/>
          <w:sz w:val="24"/>
        </w:rPr>
        <w:t>», утвержденным Постановлением главы МО «</w:t>
      </w:r>
      <w:r w:rsidRPr="004A5C08">
        <w:rPr>
          <w:rFonts w:ascii="Arial" w:hAnsi="Arial" w:cs="Arial"/>
          <w:sz w:val="24"/>
          <w:u w:val="single"/>
        </w:rPr>
        <w:t>Табарсук</w:t>
      </w:r>
      <w:r w:rsidRPr="004A5C08">
        <w:rPr>
          <w:rFonts w:ascii="Arial" w:hAnsi="Arial" w:cs="Arial"/>
          <w:sz w:val="24"/>
        </w:rPr>
        <w:t xml:space="preserve">» от </w:t>
      </w:r>
      <w:r w:rsidRPr="004A5C08">
        <w:rPr>
          <w:rFonts w:ascii="Arial" w:hAnsi="Arial" w:cs="Arial"/>
          <w:sz w:val="24"/>
          <w:u w:val="single"/>
        </w:rPr>
        <w:t xml:space="preserve"> 13.12.2011г. </w:t>
      </w:r>
      <w:r w:rsidRPr="004A5C08">
        <w:rPr>
          <w:rFonts w:ascii="Arial" w:hAnsi="Arial" w:cs="Arial"/>
          <w:sz w:val="24"/>
        </w:rPr>
        <w:t>№ 28-п</w:t>
      </w:r>
    </w:p>
    <w:p w:rsidR="008C687B" w:rsidRPr="004A5C08" w:rsidRDefault="008C687B" w:rsidP="008C687B">
      <w:pPr>
        <w:spacing w:after="0"/>
        <w:rPr>
          <w:rFonts w:ascii="Arial" w:hAnsi="Arial" w:cs="Arial"/>
          <w:sz w:val="24"/>
        </w:rPr>
      </w:pPr>
      <w:r w:rsidRPr="004A5C08">
        <w:rPr>
          <w:rFonts w:ascii="Arial" w:hAnsi="Arial" w:cs="Arial"/>
          <w:sz w:val="24"/>
        </w:rPr>
        <w:t>-  Административным регламентом «</w:t>
      </w:r>
      <w:r w:rsidRPr="004A5C08">
        <w:rPr>
          <w:rFonts w:ascii="Arial" w:hAnsi="Arial" w:cs="Arial"/>
          <w:color w:val="000000"/>
          <w:sz w:val="24"/>
        </w:rPr>
        <w:t>Библиотечное, библиографическое и информационное обслуживание пользователей библиотеки</w:t>
      </w:r>
      <w:r w:rsidRPr="004A5C08">
        <w:rPr>
          <w:rFonts w:ascii="Arial" w:hAnsi="Arial" w:cs="Arial"/>
          <w:sz w:val="24"/>
        </w:rPr>
        <w:t xml:space="preserve">» от  12.02.2016г.  № 13-п </w:t>
      </w:r>
    </w:p>
    <w:p w:rsidR="008C687B" w:rsidRPr="004A5C08" w:rsidRDefault="008C687B" w:rsidP="008C687B">
      <w:pPr>
        <w:spacing w:after="0"/>
        <w:rPr>
          <w:rFonts w:ascii="Arial" w:hAnsi="Arial" w:cs="Arial"/>
          <w:sz w:val="24"/>
        </w:rPr>
      </w:pPr>
      <w:r w:rsidRPr="004A5C08">
        <w:rPr>
          <w:rFonts w:ascii="Arial" w:hAnsi="Arial" w:cs="Arial"/>
          <w:sz w:val="24"/>
        </w:rPr>
        <w:t>- Административным регламентом «</w:t>
      </w:r>
      <w:r w:rsidRPr="004A5C08">
        <w:rPr>
          <w:rFonts w:ascii="Arial" w:hAnsi="Arial" w:cs="Arial"/>
          <w:color w:val="000000"/>
          <w:sz w:val="24"/>
        </w:rPr>
        <w:t>Организация деятельности клубных формирований и формирований самодеятельного народного творчества» от 12.02.2016г. № 12-п</w:t>
      </w:r>
    </w:p>
    <w:p w:rsidR="008C687B" w:rsidRPr="004A5C08" w:rsidRDefault="008C687B" w:rsidP="008C687B">
      <w:pPr>
        <w:spacing w:after="0"/>
        <w:rPr>
          <w:rFonts w:ascii="Arial" w:hAnsi="Arial" w:cs="Arial"/>
          <w:sz w:val="24"/>
        </w:rPr>
      </w:pPr>
      <w:r w:rsidRPr="004A5C08">
        <w:rPr>
          <w:rFonts w:ascii="Arial" w:hAnsi="Arial" w:cs="Arial"/>
          <w:color w:val="000000"/>
          <w:sz w:val="24"/>
        </w:rPr>
        <w:t>- Административным регламентом «</w:t>
      </w:r>
      <w:r w:rsidRPr="004A5C08">
        <w:rPr>
          <w:rFonts w:ascii="Arial" w:hAnsi="Arial" w:cs="Arial"/>
          <w:sz w:val="24"/>
        </w:rPr>
        <w:t xml:space="preserve">Организация </w:t>
      </w:r>
      <w:r>
        <w:rPr>
          <w:rFonts w:ascii="Arial" w:hAnsi="Arial" w:cs="Arial"/>
          <w:sz w:val="24"/>
        </w:rPr>
        <w:t xml:space="preserve">и проведение культурно-массовых мероприятий (культурно-массовых (иные зрелищные мероприятия))» </w:t>
      </w:r>
      <w:r w:rsidRPr="004A5C08">
        <w:rPr>
          <w:rFonts w:ascii="Arial" w:hAnsi="Arial" w:cs="Arial"/>
          <w:sz w:val="24"/>
        </w:rPr>
        <w:t>от 1</w:t>
      </w:r>
      <w:r>
        <w:rPr>
          <w:rFonts w:ascii="Arial" w:hAnsi="Arial" w:cs="Arial"/>
          <w:sz w:val="24"/>
        </w:rPr>
        <w:t>7</w:t>
      </w:r>
      <w:r w:rsidRPr="004A5C08">
        <w:rPr>
          <w:rFonts w:ascii="Arial" w:hAnsi="Arial" w:cs="Arial"/>
          <w:sz w:val="24"/>
        </w:rPr>
        <w:t>.0</w:t>
      </w:r>
      <w:r>
        <w:rPr>
          <w:rFonts w:ascii="Arial" w:hAnsi="Arial" w:cs="Arial"/>
          <w:sz w:val="24"/>
        </w:rPr>
        <w:t>4</w:t>
      </w:r>
      <w:r w:rsidRPr="004A5C08">
        <w:rPr>
          <w:rFonts w:ascii="Arial" w:hAnsi="Arial" w:cs="Arial"/>
          <w:sz w:val="24"/>
        </w:rPr>
        <w:t>.201</w:t>
      </w:r>
      <w:r>
        <w:rPr>
          <w:rFonts w:ascii="Arial" w:hAnsi="Arial" w:cs="Arial"/>
          <w:sz w:val="24"/>
        </w:rPr>
        <w:t>7</w:t>
      </w:r>
      <w:r w:rsidRPr="004A5C08">
        <w:rPr>
          <w:rFonts w:ascii="Arial" w:hAnsi="Arial" w:cs="Arial"/>
          <w:sz w:val="24"/>
        </w:rPr>
        <w:t>г. № 1</w:t>
      </w:r>
      <w:r>
        <w:rPr>
          <w:rFonts w:ascii="Arial" w:hAnsi="Arial" w:cs="Arial"/>
          <w:sz w:val="24"/>
        </w:rPr>
        <w:t>8</w:t>
      </w:r>
      <w:r w:rsidRPr="004A5C08">
        <w:rPr>
          <w:rFonts w:ascii="Arial" w:hAnsi="Arial" w:cs="Arial"/>
          <w:sz w:val="24"/>
        </w:rPr>
        <w:t>-п</w:t>
      </w:r>
    </w:p>
    <w:p w:rsidR="008C687B" w:rsidRPr="004A5C08" w:rsidRDefault="008C687B" w:rsidP="008C687B">
      <w:pPr>
        <w:spacing w:after="0"/>
        <w:jc w:val="both"/>
        <w:rPr>
          <w:rFonts w:ascii="Arial" w:hAnsi="Arial" w:cs="Arial"/>
          <w:sz w:val="24"/>
        </w:rPr>
      </w:pPr>
      <w:r w:rsidRPr="004A5C08">
        <w:rPr>
          <w:rFonts w:ascii="Arial" w:hAnsi="Arial" w:cs="Arial"/>
          <w:sz w:val="24"/>
        </w:rPr>
        <w:t>- иными нормативно-правовыми документами</w:t>
      </w:r>
    </w:p>
    <w:p w:rsidR="008C687B" w:rsidRPr="0093443D" w:rsidRDefault="008C687B" w:rsidP="008C687B">
      <w:pPr>
        <w:spacing w:after="0"/>
        <w:rPr>
          <w:b/>
          <w:color w:val="FF0000"/>
        </w:rPr>
      </w:pPr>
      <w:r w:rsidRPr="004A5C08">
        <w:rPr>
          <w:rFonts w:ascii="Arial" w:hAnsi="Arial" w:cs="Arial"/>
          <w:sz w:val="24"/>
        </w:rPr>
        <w:t xml:space="preserve">4.2. Порядок информирования потенциальных потребителей муниципальной услуги: </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5244"/>
        <w:gridCol w:w="3969"/>
      </w:tblGrid>
      <w:tr w:rsidR="008C687B" w:rsidRPr="00A7668A" w:rsidTr="0015652C">
        <w:tc>
          <w:tcPr>
            <w:tcW w:w="5637" w:type="dxa"/>
            <w:shd w:val="clear" w:color="auto" w:fill="auto"/>
          </w:tcPr>
          <w:p w:rsidR="008C687B" w:rsidRPr="00A7668A" w:rsidRDefault="008C687B" w:rsidP="0015652C">
            <w:pPr>
              <w:spacing w:after="0" w:line="240" w:lineRule="auto"/>
              <w:jc w:val="center"/>
              <w:rPr>
                <w:rFonts w:ascii="Courier New" w:hAnsi="Courier New" w:cs="Courier New"/>
                <w:sz w:val="22"/>
              </w:rPr>
            </w:pPr>
            <w:r w:rsidRPr="00A7668A">
              <w:rPr>
                <w:rFonts w:ascii="Courier New" w:hAnsi="Courier New" w:cs="Courier New"/>
                <w:sz w:val="22"/>
              </w:rPr>
              <w:t>Способ информирования</w:t>
            </w:r>
          </w:p>
          <w:p w:rsidR="008C687B" w:rsidRPr="00A7668A" w:rsidRDefault="008C687B" w:rsidP="0015652C">
            <w:pPr>
              <w:spacing w:after="0" w:line="240" w:lineRule="auto"/>
              <w:jc w:val="center"/>
              <w:rPr>
                <w:rFonts w:ascii="Courier New" w:hAnsi="Courier New" w:cs="Courier New"/>
                <w:sz w:val="22"/>
              </w:rPr>
            </w:pPr>
          </w:p>
        </w:tc>
        <w:tc>
          <w:tcPr>
            <w:tcW w:w="5244" w:type="dxa"/>
            <w:shd w:val="clear" w:color="auto" w:fill="auto"/>
          </w:tcPr>
          <w:p w:rsidR="008C687B" w:rsidRPr="00A7668A" w:rsidRDefault="008C687B" w:rsidP="0015652C">
            <w:pPr>
              <w:spacing w:after="0" w:line="240" w:lineRule="auto"/>
              <w:jc w:val="center"/>
              <w:rPr>
                <w:rFonts w:ascii="Courier New" w:hAnsi="Courier New" w:cs="Courier New"/>
                <w:sz w:val="22"/>
              </w:rPr>
            </w:pPr>
            <w:r w:rsidRPr="00A7668A">
              <w:rPr>
                <w:rFonts w:ascii="Courier New" w:hAnsi="Courier New" w:cs="Courier New"/>
                <w:sz w:val="22"/>
              </w:rPr>
              <w:t>Состав размещаемой (доводимой) информации</w:t>
            </w:r>
          </w:p>
          <w:p w:rsidR="008C687B" w:rsidRPr="00A7668A" w:rsidRDefault="008C687B" w:rsidP="0015652C">
            <w:pPr>
              <w:spacing w:after="0" w:line="240" w:lineRule="auto"/>
              <w:jc w:val="center"/>
              <w:rPr>
                <w:rFonts w:ascii="Courier New" w:hAnsi="Courier New" w:cs="Courier New"/>
                <w:sz w:val="22"/>
              </w:rPr>
            </w:pPr>
          </w:p>
        </w:tc>
        <w:tc>
          <w:tcPr>
            <w:tcW w:w="3969" w:type="dxa"/>
            <w:shd w:val="clear" w:color="auto" w:fill="auto"/>
          </w:tcPr>
          <w:p w:rsidR="008C687B" w:rsidRPr="00A7668A" w:rsidRDefault="008C687B" w:rsidP="0015652C">
            <w:pPr>
              <w:spacing w:after="0" w:line="240" w:lineRule="auto"/>
              <w:jc w:val="center"/>
              <w:rPr>
                <w:rFonts w:ascii="Courier New" w:hAnsi="Courier New" w:cs="Courier New"/>
                <w:sz w:val="22"/>
              </w:rPr>
            </w:pPr>
            <w:r w:rsidRPr="00A7668A">
              <w:rPr>
                <w:rFonts w:ascii="Courier New" w:hAnsi="Courier New" w:cs="Courier New"/>
                <w:sz w:val="22"/>
              </w:rPr>
              <w:lastRenderedPageBreak/>
              <w:t>Частота обновления информации</w:t>
            </w:r>
          </w:p>
          <w:p w:rsidR="008C687B" w:rsidRPr="00A7668A" w:rsidRDefault="008C687B" w:rsidP="0015652C">
            <w:pPr>
              <w:spacing w:after="0" w:line="240" w:lineRule="auto"/>
              <w:jc w:val="center"/>
              <w:rPr>
                <w:rFonts w:ascii="Courier New" w:hAnsi="Courier New" w:cs="Courier New"/>
                <w:sz w:val="22"/>
              </w:rPr>
            </w:pPr>
          </w:p>
        </w:tc>
      </w:tr>
      <w:tr w:rsidR="008C687B" w:rsidRPr="00A7668A" w:rsidTr="0015652C">
        <w:tc>
          <w:tcPr>
            <w:tcW w:w="5637" w:type="dxa"/>
            <w:shd w:val="clear" w:color="auto" w:fill="auto"/>
          </w:tcPr>
          <w:p w:rsidR="008C687B" w:rsidRPr="00A7668A" w:rsidRDefault="008C687B" w:rsidP="008C687B">
            <w:pPr>
              <w:numPr>
                <w:ilvl w:val="0"/>
                <w:numId w:val="11"/>
              </w:numPr>
              <w:spacing w:after="0" w:line="240" w:lineRule="auto"/>
              <w:jc w:val="both"/>
              <w:rPr>
                <w:rFonts w:ascii="Courier New" w:hAnsi="Courier New" w:cs="Courier New"/>
                <w:sz w:val="22"/>
              </w:rPr>
            </w:pPr>
            <w:r w:rsidRPr="00A7668A">
              <w:rPr>
                <w:rFonts w:ascii="Courier New" w:hAnsi="Courier New" w:cs="Courier New"/>
                <w:sz w:val="22"/>
              </w:rPr>
              <w:lastRenderedPageBreak/>
              <w:t>СМИ</w:t>
            </w:r>
          </w:p>
        </w:tc>
        <w:tc>
          <w:tcPr>
            <w:tcW w:w="5244" w:type="dxa"/>
            <w:shd w:val="clear" w:color="auto" w:fill="auto"/>
          </w:tcPr>
          <w:p w:rsidR="008C687B" w:rsidRPr="00A7668A" w:rsidRDefault="008C687B" w:rsidP="0015652C">
            <w:pPr>
              <w:spacing w:after="0" w:line="240" w:lineRule="auto"/>
              <w:jc w:val="both"/>
              <w:rPr>
                <w:rFonts w:ascii="Courier New" w:hAnsi="Courier New" w:cs="Courier New"/>
                <w:sz w:val="22"/>
              </w:rPr>
            </w:pPr>
            <w:r w:rsidRPr="00A7668A">
              <w:rPr>
                <w:rFonts w:ascii="Courier New" w:hAnsi="Courier New" w:cs="Courier New"/>
                <w:sz w:val="22"/>
              </w:rPr>
              <w:t>- публикации настоящего стандарта в средствах</w:t>
            </w:r>
          </w:p>
          <w:p w:rsidR="008C687B" w:rsidRPr="00A7668A" w:rsidRDefault="008C687B" w:rsidP="0015652C">
            <w:pPr>
              <w:spacing w:after="0" w:line="240" w:lineRule="auto"/>
              <w:jc w:val="both"/>
              <w:rPr>
                <w:rFonts w:ascii="Courier New" w:hAnsi="Courier New" w:cs="Courier New"/>
                <w:sz w:val="22"/>
              </w:rPr>
            </w:pPr>
            <w:r w:rsidRPr="00A7668A">
              <w:rPr>
                <w:rFonts w:ascii="Courier New" w:hAnsi="Courier New" w:cs="Courier New"/>
                <w:sz w:val="22"/>
              </w:rPr>
              <w:t xml:space="preserve"> массовой информации</w:t>
            </w:r>
          </w:p>
          <w:p w:rsidR="008C687B" w:rsidRPr="00A7668A" w:rsidRDefault="008C687B" w:rsidP="0015652C">
            <w:pPr>
              <w:spacing w:after="0" w:line="240" w:lineRule="auto"/>
              <w:jc w:val="both"/>
              <w:rPr>
                <w:rFonts w:ascii="Courier New" w:hAnsi="Courier New" w:cs="Courier New"/>
                <w:sz w:val="22"/>
              </w:rPr>
            </w:pPr>
            <w:r w:rsidRPr="00A7668A">
              <w:rPr>
                <w:rFonts w:ascii="Courier New" w:hAnsi="Courier New" w:cs="Courier New"/>
                <w:sz w:val="22"/>
              </w:rPr>
              <w:t>- тематические публикации и репортажи</w:t>
            </w:r>
          </w:p>
          <w:p w:rsidR="008C687B" w:rsidRPr="00A7668A" w:rsidRDefault="008C687B" w:rsidP="0015652C">
            <w:pPr>
              <w:spacing w:after="0" w:line="240" w:lineRule="auto"/>
              <w:jc w:val="both"/>
              <w:rPr>
                <w:rFonts w:ascii="Courier New" w:hAnsi="Courier New" w:cs="Courier New"/>
                <w:sz w:val="22"/>
              </w:rPr>
            </w:pPr>
            <w:r w:rsidRPr="00A7668A">
              <w:rPr>
                <w:rFonts w:ascii="Courier New" w:hAnsi="Courier New" w:cs="Courier New"/>
                <w:sz w:val="22"/>
              </w:rPr>
              <w:t>- обзоры</w:t>
            </w:r>
          </w:p>
        </w:tc>
        <w:tc>
          <w:tcPr>
            <w:tcW w:w="3969" w:type="dxa"/>
            <w:shd w:val="clear" w:color="auto" w:fill="auto"/>
          </w:tcPr>
          <w:p w:rsidR="008C687B" w:rsidRPr="00A7668A" w:rsidRDefault="008C687B" w:rsidP="0015652C">
            <w:pPr>
              <w:spacing w:after="0" w:line="240" w:lineRule="auto"/>
              <w:rPr>
                <w:rFonts w:ascii="Courier New" w:hAnsi="Courier New" w:cs="Courier New"/>
                <w:sz w:val="22"/>
              </w:rPr>
            </w:pPr>
          </w:p>
          <w:p w:rsidR="008C687B" w:rsidRPr="00A7668A" w:rsidRDefault="008C687B" w:rsidP="0015652C">
            <w:pPr>
              <w:spacing w:after="0" w:line="240" w:lineRule="auto"/>
              <w:rPr>
                <w:rFonts w:ascii="Courier New" w:hAnsi="Courier New" w:cs="Courier New"/>
                <w:sz w:val="22"/>
              </w:rPr>
            </w:pPr>
            <w:r w:rsidRPr="00A7668A">
              <w:rPr>
                <w:rFonts w:ascii="Courier New" w:hAnsi="Courier New" w:cs="Courier New"/>
                <w:sz w:val="22"/>
              </w:rPr>
              <w:t>В течении года</w:t>
            </w:r>
          </w:p>
        </w:tc>
      </w:tr>
      <w:tr w:rsidR="008C687B" w:rsidRPr="00A7668A" w:rsidTr="0015652C">
        <w:tc>
          <w:tcPr>
            <w:tcW w:w="5637" w:type="dxa"/>
            <w:shd w:val="clear" w:color="auto" w:fill="auto"/>
          </w:tcPr>
          <w:p w:rsidR="008C687B" w:rsidRPr="00A7668A" w:rsidRDefault="008C687B" w:rsidP="008C687B">
            <w:pPr>
              <w:numPr>
                <w:ilvl w:val="0"/>
                <w:numId w:val="11"/>
              </w:numPr>
              <w:spacing w:after="0" w:line="240" w:lineRule="auto"/>
              <w:jc w:val="both"/>
              <w:rPr>
                <w:rFonts w:ascii="Courier New" w:hAnsi="Courier New" w:cs="Courier New"/>
                <w:sz w:val="22"/>
              </w:rPr>
            </w:pPr>
            <w:r w:rsidRPr="00A7668A">
              <w:rPr>
                <w:rFonts w:ascii="Courier New" w:hAnsi="Courier New" w:cs="Courier New"/>
                <w:sz w:val="22"/>
              </w:rPr>
              <w:t xml:space="preserve">Наружная и внутренняя реклама </w:t>
            </w:r>
          </w:p>
        </w:tc>
        <w:tc>
          <w:tcPr>
            <w:tcW w:w="5244" w:type="dxa"/>
            <w:shd w:val="clear" w:color="auto" w:fill="auto"/>
          </w:tcPr>
          <w:p w:rsidR="008C687B" w:rsidRPr="00A7668A" w:rsidRDefault="008C687B" w:rsidP="0015652C">
            <w:pPr>
              <w:spacing w:after="0" w:line="240" w:lineRule="auto"/>
              <w:jc w:val="both"/>
              <w:rPr>
                <w:rFonts w:ascii="Courier New" w:hAnsi="Courier New" w:cs="Courier New"/>
                <w:sz w:val="22"/>
              </w:rPr>
            </w:pPr>
            <w:r w:rsidRPr="00A7668A">
              <w:rPr>
                <w:rFonts w:ascii="Courier New" w:hAnsi="Courier New" w:cs="Courier New"/>
                <w:sz w:val="22"/>
              </w:rPr>
              <w:t xml:space="preserve"> - размещение информации о библиотеках; об услугах; буклеты; планы культурно-массовых мероприятий на базе библиотек</w:t>
            </w:r>
          </w:p>
        </w:tc>
        <w:tc>
          <w:tcPr>
            <w:tcW w:w="3969" w:type="dxa"/>
            <w:shd w:val="clear" w:color="auto" w:fill="auto"/>
          </w:tcPr>
          <w:p w:rsidR="008C687B" w:rsidRPr="00A7668A" w:rsidRDefault="008C687B" w:rsidP="0015652C">
            <w:pPr>
              <w:spacing w:after="0" w:line="240" w:lineRule="auto"/>
              <w:rPr>
                <w:rFonts w:ascii="Courier New" w:hAnsi="Courier New" w:cs="Courier New"/>
                <w:sz w:val="22"/>
              </w:rPr>
            </w:pPr>
            <w:r w:rsidRPr="00A7668A">
              <w:rPr>
                <w:rFonts w:ascii="Courier New" w:hAnsi="Courier New" w:cs="Courier New"/>
                <w:sz w:val="22"/>
              </w:rPr>
              <w:t>По мере необходимости</w:t>
            </w:r>
          </w:p>
        </w:tc>
      </w:tr>
    </w:tbl>
    <w:p w:rsidR="008C687B" w:rsidRPr="00620D5A" w:rsidRDefault="008C687B" w:rsidP="008C687B">
      <w:pPr>
        <w:spacing w:after="0"/>
      </w:pPr>
      <w:r w:rsidRPr="00620D5A">
        <w:tab/>
      </w:r>
      <w:r w:rsidRPr="00620D5A">
        <w:tab/>
      </w:r>
      <w:r w:rsidRPr="00620D5A">
        <w:tab/>
      </w:r>
    </w:p>
    <w:p w:rsidR="008C687B" w:rsidRPr="004A5C08" w:rsidRDefault="008C687B" w:rsidP="008C687B">
      <w:pPr>
        <w:spacing w:after="0"/>
        <w:rPr>
          <w:rFonts w:ascii="Arial" w:hAnsi="Arial" w:cs="Arial"/>
          <w:b/>
          <w:color w:val="FF0000"/>
          <w:sz w:val="24"/>
        </w:rPr>
      </w:pPr>
      <w:r w:rsidRPr="004A5C08">
        <w:rPr>
          <w:rFonts w:ascii="Arial" w:hAnsi="Arial" w:cs="Arial"/>
          <w:sz w:val="24"/>
        </w:rPr>
        <w:t xml:space="preserve">5. Основания для досрочного прекращения исполнения муниципального задания </w:t>
      </w:r>
    </w:p>
    <w:p w:rsidR="008C687B" w:rsidRPr="004A5C08" w:rsidRDefault="008C687B" w:rsidP="008C687B">
      <w:pPr>
        <w:spacing w:after="0"/>
        <w:rPr>
          <w:rFonts w:ascii="Arial" w:hAnsi="Arial" w:cs="Arial"/>
          <w:sz w:val="24"/>
        </w:rPr>
      </w:pPr>
      <w:r w:rsidRPr="004A5C08">
        <w:rPr>
          <w:rFonts w:ascii="Arial" w:hAnsi="Arial" w:cs="Arial"/>
          <w:sz w:val="24"/>
        </w:rPr>
        <w:t>- ликвидация (реорганизация) учреждения;</w:t>
      </w:r>
    </w:p>
    <w:p w:rsidR="008C687B" w:rsidRPr="004A5C08" w:rsidRDefault="008C687B" w:rsidP="008C687B">
      <w:pPr>
        <w:spacing w:after="0"/>
        <w:rPr>
          <w:rFonts w:ascii="Arial" w:hAnsi="Arial" w:cs="Arial"/>
          <w:sz w:val="24"/>
        </w:rPr>
      </w:pPr>
      <w:r w:rsidRPr="004A5C08">
        <w:rPr>
          <w:rFonts w:ascii="Arial" w:hAnsi="Arial" w:cs="Arial"/>
          <w:sz w:val="24"/>
        </w:rPr>
        <w:t>- исключение муниципальной услуги из перечня муниципальных услуг;</w:t>
      </w:r>
    </w:p>
    <w:p w:rsidR="008C687B" w:rsidRPr="004A5C08" w:rsidRDefault="008C687B" w:rsidP="008C687B">
      <w:pPr>
        <w:spacing w:after="0"/>
        <w:rPr>
          <w:rFonts w:ascii="Arial" w:hAnsi="Arial" w:cs="Arial"/>
          <w:sz w:val="24"/>
        </w:rPr>
      </w:pPr>
      <w:r w:rsidRPr="004A5C08">
        <w:rPr>
          <w:rFonts w:ascii="Arial" w:hAnsi="Arial" w:cs="Arial"/>
          <w:sz w:val="24"/>
        </w:rPr>
        <w:t>- возникновение чрезвычайных или аварийных ситуаций</w:t>
      </w:r>
    </w:p>
    <w:p w:rsidR="008C687B" w:rsidRPr="004A5C08" w:rsidRDefault="008C687B" w:rsidP="008C687B">
      <w:pPr>
        <w:spacing w:after="0"/>
        <w:rPr>
          <w:rFonts w:ascii="Arial" w:hAnsi="Arial" w:cs="Arial"/>
          <w:sz w:val="24"/>
        </w:rPr>
      </w:pPr>
      <w:r w:rsidRPr="004A5C08">
        <w:rPr>
          <w:rFonts w:ascii="Arial" w:hAnsi="Arial" w:cs="Arial"/>
          <w:sz w:val="24"/>
        </w:rPr>
        <w:t xml:space="preserve">6. Предельные цены (тарифы) на оплату муниципальной услуги в случаях, если нормативным правовым актом установлено их оказание на платной основе. </w:t>
      </w:r>
    </w:p>
    <w:p w:rsidR="008C687B" w:rsidRPr="004A5C08" w:rsidRDefault="008C687B" w:rsidP="008C687B">
      <w:pPr>
        <w:spacing w:after="0"/>
        <w:jc w:val="both"/>
        <w:rPr>
          <w:rFonts w:ascii="Arial" w:hAnsi="Arial" w:cs="Arial"/>
          <w:sz w:val="24"/>
        </w:rPr>
      </w:pPr>
      <w:r w:rsidRPr="004A5C08">
        <w:rPr>
          <w:rFonts w:ascii="Arial" w:hAnsi="Arial" w:cs="Arial"/>
          <w:sz w:val="24"/>
        </w:rPr>
        <w:t>6.1</w:t>
      </w:r>
      <w:r w:rsidRPr="004A5C08">
        <w:rPr>
          <w:rFonts w:ascii="Arial" w:hAnsi="Arial" w:cs="Arial"/>
          <w:b/>
          <w:sz w:val="24"/>
        </w:rPr>
        <w:t xml:space="preserve">. </w:t>
      </w:r>
      <w:r w:rsidRPr="004A5C08">
        <w:rPr>
          <w:rFonts w:ascii="Arial" w:hAnsi="Arial" w:cs="Arial"/>
          <w:sz w:val="24"/>
        </w:rPr>
        <w:t xml:space="preserve">Нормативный правовой акт, устанавливающий цены (тарифы) либо порядок их установления </w:t>
      </w:r>
    </w:p>
    <w:p w:rsidR="008C687B" w:rsidRPr="004A5C08" w:rsidRDefault="008C687B" w:rsidP="008C687B">
      <w:pPr>
        <w:spacing w:after="0"/>
        <w:rPr>
          <w:rFonts w:ascii="Arial" w:hAnsi="Arial" w:cs="Arial"/>
          <w:sz w:val="24"/>
        </w:rPr>
      </w:pPr>
      <w:r w:rsidRPr="004A5C08">
        <w:rPr>
          <w:rFonts w:ascii="Arial" w:hAnsi="Arial" w:cs="Arial"/>
          <w:sz w:val="24"/>
        </w:rPr>
        <w:t>6.2.Орган, устанавливающий цены (тарифы)</w:t>
      </w:r>
    </w:p>
    <w:p w:rsidR="008C687B" w:rsidRPr="004A5C08" w:rsidRDefault="008C687B" w:rsidP="008C687B">
      <w:pPr>
        <w:spacing w:after="0"/>
        <w:rPr>
          <w:rFonts w:ascii="Arial" w:hAnsi="Arial" w:cs="Arial"/>
          <w:sz w:val="24"/>
        </w:rPr>
      </w:pPr>
      <w:r w:rsidRPr="004A5C08">
        <w:rPr>
          <w:rFonts w:ascii="Arial" w:hAnsi="Arial" w:cs="Arial"/>
          <w:sz w:val="24"/>
        </w:rPr>
        <w:t>6.3. Значения предельных цен (тарифов)</w:t>
      </w:r>
    </w:p>
    <w:p w:rsidR="008C687B" w:rsidRPr="005555B3" w:rsidRDefault="008C687B" w:rsidP="008C687B">
      <w:pPr>
        <w:spacing w:after="0"/>
        <w:rPr>
          <w:b/>
          <w:color w:val="FF0000"/>
        </w:rPr>
      </w:pPr>
      <w:r w:rsidRPr="004A5C08">
        <w:rPr>
          <w:rFonts w:ascii="Arial" w:hAnsi="Arial" w:cs="Arial"/>
          <w:sz w:val="24"/>
        </w:rPr>
        <w:t>7. Порядок контроля за исполнением муниципального задания</w:t>
      </w:r>
      <w:r w:rsidRPr="004A5C08">
        <w:rPr>
          <w:b/>
          <w:color w:val="FF0000"/>
          <w:sz w:val="24"/>
        </w:rPr>
        <w:t xml:space="preserve"> </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4394"/>
        <w:gridCol w:w="5386"/>
      </w:tblGrid>
      <w:tr w:rsidR="008C687B" w:rsidRPr="00A7668A" w:rsidTr="0015652C">
        <w:tc>
          <w:tcPr>
            <w:tcW w:w="5070" w:type="dxa"/>
            <w:shd w:val="clear" w:color="auto" w:fill="auto"/>
          </w:tcPr>
          <w:p w:rsidR="008C687B" w:rsidRPr="00A7668A" w:rsidRDefault="008C687B" w:rsidP="0015652C">
            <w:pPr>
              <w:spacing w:after="0"/>
              <w:jc w:val="center"/>
              <w:rPr>
                <w:rFonts w:ascii="Courier New" w:hAnsi="Courier New" w:cs="Courier New"/>
                <w:sz w:val="22"/>
                <w:szCs w:val="20"/>
              </w:rPr>
            </w:pPr>
            <w:r w:rsidRPr="00A7668A">
              <w:rPr>
                <w:rFonts w:ascii="Courier New" w:hAnsi="Courier New" w:cs="Courier New"/>
                <w:sz w:val="22"/>
                <w:szCs w:val="20"/>
              </w:rPr>
              <w:t>Формы контроля</w:t>
            </w:r>
          </w:p>
        </w:tc>
        <w:tc>
          <w:tcPr>
            <w:tcW w:w="4394" w:type="dxa"/>
            <w:shd w:val="clear" w:color="auto" w:fill="auto"/>
          </w:tcPr>
          <w:p w:rsidR="008C687B" w:rsidRPr="00A7668A" w:rsidRDefault="008C687B" w:rsidP="0015652C">
            <w:pPr>
              <w:spacing w:after="0"/>
              <w:jc w:val="center"/>
              <w:rPr>
                <w:rFonts w:ascii="Courier New" w:hAnsi="Courier New" w:cs="Courier New"/>
                <w:sz w:val="22"/>
                <w:szCs w:val="20"/>
              </w:rPr>
            </w:pPr>
            <w:r w:rsidRPr="00A7668A">
              <w:rPr>
                <w:rFonts w:ascii="Courier New" w:hAnsi="Courier New" w:cs="Courier New"/>
                <w:sz w:val="22"/>
                <w:szCs w:val="20"/>
              </w:rPr>
              <w:t>Периодичность</w:t>
            </w:r>
          </w:p>
        </w:tc>
        <w:tc>
          <w:tcPr>
            <w:tcW w:w="5386" w:type="dxa"/>
            <w:shd w:val="clear" w:color="auto" w:fill="auto"/>
          </w:tcPr>
          <w:p w:rsidR="008C687B" w:rsidRPr="00A7668A" w:rsidRDefault="008C687B" w:rsidP="0015652C">
            <w:pPr>
              <w:spacing w:after="0"/>
              <w:jc w:val="center"/>
              <w:rPr>
                <w:rFonts w:ascii="Courier New" w:hAnsi="Courier New" w:cs="Courier New"/>
                <w:sz w:val="22"/>
                <w:szCs w:val="20"/>
              </w:rPr>
            </w:pPr>
            <w:r w:rsidRPr="00A7668A">
              <w:rPr>
                <w:rFonts w:ascii="Courier New" w:hAnsi="Courier New" w:cs="Courier New"/>
                <w:sz w:val="22"/>
                <w:szCs w:val="20"/>
              </w:rPr>
              <w:t>Структурные подразделения администрации МО «Аларский район», осуществляющие контроль за исполнением муниципальной услуги</w:t>
            </w:r>
          </w:p>
        </w:tc>
      </w:tr>
      <w:tr w:rsidR="008C687B" w:rsidRPr="00A7668A" w:rsidTr="0015652C">
        <w:tc>
          <w:tcPr>
            <w:tcW w:w="5070" w:type="dxa"/>
            <w:shd w:val="clear" w:color="auto" w:fill="auto"/>
          </w:tcPr>
          <w:p w:rsidR="008C687B" w:rsidRPr="00A7668A" w:rsidRDefault="008C687B" w:rsidP="0015652C">
            <w:pPr>
              <w:spacing w:after="0"/>
              <w:rPr>
                <w:rFonts w:ascii="Courier New" w:hAnsi="Courier New" w:cs="Courier New"/>
                <w:sz w:val="22"/>
                <w:szCs w:val="24"/>
              </w:rPr>
            </w:pPr>
            <w:r w:rsidRPr="00A7668A">
              <w:rPr>
                <w:rFonts w:ascii="Courier New" w:hAnsi="Courier New" w:cs="Courier New"/>
                <w:sz w:val="22"/>
                <w:szCs w:val="24"/>
              </w:rPr>
              <w:t xml:space="preserve">    1.Отчет по выполнению муниципального задания на 2019г. </w:t>
            </w:r>
          </w:p>
        </w:tc>
        <w:tc>
          <w:tcPr>
            <w:tcW w:w="4394" w:type="dxa"/>
            <w:shd w:val="clear" w:color="auto" w:fill="auto"/>
          </w:tcPr>
          <w:p w:rsidR="008C687B" w:rsidRPr="00A7668A" w:rsidRDefault="008C687B" w:rsidP="0015652C">
            <w:pPr>
              <w:spacing w:after="0"/>
              <w:jc w:val="both"/>
              <w:rPr>
                <w:rFonts w:ascii="Courier New" w:hAnsi="Courier New" w:cs="Courier New"/>
                <w:sz w:val="22"/>
                <w:szCs w:val="24"/>
              </w:rPr>
            </w:pPr>
            <w:r w:rsidRPr="00A7668A">
              <w:rPr>
                <w:rFonts w:ascii="Courier New" w:hAnsi="Courier New" w:cs="Courier New"/>
                <w:sz w:val="22"/>
                <w:szCs w:val="24"/>
              </w:rPr>
              <w:t>1 раз в квартал</w:t>
            </w:r>
          </w:p>
        </w:tc>
        <w:tc>
          <w:tcPr>
            <w:tcW w:w="5386" w:type="dxa"/>
            <w:shd w:val="clear" w:color="auto" w:fill="auto"/>
          </w:tcPr>
          <w:p w:rsidR="008C687B" w:rsidRPr="00A7668A" w:rsidRDefault="008C687B" w:rsidP="0015652C">
            <w:pPr>
              <w:spacing w:after="0"/>
              <w:jc w:val="both"/>
              <w:rPr>
                <w:rFonts w:ascii="Courier New" w:hAnsi="Courier New" w:cs="Courier New"/>
                <w:sz w:val="22"/>
              </w:rPr>
            </w:pPr>
            <w:r w:rsidRPr="00A7668A">
              <w:rPr>
                <w:rFonts w:ascii="Courier New" w:hAnsi="Courier New" w:cs="Courier New"/>
                <w:sz w:val="22"/>
              </w:rPr>
              <w:t>ГРБС - Администрация МО «Табарсук»</w:t>
            </w:r>
          </w:p>
        </w:tc>
      </w:tr>
      <w:tr w:rsidR="008C687B" w:rsidRPr="00A7668A" w:rsidTr="0015652C">
        <w:tc>
          <w:tcPr>
            <w:tcW w:w="5070" w:type="dxa"/>
            <w:shd w:val="clear" w:color="auto" w:fill="auto"/>
          </w:tcPr>
          <w:p w:rsidR="008C687B" w:rsidRPr="00A7668A" w:rsidRDefault="008C687B" w:rsidP="0015652C">
            <w:pPr>
              <w:spacing w:after="0"/>
              <w:rPr>
                <w:rFonts w:ascii="Courier New" w:hAnsi="Courier New" w:cs="Courier New"/>
                <w:sz w:val="22"/>
                <w:szCs w:val="24"/>
              </w:rPr>
            </w:pPr>
            <w:r w:rsidRPr="00A7668A">
              <w:rPr>
                <w:rFonts w:ascii="Courier New" w:hAnsi="Courier New" w:cs="Courier New"/>
                <w:sz w:val="22"/>
                <w:szCs w:val="24"/>
              </w:rPr>
              <w:t xml:space="preserve">    2. Выездная проверка</w:t>
            </w:r>
          </w:p>
        </w:tc>
        <w:tc>
          <w:tcPr>
            <w:tcW w:w="4394" w:type="dxa"/>
            <w:shd w:val="clear" w:color="auto" w:fill="auto"/>
          </w:tcPr>
          <w:p w:rsidR="008C687B" w:rsidRPr="00A7668A" w:rsidRDefault="008C687B" w:rsidP="0015652C">
            <w:pPr>
              <w:spacing w:after="0"/>
              <w:jc w:val="both"/>
              <w:rPr>
                <w:rFonts w:ascii="Courier New" w:hAnsi="Courier New" w:cs="Courier New"/>
                <w:sz w:val="22"/>
                <w:szCs w:val="24"/>
              </w:rPr>
            </w:pPr>
            <w:r w:rsidRPr="00A7668A">
              <w:rPr>
                <w:rFonts w:ascii="Courier New" w:hAnsi="Courier New" w:cs="Courier New"/>
                <w:sz w:val="22"/>
                <w:szCs w:val="24"/>
              </w:rPr>
              <w:t>1 раз в квартал</w:t>
            </w:r>
          </w:p>
        </w:tc>
        <w:tc>
          <w:tcPr>
            <w:tcW w:w="5386" w:type="dxa"/>
            <w:shd w:val="clear" w:color="auto" w:fill="auto"/>
          </w:tcPr>
          <w:p w:rsidR="008C687B" w:rsidRPr="00A7668A" w:rsidRDefault="008C687B" w:rsidP="0015652C">
            <w:pPr>
              <w:spacing w:after="0"/>
              <w:jc w:val="both"/>
              <w:rPr>
                <w:rFonts w:ascii="Courier New" w:hAnsi="Courier New" w:cs="Courier New"/>
                <w:sz w:val="22"/>
              </w:rPr>
            </w:pPr>
            <w:r w:rsidRPr="00A7668A">
              <w:rPr>
                <w:rFonts w:ascii="Courier New" w:hAnsi="Courier New" w:cs="Courier New"/>
                <w:sz w:val="22"/>
                <w:szCs w:val="24"/>
              </w:rPr>
              <w:t>МБУК «МБЦ им.А.В.Вампилова»</w:t>
            </w:r>
          </w:p>
        </w:tc>
      </w:tr>
    </w:tbl>
    <w:p w:rsidR="008C687B" w:rsidRPr="00620D5A" w:rsidRDefault="008C687B" w:rsidP="008C687B">
      <w:pPr>
        <w:spacing w:after="0"/>
        <w:rPr>
          <w:sz w:val="24"/>
          <w:szCs w:val="24"/>
        </w:rPr>
      </w:pPr>
    </w:p>
    <w:p w:rsidR="008C687B" w:rsidRPr="004A5C08" w:rsidRDefault="008C687B" w:rsidP="008C687B">
      <w:pPr>
        <w:spacing w:after="0"/>
        <w:rPr>
          <w:rFonts w:ascii="Arial" w:hAnsi="Arial" w:cs="Arial"/>
          <w:sz w:val="24"/>
        </w:rPr>
      </w:pPr>
      <w:r w:rsidRPr="004A5C08">
        <w:rPr>
          <w:rFonts w:ascii="Arial" w:hAnsi="Arial" w:cs="Arial"/>
          <w:sz w:val="24"/>
        </w:rPr>
        <w:t xml:space="preserve">8. Требования к отчетности об исполнении муниципального задания </w:t>
      </w:r>
    </w:p>
    <w:p w:rsidR="008C687B" w:rsidRPr="004A5C08" w:rsidRDefault="008C687B" w:rsidP="008C687B">
      <w:pPr>
        <w:spacing w:after="0"/>
        <w:rPr>
          <w:rFonts w:ascii="Arial" w:hAnsi="Arial" w:cs="Arial"/>
          <w:sz w:val="24"/>
        </w:rPr>
      </w:pPr>
      <w:r w:rsidRPr="004A5C08">
        <w:rPr>
          <w:rFonts w:ascii="Arial" w:hAnsi="Arial" w:cs="Arial"/>
          <w:sz w:val="24"/>
        </w:rPr>
        <w:t xml:space="preserve">8.1. Форма отчета об исполнении муниципального задания </w:t>
      </w:r>
    </w:p>
    <w:tbl>
      <w:tblPr>
        <w:tblW w:w="14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93"/>
        <w:gridCol w:w="1451"/>
        <w:gridCol w:w="1933"/>
        <w:gridCol w:w="1759"/>
        <w:gridCol w:w="2798"/>
        <w:gridCol w:w="3063"/>
      </w:tblGrid>
      <w:tr w:rsidR="008C687B" w:rsidRPr="00A7668A" w:rsidTr="0015652C">
        <w:tc>
          <w:tcPr>
            <w:tcW w:w="4037" w:type="dxa"/>
          </w:tcPr>
          <w:p w:rsidR="008C687B" w:rsidRPr="00A7668A" w:rsidRDefault="008C687B" w:rsidP="0015652C">
            <w:pPr>
              <w:spacing w:after="0"/>
              <w:jc w:val="center"/>
              <w:rPr>
                <w:rFonts w:ascii="Courier New" w:hAnsi="Courier New" w:cs="Courier New"/>
                <w:sz w:val="22"/>
              </w:rPr>
            </w:pPr>
            <w:r w:rsidRPr="00A7668A">
              <w:rPr>
                <w:rFonts w:ascii="Courier New" w:hAnsi="Courier New" w:cs="Courier New"/>
                <w:sz w:val="22"/>
              </w:rPr>
              <w:lastRenderedPageBreak/>
              <w:t>Наименование показателя</w:t>
            </w:r>
          </w:p>
        </w:tc>
        <w:tc>
          <w:tcPr>
            <w:tcW w:w="1452" w:type="dxa"/>
          </w:tcPr>
          <w:p w:rsidR="008C687B" w:rsidRPr="00A7668A" w:rsidRDefault="008C687B" w:rsidP="0015652C">
            <w:pPr>
              <w:spacing w:after="0"/>
              <w:jc w:val="center"/>
              <w:rPr>
                <w:rFonts w:ascii="Courier New" w:hAnsi="Courier New" w:cs="Courier New"/>
                <w:sz w:val="22"/>
              </w:rPr>
            </w:pPr>
            <w:r w:rsidRPr="00A7668A">
              <w:rPr>
                <w:rFonts w:ascii="Courier New" w:hAnsi="Courier New" w:cs="Courier New"/>
                <w:sz w:val="22"/>
              </w:rPr>
              <w:t>Единица измерения</w:t>
            </w:r>
          </w:p>
          <w:p w:rsidR="008C687B" w:rsidRPr="00A7668A" w:rsidRDefault="008C687B" w:rsidP="0015652C">
            <w:pPr>
              <w:spacing w:after="0"/>
              <w:jc w:val="center"/>
              <w:rPr>
                <w:rFonts w:ascii="Courier New" w:hAnsi="Courier New" w:cs="Courier New"/>
                <w:sz w:val="22"/>
              </w:rPr>
            </w:pPr>
          </w:p>
        </w:tc>
        <w:tc>
          <w:tcPr>
            <w:tcW w:w="1849" w:type="dxa"/>
          </w:tcPr>
          <w:p w:rsidR="008C687B" w:rsidRPr="00A7668A" w:rsidRDefault="008C687B" w:rsidP="0015652C">
            <w:pPr>
              <w:spacing w:after="0"/>
              <w:rPr>
                <w:rFonts w:ascii="Courier New" w:hAnsi="Courier New" w:cs="Courier New"/>
                <w:sz w:val="22"/>
              </w:rPr>
            </w:pPr>
            <w:r w:rsidRPr="00A7668A">
              <w:rPr>
                <w:rFonts w:ascii="Courier New" w:hAnsi="Courier New" w:cs="Courier New"/>
                <w:sz w:val="22"/>
              </w:rPr>
              <w:t>Значение, утвержденное в муниципальном задании на отчетный период</w:t>
            </w:r>
          </w:p>
        </w:tc>
        <w:tc>
          <w:tcPr>
            <w:tcW w:w="1761" w:type="dxa"/>
          </w:tcPr>
          <w:p w:rsidR="008C687B" w:rsidRPr="00A7668A" w:rsidRDefault="008C687B" w:rsidP="0015652C">
            <w:pPr>
              <w:spacing w:after="0"/>
              <w:jc w:val="center"/>
              <w:rPr>
                <w:rFonts w:ascii="Courier New" w:hAnsi="Courier New" w:cs="Courier New"/>
                <w:sz w:val="22"/>
              </w:rPr>
            </w:pPr>
            <w:r w:rsidRPr="00A7668A">
              <w:rPr>
                <w:rFonts w:ascii="Courier New" w:hAnsi="Courier New" w:cs="Courier New"/>
                <w:sz w:val="22"/>
              </w:rPr>
              <w:t>Фактическое значение за отчётный период</w:t>
            </w:r>
          </w:p>
          <w:p w:rsidR="008C687B" w:rsidRPr="00A7668A" w:rsidRDefault="008C687B" w:rsidP="0015652C">
            <w:pPr>
              <w:spacing w:after="0"/>
              <w:jc w:val="center"/>
              <w:rPr>
                <w:rFonts w:ascii="Courier New" w:hAnsi="Courier New" w:cs="Courier New"/>
                <w:sz w:val="22"/>
              </w:rPr>
            </w:pPr>
          </w:p>
        </w:tc>
        <w:tc>
          <w:tcPr>
            <w:tcW w:w="2810" w:type="dxa"/>
          </w:tcPr>
          <w:p w:rsidR="008C687B" w:rsidRPr="00A7668A" w:rsidRDefault="008C687B" w:rsidP="0015652C">
            <w:pPr>
              <w:spacing w:after="0"/>
              <w:jc w:val="center"/>
              <w:rPr>
                <w:rFonts w:ascii="Courier New" w:hAnsi="Courier New" w:cs="Courier New"/>
                <w:sz w:val="22"/>
              </w:rPr>
            </w:pPr>
            <w:r w:rsidRPr="00A7668A">
              <w:rPr>
                <w:rFonts w:ascii="Courier New" w:hAnsi="Courier New" w:cs="Courier New"/>
                <w:sz w:val="22"/>
              </w:rPr>
              <w:t xml:space="preserve">Характеристика причин отклонений от запланированных значений </w:t>
            </w:r>
          </w:p>
        </w:tc>
        <w:tc>
          <w:tcPr>
            <w:tcW w:w="3088" w:type="dxa"/>
          </w:tcPr>
          <w:p w:rsidR="008C687B" w:rsidRPr="00A7668A" w:rsidRDefault="008C687B" w:rsidP="0015652C">
            <w:pPr>
              <w:spacing w:after="0"/>
              <w:jc w:val="center"/>
              <w:rPr>
                <w:rFonts w:ascii="Courier New" w:hAnsi="Courier New" w:cs="Courier New"/>
                <w:sz w:val="22"/>
              </w:rPr>
            </w:pPr>
            <w:r w:rsidRPr="00A7668A">
              <w:rPr>
                <w:rFonts w:ascii="Courier New" w:hAnsi="Courier New" w:cs="Courier New"/>
                <w:sz w:val="22"/>
              </w:rPr>
              <w:t>Источник(и) информации о фактическом значении показателя</w:t>
            </w:r>
          </w:p>
        </w:tc>
      </w:tr>
      <w:tr w:rsidR="008C687B" w:rsidRPr="00A7668A" w:rsidTr="0015652C">
        <w:tc>
          <w:tcPr>
            <w:tcW w:w="14997" w:type="dxa"/>
            <w:gridSpan w:val="6"/>
          </w:tcPr>
          <w:p w:rsidR="008C687B" w:rsidRPr="00A7668A" w:rsidRDefault="008C687B" w:rsidP="0015652C">
            <w:pPr>
              <w:spacing w:after="0"/>
              <w:jc w:val="center"/>
              <w:rPr>
                <w:rFonts w:ascii="Courier New" w:hAnsi="Courier New" w:cs="Courier New"/>
                <w:sz w:val="22"/>
              </w:rPr>
            </w:pPr>
            <w:r w:rsidRPr="00A7668A">
              <w:rPr>
                <w:rFonts w:ascii="Courier New" w:hAnsi="Courier New" w:cs="Courier New"/>
                <w:sz w:val="22"/>
              </w:rPr>
              <w:t>Качество оказываемой муниципальной услуги</w:t>
            </w:r>
          </w:p>
        </w:tc>
      </w:tr>
      <w:tr w:rsidR="008C687B" w:rsidRPr="00A7668A" w:rsidTr="0015652C">
        <w:tc>
          <w:tcPr>
            <w:tcW w:w="4037" w:type="dxa"/>
          </w:tcPr>
          <w:p w:rsidR="008C687B" w:rsidRPr="00A7668A" w:rsidRDefault="008C687B" w:rsidP="0015652C">
            <w:pPr>
              <w:rPr>
                <w:rFonts w:ascii="Courier New" w:hAnsi="Courier New" w:cs="Courier New"/>
                <w:sz w:val="22"/>
              </w:rPr>
            </w:pPr>
            <w:r w:rsidRPr="00A7668A">
              <w:rPr>
                <w:rFonts w:ascii="Courier New" w:hAnsi="Courier New" w:cs="Courier New"/>
                <w:sz w:val="22"/>
              </w:rPr>
              <w:t>Доля сотрудников имеющих профильное образование, от общего числа сотрудников</w:t>
            </w:r>
          </w:p>
        </w:tc>
        <w:tc>
          <w:tcPr>
            <w:tcW w:w="1452" w:type="dxa"/>
          </w:tcPr>
          <w:p w:rsidR="008C687B" w:rsidRPr="00A7668A" w:rsidRDefault="008C687B" w:rsidP="0015652C">
            <w:pPr>
              <w:spacing w:after="0" w:line="240" w:lineRule="auto"/>
              <w:jc w:val="center"/>
              <w:rPr>
                <w:rFonts w:ascii="Courier New" w:hAnsi="Courier New" w:cs="Courier New"/>
                <w:sz w:val="22"/>
              </w:rPr>
            </w:pPr>
            <w:r w:rsidRPr="00A7668A">
              <w:rPr>
                <w:rFonts w:ascii="Courier New" w:hAnsi="Courier New" w:cs="Courier New"/>
                <w:sz w:val="22"/>
              </w:rPr>
              <w:t>%</w:t>
            </w:r>
          </w:p>
        </w:tc>
        <w:tc>
          <w:tcPr>
            <w:tcW w:w="1849" w:type="dxa"/>
          </w:tcPr>
          <w:p w:rsidR="008C687B" w:rsidRPr="00A7668A" w:rsidRDefault="008C687B" w:rsidP="0015652C">
            <w:pPr>
              <w:spacing w:after="0" w:line="240" w:lineRule="auto"/>
              <w:jc w:val="center"/>
              <w:rPr>
                <w:rFonts w:ascii="Courier New" w:hAnsi="Courier New" w:cs="Courier New"/>
                <w:sz w:val="22"/>
              </w:rPr>
            </w:pPr>
          </w:p>
        </w:tc>
        <w:tc>
          <w:tcPr>
            <w:tcW w:w="1761" w:type="dxa"/>
          </w:tcPr>
          <w:p w:rsidR="008C687B" w:rsidRPr="00A7668A" w:rsidRDefault="008C687B" w:rsidP="0015652C">
            <w:pPr>
              <w:spacing w:after="0"/>
              <w:rPr>
                <w:rFonts w:ascii="Courier New" w:hAnsi="Courier New" w:cs="Courier New"/>
                <w:sz w:val="22"/>
              </w:rPr>
            </w:pPr>
          </w:p>
        </w:tc>
        <w:tc>
          <w:tcPr>
            <w:tcW w:w="2810" w:type="dxa"/>
          </w:tcPr>
          <w:p w:rsidR="008C687B" w:rsidRPr="00A7668A" w:rsidRDefault="008C687B" w:rsidP="0015652C">
            <w:pPr>
              <w:spacing w:after="0"/>
              <w:rPr>
                <w:rFonts w:ascii="Courier New" w:hAnsi="Courier New" w:cs="Courier New"/>
                <w:sz w:val="22"/>
              </w:rPr>
            </w:pPr>
            <w:r w:rsidRPr="00A7668A">
              <w:rPr>
                <w:rFonts w:ascii="Courier New" w:hAnsi="Courier New" w:cs="Courier New"/>
                <w:sz w:val="22"/>
              </w:rPr>
              <w:t xml:space="preserve"> </w:t>
            </w:r>
          </w:p>
        </w:tc>
        <w:tc>
          <w:tcPr>
            <w:tcW w:w="3088" w:type="dxa"/>
          </w:tcPr>
          <w:p w:rsidR="008C687B" w:rsidRPr="00A7668A" w:rsidRDefault="008C687B" w:rsidP="0015652C">
            <w:pPr>
              <w:spacing w:after="0"/>
              <w:rPr>
                <w:rFonts w:ascii="Courier New" w:hAnsi="Courier New" w:cs="Courier New"/>
                <w:sz w:val="22"/>
              </w:rPr>
            </w:pPr>
            <w:r w:rsidRPr="00A7668A">
              <w:rPr>
                <w:rFonts w:ascii="Courier New" w:hAnsi="Courier New" w:cs="Courier New"/>
                <w:sz w:val="22"/>
              </w:rPr>
              <w:t>Отчетность бюджетного учреждения культуры</w:t>
            </w:r>
          </w:p>
        </w:tc>
      </w:tr>
      <w:tr w:rsidR="008C687B" w:rsidRPr="00A7668A" w:rsidTr="0015652C">
        <w:tc>
          <w:tcPr>
            <w:tcW w:w="14997" w:type="dxa"/>
            <w:gridSpan w:val="6"/>
            <w:tcBorders>
              <w:right w:val="single" w:sz="4" w:space="0" w:color="auto"/>
            </w:tcBorders>
          </w:tcPr>
          <w:p w:rsidR="008C687B" w:rsidRPr="00A7668A" w:rsidRDefault="008C687B" w:rsidP="0015652C">
            <w:pPr>
              <w:spacing w:after="0" w:line="240" w:lineRule="auto"/>
              <w:jc w:val="center"/>
              <w:rPr>
                <w:rFonts w:ascii="Courier New" w:hAnsi="Courier New" w:cs="Courier New"/>
                <w:sz w:val="22"/>
              </w:rPr>
            </w:pPr>
            <w:r w:rsidRPr="00A7668A">
              <w:rPr>
                <w:rFonts w:ascii="Courier New" w:hAnsi="Courier New" w:cs="Courier New"/>
                <w:sz w:val="22"/>
              </w:rPr>
              <w:t>Объем оказываемой муниципальной услуги</w:t>
            </w:r>
          </w:p>
        </w:tc>
      </w:tr>
      <w:tr w:rsidR="008C687B" w:rsidRPr="00A7668A" w:rsidTr="0015652C">
        <w:tc>
          <w:tcPr>
            <w:tcW w:w="4037" w:type="dxa"/>
          </w:tcPr>
          <w:p w:rsidR="008C687B" w:rsidRPr="00A7668A" w:rsidRDefault="008C687B" w:rsidP="0015652C">
            <w:pPr>
              <w:spacing w:after="0" w:line="240" w:lineRule="auto"/>
              <w:rPr>
                <w:rFonts w:ascii="Courier New" w:hAnsi="Courier New" w:cs="Courier New"/>
                <w:sz w:val="22"/>
              </w:rPr>
            </w:pPr>
            <w:r w:rsidRPr="00A7668A">
              <w:rPr>
                <w:rFonts w:ascii="Courier New" w:hAnsi="Courier New" w:cs="Courier New"/>
                <w:sz w:val="22"/>
              </w:rPr>
              <w:t>Количество посещений</w:t>
            </w:r>
          </w:p>
        </w:tc>
        <w:tc>
          <w:tcPr>
            <w:tcW w:w="1452" w:type="dxa"/>
          </w:tcPr>
          <w:p w:rsidR="008C687B" w:rsidRPr="00A7668A" w:rsidRDefault="008C687B" w:rsidP="0015652C">
            <w:pPr>
              <w:spacing w:after="0" w:line="240" w:lineRule="auto"/>
              <w:rPr>
                <w:rFonts w:ascii="Courier New" w:hAnsi="Courier New" w:cs="Courier New"/>
                <w:sz w:val="22"/>
              </w:rPr>
            </w:pPr>
            <w:r w:rsidRPr="00A7668A">
              <w:rPr>
                <w:rFonts w:ascii="Courier New" w:hAnsi="Courier New" w:cs="Courier New"/>
                <w:sz w:val="22"/>
              </w:rPr>
              <w:t>единица</w:t>
            </w:r>
          </w:p>
        </w:tc>
        <w:tc>
          <w:tcPr>
            <w:tcW w:w="1849" w:type="dxa"/>
          </w:tcPr>
          <w:p w:rsidR="008C687B" w:rsidRPr="00A7668A" w:rsidRDefault="008C687B" w:rsidP="0015652C">
            <w:pPr>
              <w:spacing w:after="0"/>
              <w:jc w:val="center"/>
              <w:rPr>
                <w:rFonts w:ascii="Courier New" w:hAnsi="Courier New" w:cs="Courier New"/>
                <w:sz w:val="22"/>
              </w:rPr>
            </w:pPr>
          </w:p>
          <w:p w:rsidR="008C687B" w:rsidRPr="00A7668A" w:rsidRDefault="008C687B" w:rsidP="0015652C">
            <w:pPr>
              <w:spacing w:after="0"/>
              <w:jc w:val="center"/>
              <w:rPr>
                <w:rFonts w:ascii="Courier New" w:hAnsi="Courier New" w:cs="Courier New"/>
                <w:sz w:val="22"/>
              </w:rPr>
            </w:pPr>
          </w:p>
          <w:p w:rsidR="008C687B" w:rsidRPr="00A7668A" w:rsidRDefault="008C687B" w:rsidP="0015652C">
            <w:pPr>
              <w:spacing w:after="0"/>
              <w:jc w:val="center"/>
              <w:rPr>
                <w:rFonts w:ascii="Courier New" w:hAnsi="Courier New" w:cs="Courier New"/>
                <w:sz w:val="22"/>
              </w:rPr>
            </w:pPr>
          </w:p>
          <w:p w:rsidR="008C687B" w:rsidRPr="00A7668A" w:rsidRDefault="008C687B" w:rsidP="0015652C">
            <w:pPr>
              <w:spacing w:after="0"/>
              <w:jc w:val="center"/>
              <w:rPr>
                <w:rFonts w:ascii="Courier New" w:hAnsi="Courier New" w:cs="Courier New"/>
                <w:b/>
                <w:sz w:val="22"/>
              </w:rPr>
            </w:pPr>
          </w:p>
        </w:tc>
        <w:tc>
          <w:tcPr>
            <w:tcW w:w="1761" w:type="dxa"/>
          </w:tcPr>
          <w:p w:rsidR="008C687B" w:rsidRPr="00A7668A" w:rsidRDefault="008C687B" w:rsidP="0015652C">
            <w:pPr>
              <w:spacing w:after="0"/>
              <w:jc w:val="center"/>
              <w:rPr>
                <w:rFonts w:ascii="Courier New" w:hAnsi="Courier New" w:cs="Courier New"/>
                <w:sz w:val="22"/>
              </w:rPr>
            </w:pPr>
          </w:p>
          <w:p w:rsidR="008C687B" w:rsidRPr="00A7668A" w:rsidRDefault="008C687B" w:rsidP="0015652C">
            <w:pPr>
              <w:spacing w:after="0"/>
              <w:jc w:val="center"/>
              <w:rPr>
                <w:rFonts w:ascii="Courier New" w:hAnsi="Courier New" w:cs="Courier New"/>
                <w:sz w:val="22"/>
              </w:rPr>
            </w:pPr>
          </w:p>
          <w:p w:rsidR="008C687B" w:rsidRPr="00A7668A" w:rsidRDefault="008C687B" w:rsidP="0015652C">
            <w:pPr>
              <w:spacing w:after="0"/>
              <w:jc w:val="center"/>
              <w:rPr>
                <w:rFonts w:ascii="Courier New" w:hAnsi="Courier New" w:cs="Courier New"/>
                <w:sz w:val="22"/>
              </w:rPr>
            </w:pPr>
          </w:p>
          <w:p w:rsidR="008C687B" w:rsidRPr="00A7668A" w:rsidRDefault="008C687B" w:rsidP="0015652C">
            <w:pPr>
              <w:spacing w:after="0"/>
              <w:jc w:val="center"/>
              <w:rPr>
                <w:rFonts w:ascii="Courier New" w:hAnsi="Courier New" w:cs="Courier New"/>
                <w:sz w:val="22"/>
              </w:rPr>
            </w:pPr>
          </w:p>
        </w:tc>
        <w:tc>
          <w:tcPr>
            <w:tcW w:w="2810" w:type="dxa"/>
          </w:tcPr>
          <w:p w:rsidR="008C687B" w:rsidRPr="00A7668A" w:rsidRDefault="008C687B" w:rsidP="0015652C">
            <w:pPr>
              <w:spacing w:after="0"/>
              <w:rPr>
                <w:rFonts w:ascii="Courier New" w:hAnsi="Courier New" w:cs="Courier New"/>
                <w:sz w:val="22"/>
              </w:rPr>
            </w:pPr>
            <w:r w:rsidRPr="00A7668A">
              <w:rPr>
                <w:rFonts w:ascii="Courier New" w:hAnsi="Courier New" w:cs="Courier New"/>
                <w:sz w:val="22"/>
              </w:rPr>
              <w:t xml:space="preserve"> </w:t>
            </w:r>
          </w:p>
        </w:tc>
        <w:tc>
          <w:tcPr>
            <w:tcW w:w="3088" w:type="dxa"/>
            <w:tcBorders>
              <w:top w:val="single" w:sz="4" w:space="0" w:color="auto"/>
              <w:bottom w:val="single" w:sz="4" w:space="0" w:color="auto"/>
              <w:right w:val="single" w:sz="4" w:space="0" w:color="auto"/>
            </w:tcBorders>
            <w:shd w:val="clear" w:color="auto" w:fill="auto"/>
          </w:tcPr>
          <w:p w:rsidR="008C687B" w:rsidRPr="00A7668A" w:rsidRDefault="008C687B" w:rsidP="0015652C">
            <w:pPr>
              <w:spacing w:after="0" w:line="240" w:lineRule="auto"/>
              <w:jc w:val="both"/>
              <w:rPr>
                <w:rFonts w:ascii="Courier New" w:hAnsi="Courier New" w:cs="Courier New"/>
                <w:sz w:val="22"/>
              </w:rPr>
            </w:pPr>
            <w:r w:rsidRPr="00A7668A">
              <w:rPr>
                <w:rFonts w:ascii="Courier New" w:hAnsi="Courier New" w:cs="Courier New"/>
                <w:sz w:val="22"/>
              </w:rPr>
              <w:t>Дневник работы Табарсукской библиотеки</w:t>
            </w:r>
          </w:p>
          <w:p w:rsidR="008C687B" w:rsidRPr="00A7668A" w:rsidRDefault="008C687B" w:rsidP="0015652C">
            <w:pPr>
              <w:spacing w:after="0" w:line="240" w:lineRule="auto"/>
              <w:jc w:val="both"/>
              <w:rPr>
                <w:rFonts w:ascii="Courier New" w:hAnsi="Courier New" w:cs="Courier New"/>
                <w:sz w:val="22"/>
              </w:rPr>
            </w:pPr>
          </w:p>
          <w:p w:rsidR="008C687B" w:rsidRPr="00A7668A" w:rsidRDefault="008C687B" w:rsidP="0015652C">
            <w:pPr>
              <w:spacing w:after="0" w:line="240" w:lineRule="auto"/>
              <w:jc w:val="both"/>
              <w:rPr>
                <w:rFonts w:ascii="Courier New" w:hAnsi="Courier New" w:cs="Courier New"/>
                <w:sz w:val="22"/>
              </w:rPr>
            </w:pPr>
          </w:p>
        </w:tc>
      </w:tr>
    </w:tbl>
    <w:p w:rsidR="008C687B" w:rsidRPr="004A5C08" w:rsidRDefault="008C687B" w:rsidP="008C687B">
      <w:pPr>
        <w:spacing w:after="0"/>
        <w:rPr>
          <w:rFonts w:ascii="Arial" w:hAnsi="Arial" w:cs="Arial"/>
          <w:sz w:val="24"/>
        </w:rPr>
      </w:pPr>
      <w:r w:rsidRPr="004A5C08">
        <w:rPr>
          <w:rFonts w:ascii="Arial" w:hAnsi="Arial" w:cs="Arial"/>
          <w:sz w:val="24"/>
        </w:rPr>
        <w:t>8.2. Сроки представления отчетов об исполнении муниципального задания: отчет об исполнении муниципального задания предоставляется ежеквартально не позднее 15-го числа месяца следующего за отчетным периодом по запросу ГРБС.</w:t>
      </w:r>
    </w:p>
    <w:p w:rsidR="008C687B" w:rsidRPr="004A5C08" w:rsidRDefault="008C687B" w:rsidP="008C687B">
      <w:pPr>
        <w:spacing w:after="0"/>
        <w:rPr>
          <w:rFonts w:ascii="Arial" w:hAnsi="Arial" w:cs="Arial"/>
          <w:sz w:val="24"/>
        </w:rPr>
      </w:pPr>
      <w:r w:rsidRPr="004A5C08">
        <w:rPr>
          <w:rFonts w:ascii="Arial" w:hAnsi="Arial" w:cs="Arial"/>
          <w:sz w:val="24"/>
        </w:rPr>
        <w:t xml:space="preserve">8.3. Иные требования к отчетности об исполнении муниципального задания: Информация о кредиторской задолженности, в том числе просроченной, копии подтверждающих документов о финансовых расходах, пояснительная записка. </w:t>
      </w:r>
    </w:p>
    <w:p w:rsidR="008C687B" w:rsidRPr="004A5C08" w:rsidRDefault="008C687B" w:rsidP="008C687B">
      <w:pPr>
        <w:spacing w:after="0"/>
        <w:rPr>
          <w:rFonts w:ascii="Arial" w:hAnsi="Arial" w:cs="Arial"/>
          <w:sz w:val="24"/>
        </w:rPr>
      </w:pPr>
      <w:r w:rsidRPr="004A5C08">
        <w:rPr>
          <w:rFonts w:ascii="Arial" w:hAnsi="Arial" w:cs="Arial"/>
          <w:sz w:val="24"/>
        </w:rPr>
        <w:t>9. Иная информация, необходимая для исполнения (контроля за исполнением) муниципального задания: по усмотрению ГРБС.</w:t>
      </w:r>
    </w:p>
    <w:p w:rsidR="008C687B" w:rsidRDefault="008C687B" w:rsidP="008C687B">
      <w:pPr>
        <w:spacing w:after="0"/>
        <w:jc w:val="center"/>
        <w:rPr>
          <w:rFonts w:ascii="Arial" w:hAnsi="Arial" w:cs="Arial"/>
          <w:b/>
          <w:sz w:val="24"/>
        </w:rPr>
      </w:pPr>
    </w:p>
    <w:p w:rsidR="008C687B" w:rsidRPr="004A5C08" w:rsidRDefault="008C687B" w:rsidP="008C687B">
      <w:pPr>
        <w:spacing w:after="0"/>
        <w:jc w:val="center"/>
        <w:rPr>
          <w:rFonts w:ascii="Arial" w:hAnsi="Arial" w:cs="Arial"/>
          <w:b/>
          <w:sz w:val="24"/>
        </w:rPr>
      </w:pPr>
      <w:r w:rsidRPr="004A5C08">
        <w:rPr>
          <w:rFonts w:ascii="Arial" w:hAnsi="Arial" w:cs="Arial"/>
          <w:b/>
          <w:sz w:val="24"/>
        </w:rPr>
        <w:t>ЧАСТЬ 2. РАБОТЫ.</w:t>
      </w:r>
    </w:p>
    <w:p w:rsidR="008C687B" w:rsidRPr="004A5C08" w:rsidRDefault="008C687B" w:rsidP="008C687B">
      <w:pPr>
        <w:spacing w:after="0"/>
        <w:jc w:val="center"/>
        <w:rPr>
          <w:rFonts w:ascii="Arial" w:hAnsi="Arial" w:cs="Arial"/>
          <w:b/>
          <w:sz w:val="24"/>
        </w:rPr>
      </w:pPr>
      <w:r w:rsidRPr="004A5C08">
        <w:rPr>
          <w:rFonts w:ascii="Arial" w:hAnsi="Arial" w:cs="Arial"/>
          <w:b/>
          <w:sz w:val="24"/>
        </w:rPr>
        <w:t>РАЗДЕЛ 1.</w:t>
      </w:r>
    </w:p>
    <w:p w:rsidR="008C687B" w:rsidRPr="004A5C08" w:rsidRDefault="008C687B" w:rsidP="008C687B">
      <w:pPr>
        <w:spacing w:after="0"/>
        <w:rPr>
          <w:rFonts w:ascii="Arial" w:hAnsi="Arial" w:cs="Arial"/>
          <w:sz w:val="24"/>
        </w:rPr>
      </w:pPr>
      <w:r w:rsidRPr="004A5C08">
        <w:rPr>
          <w:rFonts w:ascii="Arial" w:hAnsi="Arial" w:cs="Arial"/>
          <w:sz w:val="24"/>
        </w:rPr>
        <w:t xml:space="preserve"> </w:t>
      </w:r>
    </w:p>
    <w:p w:rsidR="008C687B" w:rsidRPr="004A5C08" w:rsidRDefault="008C687B" w:rsidP="008C687B">
      <w:pPr>
        <w:numPr>
          <w:ilvl w:val="0"/>
          <w:numId w:val="10"/>
        </w:numPr>
        <w:spacing w:after="0"/>
        <w:ind w:left="284" w:hanging="284"/>
        <w:jc w:val="both"/>
        <w:rPr>
          <w:rFonts w:ascii="Arial" w:hAnsi="Arial" w:cs="Arial"/>
          <w:i/>
          <w:szCs w:val="24"/>
        </w:rPr>
      </w:pPr>
      <w:r w:rsidRPr="004A5C08">
        <w:rPr>
          <w:rFonts w:ascii="Arial" w:hAnsi="Arial" w:cs="Arial"/>
          <w:sz w:val="24"/>
        </w:rPr>
        <w:t>Наименование муниципальной работы:</w:t>
      </w:r>
      <w:r w:rsidRPr="004A5C08">
        <w:rPr>
          <w:rFonts w:ascii="Arial" w:hAnsi="Arial" w:cs="Arial"/>
          <w:color w:val="000000"/>
          <w:sz w:val="12"/>
          <w:szCs w:val="14"/>
        </w:rPr>
        <w:t xml:space="preserve"> </w:t>
      </w:r>
      <w:r w:rsidRPr="004A5C08">
        <w:rPr>
          <w:rFonts w:ascii="Arial" w:hAnsi="Arial" w:cs="Arial"/>
          <w:i/>
          <w:color w:val="000000"/>
          <w:sz w:val="24"/>
        </w:rPr>
        <w:t>Организация деятельности клубных формирований и формирований самодеятельного народного творчества</w:t>
      </w:r>
    </w:p>
    <w:p w:rsidR="008C687B" w:rsidRPr="004A5C08" w:rsidRDefault="008C687B" w:rsidP="008C687B">
      <w:pPr>
        <w:numPr>
          <w:ilvl w:val="0"/>
          <w:numId w:val="10"/>
        </w:numPr>
        <w:spacing w:after="0"/>
        <w:ind w:left="284" w:hanging="284"/>
        <w:jc w:val="both"/>
        <w:rPr>
          <w:rFonts w:ascii="Arial" w:hAnsi="Arial" w:cs="Arial"/>
          <w:szCs w:val="24"/>
        </w:rPr>
      </w:pPr>
      <w:r w:rsidRPr="004A5C08">
        <w:rPr>
          <w:rFonts w:ascii="Arial" w:hAnsi="Arial" w:cs="Arial"/>
          <w:sz w:val="24"/>
        </w:rPr>
        <w:t>Характеристика работы</w:t>
      </w:r>
      <w:r w:rsidRPr="004A5C08">
        <w:rPr>
          <w:rFonts w:ascii="Arial" w:hAnsi="Arial" w:cs="Arial"/>
          <w:b/>
          <w:sz w:val="24"/>
        </w:rPr>
        <w:t>:</w:t>
      </w:r>
    </w:p>
    <w:tbl>
      <w:tblPr>
        <w:tblW w:w="14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2268"/>
        <w:gridCol w:w="2410"/>
        <w:gridCol w:w="1417"/>
        <w:gridCol w:w="1559"/>
        <w:gridCol w:w="1418"/>
        <w:gridCol w:w="1417"/>
        <w:gridCol w:w="1276"/>
      </w:tblGrid>
      <w:tr w:rsidR="008C687B" w:rsidRPr="00A7668A" w:rsidTr="0015652C">
        <w:trPr>
          <w:trHeight w:val="420"/>
        </w:trPr>
        <w:tc>
          <w:tcPr>
            <w:tcW w:w="2943" w:type="dxa"/>
            <w:vMerge w:val="restart"/>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Наименование работы</w:t>
            </w:r>
          </w:p>
        </w:tc>
        <w:tc>
          <w:tcPr>
            <w:tcW w:w="2268" w:type="dxa"/>
            <w:vMerge w:val="restart"/>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 xml:space="preserve">Содержание </w:t>
            </w:r>
            <w:r w:rsidRPr="00A7668A">
              <w:rPr>
                <w:rFonts w:ascii="Courier New" w:hAnsi="Courier New" w:cs="Courier New"/>
                <w:sz w:val="22"/>
                <w:szCs w:val="24"/>
              </w:rPr>
              <w:lastRenderedPageBreak/>
              <w:t>работы</w:t>
            </w:r>
          </w:p>
        </w:tc>
        <w:tc>
          <w:tcPr>
            <w:tcW w:w="2410" w:type="dxa"/>
            <w:vMerge w:val="restart"/>
          </w:tcPr>
          <w:p w:rsidR="008C687B" w:rsidRPr="00A7668A" w:rsidRDefault="008C687B" w:rsidP="0015652C">
            <w:pPr>
              <w:spacing w:after="0" w:line="240" w:lineRule="auto"/>
              <w:jc w:val="center"/>
              <w:rPr>
                <w:rFonts w:ascii="Courier New" w:hAnsi="Courier New" w:cs="Courier New"/>
                <w:sz w:val="22"/>
                <w:szCs w:val="24"/>
              </w:rPr>
            </w:pPr>
            <w:r w:rsidRPr="00A7668A">
              <w:rPr>
                <w:rFonts w:ascii="Courier New" w:hAnsi="Courier New" w:cs="Courier New"/>
                <w:sz w:val="22"/>
                <w:szCs w:val="24"/>
              </w:rPr>
              <w:lastRenderedPageBreak/>
              <w:t>Показатель</w:t>
            </w:r>
          </w:p>
        </w:tc>
        <w:tc>
          <w:tcPr>
            <w:tcW w:w="1417" w:type="dxa"/>
            <w:vMerge w:val="restart"/>
          </w:tcPr>
          <w:p w:rsidR="008C687B" w:rsidRPr="00A7668A" w:rsidRDefault="008C687B" w:rsidP="0015652C">
            <w:pPr>
              <w:spacing w:after="0" w:line="240" w:lineRule="auto"/>
              <w:jc w:val="center"/>
              <w:rPr>
                <w:rFonts w:ascii="Courier New" w:hAnsi="Courier New" w:cs="Courier New"/>
                <w:sz w:val="22"/>
                <w:szCs w:val="24"/>
              </w:rPr>
            </w:pPr>
            <w:r w:rsidRPr="00A7668A">
              <w:rPr>
                <w:rFonts w:ascii="Courier New" w:hAnsi="Courier New" w:cs="Courier New"/>
                <w:sz w:val="22"/>
                <w:szCs w:val="24"/>
              </w:rPr>
              <w:t xml:space="preserve">Единица </w:t>
            </w:r>
            <w:r w:rsidRPr="00A7668A">
              <w:rPr>
                <w:rFonts w:ascii="Courier New" w:hAnsi="Courier New" w:cs="Courier New"/>
                <w:sz w:val="22"/>
                <w:szCs w:val="24"/>
              </w:rPr>
              <w:lastRenderedPageBreak/>
              <w:t>измерения</w:t>
            </w:r>
          </w:p>
        </w:tc>
        <w:tc>
          <w:tcPr>
            <w:tcW w:w="5670" w:type="dxa"/>
            <w:gridSpan w:val="4"/>
          </w:tcPr>
          <w:p w:rsidR="008C687B" w:rsidRPr="00A7668A" w:rsidRDefault="008C687B" w:rsidP="0015652C">
            <w:pPr>
              <w:spacing w:after="0" w:line="240" w:lineRule="auto"/>
              <w:jc w:val="center"/>
              <w:rPr>
                <w:rFonts w:ascii="Courier New" w:hAnsi="Courier New" w:cs="Courier New"/>
                <w:sz w:val="22"/>
                <w:szCs w:val="24"/>
              </w:rPr>
            </w:pPr>
            <w:r w:rsidRPr="00A7668A">
              <w:rPr>
                <w:rFonts w:ascii="Courier New" w:hAnsi="Courier New" w:cs="Courier New"/>
                <w:sz w:val="22"/>
                <w:szCs w:val="24"/>
              </w:rPr>
              <w:lastRenderedPageBreak/>
              <w:t>Планируемый результат выполнения работы</w:t>
            </w:r>
          </w:p>
        </w:tc>
      </w:tr>
      <w:tr w:rsidR="008C687B" w:rsidRPr="00A7668A" w:rsidTr="0015652C">
        <w:trPr>
          <w:trHeight w:val="1712"/>
        </w:trPr>
        <w:tc>
          <w:tcPr>
            <w:tcW w:w="2943" w:type="dxa"/>
            <w:vMerge/>
          </w:tcPr>
          <w:p w:rsidR="008C687B" w:rsidRPr="00A7668A" w:rsidRDefault="008C687B" w:rsidP="0015652C">
            <w:pPr>
              <w:spacing w:after="0" w:line="240" w:lineRule="auto"/>
              <w:rPr>
                <w:rFonts w:ascii="Courier New" w:hAnsi="Courier New" w:cs="Courier New"/>
                <w:sz w:val="22"/>
                <w:szCs w:val="24"/>
              </w:rPr>
            </w:pPr>
          </w:p>
        </w:tc>
        <w:tc>
          <w:tcPr>
            <w:tcW w:w="2268" w:type="dxa"/>
            <w:vMerge/>
          </w:tcPr>
          <w:p w:rsidR="008C687B" w:rsidRPr="00A7668A" w:rsidRDefault="008C687B" w:rsidP="0015652C">
            <w:pPr>
              <w:spacing w:after="0" w:line="240" w:lineRule="auto"/>
              <w:rPr>
                <w:rFonts w:ascii="Courier New" w:hAnsi="Courier New" w:cs="Courier New"/>
                <w:sz w:val="22"/>
                <w:szCs w:val="24"/>
              </w:rPr>
            </w:pPr>
          </w:p>
        </w:tc>
        <w:tc>
          <w:tcPr>
            <w:tcW w:w="2410" w:type="dxa"/>
            <w:vMerge/>
          </w:tcPr>
          <w:p w:rsidR="008C687B" w:rsidRPr="00A7668A" w:rsidRDefault="008C687B" w:rsidP="0015652C">
            <w:pPr>
              <w:spacing w:after="0" w:line="240" w:lineRule="auto"/>
              <w:rPr>
                <w:rFonts w:ascii="Courier New" w:hAnsi="Courier New" w:cs="Courier New"/>
                <w:sz w:val="22"/>
                <w:szCs w:val="24"/>
              </w:rPr>
            </w:pPr>
          </w:p>
        </w:tc>
        <w:tc>
          <w:tcPr>
            <w:tcW w:w="1417" w:type="dxa"/>
            <w:vMerge/>
          </w:tcPr>
          <w:p w:rsidR="008C687B" w:rsidRPr="00A7668A" w:rsidRDefault="008C687B" w:rsidP="0015652C">
            <w:pPr>
              <w:spacing w:after="0" w:line="240" w:lineRule="auto"/>
              <w:rPr>
                <w:rFonts w:ascii="Courier New" w:hAnsi="Courier New" w:cs="Courier New"/>
                <w:sz w:val="22"/>
                <w:szCs w:val="24"/>
              </w:rPr>
            </w:pPr>
          </w:p>
        </w:tc>
        <w:tc>
          <w:tcPr>
            <w:tcW w:w="1559" w:type="dxa"/>
            <w:tcBorders>
              <w:bottom w:val="single" w:sz="4" w:space="0" w:color="auto"/>
            </w:tcBorders>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Отчетный финансовый год</w:t>
            </w:r>
          </w:p>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2018</w:t>
            </w:r>
          </w:p>
        </w:tc>
        <w:tc>
          <w:tcPr>
            <w:tcW w:w="1418" w:type="dxa"/>
            <w:tcBorders>
              <w:bottom w:val="single" w:sz="4" w:space="0" w:color="auto"/>
            </w:tcBorders>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Текущий финансовый год</w:t>
            </w:r>
          </w:p>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2019</w:t>
            </w:r>
          </w:p>
        </w:tc>
        <w:tc>
          <w:tcPr>
            <w:tcW w:w="1417" w:type="dxa"/>
            <w:tcBorders>
              <w:bottom w:val="single" w:sz="4" w:space="0" w:color="auto"/>
              <w:right w:val="single" w:sz="4" w:space="0" w:color="auto"/>
            </w:tcBorders>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1-й год планового периода</w:t>
            </w:r>
          </w:p>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2020</w:t>
            </w:r>
          </w:p>
        </w:tc>
        <w:tc>
          <w:tcPr>
            <w:tcW w:w="1276" w:type="dxa"/>
            <w:tcBorders>
              <w:left w:val="single" w:sz="4" w:space="0" w:color="auto"/>
              <w:bottom w:val="single" w:sz="4" w:space="0" w:color="auto"/>
            </w:tcBorders>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2-й год планового периода</w:t>
            </w:r>
          </w:p>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2021</w:t>
            </w:r>
          </w:p>
        </w:tc>
      </w:tr>
      <w:tr w:rsidR="008C687B" w:rsidRPr="00A7668A" w:rsidTr="0015652C">
        <w:trPr>
          <w:trHeight w:val="1287"/>
        </w:trPr>
        <w:tc>
          <w:tcPr>
            <w:tcW w:w="2943" w:type="dxa"/>
            <w:tcBorders>
              <w:top w:val="single" w:sz="4" w:space="0" w:color="auto"/>
              <w:bottom w:val="single" w:sz="4" w:space="0" w:color="auto"/>
            </w:tcBorders>
          </w:tcPr>
          <w:p w:rsidR="008C687B" w:rsidRPr="00A7668A" w:rsidRDefault="008C687B" w:rsidP="0015652C">
            <w:pPr>
              <w:spacing w:after="0"/>
              <w:rPr>
                <w:rFonts w:ascii="Courier New" w:hAnsi="Courier New" w:cs="Courier New"/>
                <w:sz w:val="22"/>
                <w:szCs w:val="24"/>
              </w:rPr>
            </w:pPr>
            <w:r w:rsidRPr="00A7668A">
              <w:rPr>
                <w:rFonts w:ascii="Courier New" w:hAnsi="Courier New" w:cs="Courier New"/>
                <w:color w:val="000000"/>
                <w:sz w:val="22"/>
                <w:szCs w:val="24"/>
              </w:rPr>
              <w:lastRenderedPageBreak/>
              <w:t>Организация деятельности клубных формирований и формирований самодеятельного народного творчества</w:t>
            </w:r>
          </w:p>
        </w:tc>
        <w:tc>
          <w:tcPr>
            <w:tcW w:w="2268" w:type="dxa"/>
            <w:tcBorders>
              <w:top w:val="single" w:sz="4" w:space="0" w:color="auto"/>
              <w:bottom w:val="single" w:sz="4" w:space="0" w:color="auto"/>
            </w:tcBorders>
          </w:tcPr>
          <w:p w:rsidR="008C687B" w:rsidRPr="00A7668A" w:rsidRDefault="008C687B" w:rsidP="0015652C">
            <w:pPr>
              <w:spacing w:after="0" w:line="240" w:lineRule="auto"/>
              <w:jc w:val="both"/>
              <w:rPr>
                <w:rFonts w:ascii="Courier New" w:hAnsi="Courier New" w:cs="Courier New"/>
                <w:sz w:val="22"/>
                <w:szCs w:val="24"/>
              </w:rPr>
            </w:pPr>
            <w:r w:rsidRPr="00A7668A">
              <w:rPr>
                <w:rFonts w:ascii="Courier New" w:hAnsi="Courier New" w:cs="Courier New"/>
                <w:sz w:val="22"/>
                <w:szCs w:val="24"/>
              </w:rPr>
              <w:t>Организация работы кружков и клубов, участие населения в творческих коллективах по месту жительства</w:t>
            </w:r>
          </w:p>
        </w:tc>
        <w:tc>
          <w:tcPr>
            <w:tcW w:w="2410" w:type="dxa"/>
            <w:tcBorders>
              <w:top w:val="single" w:sz="4" w:space="0" w:color="auto"/>
              <w:bottom w:val="single" w:sz="4" w:space="0" w:color="auto"/>
            </w:tcBorders>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Наличие обоснованных жалоб на деятельность учреждения со стороны потребителей</w:t>
            </w:r>
          </w:p>
        </w:tc>
        <w:tc>
          <w:tcPr>
            <w:tcW w:w="1417" w:type="dxa"/>
            <w:tcBorders>
              <w:top w:val="single" w:sz="4" w:space="0" w:color="auto"/>
              <w:bottom w:val="single" w:sz="4" w:space="0" w:color="auto"/>
              <w:right w:val="single" w:sz="4" w:space="0" w:color="auto"/>
            </w:tcBorders>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единица</w:t>
            </w:r>
          </w:p>
        </w:tc>
        <w:tc>
          <w:tcPr>
            <w:tcW w:w="1559" w:type="dxa"/>
            <w:tcBorders>
              <w:top w:val="single" w:sz="4" w:space="0" w:color="auto"/>
              <w:left w:val="single" w:sz="4" w:space="0" w:color="auto"/>
              <w:bottom w:val="single" w:sz="4" w:space="0" w:color="auto"/>
            </w:tcBorders>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0</w:t>
            </w:r>
          </w:p>
        </w:tc>
        <w:tc>
          <w:tcPr>
            <w:tcW w:w="1418" w:type="dxa"/>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0</w:t>
            </w:r>
          </w:p>
        </w:tc>
        <w:tc>
          <w:tcPr>
            <w:tcW w:w="1417" w:type="dxa"/>
            <w:tcBorders>
              <w:right w:val="single" w:sz="4" w:space="0" w:color="auto"/>
            </w:tcBorders>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0</w:t>
            </w:r>
          </w:p>
        </w:tc>
        <w:tc>
          <w:tcPr>
            <w:tcW w:w="1276" w:type="dxa"/>
            <w:tcBorders>
              <w:left w:val="single" w:sz="4" w:space="0" w:color="auto"/>
            </w:tcBorders>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0</w:t>
            </w:r>
          </w:p>
        </w:tc>
      </w:tr>
      <w:tr w:rsidR="008C687B" w:rsidRPr="00A7668A" w:rsidTr="0015652C">
        <w:trPr>
          <w:trHeight w:val="1287"/>
        </w:trPr>
        <w:tc>
          <w:tcPr>
            <w:tcW w:w="2943" w:type="dxa"/>
            <w:tcBorders>
              <w:top w:val="single" w:sz="4" w:space="0" w:color="auto"/>
            </w:tcBorders>
          </w:tcPr>
          <w:p w:rsidR="008C687B" w:rsidRPr="00A7668A" w:rsidRDefault="008C687B" w:rsidP="0015652C">
            <w:pPr>
              <w:spacing w:after="0"/>
              <w:rPr>
                <w:rFonts w:ascii="Courier New" w:hAnsi="Courier New" w:cs="Courier New"/>
                <w:sz w:val="22"/>
                <w:szCs w:val="24"/>
              </w:rPr>
            </w:pPr>
            <w:r w:rsidRPr="00A7668A">
              <w:rPr>
                <w:rFonts w:ascii="Courier New" w:hAnsi="Courier New" w:cs="Courier New"/>
                <w:color w:val="000000"/>
                <w:sz w:val="22"/>
                <w:szCs w:val="24"/>
              </w:rPr>
              <w:t>Организация деятельности клубных формирований и формирований самодеятельного народного творчества</w:t>
            </w:r>
          </w:p>
        </w:tc>
        <w:tc>
          <w:tcPr>
            <w:tcW w:w="2268" w:type="dxa"/>
            <w:tcBorders>
              <w:top w:val="single" w:sz="4" w:space="0" w:color="auto"/>
            </w:tcBorders>
          </w:tcPr>
          <w:p w:rsidR="008C687B" w:rsidRPr="00A7668A" w:rsidRDefault="008C687B" w:rsidP="0015652C">
            <w:pPr>
              <w:spacing w:after="0" w:line="240" w:lineRule="auto"/>
              <w:jc w:val="both"/>
              <w:rPr>
                <w:rFonts w:ascii="Courier New" w:hAnsi="Courier New" w:cs="Courier New"/>
                <w:sz w:val="22"/>
                <w:szCs w:val="24"/>
              </w:rPr>
            </w:pPr>
            <w:r w:rsidRPr="00A7668A">
              <w:rPr>
                <w:rFonts w:ascii="Courier New" w:hAnsi="Courier New" w:cs="Courier New"/>
                <w:sz w:val="22"/>
                <w:szCs w:val="24"/>
              </w:rPr>
              <w:t>Организация работы кружков и клубов, участие населения в творческих коллективах по месту жительства</w:t>
            </w:r>
          </w:p>
        </w:tc>
        <w:tc>
          <w:tcPr>
            <w:tcW w:w="2410" w:type="dxa"/>
            <w:tcBorders>
              <w:top w:val="single" w:sz="4" w:space="0" w:color="auto"/>
            </w:tcBorders>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Количество клубных формирований</w:t>
            </w:r>
          </w:p>
        </w:tc>
        <w:tc>
          <w:tcPr>
            <w:tcW w:w="1417" w:type="dxa"/>
            <w:tcBorders>
              <w:top w:val="single" w:sz="4" w:space="0" w:color="auto"/>
              <w:right w:val="single" w:sz="4" w:space="0" w:color="auto"/>
            </w:tcBorders>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единица</w:t>
            </w:r>
          </w:p>
        </w:tc>
        <w:tc>
          <w:tcPr>
            <w:tcW w:w="1559" w:type="dxa"/>
            <w:tcBorders>
              <w:top w:val="single" w:sz="4" w:space="0" w:color="auto"/>
              <w:left w:val="single" w:sz="4" w:space="0" w:color="auto"/>
            </w:tcBorders>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10</w:t>
            </w:r>
          </w:p>
        </w:tc>
        <w:tc>
          <w:tcPr>
            <w:tcW w:w="1418" w:type="dxa"/>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10</w:t>
            </w:r>
          </w:p>
        </w:tc>
        <w:tc>
          <w:tcPr>
            <w:tcW w:w="1417" w:type="dxa"/>
            <w:tcBorders>
              <w:right w:val="single" w:sz="4" w:space="0" w:color="auto"/>
            </w:tcBorders>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10</w:t>
            </w:r>
          </w:p>
        </w:tc>
        <w:tc>
          <w:tcPr>
            <w:tcW w:w="1276" w:type="dxa"/>
            <w:tcBorders>
              <w:left w:val="single" w:sz="4" w:space="0" w:color="auto"/>
            </w:tcBorders>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10</w:t>
            </w:r>
          </w:p>
        </w:tc>
      </w:tr>
    </w:tbl>
    <w:p w:rsidR="008C687B" w:rsidRPr="004A5C08" w:rsidRDefault="008C687B" w:rsidP="008C687B">
      <w:pPr>
        <w:numPr>
          <w:ilvl w:val="0"/>
          <w:numId w:val="10"/>
        </w:numPr>
        <w:tabs>
          <w:tab w:val="left" w:pos="426"/>
        </w:tabs>
        <w:spacing w:before="240"/>
        <w:ind w:left="142" w:firstLine="0"/>
        <w:rPr>
          <w:rFonts w:ascii="Arial" w:hAnsi="Arial" w:cs="Arial"/>
          <w:sz w:val="24"/>
        </w:rPr>
      </w:pPr>
      <w:r w:rsidRPr="004A5C08">
        <w:rPr>
          <w:rFonts w:ascii="Arial" w:hAnsi="Arial" w:cs="Arial"/>
          <w:sz w:val="24"/>
        </w:rPr>
        <w:t>Основания для досрочного прекращения муниципального задания:</w:t>
      </w:r>
    </w:p>
    <w:tbl>
      <w:tblPr>
        <w:tblW w:w="14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56"/>
        <w:gridCol w:w="4530"/>
      </w:tblGrid>
      <w:tr w:rsidR="008C687B" w:rsidRPr="00A7668A" w:rsidTr="0015652C">
        <w:tc>
          <w:tcPr>
            <w:tcW w:w="10456" w:type="dxa"/>
          </w:tcPr>
          <w:p w:rsidR="008C687B" w:rsidRPr="00A7668A" w:rsidRDefault="008C687B" w:rsidP="0015652C">
            <w:pPr>
              <w:spacing w:after="0" w:line="240" w:lineRule="auto"/>
              <w:jc w:val="center"/>
              <w:rPr>
                <w:rFonts w:ascii="Courier New" w:hAnsi="Courier New" w:cs="Courier New"/>
                <w:sz w:val="22"/>
              </w:rPr>
            </w:pPr>
            <w:r w:rsidRPr="00A7668A">
              <w:rPr>
                <w:rFonts w:ascii="Courier New" w:hAnsi="Courier New" w:cs="Courier New"/>
                <w:sz w:val="22"/>
              </w:rPr>
              <w:t>Основание для прекращения</w:t>
            </w:r>
          </w:p>
        </w:tc>
        <w:tc>
          <w:tcPr>
            <w:tcW w:w="4530" w:type="dxa"/>
            <w:tcBorders>
              <w:top w:val="single" w:sz="4" w:space="0" w:color="auto"/>
              <w:bottom w:val="single" w:sz="4" w:space="0" w:color="auto"/>
              <w:right w:val="single" w:sz="4" w:space="0" w:color="auto"/>
            </w:tcBorders>
            <w:shd w:val="clear" w:color="auto" w:fill="auto"/>
          </w:tcPr>
          <w:p w:rsidR="008C687B" w:rsidRPr="00A7668A" w:rsidRDefault="008C687B" w:rsidP="0015652C">
            <w:pPr>
              <w:spacing w:after="0"/>
              <w:rPr>
                <w:rFonts w:ascii="Courier New" w:hAnsi="Courier New" w:cs="Courier New"/>
                <w:sz w:val="22"/>
              </w:rPr>
            </w:pPr>
            <w:r w:rsidRPr="00A7668A">
              <w:rPr>
                <w:rFonts w:ascii="Courier New" w:hAnsi="Courier New" w:cs="Courier New"/>
                <w:sz w:val="22"/>
              </w:rPr>
              <w:t>Пункт, часть, статья и реквизиты нормативного правового акта</w:t>
            </w:r>
          </w:p>
        </w:tc>
      </w:tr>
      <w:tr w:rsidR="008C687B" w:rsidRPr="00A7668A" w:rsidTr="0015652C">
        <w:tc>
          <w:tcPr>
            <w:tcW w:w="10456" w:type="dxa"/>
            <w:shd w:val="clear" w:color="auto" w:fill="auto"/>
          </w:tcPr>
          <w:p w:rsidR="008C687B" w:rsidRPr="00A7668A" w:rsidRDefault="008C687B" w:rsidP="0015652C">
            <w:pPr>
              <w:tabs>
                <w:tab w:val="left" w:pos="6300"/>
              </w:tabs>
              <w:spacing w:after="120" w:line="240" w:lineRule="auto"/>
              <w:jc w:val="both"/>
              <w:rPr>
                <w:rFonts w:ascii="Courier New" w:hAnsi="Courier New" w:cs="Courier New"/>
                <w:color w:val="000000"/>
                <w:sz w:val="22"/>
              </w:rPr>
            </w:pPr>
            <w:r w:rsidRPr="00A7668A">
              <w:rPr>
                <w:rFonts w:ascii="Courier New" w:hAnsi="Courier New" w:cs="Courier New"/>
                <w:color w:val="000000"/>
                <w:sz w:val="22"/>
              </w:rPr>
              <w:t>1. Ликвидация Учреждения</w:t>
            </w:r>
          </w:p>
        </w:tc>
        <w:tc>
          <w:tcPr>
            <w:tcW w:w="4530" w:type="dxa"/>
            <w:tcBorders>
              <w:top w:val="single" w:sz="4" w:space="0" w:color="auto"/>
              <w:bottom w:val="single" w:sz="4" w:space="0" w:color="auto"/>
              <w:right w:val="single" w:sz="4" w:space="0" w:color="auto"/>
            </w:tcBorders>
            <w:shd w:val="clear" w:color="auto" w:fill="auto"/>
          </w:tcPr>
          <w:p w:rsidR="008C687B" w:rsidRPr="00A7668A" w:rsidRDefault="008C687B" w:rsidP="0015652C">
            <w:pPr>
              <w:spacing w:after="0" w:line="240" w:lineRule="auto"/>
              <w:jc w:val="both"/>
              <w:rPr>
                <w:rFonts w:ascii="Courier New" w:hAnsi="Courier New" w:cs="Courier New"/>
                <w:sz w:val="22"/>
              </w:rPr>
            </w:pPr>
            <w:r w:rsidRPr="00A7668A">
              <w:rPr>
                <w:rFonts w:ascii="Courier New" w:hAnsi="Courier New" w:cs="Courier New"/>
                <w:sz w:val="22"/>
              </w:rPr>
              <w:t xml:space="preserve">п.4.5 раздела </w:t>
            </w:r>
            <w:r w:rsidRPr="00A7668A">
              <w:rPr>
                <w:rFonts w:ascii="Courier New" w:hAnsi="Courier New" w:cs="Courier New"/>
                <w:sz w:val="22"/>
                <w:lang w:val="en-US"/>
              </w:rPr>
              <w:t>IV</w:t>
            </w:r>
            <w:r w:rsidRPr="00A7668A">
              <w:rPr>
                <w:rFonts w:ascii="Courier New" w:hAnsi="Courier New" w:cs="Courier New"/>
                <w:sz w:val="22"/>
              </w:rPr>
              <w:t xml:space="preserve"> административного регламента предоставления муниципальной услуги (работы) «Организация деятельности клубных формирований и формирований самодеятельного народного </w:t>
            </w:r>
            <w:r w:rsidRPr="00A7668A">
              <w:rPr>
                <w:rFonts w:ascii="Courier New" w:hAnsi="Courier New" w:cs="Courier New"/>
                <w:sz w:val="22"/>
              </w:rPr>
              <w:lastRenderedPageBreak/>
              <w:t>творчества», утвержденного Постановлением главы администрации МО «Табарсук» от  12.02.2016г   № 12-п</w:t>
            </w:r>
          </w:p>
        </w:tc>
      </w:tr>
      <w:tr w:rsidR="008C687B" w:rsidRPr="00A7668A" w:rsidTr="0015652C">
        <w:tc>
          <w:tcPr>
            <w:tcW w:w="10456" w:type="dxa"/>
            <w:shd w:val="clear" w:color="auto" w:fill="auto"/>
          </w:tcPr>
          <w:p w:rsidR="008C687B" w:rsidRPr="00A7668A" w:rsidRDefault="008C687B" w:rsidP="0015652C">
            <w:pPr>
              <w:spacing w:after="0" w:line="240" w:lineRule="auto"/>
              <w:rPr>
                <w:rFonts w:ascii="Courier New" w:hAnsi="Courier New" w:cs="Courier New"/>
                <w:sz w:val="22"/>
              </w:rPr>
            </w:pPr>
            <w:r w:rsidRPr="00A7668A">
              <w:rPr>
                <w:rFonts w:ascii="Courier New" w:hAnsi="Courier New" w:cs="Courier New"/>
                <w:sz w:val="22"/>
              </w:rPr>
              <w:lastRenderedPageBreak/>
              <w:t>2. Исключение муниципальной услуги из перечня муниципальных услуг</w:t>
            </w:r>
          </w:p>
        </w:tc>
        <w:tc>
          <w:tcPr>
            <w:tcW w:w="4530" w:type="dxa"/>
            <w:tcBorders>
              <w:top w:val="single" w:sz="4" w:space="0" w:color="auto"/>
              <w:bottom w:val="single" w:sz="4" w:space="0" w:color="auto"/>
              <w:right w:val="single" w:sz="4" w:space="0" w:color="auto"/>
            </w:tcBorders>
            <w:shd w:val="clear" w:color="auto" w:fill="auto"/>
          </w:tcPr>
          <w:p w:rsidR="008C687B" w:rsidRPr="00A7668A" w:rsidRDefault="008C687B" w:rsidP="0015652C">
            <w:pPr>
              <w:spacing w:after="0"/>
              <w:rPr>
                <w:rFonts w:ascii="Courier New" w:hAnsi="Courier New" w:cs="Courier New"/>
                <w:sz w:val="22"/>
              </w:rPr>
            </w:pPr>
            <w:r w:rsidRPr="00A7668A">
              <w:rPr>
                <w:rFonts w:ascii="Courier New" w:hAnsi="Courier New" w:cs="Courier New"/>
                <w:sz w:val="22"/>
              </w:rPr>
              <w:t xml:space="preserve">п.4.5 раздела </w:t>
            </w:r>
            <w:r w:rsidRPr="00A7668A">
              <w:rPr>
                <w:rFonts w:ascii="Courier New" w:hAnsi="Courier New" w:cs="Courier New"/>
                <w:sz w:val="22"/>
                <w:lang w:val="en-US"/>
              </w:rPr>
              <w:t>IV</w:t>
            </w:r>
            <w:r w:rsidRPr="00A7668A">
              <w:rPr>
                <w:rFonts w:ascii="Courier New" w:hAnsi="Courier New" w:cs="Courier New"/>
                <w:sz w:val="22"/>
              </w:rPr>
              <w:t xml:space="preserve"> административного регламента предоставления муниципальной услуги (работы) «Организация деятельности клубных формирований и формирований самодеятельного народного творчества», утвержденного Постановлением главы администрации МО «Табарсук» от  12.02.2016г   № 12-п</w:t>
            </w:r>
          </w:p>
        </w:tc>
      </w:tr>
      <w:tr w:rsidR="008C687B" w:rsidRPr="00A7668A" w:rsidTr="0015652C">
        <w:tc>
          <w:tcPr>
            <w:tcW w:w="10456" w:type="dxa"/>
            <w:shd w:val="clear" w:color="auto" w:fill="auto"/>
          </w:tcPr>
          <w:p w:rsidR="008C687B" w:rsidRPr="00A7668A" w:rsidRDefault="008C687B" w:rsidP="0015652C">
            <w:pPr>
              <w:spacing w:after="0" w:line="240" w:lineRule="auto"/>
              <w:rPr>
                <w:rFonts w:ascii="Courier New" w:hAnsi="Courier New" w:cs="Courier New"/>
                <w:sz w:val="22"/>
              </w:rPr>
            </w:pPr>
            <w:r w:rsidRPr="00A7668A">
              <w:rPr>
                <w:rFonts w:ascii="Courier New" w:hAnsi="Courier New" w:cs="Courier New"/>
                <w:sz w:val="22"/>
              </w:rPr>
              <w:t>3. Возникновение чрезвычайных или аварийных ситуаций</w:t>
            </w:r>
          </w:p>
        </w:tc>
        <w:tc>
          <w:tcPr>
            <w:tcW w:w="4530" w:type="dxa"/>
            <w:tcBorders>
              <w:top w:val="single" w:sz="4" w:space="0" w:color="auto"/>
              <w:bottom w:val="single" w:sz="4" w:space="0" w:color="auto"/>
              <w:right w:val="single" w:sz="4" w:space="0" w:color="auto"/>
            </w:tcBorders>
            <w:shd w:val="clear" w:color="auto" w:fill="auto"/>
          </w:tcPr>
          <w:p w:rsidR="008C687B" w:rsidRPr="00A7668A" w:rsidRDefault="008C687B" w:rsidP="0015652C">
            <w:pPr>
              <w:spacing w:after="0"/>
              <w:rPr>
                <w:rFonts w:ascii="Courier New" w:hAnsi="Courier New" w:cs="Courier New"/>
                <w:sz w:val="22"/>
              </w:rPr>
            </w:pPr>
            <w:r w:rsidRPr="00A7668A">
              <w:rPr>
                <w:rFonts w:ascii="Courier New" w:hAnsi="Courier New" w:cs="Courier New"/>
                <w:sz w:val="22"/>
              </w:rPr>
              <w:t xml:space="preserve">п.4.5 раздела </w:t>
            </w:r>
            <w:r w:rsidRPr="00A7668A">
              <w:rPr>
                <w:rFonts w:ascii="Courier New" w:hAnsi="Courier New" w:cs="Courier New"/>
                <w:sz w:val="22"/>
                <w:lang w:val="en-US"/>
              </w:rPr>
              <w:t>IV</w:t>
            </w:r>
            <w:r w:rsidRPr="00A7668A">
              <w:rPr>
                <w:rFonts w:ascii="Courier New" w:hAnsi="Courier New" w:cs="Courier New"/>
                <w:sz w:val="22"/>
              </w:rPr>
              <w:t xml:space="preserve"> административного регламента предоставления муниципальной услуги (работы) «Организация деятельности клубных формирований и формирований самодеятельного народного творчества», утвержденного Постановлением  главы администрации МО «Табарсук» от  12.02.2016г   № 12-п</w:t>
            </w:r>
          </w:p>
        </w:tc>
      </w:tr>
    </w:tbl>
    <w:p w:rsidR="008C687B" w:rsidRPr="004A5C08" w:rsidRDefault="008C687B" w:rsidP="008C687B">
      <w:pPr>
        <w:spacing w:before="240"/>
        <w:jc w:val="both"/>
        <w:rPr>
          <w:rFonts w:ascii="Arial" w:hAnsi="Arial" w:cs="Arial"/>
          <w:b/>
          <w:color w:val="FF0000"/>
          <w:szCs w:val="24"/>
        </w:rPr>
      </w:pPr>
      <w:r w:rsidRPr="004A5C08">
        <w:rPr>
          <w:rFonts w:ascii="Arial" w:hAnsi="Arial" w:cs="Arial"/>
          <w:sz w:val="24"/>
        </w:rPr>
        <w:t>4. Порядок контроля за исполнением муниципального задания:</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4394"/>
        <w:gridCol w:w="5386"/>
      </w:tblGrid>
      <w:tr w:rsidR="008C687B" w:rsidRPr="00A7668A" w:rsidTr="0015652C">
        <w:tc>
          <w:tcPr>
            <w:tcW w:w="5070" w:type="dxa"/>
          </w:tcPr>
          <w:p w:rsidR="008C687B" w:rsidRPr="00A7668A" w:rsidRDefault="008C687B" w:rsidP="0015652C">
            <w:pPr>
              <w:spacing w:after="0"/>
              <w:jc w:val="center"/>
              <w:rPr>
                <w:rFonts w:ascii="Courier New" w:hAnsi="Courier New" w:cs="Courier New"/>
                <w:sz w:val="22"/>
              </w:rPr>
            </w:pPr>
            <w:r w:rsidRPr="00A7668A">
              <w:rPr>
                <w:rFonts w:ascii="Courier New" w:hAnsi="Courier New" w:cs="Courier New"/>
                <w:sz w:val="22"/>
              </w:rPr>
              <w:t>Формы контроля</w:t>
            </w:r>
          </w:p>
        </w:tc>
        <w:tc>
          <w:tcPr>
            <w:tcW w:w="4394" w:type="dxa"/>
          </w:tcPr>
          <w:p w:rsidR="008C687B" w:rsidRPr="00A7668A" w:rsidRDefault="008C687B" w:rsidP="0015652C">
            <w:pPr>
              <w:spacing w:after="0"/>
              <w:jc w:val="center"/>
              <w:rPr>
                <w:rFonts w:ascii="Courier New" w:hAnsi="Courier New" w:cs="Courier New"/>
                <w:sz w:val="22"/>
              </w:rPr>
            </w:pPr>
            <w:r w:rsidRPr="00A7668A">
              <w:rPr>
                <w:rFonts w:ascii="Courier New" w:hAnsi="Courier New" w:cs="Courier New"/>
                <w:sz w:val="22"/>
              </w:rPr>
              <w:t>Периодичность</w:t>
            </w:r>
          </w:p>
        </w:tc>
        <w:tc>
          <w:tcPr>
            <w:tcW w:w="5386" w:type="dxa"/>
          </w:tcPr>
          <w:p w:rsidR="008C687B" w:rsidRPr="00A7668A" w:rsidRDefault="008C687B" w:rsidP="0015652C">
            <w:pPr>
              <w:spacing w:after="0"/>
              <w:jc w:val="center"/>
              <w:rPr>
                <w:rFonts w:ascii="Courier New" w:hAnsi="Courier New" w:cs="Courier New"/>
                <w:sz w:val="22"/>
              </w:rPr>
            </w:pPr>
            <w:r w:rsidRPr="00A7668A">
              <w:rPr>
                <w:rFonts w:ascii="Courier New" w:hAnsi="Courier New" w:cs="Courier New"/>
                <w:sz w:val="22"/>
              </w:rPr>
              <w:t>Структурные подразделения администрации МО «Аларский район», осуществляющие контроль за исполнением муниципальной услуги</w:t>
            </w:r>
          </w:p>
        </w:tc>
      </w:tr>
      <w:tr w:rsidR="008C687B" w:rsidRPr="00A7668A" w:rsidTr="0015652C">
        <w:tc>
          <w:tcPr>
            <w:tcW w:w="5070" w:type="dxa"/>
            <w:shd w:val="clear" w:color="auto" w:fill="auto"/>
          </w:tcPr>
          <w:p w:rsidR="008C687B" w:rsidRPr="00A7668A" w:rsidRDefault="008C687B" w:rsidP="0015652C">
            <w:pPr>
              <w:spacing w:after="0" w:line="240" w:lineRule="auto"/>
              <w:jc w:val="both"/>
              <w:rPr>
                <w:rFonts w:ascii="Courier New" w:hAnsi="Courier New" w:cs="Courier New"/>
                <w:sz w:val="22"/>
              </w:rPr>
            </w:pPr>
            <w:r w:rsidRPr="00A7668A">
              <w:rPr>
                <w:rFonts w:ascii="Courier New" w:hAnsi="Courier New" w:cs="Courier New"/>
                <w:sz w:val="22"/>
              </w:rPr>
              <w:lastRenderedPageBreak/>
              <w:t>1.Отчет по ПФХД за 2019 г.</w:t>
            </w:r>
          </w:p>
        </w:tc>
        <w:tc>
          <w:tcPr>
            <w:tcW w:w="4394" w:type="dxa"/>
            <w:shd w:val="clear" w:color="auto" w:fill="auto"/>
          </w:tcPr>
          <w:p w:rsidR="008C687B" w:rsidRPr="00A7668A" w:rsidRDefault="008C687B" w:rsidP="0015652C">
            <w:pPr>
              <w:spacing w:after="0" w:line="240" w:lineRule="auto"/>
              <w:jc w:val="both"/>
              <w:rPr>
                <w:rFonts w:ascii="Courier New" w:hAnsi="Courier New" w:cs="Courier New"/>
                <w:sz w:val="22"/>
              </w:rPr>
            </w:pPr>
            <w:r w:rsidRPr="00A7668A">
              <w:rPr>
                <w:rFonts w:ascii="Courier New" w:hAnsi="Courier New" w:cs="Courier New"/>
                <w:sz w:val="22"/>
              </w:rPr>
              <w:t xml:space="preserve"> 1 раз в квартал</w:t>
            </w:r>
          </w:p>
        </w:tc>
        <w:tc>
          <w:tcPr>
            <w:tcW w:w="5386" w:type="dxa"/>
            <w:shd w:val="clear" w:color="auto" w:fill="auto"/>
          </w:tcPr>
          <w:p w:rsidR="008C687B" w:rsidRPr="00A7668A" w:rsidRDefault="008C687B" w:rsidP="0015652C">
            <w:pPr>
              <w:spacing w:after="0" w:line="240" w:lineRule="auto"/>
              <w:jc w:val="both"/>
              <w:rPr>
                <w:rFonts w:ascii="Courier New" w:hAnsi="Courier New" w:cs="Courier New"/>
                <w:sz w:val="22"/>
              </w:rPr>
            </w:pPr>
            <w:r w:rsidRPr="00A7668A">
              <w:rPr>
                <w:rFonts w:ascii="Courier New" w:hAnsi="Courier New" w:cs="Courier New"/>
                <w:sz w:val="22"/>
              </w:rPr>
              <w:t xml:space="preserve"> ГРБС – Администрация МО «Табарсук»</w:t>
            </w:r>
          </w:p>
        </w:tc>
      </w:tr>
      <w:tr w:rsidR="008C687B" w:rsidRPr="00A7668A" w:rsidTr="0015652C">
        <w:tc>
          <w:tcPr>
            <w:tcW w:w="5070" w:type="dxa"/>
            <w:shd w:val="clear" w:color="auto" w:fill="auto"/>
          </w:tcPr>
          <w:p w:rsidR="008C687B" w:rsidRPr="00A7668A" w:rsidRDefault="008C687B" w:rsidP="0015652C">
            <w:pPr>
              <w:spacing w:after="0" w:line="240" w:lineRule="auto"/>
              <w:jc w:val="both"/>
              <w:rPr>
                <w:rFonts w:ascii="Courier New" w:hAnsi="Courier New" w:cs="Courier New"/>
                <w:sz w:val="22"/>
              </w:rPr>
            </w:pPr>
            <w:r w:rsidRPr="00A7668A">
              <w:rPr>
                <w:rFonts w:ascii="Courier New" w:hAnsi="Courier New" w:cs="Courier New"/>
                <w:sz w:val="22"/>
              </w:rPr>
              <w:t>2.Отчет по выполнению муниципального задания на 2019 г. (объемы  оказываемой  муниципальной услуги)</w:t>
            </w:r>
          </w:p>
        </w:tc>
        <w:tc>
          <w:tcPr>
            <w:tcW w:w="4394" w:type="dxa"/>
            <w:shd w:val="clear" w:color="auto" w:fill="auto"/>
          </w:tcPr>
          <w:p w:rsidR="008C687B" w:rsidRPr="00A7668A" w:rsidRDefault="008C687B" w:rsidP="0015652C">
            <w:pPr>
              <w:spacing w:after="0" w:line="240" w:lineRule="auto"/>
              <w:jc w:val="both"/>
              <w:rPr>
                <w:rFonts w:ascii="Courier New" w:hAnsi="Courier New" w:cs="Courier New"/>
                <w:sz w:val="22"/>
              </w:rPr>
            </w:pPr>
            <w:r w:rsidRPr="00A7668A">
              <w:rPr>
                <w:rFonts w:ascii="Courier New" w:hAnsi="Courier New" w:cs="Courier New"/>
                <w:sz w:val="22"/>
              </w:rPr>
              <w:t xml:space="preserve"> 1 раз в квартал</w:t>
            </w:r>
          </w:p>
        </w:tc>
        <w:tc>
          <w:tcPr>
            <w:tcW w:w="5386" w:type="dxa"/>
            <w:shd w:val="clear" w:color="auto" w:fill="auto"/>
          </w:tcPr>
          <w:p w:rsidR="008C687B" w:rsidRPr="00A7668A" w:rsidRDefault="008C687B" w:rsidP="0015652C">
            <w:pPr>
              <w:spacing w:after="0" w:line="240" w:lineRule="auto"/>
              <w:jc w:val="both"/>
              <w:rPr>
                <w:rFonts w:ascii="Courier New" w:hAnsi="Courier New" w:cs="Courier New"/>
                <w:sz w:val="22"/>
              </w:rPr>
            </w:pPr>
            <w:r w:rsidRPr="00A7668A">
              <w:rPr>
                <w:rFonts w:ascii="Courier New" w:hAnsi="Courier New" w:cs="Courier New"/>
                <w:sz w:val="22"/>
              </w:rPr>
              <w:t xml:space="preserve"> ГРБС – Администрация МО «Табарсук»</w:t>
            </w:r>
          </w:p>
        </w:tc>
      </w:tr>
    </w:tbl>
    <w:p w:rsidR="008C687B" w:rsidRPr="004A5C08" w:rsidRDefault="008C687B" w:rsidP="008C687B">
      <w:pPr>
        <w:spacing w:before="240" w:after="0"/>
        <w:jc w:val="both"/>
        <w:rPr>
          <w:rFonts w:ascii="Arial" w:hAnsi="Arial" w:cs="Arial"/>
          <w:sz w:val="24"/>
        </w:rPr>
      </w:pPr>
      <w:r w:rsidRPr="004A5C08">
        <w:rPr>
          <w:rFonts w:ascii="Arial" w:hAnsi="Arial" w:cs="Arial"/>
          <w:sz w:val="24"/>
        </w:rPr>
        <w:t xml:space="preserve">5. Требования к отчетности об исполнении муниципального задания </w:t>
      </w:r>
    </w:p>
    <w:p w:rsidR="008C687B" w:rsidRPr="004A5C08" w:rsidRDefault="008C687B" w:rsidP="008C687B">
      <w:pPr>
        <w:spacing w:after="0"/>
        <w:jc w:val="both"/>
        <w:rPr>
          <w:rFonts w:ascii="Arial" w:hAnsi="Arial" w:cs="Arial"/>
          <w:sz w:val="24"/>
        </w:rPr>
      </w:pPr>
      <w:r w:rsidRPr="004A5C08">
        <w:rPr>
          <w:rFonts w:ascii="Arial" w:hAnsi="Arial" w:cs="Arial"/>
          <w:sz w:val="24"/>
        </w:rPr>
        <w:t xml:space="preserve">5.1. Форма отчета об исполнении муниципального задания </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2552"/>
        <w:gridCol w:w="2268"/>
        <w:gridCol w:w="2409"/>
        <w:gridCol w:w="2694"/>
        <w:gridCol w:w="2551"/>
      </w:tblGrid>
      <w:tr w:rsidR="008C687B" w:rsidRPr="00A7668A" w:rsidTr="0015652C">
        <w:tc>
          <w:tcPr>
            <w:tcW w:w="2518" w:type="dxa"/>
          </w:tcPr>
          <w:p w:rsidR="008C687B" w:rsidRPr="00A7668A" w:rsidRDefault="008C687B" w:rsidP="0015652C">
            <w:pPr>
              <w:spacing w:after="0"/>
              <w:jc w:val="center"/>
              <w:rPr>
                <w:rFonts w:ascii="Courier New" w:hAnsi="Courier New" w:cs="Courier New"/>
                <w:sz w:val="22"/>
                <w:szCs w:val="24"/>
              </w:rPr>
            </w:pPr>
            <w:r w:rsidRPr="00A7668A">
              <w:rPr>
                <w:rFonts w:ascii="Courier New" w:hAnsi="Courier New" w:cs="Courier New"/>
                <w:sz w:val="22"/>
                <w:szCs w:val="24"/>
              </w:rPr>
              <w:t>Наименование работы</w:t>
            </w:r>
          </w:p>
        </w:tc>
        <w:tc>
          <w:tcPr>
            <w:tcW w:w="2552" w:type="dxa"/>
          </w:tcPr>
          <w:p w:rsidR="008C687B" w:rsidRPr="00A7668A" w:rsidRDefault="008C687B" w:rsidP="0015652C">
            <w:pPr>
              <w:spacing w:after="0"/>
              <w:jc w:val="center"/>
              <w:rPr>
                <w:rFonts w:ascii="Courier New" w:hAnsi="Courier New" w:cs="Courier New"/>
                <w:sz w:val="22"/>
                <w:szCs w:val="24"/>
              </w:rPr>
            </w:pPr>
            <w:r w:rsidRPr="00A7668A">
              <w:rPr>
                <w:rFonts w:ascii="Courier New" w:hAnsi="Courier New" w:cs="Courier New"/>
                <w:sz w:val="22"/>
                <w:szCs w:val="24"/>
              </w:rPr>
              <w:t>Содержание работы</w:t>
            </w:r>
          </w:p>
        </w:tc>
        <w:tc>
          <w:tcPr>
            <w:tcW w:w="2268" w:type="dxa"/>
          </w:tcPr>
          <w:p w:rsidR="008C687B" w:rsidRPr="00A7668A" w:rsidRDefault="008C687B" w:rsidP="0015652C">
            <w:pPr>
              <w:spacing w:after="0"/>
              <w:jc w:val="center"/>
              <w:rPr>
                <w:rFonts w:ascii="Courier New" w:hAnsi="Courier New" w:cs="Courier New"/>
                <w:sz w:val="22"/>
                <w:szCs w:val="24"/>
              </w:rPr>
            </w:pPr>
            <w:r w:rsidRPr="00A7668A">
              <w:rPr>
                <w:rFonts w:ascii="Courier New" w:hAnsi="Courier New" w:cs="Courier New"/>
                <w:sz w:val="22"/>
                <w:szCs w:val="24"/>
              </w:rPr>
              <w:t xml:space="preserve">Показатель </w:t>
            </w:r>
          </w:p>
        </w:tc>
        <w:tc>
          <w:tcPr>
            <w:tcW w:w="2409" w:type="dxa"/>
          </w:tcPr>
          <w:p w:rsidR="008C687B" w:rsidRPr="00A7668A" w:rsidRDefault="008C687B" w:rsidP="0015652C">
            <w:pPr>
              <w:spacing w:after="0"/>
              <w:jc w:val="center"/>
              <w:rPr>
                <w:rFonts w:ascii="Courier New" w:hAnsi="Courier New" w:cs="Courier New"/>
                <w:sz w:val="22"/>
                <w:szCs w:val="24"/>
              </w:rPr>
            </w:pPr>
            <w:r w:rsidRPr="00A7668A">
              <w:rPr>
                <w:rFonts w:ascii="Courier New" w:hAnsi="Courier New" w:cs="Courier New"/>
                <w:sz w:val="22"/>
                <w:szCs w:val="24"/>
              </w:rPr>
              <w:t>Результат, запланированный в муниципальном задании на отчетный финансовый период</w:t>
            </w:r>
          </w:p>
        </w:tc>
        <w:tc>
          <w:tcPr>
            <w:tcW w:w="2694" w:type="dxa"/>
          </w:tcPr>
          <w:p w:rsidR="008C687B" w:rsidRPr="00A7668A" w:rsidRDefault="008C687B" w:rsidP="0015652C">
            <w:pPr>
              <w:spacing w:after="0"/>
              <w:jc w:val="center"/>
              <w:rPr>
                <w:rFonts w:ascii="Courier New" w:hAnsi="Courier New" w:cs="Courier New"/>
                <w:sz w:val="22"/>
                <w:szCs w:val="24"/>
              </w:rPr>
            </w:pPr>
            <w:r w:rsidRPr="00A7668A">
              <w:rPr>
                <w:rFonts w:ascii="Courier New" w:hAnsi="Courier New" w:cs="Courier New"/>
                <w:sz w:val="22"/>
                <w:szCs w:val="24"/>
              </w:rPr>
              <w:t xml:space="preserve">Фактические результаты, достигнутые в отчетном финансовом году </w:t>
            </w:r>
          </w:p>
        </w:tc>
        <w:tc>
          <w:tcPr>
            <w:tcW w:w="2551" w:type="dxa"/>
          </w:tcPr>
          <w:p w:rsidR="008C687B" w:rsidRPr="00A7668A" w:rsidRDefault="008C687B" w:rsidP="0015652C">
            <w:pPr>
              <w:spacing w:after="0"/>
              <w:jc w:val="center"/>
              <w:rPr>
                <w:rFonts w:ascii="Courier New" w:hAnsi="Courier New" w:cs="Courier New"/>
                <w:sz w:val="22"/>
                <w:szCs w:val="24"/>
              </w:rPr>
            </w:pPr>
            <w:r w:rsidRPr="00A7668A">
              <w:rPr>
                <w:rFonts w:ascii="Courier New" w:hAnsi="Courier New" w:cs="Courier New"/>
                <w:sz w:val="22"/>
                <w:szCs w:val="24"/>
              </w:rPr>
              <w:t>Источник(и) информации о фактическом значении показателя</w:t>
            </w:r>
          </w:p>
        </w:tc>
      </w:tr>
      <w:tr w:rsidR="008C687B" w:rsidRPr="00A7668A" w:rsidTr="0015652C">
        <w:tc>
          <w:tcPr>
            <w:tcW w:w="2518" w:type="dxa"/>
          </w:tcPr>
          <w:p w:rsidR="008C687B" w:rsidRPr="00A7668A" w:rsidRDefault="008C687B" w:rsidP="0015652C">
            <w:pPr>
              <w:spacing w:after="0"/>
              <w:rPr>
                <w:rFonts w:ascii="Courier New" w:hAnsi="Courier New" w:cs="Courier New"/>
                <w:sz w:val="22"/>
                <w:szCs w:val="24"/>
              </w:rPr>
            </w:pPr>
            <w:r w:rsidRPr="00A7668A">
              <w:rPr>
                <w:rFonts w:ascii="Courier New" w:hAnsi="Courier New" w:cs="Courier New"/>
                <w:color w:val="000000"/>
                <w:sz w:val="22"/>
                <w:szCs w:val="24"/>
              </w:rPr>
              <w:t>Организация деятельности клубных формирований и формирований самодеятельного народного творчества</w:t>
            </w:r>
          </w:p>
        </w:tc>
        <w:tc>
          <w:tcPr>
            <w:tcW w:w="2552" w:type="dxa"/>
          </w:tcPr>
          <w:p w:rsidR="008C687B" w:rsidRPr="00A7668A" w:rsidRDefault="008C687B" w:rsidP="0015652C">
            <w:pPr>
              <w:spacing w:after="0" w:line="240" w:lineRule="auto"/>
              <w:jc w:val="both"/>
              <w:rPr>
                <w:rFonts w:ascii="Courier New" w:hAnsi="Courier New" w:cs="Courier New"/>
                <w:sz w:val="22"/>
                <w:szCs w:val="24"/>
              </w:rPr>
            </w:pPr>
            <w:r w:rsidRPr="00A7668A">
              <w:rPr>
                <w:rFonts w:ascii="Courier New" w:hAnsi="Courier New" w:cs="Courier New"/>
                <w:sz w:val="22"/>
                <w:szCs w:val="24"/>
              </w:rPr>
              <w:t>Организация работы кружков и клубов, участие населения в творческих коллективах по месту жительства</w:t>
            </w:r>
          </w:p>
        </w:tc>
        <w:tc>
          <w:tcPr>
            <w:tcW w:w="2268" w:type="dxa"/>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Наличие обоснованных жалоб на деятельность учреждения со стороны потребителей</w:t>
            </w:r>
          </w:p>
        </w:tc>
        <w:tc>
          <w:tcPr>
            <w:tcW w:w="2409" w:type="dxa"/>
          </w:tcPr>
          <w:p w:rsidR="008C687B" w:rsidRPr="00A7668A" w:rsidRDefault="008C687B" w:rsidP="0015652C">
            <w:pPr>
              <w:spacing w:after="0"/>
              <w:jc w:val="center"/>
              <w:rPr>
                <w:rFonts w:ascii="Courier New" w:hAnsi="Courier New" w:cs="Courier New"/>
                <w:sz w:val="22"/>
                <w:szCs w:val="24"/>
              </w:rPr>
            </w:pPr>
          </w:p>
        </w:tc>
        <w:tc>
          <w:tcPr>
            <w:tcW w:w="2694" w:type="dxa"/>
          </w:tcPr>
          <w:p w:rsidR="008C687B" w:rsidRPr="00A7668A" w:rsidRDefault="008C687B" w:rsidP="0015652C">
            <w:pPr>
              <w:spacing w:after="0"/>
              <w:rPr>
                <w:rFonts w:ascii="Courier New" w:hAnsi="Courier New" w:cs="Courier New"/>
                <w:sz w:val="22"/>
                <w:szCs w:val="24"/>
              </w:rPr>
            </w:pPr>
          </w:p>
        </w:tc>
        <w:tc>
          <w:tcPr>
            <w:tcW w:w="2551" w:type="dxa"/>
            <w:tcBorders>
              <w:top w:val="single" w:sz="4" w:space="0" w:color="auto"/>
              <w:bottom w:val="single" w:sz="4" w:space="0" w:color="auto"/>
              <w:right w:val="single" w:sz="4" w:space="0" w:color="auto"/>
            </w:tcBorders>
            <w:shd w:val="clear" w:color="auto" w:fill="auto"/>
          </w:tcPr>
          <w:p w:rsidR="008C687B" w:rsidRPr="00A7668A" w:rsidRDefault="008C687B" w:rsidP="0015652C">
            <w:pPr>
              <w:spacing w:after="0" w:line="240" w:lineRule="auto"/>
              <w:rPr>
                <w:rFonts w:ascii="Courier New" w:hAnsi="Courier New" w:cs="Courier New"/>
                <w:sz w:val="22"/>
                <w:szCs w:val="24"/>
              </w:rPr>
            </w:pPr>
          </w:p>
        </w:tc>
      </w:tr>
      <w:tr w:rsidR="008C687B" w:rsidRPr="00A7668A" w:rsidTr="0015652C">
        <w:tc>
          <w:tcPr>
            <w:tcW w:w="2518" w:type="dxa"/>
          </w:tcPr>
          <w:p w:rsidR="008C687B" w:rsidRPr="00A7668A" w:rsidRDefault="008C687B" w:rsidP="0015652C">
            <w:pPr>
              <w:spacing w:after="0"/>
              <w:rPr>
                <w:rFonts w:ascii="Courier New" w:hAnsi="Courier New" w:cs="Courier New"/>
                <w:sz w:val="22"/>
                <w:szCs w:val="24"/>
              </w:rPr>
            </w:pPr>
            <w:r w:rsidRPr="00A7668A">
              <w:rPr>
                <w:rFonts w:ascii="Courier New" w:hAnsi="Courier New" w:cs="Courier New"/>
                <w:color w:val="000000"/>
                <w:sz w:val="22"/>
                <w:szCs w:val="24"/>
              </w:rPr>
              <w:t>Организация деятельности клубных формирований и формирований самодеятельного народного творчества</w:t>
            </w:r>
          </w:p>
        </w:tc>
        <w:tc>
          <w:tcPr>
            <w:tcW w:w="2552" w:type="dxa"/>
          </w:tcPr>
          <w:p w:rsidR="008C687B" w:rsidRPr="00A7668A" w:rsidRDefault="008C687B" w:rsidP="0015652C">
            <w:pPr>
              <w:spacing w:after="0" w:line="240" w:lineRule="auto"/>
              <w:jc w:val="both"/>
              <w:rPr>
                <w:rFonts w:ascii="Courier New" w:hAnsi="Courier New" w:cs="Courier New"/>
                <w:sz w:val="22"/>
                <w:szCs w:val="24"/>
              </w:rPr>
            </w:pPr>
            <w:r w:rsidRPr="00A7668A">
              <w:rPr>
                <w:rFonts w:ascii="Courier New" w:hAnsi="Courier New" w:cs="Courier New"/>
                <w:sz w:val="22"/>
                <w:szCs w:val="24"/>
              </w:rPr>
              <w:t>Организация работы кружков и клубов, участие населения в творческих коллективах по месту жительства</w:t>
            </w:r>
          </w:p>
        </w:tc>
        <w:tc>
          <w:tcPr>
            <w:tcW w:w="2268" w:type="dxa"/>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Количество клубных формирований</w:t>
            </w:r>
          </w:p>
        </w:tc>
        <w:tc>
          <w:tcPr>
            <w:tcW w:w="2409" w:type="dxa"/>
          </w:tcPr>
          <w:p w:rsidR="008C687B" w:rsidRPr="00A7668A" w:rsidRDefault="008C687B" w:rsidP="0015652C">
            <w:pPr>
              <w:spacing w:after="0"/>
              <w:jc w:val="center"/>
              <w:rPr>
                <w:rFonts w:ascii="Courier New" w:hAnsi="Courier New" w:cs="Courier New"/>
                <w:sz w:val="22"/>
                <w:szCs w:val="24"/>
              </w:rPr>
            </w:pPr>
          </w:p>
        </w:tc>
        <w:tc>
          <w:tcPr>
            <w:tcW w:w="2694" w:type="dxa"/>
          </w:tcPr>
          <w:p w:rsidR="008C687B" w:rsidRPr="00A7668A" w:rsidRDefault="008C687B" w:rsidP="0015652C">
            <w:pPr>
              <w:spacing w:after="0"/>
              <w:rPr>
                <w:rFonts w:ascii="Courier New" w:hAnsi="Courier New" w:cs="Courier New"/>
                <w:sz w:val="22"/>
                <w:szCs w:val="24"/>
              </w:rPr>
            </w:pPr>
          </w:p>
        </w:tc>
        <w:tc>
          <w:tcPr>
            <w:tcW w:w="2551" w:type="dxa"/>
            <w:tcBorders>
              <w:top w:val="single" w:sz="4" w:space="0" w:color="auto"/>
              <w:bottom w:val="single" w:sz="4" w:space="0" w:color="auto"/>
              <w:right w:val="single" w:sz="4" w:space="0" w:color="auto"/>
            </w:tcBorders>
            <w:shd w:val="clear" w:color="auto" w:fill="auto"/>
          </w:tcPr>
          <w:p w:rsidR="008C687B" w:rsidRPr="00A7668A" w:rsidRDefault="008C687B" w:rsidP="0015652C">
            <w:pPr>
              <w:spacing w:after="0" w:line="240" w:lineRule="auto"/>
              <w:rPr>
                <w:rFonts w:ascii="Courier New" w:hAnsi="Courier New" w:cs="Courier New"/>
                <w:sz w:val="22"/>
                <w:szCs w:val="24"/>
              </w:rPr>
            </w:pPr>
          </w:p>
        </w:tc>
      </w:tr>
    </w:tbl>
    <w:p w:rsidR="008C687B" w:rsidRPr="004A5C08" w:rsidRDefault="008C687B" w:rsidP="008C687B">
      <w:pPr>
        <w:spacing w:before="240" w:after="0"/>
        <w:jc w:val="both"/>
        <w:rPr>
          <w:rFonts w:ascii="Arial" w:hAnsi="Arial" w:cs="Arial"/>
          <w:i/>
          <w:sz w:val="24"/>
        </w:rPr>
      </w:pPr>
      <w:r w:rsidRPr="004A5C08">
        <w:rPr>
          <w:rFonts w:ascii="Arial" w:hAnsi="Arial" w:cs="Arial"/>
          <w:sz w:val="24"/>
        </w:rPr>
        <w:lastRenderedPageBreak/>
        <w:t xml:space="preserve">5.2. Сроки представления отчетов об исполнении муниципального задания: </w:t>
      </w:r>
      <w:r w:rsidRPr="004A5C08">
        <w:rPr>
          <w:rFonts w:ascii="Arial" w:hAnsi="Arial" w:cs="Arial"/>
          <w:i/>
          <w:sz w:val="24"/>
        </w:rPr>
        <w:t>отчет об исполнении муниципального задания предоставляется ежеквартально не позднее 15-го числа месяца следующего за отчетным периодом по запросу ГРБС.</w:t>
      </w:r>
    </w:p>
    <w:p w:rsidR="008C687B" w:rsidRPr="004A5C08" w:rsidRDefault="008C687B" w:rsidP="008C687B">
      <w:pPr>
        <w:spacing w:after="0"/>
        <w:jc w:val="both"/>
        <w:rPr>
          <w:rFonts w:ascii="Arial" w:hAnsi="Arial" w:cs="Arial"/>
          <w:i/>
          <w:sz w:val="24"/>
        </w:rPr>
      </w:pPr>
      <w:r w:rsidRPr="004A5C08">
        <w:rPr>
          <w:rFonts w:ascii="Arial" w:hAnsi="Arial" w:cs="Arial"/>
          <w:sz w:val="24"/>
        </w:rPr>
        <w:t xml:space="preserve">5.3. Иные требования к отчетности об исполнении муниципального задания: </w:t>
      </w:r>
      <w:r w:rsidRPr="004A5C08">
        <w:rPr>
          <w:rFonts w:ascii="Arial" w:hAnsi="Arial" w:cs="Arial"/>
          <w:i/>
          <w:sz w:val="24"/>
        </w:rPr>
        <w:t>информация о кредиторской задолженности, в том числе просроченной, копии подтверждающих документов о финансовых расходах, пояснительная записка.</w:t>
      </w:r>
    </w:p>
    <w:p w:rsidR="008C687B" w:rsidRPr="004A5C08" w:rsidRDefault="008C687B" w:rsidP="008C687B">
      <w:pPr>
        <w:spacing w:after="0"/>
        <w:jc w:val="both"/>
        <w:rPr>
          <w:rFonts w:ascii="Arial" w:hAnsi="Arial" w:cs="Arial"/>
          <w:i/>
          <w:sz w:val="24"/>
        </w:rPr>
      </w:pPr>
      <w:r w:rsidRPr="004A5C08">
        <w:rPr>
          <w:rFonts w:ascii="Arial" w:hAnsi="Arial" w:cs="Arial"/>
          <w:sz w:val="24"/>
        </w:rPr>
        <w:t xml:space="preserve">6. Иная информация, необходимая для исполнения (контроля за исполнением) муниципального задания: </w:t>
      </w:r>
      <w:r w:rsidRPr="004A5C08">
        <w:rPr>
          <w:rFonts w:ascii="Arial" w:hAnsi="Arial" w:cs="Arial"/>
          <w:i/>
          <w:sz w:val="24"/>
        </w:rPr>
        <w:t>по усмотрению ГРБС.</w:t>
      </w:r>
    </w:p>
    <w:p w:rsidR="008C687B" w:rsidRDefault="008C687B" w:rsidP="008C687B">
      <w:pPr>
        <w:spacing w:after="0"/>
        <w:jc w:val="both"/>
        <w:rPr>
          <w:i/>
        </w:rPr>
      </w:pPr>
    </w:p>
    <w:p w:rsidR="008C687B" w:rsidRPr="004A5C08" w:rsidRDefault="008C687B" w:rsidP="008C687B">
      <w:pPr>
        <w:spacing w:after="0"/>
        <w:jc w:val="center"/>
        <w:rPr>
          <w:rFonts w:ascii="Arial" w:hAnsi="Arial" w:cs="Arial"/>
          <w:b/>
          <w:sz w:val="24"/>
        </w:rPr>
      </w:pPr>
      <w:r w:rsidRPr="004A5C08">
        <w:rPr>
          <w:rFonts w:ascii="Arial" w:hAnsi="Arial" w:cs="Arial"/>
          <w:b/>
          <w:sz w:val="24"/>
        </w:rPr>
        <w:t xml:space="preserve">РАЗДЕЛ 2. </w:t>
      </w:r>
    </w:p>
    <w:p w:rsidR="008C687B" w:rsidRPr="004A5C08" w:rsidRDefault="008C687B" w:rsidP="008C687B">
      <w:pPr>
        <w:numPr>
          <w:ilvl w:val="0"/>
          <w:numId w:val="12"/>
        </w:numPr>
        <w:spacing w:after="0"/>
        <w:rPr>
          <w:rFonts w:ascii="Arial" w:hAnsi="Arial" w:cs="Arial"/>
          <w:i/>
          <w:szCs w:val="24"/>
        </w:rPr>
      </w:pPr>
      <w:r w:rsidRPr="004A5C08">
        <w:rPr>
          <w:rFonts w:ascii="Arial" w:hAnsi="Arial" w:cs="Arial"/>
          <w:sz w:val="24"/>
        </w:rPr>
        <w:t>Наименование муниципальной работы:</w:t>
      </w:r>
      <w:r w:rsidRPr="004A5C08">
        <w:rPr>
          <w:rFonts w:ascii="Arial" w:hAnsi="Arial" w:cs="Arial"/>
          <w:color w:val="000000"/>
          <w:sz w:val="12"/>
          <w:szCs w:val="14"/>
        </w:rPr>
        <w:t xml:space="preserve"> </w:t>
      </w:r>
      <w:r w:rsidRPr="004A5C08">
        <w:rPr>
          <w:rFonts w:ascii="Arial" w:hAnsi="Arial" w:cs="Arial"/>
          <w:i/>
          <w:sz w:val="24"/>
        </w:rPr>
        <w:t xml:space="preserve">организация </w:t>
      </w:r>
      <w:r>
        <w:rPr>
          <w:rFonts w:ascii="Arial" w:hAnsi="Arial" w:cs="Arial"/>
          <w:i/>
          <w:sz w:val="24"/>
        </w:rPr>
        <w:t xml:space="preserve">и проведение культурно-массовых мероприятий </w:t>
      </w:r>
      <w:r w:rsidRPr="004A5C08">
        <w:rPr>
          <w:rFonts w:ascii="Arial" w:hAnsi="Arial" w:cs="Arial"/>
          <w:i/>
          <w:sz w:val="24"/>
        </w:rPr>
        <w:t>(</w:t>
      </w:r>
      <w:r>
        <w:rPr>
          <w:rFonts w:ascii="Arial" w:hAnsi="Arial" w:cs="Arial"/>
          <w:i/>
          <w:sz w:val="24"/>
        </w:rPr>
        <w:t>культурно-массовых (иные зрелищные мероприятия)</w:t>
      </w:r>
      <w:r w:rsidRPr="004A5C08">
        <w:rPr>
          <w:rFonts w:ascii="Arial" w:hAnsi="Arial" w:cs="Arial"/>
          <w:i/>
          <w:sz w:val="24"/>
        </w:rPr>
        <w:t>)</w:t>
      </w:r>
    </w:p>
    <w:p w:rsidR="008C687B" w:rsidRPr="004A5C08" w:rsidRDefault="008C687B" w:rsidP="008C687B">
      <w:pPr>
        <w:numPr>
          <w:ilvl w:val="0"/>
          <w:numId w:val="12"/>
        </w:numPr>
        <w:spacing w:after="0"/>
        <w:rPr>
          <w:rFonts w:ascii="Arial" w:hAnsi="Arial" w:cs="Arial"/>
          <w:szCs w:val="24"/>
        </w:rPr>
      </w:pPr>
      <w:r w:rsidRPr="004A5C08">
        <w:rPr>
          <w:rFonts w:ascii="Arial" w:hAnsi="Arial" w:cs="Arial"/>
          <w:sz w:val="24"/>
        </w:rPr>
        <w:t>Характеристика работы</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2693"/>
        <w:gridCol w:w="1984"/>
        <w:gridCol w:w="1985"/>
        <w:gridCol w:w="1559"/>
        <w:gridCol w:w="1560"/>
        <w:gridCol w:w="1418"/>
        <w:gridCol w:w="1133"/>
      </w:tblGrid>
      <w:tr w:rsidR="008C687B" w:rsidRPr="00A7668A" w:rsidTr="0015652C">
        <w:trPr>
          <w:trHeight w:val="420"/>
        </w:trPr>
        <w:tc>
          <w:tcPr>
            <w:tcW w:w="2802" w:type="dxa"/>
            <w:vMerge w:val="restart"/>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Наименование работы</w:t>
            </w:r>
          </w:p>
        </w:tc>
        <w:tc>
          <w:tcPr>
            <w:tcW w:w="2693" w:type="dxa"/>
            <w:vMerge w:val="restart"/>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Содержание работы</w:t>
            </w:r>
          </w:p>
        </w:tc>
        <w:tc>
          <w:tcPr>
            <w:tcW w:w="1984" w:type="dxa"/>
            <w:vMerge w:val="restart"/>
          </w:tcPr>
          <w:p w:rsidR="008C687B" w:rsidRPr="00A7668A" w:rsidRDefault="008C687B" w:rsidP="0015652C">
            <w:pPr>
              <w:spacing w:after="0" w:line="240" w:lineRule="auto"/>
              <w:jc w:val="center"/>
              <w:rPr>
                <w:rFonts w:ascii="Courier New" w:hAnsi="Courier New" w:cs="Courier New"/>
                <w:sz w:val="22"/>
                <w:szCs w:val="24"/>
              </w:rPr>
            </w:pPr>
            <w:r w:rsidRPr="00A7668A">
              <w:rPr>
                <w:rFonts w:ascii="Courier New" w:hAnsi="Courier New" w:cs="Courier New"/>
                <w:sz w:val="22"/>
                <w:szCs w:val="24"/>
              </w:rPr>
              <w:t xml:space="preserve">Показатель </w:t>
            </w:r>
          </w:p>
        </w:tc>
        <w:tc>
          <w:tcPr>
            <w:tcW w:w="1985" w:type="dxa"/>
            <w:vMerge w:val="restart"/>
          </w:tcPr>
          <w:p w:rsidR="008C687B" w:rsidRPr="00A7668A" w:rsidRDefault="008C687B" w:rsidP="0015652C">
            <w:pPr>
              <w:spacing w:after="0" w:line="240" w:lineRule="auto"/>
              <w:jc w:val="center"/>
              <w:rPr>
                <w:rFonts w:ascii="Courier New" w:hAnsi="Courier New" w:cs="Courier New"/>
                <w:sz w:val="22"/>
                <w:szCs w:val="24"/>
              </w:rPr>
            </w:pPr>
            <w:r w:rsidRPr="00A7668A">
              <w:rPr>
                <w:rFonts w:ascii="Courier New" w:hAnsi="Courier New" w:cs="Courier New"/>
                <w:sz w:val="22"/>
                <w:szCs w:val="24"/>
              </w:rPr>
              <w:t>Единица измерения</w:t>
            </w:r>
          </w:p>
        </w:tc>
        <w:tc>
          <w:tcPr>
            <w:tcW w:w="5670" w:type="dxa"/>
            <w:gridSpan w:val="4"/>
          </w:tcPr>
          <w:p w:rsidR="008C687B" w:rsidRPr="00A7668A" w:rsidRDefault="008C687B" w:rsidP="0015652C">
            <w:pPr>
              <w:spacing w:after="0" w:line="240" w:lineRule="auto"/>
              <w:jc w:val="center"/>
              <w:rPr>
                <w:rFonts w:ascii="Courier New" w:hAnsi="Courier New" w:cs="Courier New"/>
                <w:sz w:val="22"/>
                <w:szCs w:val="24"/>
              </w:rPr>
            </w:pPr>
            <w:r w:rsidRPr="00A7668A">
              <w:rPr>
                <w:rFonts w:ascii="Courier New" w:hAnsi="Courier New" w:cs="Courier New"/>
                <w:sz w:val="22"/>
                <w:szCs w:val="24"/>
              </w:rPr>
              <w:t>Планируемый результат выполнения работы</w:t>
            </w:r>
          </w:p>
        </w:tc>
      </w:tr>
      <w:tr w:rsidR="008C687B" w:rsidRPr="00A7668A" w:rsidTr="0015652C">
        <w:trPr>
          <w:trHeight w:val="1712"/>
        </w:trPr>
        <w:tc>
          <w:tcPr>
            <w:tcW w:w="2802" w:type="dxa"/>
            <w:vMerge/>
          </w:tcPr>
          <w:p w:rsidR="008C687B" w:rsidRPr="00A7668A" w:rsidRDefault="008C687B" w:rsidP="0015652C">
            <w:pPr>
              <w:spacing w:after="0" w:line="240" w:lineRule="auto"/>
              <w:rPr>
                <w:rFonts w:ascii="Courier New" w:hAnsi="Courier New" w:cs="Courier New"/>
                <w:sz w:val="22"/>
                <w:szCs w:val="24"/>
              </w:rPr>
            </w:pPr>
          </w:p>
        </w:tc>
        <w:tc>
          <w:tcPr>
            <w:tcW w:w="2693" w:type="dxa"/>
            <w:vMerge/>
          </w:tcPr>
          <w:p w:rsidR="008C687B" w:rsidRPr="00A7668A" w:rsidRDefault="008C687B" w:rsidP="0015652C">
            <w:pPr>
              <w:spacing w:after="0" w:line="240" w:lineRule="auto"/>
              <w:rPr>
                <w:rFonts w:ascii="Courier New" w:hAnsi="Courier New" w:cs="Courier New"/>
                <w:sz w:val="22"/>
                <w:szCs w:val="24"/>
              </w:rPr>
            </w:pPr>
          </w:p>
        </w:tc>
        <w:tc>
          <w:tcPr>
            <w:tcW w:w="1984" w:type="dxa"/>
            <w:vMerge/>
          </w:tcPr>
          <w:p w:rsidR="008C687B" w:rsidRPr="00A7668A" w:rsidRDefault="008C687B" w:rsidP="0015652C">
            <w:pPr>
              <w:spacing w:after="0" w:line="240" w:lineRule="auto"/>
              <w:rPr>
                <w:rFonts w:ascii="Courier New" w:hAnsi="Courier New" w:cs="Courier New"/>
                <w:sz w:val="22"/>
                <w:szCs w:val="24"/>
              </w:rPr>
            </w:pPr>
          </w:p>
        </w:tc>
        <w:tc>
          <w:tcPr>
            <w:tcW w:w="1985" w:type="dxa"/>
            <w:vMerge/>
          </w:tcPr>
          <w:p w:rsidR="008C687B" w:rsidRPr="00A7668A" w:rsidRDefault="008C687B" w:rsidP="0015652C">
            <w:pPr>
              <w:spacing w:after="0" w:line="240" w:lineRule="auto"/>
              <w:rPr>
                <w:rFonts w:ascii="Courier New" w:hAnsi="Courier New" w:cs="Courier New"/>
                <w:sz w:val="22"/>
                <w:szCs w:val="24"/>
              </w:rPr>
            </w:pPr>
          </w:p>
        </w:tc>
        <w:tc>
          <w:tcPr>
            <w:tcW w:w="1559" w:type="dxa"/>
            <w:tcBorders>
              <w:bottom w:val="single" w:sz="4" w:space="0" w:color="auto"/>
            </w:tcBorders>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Отчетный финансовый год</w:t>
            </w:r>
          </w:p>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2018</w:t>
            </w:r>
          </w:p>
        </w:tc>
        <w:tc>
          <w:tcPr>
            <w:tcW w:w="1560" w:type="dxa"/>
            <w:tcBorders>
              <w:bottom w:val="single" w:sz="4" w:space="0" w:color="auto"/>
            </w:tcBorders>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Текущий финансовый год</w:t>
            </w:r>
          </w:p>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2019</w:t>
            </w:r>
          </w:p>
        </w:tc>
        <w:tc>
          <w:tcPr>
            <w:tcW w:w="1418" w:type="dxa"/>
            <w:tcBorders>
              <w:bottom w:val="single" w:sz="4" w:space="0" w:color="auto"/>
              <w:right w:val="single" w:sz="4" w:space="0" w:color="auto"/>
            </w:tcBorders>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1-й год планового периода</w:t>
            </w:r>
          </w:p>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2020</w:t>
            </w:r>
          </w:p>
        </w:tc>
        <w:tc>
          <w:tcPr>
            <w:tcW w:w="1133" w:type="dxa"/>
            <w:tcBorders>
              <w:left w:val="single" w:sz="4" w:space="0" w:color="auto"/>
              <w:bottom w:val="single" w:sz="4" w:space="0" w:color="auto"/>
            </w:tcBorders>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2-й год планового периода</w:t>
            </w:r>
          </w:p>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2021</w:t>
            </w:r>
          </w:p>
        </w:tc>
      </w:tr>
      <w:tr w:rsidR="008C687B" w:rsidRPr="00A7668A" w:rsidTr="0015652C">
        <w:trPr>
          <w:trHeight w:val="578"/>
        </w:trPr>
        <w:tc>
          <w:tcPr>
            <w:tcW w:w="2802" w:type="dxa"/>
            <w:tcBorders>
              <w:top w:val="single" w:sz="4" w:space="0" w:color="auto"/>
              <w:bottom w:val="single" w:sz="4" w:space="0" w:color="auto"/>
            </w:tcBorders>
          </w:tcPr>
          <w:p w:rsidR="008C687B" w:rsidRPr="00A7668A" w:rsidRDefault="008C687B" w:rsidP="0015652C">
            <w:pPr>
              <w:spacing w:after="0"/>
              <w:rPr>
                <w:rFonts w:ascii="Courier New" w:hAnsi="Courier New" w:cs="Courier New"/>
                <w:sz w:val="22"/>
                <w:szCs w:val="24"/>
              </w:rPr>
            </w:pPr>
            <w:r w:rsidRPr="00A7668A">
              <w:rPr>
                <w:rFonts w:ascii="Courier New" w:hAnsi="Courier New" w:cs="Courier New"/>
                <w:sz w:val="22"/>
                <w:szCs w:val="24"/>
              </w:rPr>
              <w:t xml:space="preserve">Организация мероприятий </w:t>
            </w:r>
          </w:p>
          <w:p w:rsidR="008C687B" w:rsidRPr="00A7668A" w:rsidRDefault="008C687B" w:rsidP="0015652C">
            <w:pPr>
              <w:spacing w:after="0"/>
              <w:rPr>
                <w:rFonts w:ascii="Courier New" w:hAnsi="Courier New" w:cs="Courier New"/>
                <w:sz w:val="22"/>
                <w:szCs w:val="24"/>
              </w:rPr>
            </w:pPr>
          </w:p>
        </w:tc>
        <w:tc>
          <w:tcPr>
            <w:tcW w:w="2693" w:type="dxa"/>
            <w:tcBorders>
              <w:top w:val="single" w:sz="4" w:space="0" w:color="auto"/>
              <w:bottom w:val="single" w:sz="4" w:space="0" w:color="auto"/>
            </w:tcBorders>
          </w:tcPr>
          <w:p w:rsidR="008C687B" w:rsidRPr="00A7668A" w:rsidRDefault="008C687B" w:rsidP="0015652C">
            <w:pPr>
              <w:spacing w:after="0" w:line="240" w:lineRule="auto"/>
              <w:jc w:val="both"/>
              <w:rPr>
                <w:rFonts w:ascii="Courier New" w:hAnsi="Courier New" w:cs="Courier New"/>
                <w:sz w:val="22"/>
                <w:szCs w:val="24"/>
              </w:rPr>
            </w:pPr>
            <w:r w:rsidRPr="00A7668A">
              <w:rPr>
                <w:rFonts w:ascii="Courier New" w:hAnsi="Courier New" w:cs="Courier New"/>
                <w:sz w:val="22"/>
                <w:szCs w:val="24"/>
              </w:rPr>
              <w:t>Проведений мероприятий по организации досуга населения</w:t>
            </w:r>
          </w:p>
        </w:tc>
        <w:tc>
          <w:tcPr>
            <w:tcW w:w="1984" w:type="dxa"/>
            <w:tcBorders>
              <w:top w:val="single" w:sz="4" w:space="0" w:color="auto"/>
              <w:bottom w:val="single" w:sz="4" w:space="0" w:color="auto"/>
            </w:tcBorders>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Наличие обоснованных жалоб на деятельность учреждения</w:t>
            </w:r>
          </w:p>
        </w:tc>
        <w:tc>
          <w:tcPr>
            <w:tcW w:w="1985" w:type="dxa"/>
            <w:tcBorders>
              <w:top w:val="single" w:sz="4" w:space="0" w:color="auto"/>
              <w:bottom w:val="single" w:sz="4" w:space="0" w:color="auto"/>
              <w:right w:val="single" w:sz="4" w:space="0" w:color="auto"/>
            </w:tcBorders>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 xml:space="preserve">Единица </w:t>
            </w:r>
          </w:p>
        </w:tc>
        <w:tc>
          <w:tcPr>
            <w:tcW w:w="1559" w:type="dxa"/>
            <w:tcBorders>
              <w:top w:val="single" w:sz="4" w:space="0" w:color="auto"/>
              <w:left w:val="single" w:sz="4" w:space="0" w:color="auto"/>
              <w:bottom w:val="single" w:sz="4" w:space="0" w:color="auto"/>
            </w:tcBorders>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0</w:t>
            </w:r>
          </w:p>
        </w:tc>
        <w:tc>
          <w:tcPr>
            <w:tcW w:w="1560" w:type="dxa"/>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0</w:t>
            </w:r>
          </w:p>
        </w:tc>
        <w:tc>
          <w:tcPr>
            <w:tcW w:w="1418" w:type="dxa"/>
            <w:tcBorders>
              <w:right w:val="single" w:sz="4" w:space="0" w:color="auto"/>
            </w:tcBorders>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0</w:t>
            </w:r>
          </w:p>
        </w:tc>
        <w:tc>
          <w:tcPr>
            <w:tcW w:w="1133" w:type="dxa"/>
            <w:tcBorders>
              <w:left w:val="single" w:sz="4" w:space="0" w:color="auto"/>
            </w:tcBorders>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0</w:t>
            </w:r>
          </w:p>
        </w:tc>
      </w:tr>
      <w:tr w:rsidR="008C687B" w:rsidRPr="00A7668A" w:rsidTr="0015652C">
        <w:trPr>
          <w:trHeight w:val="631"/>
        </w:trPr>
        <w:tc>
          <w:tcPr>
            <w:tcW w:w="2802" w:type="dxa"/>
            <w:tcBorders>
              <w:top w:val="single" w:sz="4" w:space="0" w:color="auto"/>
              <w:bottom w:val="single" w:sz="4" w:space="0" w:color="auto"/>
            </w:tcBorders>
          </w:tcPr>
          <w:p w:rsidR="008C687B" w:rsidRPr="00A7668A" w:rsidRDefault="008C687B" w:rsidP="0015652C">
            <w:pPr>
              <w:spacing w:after="0"/>
              <w:rPr>
                <w:rFonts w:ascii="Courier New" w:hAnsi="Courier New" w:cs="Courier New"/>
                <w:sz w:val="22"/>
                <w:szCs w:val="24"/>
              </w:rPr>
            </w:pPr>
            <w:r w:rsidRPr="00A7668A">
              <w:rPr>
                <w:rFonts w:ascii="Courier New" w:hAnsi="Courier New" w:cs="Courier New"/>
                <w:color w:val="000000"/>
                <w:sz w:val="22"/>
                <w:szCs w:val="24"/>
              </w:rPr>
              <w:t>Организация мероприятий</w:t>
            </w:r>
          </w:p>
        </w:tc>
        <w:tc>
          <w:tcPr>
            <w:tcW w:w="2693" w:type="dxa"/>
            <w:tcBorders>
              <w:top w:val="single" w:sz="4" w:space="0" w:color="auto"/>
              <w:bottom w:val="single" w:sz="4" w:space="0" w:color="auto"/>
            </w:tcBorders>
          </w:tcPr>
          <w:p w:rsidR="008C687B" w:rsidRPr="00A7668A" w:rsidRDefault="008C687B" w:rsidP="0015652C">
            <w:pPr>
              <w:spacing w:after="0" w:line="240" w:lineRule="auto"/>
              <w:jc w:val="both"/>
              <w:rPr>
                <w:rFonts w:ascii="Courier New" w:hAnsi="Courier New" w:cs="Courier New"/>
                <w:sz w:val="22"/>
                <w:szCs w:val="24"/>
              </w:rPr>
            </w:pPr>
            <w:r w:rsidRPr="00A7668A">
              <w:rPr>
                <w:rFonts w:ascii="Courier New" w:hAnsi="Courier New" w:cs="Courier New"/>
                <w:sz w:val="22"/>
                <w:szCs w:val="24"/>
              </w:rPr>
              <w:t>Проведение мероприятий по организации досуга населения</w:t>
            </w:r>
          </w:p>
        </w:tc>
        <w:tc>
          <w:tcPr>
            <w:tcW w:w="1984" w:type="dxa"/>
            <w:tcBorders>
              <w:top w:val="single" w:sz="4" w:space="0" w:color="auto"/>
              <w:bottom w:val="single" w:sz="4" w:space="0" w:color="auto"/>
            </w:tcBorders>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Количество участников мероприятия</w:t>
            </w:r>
          </w:p>
        </w:tc>
        <w:tc>
          <w:tcPr>
            <w:tcW w:w="1985" w:type="dxa"/>
            <w:tcBorders>
              <w:top w:val="single" w:sz="4" w:space="0" w:color="auto"/>
              <w:bottom w:val="single" w:sz="4" w:space="0" w:color="auto"/>
              <w:right w:val="single" w:sz="4" w:space="0" w:color="auto"/>
            </w:tcBorders>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 xml:space="preserve">Человек </w:t>
            </w:r>
          </w:p>
        </w:tc>
        <w:tc>
          <w:tcPr>
            <w:tcW w:w="1559" w:type="dxa"/>
            <w:tcBorders>
              <w:top w:val="single" w:sz="4" w:space="0" w:color="auto"/>
              <w:left w:val="single" w:sz="4" w:space="0" w:color="auto"/>
              <w:bottom w:val="single" w:sz="4" w:space="0" w:color="auto"/>
            </w:tcBorders>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3735</w:t>
            </w:r>
          </w:p>
        </w:tc>
        <w:tc>
          <w:tcPr>
            <w:tcW w:w="1560" w:type="dxa"/>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3737</w:t>
            </w:r>
          </w:p>
        </w:tc>
        <w:tc>
          <w:tcPr>
            <w:tcW w:w="1418" w:type="dxa"/>
            <w:tcBorders>
              <w:right w:val="single" w:sz="4" w:space="0" w:color="auto"/>
            </w:tcBorders>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3738</w:t>
            </w:r>
          </w:p>
        </w:tc>
        <w:tc>
          <w:tcPr>
            <w:tcW w:w="1133" w:type="dxa"/>
            <w:tcBorders>
              <w:left w:val="single" w:sz="4" w:space="0" w:color="auto"/>
            </w:tcBorders>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3740</w:t>
            </w:r>
          </w:p>
        </w:tc>
      </w:tr>
      <w:tr w:rsidR="008C687B" w:rsidRPr="00A7668A" w:rsidTr="0015652C">
        <w:trPr>
          <w:trHeight w:val="631"/>
        </w:trPr>
        <w:tc>
          <w:tcPr>
            <w:tcW w:w="2802" w:type="dxa"/>
            <w:tcBorders>
              <w:top w:val="single" w:sz="4" w:space="0" w:color="auto"/>
            </w:tcBorders>
          </w:tcPr>
          <w:p w:rsidR="008C687B" w:rsidRPr="00A7668A" w:rsidRDefault="008C687B" w:rsidP="0015652C">
            <w:pPr>
              <w:spacing w:after="0"/>
              <w:rPr>
                <w:rFonts w:ascii="Courier New" w:hAnsi="Courier New" w:cs="Courier New"/>
                <w:sz w:val="22"/>
                <w:szCs w:val="24"/>
              </w:rPr>
            </w:pPr>
            <w:r w:rsidRPr="00A7668A">
              <w:rPr>
                <w:rFonts w:ascii="Courier New" w:hAnsi="Courier New" w:cs="Courier New"/>
                <w:color w:val="000000"/>
                <w:sz w:val="22"/>
                <w:szCs w:val="24"/>
              </w:rPr>
              <w:t>Организация мероприятий</w:t>
            </w:r>
          </w:p>
        </w:tc>
        <w:tc>
          <w:tcPr>
            <w:tcW w:w="2693" w:type="dxa"/>
            <w:tcBorders>
              <w:top w:val="single" w:sz="4" w:space="0" w:color="auto"/>
            </w:tcBorders>
          </w:tcPr>
          <w:p w:rsidR="008C687B" w:rsidRPr="00A7668A" w:rsidRDefault="008C687B" w:rsidP="0015652C">
            <w:pPr>
              <w:spacing w:after="0" w:line="240" w:lineRule="auto"/>
              <w:jc w:val="both"/>
              <w:rPr>
                <w:rFonts w:ascii="Courier New" w:hAnsi="Courier New" w:cs="Courier New"/>
                <w:sz w:val="22"/>
                <w:szCs w:val="24"/>
              </w:rPr>
            </w:pPr>
            <w:r w:rsidRPr="00A7668A">
              <w:rPr>
                <w:rFonts w:ascii="Courier New" w:hAnsi="Courier New" w:cs="Courier New"/>
                <w:sz w:val="22"/>
                <w:szCs w:val="24"/>
              </w:rPr>
              <w:t>Проведение мероприятий по организации досуга населения</w:t>
            </w:r>
          </w:p>
        </w:tc>
        <w:tc>
          <w:tcPr>
            <w:tcW w:w="1984" w:type="dxa"/>
            <w:tcBorders>
              <w:top w:val="single" w:sz="4" w:space="0" w:color="auto"/>
            </w:tcBorders>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Количество проведенных мероприятий</w:t>
            </w:r>
          </w:p>
        </w:tc>
        <w:tc>
          <w:tcPr>
            <w:tcW w:w="1985" w:type="dxa"/>
            <w:tcBorders>
              <w:top w:val="single" w:sz="4" w:space="0" w:color="auto"/>
              <w:right w:val="single" w:sz="4" w:space="0" w:color="auto"/>
            </w:tcBorders>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Единица</w:t>
            </w:r>
          </w:p>
        </w:tc>
        <w:tc>
          <w:tcPr>
            <w:tcW w:w="1559" w:type="dxa"/>
            <w:tcBorders>
              <w:top w:val="single" w:sz="4" w:space="0" w:color="auto"/>
              <w:left w:val="single" w:sz="4" w:space="0" w:color="auto"/>
            </w:tcBorders>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128</w:t>
            </w:r>
          </w:p>
        </w:tc>
        <w:tc>
          <w:tcPr>
            <w:tcW w:w="1560" w:type="dxa"/>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128</w:t>
            </w:r>
          </w:p>
        </w:tc>
        <w:tc>
          <w:tcPr>
            <w:tcW w:w="1418" w:type="dxa"/>
            <w:tcBorders>
              <w:right w:val="single" w:sz="4" w:space="0" w:color="auto"/>
            </w:tcBorders>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129</w:t>
            </w:r>
          </w:p>
        </w:tc>
        <w:tc>
          <w:tcPr>
            <w:tcW w:w="1133" w:type="dxa"/>
            <w:tcBorders>
              <w:left w:val="single" w:sz="4" w:space="0" w:color="auto"/>
            </w:tcBorders>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130</w:t>
            </w:r>
          </w:p>
        </w:tc>
      </w:tr>
    </w:tbl>
    <w:p w:rsidR="008C687B" w:rsidRPr="004A5C08" w:rsidRDefault="008C687B" w:rsidP="008C687B">
      <w:pPr>
        <w:spacing w:after="0"/>
        <w:ind w:left="360"/>
        <w:rPr>
          <w:rFonts w:ascii="Arial" w:hAnsi="Arial" w:cs="Arial"/>
          <w:b/>
          <w:color w:val="FF0000"/>
          <w:szCs w:val="24"/>
        </w:rPr>
      </w:pPr>
      <w:r w:rsidRPr="004A5C08">
        <w:rPr>
          <w:rFonts w:ascii="Arial" w:hAnsi="Arial" w:cs="Arial"/>
          <w:sz w:val="24"/>
        </w:rPr>
        <w:t>3. Основания для досрочного прекращения муниципального задания</w:t>
      </w:r>
      <w:r w:rsidRPr="004A5C08">
        <w:rPr>
          <w:rFonts w:ascii="Arial" w:hAnsi="Arial" w:cs="Arial"/>
          <w:szCs w:val="24"/>
        </w:rPr>
        <w:t>:</w:t>
      </w:r>
    </w:p>
    <w:p w:rsidR="008C687B" w:rsidRPr="00291BF7" w:rsidRDefault="008C687B" w:rsidP="008C687B">
      <w:pPr>
        <w:spacing w:after="0"/>
        <w:ind w:left="720"/>
        <w:jc w:val="both"/>
        <w:rPr>
          <w:sz w:val="24"/>
          <w:szCs w:val="24"/>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56"/>
        <w:gridCol w:w="4394"/>
      </w:tblGrid>
      <w:tr w:rsidR="008C687B" w:rsidRPr="00A7668A" w:rsidTr="0015652C">
        <w:tc>
          <w:tcPr>
            <w:tcW w:w="10456" w:type="dxa"/>
          </w:tcPr>
          <w:p w:rsidR="008C687B" w:rsidRPr="00A7668A" w:rsidRDefault="008C687B" w:rsidP="0015652C">
            <w:pPr>
              <w:spacing w:after="0" w:line="240" w:lineRule="auto"/>
              <w:jc w:val="center"/>
              <w:rPr>
                <w:rFonts w:ascii="Courier New" w:hAnsi="Courier New" w:cs="Courier New"/>
                <w:sz w:val="22"/>
                <w:szCs w:val="24"/>
              </w:rPr>
            </w:pPr>
            <w:r w:rsidRPr="00A7668A">
              <w:rPr>
                <w:rFonts w:ascii="Courier New" w:hAnsi="Courier New" w:cs="Courier New"/>
                <w:sz w:val="22"/>
                <w:szCs w:val="24"/>
              </w:rPr>
              <w:lastRenderedPageBreak/>
              <w:t>Основание для прекращения</w:t>
            </w:r>
          </w:p>
        </w:tc>
        <w:tc>
          <w:tcPr>
            <w:tcW w:w="4394" w:type="dxa"/>
            <w:tcBorders>
              <w:top w:val="single" w:sz="4" w:space="0" w:color="auto"/>
              <w:bottom w:val="single" w:sz="4" w:space="0" w:color="auto"/>
              <w:right w:val="single" w:sz="4" w:space="0" w:color="auto"/>
            </w:tcBorders>
            <w:shd w:val="clear" w:color="auto" w:fill="auto"/>
          </w:tcPr>
          <w:p w:rsidR="008C687B" w:rsidRPr="00A7668A" w:rsidRDefault="008C687B" w:rsidP="0015652C">
            <w:pPr>
              <w:spacing w:after="0"/>
              <w:rPr>
                <w:rFonts w:ascii="Courier New" w:hAnsi="Courier New" w:cs="Courier New"/>
                <w:sz w:val="22"/>
                <w:szCs w:val="24"/>
              </w:rPr>
            </w:pPr>
            <w:r w:rsidRPr="00A7668A">
              <w:rPr>
                <w:rFonts w:ascii="Courier New" w:hAnsi="Courier New" w:cs="Courier New"/>
                <w:sz w:val="22"/>
                <w:szCs w:val="24"/>
              </w:rPr>
              <w:t>Пункт, часть, статья и реквизиты нормативного</w:t>
            </w:r>
          </w:p>
          <w:p w:rsidR="008C687B" w:rsidRPr="00A7668A" w:rsidRDefault="008C687B" w:rsidP="0015652C">
            <w:pPr>
              <w:spacing w:after="0"/>
              <w:rPr>
                <w:rFonts w:ascii="Courier New" w:hAnsi="Courier New" w:cs="Courier New"/>
                <w:sz w:val="22"/>
                <w:szCs w:val="24"/>
              </w:rPr>
            </w:pPr>
            <w:r w:rsidRPr="00A7668A">
              <w:rPr>
                <w:rFonts w:ascii="Courier New" w:hAnsi="Courier New" w:cs="Courier New"/>
                <w:sz w:val="22"/>
                <w:szCs w:val="24"/>
              </w:rPr>
              <w:t xml:space="preserve"> правового акта</w:t>
            </w:r>
          </w:p>
        </w:tc>
      </w:tr>
      <w:tr w:rsidR="008C687B" w:rsidRPr="00A7668A" w:rsidTr="0015652C">
        <w:tc>
          <w:tcPr>
            <w:tcW w:w="10456" w:type="dxa"/>
            <w:shd w:val="clear" w:color="auto" w:fill="auto"/>
          </w:tcPr>
          <w:p w:rsidR="008C687B" w:rsidRPr="00A7668A" w:rsidRDefault="008C687B" w:rsidP="0015652C">
            <w:pPr>
              <w:tabs>
                <w:tab w:val="left" w:pos="6300"/>
              </w:tabs>
              <w:spacing w:after="120" w:line="240" w:lineRule="auto"/>
              <w:jc w:val="both"/>
              <w:rPr>
                <w:rFonts w:ascii="Courier New" w:hAnsi="Courier New" w:cs="Courier New"/>
                <w:color w:val="000000"/>
                <w:sz w:val="22"/>
                <w:szCs w:val="24"/>
              </w:rPr>
            </w:pPr>
            <w:r w:rsidRPr="00A7668A">
              <w:rPr>
                <w:rFonts w:ascii="Courier New" w:hAnsi="Courier New" w:cs="Courier New"/>
                <w:color w:val="000000"/>
                <w:sz w:val="22"/>
                <w:szCs w:val="24"/>
              </w:rPr>
              <w:t>1. Ликвидация Учреждения</w:t>
            </w:r>
          </w:p>
        </w:tc>
        <w:tc>
          <w:tcPr>
            <w:tcW w:w="4394" w:type="dxa"/>
            <w:tcBorders>
              <w:top w:val="single" w:sz="4" w:space="0" w:color="auto"/>
              <w:bottom w:val="single" w:sz="4" w:space="0" w:color="auto"/>
              <w:right w:val="single" w:sz="4" w:space="0" w:color="auto"/>
            </w:tcBorders>
            <w:shd w:val="clear" w:color="auto" w:fill="auto"/>
          </w:tcPr>
          <w:p w:rsidR="008C687B" w:rsidRPr="00A7668A" w:rsidRDefault="008C687B" w:rsidP="0015652C">
            <w:pPr>
              <w:pStyle w:val="ConsPlusNormal"/>
              <w:ind w:firstLine="0"/>
              <w:jc w:val="both"/>
              <w:rPr>
                <w:rFonts w:ascii="Courier New" w:hAnsi="Courier New" w:cs="Courier New"/>
                <w:sz w:val="22"/>
              </w:rPr>
            </w:pPr>
            <w:r w:rsidRPr="00A7668A">
              <w:rPr>
                <w:rFonts w:ascii="Courier New" w:hAnsi="Courier New" w:cs="Courier New"/>
                <w:sz w:val="22"/>
              </w:rPr>
              <w:t xml:space="preserve">п.2.6.3. раздела </w:t>
            </w:r>
            <w:r w:rsidRPr="00A7668A">
              <w:rPr>
                <w:rFonts w:ascii="Courier New" w:hAnsi="Courier New" w:cs="Courier New"/>
                <w:sz w:val="22"/>
                <w:lang w:val="en-US"/>
              </w:rPr>
              <w:t>II</w:t>
            </w:r>
            <w:r w:rsidRPr="00A7668A">
              <w:rPr>
                <w:rFonts w:ascii="Courier New" w:hAnsi="Courier New" w:cs="Courier New"/>
                <w:sz w:val="22"/>
              </w:rPr>
              <w:t xml:space="preserve"> административного регламента предоставления муниципальной услуги (работы) «Организация и проведение культурно-массовых мероприятий (культурно-массовых (иные зрелищные мероприятия)), утвержденного Постановлением главы администрации МО «Табарсук» от  17.04.2017г   № 18-п</w:t>
            </w:r>
          </w:p>
        </w:tc>
      </w:tr>
      <w:tr w:rsidR="008C687B" w:rsidRPr="00A7668A" w:rsidTr="0015652C">
        <w:tc>
          <w:tcPr>
            <w:tcW w:w="10456" w:type="dxa"/>
            <w:shd w:val="clear" w:color="auto" w:fill="auto"/>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2. Исключение муниципальной услуги из перечня муниципальных услуг</w:t>
            </w:r>
          </w:p>
        </w:tc>
        <w:tc>
          <w:tcPr>
            <w:tcW w:w="4394" w:type="dxa"/>
            <w:tcBorders>
              <w:top w:val="single" w:sz="4" w:space="0" w:color="auto"/>
              <w:bottom w:val="single" w:sz="4" w:space="0" w:color="auto"/>
              <w:right w:val="single" w:sz="4" w:space="0" w:color="auto"/>
            </w:tcBorders>
            <w:shd w:val="clear" w:color="auto" w:fill="auto"/>
          </w:tcPr>
          <w:p w:rsidR="008C687B" w:rsidRPr="00A7668A" w:rsidRDefault="008C687B" w:rsidP="0015652C">
            <w:pPr>
              <w:pStyle w:val="ConsPlusNormal"/>
              <w:ind w:firstLine="0"/>
              <w:jc w:val="both"/>
              <w:rPr>
                <w:rFonts w:ascii="Courier New" w:hAnsi="Courier New" w:cs="Courier New"/>
                <w:sz w:val="22"/>
              </w:rPr>
            </w:pPr>
            <w:r w:rsidRPr="00A7668A">
              <w:rPr>
                <w:rFonts w:ascii="Courier New" w:hAnsi="Courier New" w:cs="Courier New"/>
                <w:sz w:val="22"/>
              </w:rPr>
              <w:t xml:space="preserve">п.2.6.3. раздела </w:t>
            </w:r>
            <w:r w:rsidRPr="00A7668A">
              <w:rPr>
                <w:rFonts w:ascii="Courier New" w:hAnsi="Courier New" w:cs="Courier New"/>
                <w:sz w:val="22"/>
                <w:lang w:val="en-US"/>
              </w:rPr>
              <w:t>II</w:t>
            </w:r>
            <w:r w:rsidRPr="00A7668A">
              <w:rPr>
                <w:rFonts w:ascii="Courier New" w:hAnsi="Courier New" w:cs="Courier New"/>
                <w:sz w:val="22"/>
              </w:rPr>
              <w:t xml:space="preserve"> административного регламента предоставления муниципальной услуги (работы) «Организация и проведение культурно-массовых мероприятий (культурно-массовых (иные зрелищные мероприятия)), утвержденного Постановлением главы администрации МО «Табарсук» от  17.04.2017г   № 18-п</w:t>
            </w:r>
          </w:p>
        </w:tc>
      </w:tr>
      <w:tr w:rsidR="008C687B" w:rsidRPr="00A7668A" w:rsidTr="0015652C">
        <w:tc>
          <w:tcPr>
            <w:tcW w:w="10456" w:type="dxa"/>
            <w:shd w:val="clear" w:color="auto" w:fill="auto"/>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3. Возникновение чрезвычайных или аварийных ситуаций</w:t>
            </w:r>
          </w:p>
        </w:tc>
        <w:tc>
          <w:tcPr>
            <w:tcW w:w="4394" w:type="dxa"/>
            <w:tcBorders>
              <w:top w:val="single" w:sz="4" w:space="0" w:color="auto"/>
              <w:bottom w:val="single" w:sz="4" w:space="0" w:color="auto"/>
              <w:right w:val="single" w:sz="4" w:space="0" w:color="auto"/>
            </w:tcBorders>
            <w:shd w:val="clear" w:color="auto" w:fill="auto"/>
          </w:tcPr>
          <w:p w:rsidR="008C687B" w:rsidRPr="00A7668A" w:rsidRDefault="008C687B" w:rsidP="0015652C">
            <w:pPr>
              <w:pStyle w:val="ConsPlusNormal"/>
              <w:ind w:firstLine="0"/>
              <w:jc w:val="both"/>
              <w:rPr>
                <w:rFonts w:ascii="Courier New" w:hAnsi="Courier New" w:cs="Courier New"/>
                <w:sz w:val="22"/>
              </w:rPr>
            </w:pPr>
            <w:r w:rsidRPr="00A7668A">
              <w:rPr>
                <w:rFonts w:ascii="Courier New" w:hAnsi="Courier New" w:cs="Courier New"/>
                <w:sz w:val="22"/>
              </w:rPr>
              <w:t xml:space="preserve">п.2.6.3. раздела </w:t>
            </w:r>
            <w:r w:rsidRPr="00A7668A">
              <w:rPr>
                <w:rFonts w:ascii="Courier New" w:hAnsi="Courier New" w:cs="Courier New"/>
                <w:sz w:val="22"/>
                <w:lang w:val="en-US"/>
              </w:rPr>
              <w:t>II</w:t>
            </w:r>
            <w:r w:rsidRPr="00A7668A">
              <w:rPr>
                <w:rFonts w:ascii="Courier New" w:hAnsi="Courier New" w:cs="Courier New"/>
                <w:sz w:val="22"/>
              </w:rPr>
              <w:t xml:space="preserve"> административного регламента предоставления муниципальной услуги (работы) «Организация и проведение культурно-массовых мероприятий (культурно-массовых (иные зрелищные мероприятия)), утвержденного Постановлением главы администрации МО «Табарсук» от  17.04.2017г   № 18-п</w:t>
            </w:r>
          </w:p>
        </w:tc>
      </w:tr>
    </w:tbl>
    <w:p w:rsidR="008C687B" w:rsidRPr="004A5C08" w:rsidRDefault="008C687B" w:rsidP="008C687B">
      <w:pPr>
        <w:rPr>
          <w:rFonts w:ascii="Arial" w:hAnsi="Arial" w:cs="Arial"/>
          <w:b/>
          <w:color w:val="FF0000"/>
          <w:szCs w:val="24"/>
        </w:rPr>
      </w:pPr>
      <w:r w:rsidRPr="004A5C08">
        <w:rPr>
          <w:rFonts w:ascii="Arial" w:hAnsi="Arial" w:cs="Arial"/>
          <w:sz w:val="24"/>
        </w:rPr>
        <w:lastRenderedPageBreak/>
        <w:t>4. Порядок контроля за исполнением муниципального задания:</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4394"/>
        <w:gridCol w:w="5386"/>
      </w:tblGrid>
      <w:tr w:rsidR="008C687B" w:rsidRPr="00A7668A" w:rsidTr="0015652C">
        <w:tc>
          <w:tcPr>
            <w:tcW w:w="5070" w:type="dxa"/>
          </w:tcPr>
          <w:p w:rsidR="008C687B" w:rsidRPr="00A7668A" w:rsidRDefault="008C687B" w:rsidP="0015652C">
            <w:pPr>
              <w:spacing w:after="0"/>
              <w:jc w:val="center"/>
              <w:rPr>
                <w:rFonts w:ascii="Courier New" w:hAnsi="Courier New" w:cs="Courier New"/>
                <w:sz w:val="22"/>
              </w:rPr>
            </w:pPr>
            <w:r w:rsidRPr="00A7668A">
              <w:rPr>
                <w:rFonts w:ascii="Courier New" w:hAnsi="Courier New" w:cs="Courier New"/>
                <w:sz w:val="22"/>
              </w:rPr>
              <w:t>Формы контроля</w:t>
            </w:r>
          </w:p>
        </w:tc>
        <w:tc>
          <w:tcPr>
            <w:tcW w:w="4394" w:type="dxa"/>
          </w:tcPr>
          <w:p w:rsidR="008C687B" w:rsidRPr="00A7668A" w:rsidRDefault="008C687B" w:rsidP="0015652C">
            <w:pPr>
              <w:spacing w:after="0"/>
              <w:jc w:val="center"/>
              <w:rPr>
                <w:rFonts w:ascii="Courier New" w:hAnsi="Courier New" w:cs="Courier New"/>
                <w:sz w:val="22"/>
              </w:rPr>
            </w:pPr>
            <w:r w:rsidRPr="00A7668A">
              <w:rPr>
                <w:rFonts w:ascii="Courier New" w:hAnsi="Courier New" w:cs="Courier New"/>
                <w:sz w:val="22"/>
              </w:rPr>
              <w:t>Периодичность</w:t>
            </w:r>
          </w:p>
        </w:tc>
        <w:tc>
          <w:tcPr>
            <w:tcW w:w="5386" w:type="dxa"/>
          </w:tcPr>
          <w:p w:rsidR="008C687B" w:rsidRPr="00A7668A" w:rsidRDefault="008C687B" w:rsidP="0015652C">
            <w:pPr>
              <w:spacing w:after="0"/>
              <w:jc w:val="center"/>
              <w:rPr>
                <w:rFonts w:ascii="Courier New" w:hAnsi="Courier New" w:cs="Courier New"/>
                <w:sz w:val="22"/>
              </w:rPr>
            </w:pPr>
            <w:r w:rsidRPr="00A7668A">
              <w:rPr>
                <w:rFonts w:ascii="Courier New" w:hAnsi="Courier New" w:cs="Courier New"/>
                <w:sz w:val="22"/>
              </w:rPr>
              <w:t>Структурные подразделения администрации МО «Аларский район», осуществляющие контроль за исполнением муниципальной услуги</w:t>
            </w:r>
          </w:p>
        </w:tc>
      </w:tr>
      <w:tr w:rsidR="008C687B" w:rsidRPr="00A7668A" w:rsidTr="0015652C">
        <w:tc>
          <w:tcPr>
            <w:tcW w:w="5070" w:type="dxa"/>
            <w:shd w:val="clear" w:color="auto" w:fill="auto"/>
          </w:tcPr>
          <w:p w:rsidR="008C687B" w:rsidRPr="00A7668A" w:rsidRDefault="008C687B" w:rsidP="0015652C">
            <w:pPr>
              <w:spacing w:after="0" w:line="240" w:lineRule="auto"/>
              <w:jc w:val="both"/>
              <w:rPr>
                <w:rFonts w:ascii="Courier New" w:hAnsi="Courier New" w:cs="Courier New"/>
                <w:sz w:val="22"/>
              </w:rPr>
            </w:pPr>
            <w:r w:rsidRPr="00A7668A">
              <w:rPr>
                <w:rFonts w:ascii="Courier New" w:hAnsi="Courier New" w:cs="Courier New"/>
                <w:sz w:val="22"/>
              </w:rPr>
              <w:t>1. Отчет по ПФХД на 2019 г.</w:t>
            </w:r>
          </w:p>
        </w:tc>
        <w:tc>
          <w:tcPr>
            <w:tcW w:w="4394" w:type="dxa"/>
            <w:shd w:val="clear" w:color="auto" w:fill="auto"/>
          </w:tcPr>
          <w:p w:rsidR="008C687B" w:rsidRPr="00A7668A" w:rsidRDefault="008C687B" w:rsidP="0015652C">
            <w:pPr>
              <w:spacing w:after="0" w:line="240" w:lineRule="auto"/>
              <w:jc w:val="both"/>
              <w:rPr>
                <w:rFonts w:ascii="Courier New" w:hAnsi="Courier New" w:cs="Courier New"/>
                <w:sz w:val="22"/>
              </w:rPr>
            </w:pPr>
            <w:r w:rsidRPr="00A7668A">
              <w:rPr>
                <w:rFonts w:ascii="Courier New" w:hAnsi="Courier New" w:cs="Courier New"/>
                <w:sz w:val="22"/>
              </w:rPr>
              <w:t xml:space="preserve"> 1 раз в квартал</w:t>
            </w:r>
          </w:p>
        </w:tc>
        <w:tc>
          <w:tcPr>
            <w:tcW w:w="5386" w:type="dxa"/>
            <w:shd w:val="clear" w:color="auto" w:fill="auto"/>
          </w:tcPr>
          <w:p w:rsidR="008C687B" w:rsidRPr="00A7668A" w:rsidRDefault="008C687B" w:rsidP="0015652C">
            <w:pPr>
              <w:spacing w:after="0" w:line="240" w:lineRule="auto"/>
              <w:jc w:val="both"/>
              <w:rPr>
                <w:rFonts w:ascii="Courier New" w:hAnsi="Courier New" w:cs="Courier New"/>
                <w:sz w:val="22"/>
              </w:rPr>
            </w:pPr>
            <w:r w:rsidRPr="00A7668A">
              <w:rPr>
                <w:rFonts w:ascii="Courier New" w:hAnsi="Courier New" w:cs="Courier New"/>
                <w:sz w:val="22"/>
              </w:rPr>
              <w:t xml:space="preserve">ГРБС – Администрация МО «Табарсук» </w:t>
            </w:r>
          </w:p>
        </w:tc>
      </w:tr>
      <w:tr w:rsidR="008C687B" w:rsidRPr="00A7668A" w:rsidTr="0015652C">
        <w:tc>
          <w:tcPr>
            <w:tcW w:w="5070" w:type="dxa"/>
            <w:shd w:val="clear" w:color="auto" w:fill="auto"/>
          </w:tcPr>
          <w:p w:rsidR="008C687B" w:rsidRPr="00A7668A" w:rsidRDefault="008C687B" w:rsidP="0015652C">
            <w:pPr>
              <w:spacing w:after="0" w:line="240" w:lineRule="auto"/>
              <w:jc w:val="both"/>
              <w:rPr>
                <w:rFonts w:ascii="Courier New" w:hAnsi="Courier New" w:cs="Courier New"/>
                <w:sz w:val="22"/>
              </w:rPr>
            </w:pPr>
            <w:r w:rsidRPr="00A7668A">
              <w:rPr>
                <w:rFonts w:ascii="Courier New" w:hAnsi="Courier New" w:cs="Courier New"/>
                <w:sz w:val="22"/>
              </w:rPr>
              <w:t>2.Отчет по выполнению муниципального задания на 2019г. (объемы  оказываемой  муниципальной услуги)</w:t>
            </w:r>
          </w:p>
        </w:tc>
        <w:tc>
          <w:tcPr>
            <w:tcW w:w="4394" w:type="dxa"/>
            <w:shd w:val="clear" w:color="auto" w:fill="auto"/>
          </w:tcPr>
          <w:p w:rsidR="008C687B" w:rsidRPr="00A7668A" w:rsidRDefault="008C687B" w:rsidP="0015652C">
            <w:pPr>
              <w:spacing w:after="0" w:line="240" w:lineRule="auto"/>
              <w:jc w:val="both"/>
              <w:rPr>
                <w:rFonts w:ascii="Courier New" w:hAnsi="Courier New" w:cs="Courier New"/>
                <w:sz w:val="22"/>
              </w:rPr>
            </w:pPr>
            <w:r w:rsidRPr="00A7668A">
              <w:rPr>
                <w:rFonts w:ascii="Courier New" w:hAnsi="Courier New" w:cs="Courier New"/>
                <w:sz w:val="22"/>
              </w:rPr>
              <w:t xml:space="preserve"> 1 раз в квартал</w:t>
            </w:r>
          </w:p>
        </w:tc>
        <w:tc>
          <w:tcPr>
            <w:tcW w:w="5386" w:type="dxa"/>
            <w:shd w:val="clear" w:color="auto" w:fill="auto"/>
          </w:tcPr>
          <w:p w:rsidR="008C687B" w:rsidRPr="00A7668A" w:rsidRDefault="008C687B" w:rsidP="0015652C">
            <w:pPr>
              <w:spacing w:after="0" w:line="240" w:lineRule="auto"/>
              <w:jc w:val="both"/>
              <w:rPr>
                <w:rFonts w:ascii="Courier New" w:hAnsi="Courier New" w:cs="Courier New"/>
                <w:sz w:val="22"/>
              </w:rPr>
            </w:pPr>
            <w:r w:rsidRPr="00A7668A">
              <w:rPr>
                <w:rFonts w:ascii="Courier New" w:hAnsi="Courier New" w:cs="Courier New"/>
                <w:sz w:val="22"/>
              </w:rPr>
              <w:t xml:space="preserve"> ГРБС – Администрация МО «Табарсук»</w:t>
            </w:r>
          </w:p>
        </w:tc>
      </w:tr>
    </w:tbl>
    <w:p w:rsidR="008C687B" w:rsidRPr="004A5C08" w:rsidRDefault="008C687B" w:rsidP="008C687B">
      <w:pPr>
        <w:spacing w:after="0"/>
        <w:rPr>
          <w:rFonts w:ascii="Arial" w:hAnsi="Arial" w:cs="Arial"/>
          <w:sz w:val="24"/>
        </w:rPr>
      </w:pPr>
      <w:r w:rsidRPr="004A5C08">
        <w:rPr>
          <w:rFonts w:ascii="Arial" w:hAnsi="Arial" w:cs="Arial"/>
          <w:sz w:val="24"/>
        </w:rPr>
        <w:t xml:space="preserve">5. Требования к отчетности об исполнении муниципального задания </w:t>
      </w:r>
    </w:p>
    <w:p w:rsidR="008C687B" w:rsidRPr="004A5C08" w:rsidRDefault="008C687B" w:rsidP="008C687B">
      <w:pPr>
        <w:spacing w:after="0"/>
        <w:rPr>
          <w:rFonts w:ascii="Arial" w:hAnsi="Arial" w:cs="Arial"/>
          <w:sz w:val="24"/>
        </w:rPr>
      </w:pPr>
      <w:r w:rsidRPr="004A5C08">
        <w:rPr>
          <w:rFonts w:ascii="Arial" w:hAnsi="Arial" w:cs="Arial"/>
          <w:sz w:val="24"/>
        </w:rPr>
        <w:t xml:space="preserve">5.1. Форма отчета об исполнении муниципального задания </w:t>
      </w:r>
    </w:p>
    <w:tbl>
      <w:tblPr>
        <w:tblW w:w="14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65"/>
        <w:gridCol w:w="2381"/>
        <w:gridCol w:w="2387"/>
        <w:gridCol w:w="2197"/>
        <w:gridCol w:w="2556"/>
        <w:gridCol w:w="2655"/>
      </w:tblGrid>
      <w:tr w:rsidR="008C687B" w:rsidRPr="00A7668A" w:rsidTr="0015652C">
        <w:tc>
          <w:tcPr>
            <w:tcW w:w="2802" w:type="dxa"/>
          </w:tcPr>
          <w:p w:rsidR="008C687B" w:rsidRPr="00A7668A" w:rsidRDefault="008C687B" w:rsidP="0015652C">
            <w:pPr>
              <w:spacing w:after="0"/>
              <w:jc w:val="center"/>
              <w:rPr>
                <w:rFonts w:ascii="Courier New" w:hAnsi="Courier New" w:cs="Courier New"/>
                <w:sz w:val="22"/>
                <w:szCs w:val="24"/>
              </w:rPr>
            </w:pPr>
            <w:r w:rsidRPr="00A7668A">
              <w:rPr>
                <w:rFonts w:ascii="Courier New" w:hAnsi="Courier New" w:cs="Courier New"/>
                <w:sz w:val="22"/>
                <w:szCs w:val="24"/>
              </w:rPr>
              <w:t>Наименование работы</w:t>
            </w:r>
          </w:p>
        </w:tc>
        <w:tc>
          <w:tcPr>
            <w:tcW w:w="2409" w:type="dxa"/>
          </w:tcPr>
          <w:p w:rsidR="008C687B" w:rsidRPr="00A7668A" w:rsidRDefault="008C687B" w:rsidP="0015652C">
            <w:pPr>
              <w:spacing w:after="0"/>
              <w:jc w:val="center"/>
              <w:rPr>
                <w:rFonts w:ascii="Courier New" w:hAnsi="Courier New" w:cs="Courier New"/>
                <w:sz w:val="22"/>
                <w:szCs w:val="24"/>
              </w:rPr>
            </w:pPr>
            <w:r w:rsidRPr="00A7668A">
              <w:rPr>
                <w:rFonts w:ascii="Courier New" w:hAnsi="Courier New" w:cs="Courier New"/>
                <w:sz w:val="22"/>
                <w:szCs w:val="24"/>
              </w:rPr>
              <w:t>Содержание работы</w:t>
            </w:r>
          </w:p>
        </w:tc>
        <w:tc>
          <w:tcPr>
            <w:tcW w:w="2410" w:type="dxa"/>
          </w:tcPr>
          <w:p w:rsidR="008C687B" w:rsidRPr="00A7668A" w:rsidRDefault="008C687B" w:rsidP="0015652C">
            <w:pPr>
              <w:spacing w:after="0"/>
              <w:jc w:val="center"/>
              <w:rPr>
                <w:rFonts w:ascii="Courier New" w:hAnsi="Courier New" w:cs="Courier New"/>
                <w:sz w:val="22"/>
                <w:szCs w:val="24"/>
              </w:rPr>
            </w:pPr>
            <w:r w:rsidRPr="00A7668A">
              <w:rPr>
                <w:rFonts w:ascii="Courier New" w:hAnsi="Courier New" w:cs="Courier New"/>
                <w:sz w:val="22"/>
                <w:szCs w:val="24"/>
              </w:rPr>
              <w:t xml:space="preserve">Показатель </w:t>
            </w:r>
          </w:p>
        </w:tc>
        <w:tc>
          <w:tcPr>
            <w:tcW w:w="2036" w:type="dxa"/>
          </w:tcPr>
          <w:p w:rsidR="008C687B" w:rsidRPr="00A7668A" w:rsidRDefault="008C687B" w:rsidP="0015652C">
            <w:pPr>
              <w:spacing w:after="0" w:line="240" w:lineRule="auto"/>
              <w:jc w:val="center"/>
              <w:rPr>
                <w:rFonts w:ascii="Courier New" w:hAnsi="Courier New" w:cs="Courier New"/>
                <w:sz w:val="22"/>
                <w:szCs w:val="24"/>
              </w:rPr>
            </w:pPr>
            <w:r w:rsidRPr="00A7668A">
              <w:rPr>
                <w:rFonts w:ascii="Courier New" w:hAnsi="Courier New" w:cs="Courier New"/>
                <w:sz w:val="22"/>
                <w:szCs w:val="24"/>
              </w:rPr>
              <w:t>Результат, запланированный в муниципальном задании на отчетный финансовый период</w:t>
            </w:r>
          </w:p>
        </w:tc>
        <w:tc>
          <w:tcPr>
            <w:tcW w:w="2591" w:type="dxa"/>
          </w:tcPr>
          <w:p w:rsidR="008C687B" w:rsidRPr="00A7668A" w:rsidRDefault="008C687B" w:rsidP="0015652C">
            <w:pPr>
              <w:spacing w:after="0" w:line="240" w:lineRule="auto"/>
              <w:jc w:val="center"/>
              <w:rPr>
                <w:rFonts w:ascii="Courier New" w:hAnsi="Courier New" w:cs="Courier New"/>
                <w:sz w:val="22"/>
                <w:szCs w:val="24"/>
              </w:rPr>
            </w:pPr>
            <w:r w:rsidRPr="00A7668A">
              <w:rPr>
                <w:rFonts w:ascii="Courier New" w:hAnsi="Courier New" w:cs="Courier New"/>
                <w:sz w:val="22"/>
                <w:szCs w:val="24"/>
              </w:rPr>
              <w:t xml:space="preserve">Фактические результаты, достигнутые в отчетном финансовом году </w:t>
            </w:r>
          </w:p>
        </w:tc>
        <w:tc>
          <w:tcPr>
            <w:tcW w:w="2693" w:type="dxa"/>
          </w:tcPr>
          <w:p w:rsidR="008C687B" w:rsidRPr="00A7668A" w:rsidRDefault="008C687B" w:rsidP="0015652C">
            <w:pPr>
              <w:spacing w:after="0" w:line="240" w:lineRule="auto"/>
              <w:jc w:val="center"/>
              <w:rPr>
                <w:rFonts w:ascii="Courier New" w:hAnsi="Courier New" w:cs="Courier New"/>
                <w:sz w:val="22"/>
                <w:szCs w:val="24"/>
              </w:rPr>
            </w:pPr>
            <w:r w:rsidRPr="00A7668A">
              <w:rPr>
                <w:rFonts w:ascii="Courier New" w:hAnsi="Courier New" w:cs="Courier New"/>
                <w:sz w:val="22"/>
                <w:szCs w:val="24"/>
              </w:rPr>
              <w:t>Источник(и) информации о фактическом значении показателя</w:t>
            </w:r>
          </w:p>
        </w:tc>
      </w:tr>
      <w:tr w:rsidR="008C687B" w:rsidRPr="00A7668A" w:rsidTr="0015652C">
        <w:tc>
          <w:tcPr>
            <w:tcW w:w="2802" w:type="dxa"/>
          </w:tcPr>
          <w:p w:rsidR="008C687B" w:rsidRPr="00A7668A" w:rsidRDefault="008C687B" w:rsidP="0015652C">
            <w:pPr>
              <w:spacing w:after="0"/>
              <w:rPr>
                <w:rFonts w:ascii="Courier New" w:hAnsi="Courier New" w:cs="Courier New"/>
                <w:sz w:val="22"/>
                <w:szCs w:val="24"/>
              </w:rPr>
            </w:pPr>
            <w:r w:rsidRPr="00A7668A">
              <w:rPr>
                <w:rFonts w:ascii="Courier New" w:hAnsi="Courier New" w:cs="Courier New"/>
                <w:sz w:val="22"/>
                <w:szCs w:val="24"/>
              </w:rPr>
              <w:t xml:space="preserve">Организация мероприятий </w:t>
            </w:r>
          </w:p>
          <w:p w:rsidR="008C687B" w:rsidRPr="00A7668A" w:rsidRDefault="008C687B" w:rsidP="0015652C">
            <w:pPr>
              <w:spacing w:after="0"/>
              <w:rPr>
                <w:rFonts w:ascii="Courier New" w:hAnsi="Courier New" w:cs="Courier New"/>
                <w:sz w:val="22"/>
                <w:szCs w:val="24"/>
              </w:rPr>
            </w:pPr>
          </w:p>
        </w:tc>
        <w:tc>
          <w:tcPr>
            <w:tcW w:w="2409" w:type="dxa"/>
          </w:tcPr>
          <w:p w:rsidR="008C687B" w:rsidRPr="00A7668A" w:rsidRDefault="008C687B" w:rsidP="0015652C">
            <w:pPr>
              <w:spacing w:after="0" w:line="240" w:lineRule="auto"/>
              <w:jc w:val="both"/>
              <w:rPr>
                <w:rFonts w:ascii="Courier New" w:hAnsi="Courier New" w:cs="Courier New"/>
                <w:sz w:val="22"/>
                <w:szCs w:val="24"/>
              </w:rPr>
            </w:pPr>
            <w:r w:rsidRPr="00A7668A">
              <w:rPr>
                <w:rFonts w:ascii="Courier New" w:hAnsi="Courier New" w:cs="Courier New"/>
                <w:sz w:val="22"/>
                <w:szCs w:val="24"/>
              </w:rPr>
              <w:t>Показатель</w:t>
            </w:r>
          </w:p>
        </w:tc>
        <w:tc>
          <w:tcPr>
            <w:tcW w:w="2410" w:type="dxa"/>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Наличие обоснованных жалоб на деятельность учреждения</w:t>
            </w:r>
          </w:p>
        </w:tc>
        <w:tc>
          <w:tcPr>
            <w:tcW w:w="2036" w:type="dxa"/>
          </w:tcPr>
          <w:p w:rsidR="008C687B" w:rsidRPr="00A7668A" w:rsidRDefault="008C687B" w:rsidP="0015652C">
            <w:pPr>
              <w:spacing w:after="0"/>
              <w:rPr>
                <w:rFonts w:ascii="Courier New" w:hAnsi="Courier New" w:cs="Courier New"/>
                <w:sz w:val="22"/>
                <w:szCs w:val="24"/>
              </w:rPr>
            </w:pPr>
          </w:p>
        </w:tc>
        <w:tc>
          <w:tcPr>
            <w:tcW w:w="2591" w:type="dxa"/>
          </w:tcPr>
          <w:p w:rsidR="008C687B" w:rsidRPr="00A7668A" w:rsidRDefault="008C687B" w:rsidP="0015652C">
            <w:pPr>
              <w:spacing w:after="0"/>
              <w:rPr>
                <w:rFonts w:ascii="Courier New" w:hAnsi="Courier New" w:cs="Courier New"/>
                <w:sz w:val="22"/>
                <w:szCs w:val="24"/>
              </w:rPr>
            </w:pPr>
          </w:p>
        </w:tc>
        <w:tc>
          <w:tcPr>
            <w:tcW w:w="2693" w:type="dxa"/>
            <w:tcBorders>
              <w:top w:val="single" w:sz="4" w:space="0" w:color="auto"/>
              <w:bottom w:val="single" w:sz="4" w:space="0" w:color="auto"/>
              <w:right w:val="single" w:sz="4" w:space="0" w:color="auto"/>
            </w:tcBorders>
            <w:shd w:val="clear" w:color="auto" w:fill="auto"/>
          </w:tcPr>
          <w:p w:rsidR="008C687B" w:rsidRPr="00A7668A" w:rsidRDefault="008C687B" w:rsidP="0015652C">
            <w:pPr>
              <w:spacing w:after="0" w:line="240" w:lineRule="auto"/>
              <w:rPr>
                <w:rFonts w:ascii="Courier New" w:hAnsi="Courier New" w:cs="Courier New"/>
                <w:sz w:val="22"/>
                <w:szCs w:val="24"/>
              </w:rPr>
            </w:pPr>
          </w:p>
        </w:tc>
      </w:tr>
      <w:tr w:rsidR="008C687B" w:rsidRPr="00A7668A" w:rsidTr="0015652C">
        <w:tc>
          <w:tcPr>
            <w:tcW w:w="2802" w:type="dxa"/>
          </w:tcPr>
          <w:p w:rsidR="008C687B" w:rsidRPr="00A7668A" w:rsidRDefault="008C687B" w:rsidP="0015652C">
            <w:pPr>
              <w:spacing w:after="0"/>
              <w:rPr>
                <w:rFonts w:ascii="Courier New" w:hAnsi="Courier New" w:cs="Courier New"/>
                <w:sz w:val="22"/>
                <w:szCs w:val="24"/>
              </w:rPr>
            </w:pPr>
            <w:r w:rsidRPr="00A7668A">
              <w:rPr>
                <w:rFonts w:ascii="Courier New" w:hAnsi="Courier New" w:cs="Courier New"/>
                <w:color w:val="000000"/>
                <w:sz w:val="22"/>
                <w:szCs w:val="24"/>
              </w:rPr>
              <w:t>Организация мероприятий</w:t>
            </w:r>
          </w:p>
        </w:tc>
        <w:tc>
          <w:tcPr>
            <w:tcW w:w="2409" w:type="dxa"/>
          </w:tcPr>
          <w:p w:rsidR="008C687B" w:rsidRPr="00A7668A" w:rsidRDefault="008C687B" w:rsidP="0015652C">
            <w:pPr>
              <w:spacing w:after="0" w:line="240" w:lineRule="auto"/>
              <w:jc w:val="both"/>
              <w:rPr>
                <w:rFonts w:ascii="Courier New" w:hAnsi="Courier New" w:cs="Courier New"/>
                <w:sz w:val="22"/>
                <w:szCs w:val="24"/>
              </w:rPr>
            </w:pPr>
            <w:r w:rsidRPr="00A7668A">
              <w:rPr>
                <w:rFonts w:ascii="Courier New" w:hAnsi="Courier New" w:cs="Courier New"/>
                <w:sz w:val="22"/>
                <w:szCs w:val="24"/>
              </w:rPr>
              <w:t>Проведение мероприятий по организации досуга населения</w:t>
            </w:r>
          </w:p>
        </w:tc>
        <w:tc>
          <w:tcPr>
            <w:tcW w:w="2410" w:type="dxa"/>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Количество участников мероприятия</w:t>
            </w:r>
          </w:p>
        </w:tc>
        <w:tc>
          <w:tcPr>
            <w:tcW w:w="2036" w:type="dxa"/>
          </w:tcPr>
          <w:p w:rsidR="008C687B" w:rsidRPr="00A7668A" w:rsidRDefault="008C687B" w:rsidP="0015652C">
            <w:pPr>
              <w:spacing w:after="0"/>
              <w:rPr>
                <w:rFonts w:ascii="Courier New" w:hAnsi="Courier New" w:cs="Courier New"/>
                <w:sz w:val="22"/>
                <w:szCs w:val="24"/>
              </w:rPr>
            </w:pPr>
          </w:p>
        </w:tc>
        <w:tc>
          <w:tcPr>
            <w:tcW w:w="2591" w:type="dxa"/>
          </w:tcPr>
          <w:p w:rsidR="008C687B" w:rsidRPr="00A7668A" w:rsidRDefault="008C687B" w:rsidP="0015652C">
            <w:pPr>
              <w:spacing w:after="0"/>
              <w:rPr>
                <w:rFonts w:ascii="Courier New" w:hAnsi="Courier New" w:cs="Courier New"/>
                <w:sz w:val="22"/>
                <w:szCs w:val="24"/>
              </w:rPr>
            </w:pPr>
          </w:p>
        </w:tc>
        <w:tc>
          <w:tcPr>
            <w:tcW w:w="2693" w:type="dxa"/>
            <w:tcBorders>
              <w:top w:val="single" w:sz="4" w:space="0" w:color="auto"/>
              <w:bottom w:val="single" w:sz="4" w:space="0" w:color="auto"/>
              <w:right w:val="single" w:sz="4" w:space="0" w:color="auto"/>
            </w:tcBorders>
            <w:shd w:val="clear" w:color="auto" w:fill="auto"/>
          </w:tcPr>
          <w:p w:rsidR="008C687B" w:rsidRPr="00A7668A" w:rsidRDefault="008C687B" w:rsidP="0015652C">
            <w:pPr>
              <w:spacing w:after="0" w:line="240" w:lineRule="auto"/>
              <w:rPr>
                <w:rFonts w:ascii="Courier New" w:hAnsi="Courier New" w:cs="Courier New"/>
                <w:sz w:val="22"/>
                <w:szCs w:val="24"/>
              </w:rPr>
            </w:pPr>
          </w:p>
        </w:tc>
      </w:tr>
      <w:tr w:rsidR="008C687B" w:rsidRPr="00A7668A" w:rsidTr="0015652C">
        <w:tc>
          <w:tcPr>
            <w:tcW w:w="2802" w:type="dxa"/>
          </w:tcPr>
          <w:p w:rsidR="008C687B" w:rsidRPr="00A7668A" w:rsidRDefault="008C687B" w:rsidP="0015652C">
            <w:pPr>
              <w:spacing w:after="0"/>
              <w:rPr>
                <w:rFonts w:ascii="Courier New" w:hAnsi="Courier New" w:cs="Courier New"/>
                <w:sz w:val="22"/>
                <w:szCs w:val="24"/>
              </w:rPr>
            </w:pPr>
            <w:r w:rsidRPr="00A7668A">
              <w:rPr>
                <w:rFonts w:ascii="Courier New" w:hAnsi="Courier New" w:cs="Courier New"/>
                <w:color w:val="000000"/>
                <w:sz w:val="22"/>
                <w:szCs w:val="24"/>
              </w:rPr>
              <w:t>Организация мероприятий</w:t>
            </w:r>
          </w:p>
        </w:tc>
        <w:tc>
          <w:tcPr>
            <w:tcW w:w="2409" w:type="dxa"/>
          </w:tcPr>
          <w:p w:rsidR="008C687B" w:rsidRPr="00A7668A" w:rsidRDefault="008C687B" w:rsidP="0015652C">
            <w:pPr>
              <w:spacing w:after="0" w:line="240" w:lineRule="auto"/>
              <w:jc w:val="both"/>
              <w:rPr>
                <w:rFonts w:ascii="Courier New" w:hAnsi="Courier New" w:cs="Courier New"/>
                <w:sz w:val="22"/>
                <w:szCs w:val="24"/>
              </w:rPr>
            </w:pPr>
            <w:r w:rsidRPr="00A7668A">
              <w:rPr>
                <w:rFonts w:ascii="Courier New" w:hAnsi="Courier New" w:cs="Courier New"/>
                <w:sz w:val="22"/>
                <w:szCs w:val="24"/>
              </w:rPr>
              <w:t>Проведение мероприятий по организации досуга населения</w:t>
            </w:r>
          </w:p>
        </w:tc>
        <w:tc>
          <w:tcPr>
            <w:tcW w:w="2410" w:type="dxa"/>
          </w:tcPr>
          <w:p w:rsidR="008C687B" w:rsidRPr="00A7668A" w:rsidRDefault="008C687B" w:rsidP="0015652C">
            <w:pPr>
              <w:spacing w:after="0" w:line="240" w:lineRule="auto"/>
              <w:rPr>
                <w:rFonts w:ascii="Courier New" w:hAnsi="Courier New" w:cs="Courier New"/>
                <w:sz w:val="22"/>
                <w:szCs w:val="24"/>
              </w:rPr>
            </w:pPr>
            <w:r w:rsidRPr="00A7668A">
              <w:rPr>
                <w:rFonts w:ascii="Courier New" w:hAnsi="Courier New" w:cs="Courier New"/>
                <w:sz w:val="22"/>
                <w:szCs w:val="24"/>
              </w:rPr>
              <w:t>Количество проведенных мероприятий</w:t>
            </w:r>
          </w:p>
        </w:tc>
        <w:tc>
          <w:tcPr>
            <w:tcW w:w="2036" w:type="dxa"/>
          </w:tcPr>
          <w:p w:rsidR="008C687B" w:rsidRPr="00A7668A" w:rsidRDefault="008C687B" w:rsidP="0015652C">
            <w:pPr>
              <w:spacing w:after="0"/>
              <w:rPr>
                <w:rFonts w:ascii="Courier New" w:hAnsi="Courier New" w:cs="Courier New"/>
                <w:sz w:val="22"/>
                <w:szCs w:val="24"/>
              </w:rPr>
            </w:pPr>
          </w:p>
        </w:tc>
        <w:tc>
          <w:tcPr>
            <w:tcW w:w="2591" w:type="dxa"/>
          </w:tcPr>
          <w:p w:rsidR="008C687B" w:rsidRPr="00A7668A" w:rsidRDefault="008C687B" w:rsidP="0015652C">
            <w:pPr>
              <w:spacing w:after="0"/>
              <w:rPr>
                <w:rFonts w:ascii="Courier New" w:hAnsi="Courier New" w:cs="Courier New"/>
                <w:sz w:val="22"/>
                <w:szCs w:val="24"/>
              </w:rPr>
            </w:pPr>
          </w:p>
        </w:tc>
        <w:tc>
          <w:tcPr>
            <w:tcW w:w="2693" w:type="dxa"/>
            <w:tcBorders>
              <w:top w:val="single" w:sz="4" w:space="0" w:color="auto"/>
              <w:bottom w:val="single" w:sz="4" w:space="0" w:color="auto"/>
              <w:right w:val="single" w:sz="4" w:space="0" w:color="auto"/>
            </w:tcBorders>
            <w:shd w:val="clear" w:color="auto" w:fill="auto"/>
          </w:tcPr>
          <w:p w:rsidR="008C687B" w:rsidRPr="00A7668A" w:rsidRDefault="008C687B" w:rsidP="0015652C">
            <w:pPr>
              <w:spacing w:after="0" w:line="240" w:lineRule="auto"/>
              <w:rPr>
                <w:rFonts w:ascii="Courier New" w:hAnsi="Courier New" w:cs="Courier New"/>
                <w:sz w:val="22"/>
                <w:szCs w:val="24"/>
              </w:rPr>
            </w:pPr>
          </w:p>
        </w:tc>
      </w:tr>
    </w:tbl>
    <w:p w:rsidR="008C687B" w:rsidRPr="004A5C08" w:rsidRDefault="008C687B" w:rsidP="008C687B">
      <w:pPr>
        <w:spacing w:after="0"/>
        <w:jc w:val="both"/>
        <w:rPr>
          <w:rFonts w:ascii="Arial" w:hAnsi="Arial" w:cs="Arial"/>
          <w:i/>
          <w:sz w:val="24"/>
        </w:rPr>
      </w:pPr>
      <w:r w:rsidRPr="004A5C08">
        <w:rPr>
          <w:rFonts w:ascii="Arial" w:hAnsi="Arial" w:cs="Arial"/>
          <w:sz w:val="24"/>
        </w:rPr>
        <w:t xml:space="preserve">5.2. Сроки представления отчетов об исполнении муниципального задания: </w:t>
      </w:r>
      <w:r w:rsidRPr="004A5C08">
        <w:rPr>
          <w:rFonts w:ascii="Arial" w:hAnsi="Arial" w:cs="Arial"/>
          <w:i/>
          <w:sz w:val="24"/>
        </w:rPr>
        <w:t>отчет об исполнении муниципального задания предоставляется ежеквартально не позднее 15-го числа месяца следующего за отчетным периодом по запросу ГРБС.</w:t>
      </w:r>
    </w:p>
    <w:p w:rsidR="008C687B" w:rsidRPr="004A5C08" w:rsidRDefault="008C687B" w:rsidP="008C687B">
      <w:pPr>
        <w:spacing w:after="0"/>
        <w:jc w:val="both"/>
        <w:rPr>
          <w:rFonts w:ascii="Arial" w:hAnsi="Arial" w:cs="Arial"/>
          <w:i/>
          <w:sz w:val="24"/>
        </w:rPr>
      </w:pPr>
      <w:r w:rsidRPr="004A5C08">
        <w:rPr>
          <w:rFonts w:ascii="Arial" w:hAnsi="Arial" w:cs="Arial"/>
          <w:sz w:val="24"/>
        </w:rPr>
        <w:lastRenderedPageBreak/>
        <w:t xml:space="preserve">5.3. Иные требования к отчетности об исполнении муниципального задания: </w:t>
      </w:r>
      <w:r w:rsidRPr="004A5C08">
        <w:rPr>
          <w:rFonts w:ascii="Arial" w:hAnsi="Arial" w:cs="Arial"/>
          <w:i/>
          <w:sz w:val="24"/>
        </w:rPr>
        <w:t>информация о кредиторской задолженности, в том числе просроченной, копии подтверждающих документов о финансовых расходах, пояснительная записка.</w:t>
      </w:r>
    </w:p>
    <w:p w:rsidR="008C687B" w:rsidRPr="00A57AD6" w:rsidRDefault="008C687B" w:rsidP="008C687B">
      <w:pPr>
        <w:spacing w:after="0"/>
        <w:jc w:val="both"/>
        <w:rPr>
          <w:rFonts w:ascii="Arial" w:hAnsi="Arial" w:cs="Arial"/>
          <w:i/>
          <w:sz w:val="24"/>
        </w:rPr>
      </w:pPr>
      <w:r w:rsidRPr="004A5C08">
        <w:rPr>
          <w:rFonts w:ascii="Arial" w:hAnsi="Arial" w:cs="Arial"/>
          <w:sz w:val="24"/>
        </w:rPr>
        <w:t xml:space="preserve">6. Иная информация, необходимая для исполнения (контроля за исполнением) муниципального задания: </w:t>
      </w:r>
      <w:r w:rsidRPr="004A5C08">
        <w:rPr>
          <w:rFonts w:ascii="Arial" w:hAnsi="Arial" w:cs="Arial"/>
          <w:i/>
          <w:sz w:val="24"/>
        </w:rPr>
        <w:t>по усмотрению ГРБС.</w:t>
      </w:r>
    </w:p>
    <w:p w:rsidR="00655DEF" w:rsidRDefault="00655DEF" w:rsidP="00655DEF">
      <w:pPr>
        <w:pStyle w:val="a8"/>
        <w:ind w:right="256"/>
        <w:jc w:val="both"/>
        <w:rPr>
          <w:b/>
          <w:color w:val="000000"/>
          <w:sz w:val="26"/>
          <w:szCs w:val="26"/>
        </w:rPr>
      </w:pPr>
    </w:p>
    <w:p w:rsidR="00A7668A" w:rsidRDefault="00A7668A" w:rsidP="00655DEF">
      <w:pPr>
        <w:pStyle w:val="a8"/>
        <w:ind w:right="256"/>
        <w:jc w:val="both"/>
        <w:rPr>
          <w:b/>
          <w:color w:val="000000"/>
          <w:sz w:val="26"/>
          <w:szCs w:val="26"/>
        </w:rPr>
      </w:pPr>
    </w:p>
    <w:p w:rsidR="00A7668A" w:rsidRDefault="00A7668A" w:rsidP="00655DEF">
      <w:pPr>
        <w:pStyle w:val="a8"/>
        <w:ind w:right="256"/>
        <w:jc w:val="both"/>
        <w:rPr>
          <w:b/>
          <w:color w:val="000000"/>
          <w:sz w:val="26"/>
          <w:szCs w:val="26"/>
        </w:rPr>
      </w:pPr>
    </w:p>
    <w:p w:rsidR="00A7668A" w:rsidRDefault="00A7668A" w:rsidP="00655DEF">
      <w:pPr>
        <w:pStyle w:val="a8"/>
        <w:ind w:right="256"/>
        <w:jc w:val="both"/>
        <w:rPr>
          <w:b/>
          <w:color w:val="000000"/>
          <w:sz w:val="26"/>
          <w:szCs w:val="26"/>
        </w:rPr>
      </w:pPr>
    </w:p>
    <w:p w:rsidR="00A7668A" w:rsidRDefault="00A7668A" w:rsidP="00655DEF">
      <w:pPr>
        <w:pStyle w:val="a8"/>
        <w:ind w:right="256"/>
        <w:jc w:val="both"/>
        <w:rPr>
          <w:b/>
          <w:color w:val="000000"/>
          <w:sz w:val="26"/>
          <w:szCs w:val="26"/>
        </w:rPr>
      </w:pPr>
    </w:p>
    <w:p w:rsidR="00A7668A" w:rsidRDefault="00A7668A" w:rsidP="00655DEF">
      <w:pPr>
        <w:pStyle w:val="a8"/>
        <w:ind w:right="256"/>
        <w:jc w:val="both"/>
        <w:rPr>
          <w:b/>
          <w:color w:val="000000"/>
          <w:sz w:val="26"/>
          <w:szCs w:val="26"/>
        </w:rPr>
      </w:pPr>
    </w:p>
    <w:p w:rsidR="00A7668A" w:rsidRDefault="00A7668A" w:rsidP="00655DEF">
      <w:pPr>
        <w:pStyle w:val="a8"/>
        <w:ind w:right="256"/>
        <w:jc w:val="both"/>
        <w:rPr>
          <w:b/>
          <w:color w:val="000000"/>
          <w:sz w:val="26"/>
          <w:szCs w:val="26"/>
        </w:rPr>
      </w:pPr>
    </w:p>
    <w:p w:rsidR="00A7668A" w:rsidRDefault="00A7668A" w:rsidP="00655DEF">
      <w:pPr>
        <w:pStyle w:val="a8"/>
        <w:ind w:right="256"/>
        <w:jc w:val="both"/>
        <w:rPr>
          <w:b/>
          <w:color w:val="000000"/>
          <w:sz w:val="26"/>
          <w:szCs w:val="26"/>
        </w:rPr>
      </w:pPr>
    </w:p>
    <w:p w:rsidR="00A7668A" w:rsidRDefault="00A7668A" w:rsidP="00655DEF">
      <w:pPr>
        <w:pStyle w:val="a8"/>
        <w:ind w:right="256"/>
        <w:jc w:val="both"/>
        <w:rPr>
          <w:b/>
          <w:color w:val="000000"/>
          <w:sz w:val="26"/>
          <w:szCs w:val="26"/>
        </w:rPr>
      </w:pPr>
    </w:p>
    <w:p w:rsidR="00A7668A" w:rsidRDefault="00A7668A" w:rsidP="00655DEF">
      <w:pPr>
        <w:pStyle w:val="a8"/>
        <w:ind w:right="256"/>
        <w:jc w:val="both"/>
        <w:rPr>
          <w:b/>
          <w:color w:val="000000"/>
          <w:sz w:val="26"/>
          <w:szCs w:val="26"/>
        </w:rPr>
      </w:pPr>
    </w:p>
    <w:p w:rsidR="00A7668A" w:rsidRDefault="00A7668A" w:rsidP="00655DEF">
      <w:pPr>
        <w:pStyle w:val="a8"/>
        <w:ind w:right="256"/>
        <w:jc w:val="both"/>
        <w:rPr>
          <w:b/>
          <w:color w:val="000000"/>
          <w:sz w:val="26"/>
          <w:szCs w:val="26"/>
        </w:rPr>
      </w:pPr>
    </w:p>
    <w:p w:rsidR="00A7668A" w:rsidRDefault="00A7668A" w:rsidP="00655DEF">
      <w:pPr>
        <w:pStyle w:val="a8"/>
        <w:ind w:right="256"/>
        <w:jc w:val="both"/>
        <w:rPr>
          <w:b/>
          <w:color w:val="000000"/>
          <w:sz w:val="26"/>
          <w:szCs w:val="26"/>
        </w:rPr>
      </w:pPr>
    </w:p>
    <w:p w:rsidR="00A7668A" w:rsidRDefault="00A7668A" w:rsidP="00655DEF">
      <w:pPr>
        <w:pStyle w:val="a8"/>
        <w:ind w:right="256"/>
        <w:jc w:val="both"/>
        <w:rPr>
          <w:b/>
          <w:color w:val="000000"/>
          <w:sz w:val="26"/>
          <w:szCs w:val="26"/>
        </w:rPr>
      </w:pPr>
    </w:p>
    <w:p w:rsidR="00A7668A" w:rsidRDefault="00A7668A" w:rsidP="00655DEF">
      <w:pPr>
        <w:pStyle w:val="a8"/>
        <w:ind w:right="256"/>
        <w:jc w:val="both"/>
        <w:rPr>
          <w:b/>
          <w:color w:val="000000"/>
          <w:sz w:val="26"/>
          <w:szCs w:val="26"/>
        </w:rPr>
      </w:pPr>
    </w:p>
    <w:p w:rsidR="00A7668A" w:rsidRDefault="00A7668A" w:rsidP="00655DEF">
      <w:pPr>
        <w:pStyle w:val="a8"/>
        <w:ind w:right="256"/>
        <w:jc w:val="both"/>
        <w:rPr>
          <w:b/>
          <w:color w:val="000000"/>
          <w:sz w:val="26"/>
          <w:szCs w:val="26"/>
        </w:rPr>
      </w:pPr>
    </w:p>
    <w:p w:rsidR="00A7668A" w:rsidRDefault="00A7668A" w:rsidP="00655DEF">
      <w:pPr>
        <w:pStyle w:val="a8"/>
        <w:ind w:right="256"/>
        <w:jc w:val="both"/>
        <w:rPr>
          <w:b/>
          <w:color w:val="000000"/>
          <w:sz w:val="26"/>
          <w:szCs w:val="26"/>
        </w:rPr>
      </w:pPr>
    </w:p>
    <w:p w:rsidR="00A7668A" w:rsidRDefault="00A7668A" w:rsidP="00655DEF">
      <w:pPr>
        <w:pStyle w:val="a8"/>
        <w:ind w:right="256"/>
        <w:jc w:val="both"/>
        <w:rPr>
          <w:b/>
          <w:color w:val="000000"/>
          <w:sz w:val="26"/>
          <w:szCs w:val="26"/>
        </w:rPr>
      </w:pPr>
    </w:p>
    <w:p w:rsidR="00A7668A" w:rsidRDefault="00A7668A" w:rsidP="00655DEF">
      <w:pPr>
        <w:pStyle w:val="a8"/>
        <w:ind w:right="256"/>
        <w:jc w:val="both"/>
        <w:rPr>
          <w:b/>
          <w:color w:val="000000"/>
          <w:sz w:val="26"/>
          <w:szCs w:val="26"/>
        </w:rPr>
      </w:pPr>
    </w:p>
    <w:p w:rsidR="00A7668A" w:rsidRDefault="00A7668A" w:rsidP="00655DEF">
      <w:pPr>
        <w:pStyle w:val="a8"/>
        <w:ind w:right="256"/>
        <w:jc w:val="both"/>
        <w:rPr>
          <w:b/>
          <w:color w:val="000000"/>
          <w:sz w:val="26"/>
          <w:szCs w:val="26"/>
        </w:rPr>
      </w:pPr>
    </w:p>
    <w:p w:rsidR="00A7668A" w:rsidRDefault="00A7668A" w:rsidP="00655DEF">
      <w:pPr>
        <w:pStyle w:val="a8"/>
        <w:ind w:right="256"/>
        <w:jc w:val="both"/>
        <w:rPr>
          <w:b/>
          <w:color w:val="000000"/>
          <w:sz w:val="26"/>
          <w:szCs w:val="26"/>
        </w:rPr>
      </w:pPr>
    </w:p>
    <w:p w:rsidR="00A7668A" w:rsidRDefault="00A7668A" w:rsidP="00655DEF">
      <w:pPr>
        <w:pStyle w:val="a8"/>
        <w:ind w:right="256"/>
        <w:jc w:val="both"/>
        <w:rPr>
          <w:b/>
          <w:color w:val="000000"/>
          <w:sz w:val="26"/>
          <w:szCs w:val="26"/>
        </w:rPr>
      </w:pPr>
    </w:p>
    <w:p w:rsidR="00A7668A" w:rsidRDefault="00A7668A" w:rsidP="00655DEF">
      <w:pPr>
        <w:pStyle w:val="a8"/>
        <w:ind w:right="256"/>
        <w:jc w:val="both"/>
        <w:rPr>
          <w:b/>
          <w:color w:val="000000"/>
          <w:sz w:val="26"/>
          <w:szCs w:val="26"/>
        </w:rPr>
      </w:pPr>
    </w:p>
    <w:p w:rsidR="00A7668A" w:rsidRDefault="00A7668A" w:rsidP="00655DEF">
      <w:pPr>
        <w:pStyle w:val="a8"/>
        <w:ind w:right="256"/>
        <w:jc w:val="both"/>
        <w:rPr>
          <w:b/>
          <w:color w:val="000000"/>
          <w:sz w:val="26"/>
          <w:szCs w:val="26"/>
        </w:rPr>
      </w:pPr>
    </w:p>
    <w:p w:rsidR="00A7668A" w:rsidRDefault="00A7668A" w:rsidP="00655DEF">
      <w:pPr>
        <w:pStyle w:val="a8"/>
        <w:ind w:right="256"/>
        <w:jc w:val="both"/>
        <w:rPr>
          <w:b/>
          <w:color w:val="000000"/>
          <w:sz w:val="26"/>
          <w:szCs w:val="26"/>
        </w:rPr>
      </w:pPr>
    </w:p>
    <w:p w:rsidR="00A7668A" w:rsidRDefault="00A7668A" w:rsidP="00655DEF">
      <w:pPr>
        <w:pStyle w:val="a8"/>
        <w:ind w:right="256"/>
        <w:jc w:val="both"/>
        <w:rPr>
          <w:b/>
          <w:color w:val="000000"/>
          <w:sz w:val="26"/>
          <w:szCs w:val="26"/>
        </w:rPr>
      </w:pPr>
    </w:p>
    <w:p w:rsidR="00A7668A" w:rsidRDefault="00A7668A" w:rsidP="00655DEF">
      <w:pPr>
        <w:pStyle w:val="a8"/>
        <w:ind w:right="256"/>
        <w:jc w:val="both"/>
        <w:rPr>
          <w:b/>
          <w:color w:val="000000"/>
          <w:sz w:val="26"/>
          <w:szCs w:val="26"/>
        </w:rPr>
      </w:pPr>
    </w:p>
    <w:p w:rsidR="00A7668A" w:rsidRDefault="00A7668A" w:rsidP="00655DEF">
      <w:pPr>
        <w:pStyle w:val="a8"/>
        <w:ind w:right="256"/>
        <w:jc w:val="both"/>
        <w:rPr>
          <w:b/>
          <w:color w:val="000000"/>
          <w:sz w:val="26"/>
          <w:szCs w:val="26"/>
        </w:rPr>
      </w:pPr>
    </w:p>
    <w:p w:rsidR="00A7668A" w:rsidRDefault="00A7668A" w:rsidP="00655DEF">
      <w:pPr>
        <w:pStyle w:val="a8"/>
        <w:ind w:right="256"/>
        <w:jc w:val="both"/>
        <w:rPr>
          <w:b/>
          <w:color w:val="000000"/>
          <w:sz w:val="26"/>
          <w:szCs w:val="26"/>
        </w:rPr>
      </w:pPr>
    </w:p>
    <w:p w:rsidR="00ED3A25" w:rsidRDefault="00ED3A25" w:rsidP="00655DEF">
      <w:pPr>
        <w:pStyle w:val="a8"/>
        <w:ind w:right="256"/>
        <w:jc w:val="both"/>
        <w:rPr>
          <w:b/>
          <w:color w:val="000000"/>
          <w:sz w:val="26"/>
          <w:szCs w:val="26"/>
        </w:rPr>
        <w:sectPr w:rsidR="00ED3A25" w:rsidSect="00324DFD">
          <w:type w:val="continuous"/>
          <w:pgSz w:w="16838" w:h="11905" w:orient="landscape" w:code="9"/>
          <w:pgMar w:top="851" w:right="1134" w:bottom="1701" w:left="1134" w:header="720" w:footer="720" w:gutter="0"/>
          <w:cols w:space="720"/>
          <w:docGrid w:linePitch="381"/>
        </w:sectPr>
      </w:pPr>
    </w:p>
    <w:p w:rsidR="00ED3A25" w:rsidRPr="00173C2B" w:rsidRDefault="00ED3A25" w:rsidP="00ED3A25">
      <w:pPr>
        <w:pStyle w:val="a8"/>
        <w:jc w:val="center"/>
        <w:rPr>
          <w:rFonts w:ascii="Arial" w:hAnsi="Arial" w:cs="Arial"/>
          <w:b/>
          <w:sz w:val="32"/>
        </w:rPr>
      </w:pPr>
      <w:r>
        <w:rPr>
          <w:rFonts w:ascii="Arial" w:hAnsi="Arial" w:cs="Arial"/>
          <w:b/>
          <w:sz w:val="32"/>
        </w:rPr>
        <w:lastRenderedPageBreak/>
        <w:t>28</w:t>
      </w:r>
      <w:r w:rsidRPr="00173C2B">
        <w:rPr>
          <w:rFonts w:ascii="Arial" w:hAnsi="Arial" w:cs="Arial"/>
          <w:b/>
          <w:sz w:val="32"/>
        </w:rPr>
        <w:t>.01.201</w:t>
      </w:r>
      <w:r>
        <w:rPr>
          <w:rFonts w:ascii="Arial" w:hAnsi="Arial" w:cs="Arial"/>
          <w:b/>
          <w:sz w:val="32"/>
        </w:rPr>
        <w:t>9 г. № 2</w:t>
      </w:r>
      <w:r w:rsidRPr="00173C2B">
        <w:rPr>
          <w:rFonts w:ascii="Arial" w:hAnsi="Arial" w:cs="Arial"/>
          <w:b/>
          <w:sz w:val="32"/>
        </w:rPr>
        <w:t>-п</w:t>
      </w:r>
    </w:p>
    <w:p w:rsidR="00ED3A25" w:rsidRPr="00173C2B" w:rsidRDefault="00ED3A25" w:rsidP="00ED3A25">
      <w:pPr>
        <w:pStyle w:val="a8"/>
        <w:jc w:val="center"/>
        <w:rPr>
          <w:rFonts w:ascii="Arial" w:hAnsi="Arial" w:cs="Arial"/>
          <w:b/>
          <w:sz w:val="32"/>
        </w:rPr>
      </w:pPr>
      <w:r>
        <w:rPr>
          <w:rFonts w:ascii="Arial" w:hAnsi="Arial" w:cs="Arial"/>
          <w:b/>
          <w:sz w:val="32"/>
        </w:rPr>
        <w:t>РОС</w:t>
      </w:r>
      <w:r w:rsidRPr="00173C2B">
        <w:rPr>
          <w:rFonts w:ascii="Arial" w:hAnsi="Arial" w:cs="Arial"/>
          <w:b/>
          <w:sz w:val="32"/>
        </w:rPr>
        <w:t>С</w:t>
      </w:r>
      <w:r>
        <w:rPr>
          <w:rFonts w:ascii="Arial" w:hAnsi="Arial" w:cs="Arial"/>
          <w:b/>
          <w:sz w:val="32"/>
        </w:rPr>
        <w:t>ИЙСКАЯ ФЕДЕРАЦИ</w:t>
      </w:r>
      <w:r w:rsidRPr="00173C2B">
        <w:rPr>
          <w:rFonts w:ascii="Arial" w:hAnsi="Arial" w:cs="Arial"/>
          <w:b/>
          <w:sz w:val="32"/>
        </w:rPr>
        <w:t>Я</w:t>
      </w:r>
    </w:p>
    <w:p w:rsidR="00ED3A25" w:rsidRPr="00173C2B" w:rsidRDefault="00ED3A25" w:rsidP="00ED3A25">
      <w:pPr>
        <w:pStyle w:val="a8"/>
        <w:jc w:val="center"/>
        <w:rPr>
          <w:rFonts w:ascii="Arial" w:hAnsi="Arial" w:cs="Arial"/>
          <w:b/>
          <w:sz w:val="32"/>
        </w:rPr>
      </w:pPr>
      <w:r w:rsidRPr="00173C2B">
        <w:rPr>
          <w:rFonts w:ascii="Arial" w:hAnsi="Arial" w:cs="Arial"/>
          <w:b/>
          <w:spacing w:val="28"/>
          <w:sz w:val="32"/>
        </w:rPr>
        <w:t>ИРКУТСКАЯ ОБЛАСТЬ</w:t>
      </w:r>
    </w:p>
    <w:p w:rsidR="00ED3A25" w:rsidRPr="00173C2B" w:rsidRDefault="00ED3A25" w:rsidP="00ED3A25">
      <w:pPr>
        <w:pStyle w:val="a8"/>
        <w:jc w:val="center"/>
        <w:rPr>
          <w:rFonts w:ascii="Arial" w:hAnsi="Arial" w:cs="Arial"/>
          <w:b/>
          <w:sz w:val="32"/>
        </w:rPr>
      </w:pPr>
      <w:r w:rsidRPr="00173C2B">
        <w:rPr>
          <w:rFonts w:ascii="Arial" w:hAnsi="Arial" w:cs="Arial"/>
          <w:b/>
          <w:sz w:val="32"/>
        </w:rPr>
        <w:t>АЛАРСКИЙ МУНИЦИПАЛЬНЫЙ РАЙОН</w:t>
      </w:r>
    </w:p>
    <w:p w:rsidR="00ED3A25" w:rsidRPr="00173C2B" w:rsidRDefault="00ED3A25" w:rsidP="00ED3A25">
      <w:pPr>
        <w:pStyle w:val="a8"/>
        <w:jc w:val="center"/>
        <w:rPr>
          <w:rFonts w:ascii="Arial" w:hAnsi="Arial" w:cs="Arial"/>
          <w:b/>
          <w:spacing w:val="20"/>
          <w:sz w:val="32"/>
        </w:rPr>
      </w:pPr>
      <w:r w:rsidRPr="00173C2B">
        <w:rPr>
          <w:rFonts w:ascii="Arial" w:hAnsi="Arial" w:cs="Arial"/>
          <w:b/>
          <w:spacing w:val="20"/>
          <w:sz w:val="32"/>
        </w:rPr>
        <w:t>МУНИЦИПАЛЬНОЕ ОБРАЗОВАНИЕ «ТАБАРСУК»</w:t>
      </w:r>
    </w:p>
    <w:p w:rsidR="00ED3A25" w:rsidRPr="00173C2B" w:rsidRDefault="00ED3A25" w:rsidP="00ED3A25">
      <w:pPr>
        <w:pStyle w:val="a8"/>
        <w:jc w:val="center"/>
        <w:rPr>
          <w:rFonts w:ascii="Arial" w:hAnsi="Arial" w:cs="Arial"/>
          <w:b/>
          <w:spacing w:val="20"/>
          <w:sz w:val="32"/>
        </w:rPr>
      </w:pPr>
      <w:r w:rsidRPr="00173C2B">
        <w:rPr>
          <w:rFonts w:ascii="Arial" w:hAnsi="Arial" w:cs="Arial"/>
          <w:b/>
          <w:spacing w:val="20"/>
          <w:sz w:val="32"/>
        </w:rPr>
        <w:t>АДМИНИСТРАЦИЯ</w:t>
      </w:r>
    </w:p>
    <w:p w:rsidR="00ED3A25" w:rsidRPr="00173C2B" w:rsidRDefault="00ED3A25" w:rsidP="00ED3A25">
      <w:pPr>
        <w:pStyle w:val="a8"/>
        <w:jc w:val="center"/>
        <w:rPr>
          <w:rFonts w:ascii="Arial" w:hAnsi="Arial" w:cs="Arial"/>
          <w:b/>
          <w:spacing w:val="20"/>
          <w:sz w:val="32"/>
          <w:u w:val="single"/>
        </w:rPr>
      </w:pPr>
      <w:r w:rsidRPr="00173C2B">
        <w:rPr>
          <w:rFonts w:ascii="Arial" w:hAnsi="Arial" w:cs="Arial"/>
          <w:b/>
          <w:spacing w:val="20"/>
          <w:sz w:val="32"/>
        </w:rPr>
        <w:t>ПОСТАНОВЛЕНИЕ</w:t>
      </w:r>
    </w:p>
    <w:p w:rsidR="00ED3A25" w:rsidRPr="00173C2B" w:rsidRDefault="00ED3A25" w:rsidP="00ED3A25">
      <w:pPr>
        <w:pStyle w:val="a8"/>
        <w:jc w:val="center"/>
        <w:rPr>
          <w:rFonts w:ascii="Arial" w:hAnsi="Arial" w:cs="Arial"/>
          <w:b/>
          <w:color w:val="000000"/>
          <w:spacing w:val="20"/>
          <w:sz w:val="32"/>
        </w:rPr>
      </w:pPr>
    </w:p>
    <w:p w:rsidR="00ED3A25" w:rsidRPr="00173C2B" w:rsidRDefault="00ED3A25" w:rsidP="00ED3A25">
      <w:pPr>
        <w:pStyle w:val="a8"/>
        <w:jc w:val="center"/>
        <w:rPr>
          <w:rFonts w:ascii="Arial" w:hAnsi="Arial" w:cs="Arial"/>
          <w:b/>
          <w:sz w:val="36"/>
          <w:szCs w:val="26"/>
        </w:rPr>
      </w:pPr>
      <w:r w:rsidRPr="00173C2B">
        <w:rPr>
          <w:rFonts w:ascii="Arial" w:hAnsi="Arial" w:cs="Arial"/>
          <w:b/>
          <w:color w:val="000000"/>
          <w:spacing w:val="20"/>
          <w:sz w:val="32"/>
        </w:rPr>
        <w:t xml:space="preserve">ОБ УТВЕРЖДЕНИИ </w:t>
      </w:r>
      <w:r>
        <w:rPr>
          <w:rFonts w:ascii="Arial" w:hAnsi="Arial" w:cs="Arial"/>
          <w:b/>
          <w:color w:val="000000"/>
          <w:spacing w:val="20"/>
          <w:sz w:val="32"/>
        </w:rPr>
        <w:t>ПЛАНА ФИНАНСОВО-ХОЗЯЙСТВЕННОЙ ДЕЯТЕЛЬНОСТИ МУНИЦИПАЛЬНОГО БЮДЖЕТНОГО УЧРЕЖДЕНИЯ КУЛЬТУРЫ «ИНФОРМАЦИОННО-КУЛЬТУРНЫЙ ЦЕНТР» МУНИЦИПАЛЬНОГО ОБРАЗОВАНИЯ «ТАБАРСУК»</w:t>
      </w:r>
    </w:p>
    <w:p w:rsidR="00ED3A25" w:rsidRPr="00173C2B" w:rsidRDefault="00ED3A25" w:rsidP="00ED3A25">
      <w:pPr>
        <w:pStyle w:val="a8"/>
        <w:rPr>
          <w:rFonts w:ascii="Arial" w:hAnsi="Arial" w:cs="Arial"/>
          <w:sz w:val="24"/>
        </w:rPr>
      </w:pPr>
    </w:p>
    <w:p w:rsidR="00ED3A25" w:rsidRDefault="00ED3A25" w:rsidP="00ED3A25">
      <w:pPr>
        <w:pStyle w:val="a8"/>
        <w:ind w:firstLine="709"/>
        <w:jc w:val="both"/>
        <w:rPr>
          <w:rFonts w:ascii="Arial" w:hAnsi="Arial" w:cs="Arial"/>
          <w:sz w:val="24"/>
          <w:szCs w:val="24"/>
        </w:rPr>
      </w:pPr>
      <w:r w:rsidRPr="00173C2B">
        <w:rPr>
          <w:rFonts w:ascii="Arial" w:hAnsi="Arial" w:cs="Arial"/>
          <w:sz w:val="24"/>
          <w:szCs w:val="24"/>
        </w:rPr>
        <w:t xml:space="preserve">В целях реализации Федерального закона от 08.05.2010 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в соответствии с подпунктом 6 пункта 3.3 статьи 32 Федерального закона от 12 января 1996 года № 7-ФЗ «О некоммерческих организациях», а также </w:t>
      </w:r>
      <w:hyperlink r:id="rId8" w:history="1">
        <w:r w:rsidRPr="00173C2B">
          <w:rPr>
            <w:rStyle w:val="affa"/>
            <w:rFonts w:ascii="Arial" w:hAnsi="Arial" w:cs="Arial"/>
            <w:sz w:val="24"/>
            <w:szCs w:val="24"/>
          </w:rPr>
          <w:t>частью 13 статьи 2</w:t>
        </w:r>
      </w:hyperlink>
      <w:r w:rsidRPr="00173C2B">
        <w:rPr>
          <w:rFonts w:ascii="Arial" w:hAnsi="Arial" w:cs="Arial"/>
          <w:sz w:val="24"/>
          <w:szCs w:val="24"/>
        </w:rPr>
        <w:t xml:space="preserve"> Федерального закона от 3 ноября 2006 года № 174-ФЗ «Об автономных учреждениях», Приказом Министерства финансов Российской Федерации от 28 июля 2010 года № 81н «О требованиях к плану финансово-хозяйственной деятельности государственных (муниципальных) учреждений», руководствуясь Уставом муниципального образования «Табарсук»,</w:t>
      </w:r>
      <w:r>
        <w:rPr>
          <w:rFonts w:ascii="Arial" w:hAnsi="Arial" w:cs="Arial"/>
          <w:sz w:val="24"/>
          <w:szCs w:val="24"/>
        </w:rPr>
        <w:t xml:space="preserve"> администрация муниципального образования «Табарсук»,</w:t>
      </w:r>
    </w:p>
    <w:p w:rsidR="00ED3A25" w:rsidRPr="00173C2B" w:rsidRDefault="00ED3A25" w:rsidP="00ED3A25">
      <w:pPr>
        <w:pStyle w:val="a8"/>
        <w:ind w:firstLine="709"/>
        <w:jc w:val="both"/>
        <w:rPr>
          <w:rFonts w:ascii="Arial" w:hAnsi="Arial" w:cs="Arial"/>
          <w:sz w:val="24"/>
          <w:szCs w:val="24"/>
        </w:rPr>
      </w:pPr>
    </w:p>
    <w:p w:rsidR="00ED3A25" w:rsidRPr="00173C2B" w:rsidRDefault="00ED3A25" w:rsidP="00ED3A25">
      <w:pPr>
        <w:pStyle w:val="a8"/>
        <w:jc w:val="center"/>
        <w:rPr>
          <w:rFonts w:ascii="Arial" w:hAnsi="Arial" w:cs="Arial"/>
          <w:b/>
          <w:sz w:val="30"/>
          <w:szCs w:val="30"/>
        </w:rPr>
      </w:pPr>
      <w:r w:rsidRPr="00173C2B">
        <w:rPr>
          <w:rFonts w:ascii="Arial" w:hAnsi="Arial" w:cs="Arial"/>
          <w:b/>
          <w:sz w:val="30"/>
          <w:szCs w:val="30"/>
        </w:rPr>
        <w:t>ПОСТАНОВЛЯ</w:t>
      </w:r>
      <w:r>
        <w:rPr>
          <w:rFonts w:ascii="Arial" w:hAnsi="Arial" w:cs="Arial"/>
          <w:b/>
          <w:sz w:val="30"/>
          <w:szCs w:val="30"/>
        </w:rPr>
        <w:t>ЕТ</w:t>
      </w:r>
      <w:r w:rsidRPr="00173C2B">
        <w:rPr>
          <w:rFonts w:ascii="Arial" w:hAnsi="Arial" w:cs="Arial"/>
          <w:b/>
          <w:sz w:val="30"/>
          <w:szCs w:val="30"/>
        </w:rPr>
        <w:t>:</w:t>
      </w:r>
      <w:bookmarkStart w:id="0" w:name="sub_1"/>
    </w:p>
    <w:p w:rsidR="00ED3A25" w:rsidRPr="00173C2B" w:rsidRDefault="00ED3A25" w:rsidP="00ED3A25">
      <w:pPr>
        <w:pStyle w:val="a8"/>
        <w:jc w:val="both"/>
        <w:rPr>
          <w:rFonts w:ascii="Arial" w:hAnsi="Arial" w:cs="Arial"/>
          <w:sz w:val="24"/>
          <w:szCs w:val="24"/>
        </w:rPr>
      </w:pPr>
    </w:p>
    <w:p w:rsidR="00ED3A25" w:rsidRPr="00173C2B" w:rsidRDefault="00ED3A25" w:rsidP="00ED3A25">
      <w:pPr>
        <w:pStyle w:val="a8"/>
        <w:ind w:firstLine="709"/>
        <w:jc w:val="both"/>
        <w:rPr>
          <w:rFonts w:ascii="Arial" w:hAnsi="Arial" w:cs="Arial"/>
          <w:sz w:val="24"/>
          <w:szCs w:val="24"/>
        </w:rPr>
      </w:pPr>
      <w:r w:rsidRPr="00173C2B">
        <w:rPr>
          <w:rFonts w:ascii="Arial" w:hAnsi="Arial" w:cs="Arial"/>
          <w:sz w:val="24"/>
          <w:szCs w:val="24"/>
        </w:rPr>
        <w:t>1. Утвердить прилагаемый План финансово-хозяйственной деятельности муниципального бюджетного учреждения культуры «Информационно-культурный центр» муниципального учреждения муниципального образования «Табарсук».</w:t>
      </w:r>
    </w:p>
    <w:bookmarkEnd w:id="0"/>
    <w:p w:rsidR="00ED3A25" w:rsidRPr="002878E1" w:rsidRDefault="00ED3A25" w:rsidP="00ED3A25">
      <w:pPr>
        <w:pStyle w:val="a8"/>
        <w:ind w:firstLine="708"/>
        <w:jc w:val="both"/>
        <w:rPr>
          <w:rFonts w:ascii="Arial" w:hAnsi="Arial" w:cs="Arial"/>
          <w:sz w:val="24"/>
        </w:rPr>
      </w:pPr>
      <w:r>
        <w:rPr>
          <w:rFonts w:ascii="Arial" w:hAnsi="Arial" w:cs="Arial"/>
          <w:sz w:val="24"/>
        </w:rPr>
        <w:t>2</w:t>
      </w:r>
      <w:r w:rsidRPr="002878E1">
        <w:rPr>
          <w:rFonts w:ascii="Arial" w:hAnsi="Arial" w:cs="Arial"/>
          <w:sz w:val="24"/>
        </w:rPr>
        <w:t xml:space="preserve">. Опубликовать данное постановление в периодическом печатном средстве массовой информации «Табарсукский вестник» и разместить на </w:t>
      </w:r>
      <w:r>
        <w:rPr>
          <w:rFonts w:ascii="Arial" w:hAnsi="Arial" w:cs="Arial"/>
          <w:sz w:val="24"/>
        </w:rPr>
        <w:t xml:space="preserve">официальном </w:t>
      </w:r>
      <w:r w:rsidRPr="002878E1">
        <w:rPr>
          <w:rFonts w:ascii="Arial" w:hAnsi="Arial" w:cs="Arial"/>
          <w:sz w:val="24"/>
        </w:rPr>
        <w:t>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ED3A25" w:rsidRPr="002878E1" w:rsidRDefault="00ED3A25" w:rsidP="00ED3A25">
      <w:pPr>
        <w:pStyle w:val="a8"/>
        <w:ind w:firstLine="708"/>
        <w:jc w:val="both"/>
        <w:rPr>
          <w:rFonts w:ascii="Arial" w:hAnsi="Arial" w:cs="Arial"/>
          <w:sz w:val="24"/>
        </w:rPr>
      </w:pPr>
      <w:r>
        <w:rPr>
          <w:rFonts w:ascii="Arial" w:hAnsi="Arial" w:cs="Arial"/>
          <w:sz w:val="24"/>
        </w:rPr>
        <w:t>3</w:t>
      </w:r>
      <w:r w:rsidRPr="002878E1">
        <w:rPr>
          <w:rFonts w:ascii="Arial" w:hAnsi="Arial" w:cs="Arial"/>
          <w:sz w:val="24"/>
        </w:rPr>
        <w:t xml:space="preserve">. Настоящее постановление вступает в силу </w:t>
      </w:r>
      <w:r>
        <w:rPr>
          <w:rFonts w:ascii="Arial" w:hAnsi="Arial" w:cs="Arial"/>
          <w:sz w:val="24"/>
        </w:rPr>
        <w:t>с 01 января 2019 года.</w:t>
      </w:r>
    </w:p>
    <w:p w:rsidR="00ED3A25" w:rsidRDefault="00ED3A25" w:rsidP="00ED3A25">
      <w:pPr>
        <w:pStyle w:val="a8"/>
        <w:ind w:firstLine="708"/>
        <w:jc w:val="both"/>
        <w:rPr>
          <w:rFonts w:ascii="Arial" w:hAnsi="Arial" w:cs="Arial"/>
          <w:sz w:val="24"/>
        </w:rPr>
      </w:pPr>
      <w:r>
        <w:rPr>
          <w:rFonts w:ascii="Arial" w:hAnsi="Arial" w:cs="Arial"/>
          <w:sz w:val="24"/>
        </w:rPr>
        <w:t>4</w:t>
      </w:r>
      <w:r w:rsidRPr="002878E1">
        <w:rPr>
          <w:rFonts w:ascii="Arial" w:hAnsi="Arial" w:cs="Arial"/>
          <w:sz w:val="24"/>
        </w:rPr>
        <w:t>. Контроль за исполнением настоящего постановления возложить на главу муниципального образования «Табарсук» Андрееву Т.С.</w:t>
      </w:r>
    </w:p>
    <w:p w:rsidR="00ED3A25" w:rsidRDefault="00ED3A25" w:rsidP="00ED3A25">
      <w:pPr>
        <w:pStyle w:val="a8"/>
        <w:ind w:firstLine="708"/>
        <w:jc w:val="both"/>
        <w:rPr>
          <w:rFonts w:ascii="Arial" w:hAnsi="Arial" w:cs="Arial"/>
          <w:sz w:val="24"/>
        </w:rPr>
      </w:pPr>
    </w:p>
    <w:p w:rsidR="00ED3A25" w:rsidRDefault="00ED3A25" w:rsidP="00ED3A25">
      <w:pPr>
        <w:pStyle w:val="a8"/>
        <w:ind w:firstLine="708"/>
        <w:jc w:val="both"/>
        <w:rPr>
          <w:rFonts w:ascii="Arial" w:hAnsi="Arial" w:cs="Arial"/>
          <w:sz w:val="24"/>
        </w:rPr>
      </w:pPr>
    </w:p>
    <w:p w:rsidR="00ED3A25" w:rsidRPr="001B35F6" w:rsidRDefault="00ED3A25" w:rsidP="00ED3A25">
      <w:pPr>
        <w:pStyle w:val="a8"/>
        <w:rPr>
          <w:rFonts w:ascii="Arial" w:hAnsi="Arial" w:cs="Arial"/>
          <w:sz w:val="24"/>
        </w:rPr>
      </w:pPr>
      <w:r>
        <w:rPr>
          <w:rFonts w:ascii="Arial" w:hAnsi="Arial" w:cs="Arial"/>
          <w:sz w:val="24"/>
        </w:rPr>
        <w:t>Г</w:t>
      </w:r>
      <w:r w:rsidRPr="001B35F6">
        <w:rPr>
          <w:rFonts w:ascii="Arial" w:hAnsi="Arial" w:cs="Arial"/>
          <w:sz w:val="24"/>
        </w:rPr>
        <w:t>лав</w:t>
      </w:r>
      <w:r>
        <w:rPr>
          <w:rFonts w:ascii="Arial" w:hAnsi="Arial" w:cs="Arial"/>
          <w:sz w:val="24"/>
        </w:rPr>
        <w:t>а</w:t>
      </w:r>
      <w:r w:rsidRPr="001B35F6">
        <w:rPr>
          <w:rFonts w:ascii="Arial" w:hAnsi="Arial" w:cs="Arial"/>
          <w:sz w:val="24"/>
        </w:rPr>
        <w:t xml:space="preserve"> муниципального  образования «Табарсук»:</w:t>
      </w:r>
    </w:p>
    <w:p w:rsidR="00ED3A25" w:rsidRPr="001B35F6" w:rsidRDefault="00ED3A25" w:rsidP="00ED3A25">
      <w:pPr>
        <w:pStyle w:val="a8"/>
        <w:rPr>
          <w:rFonts w:ascii="Arial" w:hAnsi="Arial" w:cs="Arial"/>
          <w:bCs/>
          <w:sz w:val="24"/>
        </w:rPr>
      </w:pPr>
      <w:r>
        <w:rPr>
          <w:rFonts w:ascii="Arial" w:hAnsi="Arial" w:cs="Arial"/>
          <w:sz w:val="24"/>
        </w:rPr>
        <w:t>Т.С.Андреева</w:t>
      </w:r>
    </w:p>
    <w:p w:rsidR="00ED3A25" w:rsidRPr="00463D77" w:rsidRDefault="00ED3A25" w:rsidP="00ED3A25">
      <w:pPr>
        <w:pStyle w:val="38"/>
        <w:shd w:val="clear" w:color="auto" w:fill="auto"/>
        <w:spacing w:before="0" w:after="0" w:line="240" w:lineRule="auto"/>
        <w:ind w:right="40"/>
        <w:rPr>
          <w:rStyle w:val="310"/>
          <w:rFonts w:ascii="Arial" w:hAnsi="Arial" w:cs="Arial"/>
          <w:sz w:val="24"/>
          <w:szCs w:val="24"/>
        </w:rPr>
      </w:pPr>
    </w:p>
    <w:p w:rsidR="00ED3A25" w:rsidRPr="00173C2B" w:rsidRDefault="00ED3A25" w:rsidP="00ED3A25">
      <w:pPr>
        <w:pStyle w:val="38"/>
        <w:shd w:val="clear" w:color="auto" w:fill="auto"/>
        <w:spacing w:before="0" w:after="0" w:line="240" w:lineRule="auto"/>
        <w:ind w:right="40"/>
        <w:jc w:val="right"/>
        <w:rPr>
          <w:rStyle w:val="310"/>
          <w:rFonts w:ascii="Courier New" w:hAnsi="Courier New" w:cs="Courier New"/>
          <w:sz w:val="22"/>
          <w:szCs w:val="20"/>
        </w:rPr>
      </w:pPr>
      <w:r w:rsidRPr="00173C2B">
        <w:rPr>
          <w:rStyle w:val="310"/>
          <w:rFonts w:ascii="Courier New" w:hAnsi="Courier New" w:cs="Courier New"/>
          <w:sz w:val="22"/>
          <w:szCs w:val="20"/>
        </w:rPr>
        <w:t xml:space="preserve">Приложение к постановлению </w:t>
      </w:r>
    </w:p>
    <w:p w:rsidR="00ED3A25" w:rsidRPr="00173C2B" w:rsidRDefault="00ED3A25" w:rsidP="00ED3A25">
      <w:pPr>
        <w:pStyle w:val="38"/>
        <w:shd w:val="clear" w:color="auto" w:fill="auto"/>
        <w:spacing w:before="0" w:after="0" w:line="240" w:lineRule="auto"/>
        <w:ind w:right="40"/>
        <w:jc w:val="right"/>
        <w:rPr>
          <w:rStyle w:val="310"/>
          <w:rFonts w:ascii="Courier New" w:hAnsi="Courier New" w:cs="Courier New"/>
          <w:sz w:val="22"/>
          <w:szCs w:val="20"/>
        </w:rPr>
      </w:pPr>
      <w:r>
        <w:rPr>
          <w:rStyle w:val="310"/>
          <w:rFonts w:ascii="Courier New" w:hAnsi="Courier New" w:cs="Courier New"/>
          <w:sz w:val="22"/>
          <w:szCs w:val="20"/>
        </w:rPr>
        <w:t>администрации</w:t>
      </w:r>
      <w:r w:rsidRPr="00173C2B">
        <w:rPr>
          <w:rStyle w:val="310"/>
          <w:rFonts w:ascii="Courier New" w:hAnsi="Courier New" w:cs="Courier New"/>
          <w:sz w:val="22"/>
          <w:szCs w:val="20"/>
        </w:rPr>
        <w:t xml:space="preserve"> МО «Табарсук» </w:t>
      </w:r>
    </w:p>
    <w:p w:rsidR="00ED3A25" w:rsidRPr="00173C2B" w:rsidRDefault="00ED3A25" w:rsidP="00ED3A25">
      <w:pPr>
        <w:pStyle w:val="38"/>
        <w:shd w:val="clear" w:color="auto" w:fill="auto"/>
        <w:spacing w:before="0" w:after="0" w:line="240" w:lineRule="auto"/>
        <w:ind w:right="40"/>
        <w:jc w:val="right"/>
        <w:rPr>
          <w:rStyle w:val="310"/>
          <w:rFonts w:ascii="Courier New" w:hAnsi="Courier New" w:cs="Courier New"/>
          <w:sz w:val="22"/>
          <w:szCs w:val="20"/>
        </w:rPr>
      </w:pPr>
      <w:r>
        <w:rPr>
          <w:rStyle w:val="310"/>
          <w:rFonts w:ascii="Courier New" w:hAnsi="Courier New" w:cs="Courier New"/>
          <w:sz w:val="22"/>
          <w:szCs w:val="20"/>
        </w:rPr>
        <w:t>от «28» января 2019г. № 2-п</w:t>
      </w:r>
      <w:r w:rsidRPr="00173C2B">
        <w:rPr>
          <w:rStyle w:val="310"/>
          <w:rFonts w:ascii="Courier New" w:hAnsi="Courier New" w:cs="Courier New"/>
          <w:sz w:val="22"/>
          <w:szCs w:val="20"/>
        </w:rPr>
        <w:t xml:space="preserve"> </w:t>
      </w:r>
    </w:p>
    <w:p w:rsidR="00ED3A25" w:rsidRPr="005338C3" w:rsidRDefault="00ED3A25" w:rsidP="00ED3A25">
      <w:pPr>
        <w:pStyle w:val="38"/>
        <w:shd w:val="clear" w:color="auto" w:fill="auto"/>
        <w:spacing w:before="300" w:after="240" w:line="274" w:lineRule="exact"/>
        <w:ind w:right="40"/>
        <w:jc w:val="center"/>
        <w:rPr>
          <w:rStyle w:val="310"/>
          <w:rFonts w:ascii="Arial" w:hAnsi="Arial" w:cs="Arial"/>
          <w:sz w:val="24"/>
          <w:szCs w:val="24"/>
        </w:rPr>
      </w:pPr>
      <w:r w:rsidRPr="005338C3">
        <w:rPr>
          <w:rStyle w:val="310"/>
          <w:rFonts w:ascii="Arial" w:hAnsi="Arial" w:cs="Arial"/>
          <w:sz w:val="24"/>
          <w:szCs w:val="24"/>
        </w:rPr>
        <w:lastRenderedPageBreak/>
        <w:t xml:space="preserve">                                                                                        УТВЕРЖДАЮ:</w:t>
      </w:r>
    </w:p>
    <w:p w:rsidR="00ED3A25" w:rsidRPr="005338C3" w:rsidRDefault="00ED3A25" w:rsidP="00ED3A25">
      <w:pPr>
        <w:pStyle w:val="38"/>
        <w:shd w:val="clear" w:color="auto" w:fill="auto"/>
        <w:spacing w:before="300" w:after="240" w:line="274" w:lineRule="exact"/>
        <w:ind w:right="40"/>
        <w:jc w:val="right"/>
        <w:rPr>
          <w:rStyle w:val="310"/>
          <w:rFonts w:ascii="Arial" w:hAnsi="Arial" w:cs="Arial"/>
          <w:sz w:val="24"/>
          <w:szCs w:val="24"/>
        </w:rPr>
      </w:pPr>
      <w:r w:rsidRPr="005338C3">
        <w:rPr>
          <w:rStyle w:val="310"/>
          <w:rFonts w:ascii="Arial" w:hAnsi="Arial" w:cs="Arial"/>
          <w:sz w:val="24"/>
          <w:szCs w:val="24"/>
        </w:rPr>
        <w:t xml:space="preserve">               Директор МБУК «ИКЦ» МО «ТАБАРСУК»</w:t>
      </w:r>
    </w:p>
    <w:p w:rsidR="00ED3A25" w:rsidRPr="005338C3" w:rsidRDefault="00ED3A25" w:rsidP="00ED3A25">
      <w:pPr>
        <w:pStyle w:val="38"/>
        <w:shd w:val="clear" w:color="auto" w:fill="auto"/>
        <w:spacing w:before="300" w:after="240" w:line="274" w:lineRule="exact"/>
        <w:ind w:right="40"/>
        <w:jc w:val="right"/>
        <w:rPr>
          <w:rStyle w:val="310"/>
          <w:rFonts w:ascii="Arial" w:hAnsi="Arial" w:cs="Arial"/>
          <w:sz w:val="24"/>
          <w:szCs w:val="24"/>
        </w:rPr>
      </w:pPr>
      <w:r w:rsidRPr="005338C3">
        <w:rPr>
          <w:rStyle w:val="310"/>
          <w:rFonts w:ascii="Arial" w:hAnsi="Arial" w:cs="Arial"/>
          <w:sz w:val="24"/>
          <w:szCs w:val="24"/>
        </w:rPr>
        <w:t xml:space="preserve">_____________________И.Б. Котлярова                                      </w:t>
      </w:r>
    </w:p>
    <w:p w:rsidR="00ED3A25" w:rsidRPr="005338C3" w:rsidRDefault="00ED3A25" w:rsidP="00ED3A25">
      <w:pPr>
        <w:pStyle w:val="38"/>
        <w:shd w:val="clear" w:color="auto" w:fill="auto"/>
        <w:spacing w:before="300" w:after="240" w:line="274" w:lineRule="exact"/>
        <w:ind w:right="40"/>
        <w:jc w:val="right"/>
        <w:rPr>
          <w:rStyle w:val="310"/>
          <w:rFonts w:ascii="Arial" w:hAnsi="Arial" w:cs="Arial"/>
          <w:sz w:val="24"/>
          <w:szCs w:val="24"/>
        </w:rPr>
      </w:pPr>
      <w:r>
        <w:rPr>
          <w:rStyle w:val="310"/>
          <w:rFonts w:ascii="Arial" w:hAnsi="Arial" w:cs="Arial"/>
          <w:sz w:val="24"/>
          <w:szCs w:val="24"/>
        </w:rPr>
        <w:t>«28» января 2019</w:t>
      </w:r>
      <w:r w:rsidRPr="005338C3">
        <w:rPr>
          <w:rStyle w:val="310"/>
          <w:rFonts w:ascii="Arial" w:hAnsi="Arial" w:cs="Arial"/>
          <w:sz w:val="24"/>
          <w:szCs w:val="24"/>
        </w:rPr>
        <w:t>г.</w:t>
      </w:r>
    </w:p>
    <w:p w:rsidR="00ED3A25" w:rsidRPr="005338C3" w:rsidRDefault="00ED3A25" w:rsidP="00ED3A25">
      <w:pPr>
        <w:pStyle w:val="38"/>
        <w:shd w:val="clear" w:color="auto" w:fill="auto"/>
        <w:spacing w:before="300" w:after="240" w:line="274" w:lineRule="exact"/>
        <w:ind w:right="40"/>
        <w:jc w:val="center"/>
        <w:rPr>
          <w:rStyle w:val="310"/>
          <w:rFonts w:ascii="Arial" w:hAnsi="Arial" w:cs="Arial"/>
          <w:sz w:val="24"/>
          <w:szCs w:val="24"/>
        </w:rPr>
      </w:pPr>
    </w:p>
    <w:p w:rsidR="00ED3A25" w:rsidRPr="005338C3" w:rsidRDefault="00ED3A25" w:rsidP="00ED3A25">
      <w:pPr>
        <w:pStyle w:val="38"/>
        <w:shd w:val="clear" w:color="auto" w:fill="auto"/>
        <w:spacing w:before="300" w:after="60" w:line="360" w:lineRule="auto"/>
        <w:jc w:val="center"/>
        <w:rPr>
          <w:rFonts w:ascii="Arial" w:hAnsi="Arial" w:cs="Arial"/>
          <w:sz w:val="24"/>
          <w:szCs w:val="24"/>
        </w:rPr>
      </w:pPr>
      <w:r w:rsidRPr="005338C3">
        <w:rPr>
          <w:rStyle w:val="310"/>
          <w:rFonts w:ascii="Arial" w:hAnsi="Arial" w:cs="Arial"/>
          <w:sz w:val="24"/>
          <w:szCs w:val="24"/>
        </w:rPr>
        <w:t>План финансово-хозяйственной деятельности</w:t>
      </w:r>
    </w:p>
    <w:p w:rsidR="00ED3A25" w:rsidRPr="005338C3" w:rsidRDefault="00ED3A25" w:rsidP="00ED3A25">
      <w:pPr>
        <w:pStyle w:val="38"/>
        <w:shd w:val="clear" w:color="auto" w:fill="auto"/>
        <w:tabs>
          <w:tab w:val="left" w:leader="underscore" w:pos="4709"/>
        </w:tabs>
        <w:spacing w:before="60" w:after="0" w:line="360" w:lineRule="auto"/>
        <w:jc w:val="center"/>
        <w:rPr>
          <w:rStyle w:val="310"/>
          <w:rFonts w:ascii="Arial" w:hAnsi="Arial" w:cs="Arial"/>
          <w:sz w:val="24"/>
          <w:szCs w:val="24"/>
        </w:rPr>
      </w:pPr>
      <w:r w:rsidRPr="005338C3">
        <w:rPr>
          <w:rStyle w:val="310"/>
          <w:rFonts w:ascii="Arial" w:hAnsi="Arial" w:cs="Arial"/>
          <w:sz w:val="24"/>
          <w:szCs w:val="24"/>
        </w:rPr>
        <w:t>на 201</w:t>
      </w:r>
      <w:r>
        <w:rPr>
          <w:rStyle w:val="310"/>
          <w:rFonts w:ascii="Arial" w:hAnsi="Arial" w:cs="Arial"/>
          <w:sz w:val="24"/>
          <w:szCs w:val="24"/>
        </w:rPr>
        <w:t>9 год и плановый период (2020 и 2021</w:t>
      </w:r>
      <w:r w:rsidRPr="005338C3">
        <w:rPr>
          <w:rStyle w:val="310"/>
          <w:rFonts w:ascii="Arial" w:hAnsi="Arial" w:cs="Arial"/>
          <w:sz w:val="24"/>
          <w:szCs w:val="24"/>
        </w:rPr>
        <w:t>гг.)</w:t>
      </w:r>
    </w:p>
    <w:p w:rsidR="00ED3A25" w:rsidRPr="005338C3" w:rsidRDefault="00ED3A25" w:rsidP="00ED3A25">
      <w:pPr>
        <w:pStyle w:val="38"/>
        <w:shd w:val="clear" w:color="auto" w:fill="auto"/>
        <w:tabs>
          <w:tab w:val="left" w:leader="underscore" w:pos="4709"/>
        </w:tabs>
        <w:spacing w:before="60" w:after="0" w:line="240" w:lineRule="auto"/>
        <w:jc w:val="center"/>
        <w:rPr>
          <w:rStyle w:val="310"/>
          <w:rFonts w:ascii="Arial" w:hAnsi="Arial" w:cs="Arial"/>
          <w:sz w:val="24"/>
          <w:szCs w:val="24"/>
        </w:rPr>
      </w:pPr>
    </w:p>
    <w:p w:rsidR="00ED3A25" w:rsidRPr="005338C3" w:rsidRDefault="00ED3A25" w:rsidP="00ED3A25">
      <w:pPr>
        <w:pStyle w:val="111"/>
        <w:shd w:val="clear" w:color="auto" w:fill="auto"/>
        <w:spacing w:before="0" w:after="0" w:line="240" w:lineRule="auto"/>
        <w:rPr>
          <w:rFonts w:ascii="Arial" w:hAnsi="Arial" w:cs="Arial"/>
          <w:b w:val="0"/>
          <w:sz w:val="24"/>
          <w:szCs w:val="24"/>
          <w:u w:val="single"/>
        </w:rPr>
      </w:pPr>
      <w:r w:rsidRPr="005338C3">
        <w:rPr>
          <w:rFonts w:ascii="Arial" w:hAnsi="Arial" w:cs="Arial"/>
          <w:b w:val="0"/>
          <w:sz w:val="24"/>
          <w:szCs w:val="24"/>
        </w:rPr>
        <w:t xml:space="preserve">Наименование учреждения   </w:t>
      </w:r>
      <w:r w:rsidRPr="005338C3">
        <w:rPr>
          <w:rFonts w:ascii="Arial" w:hAnsi="Arial" w:cs="Arial"/>
          <w:b w:val="0"/>
          <w:sz w:val="24"/>
          <w:szCs w:val="24"/>
          <w:u w:val="single"/>
        </w:rPr>
        <w:t xml:space="preserve">Муниципальное бюджетное учреждение культуры  </w:t>
      </w:r>
    </w:p>
    <w:p w:rsidR="00ED3A25" w:rsidRPr="005338C3" w:rsidRDefault="00ED3A25" w:rsidP="00ED3A25">
      <w:pPr>
        <w:pStyle w:val="111"/>
        <w:shd w:val="clear" w:color="auto" w:fill="auto"/>
        <w:spacing w:before="0" w:after="0" w:line="240" w:lineRule="auto"/>
        <w:rPr>
          <w:rFonts w:ascii="Arial" w:hAnsi="Arial" w:cs="Arial"/>
          <w:b w:val="0"/>
          <w:sz w:val="24"/>
          <w:szCs w:val="24"/>
          <w:u w:val="single"/>
        </w:rPr>
      </w:pPr>
      <w:r w:rsidRPr="005338C3">
        <w:rPr>
          <w:rFonts w:ascii="Arial" w:hAnsi="Arial" w:cs="Arial"/>
          <w:b w:val="0"/>
          <w:sz w:val="24"/>
          <w:szCs w:val="24"/>
        </w:rPr>
        <w:t xml:space="preserve">                                         </w:t>
      </w:r>
      <w:r w:rsidRPr="005338C3">
        <w:rPr>
          <w:rFonts w:ascii="Arial" w:hAnsi="Arial" w:cs="Arial"/>
          <w:b w:val="0"/>
          <w:sz w:val="24"/>
          <w:szCs w:val="24"/>
          <w:u w:val="single"/>
        </w:rPr>
        <w:t xml:space="preserve">«Информационно-культурный Центр» муниципального </w:t>
      </w:r>
    </w:p>
    <w:p w:rsidR="00ED3A25" w:rsidRPr="005338C3" w:rsidRDefault="00ED3A25" w:rsidP="00ED3A25">
      <w:pPr>
        <w:pStyle w:val="111"/>
        <w:shd w:val="clear" w:color="auto" w:fill="auto"/>
        <w:spacing w:before="0" w:after="0" w:line="240" w:lineRule="auto"/>
        <w:rPr>
          <w:rStyle w:val="112"/>
          <w:rFonts w:ascii="Arial" w:hAnsi="Arial" w:cs="Arial"/>
          <w:szCs w:val="24"/>
        </w:rPr>
      </w:pPr>
      <w:r w:rsidRPr="005338C3">
        <w:rPr>
          <w:rFonts w:ascii="Arial" w:hAnsi="Arial" w:cs="Arial"/>
          <w:b w:val="0"/>
          <w:sz w:val="24"/>
          <w:szCs w:val="24"/>
        </w:rPr>
        <w:t xml:space="preserve">                                         </w:t>
      </w:r>
      <w:r w:rsidRPr="005338C3">
        <w:rPr>
          <w:rFonts w:ascii="Arial" w:hAnsi="Arial" w:cs="Arial"/>
          <w:b w:val="0"/>
          <w:sz w:val="24"/>
          <w:szCs w:val="24"/>
          <w:u w:val="single"/>
        </w:rPr>
        <w:t>образования «Табарсук» (МБУК «ИКЦ» МО «Табарсук»)</w:t>
      </w:r>
    </w:p>
    <w:p w:rsidR="00ED3A25" w:rsidRPr="005338C3" w:rsidRDefault="00ED3A25" w:rsidP="00ED3A25">
      <w:pPr>
        <w:pStyle w:val="111"/>
        <w:shd w:val="clear" w:color="auto" w:fill="auto"/>
        <w:spacing w:before="0" w:after="0" w:line="240" w:lineRule="exact"/>
        <w:ind w:right="40"/>
        <w:rPr>
          <w:rFonts w:ascii="Arial" w:hAnsi="Arial" w:cs="Arial"/>
          <w:b w:val="0"/>
          <w:sz w:val="24"/>
          <w:szCs w:val="24"/>
        </w:rPr>
      </w:pPr>
      <w:r w:rsidRPr="005338C3">
        <w:rPr>
          <w:rFonts w:ascii="Arial" w:hAnsi="Arial" w:cs="Arial"/>
          <w:b w:val="0"/>
          <w:sz w:val="24"/>
          <w:szCs w:val="24"/>
        </w:rPr>
        <w:t xml:space="preserve">Наименование органа, </w:t>
      </w:r>
    </w:p>
    <w:p w:rsidR="00ED3A25" w:rsidRPr="005338C3" w:rsidRDefault="00ED3A25" w:rsidP="00ED3A25">
      <w:pPr>
        <w:pStyle w:val="111"/>
        <w:shd w:val="clear" w:color="auto" w:fill="auto"/>
        <w:spacing w:before="0" w:after="0" w:line="240" w:lineRule="exact"/>
        <w:ind w:right="40"/>
        <w:rPr>
          <w:rFonts w:ascii="Arial" w:hAnsi="Arial" w:cs="Arial"/>
          <w:b w:val="0"/>
          <w:sz w:val="24"/>
          <w:szCs w:val="24"/>
          <w:u w:val="single"/>
        </w:rPr>
      </w:pPr>
      <w:r w:rsidRPr="005338C3">
        <w:rPr>
          <w:rFonts w:ascii="Arial" w:hAnsi="Arial" w:cs="Arial"/>
          <w:b w:val="0"/>
          <w:sz w:val="24"/>
          <w:szCs w:val="24"/>
        </w:rPr>
        <w:t xml:space="preserve">осуществляющего функции </w:t>
      </w:r>
      <w:r w:rsidRPr="005338C3">
        <w:rPr>
          <w:rFonts w:ascii="Arial" w:hAnsi="Arial" w:cs="Arial"/>
          <w:b w:val="0"/>
          <w:sz w:val="24"/>
          <w:szCs w:val="24"/>
          <w:u w:val="single"/>
        </w:rPr>
        <w:t xml:space="preserve">  Администрация муниципального образования «Табарсук»</w:t>
      </w:r>
    </w:p>
    <w:p w:rsidR="00ED3A25" w:rsidRPr="005338C3" w:rsidRDefault="00ED3A25" w:rsidP="00ED3A25">
      <w:pPr>
        <w:pStyle w:val="111"/>
        <w:shd w:val="clear" w:color="auto" w:fill="auto"/>
        <w:spacing w:before="0" w:after="0" w:line="240" w:lineRule="exact"/>
        <w:ind w:right="40"/>
        <w:rPr>
          <w:rFonts w:ascii="Arial" w:hAnsi="Arial" w:cs="Arial"/>
          <w:b w:val="0"/>
          <w:sz w:val="24"/>
          <w:szCs w:val="24"/>
        </w:rPr>
      </w:pPr>
      <w:r w:rsidRPr="005338C3">
        <w:rPr>
          <w:rFonts w:ascii="Arial" w:hAnsi="Arial" w:cs="Arial"/>
          <w:b w:val="0"/>
          <w:sz w:val="24"/>
          <w:szCs w:val="24"/>
        </w:rPr>
        <w:t>и полномочия учредителя</w:t>
      </w:r>
    </w:p>
    <w:p w:rsidR="00ED3A25" w:rsidRPr="005338C3" w:rsidRDefault="00ED3A25" w:rsidP="00ED3A25">
      <w:pPr>
        <w:pStyle w:val="38"/>
        <w:shd w:val="clear" w:color="auto" w:fill="auto"/>
        <w:spacing w:before="60" w:after="0" w:line="240" w:lineRule="auto"/>
        <w:rPr>
          <w:rFonts w:ascii="Arial" w:hAnsi="Arial" w:cs="Arial"/>
          <w:b w:val="0"/>
          <w:sz w:val="24"/>
          <w:szCs w:val="24"/>
          <w:u w:val="single"/>
        </w:rPr>
      </w:pPr>
      <w:r w:rsidRPr="005338C3">
        <w:rPr>
          <w:rStyle w:val="310"/>
          <w:rFonts w:ascii="Arial" w:hAnsi="Arial" w:cs="Arial"/>
          <w:sz w:val="24"/>
          <w:szCs w:val="24"/>
        </w:rPr>
        <w:t xml:space="preserve">Адрес фактического местонахождения: </w:t>
      </w:r>
      <w:r w:rsidRPr="005338C3">
        <w:rPr>
          <w:rFonts w:ascii="Arial" w:hAnsi="Arial" w:cs="Arial"/>
          <w:b w:val="0"/>
          <w:sz w:val="24"/>
          <w:szCs w:val="24"/>
          <w:u w:val="single"/>
        </w:rPr>
        <w:t>669469, Иркутская область, Аларский район, с.Табарсук,</w:t>
      </w:r>
      <w:r>
        <w:rPr>
          <w:rFonts w:ascii="Arial" w:hAnsi="Arial" w:cs="Arial"/>
          <w:b w:val="0"/>
          <w:sz w:val="24"/>
          <w:szCs w:val="24"/>
          <w:u w:val="single"/>
        </w:rPr>
        <w:t xml:space="preserve"> </w:t>
      </w:r>
      <w:r w:rsidRPr="005338C3">
        <w:rPr>
          <w:rFonts w:ascii="Arial" w:hAnsi="Arial" w:cs="Arial"/>
          <w:b w:val="0"/>
          <w:sz w:val="24"/>
          <w:szCs w:val="24"/>
          <w:u w:val="single"/>
        </w:rPr>
        <w:t>ул. Чумакова,14.</w:t>
      </w:r>
    </w:p>
    <w:p w:rsidR="00ED3A25" w:rsidRPr="005338C3" w:rsidRDefault="00ED3A25" w:rsidP="00ED3A25">
      <w:pPr>
        <w:pStyle w:val="38"/>
        <w:shd w:val="clear" w:color="auto" w:fill="auto"/>
        <w:spacing w:before="60" w:after="0" w:line="240" w:lineRule="auto"/>
        <w:rPr>
          <w:rFonts w:ascii="Arial" w:hAnsi="Arial" w:cs="Arial"/>
          <w:b w:val="0"/>
          <w:sz w:val="24"/>
          <w:szCs w:val="24"/>
          <w:u w:val="single"/>
        </w:rPr>
      </w:pPr>
      <w:r w:rsidRPr="005338C3">
        <w:rPr>
          <w:rFonts w:ascii="Arial" w:hAnsi="Arial" w:cs="Arial"/>
          <w:b w:val="0"/>
          <w:sz w:val="24"/>
          <w:szCs w:val="24"/>
        </w:rPr>
        <w:t xml:space="preserve">Идентификационный номер налогоплательщика(ИНН)       </w:t>
      </w:r>
      <w:r w:rsidRPr="005338C3">
        <w:rPr>
          <w:rFonts w:ascii="Arial" w:hAnsi="Arial" w:cs="Arial"/>
          <w:b w:val="0"/>
          <w:sz w:val="24"/>
          <w:szCs w:val="24"/>
          <w:u w:val="single"/>
        </w:rPr>
        <w:t>3851004992</w:t>
      </w:r>
    </w:p>
    <w:p w:rsidR="00ED3A25" w:rsidRPr="005338C3" w:rsidRDefault="00ED3A25" w:rsidP="00ED3A25">
      <w:pPr>
        <w:pStyle w:val="38"/>
        <w:shd w:val="clear" w:color="auto" w:fill="auto"/>
        <w:spacing w:before="60" w:after="0" w:line="240" w:lineRule="auto"/>
        <w:rPr>
          <w:rFonts w:ascii="Arial" w:hAnsi="Arial" w:cs="Arial"/>
          <w:b w:val="0"/>
          <w:sz w:val="24"/>
          <w:szCs w:val="24"/>
          <w:u w:val="single"/>
        </w:rPr>
      </w:pPr>
      <w:r w:rsidRPr="005338C3">
        <w:rPr>
          <w:rFonts w:ascii="Arial" w:hAnsi="Arial" w:cs="Arial"/>
          <w:b w:val="0"/>
          <w:sz w:val="24"/>
          <w:szCs w:val="24"/>
        </w:rPr>
        <w:t xml:space="preserve">Код причины постановки на учет (КПП)                            </w:t>
      </w:r>
      <w:r w:rsidRPr="005338C3">
        <w:rPr>
          <w:rFonts w:ascii="Arial" w:hAnsi="Arial" w:cs="Arial"/>
          <w:b w:val="0"/>
          <w:sz w:val="24"/>
          <w:szCs w:val="24"/>
          <w:u w:val="single"/>
        </w:rPr>
        <w:t>385101001</w:t>
      </w:r>
    </w:p>
    <w:p w:rsidR="00ED3A25" w:rsidRPr="005338C3" w:rsidRDefault="00ED3A25" w:rsidP="00ED3A25">
      <w:pPr>
        <w:pStyle w:val="38"/>
        <w:shd w:val="clear" w:color="auto" w:fill="auto"/>
        <w:spacing w:before="60" w:after="0" w:line="240" w:lineRule="auto"/>
        <w:rPr>
          <w:rFonts w:ascii="Arial" w:hAnsi="Arial" w:cs="Arial"/>
          <w:b w:val="0"/>
          <w:sz w:val="24"/>
          <w:szCs w:val="24"/>
        </w:rPr>
      </w:pPr>
      <w:r w:rsidRPr="005338C3">
        <w:rPr>
          <w:rFonts w:ascii="Arial" w:hAnsi="Arial" w:cs="Arial"/>
          <w:b w:val="0"/>
          <w:sz w:val="24"/>
          <w:szCs w:val="24"/>
        </w:rPr>
        <w:t>Единица измерения, руб.</w:t>
      </w:r>
    </w:p>
    <w:p w:rsidR="00ED3A25" w:rsidRPr="005338C3" w:rsidRDefault="00ED3A25" w:rsidP="00ED3A25">
      <w:pPr>
        <w:pStyle w:val="38"/>
        <w:shd w:val="clear" w:color="auto" w:fill="auto"/>
        <w:spacing w:before="60" w:after="0" w:line="240" w:lineRule="auto"/>
        <w:rPr>
          <w:rFonts w:ascii="Arial" w:hAnsi="Arial" w:cs="Arial"/>
          <w:b w:val="0"/>
          <w:bCs w:val="0"/>
          <w:sz w:val="24"/>
          <w:szCs w:val="24"/>
          <w:shd w:val="clear" w:color="auto" w:fill="FFFFFF"/>
        </w:rPr>
      </w:pPr>
    </w:p>
    <w:p w:rsidR="00ED3A25" w:rsidRPr="005338C3" w:rsidRDefault="00ED3A25" w:rsidP="00ED3A25">
      <w:pPr>
        <w:pStyle w:val="38"/>
        <w:numPr>
          <w:ilvl w:val="0"/>
          <w:numId w:val="15"/>
        </w:numPr>
        <w:shd w:val="clear" w:color="auto" w:fill="auto"/>
        <w:spacing w:before="0" w:after="0" w:line="240" w:lineRule="auto"/>
        <w:rPr>
          <w:rStyle w:val="310"/>
          <w:rFonts w:ascii="Arial" w:hAnsi="Arial" w:cs="Arial"/>
          <w:sz w:val="24"/>
          <w:szCs w:val="24"/>
        </w:rPr>
      </w:pPr>
      <w:r w:rsidRPr="005338C3">
        <w:rPr>
          <w:rStyle w:val="310"/>
          <w:rFonts w:ascii="Arial" w:hAnsi="Arial" w:cs="Arial"/>
          <w:sz w:val="24"/>
          <w:szCs w:val="24"/>
        </w:rPr>
        <w:t>Цели деятельности Учреждения:</w:t>
      </w:r>
    </w:p>
    <w:p w:rsidR="00ED3A25" w:rsidRPr="005338C3" w:rsidRDefault="00ED3A25" w:rsidP="00ED3A25">
      <w:pPr>
        <w:pStyle w:val="38"/>
        <w:numPr>
          <w:ilvl w:val="0"/>
          <w:numId w:val="13"/>
        </w:numPr>
        <w:shd w:val="clear" w:color="auto" w:fill="auto"/>
        <w:spacing w:before="0" w:after="0" w:line="240" w:lineRule="auto"/>
        <w:rPr>
          <w:rFonts w:ascii="Arial" w:hAnsi="Arial" w:cs="Arial"/>
          <w:b w:val="0"/>
          <w:bCs w:val="0"/>
          <w:sz w:val="24"/>
          <w:szCs w:val="24"/>
          <w:shd w:val="clear" w:color="auto" w:fill="FFFFFF"/>
        </w:rPr>
      </w:pPr>
      <w:r w:rsidRPr="005338C3">
        <w:rPr>
          <w:rFonts w:ascii="Arial" w:hAnsi="Arial" w:cs="Arial"/>
          <w:b w:val="0"/>
          <w:sz w:val="24"/>
          <w:szCs w:val="24"/>
        </w:rPr>
        <w:t>обеспечение библиотечного обслуживания населения муниципального образования «Табарсук» с учетом потребностей и интересов, различных социально-возрастных групп;</w:t>
      </w:r>
    </w:p>
    <w:p w:rsidR="00ED3A25" w:rsidRPr="005338C3" w:rsidRDefault="00ED3A25" w:rsidP="00ED3A25">
      <w:pPr>
        <w:pStyle w:val="38"/>
        <w:numPr>
          <w:ilvl w:val="0"/>
          <w:numId w:val="13"/>
        </w:numPr>
        <w:shd w:val="clear" w:color="auto" w:fill="auto"/>
        <w:spacing w:before="0" w:after="0" w:line="240" w:lineRule="auto"/>
        <w:rPr>
          <w:rFonts w:ascii="Arial" w:hAnsi="Arial" w:cs="Arial"/>
          <w:b w:val="0"/>
          <w:bCs w:val="0"/>
          <w:sz w:val="24"/>
          <w:szCs w:val="24"/>
          <w:shd w:val="clear" w:color="auto" w:fill="FFFFFF"/>
        </w:rPr>
      </w:pPr>
      <w:r w:rsidRPr="005338C3">
        <w:rPr>
          <w:rFonts w:ascii="Arial" w:hAnsi="Arial" w:cs="Arial"/>
          <w:b w:val="0"/>
          <w:sz w:val="24"/>
          <w:szCs w:val="24"/>
        </w:rPr>
        <w:t>организации досуга и приобщения жителей муниципального образования «Табарсук» к творчеству, культурному развитию и самообразованию, любительскому искусству и ремеслам.</w:t>
      </w:r>
    </w:p>
    <w:p w:rsidR="00ED3A25" w:rsidRPr="005338C3" w:rsidRDefault="00ED3A25" w:rsidP="00ED3A25">
      <w:pPr>
        <w:pStyle w:val="affb"/>
        <w:numPr>
          <w:ilvl w:val="0"/>
          <w:numId w:val="15"/>
        </w:numPr>
        <w:spacing w:line="360" w:lineRule="auto"/>
        <w:rPr>
          <w:rFonts w:cs="Arial"/>
        </w:rPr>
      </w:pPr>
      <w:r w:rsidRPr="005338C3">
        <w:rPr>
          <w:rFonts w:cs="Arial"/>
        </w:rPr>
        <w:t>Основные виды деятельности Учреждения:</w:t>
      </w:r>
    </w:p>
    <w:p w:rsidR="00ED3A25" w:rsidRPr="005338C3" w:rsidRDefault="00ED3A25" w:rsidP="00ED3A25">
      <w:pPr>
        <w:numPr>
          <w:ilvl w:val="0"/>
          <w:numId w:val="14"/>
        </w:numPr>
        <w:spacing w:after="0" w:line="360" w:lineRule="auto"/>
        <w:rPr>
          <w:rFonts w:ascii="Arial" w:hAnsi="Arial" w:cs="Arial"/>
          <w:sz w:val="24"/>
          <w:szCs w:val="24"/>
        </w:rPr>
      </w:pPr>
      <w:r w:rsidRPr="005338C3">
        <w:rPr>
          <w:rFonts w:ascii="Arial" w:hAnsi="Arial" w:cs="Arial"/>
          <w:sz w:val="24"/>
          <w:szCs w:val="24"/>
        </w:rPr>
        <w:t>предоставление пользователям информации о составе библиотечных фондов через систему каталогов и другие формы библиотечного информирования;</w:t>
      </w:r>
    </w:p>
    <w:p w:rsidR="00ED3A25" w:rsidRPr="005338C3" w:rsidRDefault="00ED3A25" w:rsidP="00ED3A25">
      <w:pPr>
        <w:numPr>
          <w:ilvl w:val="0"/>
          <w:numId w:val="14"/>
        </w:numPr>
        <w:spacing w:after="0" w:line="360" w:lineRule="auto"/>
        <w:rPr>
          <w:rFonts w:ascii="Arial" w:hAnsi="Arial" w:cs="Arial"/>
          <w:sz w:val="24"/>
          <w:szCs w:val="24"/>
        </w:rPr>
      </w:pPr>
      <w:r w:rsidRPr="005338C3">
        <w:rPr>
          <w:rFonts w:ascii="Arial" w:hAnsi="Arial" w:cs="Arial"/>
          <w:sz w:val="24"/>
          <w:szCs w:val="24"/>
        </w:rPr>
        <w:t>оказание консультативной помощи в поиске и выборе источников информации;</w:t>
      </w:r>
    </w:p>
    <w:p w:rsidR="00ED3A25" w:rsidRPr="005338C3" w:rsidRDefault="00ED3A25" w:rsidP="00ED3A25">
      <w:pPr>
        <w:numPr>
          <w:ilvl w:val="0"/>
          <w:numId w:val="14"/>
        </w:numPr>
        <w:spacing w:after="0" w:line="360" w:lineRule="auto"/>
        <w:rPr>
          <w:rFonts w:ascii="Arial" w:hAnsi="Arial" w:cs="Arial"/>
          <w:sz w:val="24"/>
          <w:szCs w:val="24"/>
        </w:rPr>
      </w:pPr>
      <w:r w:rsidRPr="005338C3">
        <w:rPr>
          <w:rFonts w:ascii="Arial" w:hAnsi="Arial" w:cs="Arial"/>
          <w:sz w:val="24"/>
          <w:szCs w:val="24"/>
        </w:rPr>
        <w:t>выдача во временное пользование любого документа библиотечного фонда в установленном порядке Учредителем;</w:t>
      </w:r>
    </w:p>
    <w:p w:rsidR="00ED3A25" w:rsidRPr="005338C3" w:rsidRDefault="00ED3A25" w:rsidP="00ED3A25">
      <w:pPr>
        <w:numPr>
          <w:ilvl w:val="0"/>
          <w:numId w:val="14"/>
        </w:numPr>
        <w:spacing w:after="0" w:line="360" w:lineRule="auto"/>
        <w:rPr>
          <w:rFonts w:ascii="Arial" w:hAnsi="Arial" w:cs="Arial"/>
          <w:sz w:val="24"/>
          <w:szCs w:val="24"/>
        </w:rPr>
      </w:pPr>
      <w:r w:rsidRPr="005338C3">
        <w:rPr>
          <w:rFonts w:ascii="Arial" w:hAnsi="Arial" w:cs="Arial"/>
          <w:sz w:val="24"/>
          <w:szCs w:val="24"/>
        </w:rPr>
        <w:t>комплектование книжных фондов в установленном порядке Учредителем;</w:t>
      </w:r>
    </w:p>
    <w:p w:rsidR="00ED3A25" w:rsidRPr="005338C3" w:rsidRDefault="00ED3A25" w:rsidP="00ED3A25">
      <w:pPr>
        <w:numPr>
          <w:ilvl w:val="0"/>
          <w:numId w:val="14"/>
        </w:numPr>
        <w:spacing w:after="0" w:line="360" w:lineRule="auto"/>
        <w:rPr>
          <w:rFonts w:ascii="Arial" w:hAnsi="Arial" w:cs="Arial"/>
          <w:sz w:val="24"/>
          <w:szCs w:val="24"/>
        </w:rPr>
      </w:pPr>
      <w:r w:rsidRPr="005338C3">
        <w:rPr>
          <w:rFonts w:ascii="Arial" w:hAnsi="Arial" w:cs="Arial"/>
          <w:sz w:val="24"/>
          <w:szCs w:val="24"/>
        </w:rPr>
        <w:t>участие в реализации государственных и муниципальных программ развития библиотечного дела;</w:t>
      </w:r>
    </w:p>
    <w:p w:rsidR="00ED3A25" w:rsidRPr="005338C3" w:rsidRDefault="00ED3A25" w:rsidP="00ED3A25">
      <w:pPr>
        <w:numPr>
          <w:ilvl w:val="0"/>
          <w:numId w:val="14"/>
        </w:numPr>
        <w:spacing w:after="0" w:line="360" w:lineRule="auto"/>
        <w:rPr>
          <w:rFonts w:ascii="Arial" w:hAnsi="Arial" w:cs="Arial"/>
          <w:sz w:val="24"/>
          <w:szCs w:val="24"/>
        </w:rPr>
      </w:pPr>
      <w:r w:rsidRPr="005338C3">
        <w:rPr>
          <w:rFonts w:ascii="Arial" w:hAnsi="Arial" w:cs="Arial"/>
          <w:sz w:val="24"/>
          <w:szCs w:val="24"/>
        </w:rPr>
        <w:lastRenderedPageBreak/>
        <w:t>компьютеризация и информатизация библиотечных процессов;</w:t>
      </w:r>
    </w:p>
    <w:p w:rsidR="00ED3A25" w:rsidRPr="005338C3" w:rsidRDefault="00ED3A25" w:rsidP="00ED3A25">
      <w:pPr>
        <w:numPr>
          <w:ilvl w:val="0"/>
          <w:numId w:val="14"/>
        </w:numPr>
        <w:spacing w:after="0" w:line="360" w:lineRule="auto"/>
        <w:rPr>
          <w:rFonts w:ascii="Arial" w:hAnsi="Arial" w:cs="Arial"/>
          <w:sz w:val="24"/>
          <w:szCs w:val="24"/>
        </w:rPr>
      </w:pPr>
      <w:r w:rsidRPr="005338C3">
        <w:rPr>
          <w:rFonts w:ascii="Arial" w:hAnsi="Arial" w:cs="Arial"/>
          <w:sz w:val="24"/>
          <w:szCs w:val="24"/>
        </w:rPr>
        <w:t>внедрение современных форм обслуживания читателей (организация центров правовой. экологической и иной информации, центров чтения, медиатек и т.д.);</w:t>
      </w:r>
    </w:p>
    <w:p w:rsidR="00ED3A25" w:rsidRPr="005338C3" w:rsidRDefault="00ED3A25" w:rsidP="00ED3A25">
      <w:pPr>
        <w:numPr>
          <w:ilvl w:val="0"/>
          <w:numId w:val="14"/>
        </w:numPr>
        <w:spacing w:after="0" w:line="360" w:lineRule="auto"/>
        <w:rPr>
          <w:rFonts w:ascii="Arial" w:hAnsi="Arial" w:cs="Arial"/>
          <w:sz w:val="24"/>
          <w:szCs w:val="24"/>
        </w:rPr>
      </w:pPr>
      <w:r w:rsidRPr="005338C3">
        <w:rPr>
          <w:rFonts w:ascii="Arial" w:hAnsi="Arial" w:cs="Arial"/>
          <w:sz w:val="24"/>
          <w:szCs w:val="24"/>
        </w:rPr>
        <w:t>проведение культурно-просветительских мероприятий, организация литературных вечеров, встреч, конференций, лекций, фестивалей, конкурсов и иных культурных акций, организация читательских любительских клубов и объединений по интересам;</w:t>
      </w:r>
    </w:p>
    <w:p w:rsidR="00ED3A25" w:rsidRPr="005338C3" w:rsidRDefault="00ED3A25" w:rsidP="00ED3A25">
      <w:pPr>
        <w:numPr>
          <w:ilvl w:val="0"/>
          <w:numId w:val="14"/>
        </w:numPr>
        <w:spacing w:after="0" w:line="360" w:lineRule="auto"/>
        <w:rPr>
          <w:rFonts w:ascii="Arial" w:hAnsi="Arial" w:cs="Arial"/>
          <w:sz w:val="24"/>
          <w:szCs w:val="24"/>
        </w:rPr>
      </w:pPr>
      <w:r w:rsidRPr="005338C3">
        <w:rPr>
          <w:rFonts w:ascii="Arial" w:hAnsi="Arial" w:cs="Arial"/>
          <w:sz w:val="24"/>
          <w:szCs w:val="24"/>
        </w:rPr>
        <w:t>предоставление населению дополнительных библиотечных сервисных услуг;</w:t>
      </w:r>
    </w:p>
    <w:p w:rsidR="00ED3A25" w:rsidRPr="005338C3" w:rsidRDefault="00ED3A25" w:rsidP="00ED3A25">
      <w:pPr>
        <w:numPr>
          <w:ilvl w:val="0"/>
          <w:numId w:val="14"/>
        </w:numPr>
        <w:spacing w:after="0" w:line="360" w:lineRule="auto"/>
        <w:rPr>
          <w:rFonts w:ascii="Arial" w:hAnsi="Arial" w:cs="Arial"/>
          <w:sz w:val="24"/>
          <w:szCs w:val="24"/>
        </w:rPr>
      </w:pPr>
      <w:r w:rsidRPr="005338C3">
        <w:rPr>
          <w:rFonts w:ascii="Arial" w:hAnsi="Arial" w:cs="Arial"/>
          <w:sz w:val="24"/>
          <w:szCs w:val="24"/>
        </w:rPr>
        <w:t>участие в областных, районных, зональных мероприятиях;</w:t>
      </w:r>
    </w:p>
    <w:p w:rsidR="00ED3A25" w:rsidRPr="005338C3" w:rsidRDefault="00ED3A25" w:rsidP="00ED3A25">
      <w:pPr>
        <w:numPr>
          <w:ilvl w:val="0"/>
          <w:numId w:val="14"/>
        </w:numPr>
        <w:spacing w:after="0" w:line="360" w:lineRule="auto"/>
        <w:rPr>
          <w:rFonts w:ascii="Arial" w:hAnsi="Arial" w:cs="Arial"/>
          <w:sz w:val="24"/>
          <w:szCs w:val="24"/>
        </w:rPr>
      </w:pPr>
      <w:r w:rsidRPr="005338C3">
        <w:rPr>
          <w:rFonts w:ascii="Arial" w:hAnsi="Arial" w:cs="Arial"/>
          <w:sz w:val="24"/>
          <w:szCs w:val="24"/>
        </w:rPr>
        <w:t>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ED3A25" w:rsidRPr="005338C3" w:rsidRDefault="00ED3A25" w:rsidP="00ED3A25">
      <w:pPr>
        <w:numPr>
          <w:ilvl w:val="0"/>
          <w:numId w:val="14"/>
        </w:numPr>
        <w:spacing w:after="0" w:line="360" w:lineRule="auto"/>
        <w:rPr>
          <w:rFonts w:ascii="Arial" w:hAnsi="Arial" w:cs="Arial"/>
          <w:sz w:val="24"/>
          <w:szCs w:val="24"/>
        </w:rPr>
      </w:pPr>
      <w:r w:rsidRPr="005338C3">
        <w:rPr>
          <w:rFonts w:ascii="Arial" w:hAnsi="Arial" w:cs="Arial"/>
          <w:sz w:val="24"/>
          <w:szCs w:val="24"/>
        </w:rPr>
        <w:t>проведение различных по форме и тематике культурно-массовых мероприятий- 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ED3A25" w:rsidRPr="005338C3" w:rsidRDefault="00ED3A25" w:rsidP="00ED3A25">
      <w:pPr>
        <w:numPr>
          <w:ilvl w:val="0"/>
          <w:numId w:val="14"/>
        </w:numPr>
        <w:spacing w:after="0" w:line="360" w:lineRule="auto"/>
        <w:rPr>
          <w:rFonts w:ascii="Arial" w:hAnsi="Arial" w:cs="Arial"/>
          <w:sz w:val="24"/>
          <w:szCs w:val="24"/>
        </w:rPr>
      </w:pPr>
      <w:r w:rsidRPr="005338C3">
        <w:rPr>
          <w:rFonts w:ascii="Arial" w:hAnsi="Arial" w:cs="Arial"/>
          <w:sz w:val="24"/>
          <w:szCs w:val="24"/>
        </w:rPr>
        <w:t>проведение спектаклей, концертов и других культурно-зрелищных и выставочных мероприятий, в т.ч. с участием профессиональных коллективов, исполнителей, авторов;</w:t>
      </w:r>
    </w:p>
    <w:p w:rsidR="00ED3A25" w:rsidRPr="005338C3" w:rsidRDefault="00ED3A25" w:rsidP="00ED3A25">
      <w:pPr>
        <w:numPr>
          <w:ilvl w:val="0"/>
          <w:numId w:val="14"/>
        </w:numPr>
        <w:spacing w:after="0" w:line="360" w:lineRule="auto"/>
        <w:rPr>
          <w:rFonts w:ascii="Arial" w:hAnsi="Arial" w:cs="Arial"/>
          <w:sz w:val="24"/>
          <w:szCs w:val="24"/>
        </w:rPr>
      </w:pPr>
      <w:r w:rsidRPr="005338C3">
        <w:rPr>
          <w:rFonts w:ascii="Arial" w:hAnsi="Arial" w:cs="Arial"/>
          <w:sz w:val="24"/>
          <w:szCs w:val="24"/>
        </w:rPr>
        <w:t>предоставление населению дополнительных досуговых и сервисных услуг;</w:t>
      </w:r>
    </w:p>
    <w:p w:rsidR="00ED3A25" w:rsidRPr="005338C3" w:rsidRDefault="00ED3A25" w:rsidP="00ED3A25">
      <w:pPr>
        <w:numPr>
          <w:ilvl w:val="0"/>
          <w:numId w:val="14"/>
        </w:numPr>
        <w:spacing w:after="0" w:line="360" w:lineRule="auto"/>
        <w:rPr>
          <w:rFonts w:ascii="Arial" w:hAnsi="Arial" w:cs="Arial"/>
          <w:sz w:val="24"/>
          <w:szCs w:val="24"/>
        </w:rPr>
      </w:pPr>
      <w:r w:rsidRPr="005338C3">
        <w:rPr>
          <w:rFonts w:ascii="Arial" w:hAnsi="Arial" w:cs="Arial"/>
          <w:sz w:val="24"/>
          <w:szCs w:val="24"/>
        </w:rPr>
        <w:t xml:space="preserve">иная, не запрещенная законодательством Российской Федерации деятельность. </w:t>
      </w:r>
    </w:p>
    <w:p w:rsidR="00ED3A25" w:rsidRPr="005338C3" w:rsidRDefault="00ED3A25" w:rsidP="00ED3A25">
      <w:pPr>
        <w:spacing w:after="0" w:line="240" w:lineRule="auto"/>
        <w:ind w:left="1068"/>
        <w:rPr>
          <w:rFonts w:ascii="Arial" w:hAnsi="Arial" w:cs="Arial"/>
          <w:sz w:val="24"/>
          <w:szCs w:val="24"/>
        </w:rPr>
      </w:pPr>
      <w:r w:rsidRPr="005338C3">
        <w:rPr>
          <w:rFonts w:ascii="Arial" w:hAnsi="Arial" w:cs="Arial"/>
          <w:sz w:val="24"/>
          <w:szCs w:val="24"/>
        </w:rPr>
        <w:t xml:space="preserve">    </w:t>
      </w:r>
    </w:p>
    <w:p w:rsidR="00ED3A25" w:rsidRPr="005338C3" w:rsidRDefault="00ED3A25" w:rsidP="00ED3A25">
      <w:pPr>
        <w:spacing w:after="0" w:line="360" w:lineRule="auto"/>
        <w:ind w:firstLine="709"/>
        <w:rPr>
          <w:rFonts w:ascii="Arial" w:hAnsi="Arial" w:cs="Arial"/>
          <w:sz w:val="24"/>
          <w:szCs w:val="24"/>
        </w:rPr>
      </w:pPr>
      <w:r w:rsidRPr="005338C3">
        <w:rPr>
          <w:rFonts w:ascii="Arial" w:hAnsi="Arial" w:cs="Arial"/>
          <w:sz w:val="24"/>
          <w:szCs w:val="24"/>
        </w:rPr>
        <w:t>К предпринимательской и  иной  приносящей  доход деятельности  Учреждения относятся:</w:t>
      </w:r>
    </w:p>
    <w:p w:rsidR="00ED3A25" w:rsidRPr="005338C3" w:rsidRDefault="00ED3A25" w:rsidP="00ED3A25">
      <w:pPr>
        <w:pStyle w:val="aff0"/>
        <w:numPr>
          <w:ilvl w:val="0"/>
          <w:numId w:val="16"/>
        </w:numPr>
        <w:spacing w:after="0" w:line="360" w:lineRule="auto"/>
        <w:ind w:left="0"/>
        <w:rPr>
          <w:rFonts w:ascii="Arial" w:hAnsi="Arial" w:cs="Arial"/>
          <w:sz w:val="24"/>
          <w:szCs w:val="24"/>
        </w:rPr>
      </w:pPr>
      <w:r w:rsidRPr="005338C3">
        <w:rPr>
          <w:rFonts w:ascii="Arial" w:hAnsi="Arial" w:cs="Arial"/>
          <w:sz w:val="24"/>
          <w:szCs w:val="24"/>
        </w:rPr>
        <w:t xml:space="preserve">организация и проведение вечеров отдыха, танцевальных и других вечеров, праздников, встреч, гражданских и семейных обрядов, балов, дискотек, концертов, спектаклей и других культурно-досуговых мероприятий, в том числе по заявкам организаций, предприятий и отдельных граждан; </w:t>
      </w:r>
    </w:p>
    <w:p w:rsidR="00ED3A25" w:rsidRPr="005338C3" w:rsidRDefault="00ED3A25" w:rsidP="00ED3A25">
      <w:pPr>
        <w:pStyle w:val="aff0"/>
        <w:numPr>
          <w:ilvl w:val="0"/>
          <w:numId w:val="16"/>
        </w:numPr>
        <w:spacing w:after="0" w:line="360" w:lineRule="auto"/>
        <w:ind w:left="0"/>
        <w:rPr>
          <w:rFonts w:ascii="Arial" w:hAnsi="Arial" w:cs="Arial"/>
          <w:sz w:val="24"/>
          <w:szCs w:val="24"/>
        </w:rPr>
      </w:pPr>
      <w:r w:rsidRPr="005338C3">
        <w:rPr>
          <w:rFonts w:ascii="Arial" w:hAnsi="Arial" w:cs="Arial"/>
          <w:sz w:val="24"/>
          <w:szCs w:val="24"/>
        </w:rPr>
        <w:t xml:space="preserve">предоставление самодеятельных художественных коллективов и отдельных исполнителей для семейных и гражданских праздников и торжеств; </w:t>
      </w:r>
    </w:p>
    <w:p w:rsidR="00ED3A25" w:rsidRPr="005338C3" w:rsidRDefault="00ED3A25" w:rsidP="00ED3A25">
      <w:pPr>
        <w:pStyle w:val="aff0"/>
        <w:numPr>
          <w:ilvl w:val="0"/>
          <w:numId w:val="16"/>
        </w:numPr>
        <w:spacing w:after="0" w:line="360" w:lineRule="auto"/>
        <w:ind w:left="0"/>
        <w:rPr>
          <w:rFonts w:ascii="Arial" w:hAnsi="Arial" w:cs="Arial"/>
          <w:sz w:val="24"/>
          <w:szCs w:val="24"/>
        </w:rPr>
      </w:pPr>
      <w:r w:rsidRPr="005338C3">
        <w:rPr>
          <w:rFonts w:ascii="Arial" w:hAnsi="Arial" w:cs="Arial"/>
          <w:sz w:val="24"/>
          <w:szCs w:val="24"/>
        </w:rPr>
        <w:lastRenderedPageBreak/>
        <w:t xml:space="preserve">оказание консультативной, методической и организационно – творческой помощи в подготовке и проведении культурно-досуговых мероприятий; </w:t>
      </w:r>
    </w:p>
    <w:p w:rsidR="00ED3A25" w:rsidRPr="005338C3" w:rsidRDefault="00ED3A25" w:rsidP="00ED3A25">
      <w:pPr>
        <w:pStyle w:val="aff0"/>
        <w:numPr>
          <w:ilvl w:val="0"/>
          <w:numId w:val="16"/>
        </w:numPr>
        <w:spacing w:after="0" w:line="360" w:lineRule="auto"/>
        <w:ind w:left="0"/>
        <w:rPr>
          <w:rFonts w:ascii="Arial" w:hAnsi="Arial" w:cs="Arial"/>
          <w:sz w:val="24"/>
          <w:szCs w:val="24"/>
        </w:rPr>
      </w:pPr>
      <w:r w:rsidRPr="005338C3">
        <w:rPr>
          <w:rFonts w:ascii="Arial" w:hAnsi="Arial" w:cs="Arial"/>
          <w:sz w:val="24"/>
          <w:szCs w:val="24"/>
        </w:rPr>
        <w:t>иные виды деятельности (работы и услуги, социальные заказы), содействующие достижению целей создания МБУК ИКЦ, согласно действующему законодательству.</w:t>
      </w:r>
    </w:p>
    <w:p w:rsidR="00ED3A25" w:rsidRDefault="00ED3A25" w:rsidP="00ED3A25">
      <w:pPr>
        <w:pStyle w:val="ConsPlusNormal"/>
      </w:pPr>
    </w:p>
    <w:p w:rsidR="00ED3A25" w:rsidRPr="0072421F" w:rsidRDefault="00ED3A25" w:rsidP="00ED3A25">
      <w:pPr>
        <w:pStyle w:val="ConsPlusNormal"/>
        <w:jc w:val="right"/>
        <w:rPr>
          <w:rFonts w:ascii="Courier New" w:hAnsi="Courier New" w:cs="Courier New"/>
          <w:sz w:val="22"/>
        </w:rPr>
      </w:pPr>
      <w:r w:rsidRPr="0072421F">
        <w:rPr>
          <w:rFonts w:ascii="Courier New" w:hAnsi="Courier New" w:cs="Courier New"/>
          <w:sz w:val="22"/>
        </w:rPr>
        <w:t>Таблица 1</w:t>
      </w:r>
    </w:p>
    <w:p w:rsidR="00ED3A25" w:rsidRDefault="00ED3A25" w:rsidP="00ED3A25">
      <w:pPr>
        <w:pStyle w:val="ConsPlusNormal"/>
        <w:jc w:val="both"/>
      </w:pPr>
    </w:p>
    <w:p w:rsidR="00ED3A25" w:rsidRPr="0072421F" w:rsidRDefault="00ED3A25" w:rsidP="00ED3A25">
      <w:pPr>
        <w:pStyle w:val="ConsPlusNonformat"/>
        <w:jc w:val="center"/>
        <w:rPr>
          <w:rFonts w:ascii="Arial" w:hAnsi="Arial" w:cs="Arial"/>
          <w:sz w:val="24"/>
        </w:rPr>
      </w:pPr>
      <w:bookmarkStart w:id="1" w:name="Par98"/>
      <w:bookmarkEnd w:id="1"/>
      <w:r w:rsidRPr="0072421F">
        <w:rPr>
          <w:rFonts w:ascii="Arial" w:hAnsi="Arial" w:cs="Arial"/>
          <w:sz w:val="24"/>
        </w:rPr>
        <w:t>Показатели финансового состояния учреждения</w:t>
      </w:r>
    </w:p>
    <w:p w:rsidR="00ED3A25" w:rsidRPr="0072421F" w:rsidRDefault="00ED3A25" w:rsidP="00ED3A25">
      <w:pPr>
        <w:pStyle w:val="ConsPlusNonformat"/>
        <w:jc w:val="center"/>
        <w:rPr>
          <w:rFonts w:ascii="Arial" w:hAnsi="Arial" w:cs="Arial"/>
          <w:sz w:val="24"/>
          <w:u w:val="single"/>
        </w:rPr>
      </w:pPr>
      <w:r w:rsidRPr="0072421F">
        <w:rPr>
          <w:rFonts w:ascii="Arial" w:hAnsi="Arial" w:cs="Arial"/>
          <w:sz w:val="24"/>
          <w:u w:val="single"/>
        </w:rPr>
        <w:t>на «01» января 20</w:t>
      </w:r>
      <w:r>
        <w:rPr>
          <w:rFonts w:ascii="Arial" w:hAnsi="Arial" w:cs="Arial"/>
          <w:sz w:val="24"/>
          <w:u w:val="single"/>
        </w:rPr>
        <w:t>19</w:t>
      </w:r>
      <w:r w:rsidRPr="0072421F">
        <w:rPr>
          <w:rFonts w:ascii="Arial" w:hAnsi="Arial" w:cs="Arial"/>
          <w:sz w:val="24"/>
          <w:u w:val="single"/>
        </w:rPr>
        <w:t xml:space="preserve"> г.</w:t>
      </w:r>
    </w:p>
    <w:p w:rsidR="00ED3A25" w:rsidRPr="0072421F" w:rsidRDefault="00ED3A25" w:rsidP="00ED3A25">
      <w:pPr>
        <w:pStyle w:val="ConsPlusNonformat"/>
        <w:jc w:val="center"/>
        <w:rPr>
          <w:rFonts w:ascii="Arial" w:hAnsi="Arial" w:cs="Arial"/>
          <w:sz w:val="24"/>
        </w:rPr>
      </w:pPr>
      <w:r w:rsidRPr="0072421F">
        <w:rPr>
          <w:rFonts w:ascii="Arial" w:hAnsi="Arial" w:cs="Arial"/>
          <w:sz w:val="24"/>
        </w:rPr>
        <w:t>(последнюю отчетную дату)</w:t>
      </w:r>
    </w:p>
    <w:p w:rsidR="00ED3A25" w:rsidRDefault="00ED3A25" w:rsidP="00ED3A2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56"/>
        <w:gridCol w:w="6803"/>
        <w:gridCol w:w="2211"/>
      </w:tblGrid>
      <w:tr w:rsidR="00ED3A25" w:rsidRPr="00695F6F" w:rsidTr="0015652C">
        <w:tc>
          <w:tcPr>
            <w:tcW w:w="656"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N п/п</w:t>
            </w:r>
          </w:p>
        </w:tc>
        <w:tc>
          <w:tcPr>
            <w:tcW w:w="6803"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Наименование показателя</w:t>
            </w:r>
          </w:p>
        </w:tc>
        <w:tc>
          <w:tcPr>
            <w:tcW w:w="221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Сумма, тыс. руб.</w:t>
            </w:r>
          </w:p>
        </w:tc>
      </w:tr>
      <w:tr w:rsidR="00ED3A25" w:rsidRPr="00695F6F" w:rsidTr="0015652C">
        <w:tc>
          <w:tcPr>
            <w:tcW w:w="656"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1</w:t>
            </w:r>
          </w:p>
        </w:tc>
        <w:tc>
          <w:tcPr>
            <w:tcW w:w="6803"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2</w:t>
            </w:r>
          </w:p>
        </w:tc>
        <w:tc>
          <w:tcPr>
            <w:tcW w:w="221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3</w:t>
            </w:r>
          </w:p>
        </w:tc>
      </w:tr>
      <w:tr w:rsidR="00ED3A25" w:rsidRPr="00695F6F" w:rsidTr="0015652C">
        <w:tc>
          <w:tcPr>
            <w:tcW w:w="656"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6803"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r w:rsidRPr="0072421F">
              <w:rPr>
                <w:rFonts w:ascii="Courier New" w:hAnsi="Courier New" w:cs="Courier New"/>
                <w:sz w:val="22"/>
                <w:szCs w:val="22"/>
              </w:rPr>
              <w:t>Нефинансовые активы, всего:</w:t>
            </w:r>
          </w:p>
        </w:tc>
        <w:tc>
          <w:tcPr>
            <w:tcW w:w="221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3070579,44</w:t>
            </w:r>
          </w:p>
        </w:tc>
      </w:tr>
      <w:tr w:rsidR="00ED3A25" w:rsidRPr="00695F6F" w:rsidTr="0015652C">
        <w:tc>
          <w:tcPr>
            <w:tcW w:w="656"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6803"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ind w:left="283"/>
              <w:rPr>
                <w:rFonts w:ascii="Courier New" w:hAnsi="Courier New" w:cs="Courier New"/>
                <w:sz w:val="22"/>
                <w:szCs w:val="22"/>
              </w:rPr>
            </w:pPr>
            <w:r w:rsidRPr="0072421F">
              <w:rPr>
                <w:rFonts w:ascii="Courier New" w:hAnsi="Courier New" w:cs="Courier New"/>
                <w:sz w:val="22"/>
                <w:szCs w:val="22"/>
              </w:rPr>
              <w:t>из них:</w:t>
            </w:r>
          </w:p>
          <w:p w:rsidR="00ED3A25" w:rsidRPr="0072421F" w:rsidRDefault="00ED3A25" w:rsidP="0015652C">
            <w:pPr>
              <w:pStyle w:val="ConsPlusNormal"/>
              <w:ind w:left="283"/>
              <w:rPr>
                <w:rFonts w:ascii="Courier New" w:hAnsi="Courier New" w:cs="Courier New"/>
                <w:sz w:val="22"/>
                <w:szCs w:val="22"/>
              </w:rPr>
            </w:pPr>
            <w:r w:rsidRPr="0072421F">
              <w:rPr>
                <w:rFonts w:ascii="Courier New" w:hAnsi="Courier New" w:cs="Courier New"/>
                <w:sz w:val="22"/>
                <w:szCs w:val="22"/>
              </w:rPr>
              <w:t>недвижимое имущество, всего:</w:t>
            </w:r>
          </w:p>
        </w:tc>
        <w:tc>
          <w:tcPr>
            <w:tcW w:w="221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29359,10</w:t>
            </w:r>
          </w:p>
        </w:tc>
      </w:tr>
      <w:tr w:rsidR="00ED3A25" w:rsidRPr="00695F6F" w:rsidTr="0015652C">
        <w:tc>
          <w:tcPr>
            <w:tcW w:w="656"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6803"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ind w:left="567"/>
              <w:rPr>
                <w:rFonts w:ascii="Courier New" w:hAnsi="Courier New" w:cs="Courier New"/>
                <w:sz w:val="22"/>
                <w:szCs w:val="22"/>
              </w:rPr>
            </w:pPr>
            <w:r w:rsidRPr="0072421F">
              <w:rPr>
                <w:rFonts w:ascii="Courier New" w:hAnsi="Courier New" w:cs="Courier New"/>
                <w:sz w:val="22"/>
                <w:szCs w:val="22"/>
              </w:rPr>
              <w:t>в том числе:</w:t>
            </w:r>
          </w:p>
          <w:p w:rsidR="00ED3A25" w:rsidRPr="0072421F" w:rsidRDefault="00ED3A25" w:rsidP="0015652C">
            <w:pPr>
              <w:pStyle w:val="ConsPlusNormal"/>
              <w:ind w:left="567"/>
              <w:rPr>
                <w:rFonts w:ascii="Courier New" w:hAnsi="Courier New" w:cs="Courier New"/>
                <w:sz w:val="22"/>
                <w:szCs w:val="22"/>
              </w:rPr>
            </w:pPr>
            <w:r w:rsidRPr="0072421F">
              <w:rPr>
                <w:rFonts w:ascii="Courier New" w:hAnsi="Courier New" w:cs="Courier New"/>
                <w:sz w:val="22"/>
                <w:szCs w:val="22"/>
              </w:rPr>
              <w:t>остаточная стоимость</w:t>
            </w:r>
          </w:p>
        </w:tc>
        <w:tc>
          <w:tcPr>
            <w:tcW w:w="221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0</w:t>
            </w:r>
          </w:p>
        </w:tc>
      </w:tr>
      <w:tr w:rsidR="00ED3A25" w:rsidRPr="00695F6F" w:rsidTr="0015652C">
        <w:tc>
          <w:tcPr>
            <w:tcW w:w="656"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6803"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ind w:left="424"/>
              <w:rPr>
                <w:rFonts w:ascii="Courier New" w:hAnsi="Courier New" w:cs="Courier New"/>
                <w:sz w:val="22"/>
                <w:szCs w:val="22"/>
              </w:rPr>
            </w:pPr>
            <w:r w:rsidRPr="0072421F">
              <w:rPr>
                <w:rFonts w:ascii="Courier New" w:hAnsi="Courier New" w:cs="Courier New"/>
                <w:sz w:val="22"/>
                <w:szCs w:val="22"/>
              </w:rPr>
              <w:t>особо ценное движимое имущество, всего:</w:t>
            </w:r>
          </w:p>
        </w:tc>
        <w:tc>
          <w:tcPr>
            <w:tcW w:w="221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3041220,34</w:t>
            </w:r>
          </w:p>
        </w:tc>
      </w:tr>
      <w:tr w:rsidR="00ED3A25" w:rsidRPr="00695F6F" w:rsidTr="0015652C">
        <w:tc>
          <w:tcPr>
            <w:tcW w:w="656"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6803"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ind w:left="567"/>
              <w:rPr>
                <w:rFonts w:ascii="Courier New" w:hAnsi="Courier New" w:cs="Courier New"/>
                <w:sz w:val="22"/>
                <w:szCs w:val="22"/>
              </w:rPr>
            </w:pPr>
            <w:r w:rsidRPr="0072421F">
              <w:rPr>
                <w:rFonts w:ascii="Courier New" w:hAnsi="Courier New" w:cs="Courier New"/>
                <w:sz w:val="22"/>
                <w:szCs w:val="22"/>
              </w:rPr>
              <w:t>в том числе:</w:t>
            </w:r>
          </w:p>
          <w:p w:rsidR="00ED3A25" w:rsidRPr="0072421F" w:rsidRDefault="00ED3A25" w:rsidP="0015652C">
            <w:pPr>
              <w:pStyle w:val="ConsPlusNormal"/>
              <w:ind w:left="567"/>
              <w:rPr>
                <w:rFonts w:ascii="Courier New" w:hAnsi="Courier New" w:cs="Courier New"/>
                <w:sz w:val="22"/>
                <w:szCs w:val="22"/>
              </w:rPr>
            </w:pPr>
            <w:r w:rsidRPr="0072421F">
              <w:rPr>
                <w:rFonts w:ascii="Courier New" w:hAnsi="Courier New" w:cs="Courier New"/>
                <w:sz w:val="22"/>
                <w:szCs w:val="22"/>
              </w:rPr>
              <w:t>остаточная стоимость</w:t>
            </w:r>
          </w:p>
        </w:tc>
        <w:tc>
          <w:tcPr>
            <w:tcW w:w="221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3015200,00</w:t>
            </w:r>
          </w:p>
        </w:tc>
      </w:tr>
      <w:tr w:rsidR="00ED3A25" w:rsidRPr="00695F6F" w:rsidTr="0015652C">
        <w:tc>
          <w:tcPr>
            <w:tcW w:w="656"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6803"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r w:rsidRPr="0072421F">
              <w:rPr>
                <w:rFonts w:ascii="Courier New" w:hAnsi="Courier New" w:cs="Courier New"/>
                <w:sz w:val="22"/>
                <w:szCs w:val="22"/>
              </w:rPr>
              <w:t>Финансовые активы, всего:</w:t>
            </w:r>
          </w:p>
        </w:tc>
        <w:tc>
          <w:tcPr>
            <w:tcW w:w="221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0</w:t>
            </w:r>
          </w:p>
        </w:tc>
      </w:tr>
      <w:tr w:rsidR="00ED3A25" w:rsidRPr="00695F6F" w:rsidTr="0015652C">
        <w:tc>
          <w:tcPr>
            <w:tcW w:w="656"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6803"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ind w:left="283"/>
              <w:rPr>
                <w:rFonts w:ascii="Courier New" w:hAnsi="Courier New" w:cs="Courier New"/>
                <w:sz w:val="22"/>
                <w:szCs w:val="22"/>
              </w:rPr>
            </w:pPr>
            <w:r w:rsidRPr="0072421F">
              <w:rPr>
                <w:rFonts w:ascii="Courier New" w:hAnsi="Courier New" w:cs="Courier New"/>
                <w:sz w:val="22"/>
                <w:szCs w:val="22"/>
              </w:rPr>
              <w:t>из них:</w:t>
            </w:r>
          </w:p>
          <w:p w:rsidR="00ED3A25" w:rsidRPr="0072421F" w:rsidRDefault="00ED3A25" w:rsidP="0015652C">
            <w:pPr>
              <w:pStyle w:val="ConsPlusNormal"/>
              <w:ind w:left="283"/>
              <w:rPr>
                <w:rFonts w:ascii="Courier New" w:hAnsi="Courier New" w:cs="Courier New"/>
                <w:sz w:val="22"/>
                <w:szCs w:val="22"/>
              </w:rPr>
            </w:pPr>
            <w:r w:rsidRPr="0072421F">
              <w:rPr>
                <w:rFonts w:ascii="Courier New" w:hAnsi="Courier New" w:cs="Courier New"/>
                <w:sz w:val="22"/>
                <w:szCs w:val="22"/>
              </w:rPr>
              <w:t>денежные средства учреждения, всего</w:t>
            </w:r>
          </w:p>
        </w:tc>
        <w:tc>
          <w:tcPr>
            <w:tcW w:w="221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0</w:t>
            </w:r>
          </w:p>
        </w:tc>
      </w:tr>
      <w:tr w:rsidR="00ED3A25" w:rsidRPr="00695F6F" w:rsidTr="0015652C">
        <w:tc>
          <w:tcPr>
            <w:tcW w:w="656"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6803"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ind w:left="850"/>
              <w:rPr>
                <w:rFonts w:ascii="Courier New" w:hAnsi="Courier New" w:cs="Courier New"/>
                <w:sz w:val="22"/>
                <w:szCs w:val="22"/>
              </w:rPr>
            </w:pPr>
            <w:r w:rsidRPr="0072421F">
              <w:rPr>
                <w:rFonts w:ascii="Courier New" w:hAnsi="Courier New" w:cs="Courier New"/>
                <w:sz w:val="22"/>
                <w:szCs w:val="22"/>
              </w:rPr>
              <w:t>в том числе:</w:t>
            </w:r>
          </w:p>
          <w:p w:rsidR="00ED3A25" w:rsidRPr="0072421F" w:rsidRDefault="00ED3A25" w:rsidP="0015652C">
            <w:pPr>
              <w:pStyle w:val="ConsPlusNormal"/>
              <w:ind w:left="850"/>
              <w:rPr>
                <w:rFonts w:ascii="Courier New" w:hAnsi="Courier New" w:cs="Courier New"/>
                <w:sz w:val="22"/>
                <w:szCs w:val="22"/>
              </w:rPr>
            </w:pPr>
            <w:r w:rsidRPr="0072421F">
              <w:rPr>
                <w:rFonts w:ascii="Courier New" w:hAnsi="Courier New" w:cs="Courier New"/>
                <w:sz w:val="22"/>
                <w:szCs w:val="22"/>
              </w:rPr>
              <w:t>денежные средства учреждения на счетах</w:t>
            </w:r>
          </w:p>
        </w:tc>
        <w:tc>
          <w:tcPr>
            <w:tcW w:w="221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0</w:t>
            </w:r>
          </w:p>
        </w:tc>
      </w:tr>
      <w:tr w:rsidR="00ED3A25" w:rsidRPr="00695F6F" w:rsidTr="0015652C">
        <w:tc>
          <w:tcPr>
            <w:tcW w:w="656"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6803"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221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w:t>
            </w:r>
          </w:p>
        </w:tc>
      </w:tr>
      <w:tr w:rsidR="00ED3A25" w:rsidRPr="00695F6F" w:rsidTr="0015652C">
        <w:tc>
          <w:tcPr>
            <w:tcW w:w="656"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6803"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ind w:left="850"/>
              <w:rPr>
                <w:rFonts w:ascii="Courier New" w:hAnsi="Courier New" w:cs="Courier New"/>
                <w:sz w:val="22"/>
                <w:szCs w:val="22"/>
              </w:rPr>
            </w:pPr>
            <w:r w:rsidRPr="0072421F">
              <w:rPr>
                <w:rFonts w:ascii="Courier New" w:hAnsi="Courier New" w:cs="Courier New"/>
                <w:sz w:val="22"/>
                <w:szCs w:val="22"/>
              </w:rPr>
              <w:t>денежные средства учреждения, размещенные на депозиты в кредитной организации</w:t>
            </w:r>
          </w:p>
        </w:tc>
        <w:tc>
          <w:tcPr>
            <w:tcW w:w="221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0</w:t>
            </w:r>
          </w:p>
        </w:tc>
      </w:tr>
      <w:tr w:rsidR="00ED3A25" w:rsidRPr="00695F6F" w:rsidTr="0015652C">
        <w:tc>
          <w:tcPr>
            <w:tcW w:w="656"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6803"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ind w:left="283"/>
              <w:rPr>
                <w:rFonts w:ascii="Courier New" w:hAnsi="Courier New" w:cs="Courier New"/>
                <w:sz w:val="22"/>
                <w:szCs w:val="22"/>
              </w:rPr>
            </w:pPr>
            <w:r w:rsidRPr="0072421F">
              <w:rPr>
                <w:rFonts w:ascii="Courier New" w:hAnsi="Courier New" w:cs="Courier New"/>
                <w:sz w:val="22"/>
                <w:szCs w:val="22"/>
              </w:rPr>
              <w:t>иные финансовые инструменты</w:t>
            </w:r>
          </w:p>
        </w:tc>
        <w:tc>
          <w:tcPr>
            <w:tcW w:w="221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0</w:t>
            </w:r>
          </w:p>
        </w:tc>
      </w:tr>
      <w:tr w:rsidR="00ED3A25" w:rsidRPr="00695F6F" w:rsidTr="0015652C">
        <w:tc>
          <w:tcPr>
            <w:tcW w:w="656"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6803"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ind w:left="283"/>
              <w:rPr>
                <w:rFonts w:ascii="Courier New" w:hAnsi="Courier New" w:cs="Courier New"/>
                <w:sz w:val="22"/>
                <w:szCs w:val="22"/>
              </w:rPr>
            </w:pPr>
            <w:r w:rsidRPr="0072421F">
              <w:rPr>
                <w:rFonts w:ascii="Courier New" w:hAnsi="Courier New" w:cs="Courier New"/>
                <w:sz w:val="22"/>
                <w:szCs w:val="22"/>
              </w:rPr>
              <w:t>дебиторская задолженность по доходам</w:t>
            </w:r>
          </w:p>
        </w:tc>
        <w:tc>
          <w:tcPr>
            <w:tcW w:w="221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0</w:t>
            </w:r>
          </w:p>
        </w:tc>
      </w:tr>
      <w:tr w:rsidR="00ED3A25" w:rsidRPr="00695F6F" w:rsidTr="0015652C">
        <w:tc>
          <w:tcPr>
            <w:tcW w:w="656"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6803"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ind w:left="283"/>
              <w:rPr>
                <w:rFonts w:ascii="Courier New" w:hAnsi="Courier New" w:cs="Courier New"/>
                <w:sz w:val="22"/>
                <w:szCs w:val="22"/>
              </w:rPr>
            </w:pPr>
            <w:r w:rsidRPr="0072421F">
              <w:rPr>
                <w:rFonts w:ascii="Courier New" w:hAnsi="Courier New" w:cs="Courier New"/>
                <w:sz w:val="22"/>
                <w:szCs w:val="22"/>
              </w:rPr>
              <w:t>дебиторская задолженность по расходам</w:t>
            </w:r>
          </w:p>
        </w:tc>
        <w:tc>
          <w:tcPr>
            <w:tcW w:w="221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0</w:t>
            </w:r>
          </w:p>
        </w:tc>
      </w:tr>
      <w:tr w:rsidR="00ED3A25" w:rsidRPr="00695F6F" w:rsidTr="0015652C">
        <w:tc>
          <w:tcPr>
            <w:tcW w:w="656"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6803"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r w:rsidRPr="0072421F">
              <w:rPr>
                <w:rFonts w:ascii="Courier New" w:hAnsi="Courier New" w:cs="Courier New"/>
                <w:sz w:val="22"/>
                <w:szCs w:val="22"/>
              </w:rPr>
              <w:t>Обязательства, всего:</w:t>
            </w:r>
          </w:p>
        </w:tc>
        <w:tc>
          <w:tcPr>
            <w:tcW w:w="221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0</w:t>
            </w:r>
          </w:p>
        </w:tc>
      </w:tr>
      <w:tr w:rsidR="00ED3A25" w:rsidRPr="00695F6F" w:rsidTr="0015652C">
        <w:tc>
          <w:tcPr>
            <w:tcW w:w="656"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6803"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ind w:left="283"/>
              <w:rPr>
                <w:rFonts w:ascii="Courier New" w:hAnsi="Courier New" w:cs="Courier New"/>
                <w:sz w:val="22"/>
                <w:szCs w:val="22"/>
              </w:rPr>
            </w:pPr>
            <w:r w:rsidRPr="0072421F">
              <w:rPr>
                <w:rFonts w:ascii="Courier New" w:hAnsi="Courier New" w:cs="Courier New"/>
                <w:sz w:val="22"/>
                <w:szCs w:val="22"/>
              </w:rPr>
              <w:t>из них:</w:t>
            </w:r>
          </w:p>
          <w:p w:rsidR="00ED3A25" w:rsidRPr="0072421F" w:rsidRDefault="00ED3A25" w:rsidP="0015652C">
            <w:pPr>
              <w:pStyle w:val="ConsPlusNormal"/>
              <w:ind w:left="283"/>
              <w:rPr>
                <w:rFonts w:ascii="Courier New" w:hAnsi="Courier New" w:cs="Courier New"/>
                <w:sz w:val="22"/>
                <w:szCs w:val="22"/>
              </w:rPr>
            </w:pPr>
            <w:r w:rsidRPr="0072421F">
              <w:rPr>
                <w:rFonts w:ascii="Courier New" w:hAnsi="Courier New" w:cs="Courier New"/>
                <w:sz w:val="22"/>
                <w:szCs w:val="22"/>
              </w:rPr>
              <w:t>долговые обязательства</w:t>
            </w:r>
          </w:p>
        </w:tc>
        <w:tc>
          <w:tcPr>
            <w:tcW w:w="221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0</w:t>
            </w:r>
          </w:p>
        </w:tc>
      </w:tr>
      <w:tr w:rsidR="00ED3A25" w:rsidRPr="00695F6F" w:rsidTr="0015652C">
        <w:tc>
          <w:tcPr>
            <w:tcW w:w="656"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6803"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ind w:left="283"/>
              <w:rPr>
                <w:rFonts w:ascii="Courier New" w:hAnsi="Courier New" w:cs="Courier New"/>
                <w:sz w:val="22"/>
                <w:szCs w:val="22"/>
              </w:rPr>
            </w:pPr>
            <w:r w:rsidRPr="0072421F">
              <w:rPr>
                <w:rFonts w:ascii="Courier New" w:hAnsi="Courier New" w:cs="Courier New"/>
                <w:sz w:val="22"/>
                <w:szCs w:val="22"/>
              </w:rPr>
              <w:t>кредиторская задолженность:</w:t>
            </w:r>
          </w:p>
        </w:tc>
        <w:tc>
          <w:tcPr>
            <w:tcW w:w="221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0</w:t>
            </w:r>
          </w:p>
        </w:tc>
      </w:tr>
      <w:tr w:rsidR="00ED3A25" w:rsidRPr="00695F6F" w:rsidTr="0015652C">
        <w:tc>
          <w:tcPr>
            <w:tcW w:w="656"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6803"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ind w:left="567"/>
              <w:rPr>
                <w:rFonts w:ascii="Courier New" w:hAnsi="Courier New" w:cs="Courier New"/>
                <w:sz w:val="22"/>
                <w:szCs w:val="22"/>
              </w:rPr>
            </w:pPr>
            <w:r w:rsidRPr="0072421F">
              <w:rPr>
                <w:rFonts w:ascii="Courier New" w:hAnsi="Courier New" w:cs="Courier New"/>
                <w:sz w:val="22"/>
                <w:szCs w:val="22"/>
              </w:rPr>
              <w:t>в том числе:</w:t>
            </w:r>
          </w:p>
          <w:p w:rsidR="00ED3A25" w:rsidRPr="0072421F" w:rsidRDefault="00ED3A25" w:rsidP="0015652C">
            <w:pPr>
              <w:pStyle w:val="ConsPlusNormal"/>
              <w:ind w:left="567"/>
              <w:rPr>
                <w:rFonts w:ascii="Courier New" w:hAnsi="Courier New" w:cs="Courier New"/>
                <w:sz w:val="22"/>
                <w:szCs w:val="22"/>
              </w:rPr>
            </w:pPr>
            <w:r w:rsidRPr="0072421F">
              <w:rPr>
                <w:rFonts w:ascii="Courier New" w:hAnsi="Courier New" w:cs="Courier New"/>
                <w:sz w:val="22"/>
                <w:szCs w:val="22"/>
              </w:rPr>
              <w:lastRenderedPageBreak/>
              <w:t>просроченная кредиторская задолженность</w:t>
            </w:r>
          </w:p>
        </w:tc>
        <w:tc>
          <w:tcPr>
            <w:tcW w:w="221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lastRenderedPageBreak/>
              <w:t>0</w:t>
            </w:r>
          </w:p>
        </w:tc>
      </w:tr>
    </w:tbl>
    <w:p w:rsidR="00ED3A25" w:rsidRDefault="00ED3A25" w:rsidP="00ED3A25">
      <w:pPr>
        <w:sectPr w:rsidR="00ED3A25" w:rsidSect="00ED3A25">
          <w:type w:val="continuous"/>
          <w:pgSz w:w="11906" w:h="16838"/>
          <w:pgMar w:top="1134" w:right="1134" w:bottom="1134" w:left="1134" w:header="0" w:footer="0" w:gutter="0"/>
          <w:cols w:space="720"/>
          <w:noEndnote/>
        </w:sectPr>
      </w:pPr>
    </w:p>
    <w:p w:rsidR="00ED3A25" w:rsidRPr="0072421F" w:rsidRDefault="00ED3A25" w:rsidP="00ED3A25">
      <w:pPr>
        <w:pStyle w:val="ConsPlusNormal"/>
        <w:jc w:val="right"/>
        <w:rPr>
          <w:rFonts w:ascii="Courier New" w:hAnsi="Courier New" w:cs="Courier New"/>
          <w:sz w:val="22"/>
        </w:rPr>
      </w:pPr>
      <w:r w:rsidRPr="0072421F">
        <w:rPr>
          <w:rFonts w:ascii="Courier New" w:hAnsi="Courier New" w:cs="Courier New"/>
          <w:sz w:val="22"/>
        </w:rPr>
        <w:lastRenderedPageBreak/>
        <w:t>Таблица 2</w:t>
      </w:r>
    </w:p>
    <w:p w:rsidR="00ED3A25" w:rsidRDefault="00ED3A25" w:rsidP="00ED3A25">
      <w:pPr>
        <w:pStyle w:val="ConsPlusNormal"/>
        <w:jc w:val="both"/>
      </w:pPr>
    </w:p>
    <w:p w:rsidR="00ED3A25" w:rsidRPr="0072421F" w:rsidRDefault="00ED3A25" w:rsidP="00ED3A25">
      <w:pPr>
        <w:pStyle w:val="ConsPlusNormal"/>
        <w:jc w:val="center"/>
        <w:rPr>
          <w:sz w:val="24"/>
        </w:rPr>
      </w:pPr>
      <w:bookmarkStart w:id="2" w:name="Par175"/>
      <w:bookmarkEnd w:id="2"/>
      <w:r w:rsidRPr="0072421F">
        <w:rPr>
          <w:sz w:val="24"/>
        </w:rPr>
        <w:t>Показатели по поступлениям</w:t>
      </w:r>
    </w:p>
    <w:p w:rsidR="00ED3A25" w:rsidRPr="0072421F" w:rsidRDefault="00ED3A25" w:rsidP="00ED3A25">
      <w:pPr>
        <w:pStyle w:val="ConsPlusNormal"/>
        <w:jc w:val="center"/>
        <w:rPr>
          <w:sz w:val="24"/>
        </w:rPr>
      </w:pPr>
      <w:r w:rsidRPr="0072421F">
        <w:rPr>
          <w:sz w:val="24"/>
        </w:rPr>
        <w:t xml:space="preserve">и выплатам учреждения </w:t>
      </w:r>
    </w:p>
    <w:p w:rsidR="00ED3A25" w:rsidRPr="0072421F" w:rsidRDefault="00ED3A25" w:rsidP="00ED3A25">
      <w:pPr>
        <w:pStyle w:val="ConsPlusNormal"/>
        <w:jc w:val="center"/>
        <w:rPr>
          <w:sz w:val="24"/>
        </w:rPr>
      </w:pPr>
      <w:r w:rsidRPr="0072421F">
        <w:rPr>
          <w:sz w:val="24"/>
        </w:rPr>
        <w:t>на 20</w:t>
      </w:r>
      <w:r>
        <w:rPr>
          <w:sz w:val="24"/>
        </w:rPr>
        <w:t>19</w:t>
      </w:r>
      <w:r w:rsidRPr="0072421F">
        <w:rPr>
          <w:sz w:val="24"/>
        </w:rPr>
        <w:t xml:space="preserve"> г.</w:t>
      </w:r>
    </w:p>
    <w:p w:rsidR="00ED3A25" w:rsidRPr="0072421F" w:rsidRDefault="00ED3A25" w:rsidP="00ED3A25">
      <w:pPr>
        <w:pStyle w:val="ConsPlusNormal"/>
        <w:jc w:val="center"/>
        <w:rPr>
          <w:sz w:val="24"/>
        </w:rPr>
      </w:pPr>
      <w:r w:rsidRPr="0072421F">
        <w:rPr>
          <w:sz w:val="24"/>
        </w:rPr>
        <w:t>(в ред. Приказа Минфина России от 29.08.2016 N 142н)</w:t>
      </w:r>
    </w:p>
    <w:p w:rsidR="00ED3A25" w:rsidRDefault="00ED3A25" w:rsidP="00ED3A25">
      <w:pPr>
        <w:pStyle w:val="ConsPlusNormal"/>
        <w:ind w:firstLine="708"/>
        <w:jc w:val="both"/>
      </w:pPr>
    </w:p>
    <w:tbl>
      <w:tblPr>
        <w:tblW w:w="0" w:type="auto"/>
        <w:tblInd w:w="62" w:type="dxa"/>
        <w:tblLayout w:type="fixed"/>
        <w:tblCellMar>
          <w:top w:w="102" w:type="dxa"/>
          <w:left w:w="62" w:type="dxa"/>
          <w:bottom w:w="102" w:type="dxa"/>
          <w:right w:w="62" w:type="dxa"/>
        </w:tblCellMar>
        <w:tblLook w:val="0000"/>
      </w:tblPr>
      <w:tblGrid>
        <w:gridCol w:w="2477"/>
        <w:gridCol w:w="650"/>
        <w:gridCol w:w="984"/>
        <w:gridCol w:w="1276"/>
        <w:gridCol w:w="1351"/>
        <w:gridCol w:w="1531"/>
        <w:gridCol w:w="1950"/>
        <w:gridCol w:w="981"/>
        <w:gridCol w:w="1016"/>
        <w:gridCol w:w="738"/>
        <w:gridCol w:w="877"/>
      </w:tblGrid>
      <w:tr w:rsidR="00ED3A25" w:rsidRPr="0072421F" w:rsidTr="0015652C">
        <w:tc>
          <w:tcPr>
            <w:tcW w:w="2477" w:type="dxa"/>
            <w:vMerge w:val="restart"/>
            <w:tcBorders>
              <w:top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Наименование показателя</w:t>
            </w:r>
          </w:p>
        </w:tc>
        <w:tc>
          <w:tcPr>
            <w:tcW w:w="650" w:type="dxa"/>
            <w:vMerge w:val="restart"/>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Код строки</w:t>
            </w:r>
          </w:p>
        </w:tc>
        <w:tc>
          <w:tcPr>
            <w:tcW w:w="984" w:type="dxa"/>
            <w:vMerge w:val="restart"/>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Код по бюджетной классификации Российской Федерации</w:t>
            </w:r>
          </w:p>
        </w:tc>
        <w:tc>
          <w:tcPr>
            <w:tcW w:w="9720" w:type="dxa"/>
            <w:gridSpan w:val="8"/>
            <w:tcBorders>
              <w:top w:val="single" w:sz="4" w:space="0" w:color="auto"/>
              <w:left w:val="single" w:sz="4" w:space="0" w:color="auto"/>
              <w:bottom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Объем финансового обеспечения, руб. (с точностью до двух знаков после запятой - 0,00)</w:t>
            </w:r>
          </w:p>
        </w:tc>
      </w:tr>
      <w:tr w:rsidR="00ED3A25" w:rsidRPr="0072421F" w:rsidTr="0015652C">
        <w:tc>
          <w:tcPr>
            <w:tcW w:w="2477" w:type="dxa"/>
            <w:vMerge/>
            <w:tcBorders>
              <w:top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650" w:type="dxa"/>
            <w:vMerge/>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984" w:type="dxa"/>
            <w:vMerge/>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1276" w:type="dxa"/>
            <w:vMerge w:val="restart"/>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всего</w:t>
            </w:r>
          </w:p>
        </w:tc>
        <w:tc>
          <w:tcPr>
            <w:tcW w:w="8444" w:type="dxa"/>
            <w:gridSpan w:val="7"/>
            <w:tcBorders>
              <w:top w:val="single" w:sz="4" w:space="0" w:color="auto"/>
              <w:left w:val="single" w:sz="4" w:space="0" w:color="auto"/>
              <w:bottom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в том числе:</w:t>
            </w:r>
          </w:p>
        </w:tc>
      </w:tr>
      <w:tr w:rsidR="00ED3A25" w:rsidRPr="0072421F" w:rsidTr="0015652C">
        <w:tc>
          <w:tcPr>
            <w:tcW w:w="2477" w:type="dxa"/>
            <w:vMerge/>
            <w:tcBorders>
              <w:top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650" w:type="dxa"/>
            <w:vMerge/>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984" w:type="dxa"/>
            <w:vMerge/>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1351" w:type="dxa"/>
            <w:vMerge w:val="restart"/>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субсидии на финансовое обеспечение выполнения государственного (муниципального) задания из федерального бюджета, бюджета субъекта Российской Федерации (местного бюджета)</w:t>
            </w:r>
          </w:p>
        </w:tc>
        <w:tc>
          <w:tcPr>
            <w:tcW w:w="1531" w:type="dxa"/>
            <w:vMerge w:val="restart"/>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субсидии на финансовое обеспечение выполнения государственного задания из бюджета Федерального фонда обязательного медицинского страхования</w:t>
            </w:r>
          </w:p>
        </w:tc>
        <w:tc>
          <w:tcPr>
            <w:tcW w:w="1950" w:type="dxa"/>
            <w:vMerge w:val="restart"/>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субсидии, предоставляемые в соответствии с абзацем вторым пункта 1 статьи 78.1 Бюджетного кодекса Российской Федерации</w:t>
            </w:r>
          </w:p>
        </w:tc>
        <w:tc>
          <w:tcPr>
            <w:tcW w:w="981" w:type="dxa"/>
            <w:vMerge w:val="restart"/>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субсидии на осуществление капитальных вложений</w:t>
            </w:r>
          </w:p>
        </w:tc>
        <w:tc>
          <w:tcPr>
            <w:tcW w:w="1016" w:type="dxa"/>
            <w:vMerge w:val="restart"/>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средства обязательного медицинского страхования</w:t>
            </w:r>
          </w:p>
        </w:tc>
        <w:tc>
          <w:tcPr>
            <w:tcW w:w="1615" w:type="dxa"/>
            <w:gridSpan w:val="2"/>
            <w:tcBorders>
              <w:top w:val="single" w:sz="4" w:space="0" w:color="auto"/>
              <w:left w:val="single" w:sz="4" w:space="0" w:color="auto"/>
              <w:bottom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поступления от оказания услуг (выполнения работ) на платной основе и от иной приносящей доход деятельности</w:t>
            </w:r>
          </w:p>
        </w:tc>
      </w:tr>
      <w:tr w:rsidR="00ED3A25" w:rsidRPr="0072421F" w:rsidTr="0015652C">
        <w:tc>
          <w:tcPr>
            <w:tcW w:w="2477" w:type="dxa"/>
            <w:vMerge/>
            <w:tcBorders>
              <w:top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650" w:type="dxa"/>
            <w:vMerge/>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984" w:type="dxa"/>
            <w:vMerge/>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1351" w:type="dxa"/>
            <w:vMerge/>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1531" w:type="dxa"/>
            <w:vMerge/>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1950" w:type="dxa"/>
            <w:vMerge/>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981" w:type="dxa"/>
            <w:vMerge/>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1016" w:type="dxa"/>
            <w:vMerge/>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всего</w:t>
            </w:r>
          </w:p>
        </w:tc>
        <w:tc>
          <w:tcPr>
            <w:tcW w:w="877" w:type="dxa"/>
            <w:tcBorders>
              <w:top w:val="single" w:sz="4" w:space="0" w:color="auto"/>
              <w:left w:val="single" w:sz="4" w:space="0" w:color="auto"/>
              <w:bottom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из них гранты</w:t>
            </w:r>
          </w:p>
        </w:tc>
      </w:tr>
      <w:tr w:rsidR="00ED3A25" w:rsidRPr="0072421F" w:rsidTr="0015652C">
        <w:tc>
          <w:tcPr>
            <w:tcW w:w="2477" w:type="dxa"/>
            <w:tcBorders>
              <w:top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lastRenderedPageBreak/>
              <w:t>1</w:t>
            </w:r>
          </w:p>
        </w:tc>
        <w:tc>
          <w:tcPr>
            <w:tcW w:w="650"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2</w:t>
            </w:r>
          </w:p>
        </w:tc>
        <w:tc>
          <w:tcPr>
            <w:tcW w:w="984"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4</w:t>
            </w:r>
          </w:p>
        </w:tc>
        <w:tc>
          <w:tcPr>
            <w:tcW w:w="135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5</w:t>
            </w:r>
          </w:p>
        </w:tc>
        <w:tc>
          <w:tcPr>
            <w:tcW w:w="153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5.1</w:t>
            </w:r>
          </w:p>
        </w:tc>
        <w:tc>
          <w:tcPr>
            <w:tcW w:w="1950"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6</w:t>
            </w:r>
          </w:p>
        </w:tc>
        <w:tc>
          <w:tcPr>
            <w:tcW w:w="98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7</w:t>
            </w:r>
          </w:p>
        </w:tc>
        <w:tc>
          <w:tcPr>
            <w:tcW w:w="1016"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8</w:t>
            </w:r>
          </w:p>
        </w:tc>
        <w:tc>
          <w:tcPr>
            <w:tcW w:w="738"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9</w:t>
            </w:r>
          </w:p>
        </w:tc>
        <w:tc>
          <w:tcPr>
            <w:tcW w:w="877" w:type="dxa"/>
            <w:tcBorders>
              <w:top w:val="single" w:sz="4" w:space="0" w:color="auto"/>
              <w:left w:val="single" w:sz="4" w:space="0" w:color="auto"/>
              <w:bottom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10</w:t>
            </w:r>
          </w:p>
        </w:tc>
      </w:tr>
      <w:tr w:rsidR="00ED3A25" w:rsidRPr="0072421F" w:rsidTr="0015652C">
        <w:tc>
          <w:tcPr>
            <w:tcW w:w="2477" w:type="dxa"/>
            <w:tcBorders>
              <w:top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r w:rsidRPr="0072421F">
              <w:rPr>
                <w:rFonts w:ascii="Courier New" w:hAnsi="Courier New" w:cs="Courier New"/>
                <w:sz w:val="22"/>
                <w:szCs w:val="22"/>
              </w:rPr>
              <w:t>Поступления от доходов, всего:</w:t>
            </w:r>
          </w:p>
        </w:tc>
        <w:tc>
          <w:tcPr>
            <w:tcW w:w="6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100</w:t>
            </w:r>
          </w:p>
        </w:tc>
        <w:tc>
          <w:tcPr>
            <w:tcW w:w="984"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1276" w:type="dxa"/>
            <w:tcBorders>
              <w:top w:val="single" w:sz="4" w:space="0" w:color="auto"/>
              <w:left w:val="single" w:sz="4" w:space="0" w:color="auto"/>
              <w:bottom w:val="single" w:sz="4" w:space="0" w:color="auto"/>
              <w:right w:val="single" w:sz="4" w:space="0" w:color="auto"/>
            </w:tcBorders>
            <w:vAlign w:val="center"/>
          </w:tcPr>
          <w:p w:rsidR="00ED3A25" w:rsidRPr="0072421F" w:rsidRDefault="00ED3A25" w:rsidP="0015652C">
            <w:pPr>
              <w:pStyle w:val="ConsPlusNormal"/>
              <w:jc w:val="center"/>
              <w:rPr>
                <w:rFonts w:ascii="Courier New" w:hAnsi="Courier New" w:cs="Courier New"/>
                <w:sz w:val="22"/>
                <w:szCs w:val="22"/>
                <w:lang w:val="en-US"/>
              </w:rPr>
            </w:pPr>
            <w:r>
              <w:rPr>
                <w:rFonts w:ascii="Courier New" w:hAnsi="Courier New" w:cs="Courier New"/>
                <w:sz w:val="22"/>
                <w:szCs w:val="22"/>
              </w:rPr>
              <w:t>1925</w:t>
            </w:r>
            <w:r w:rsidRPr="0072421F">
              <w:rPr>
                <w:rFonts w:ascii="Courier New" w:hAnsi="Courier New" w:cs="Courier New"/>
                <w:sz w:val="22"/>
                <w:szCs w:val="22"/>
              </w:rPr>
              <w:t>000</w:t>
            </w:r>
          </w:p>
        </w:tc>
        <w:tc>
          <w:tcPr>
            <w:tcW w:w="1351" w:type="dxa"/>
            <w:tcBorders>
              <w:top w:val="single" w:sz="4" w:space="0" w:color="auto"/>
              <w:left w:val="single" w:sz="4" w:space="0" w:color="auto"/>
              <w:bottom w:val="single" w:sz="4" w:space="0" w:color="auto"/>
              <w:right w:val="single" w:sz="4" w:space="0" w:color="auto"/>
            </w:tcBorders>
            <w:vAlign w:val="center"/>
          </w:tcPr>
          <w:p w:rsidR="00ED3A25" w:rsidRPr="0072421F" w:rsidRDefault="00ED3A25" w:rsidP="0015652C">
            <w:pPr>
              <w:pStyle w:val="ConsPlusNormal"/>
              <w:jc w:val="center"/>
              <w:rPr>
                <w:rFonts w:ascii="Courier New" w:hAnsi="Courier New" w:cs="Courier New"/>
                <w:sz w:val="22"/>
                <w:szCs w:val="22"/>
              </w:rPr>
            </w:pPr>
            <w:r>
              <w:rPr>
                <w:rFonts w:ascii="Courier New" w:hAnsi="Courier New" w:cs="Courier New"/>
                <w:sz w:val="22"/>
                <w:szCs w:val="22"/>
              </w:rPr>
              <w:t>1925</w:t>
            </w:r>
            <w:r w:rsidRPr="0072421F">
              <w:rPr>
                <w:rFonts w:ascii="Courier New" w:hAnsi="Courier New" w:cs="Courier New"/>
                <w:sz w:val="22"/>
                <w:szCs w:val="22"/>
              </w:rPr>
              <w:t>000</w:t>
            </w:r>
          </w:p>
        </w:tc>
        <w:tc>
          <w:tcPr>
            <w:tcW w:w="1531" w:type="dxa"/>
            <w:tcBorders>
              <w:top w:val="single" w:sz="4" w:space="0" w:color="auto"/>
              <w:left w:val="single" w:sz="4" w:space="0" w:color="auto"/>
              <w:bottom w:val="single" w:sz="4" w:space="0" w:color="auto"/>
              <w:right w:val="single" w:sz="4" w:space="0" w:color="auto"/>
            </w:tcBorders>
            <w:vAlign w:val="center"/>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9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r>
      <w:tr w:rsidR="00ED3A25" w:rsidRPr="0072421F" w:rsidTr="0015652C">
        <w:tc>
          <w:tcPr>
            <w:tcW w:w="2477" w:type="dxa"/>
            <w:tcBorders>
              <w:top w:val="single" w:sz="4" w:space="0" w:color="auto"/>
              <w:bottom w:val="single" w:sz="4" w:space="0" w:color="auto"/>
              <w:right w:val="single" w:sz="4" w:space="0" w:color="auto"/>
            </w:tcBorders>
          </w:tcPr>
          <w:p w:rsidR="00ED3A25" w:rsidRPr="0072421F" w:rsidRDefault="00ED3A25" w:rsidP="0015652C">
            <w:pPr>
              <w:pStyle w:val="ConsPlusNormal"/>
              <w:ind w:left="283"/>
              <w:rPr>
                <w:rFonts w:ascii="Courier New" w:hAnsi="Courier New" w:cs="Courier New"/>
                <w:sz w:val="22"/>
                <w:szCs w:val="22"/>
              </w:rPr>
            </w:pPr>
            <w:bookmarkStart w:id="3" w:name="Par216"/>
            <w:bookmarkEnd w:id="3"/>
            <w:r w:rsidRPr="0072421F">
              <w:rPr>
                <w:rFonts w:ascii="Courier New" w:hAnsi="Courier New" w:cs="Courier New"/>
                <w:sz w:val="22"/>
                <w:szCs w:val="22"/>
              </w:rPr>
              <w:t>в том числе:</w:t>
            </w:r>
          </w:p>
          <w:p w:rsidR="00ED3A25" w:rsidRPr="0072421F" w:rsidRDefault="00ED3A25" w:rsidP="0015652C">
            <w:pPr>
              <w:pStyle w:val="ConsPlusNormal"/>
              <w:rPr>
                <w:rFonts w:ascii="Courier New" w:hAnsi="Courier New" w:cs="Courier New"/>
                <w:sz w:val="22"/>
                <w:szCs w:val="22"/>
              </w:rPr>
            </w:pPr>
            <w:r w:rsidRPr="0072421F">
              <w:rPr>
                <w:rFonts w:ascii="Courier New" w:hAnsi="Courier New" w:cs="Courier New"/>
                <w:sz w:val="22"/>
                <w:szCs w:val="22"/>
              </w:rPr>
              <w:t>доходы от собственности</w:t>
            </w:r>
          </w:p>
        </w:tc>
        <w:tc>
          <w:tcPr>
            <w:tcW w:w="6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110</w:t>
            </w:r>
          </w:p>
        </w:tc>
        <w:tc>
          <w:tcPr>
            <w:tcW w:w="984"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153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98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101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738"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X</w:t>
            </w:r>
          </w:p>
        </w:tc>
      </w:tr>
      <w:tr w:rsidR="00ED3A25" w:rsidRPr="0072421F" w:rsidTr="0015652C">
        <w:tc>
          <w:tcPr>
            <w:tcW w:w="2477" w:type="dxa"/>
            <w:tcBorders>
              <w:top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bookmarkStart w:id="4" w:name="Par239"/>
            <w:bookmarkEnd w:id="4"/>
            <w:r w:rsidRPr="0072421F">
              <w:rPr>
                <w:rFonts w:ascii="Courier New" w:hAnsi="Courier New" w:cs="Courier New"/>
                <w:sz w:val="22"/>
                <w:szCs w:val="22"/>
              </w:rPr>
              <w:t>доходы от оказания услуг, работ</w:t>
            </w:r>
          </w:p>
        </w:tc>
        <w:tc>
          <w:tcPr>
            <w:tcW w:w="6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120</w:t>
            </w:r>
          </w:p>
        </w:tc>
        <w:tc>
          <w:tcPr>
            <w:tcW w:w="984"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53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98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101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r>
      <w:tr w:rsidR="00ED3A25" w:rsidRPr="0072421F" w:rsidTr="0015652C">
        <w:tc>
          <w:tcPr>
            <w:tcW w:w="2477" w:type="dxa"/>
            <w:tcBorders>
              <w:top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6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984"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53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r>
      <w:tr w:rsidR="00ED3A25" w:rsidRPr="0072421F" w:rsidTr="0015652C">
        <w:tc>
          <w:tcPr>
            <w:tcW w:w="2477" w:type="dxa"/>
            <w:tcBorders>
              <w:top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r w:rsidRPr="0072421F">
              <w:rPr>
                <w:rFonts w:ascii="Courier New" w:hAnsi="Courier New" w:cs="Courier New"/>
                <w:sz w:val="22"/>
                <w:szCs w:val="22"/>
              </w:rPr>
              <w:t>доходы от штрафов, пеней, иных сумм принудительного изъятия</w:t>
            </w:r>
          </w:p>
        </w:tc>
        <w:tc>
          <w:tcPr>
            <w:tcW w:w="6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130</w:t>
            </w:r>
          </w:p>
        </w:tc>
        <w:tc>
          <w:tcPr>
            <w:tcW w:w="984"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153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98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101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738"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X</w:t>
            </w:r>
          </w:p>
        </w:tc>
      </w:tr>
      <w:tr w:rsidR="00ED3A25" w:rsidRPr="0072421F" w:rsidTr="0015652C">
        <w:tc>
          <w:tcPr>
            <w:tcW w:w="2477" w:type="dxa"/>
            <w:tcBorders>
              <w:top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r w:rsidRPr="0072421F">
              <w:rPr>
                <w:rFonts w:ascii="Courier New" w:hAnsi="Courier New" w:cs="Courier New"/>
                <w:sz w:val="22"/>
                <w:szCs w:val="22"/>
              </w:rPr>
              <w:t>безвозмездные поступления от наднациональных организаций, правительств иностранных государств, международных финансовых организаций</w:t>
            </w:r>
          </w:p>
        </w:tc>
        <w:tc>
          <w:tcPr>
            <w:tcW w:w="6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140</w:t>
            </w:r>
          </w:p>
        </w:tc>
        <w:tc>
          <w:tcPr>
            <w:tcW w:w="984"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153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98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101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738"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X</w:t>
            </w:r>
          </w:p>
        </w:tc>
      </w:tr>
      <w:tr w:rsidR="00ED3A25" w:rsidRPr="0072421F" w:rsidTr="0015652C">
        <w:tc>
          <w:tcPr>
            <w:tcW w:w="2477" w:type="dxa"/>
            <w:tcBorders>
              <w:top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r w:rsidRPr="0072421F">
              <w:rPr>
                <w:rFonts w:ascii="Courier New" w:hAnsi="Courier New" w:cs="Courier New"/>
                <w:sz w:val="22"/>
                <w:szCs w:val="22"/>
              </w:rPr>
              <w:t xml:space="preserve">иные субсидии, предоставленные </w:t>
            </w:r>
            <w:r w:rsidRPr="0072421F">
              <w:rPr>
                <w:rFonts w:ascii="Courier New" w:hAnsi="Courier New" w:cs="Courier New"/>
                <w:sz w:val="22"/>
                <w:szCs w:val="22"/>
              </w:rPr>
              <w:lastRenderedPageBreak/>
              <w:t>из бюджета</w:t>
            </w:r>
          </w:p>
        </w:tc>
        <w:tc>
          <w:tcPr>
            <w:tcW w:w="6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lastRenderedPageBreak/>
              <w:t>150</w:t>
            </w:r>
          </w:p>
        </w:tc>
        <w:tc>
          <w:tcPr>
            <w:tcW w:w="984"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153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738"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877" w:type="dxa"/>
            <w:tcBorders>
              <w:top w:val="single" w:sz="4" w:space="0" w:color="auto"/>
              <w:left w:val="single" w:sz="4" w:space="0" w:color="auto"/>
              <w:bottom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X</w:t>
            </w:r>
          </w:p>
        </w:tc>
      </w:tr>
      <w:tr w:rsidR="00ED3A25" w:rsidRPr="0072421F" w:rsidTr="0015652C">
        <w:tc>
          <w:tcPr>
            <w:tcW w:w="2477" w:type="dxa"/>
            <w:tcBorders>
              <w:top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r w:rsidRPr="0072421F">
              <w:rPr>
                <w:rFonts w:ascii="Courier New" w:hAnsi="Courier New" w:cs="Courier New"/>
                <w:sz w:val="22"/>
                <w:szCs w:val="22"/>
              </w:rPr>
              <w:lastRenderedPageBreak/>
              <w:t>прочие доходы</w:t>
            </w:r>
          </w:p>
        </w:tc>
        <w:tc>
          <w:tcPr>
            <w:tcW w:w="6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160</w:t>
            </w:r>
          </w:p>
        </w:tc>
        <w:tc>
          <w:tcPr>
            <w:tcW w:w="984"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153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98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101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738"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r>
      <w:tr w:rsidR="00ED3A25" w:rsidRPr="0072421F" w:rsidTr="0015652C">
        <w:tc>
          <w:tcPr>
            <w:tcW w:w="2477" w:type="dxa"/>
            <w:tcBorders>
              <w:top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bookmarkStart w:id="5" w:name="Par305"/>
            <w:bookmarkEnd w:id="5"/>
            <w:r w:rsidRPr="0072421F">
              <w:rPr>
                <w:rFonts w:ascii="Courier New" w:hAnsi="Courier New" w:cs="Courier New"/>
                <w:sz w:val="22"/>
                <w:szCs w:val="22"/>
              </w:rPr>
              <w:t>доходы от операций с активами</w:t>
            </w:r>
          </w:p>
        </w:tc>
        <w:tc>
          <w:tcPr>
            <w:tcW w:w="6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180</w:t>
            </w:r>
          </w:p>
        </w:tc>
        <w:tc>
          <w:tcPr>
            <w:tcW w:w="984"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127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153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98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101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738"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X</w:t>
            </w:r>
          </w:p>
        </w:tc>
      </w:tr>
      <w:tr w:rsidR="00ED3A25" w:rsidRPr="0072421F" w:rsidTr="0015652C">
        <w:tc>
          <w:tcPr>
            <w:tcW w:w="2477" w:type="dxa"/>
            <w:tcBorders>
              <w:top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6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984"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53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r>
      <w:tr w:rsidR="00ED3A25" w:rsidRPr="0072421F" w:rsidTr="0015652C">
        <w:tc>
          <w:tcPr>
            <w:tcW w:w="2477" w:type="dxa"/>
            <w:tcBorders>
              <w:top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r w:rsidRPr="0072421F">
              <w:rPr>
                <w:rFonts w:ascii="Courier New" w:hAnsi="Courier New" w:cs="Courier New"/>
                <w:sz w:val="22"/>
                <w:szCs w:val="22"/>
              </w:rPr>
              <w:t>Выплаты по расходам, всего:</w:t>
            </w:r>
          </w:p>
        </w:tc>
        <w:tc>
          <w:tcPr>
            <w:tcW w:w="6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200</w:t>
            </w:r>
          </w:p>
        </w:tc>
        <w:tc>
          <w:tcPr>
            <w:tcW w:w="984"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127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Pr>
                <w:rFonts w:ascii="Courier New" w:hAnsi="Courier New" w:cs="Courier New"/>
                <w:sz w:val="22"/>
                <w:szCs w:val="22"/>
              </w:rPr>
              <w:t>1925</w:t>
            </w:r>
            <w:r w:rsidRPr="0072421F">
              <w:rPr>
                <w:rFonts w:ascii="Courier New" w:hAnsi="Courier New" w:cs="Courier New"/>
                <w:sz w:val="22"/>
                <w:szCs w:val="22"/>
              </w:rPr>
              <w:t>000</w:t>
            </w:r>
          </w:p>
        </w:tc>
        <w:tc>
          <w:tcPr>
            <w:tcW w:w="135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Pr>
                <w:rFonts w:ascii="Courier New" w:hAnsi="Courier New" w:cs="Courier New"/>
                <w:sz w:val="22"/>
                <w:szCs w:val="22"/>
              </w:rPr>
              <w:t>1925</w:t>
            </w:r>
            <w:r w:rsidRPr="0072421F">
              <w:rPr>
                <w:rFonts w:ascii="Courier New" w:hAnsi="Courier New" w:cs="Courier New"/>
                <w:sz w:val="22"/>
                <w:szCs w:val="22"/>
              </w:rPr>
              <w:t>000</w:t>
            </w:r>
          </w:p>
        </w:tc>
        <w:tc>
          <w:tcPr>
            <w:tcW w:w="153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9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lang w:val="en-US"/>
              </w:rPr>
            </w:pPr>
          </w:p>
        </w:tc>
        <w:tc>
          <w:tcPr>
            <w:tcW w:w="98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r>
      <w:tr w:rsidR="00ED3A25" w:rsidRPr="0072421F" w:rsidTr="0015652C">
        <w:tc>
          <w:tcPr>
            <w:tcW w:w="2477" w:type="dxa"/>
            <w:tcBorders>
              <w:top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bookmarkStart w:id="6" w:name="Par338"/>
            <w:bookmarkEnd w:id="6"/>
            <w:r w:rsidRPr="0072421F">
              <w:rPr>
                <w:rFonts w:ascii="Courier New" w:hAnsi="Courier New" w:cs="Courier New"/>
                <w:sz w:val="22"/>
                <w:szCs w:val="22"/>
              </w:rPr>
              <w:t>в том числе на: выплаты персоналу всего:</w:t>
            </w:r>
          </w:p>
        </w:tc>
        <w:tc>
          <w:tcPr>
            <w:tcW w:w="6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210</w:t>
            </w:r>
          </w:p>
        </w:tc>
        <w:tc>
          <w:tcPr>
            <w:tcW w:w="984"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Pr>
                <w:rFonts w:ascii="Courier New" w:hAnsi="Courier New" w:cs="Courier New"/>
                <w:sz w:val="22"/>
                <w:szCs w:val="22"/>
              </w:rPr>
              <w:t>1925</w:t>
            </w:r>
            <w:r w:rsidRPr="0072421F">
              <w:rPr>
                <w:rFonts w:ascii="Courier New" w:hAnsi="Courier New" w:cs="Courier New"/>
                <w:sz w:val="22"/>
                <w:szCs w:val="22"/>
              </w:rPr>
              <w:t>000</w:t>
            </w:r>
          </w:p>
        </w:tc>
        <w:tc>
          <w:tcPr>
            <w:tcW w:w="135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lang w:val="en-US"/>
              </w:rPr>
            </w:pPr>
            <w:r>
              <w:rPr>
                <w:rFonts w:ascii="Courier New" w:hAnsi="Courier New" w:cs="Courier New"/>
                <w:sz w:val="22"/>
                <w:szCs w:val="22"/>
              </w:rPr>
              <w:t>1925</w:t>
            </w:r>
            <w:r w:rsidRPr="0072421F">
              <w:rPr>
                <w:rFonts w:ascii="Courier New" w:hAnsi="Courier New" w:cs="Courier New"/>
                <w:sz w:val="22"/>
                <w:szCs w:val="22"/>
              </w:rPr>
              <w:t>000</w:t>
            </w:r>
          </w:p>
        </w:tc>
        <w:tc>
          <w:tcPr>
            <w:tcW w:w="153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9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lang w:val="en-US"/>
              </w:rPr>
            </w:pPr>
          </w:p>
        </w:tc>
        <w:tc>
          <w:tcPr>
            <w:tcW w:w="98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r>
      <w:tr w:rsidR="00ED3A25" w:rsidRPr="0072421F" w:rsidTr="0015652C">
        <w:tc>
          <w:tcPr>
            <w:tcW w:w="2477" w:type="dxa"/>
            <w:tcBorders>
              <w:top w:val="single" w:sz="4" w:space="0" w:color="auto"/>
              <w:bottom w:val="single" w:sz="4" w:space="0" w:color="auto"/>
              <w:right w:val="single" w:sz="4" w:space="0" w:color="auto"/>
            </w:tcBorders>
          </w:tcPr>
          <w:p w:rsidR="00ED3A25" w:rsidRPr="0072421F" w:rsidRDefault="00ED3A25" w:rsidP="0015652C">
            <w:pPr>
              <w:pStyle w:val="ConsPlusNormal"/>
              <w:ind w:left="283"/>
              <w:rPr>
                <w:rFonts w:ascii="Courier New" w:hAnsi="Courier New" w:cs="Courier New"/>
                <w:sz w:val="22"/>
                <w:szCs w:val="22"/>
              </w:rPr>
            </w:pPr>
            <w:r w:rsidRPr="0072421F">
              <w:rPr>
                <w:rFonts w:ascii="Courier New" w:hAnsi="Courier New" w:cs="Courier New"/>
                <w:sz w:val="22"/>
                <w:szCs w:val="22"/>
              </w:rPr>
              <w:t>из них:</w:t>
            </w:r>
          </w:p>
          <w:p w:rsidR="00ED3A25" w:rsidRPr="0072421F" w:rsidRDefault="00ED3A25" w:rsidP="0015652C">
            <w:pPr>
              <w:pStyle w:val="ConsPlusNormal"/>
              <w:ind w:left="283"/>
              <w:rPr>
                <w:rFonts w:ascii="Courier New" w:hAnsi="Courier New" w:cs="Courier New"/>
                <w:sz w:val="22"/>
                <w:szCs w:val="22"/>
              </w:rPr>
            </w:pPr>
            <w:r w:rsidRPr="0072421F">
              <w:rPr>
                <w:rFonts w:ascii="Courier New" w:hAnsi="Courier New" w:cs="Courier New"/>
                <w:sz w:val="22"/>
                <w:szCs w:val="22"/>
              </w:rPr>
              <w:t>оплата труда</w:t>
            </w:r>
          </w:p>
        </w:tc>
        <w:tc>
          <w:tcPr>
            <w:tcW w:w="6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211</w:t>
            </w:r>
          </w:p>
        </w:tc>
        <w:tc>
          <w:tcPr>
            <w:tcW w:w="984"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111</w:t>
            </w:r>
          </w:p>
        </w:tc>
        <w:tc>
          <w:tcPr>
            <w:tcW w:w="127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Pr>
                <w:rFonts w:ascii="Courier New" w:hAnsi="Courier New" w:cs="Courier New"/>
                <w:sz w:val="22"/>
                <w:szCs w:val="22"/>
              </w:rPr>
              <w:t>1478000</w:t>
            </w:r>
          </w:p>
        </w:tc>
        <w:tc>
          <w:tcPr>
            <w:tcW w:w="135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Pr>
                <w:rFonts w:ascii="Courier New" w:hAnsi="Courier New" w:cs="Courier New"/>
                <w:sz w:val="22"/>
                <w:szCs w:val="22"/>
              </w:rPr>
              <w:t>1478000</w:t>
            </w:r>
          </w:p>
        </w:tc>
        <w:tc>
          <w:tcPr>
            <w:tcW w:w="153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9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r>
      <w:tr w:rsidR="00ED3A25" w:rsidRPr="0072421F" w:rsidTr="0015652C">
        <w:tc>
          <w:tcPr>
            <w:tcW w:w="2477" w:type="dxa"/>
            <w:tcBorders>
              <w:top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r w:rsidRPr="0072421F">
              <w:rPr>
                <w:rFonts w:ascii="Courier New" w:hAnsi="Courier New" w:cs="Courier New"/>
                <w:sz w:val="22"/>
                <w:szCs w:val="22"/>
              </w:rPr>
              <w:t>начисления на выплаты по оплате труда</w:t>
            </w:r>
          </w:p>
        </w:tc>
        <w:tc>
          <w:tcPr>
            <w:tcW w:w="6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984"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119</w:t>
            </w:r>
          </w:p>
        </w:tc>
        <w:tc>
          <w:tcPr>
            <w:tcW w:w="127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Pr>
                <w:rFonts w:ascii="Courier New" w:hAnsi="Courier New" w:cs="Courier New"/>
                <w:sz w:val="22"/>
                <w:szCs w:val="22"/>
              </w:rPr>
              <w:t>447000</w:t>
            </w:r>
          </w:p>
        </w:tc>
        <w:tc>
          <w:tcPr>
            <w:tcW w:w="135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Pr>
                <w:rFonts w:ascii="Courier New" w:hAnsi="Courier New" w:cs="Courier New"/>
                <w:sz w:val="22"/>
                <w:szCs w:val="22"/>
              </w:rPr>
              <w:t>447000</w:t>
            </w:r>
          </w:p>
        </w:tc>
        <w:tc>
          <w:tcPr>
            <w:tcW w:w="153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9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r>
      <w:tr w:rsidR="00ED3A25" w:rsidRPr="0072421F" w:rsidTr="0015652C">
        <w:tc>
          <w:tcPr>
            <w:tcW w:w="2477" w:type="dxa"/>
            <w:tcBorders>
              <w:top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bookmarkStart w:id="7" w:name="Par372"/>
            <w:bookmarkEnd w:id="7"/>
            <w:r w:rsidRPr="0072421F">
              <w:rPr>
                <w:rFonts w:ascii="Courier New" w:hAnsi="Courier New" w:cs="Courier New"/>
                <w:sz w:val="22"/>
                <w:szCs w:val="22"/>
              </w:rPr>
              <w:t>социальные и иные выплаты населению, всего</w:t>
            </w:r>
          </w:p>
        </w:tc>
        <w:tc>
          <w:tcPr>
            <w:tcW w:w="6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220</w:t>
            </w:r>
          </w:p>
        </w:tc>
        <w:tc>
          <w:tcPr>
            <w:tcW w:w="984"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53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r>
      <w:tr w:rsidR="00ED3A25" w:rsidRPr="0072421F" w:rsidTr="0015652C">
        <w:tc>
          <w:tcPr>
            <w:tcW w:w="2477" w:type="dxa"/>
            <w:tcBorders>
              <w:top w:val="single" w:sz="4" w:space="0" w:color="auto"/>
              <w:bottom w:val="single" w:sz="4" w:space="0" w:color="auto"/>
              <w:right w:val="single" w:sz="4" w:space="0" w:color="auto"/>
            </w:tcBorders>
          </w:tcPr>
          <w:p w:rsidR="00ED3A25" w:rsidRPr="0072421F" w:rsidRDefault="00ED3A25" w:rsidP="0015652C">
            <w:pPr>
              <w:pStyle w:val="ConsPlusNormal"/>
              <w:ind w:left="567"/>
              <w:rPr>
                <w:rFonts w:ascii="Courier New" w:hAnsi="Courier New" w:cs="Courier New"/>
                <w:sz w:val="22"/>
                <w:szCs w:val="22"/>
              </w:rPr>
            </w:pPr>
            <w:r w:rsidRPr="0072421F">
              <w:rPr>
                <w:rFonts w:ascii="Courier New" w:hAnsi="Courier New" w:cs="Courier New"/>
                <w:sz w:val="22"/>
                <w:szCs w:val="22"/>
              </w:rPr>
              <w:t>из них:</w:t>
            </w:r>
          </w:p>
        </w:tc>
        <w:tc>
          <w:tcPr>
            <w:tcW w:w="6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984"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53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r>
      <w:tr w:rsidR="00ED3A25" w:rsidRPr="0072421F" w:rsidTr="0015652C">
        <w:tc>
          <w:tcPr>
            <w:tcW w:w="2477" w:type="dxa"/>
            <w:tcBorders>
              <w:top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bookmarkStart w:id="8" w:name="Par394"/>
            <w:bookmarkEnd w:id="8"/>
            <w:r w:rsidRPr="0072421F">
              <w:rPr>
                <w:rFonts w:ascii="Courier New" w:hAnsi="Courier New" w:cs="Courier New"/>
                <w:sz w:val="22"/>
                <w:szCs w:val="22"/>
              </w:rPr>
              <w:t>уплату налогов, сборов и иных платежей, всего</w:t>
            </w:r>
          </w:p>
        </w:tc>
        <w:tc>
          <w:tcPr>
            <w:tcW w:w="6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230</w:t>
            </w:r>
          </w:p>
        </w:tc>
        <w:tc>
          <w:tcPr>
            <w:tcW w:w="984"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35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53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9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r>
      <w:tr w:rsidR="00ED3A25" w:rsidRPr="0072421F" w:rsidTr="0015652C">
        <w:tc>
          <w:tcPr>
            <w:tcW w:w="2477" w:type="dxa"/>
            <w:tcBorders>
              <w:top w:val="single" w:sz="4" w:space="0" w:color="auto"/>
              <w:bottom w:val="single" w:sz="4" w:space="0" w:color="auto"/>
              <w:right w:val="single" w:sz="4" w:space="0" w:color="auto"/>
            </w:tcBorders>
          </w:tcPr>
          <w:p w:rsidR="00ED3A25" w:rsidRPr="0072421F" w:rsidRDefault="00ED3A25" w:rsidP="0015652C">
            <w:pPr>
              <w:pStyle w:val="ConsPlusNormal"/>
              <w:ind w:left="567"/>
              <w:rPr>
                <w:rFonts w:ascii="Courier New" w:hAnsi="Courier New" w:cs="Courier New"/>
                <w:sz w:val="22"/>
                <w:szCs w:val="22"/>
              </w:rPr>
            </w:pPr>
            <w:r w:rsidRPr="0072421F">
              <w:rPr>
                <w:rFonts w:ascii="Courier New" w:hAnsi="Courier New" w:cs="Courier New"/>
                <w:sz w:val="22"/>
                <w:szCs w:val="22"/>
              </w:rPr>
              <w:t>из них:</w:t>
            </w:r>
          </w:p>
        </w:tc>
        <w:tc>
          <w:tcPr>
            <w:tcW w:w="6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984"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53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r>
      <w:tr w:rsidR="00ED3A25" w:rsidRPr="0072421F" w:rsidTr="0015652C">
        <w:tc>
          <w:tcPr>
            <w:tcW w:w="2477" w:type="dxa"/>
            <w:tcBorders>
              <w:top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bookmarkStart w:id="9" w:name="Par416"/>
            <w:bookmarkEnd w:id="9"/>
            <w:r w:rsidRPr="0072421F">
              <w:rPr>
                <w:rFonts w:ascii="Courier New" w:hAnsi="Courier New" w:cs="Courier New"/>
                <w:sz w:val="22"/>
                <w:szCs w:val="22"/>
              </w:rPr>
              <w:lastRenderedPageBreak/>
              <w:t>безвозмездные</w:t>
            </w:r>
          </w:p>
          <w:p w:rsidR="00ED3A25" w:rsidRPr="0072421F" w:rsidRDefault="00ED3A25" w:rsidP="0015652C">
            <w:pPr>
              <w:pStyle w:val="ConsPlusNormal"/>
              <w:rPr>
                <w:rFonts w:ascii="Courier New" w:hAnsi="Courier New" w:cs="Courier New"/>
                <w:sz w:val="22"/>
                <w:szCs w:val="22"/>
              </w:rPr>
            </w:pPr>
            <w:r w:rsidRPr="0072421F">
              <w:rPr>
                <w:rFonts w:ascii="Courier New" w:hAnsi="Courier New" w:cs="Courier New"/>
                <w:sz w:val="22"/>
                <w:szCs w:val="22"/>
              </w:rPr>
              <w:t>перечисления</w:t>
            </w:r>
          </w:p>
          <w:p w:rsidR="00ED3A25" w:rsidRPr="0072421F" w:rsidRDefault="00ED3A25" w:rsidP="0015652C">
            <w:pPr>
              <w:pStyle w:val="ConsPlusNormal"/>
              <w:rPr>
                <w:rFonts w:ascii="Courier New" w:hAnsi="Courier New" w:cs="Courier New"/>
                <w:sz w:val="22"/>
                <w:szCs w:val="22"/>
              </w:rPr>
            </w:pPr>
            <w:r w:rsidRPr="0072421F">
              <w:rPr>
                <w:rFonts w:ascii="Courier New" w:hAnsi="Courier New" w:cs="Courier New"/>
                <w:sz w:val="22"/>
                <w:szCs w:val="22"/>
              </w:rPr>
              <w:t>организациям</w:t>
            </w:r>
          </w:p>
        </w:tc>
        <w:tc>
          <w:tcPr>
            <w:tcW w:w="6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240</w:t>
            </w:r>
          </w:p>
        </w:tc>
        <w:tc>
          <w:tcPr>
            <w:tcW w:w="984"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53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r>
      <w:tr w:rsidR="00ED3A25" w:rsidRPr="0072421F" w:rsidTr="0015652C">
        <w:tc>
          <w:tcPr>
            <w:tcW w:w="2477" w:type="dxa"/>
            <w:tcBorders>
              <w:top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6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984"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53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r>
      <w:tr w:rsidR="00ED3A25" w:rsidRPr="0072421F" w:rsidTr="0015652C">
        <w:tc>
          <w:tcPr>
            <w:tcW w:w="2477" w:type="dxa"/>
            <w:tcBorders>
              <w:top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bookmarkStart w:id="10" w:name="Par440"/>
            <w:bookmarkEnd w:id="10"/>
            <w:r w:rsidRPr="0072421F">
              <w:rPr>
                <w:rFonts w:ascii="Courier New" w:hAnsi="Courier New" w:cs="Courier New"/>
                <w:sz w:val="22"/>
                <w:szCs w:val="22"/>
              </w:rPr>
              <w:t>прочие расходы (кроме расходов на закупку товаров, работ, услуг)</w:t>
            </w:r>
          </w:p>
        </w:tc>
        <w:tc>
          <w:tcPr>
            <w:tcW w:w="6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250</w:t>
            </w:r>
          </w:p>
        </w:tc>
        <w:tc>
          <w:tcPr>
            <w:tcW w:w="984"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53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r>
      <w:tr w:rsidR="00ED3A25" w:rsidRPr="0072421F" w:rsidTr="0015652C">
        <w:tc>
          <w:tcPr>
            <w:tcW w:w="2477" w:type="dxa"/>
            <w:tcBorders>
              <w:top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bookmarkStart w:id="11" w:name="Par451"/>
            <w:bookmarkEnd w:id="11"/>
            <w:r w:rsidRPr="0072421F">
              <w:rPr>
                <w:rFonts w:ascii="Courier New" w:hAnsi="Courier New" w:cs="Courier New"/>
                <w:sz w:val="22"/>
                <w:szCs w:val="22"/>
              </w:rPr>
              <w:t>расходы на закупку товаров, работ, услуг, всего</w:t>
            </w:r>
          </w:p>
        </w:tc>
        <w:tc>
          <w:tcPr>
            <w:tcW w:w="6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260</w:t>
            </w:r>
          </w:p>
        </w:tc>
        <w:tc>
          <w:tcPr>
            <w:tcW w:w="984"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127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35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53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9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r>
      <w:tr w:rsidR="00ED3A25" w:rsidRPr="0072421F" w:rsidTr="0015652C">
        <w:tc>
          <w:tcPr>
            <w:tcW w:w="2477" w:type="dxa"/>
            <w:tcBorders>
              <w:top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r w:rsidRPr="0072421F">
              <w:rPr>
                <w:rFonts w:ascii="Courier New" w:hAnsi="Courier New" w:cs="Courier New"/>
                <w:sz w:val="22"/>
                <w:szCs w:val="22"/>
              </w:rPr>
              <w:t>из них: электроэнергия</w:t>
            </w:r>
          </w:p>
        </w:tc>
        <w:tc>
          <w:tcPr>
            <w:tcW w:w="6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984"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r w:rsidRPr="0072421F">
              <w:rPr>
                <w:rFonts w:ascii="Courier New" w:hAnsi="Courier New" w:cs="Courier New"/>
                <w:sz w:val="22"/>
                <w:szCs w:val="22"/>
              </w:rPr>
              <w:t>244</w:t>
            </w:r>
          </w:p>
        </w:tc>
        <w:tc>
          <w:tcPr>
            <w:tcW w:w="127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35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53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9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r>
      <w:tr w:rsidR="00ED3A25" w:rsidRPr="0072421F" w:rsidTr="0015652C">
        <w:tc>
          <w:tcPr>
            <w:tcW w:w="2477" w:type="dxa"/>
            <w:tcBorders>
              <w:top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650"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984"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153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tcPr>
          <w:p w:rsidR="00ED3A25" w:rsidRPr="0072421F" w:rsidRDefault="00ED3A25" w:rsidP="0015652C">
            <w:pPr>
              <w:pStyle w:val="ConsPlusNormal"/>
              <w:rPr>
                <w:rFonts w:ascii="Courier New" w:hAnsi="Courier New" w:cs="Courier New"/>
                <w:sz w:val="22"/>
                <w:szCs w:val="22"/>
              </w:rPr>
            </w:pPr>
          </w:p>
        </w:tc>
      </w:tr>
      <w:tr w:rsidR="00ED3A25" w:rsidRPr="0072421F" w:rsidTr="0015652C">
        <w:tc>
          <w:tcPr>
            <w:tcW w:w="2477" w:type="dxa"/>
            <w:tcBorders>
              <w:top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bookmarkStart w:id="12" w:name="Par484"/>
            <w:bookmarkEnd w:id="12"/>
            <w:r w:rsidRPr="0072421F">
              <w:rPr>
                <w:rFonts w:ascii="Courier New" w:hAnsi="Courier New" w:cs="Courier New"/>
                <w:sz w:val="22"/>
                <w:szCs w:val="22"/>
              </w:rPr>
              <w:t>Поступление финансовых активов, всего:</w:t>
            </w:r>
          </w:p>
        </w:tc>
        <w:tc>
          <w:tcPr>
            <w:tcW w:w="6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300</w:t>
            </w:r>
          </w:p>
        </w:tc>
        <w:tc>
          <w:tcPr>
            <w:tcW w:w="984"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127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53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r>
      <w:tr w:rsidR="00ED3A25" w:rsidRPr="0072421F" w:rsidTr="0015652C">
        <w:tc>
          <w:tcPr>
            <w:tcW w:w="2477" w:type="dxa"/>
            <w:tcBorders>
              <w:top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r w:rsidRPr="0072421F">
              <w:rPr>
                <w:rFonts w:ascii="Courier New" w:hAnsi="Courier New" w:cs="Courier New"/>
                <w:sz w:val="22"/>
                <w:szCs w:val="22"/>
              </w:rPr>
              <w:t>из них:</w:t>
            </w:r>
          </w:p>
          <w:p w:rsidR="00ED3A25" w:rsidRPr="0072421F" w:rsidRDefault="00ED3A25" w:rsidP="0015652C">
            <w:pPr>
              <w:pStyle w:val="ConsPlusNormal"/>
              <w:rPr>
                <w:rFonts w:ascii="Courier New" w:hAnsi="Courier New" w:cs="Courier New"/>
                <w:sz w:val="22"/>
                <w:szCs w:val="22"/>
              </w:rPr>
            </w:pPr>
            <w:r w:rsidRPr="0072421F">
              <w:rPr>
                <w:rFonts w:ascii="Courier New" w:hAnsi="Courier New" w:cs="Courier New"/>
                <w:sz w:val="22"/>
                <w:szCs w:val="22"/>
              </w:rPr>
              <w:t>увеличение остатков средств</w:t>
            </w:r>
          </w:p>
        </w:tc>
        <w:tc>
          <w:tcPr>
            <w:tcW w:w="6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310</w:t>
            </w:r>
          </w:p>
        </w:tc>
        <w:tc>
          <w:tcPr>
            <w:tcW w:w="984"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53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r>
      <w:tr w:rsidR="00ED3A25" w:rsidRPr="0072421F" w:rsidTr="0015652C">
        <w:tc>
          <w:tcPr>
            <w:tcW w:w="2477" w:type="dxa"/>
            <w:tcBorders>
              <w:top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r w:rsidRPr="0072421F">
              <w:rPr>
                <w:rFonts w:ascii="Courier New" w:hAnsi="Courier New" w:cs="Courier New"/>
                <w:sz w:val="22"/>
                <w:szCs w:val="22"/>
              </w:rPr>
              <w:t>прочие поступления</w:t>
            </w:r>
          </w:p>
        </w:tc>
        <w:tc>
          <w:tcPr>
            <w:tcW w:w="6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320</w:t>
            </w:r>
          </w:p>
        </w:tc>
        <w:tc>
          <w:tcPr>
            <w:tcW w:w="984"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53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r>
      <w:tr w:rsidR="00ED3A25" w:rsidRPr="0072421F" w:rsidTr="0015652C">
        <w:tc>
          <w:tcPr>
            <w:tcW w:w="2477" w:type="dxa"/>
            <w:tcBorders>
              <w:top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r w:rsidRPr="0072421F">
              <w:rPr>
                <w:rFonts w:ascii="Courier New" w:hAnsi="Courier New" w:cs="Courier New"/>
                <w:sz w:val="22"/>
                <w:szCs w:val="22"/>
              </w:rPr>
              <w:t>Выбытие финансовых активов, всего</w:t>
            </w:r>
          </w:p>
        </w:tc>
        <w:tc>
          <w:tcPr>
            <w:tcW w:w="6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400</w:t>
            </w:r>
          </w:p>
        </w:tc>
        <w:tc>
          <w:tcPr>
            <w:tcW w:w="984"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53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r>
      <w:tr w:rsidR="00ED3A25" w:rsidRPr="0072421F" w:rsidTr="0015652C">
        <w:tc>
          <w:tcPr>
            <w:tcW w:w="2477" w:type="dxa"/>
            <w:tcBorders>
              <w:top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r w:rsidRPr="0072421F">
              <w:rPr>
                <w:rFonts w:ascii="Courier New" w:hAnsi="Courier New" w:cs="Courier New"/>
                <w:sz w:val="22"/>
                <w:szCs w:val="22"/>
              </w:rPr>
              <w:t>Из них:</w:t>
            </w:r>
          </w:p>
          <w:p w:rsidR="00ED3A25" w:rsidRPr="0072421F" w:rsidRDefault="00ED3A25" w:rsidP="0015652C">
            <w:pPr>
              <w:pStyle w:val="ConsPlusNormal"/>
              <w:rPr>
                <w:rFonts w:ascii="Courier New" w:hAnsi="Courier New" w:cs="Courier New"/>
                <w:sz w:val="22"/>
                <w:szCs w:val="22"/>
              </w:rPr>
            </w:pPr>
            <w:r w:rsidRPr="0072421F">
              <w:rPr>
                <w:rFonts w:ascii="Courier New" w:hAnsi="Courier New" w:cs="Courier New"/>
                <w:sz w:val="22"/>
                <w:szCs w:val="22"/>
              </w:rPr>
              <w:lastRenderedPageBreak/>
              <w:t>уменьшение остатков средств</w:t>
            </w:r>
          </w:p>
        </w:tc>
        <w:tc>
          <w:tcPr>
            <w:tcW w:w="6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lastRenderedPageBreak/>
              <w:t>4</w:t>
            </w:r>
            <w:r w:rsidRPr="0072421F">
              <w:rPr>
                <w:rFonts w:ascii="Courier New" w:hAnsi="Courier New" w:cs="Courier New"/>
                <w:sz w:val="22"/>
                <w:szCs w:val="22"/>
              </w:rPr>
              <w:lastRenderedPageBreak/>
              <w:t>10</w:t>
            </w:r>
          </w:p>
        </w:tc>
        <w:tc>
          <w:tcPr>
            <w:tcW w:w="984"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53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r>
      <w:tr w:rsidR="00ED3A25" w:rsidRPr="0072421F" w:rsidTr="0015652C">
        <w:tc>
          <w:tcPr>
            <w:tcW w:w="2477" w:type="dxa"/>
            <w:tcBorders>
              <w:top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bookmarkStart w:id="13" w:name="Par541"/>
            <w:bookmarkEnd w:id="13"/>
            <w:r w:rsidRPr="0072421F">
              <w:rPr>
                <w:rFonts w:ascii="Courier New" w:hAnsi="Courier New" w:cs="Courier New"/>
                <w:sz w:val="22"/>
                <w:szCs w:val="22"/>
              </w:rPr>
              <w:lastRenderedPageBreak/>
              <w:t>прочие выбытия</w:t>
            </w:r>
          </w:p>
        </w:tc>
        <w:tc>
          <w:tcPr>
            <w:tcW w:w="6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420</w:t>
            </w:r>
          </w:p>
        </w:tc>
        <w:tc>
          <w:tcPr>
            <w:tcW w:w="984"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53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r>
      <w:tr w:rsidR="00ED3A25" w:rsidRPr="0072421F" w:rsidTr="0015652C">
        <w:tc>
          <w:tcPr>
            <w:tcW w:w="2477" w:type="dxa"/>
            <w:tcBorders>
              <w:top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bookmarkStart w:id="14" w:name="Par552"/>
            <w:bookmarkEnd w:id="14"/>
            <w:r w:rsidRPr="0072421F">
              <w:rPr>
                <w:rFonts w:ascii="Courier New" w:hAnsi="Courier New" w:cs="Courier New"/>
                <w:sz w:val="22"/>
                <w:szCs w:val="22"/>
              </w:rPr>
              <w:t>Остаток средств на начало года</w:t>
            </w:r>
          </w:p>
        </w:tc>
        <w:tc>
          <w:tcPr>
            <w:tcW w:w="6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500</w:t>
            </w:r>
          </w:p>
        </w:tc>
        <w:tc>
          <w:tcPr>
            <w:tcW w:w="984"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127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53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r>
      <w:tr w:rsidR="00ED3A25" w:rsidRPr="0072421F" w:rsidTr="0015652C">
        <w:tc>
          <w:tcPr>
            <w:tcW w:w="2477" w:type="dxa"/>
            <w:tcBorders>
              <w:top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bookmarkStart w:id="15" w:name="Par563"/>
            <w:bookmarkEnd w:id="15"/>
            <w:r w:rsidRPr="0072421F">
              <w:rPr>
                <w:rFonts w:ascii="Courier New" w:hAnsi="Courier New" w:cs="Courier New"/>
                <w:sz w:val="22"/>
                <w:szCs w:val="22"/>
              </w:rPr>
              <w:t>Остаток средств на конец года</w:t>
            </w:r>
          </w:p>
        </w:tc>
        <w:tc>
          <w:tcPr>
            <w:tcW w:w="6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600</w:t>
            </w:r>
          </w:p>
        </w:tc>
        <w:tc>
          <w:tcPr>
            <w:tcW w:w="984"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127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35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531"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877" w:type="dxa"/>
            <w:tcBorders>
              <w:top w:val="single" w:sz="4" w:space="0" w:color="auto"/>
              <w:left w:val="single" w:sz="4" w:space="0" w:color="auto"/>
              <w:bottom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r>
    </w:tbl>
    <w:p w:rsidR="00ED3A25" w:rsidRDefault="00ED3A25" w:rsidP="00ED3A25">
      <w:pPr>
        <w:pStyle w:val="ConsPlusNormal"/>
        <w:jc w:val="both"/>
      </w:pPr>
    </w:p>
    <w:p w:rsidR="00ED3A25" w:rsidRDefault="00ED3A25" w:rsidP="00ED3A25">
      <w:pPr>
        <w:pStyle w:val="ConsPlusNormal"/>
        <w:jc w:val="both"/>
      </w:pPr>
    </w:p>
    <w:p w:rsidR="00ED3A25" w:rsidRDefault="00ED3A25" w:rsidP="00ED3A25">
      <w:pPr>
        <w:pStyle w:val="ConsPlusNormal"/>
        <w:jc w:val="both"/>
      </w:pPr>
    </w:p>
    <w:p w:rsidR="00ED3A25" w:rsidRPr="0072421F" w:rsidRDefault="00ED3A25" w:rsidP="00ED3A25">
      <w:pPr>
        <w:pStyle w:val="ConsPlusNormal"/>
        <w:jc w:val="right"/>
        <w:rPr>
          <w:rFonts w:ascii="Courier New" w:hAnsi="Courier New" w:cs="Courier New"/>
          <w:sz w:val="22"/>
        </w:rPr>
      </w:pPr>
      <w:r w:rsidRPr="0072421F">
        <w:rPr>
          <w:rFonts w:ascii="Courier New" w:hAnsi="Courier New" w:cs="Courier New"/>
          <w:sz w:val="22"/>
        </w:rPr>
        <w:t>Таблица 2.1</w:t>
      </w:r>
    </w:p>
    <w:p w:rsidR="00ED3A25" w:rsidRDefault="00ED3A25" w:rsidP="00ED3A25">
      <w:pPr>
        <w:pStyle w:val="ConsPlusNormal"/>
        <w:jc w:val="both"/>
      </w:pPr>
    </w:p>
    <w:p w:rsidR="00ED3A25" w:rsidRPr="0072421F" w:rsidRDefault="00ED3A25" w:rsidP="00ED3A25">
      <w:pPr>
        <w:pStyle w:val="ConsPlusNormal"/>
        <w:jc w:val="center"/>
        <w:rPr>
          <w:sz w:val="24"/>
        </w:rPr>
      </w:pPr>
      <w:bookmarkStart w:id="16" w:name="Par579"/>
      <w:bookmarkEnd w:id="16"/>
      <w:r w:rsidRPr="0072421F">
        <w:rPr>
          <w:sz w:val="24"/>
        </w:rPr>
        <w:t>Показатели выплат по расходам</w:t>
      </w:r>
    </w:p>
    <w:p w:rsidR="00ED3A25" w:rsidRPr="0072421F" w:rsidRDefault="00ED3A25" w:rsidP="00ED3A25">
      <w:pPr>
        <w:pStyle w:val="ConsPlusNormal"/>
        <w:jc w:val="center"/>
        <w:rPr>
          <w:sz w:val="24"/>
        </w:rPr>
      </w:pPr>
      <w:r w:rsidRPr="0072421F">
        <w:rPr>
          <w:sz w:val="24"/>
        </w:rPr>
        <w:t>на закупку товаров, работ, услуг учреждения</w:t>
      </w:r>
    </w:p>
    <w:p w:rsidR="00ED3A25" w:rsidRPr="0072421F" w:rsidRDefault="00ED3A25" w:rsidP="00ED3A25">
      <w:pPr>
        <w:pStyle w:val="ConsPlusNormal"/>
        <w:jc w:val="center"/>
        <w:rPr>
          <w:sz w:val="24"/>
        </w:rPr>
      </w:pPr>
      <w:r w:rsidRPr="0072421F">
        <w:rPr>
          <w:sz w:val="24"/>
        </w:rPr>
        <w:t>на «01» января 20</w:t>
      </w:r>
      <w:r>
        <w:rPr>
          <w:sz w:val="24"/>
        </w:rPr>
        <w:t>19</w:t>
      </w:r>
      <w:r w:rsidRPr="0072421F">
        <w:rPr>
          <w:sz w:val="24"/>
        </w:rPr>
        <w:t xml:space="preserve"> г.</w:t>
      </w:r>
    </w:p>
    <w:p w:rsidR="00ED3A25" w:rsidRDefault="00ED3A25" w:rsidP="00ED3A25">
      <w:pPr>
        <w:pStyle w:val="ConsPlusNormal"/>
        <w:jc w:val="both"/>
      </w:pPr>
    </w:p>
    <w:tbl>
      <w:tblPr>
        <w:tblW w:w="14931" w:type="dxa"/>
        <w:tblInd w:w="62" w:type="dxa"/>
        <w:tblLayout w:type="fixed"/>
        <w:tblCellMar>
          <w:top w:w="102" w:type="dxa"/>
          <w:left w:w="62" w:type="dxa"/>
          <w:bottom w:w="102" w:type="dxa"/>
          <w:right w:w="62" w:type="dxa"/>
        </w:tblCellMar>
        <w:tblLook w:val="0000"/>
      </w:tblPr>
      <w:tblGrid>
        <w:gridCol w:w="1622"/>
        <w:gridCol w:w="737"/>
        <w:gridCol w:w="850"/>
        <w:gridCol w:w="1302"/>
        <w:gridCol w:w="1302"/>
        <w:gridCol w:w="1302"/>
        <w:gridCol w:w="1302"/>
        <w:gridCol w:w="1302"/>
        <w:gridCol w:w="1302"/>
        <w:gridCol w:w="1302"/>
        <w:gridCol w:w="1302"/>
        <w:gridCol w:w="1306"/>
      </w:tblGrid>
      <w:tr w:rsidR="00ED3A25" w:rsidRPr="0072421F" w:rsidTr="0015652C">
        <w:tc>
          <w:tcPr>
            <w:tcW w:w="1622" w:type="dxa"/>
            <w:vMerge w:val="restart"/>
            <w:tcBorders>
              <w:top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Наименование показателя</w:t>
            </w:r>
          </w:p>
        </w:tc>
        <w:tc>
          <w:tcPr>
            <w:tcW w:w="737" w:type="dxa"/>
            <w:vMerge w:val="restart"/>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Код строки</w:t>
            </w:r>
          </w:p>
        </w:tc>
        <w:tc>
          <w:tcPr>
            <w:tcW w:w="850" w:type="dxa"/>
            <w:vMerge w:val="restart"/>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Год начала закупки</w:t>
            </w:r>
          </w:p>
        </w:tc>
        <w:tc>
          <w:tcPr>
            <w:tcW w:w="11722" w:type="dxa"/>
            <w:gridSpan w:val="9"/>
            <w:tcBorders>
              <w:top w:val="single" w:sz="4" w:space="0" w:color="auto"/>
              <w:left w:val="single" w:sz="4" w:space="0" w:color="auto"/>
              <w:bottom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Сумма выплат по расходам на закупку товаров, работ и услуг, руб. (с точностью до двух знаков после запятой - 0,00</w:t>
            </w:r>
          </w:p>
        </w:tc>
      </w:tr>
      <w:tr w:rsidR="00ED3A25" w:rsidRPr="0072421F" w:rsidTr="0015652C">
        <w:tc>
          <w:tcPr>
            <w:tcW w:w="1622" w:type="dxa"/>
            <w:vMerge/>
            <w:tcBorders>
              <w:top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3906" w:type="dxa"/>
            <w:gridSpan w:val="3"/>
            <w:vMerge w:val="restart"/>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всего на закупки</w:t>
            </w:r>
          </w:p>
        </w:tc>
        <w:tc>
          <w:tcPr>
            <w:tcW w:w="7816" w:type="dxa"/>
            <w:gridSpan w:val="6"/>
            <w:tcBorders>
              <w:top w:val="single" w:sz="4" w:space="0" w:color="auto"/>
              <w:left w:val="single" w:sz="4" w:space="0" w:color="auto"/>
              <w:bottom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в том числе:</w:t>
            </w:r>
          </w:p>
        </w:tc>
      </w:tr>
      <w:tr w:rsidR="00ED3A25" w:rsidRPr="0072421F" w:rsidTr="0015652C">
        <w:tc>
          <w:tcPr>
            <w:tcW w:w="1622" w:type="dxa"/>
            <w:vMerge/>
            <w:tcBorders>
              <w:top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3906" w:type="dxa"/>
            <w:gridSpan w:val="3"/>
            <w:vMerge/>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3906" w:type="dxa"/>
            <w:gridSpan w:val="3"/>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tc>
        <w:tc>
          <w:tcPr>
            <w:tcW w:w="3910" w:type="dxa"/>
            <w:gridSpan w:val="3"/>
            <w:tcBorders>
              <w:top w:val="single" w:sz="4" w:space="0" w:color="auto"/>
              <w:left w:val="single" w:sz="4" w:space="0" w:color="auto"/>
              <w:bottom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в соответствии с Федеральным законом от 18 июля 2011 г. N 223-ФЗ "О закупках товаров, работ, услуг отдельными видами юридических лиц"</w:t>
            </w:r>
          </w:p>
        </w:tc>
      </w:tr>
      <w:tr w:rsidR="00ED3A25" w:rsidRPr="0072421F" w:rsidTr="0015652C">
        <w:tc>
          <w:tcPr>
            <w:tcW w:w="1622" w:type="dxa"/>
            <w:vMerge/>
            <w:tcBorders>
              <w:top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both"/>
              <w:rPr>
                <w:rFonts w:ascii="Courier New" w:hAnsi="Courier New" w:cs="Courier New"/>
                <w:sz w:val="22"/>
                <w:szCs w:val="22"/>
              </w:rPr>
            </w:pPr>
          </w:p>
        </w:tc>
        <w:tc>
          <w:tcPr>
            <w:tcW w:w="1302"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 xml:space="preserve">на </w:t>
            </w:r>
            <w:r w:rsidRPr="0072421F">
              <w:rPr>
                <w:rFonts w:ascii="Courier New" w:hAnsi="Courier New" w:cs="Courier New"/>
                <w:sz w:val="22"/>
                <w:szCs w:val="22"/>
              </w:rPr>
              <w:lastRenderedPageBreak/>
              <w:t>20</w:t>
            </w:r>
            <w:r>
              <w:rPr>
                <w:rFonts w:ascii="Courier New" w:hAnsi="Courier New" w:cs="Courier New"/>
                <w:sz w:val="22"/>
                <w:szCs w:val="22"/>
              </w:rPr>
              <w:t>19</w:t>
            </w:r>
            <w:r w:rsidRPr="0072421F">
              <w:rPr>
                <w:rFonts w:ascii="Courier New" w:hAnsi="Courier New" w:cs="Courier New"/>
                <w:sz w:val="22"/>
                <w:szCs w:val="22"/>
              </w:rPr>
              <w:t xml:space="preserve"> г. очередной финансовый год</w:t>
            </w:r>
          </w:p>
        </w:tc>
        <w:tc>
          <w:tcPr>
            <w:tcW w:w="1302"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lastRenderedPageBreak/>
              <w:t xml:space="preserve">на </w:t>
            </w:r>
            <w:r w:rsidRPr="0072421F">
              <w:rPr>
                <w:rFonts w:ascii="Courier New" w:hAnsi="Courier New" w:cs="Courier New"/>
                <w:sz w:val="22"/>
                <w:szCs w:val="22"/>
              </w:rPr>
              <w:lastRenderedPageBreak/>
              <w:t>20</w:t>
            </w:r>
            <w:r>
              <w:rPr>
                <w:rFonts w:ascii="Courier New" w:hAnsi="Courier New" w:cs="Courier New"/>
                <w:sz w:val="22"/>
                <w:szCs w:val="22"/>
              </w:rPr>
              <w:t>20</w:t>
            </w:r>
            <w:r w:rsidRPr="0072421F">
              <w:rPr>
                <w:rFonts w:ascii="Courier New" w:hAnsi="Courier New" w:cs="Courier New"/>
                <w:sz w:val="22"/>
                <w:szCs w:val="22"/>
              </w:rPr>
              <w:t xml:space="preserve"> г. </w:t>
            </w:r>
          </w:p>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1-ый год планового периода</w:t>
            </w:r>
          </w:p>
        </w:tc>
        <w:tc>
          <w:tcPr>
            <w:tcW w:w="1302"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lastRenderedPageBreak/>
              <w:t xml:space="preserve">на </w:t>
            </w:r>
            <w:r w:rsidRPr="0072421F">
              <w:rPr>
                <w:rFonts w:ascii="Courier New" w:hAnsi="Courier New" w:cs="Courier New"/>
                <w:sz w:val="22"/>
                <w:szCs w:val="22"/>
              </w:rPr>
              <w:lastRenderedPageBreak/>
              <w:t>20</w:t>
            </w:r>
            <w:r>
              <w:rPr>
                <w:rFonts w:ascii="Courier New" w:hAnsi="Courier New" w:cs="Courier New"/>
                <w:sz w:val="22"/>
                <w:szCs w:val="22"/>
              </w:rPr>
              <w:t>21</w:t>
            </w:r>
            <w:r w:rsidRPr="0072421F">
              <w:rPr>
                <w:rFonts w:ascii="Courier New" w:hAnsi="Courier New" w:cs="Courier New"/>
                <w:sz w:val="22"/>
                <w:szCs w:val="22"/>
              </w:rPr>
              <w:t xml:space="preserve"> г.</w:t>
            </w:r>
          </w:p>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 xml:space="preserve"> 2-ой год планового периода</w:t>
            </w:r>
          </w:p>
        </w:tc>
        <w:tc>
          <w:tcPr>
            <w:tcW w:w="1302"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lastRenderedPageBreak/>
              <w:t xml:space="preserve">на </w:t>
            </w:r>
            <w:r w:rsidRPr="0072421F">
              <w:rPr>
                <w:rFonts w:ascii="Courier New" w:hAnsi="Courier New" w:cs="Courier New"/>
                <w:sz w:val="22"/>
                <w:szCs w:val="22"/>
              </w:rPr>
              <w:lastRenderedPageBreak/>
              <w:t>20</w:t>
            </w:r>
            <w:r>
              <w:rPr>
                <w:rFonts w:ascii="Courier New" w:hAnsi="Courier New" w:cs="Courier New"/>
                <w:sz w:val="22"/>
                <w:szCs w:val="22"/>
              </w:rPr>
              <w:t>19</w:t>
            </w:r>
            <w:r w:rsidRPr="0072421F">
              <w:rPr>
                <w:rFonts w:ascii="Courier New" w:hAnsi="Courier New" w:cs="Courier New"/>
                <w:sz w:val="22"/>
                <w:szCs w:val="22"/>
              </w:rPr>
              <w:t xml:space="preserve"> г. очередной финансовый год</w:t>
            </w:r>
          </w:p>
        </w:tc>
        <w:tc>
          <w:tcPr>
            <w:tcW w:w="1302"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lastRenderedPageBreak/>
              <w:t xml:space="preserve">на </w:t>
            </w:r>
            <w:r w:rsidRPr="0072421F">
              <w:rPr>
                <w:rFonts w:ascii="Courier New" w:hAnsi="Courier New" w:cs="Courier New"/>
                <w:sz w:val="22"/>
                <w:szCs w:val="22"/>
              </w:rPr>
              <w:lastRenderedPageBreak/>
              <w:t>20</w:t>
            </w:r>
            <w:r>
              <w:rPr>
                <w:rFonts w:ascii="Courier New" w:hAnsi="Courier New" w:cs="Courier New"/>
                <w:sz w:val="22"/>
                <w:szCs w:val="22"/>
              </w:rPr>
              <w:t>20</w:t>
            </w:r>
            <w:r w:rsidRPr="0072421F">
              <w:rPr>
                <w:rFonts w:ascii="Courier New" w:hAnsi="Courier New" w:cs="Courier New"/>
                <w:sz w:val="22"/>
                <w:szCs w:val="22"/>
              </w:rPr>
              <w:t xml:space="preserve"> г. </w:t>
            </w:r>
          </w:p>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1-ый год планового периода</w:t>
            </w:r>
          </w:p>
        </w:tc>
        <w:tc>
          <w:tcPr>
            <w:tcW w:w="1302"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lastRenderedPageBreak/>
              <w:t xml:space="preserve">на </w:t>
            </w:r>
            <w:r w:rsidRPr="0072421F">
              <w:rPr>
                <w:rFonts w:ascii="Courier New" w:hAnsi="Courier New" w:cs="Courier New"/>
                <w:sz w:val="22"/>
                <w:szCs w:val="22"/>
              </w:rPr>
              <w:lastRenderedPageBreak/>
              <w:t>20</w:t>
            </w:r>
            <w:r>
              <w:rPr>
                <w:rFonts w:ascii="Courier New" w:hAnsi="Courier New" w:cs="Courier New"/>
                <w:sz w:val="22"/>
                <w:szCs w:val="22"/>
              </w:rPr>
              <w:t>21</w:t>
            </w:r>
            <w:r w:rsidRPr="0072421F">
              <w:rPr>
                <w:rFonts w:ascii="Courier New" w:hAnsi="Courier New" w:cs="Courier New"/>
                <w:sz w:val="22"/>
                <w:szCs w:val="22"/>
              </w:rPr>
              <w:t xml:space="preserve"> г. </w:t>
            </w:r>
          </w:p>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2-ой год планового периода</w:t>
            </w:r>
          </w:p>
        </w:tc>
        <w:tc>
          <w:tcPr>
            <w:tcW w:w="1302"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lastRenderedPageBreak/>
              <w:t xml:space="preserve">на </w:t>
            </w:r>
            <w:r w:rsidRPr="0072421F">
              <w:rPr>
                <w:rFonts w:ascii="Courier New" w:hAnsi="Courier New" w:cs="Courier New"/>
                <w:sz w:val="22"/>
                <w:szCs w:val="22"/>
              </w:rPr>
              <w:lastRenderedPageBreak/>
              <w:t>20__ г. очередной финансовый год</w:t>
            </w:r>
          </w:p>
        </w:tc>
        <w:tc>
          <w:tcPr>
            <w:tcW w:w="1302"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lastRenderedPageBreak/>
              <w:t xml:space="preserve">на </w:t>
            </w:r>
            <w:r w:rsidRPr="0072421F">
              <w:rPr>
                <w:rFonts w:ascii="Courier New" w:hAnsi="Courier New" w:cs="Courier New"/>
                <w:sz w:val="22"/>
                <w:szCs w:val="22"/>
              </w:rPr>
              <w:lastRenderedPageBreak/>
              <w:t>20__ г. 1-ый год планового периода</w:t>
            </w:r>
          </w:p>
        </w:tc>
        <w:tc>
          <w:tcPr>
            <w:tcW w:w="1306" w:type="dxa"/>
            <w:tcBorders>
              <w:top w:val="single" w:sz="4" w:space="0" w:color="auto"/>
              <w:left w:val="single" w:sz="4" w:space="0" w:color="auto"/>
              <w:bottom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lastRenderedPageBreak/>
              <w:t xml:space="preserve">на </w:t>
            </w:r>
            <w:r w:rsidRPr="0072421F">
              <w:rPr>
                <w:rFonts w:ascii="Courier New" w:hAnsi="Courier New" w:cs="Courier New"/>
                <w:sz w:val="22"/>
                <w:szCs w:val="22"/>
              </w:rPr>
              <w:lastRenderedPageBreak/>
              <w:t>20__ г. 1-ый год планового периода</w:t>
            </w:r>
          </w:p>
        </w:tc>
      </w:tr>
      <w:tr w:rsidR="00ED3A25" w:rsidRPr="0072421F" w:rsidTr="0015652C">
        <w:tc>
          <w:tcPr>
            <w:tcW w:w="1622" w:type="dxa"/>
            <w:tcBorders>
              <w:top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lastRenderedPageBreak/>
              <w:t>1</w:t>
            </w:r>
          </w:p>
        </w:tc>
        <w:tc>
          <w:tcPr>
            <w:tcW w:w="737"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3</w:t>
            </w:r>
          </w:p>
        </w:tc>
        <w:tc>
          <w:tcPr>
            <w:tcW w:w="1302"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4</w:t>
            </w:r>
          </w:p>
        </w:tc>
        <w:tc>
          <w:tcPr>
            <w:tcW w:w="1302"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5</w:t>
            </w:r>
          </w:p>
        </w:tc>
        <w:tc>
          <w:tcPr>
            <w:tcW w:w="1302"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6</w:t>
            </w:r>
          </w:p>
        </w:tc>
        <w:tc>
          <w:tcPr>
            <w:tcW w:w="1302"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bookmarkStart w:id="17" w:name="Par606"/>
            <w:bookmarkEnd w:id="17"/>
            <w:r w:rsidRPr="0072421F">
              <w:rPr>
                <w:rFonts w:ascii="Courier New" w:hAnsi="Courier New" w:cs="Courier New"/>
                <w:sz w:val="22"/>
                <w:szCs w:val="22"/>
              </w:rPr>
              <w:t>7</w:t>
            </w:r>
          </w:p>
        </w:tc>
        <w:tc>
          <w:tcPr>
            <w:tcW w:w="1302"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8</w:t>
            </w:r>
          </w:p>
        </w:tc>
        <w:tc>
          <w:tcPr>
            <w:tcW w:w="1302"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bookmarkStart w:id="18" w:name="Par608"/>
            <w:bookmarkEnd w:id="18"/>
            <w:r w:rsidRPr="0072421F">
              <w:rPr>
                <w:rFonts w:ascii="Courier New" w:hAnsi="Courier New" w:cs="Courier New"/>
                <w:sz w:val="22"/>
                <w:szCs w:val="22"/>
              </w:rPr>
              <w:t>9</w:t>
            </w:r>
          </w:p>
        </w:tc>
        <w:tc>
          <w:tcPr>
            <w:tcW w:w="1302"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bookmarkStart w:id="19" w:name="Par609"/>
            <w:bookmarkEnd w:id="19"/>
            <w:r w:rsidRPr="0072421F">
              <w:rPr>
                <w:rFonts w:ascii="Courier New" w:hAnsi="Courier New" w:cs="Courier New"/>
                <w:sz w:val="22"/>
                <w:szCs w:val="22"/>
              </w:rPr>
              <w:t>10</w:t>
            </w:r>
          </w:p>
        </w:tc>
        <w:tc>
          <w:tcPr>
            <w:tcW w:w="1302"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11</w:t>
            </w:r>
          </w:p>
        </w:tc>
        <w:tc>
          <w:tcPr>
            <w:tcW w:w="1306" w:type="dxa"/>
            <w:tcBorders>
              <w:top w:val="single" w:sz="4" w:space="0" w:color="auto"/>
              <w:left w:val="single" w:sz="4" w:space="0" w:color="auto"/>
              <w:bottom w:val="single" w:sz="4" w:space="0" w:color="auto"/>
            </w:tcBorders>
          </w:tcPr>
          <w:p w:rsidR="00ED3A25" w:rsidRPr="0072421F" w:rsidRDefault="00ED3A25" w:rsidP="0015652C">
            <w:pPr>
              <w:pStyle w:val="ConsPlusNormal"/>
              <w:jc w:val="center"/>
              <w:rPr>
                <w:rFonts w:ascii="Courier New" w:hAnsi="Courier New" w:cs="Courier New"/>
                <w:sz w:val="22"/>
                <w:szCs w:val="22"/>
              </w:rPr>
            </w:pPr>
            <w:bookmarkStart w:id="20" w:name="Par611"/>
            <w:bookmarkEnd w:id="20"/>
            <w:r w:rsidRPr="0072421F">
              <w:rPr>
                <w:rFonts w:ascii="Courier New" w:hAnsi="Courier New" w:cs="Courier New"/>
                <w:sz w:val="22"/>
                <w:szCs w:val="22"/>
              </w:rPr>
              <w:t>12</w:t>
            </w:r>
          </w:p>
        </w:tc>
      </w:tr>
      <w:tr w:rsidR="00ED3A25" w:rsidRPr="0072421F" w:rsidTr="0015652C">
        <w:tc>
          <w:tcPr>
            <w:tcW w:w="1622" w:type="dxa"/>
            <w:tcBorders>
              <w:top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bookmarkStart w:id="21" w:name="Par612"/>
            <w:bookmarkEnd w:id="21"/>
            <w:r w:rsidRPr="0072421F">
              <w:rPr>
                <w:rFonts w:ascii="Courier New" w:hAnsi="Courier New" w:cs="Courier New"/>
                <w:sz w:val="22"/>
                <w:szCs w:val="22"/>
              </w:rPr>
              <w:t>Выплаты по расходам на закупку товаров, работ, услуг всего:</w:t>
            </w:r>
          </w:p>
        </w:tc>
        <w:tc>
          <w:tcPr>
            <w:tcW w:w="737"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0001</w:t>
            </w:r>
          </w:p>
        </w:tc>
        <w:tc>
          <w:tcPr>
            <w:tcW w:w="8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1302"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r w:rsidRPr="0072421F">
              <w:rPr>
                <w:rFonts w:ascii="Courier New" w:hAnsi="Courier New" w:cs="Courier New"/>
                <w:sz w:val="22"/>
                <w:szCs w:val="22"/>
              </w:rPr>
              <w:t>0</w:t>
            </w:r>
          </w:p>
        </w:tc>
        <w:tc>
          <w:tcPr>
            <w:tcW w:w="1302"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r w:rsidRPr="0072421F">
              <w:rPr>
                <w:rFonts w:ascii="Courier New" w:hAnsi="Courier New" w:cs="Courier New"/>
                <w:sz w:val="22"/>
                <w:szCs w:val="22"/>
              </w:rPr>
              <w:t>0</w:t>
            </w:r>
          </w:p>
        </w:tc>
        <w:tc>
          <w:tcPr>
            <w:tcW w:w="1302"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r w:rsidRPr="0072421F">
              <w:rPr>
                <w:rFonts w:ascii="Courier New" w:hAnsi="Courier New" w:cs="Courier New"/>
                <w:sz w:val="22"/>
                <w:szCs w:val="22"/>
              </w:rPr>
              <w:t>0</w:t>
            </w:r>
          </w:p>
        </w:tc>
        <w:tc>
          <w:tcPr>
            <w:tcW w:w="1302"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r w:rsidRPr="0072421F">
              <w:rPr>
                <w:rFonts w:ascii="Courier New" w:hAnsi="Courier New" w:cs="Courier New"/>
                <w:sz w:val="22"/>
                <w:szCs w:val="22"/>
              </w:rPr>
              <w:t>0</w:t>
            </w:r>
          </w:p>
        </w:tc>
        <w:tc>
          <w:tcPr>
            <w:tcW w:w="1302"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r w:rsidRPr="0072421F">
              <w:rPr>
                <w:rFonts w:ascii="Courier New" w:hAnsi="Courier New" w:cs="Courier New"/>
                <w:sz w:val="22"/>
                <w:szCs w:val="22"/>
              </w:rPr>
              <w:t>0</w:t>
            </w:r>
          </w:p>
        </w:tc>
        <w:tc>
          <w:tcPr>
            <w:tcW w:w="1302"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r w:rsidRPr="0072421F">
              <w:rPr>
                <w:rFonts w:ascii="Courier New" w:hAnsi="Courier New" w:cs="Courier New"/>
                <w:sz w:val="22"/>
                <w:szCs w:val="22"/>
              </w:rPr>
              <w:t>0</w:t>
            </w:r>
          </w:p>
        </w:tc>
        <w:tc>
          <w:tcPr>
            <w:tcW w:w="1302"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302"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306" w:type="dxa"/>
            <w:tcBorders>
              <w:top w:val="single" w:sz="4" w:space="0" w:color="auto"/>
              <w:left w:val="single" w:sz="4" w:space="0" w:color="auto"/>
              <w:bottom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r>
      <w:tr w:rsidR="00ED3A25" w:rsidRPr="0072421F" w:rsidTr="0015652C">
        <w:tc>
          <w:tcPr>
            <w:tcW w:w="1622" w:type="dxa"/>
            <w:tcBorders>
              <w:top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bookmarkStart w:id="22" w:name="Par624"/>
            <w:bookmarkEnd w:id="22"/>
            <w:r w:rsidRPr="0072421F">
              <w:rPr>
                <w:rFonts w:ascii="Courier New" w:hAnsi="Courier New" w:cs="Courier New"/>
                <w:sz w:val="22"/>
                <w:szCs w:val="22"/>
              </w:rPr>
              <w:t>в том числе: на оплату контрактов заключенных до начала очередного финансового года:</w:t>
            </w:r>
          </w:p>
        </w:tc>
        <w:tc>
          <w:tcPr>
            <w:tcW w:w="737"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1001</w:t>
            </w:r>
          </w:p>
        </w:tc>
        <w:tc>
          <w:tcPr>
            <w:tcW w:w="850"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X</w:t>
            </w:r>
          </w:p>
        </w:tc>
        <w:tc>
          <w:tcPr>
            <w:tcW w:w="1302"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302"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302"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302"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302"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302"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p>
        </w:tc>
        <w:tc>
          <w:tcPr>
            <w:tcW w:w="1302"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302"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c>
          <w:tcPr>
            <w:tcW w:w="1306" w:type="dxa"/>
            <w:tcBorders>
              <w:top w:val="single" w:sz="4" w:space="0" w:color="auto"/>
              <w:left w:val="single" w:sz="4" w:space="0" w:color="auto"/>
              <w:bottom w:val="single" w:sz="4" w:space="0" w:color="auto"/>
            </w:tcBorders>
            <w:vAlign w:val="bottom"/>
          </w:tcPr>
          <w:p w:rsidR="00ED3A25" w:rsidRPr="0072421F" w:rsidRDefault="00ED3A25" w:rsidP="0015652C">
            <w:pPr>
              <w:pStyle w:val="ConsPlusNormal"/>
              <w:rPr>
                <w:rFonts w:ascii="Courier New" w:hAnsi="Courier New" w:cs="Courier New"/>
                <w:sz w:val="22"/>
                <w:szCs w:val="22"/>
              </w:rPr>
            </w:pPr>
          </w:p>
        </w:tc>
      </w:tr>
      <w:tr w:rsidR="00ED3A25" w:rsidRPr="0072421F" w:rsidTr="0015652C">
        <w:tc>
          <w:tcPr>
            <w:tcW w:w="1622" w:type="dxa"/>
            <w:tcBorders>
              <w:top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737"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1302"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p>
        </w:tc>
        <w:tc>
          <w:tcPr>
            <w:tcW w:w="1302"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p>
        </w:tc>
        <w:tc>
          <w:tcPr>
            <w:tcW w:w="1302"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p>
        </w:tc>
        <w:tc>
          <w:tcPr>
            <w:tcW w:w="1302"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p>
        </w:tc>
        <w:tc>
          <w:tcPr>
            <w:tcW w:w="1302"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p>
        </w:tc>
        <w:tc>
          <w:tcPr>
            <w:tcW w:w="1302"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p>
        </w:tc>
        <w:tc>
          <w:tcPr>
            <w:tcW w:w="1302"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1302"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1306" w:type="dxa"/>
            <w:tcBorders>
              <w:top w:val="single" w:sz="4" w:space="0" w:color="auto"/>
              <w:left w:val="single" w:sz="4" w:space="0" w:color="auto"/>
              <w:bottom w:val="single" w:sz="4" w:space="0" w:color="auto"/>
            </w:tcBorders>
          </w:tcPr>
          <w:p w:rsidR="00ED3A25" w:rsidRPr="0072421F" w:rsidRDefault="00ED3A25" w:rsidP="0015652C">
            <w:pPr>
              <w:pStyle w:val="ConsPlusNormal"/>
              <w:rPr>
                <w:rFonts w:ascii="Courier New" w:hAnsi="Courier New" w:cs="Courier New"/>
                <w:sz w:val="22"/>
                <w:szCs w:val="22"/>
              </w:rPr>
            </w:pPr>
          </w:p>
        </w:tc>
      </w:tr>
      <w:tr w:rsidR="00ED3A25" w:rsidRPr="0072421F" w:rsidTr="0015652C">
        <w:tc>
          <w:tcPr>
            <w:tcW w:w="1622" w:type="dxa"/>
            <w:tcBorders>
              <w:top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bookmarkStart w:id="23" w:name="Par648"/>
            <w:bookmarkEnd w:id="23"/>
            <w:r w:rsidRPr="0072421F">
              <w:rPr>
                <w:rFonts w:ascii="Courier New" w:hAnsi="Courier New" w:cs="Courier New"/>
                <w:sz w:val="22"/>
                <w:szCs w:val="22"/>
              </w:rPr>
              <w:t>на закупку товаров работ, услуг по году начала закупки:</w:t>
            </w:r>
          </w:p>
        </w:tc>
        <w:tc>
          <w:tcPr>
            <w:tcW w:w="737"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2001</w:t>
            </w:r>
          </w:p>
        </w:tc>
        <w:tc>
          <w:tcPr>
            <w:tcW w:w="850"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1302"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302"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302"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302"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302"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0</w:t>
            </w:r>
          </w:p>
        </w:tc>
        <w:tc>
          <w:tcPr>
            <w:tcW w:w="1302" w:type="dxa"/>
            <w:tcBorders>
              <w:top w:val="single" w:sz="4" w:space="0" w:color="auto"/>
              <w:left w:val="single" w:sz="4" w:space="0" w:color="auto"/>
              <w:bottom w:val="single" w:sz="4" w:space="0" w:color="auto"/>
              <w:right w:val="single" w:sz="4" w:space="0" w:color="auto"/>
            </w:tcBorders>
            <w:vAlign w:val="bottom"/>
          </w:tcPr>
          <w:p w:rsidR="00ED3A25" w:rsidRPr="0072421F" w:rsidRDefault="00ED3A25" w:rsidP="0015652C">
            <w:pPr>
              <w:pStyle w:val="ConsPlusNormal"/>
              <w:jc w:val="center"/>
              <w:rPr>
                <w:rFonts w:ascii="Courier New" w:hAnsi="Courier New" w:cs="Courier New"/>
                <w:sz w:val="22"/>
                <w:szCs w:val="22"/>
              </w:rPr>
            </w:pPr>
          </w:p>
        </w:tc>
        <w:tc>
          <w:tcPr>
            <w:tcW w:w="1302"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1302"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1306" w:type="dxa"/>
            <w:tcBorders>
              <w:top w:val="single" w:sz="4" w:space="0" w:color="auto"/>
              <w:left w:val="single" w:sz="4" w:space="0" w:color="auto"/>
              <w:bottom w:val="single" w:sz="4" w:space="0" w:color="auto"/>
            </w:tcBorders>
          </w:tcPr>
          <w:p w:rsidR="00ED3A25" w:rsidRPr="0072421F" w:rsidRDefault="00ED3A25" w:rsidP="0015652C">
            <w:pPr>
              <w:pStyle w:val="ConsPlusNormal"/>
              <w:rPr>
                <w:rFonts w:ascii="Courier New" w:hAnsi="Courier New" w:cs="Courier New"/>
                <w:sz w:val="22"/>
                <w:szCs w:val="22"/>
              </w:rPr>
            </w:pPr>
          </w:p>
        </w:tc>
      </w:tr>
      <w:tr w:rsidR="00ED3A25" w:rsidRPr="0072421F" w:rsidTr="0015652C">
        <w:tc>
          <w:tcPr>
            <w:tcW w:w="1622" w:type="dxa"/>
            <w:tcBorders>
              <w:top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737"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1302"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1302"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1302"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1302"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1302"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1302"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1302"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1302"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p>
        </w:tc>
        <w:tc>
          <w:tcPr>
            <w:tcW w:w="1306" w:type="dxa"/>
            <w:tcBorders>
              <w:top w:val="single" w:sz="4" w:space="0" w:color="auto"/>
              <w:left w:val="single" w:sz="4" w:space="0" w:color="auto"/>
              <w:bottom w:val="single" w:sz="4" w:space="0" w:color="auto"/>
            </w:tcBorders>
          </w:tcPr>
          <w:p w:rsidR="00ED3A25" w:rsidRPr="0072421F" w:rsidRDefault="00ED3A25" w:rsidP="0015652C">
            <w:pPr>
              <w:pStyle w:val="ConsPlusNormal"/>
              <w:rPr>
                <w:rFonts w:ascii="Courier New" w:hAnsi="Courier New" w:cs="Courier New"/>
                <w:sz w:val="22"/>
                <w:szCs w:val="22"/>
              </w:rPr>
            </w:pPr>
          </w:p>
        </w:tc>
      </w:tr>
    </w:tbl>
    <w:p w:rsidR="00ED3A25" w:rsidRDefault="00ED3A25" w:rsidP="00ED3A25">
      <w:pPr>
        <w:pStyle w:val="ConsPlusNormal"/>
        <w:jc w:val="both"/>
        <w:sectPr w:rsidR="00ED3A25" w:rsidSect="0072421F">
          <w:pgSz w:w="16838" w:h="11906" w:orient="landscape"/>
          <w:pgMar w:top="1134" w:right="850" w:bottom="1134" w:left="1701" w:header="0" w:footer="0" w:gutter="0"/>
          <w:cols w:space="720"/>
          <w:noEndnote/>
          <w:docGrid w:linePitch="299"/>
        </w:sectPr>
      </w:pPr>
    </w:p>
    <w:p w:rsidR="00ED3A25" w:rsidRPr="0072421F" w:rsidRDefault="00ED3A25" w:rsidP="00ED3A25">
      <w:pPr>
        <w:pStyle w:val="ConsPlusNormal"/>
        <w:jc w:val="right"/>
        <w:rPr>
          <w:rFonts w:ascii="Courier New" w:hAnsi="Courier New" w:cs="Courier New"/>
          <w:sz w:val="22"/>
          <w:szCs w:val="24"/>
        </w:rPr>
      </w:pPr>
      <w:r w:rsidRPr="0072421F">
        <w:rPr>
          <w:rFonts w:ascii="Courier New" w:hAnsi="Courier New" w:cs="Courier New"/>
          <w:sz w:val="22"/>
          <w:szCs w:val="24"/>
        </w:rPr>
        <w:lastRenderedPageBreak/>
        <w:t>Таблица 3</w:t>
      </w:r>
    </w:p>
    <w:p w:rsidR="00ED3A25" w:rsidRPr="0072421F" w:rsidRDefault="00ED3A25" w:rsidP="00ED3A25">
      <w:pPr>
        <w:pStyle w:val="ConsPlusNormal"/>
        <w:rPr>
          <w:sz w:val="24"/>
          <w:szCs w:val="24"/>
        </w:rPr>
      </w:pPr>
    </w:p>
    <w:p w:rsidR="00ED3A25" w:rsidRPr="0072421F" w:rsidRDefault="00ED3A25" w:rsidP="00ED3A25">
      <w:pPr>
        <w:pStyle w:val="ConsPlusNonformat"/>
        <w:jc w:val="center"/>
        <w:rPr>
          <w:rFonts w:ascii="Arial" w:hAnsi="Arial" w:cs="Arial"/>
          <w:sz w:val="24"/>
          <w:szCs w:val="24"/>
        </w:rPr>
      </w:pPr>
      <w:bookmarkStart w:id="24" w:name="Par677"/>
      <w:bookmarkEnd w:id="24"/>
      <w:r w:rsidRPr="0072421F">
        <w:rPr>
          <w:rFonts w:ascii="Arial" w:hAnsi="Arial" w:cs="Arial"/>
          <w:sz w:val="24"/>
          <w:szCs w:val="24"/>
        </w:rPr>
        <w:t>Сведения о средствах, поступающих</w:t>
      </w:r>
    </w:p>
    <w:p w:rsidR="00ED3A25" w:rsidRPr="0072421F" w:rsidRDefault="00ED3A25" w:rsidP="00ED3A25">
      <w:pPr>
        <w:pStyle w:val="ConsPlusNonformat"/>
        <w:jc w:val="center"/>
        <w:rPr>
          <w:rFonts w:ascii="Arial" w:hAnsi="Arial" w:cs="Arial"/>
          <w:sz w:val="24"/>
          <w:szCs w:val="24"/>
        </w:rPr>
      </w:pPr>
      <w:r w:rsidRPr="0072421F">
        <w:rPr>
          <w:rFonts w:ascii="Arial" w:hAnsi="Arial" w:cs="Arial"/>
          <w:sz w:val="24"/>
          <w:szCs w:val="24"/>
        </w:rPr>
        <w:t>во временное распоряжение учреждения (подразделения)</w:t>
      </w:r>
    </w:p>
    <w:p w:rsidR="00ED3A25" w:rsidRPr="0072421F" w:rsidRDefault="00ED3A25" w:rsidP="00ED3A25">
      <w:pPr>
        <w:pStyle w:val="ConsPlusNonformat"/>
        <w:jc w:val="center"/>
        <w:rPr>
          <w:rFonts w:ascii="Arial" w:hAnsi="Arial" w:cs="Arial"/>
          <w:sz w:val="24"/>
          <w:szCs w:val="24"/>
        </w:rPr>
      </w:pPr>
      <w:r w:rsidRPr="0072421F">
        <w:rPr>
          <w:rFonts w:ascii="Arial" w:hAnsi="Arial" w:cs="Arial"/>
          <w:sz w:val="24"/>
          <w:szCs w:val="24"/>
        </w:rPr>
        <w:t>на 201</w:t>
      </w:r>
      <w:r>
        <w:rPr>
          <w:rFonts w:ascii="Arial" w:hAnsi="Arial" w:cs="Arial"/>
          <w:sz w:val="24"/>
          <w:szCs w:val="24"/>
        </w:rPr>
        <w:t>9</w:t>
      </w:r>
      <w:r w:rsidRPr="0072421F">
        <w:rPr>
          <w:rFonts w:ascii="Arial" w:hAnsi="Arial" w:cs="Arial"/>
          <w:sz w:val="24"/>
          <w:szCs w:val="24"/>
        </w:rPr>
        <w:t xml:space="preserve"> г.</w:t>
      </w:r>
    </w:p>
    <w:p w:rsidR="00ED3A25" w:rsidRPr="0072421F" w:rsidRDefault="00ED3A25" w:rsidP="00ED3A25">
      <w:pPr>
        <w:pStyle w:val="ConsPlusNonformat"/>
        <w:jc w:val="center"/>
        <w:rPr>
          <w:rFonts w:ascii="Arial" w:hAnsi="Arial" w:cs="Arial"/>
          <w:sz w:val="24"/>
          <w:szCs w:val="24"/>
        </w:rPr>
      </w:pPr>
      <w:r w:rsidRPr="0072421F">
        <w:rPr>
          <w:rFonts w:ascii="Arial" w:hAnsi="Arial" w:cs="Arial"/>
          <w:sz w:val="24"/>
          <w:szCs w:val="24"/>
        </w:rPr>
        <w:t>(очередной финансовый год)</w:t>
      </w:r>
    </w:p>
    <w:p w:rsidR="00ED3A25" w:rsidRDefault="00ED3A25" w:rsidP="00ED3A25">
      <w:pPr>
        <w:pStyle w:val="ConsPlusNormal"/>
        <w:jc w:val="both"/>
      </w:pPr>
    </w:p>
    <w:tbl>
      <w:tblPr>
        <w:tblW w:w="9638" w:type="dxa"/>
        <w:tblInd w:w="62" w:type="dxa"/>
        <w:tblLayout w:type="fixed"/>
        <w:tblCellMar>
          <w:top w:w="102" w:type="dxa"/>
          <w:left w:w="62" w:type="dxa"/>
          <w:bottom w:w="102" w:type="dxa"/>
          <w:right w:w="62" w:type="dxa"/>
        </w:tblCellMar>
        <w:tblLook w:val="0000"/>
      </w:tblPr>
      <w:tblGrid>
        <w:gridCol w:w="4876"/>
        <w:gridCol w:w="1587"/>
        <w:gridCol w:w="3175"/>
      </w:tblGrid>
      <w:tr w:rsidR="00ED3A25" w:rsidRPr="0072421F" w:rsidTr="0015652C">
        <w:tc>
          <w:tcPr>
            <w:tcW w:w="4876" w:type="dxa"/>
            <w:tcBorders>
              <w:top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Наименование показателя</w:t>
            </w:r>
          </w:p>
        </w:tc>
        <w:tc>
          <w:tcPr>
            <w:tcW w:w="1587"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Код строки</w:t>
            </w:r>
          </w:p>
        </w:tc>
        <w:tc>
          <w:tcPr>
            <w:tcW w:w="3175" w:type="dxa"/>
            <w:tcBorders>
              <w:top w:val="single" w:sz="4" w:space="0" w:color="auto"/>
              <w:left w:val="single" w:sz="4" w:space="0" w:color="auto"/>
              <w:bottom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Сумма (руб., с точностью до двух знаков после запятой - 0,00)</w:t>
            </w:r>
          </w:p>
        </w:tc>
      </w:tr>
      <w:tr w:rsidR="00ED3A25" w:rsidRPr="0072421F" w:rsidTr="0015652C">
        <w:tc>
          <w:tcPr>
            <w:tcW w:w="4876" w:type="dxa"/>
            <w:tcBorders>
              <w:top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1</w:t>
            </w:r>
          </w:p>
        </w:tc>
        <w:tc>
          <w:tcPr>
            <w:tcW w:w="1587"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2</w:t>
            </w:r>
          </w:p>
        </w:tc>
        <w:tc>
          <w:tcPr>
            <w:tcW w:w="3175" w:type="dxa"/>
            <w:tcBorders>
              <w:top w:val="single" w:sz="4" w:space="0" w:color="auto"/>
              <w:left w:val="single" w:sz="4" w:space="0" w:color="auto"/>
              <w:bottom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3</w:t>
            </w:r>
          </w:p>
        </w:tc>
      </w:tr>
      <w:tr w:rsidR="00ED3A25" w:rsidRPr="0072421F" w:rsidTr="0015652C">
        <w:tc>
          <w:tcPr>
            <w:tcW w:w="4876" w:type="dxa"/>
            <w:tcBorders>
              <w:top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bookmarkStart w:id="25" w:name="Par688"/>
            <w:bookmarkEnd w:id="25"/>
            <w:r w:rsidRPr="0072421F">
              <w:rPr>
                <w:rFonts w:ascii="Courier New" w:hAnsi="Courier New" w:cs="Courier New"/>
                <w:sz w:val="22"/>
                <w:szCs w:val="22"/>
              </w:rPr>
              <w:t>Остаток средств на начало года</w:t>
            </w:r>
          </w:p>
        </w:tc>
        <w:tc>
          <w:tcPr>
            <w:tcW w:w="1587"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010</w:t>
            </w:r>
          </w:p>
        </w:tc>
        <w:tc>
          <w:tcPr>
            <w:tcW w:w="3175"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0,00</w:t>
            </w:r>
          </w:p>
        </w:tc>
      </w:tr>
      <w:tr w:rsidR="00ED3A25" w:rsidRPr="0072421F" w:rsidTr="0015652C">
        <w:tc>
          <w:tcPr>
            <w:tcW w:w="4876" w:type="dxa"/>
            <w:tcBorders>
              <w:top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bookmarkStart w:id="26" w:name="Par691"/>
            <w:bookmarkEnd w:id="26"/>
            <w:r w:rsidRPr="0072421F">
              <w:rPr>
                <w:rFonts w:ascii="Courier New" w:hAnsi="Courier New" w:cs="Courier New"/>
                <w:sz w:val="22"/>
                <w:szCs w:val="22"/>
              </w:rPr>
              <w:t>Остаток средств на конец года</w:t>
            </w:r>
          </w:p>
        </w:tc>
        <w:tc>
          <w:tcPr>
            <w:tcW w:w="1587"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020</w:t>
            </w:r>
          </w:p>
        </w:tc>
        <w:tc>
          <w:tcPr>
            <w:tcW w:w="3175"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jc w:val="center"/>
              <w:rPr>
                <w:rFonts w:ascii="Courier New" w:hAnsi="Courier New" w:cs="Courier New"/>
              </w:rPr>
            </w:pPr>
            <w:r w:rsidRPr="0072421F">
              <w:rPr>
                <w:rFonts w:ascii="Courier New" w:hAnsi="Courier New" w:cs="Courier New"/>
              </w:rPr>
              <w:t>0,00</w:t>
            </w:r>
          </w:p>
        </w:tc>
      </w:tr>
      <w:tr w:rsidR="00ED3A25" w:rsidRPr="0072421F" w:rsidTr="0015652C">
        <w:tc>
          <w:tcPr>
            <w:tcW w:w="4876" w:type="dxa"/>
            <w:tcBorders>
              <w:top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r w:rsidRPr="0072421F">
              <w:rPr>
                <w:rFonts w:ascii="Courier New" w:hAnsi="Courier New" w:cs="Courier New"/>
                <w:sz w:val="22"/>
                <w:szCs w:val="22"/>
              </w:rPr>
              <w:t>Поступление</w:t>
            </w:r>
          </w:p>
        </w:tc>
        <w:tc>
          <w:tcPr>
            <w:tcW w:w="1587"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030</w:t>
            </w:r>
          </w:p>
        </w:tc>
        <w:tc>
          <w:tcPr>
            <w:tcW w:w="3175"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jc w:val="center"/>
              <w:rPr>
                <w:rFonts w:ascii="Courier New" w:hAnsi="Courier New" w:cs="Courier New"/>
              </w:rPr>
            </w:pPr>
            <w:r w:rsidRPr="0072421F">
              <w:rPr>
                <w:rFonts w:ascii="Courier New" w:hAnsi="Courier New" w:cs="Courier New"/>
              </w:rPr>
              <w:t>0,00</w:t>
            </w:r>
          </w:p>
        </w:tc>
      </w:tr>
      <w:tr w:rsidR="00ED3A25" w:rsidRPr="0072421F" w:rsidTr="0015652C">
        <w:tc>
          <w:tcPr>
            <w:tcW w:w="4876" w:type="dxa"/>
            <w:tcBorders>
              <w:top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szCs w:val="22"/>
              </w:rPr>
            </w:pPr>
            <w:r w:rsidRPr="0072421F">
              <w:rPr>
                <w:rFonts w:ascii="Courier New" w:hAnsi="Courier New" w:cs="Courier New"/>
                <w:sz w:val="22"/>
                <w:szCs w:val="22"/>
              </w:rPr>
              <w:t>Выбытие</w:t>
            </w:r>
          </w:p>
        </w:tc>
        <w:tc>
          <w:tcPr>
            <w:tcW w:w="1587"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040</w:t>
            </w:r>
          </w:p>
        </w:tc>
        <w:tc>
          <w:tcPr>
            <w:tcW w:w="3175"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szCs w:val="22"/>
              </w:rPr>
            </w:pPr>
            <w:r w:rsidRPr="0072421F">
              <w:rPr>
                <w:rFonts w:ascii="Courier New" w:hAnsi="Courier New" w:cs="Courier New"/>
                <w:sz w:val="22"/>
                <w:szCs w:val="22"/>
              </w:rPr>
              <w:t>0,00</w:t>
            </w:r>
          </w:p>
        </w:tc>
      </w:tr>
    </w:tbl>
    <w:p w:rsidR="00ED3A25" w:rsidRDefault="00ED3A25" w:rsidP="00ED3A25">
      <w:pPr>
        <w:pStyle w:val="ConsPlusNormal"/>
        <w:jc w:val="both"/>
      </w:pPr>
    </w:p>
    <w:p w:rsidR="00ED3A25" w:rsidRPr="0072421F" w:rsidRDefault="00ED3A25" w:rsidP="00ED3A25">
      <w:pPr>
        <w:pStyle w:val="ConsPlusNormal"/>
        <w:jc w:val="right"/>
        <w:rPr>
          <w:rFonts w:ascii="Courier New" w:hAnsi="Courier New" w:cs="Courier New"/>
          <w:sz w:val="22"/>
        </w:rPr>
      </w:pPr>
      <w:r w:rsidRPr="0072421F">
        <w:rPr>
          <w:rFonts w:ascii="Courier New" w:hAnsi="Courier New" w:cs="Courier New"/>
          <w:sz w:val="22"/>
        </w:rPr>
        <w:t>Таблица 4</w:t>
      </w:r>
    </w:p>
    <w:p w:rsidR="00ED3A25" w:rsidRDefault="00ED3A25" w:rsidP="00ED3A25">
      <w:pPr>
        <w:pStyle w:val="ConsPlusNormal"/>
        <w:jc w:val="both"/>
      </w:pPr>
    </w:p>
    <w:p w:rsidR="00ED3A25" w:rsidRPr="0072421F" w:rsidRDefault="00ED3A25" w:rsidP="00ED3A25">
      <w:pPr>
        <w:pStyle w:val="ConsPlusNormal"/>
        <w:jc w:val="center"/>
        <w:rPr>
          <w:sz w:val="22"/>
        </w:rPr>
      </w:pPr>
      <w:bookmarkStart w:id="27" w:name="Par711"/>
      <w:bookmarkEnd w:id="27"/>
      <w:r w:rsidRPr="0072421F">
        <w:rPr>
          <w:sz w:val="22"/>
        </w:rPr>
        <w:t>Справочная информация</w:t>
      </w:r>
    </w:p>
    <w:p w:rsidR="00ED3A25" w:rsidRDefault="00ED3A25" w:rsidP="00ED3A2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917"/>
        <w:gridCol w:w="832"/>
        <w:gridCol w:w="1936"/>
      </w:tblGrid>
      <w:tr w:rsidR="00ED3A25" w:rsidRPr="0072421F" w:rsidTr="0015652C">
        <w:tc>
          <w:tcPr>
            <w:tcW w:w="6917" w:type="dxa"/>
            <w:tcBorders>
              <w:top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rPr>
            </w:pPr>
            <w:r w:rsidRPr="0072421F">
              <w:rPr>
                <w:rFonts w:ascii="Courier New" w:hAnsi="Courier New" w:cs="Courier New"/>
                <w:sz w:val="22"/>
              </w:rPr>
              <w:t>Наименование показателя</w:t>
            </w:r>
          </w:p>
        </w:tc>
        <w:tc>
          <w:tcPr>
            <w:tcW w:w="832"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rPr>
            </w:pPr>
            <w:r w:rsidRPr="0072421F">
              <w:rPr>
                <w:rFonts w:ascii="Courier New" w:hAnsi="Courier New" w:cs="Courier New"/>
                <w:sz w:val="22"/>
              </w:rPr>
              <w:t>Код строки</w:t>
            </w:r>
          </w:p>
        </w:tc>
        <w:tc>
          <w:tcPr>
            <w:tcW w:w="1936" w:type="dxa"/>
            <w:tcBorders>
              <w:top w:val="single" w:sz="4" w:space="0" w:color="auto"/>
              <w:left w:val="single" w:sz="4" w:space="0" w:color="auto"/>
              <w:bottom w:val="single" w:sz="4" w:space="0" w:color="auto"/>
            </w:tcBorders>
          </w:tcPr>
          <w:p w:rsidR="00ED3A25" w:rsidRPr="0072421F" w:rsidRDefault="00ED3A25" w:rsidP="0015652C">
            <w:pPr>
              <w:pStyle w:val="ConsPlusNormal"/>
              <w:jc w:val="center"/>
              <w:rPr>
                <w:rFonts w:ascii="Courier New" w:hAnsi="Courier New" w:cs="Courier New"/>
                <w:sz w:val="22"/>
              </w:rPr>
            </w:pPr>
            <w:r w:rsidRPr="0072421F">
              <w:rPr>
                <w:rFonts w:ascii="Courier New" w:hAnsi="Courier New" w:cs="Courier New"/>
                <w:sz w:val="22"/>
              </w:rPr>
              <w:t>Сумма (тыс. руб.)</w:t>
            </w:r>
          </w:p>
        </w:tc>
      </w:tr>
      <w:tr w:rsidR="00ED3A25" w:rsidRPr="0072421F" w:rsidTr="0015652C">
        <w:tc>
          <w:tcPr>
            <w:tcW w:w="6917" w:type="dxa"/>
            <w:tcBorders>
              <w:top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rPr>
            </w:pPr>
            <w:r w:rsidRPr="0072421F">
              <w:rPr>
                <w:rFonts w:ascii="Courier New" w:hAnsi="Courier New" w:cs="Courier New"/>
                <w:sz w:val="22"/>
              </w:rPr>
              <w:t>1</w:t>
            </w:r>
          </w:p>
        </w:tc>
        <w:tc>
          <w:tcPr>
            <w:tcW w:w="832"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rPr>
            </w:pPr>
            <w:r w:rsidRPr="0072421F">
              <w:rPr>
                <w:rFonts w:ascii="Courier New" w:hAnsi="Courier New" w:cs="Courier New"/>
                <w:sz w:val="22"/>
              </w:rPr>
              <w:t>2</w:t>
            </w:r>
          </w:p>
        </w:tc>
        <w:tc>
          <w:tcPr>
            <w:tcW w:w="1936" w:type="dxa"/>
            <w:tcBorders>
              <w:top w:val="single" w:sz="4" w:space="0" w:color="auto"/>
              <w:left w:val="single" w:sz="4" w:space="0" w:color="auto"/>
              <w:bottom w:val="single" w:sz="4" w:space="0" w:color="auto"/>
            </w:tcBorders>
          </w:tcPr>
          <w:p w:rsidR="00ED3A25" w:rsidRPr="0072421F" w:rsidRDefault="00ED3A25" w:rsidP="0015652C">
            <w:pPr>
              <w:pStyle w:val="ConsPlusNormal"/>
              <w:jc w:val="center"/>
              <w:rPr>
                <w:rFonts w:ascii="Courier New" w:hAnsi="Courier New" w:cs="Courier New"/>
                <w:sz w:val="22"/>
              </w:rPr>
            </w:pPr>
            <w:r w:rsidRPr="0072421F">
              <w:rPr>
                <w:rFonts w:ascii="Courier New" w:hAnsi="Courier New" w:cs="Courier New"/>
                <w:sz w:val="22"/>
              </w:rPr>
              <w:t>3</w:t>
            </w:r>
          </w:p>
        </w:tc>
      </w:tr>
      <w:tr w:rsidR="00ED3A25" w:rsidRPr="0072421F" w:rsidTr="0015652C">
        <w:tc>
          <w:tcPr>
            <w:tcW w:w="6917" w:type="dxa"/>
            <w:tcBorders>
              <w:top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rPr>
            </w:pPr>
            <w:r w:rsidRPr="0072421F">
              <w:rPr>
                <w:rFonts w:ascii="Courier New" w:hAnsi="Courier New" w:cs="Courier New"/>
                <w:sz w:val="22"/>
              </w:rPr>
              <w:t>Объем публичных обязательств, всего:</w:t>
            </w:r>
          </w:p>
        </w:tc>
        <w:tc>
          <w:tcPr>
            <w:tcW w:w="832"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rPr>
            </w:pPr>
            <w:r w:rsidRPr="0072421F">
              <w:rPr>
                <w:rFonts w:ascii="Courier New" w:hAnsi="Courier New" w:cs="Courier New"/>
                <w:sz w:val="22"/>
              </w:rPr>
              <w:t>010</w:t>
            </w:r>
          </w:p>
        </w:tc>
        <w:tc>
          <w:tcPr>
            <w:tcW w:w="1936"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rPr>
            </w:pPr>
            <w:r w:rsidRPr="0072421F">
              <w:rPr>
                <w:rFonts w:ascii="Courier New" w:hAnsi="Courier New" w:cs="Courier New"/>
                <w:sz w:val="22"/>
              </w:rPr>
              <w:t>0,00</w:t>
            </w:r>
          </w:p>
        </w:tc>
      </w:tr>
      <w:tr w:rsidR="00ED3A25" w:rsidRPr="0072421F" w:rsidTr="0015652C">
        <w:tc>
          <w:tcPr>
            <w:tcW w:w="6917" w:type="dxa"/>
            <w:tcBorders>
              <w:top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rPr>
            </w:pPr>
            <w:r w:rsidRPr="0072421F">
              <w:rPr>
                <w:rFonts w:ascii="Courier New" w:hAnsi="Courier New" w:cs="Courier New"/>
                <w:sz w:val="22"/>
              </w:rPr>
              <w:t>Объем бюджетных инвестиций (в части переданных полномочий государственного (муниципального) заказчика в соответствии с Бюджетным кодексом Российской Федерации), всего:</w:t>
            </w:r>
          </w:p>
        </w:tc>
        <w:tc>
          <w:tcPr>
            <w:tcW w:w="832"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rPr>
            </w:pPr>
            <w:r w:rsidRPr="0072421F">
              <w:rPr>
                <w:rFonts w:ascii="Courier New" w:hAnsi="Courier New" w:cs="Courier New"/>
                <w:sz w:val="22"/>
              </w:rPr>
              <w:t>020</w:t>
            </w:r>
          </w:p>
        </w:tc>
        <w:tc>
          <w:tcPr>
            <w:tcW w:w="1936"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rPr>
            </w:pPr>
            <w:r w:rsidRPr="0072421F">
              <w:rPr>
                <w:rFonts w:ascii="Courier New" w:hAnsi="Courier New" w:cs="Courier New"/>
                <w:sz w:val="22"/>
              </w:rPr>
              <w:t>0,00</w:t>
            </w:r>
          </w:p>
        </w:tc>
      </w:tr>
      <w:tr w:rsidR="00ED3A25" w:rsidRPr="0072421F" w:rsidTr="0015652C">
        <w:tc>
          <w:tcPr>
            <w:tcW w:w="6917" w:type="dxa"/>
            <w:tcBorders>
              <w:top w:val="single" w:sz="4" w:space="0" w:color="auto"/>
              <w:bottom w:val="single" w:sz="4" w:space="0" w:color="auto"/>
              <w:right w:val="single" w:sz="4" w:space="0" w:color="auto"/>
            </w:tcBorders>
          </w:tcPr>
          <w:p w:rsidR="00ED3A25" w:rsidRPr="0072421F" w:rsidRDefault="00ED3A25" w:rsidP="0015652C">
            <w:pPr>
              <w:pStyle w:val="ConsPlusNormal"/>
              <w:rPr>
                <w:rFonts w:ascii="Courier New" w:hAnsi="Courier New" w:cs="Courier New"/>
                <w:sz w:val="22"/>
              </w:rPr>
            </w:pPr>
            <w:bookmarkStart w:id="28" w:name="Par725"/>
            <w:bookmarkEnd w:id="28"/>
            <w:r w:rsidRPr="0072421F">
              <w:rPr>
                <w:rFonts w:ascii="Courier New" w:hAnsi="Courier New" w:cs="Courier New"/>
                <w:sz w:val="22"/>
              </w:rPr>
              <w:t>Объем средств, поступивших во временное распоряжение, всего:</w:t>
            </w:r>
          </w:p>
        </w:tc>
        <w:tc>
          <w:tcPr>
            <w:tcW w:w="832"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rPr>
            </w:pPr>
            <w:r w:rsidRPr="0072421F">
              <w:rPr>
                <w:rFonts w:ascii="Courier New" w:hAnsi="Courier New" w:cs="Courier New"/>
                <w:sz w:val="22"/>
              </w:rPr>
              <w:t>030</w:t>
            </w:r>
          </w:p>
        </w:tc>
        <w:tc>
          <w:tcPr>
            <w:tcW w:w="1936" w:type="dxa"/>
            <w:tcBorders>
              <w:top w:val="single" w:sz="4" w:space="0" w:color="auto"/>
              <w:left w:val="single" w:sz="4" w:space="0" w:color="auto"/>
              <w:bottom w:val="single" w:sz="4" w:space="0" w:color="auto"/>
              <w:right w:val="single" w:sz="4" w:space="0" w:color="auto"/>
            </w:tcBorders>
          </w:tcPr>
          <w:p w:rsidR="00ED3A25" w:rsidRPr="0072421F" w:rsidRDefault="00ED3A25" w:rsidP="0015652C">
            <w:pPr>
              <w:pStyle w:val="ConsPlusNormal"/>
              <w:jc w:val="center"/>
              <w:rPr>
                <w:rFonts w:ascii="Courier New" w:hAnsi="Courier New" w:cs="Courier New"/>
                <w:sz w:val="22"/>
              </w:rPr>
            </w:pPr>
            <w:r w:rsidRPr="0072421F">
              <w:rPr>
                <w:rFonts w:ascii="Courier New" w:hAnsi="Courier New" w:cs="Courier New"/>
                <w:sz w:val="22"/>
              </w:rPr>
              <w:t>0,00</w:t>
            </w:r>
          </w:p>
        </w:tc>
      </w:tr>
    </w:tbl>
    <w:p w:rsidR="00ED3A25" w:rsidRPr="0072421F" w:rsidRDefault="00ED3A25" w:rsidP="00ED3A25">
      <w:pPr>
        <w:pStyle w:val="38"/>
        <w:shd w:val="clear" w:color="auto" w:fill="auto"/>
        <w:tabs>
          <w:tab w:val="left" w:leader="underscore" w:pos="8690"/>
        </w:tabs>
        <w:spacing w:before="189" w:after="0" w:line="276" w:lineRule="exact"/>
        <w:ind w:left="40"/>
        <w:rPr>
          <w:rStyle w:val="3101"/>
          <w:rFonts w:ascii="Arial" w:hAnsi="Arial" w:cs="Arial"/>
          <w:bCs/>
          <w:sz w:val="24"/>
          <w:szCs w:val="24"/>
        </w:rPr>
      </w:pPr>
    </w:p>
    <w:p w:rsidR="00ED3A25" w:rsidRPr="0072421F" w:rsidRDefault="00ED3A25" w:rsidP="00ED3A25">
      <w:pPr>
        <w:pStyle w:val="38"/>
        <w:shd w:val="clear" w:color="auto" w:fill="auto"/>
        <w:tabs>
          <w:tab w:val="left" w:leader="underscore" w:pos="8690"/>
        </w:tabs>
        <w:spacing w:before="189" w:after="0" w:line="276" w:lineRule="exact"/>
        <w:ind w:left="40"/>
        <w:rPr>
          <w:rFonts w:ascii="Arial" w:hAnsi="Arial" w:cs="Arial"/>
          <w:b w:val="0"/>
          <w:sz w:val="24"/>
          <w:szCs w:val="24"/>
          <w:u w:val="single"/>
        </w:rPr>
      </w:pPr>
      <w:r w:rsidRPr="0072421F">
        <w:rPr>
          <w:rStyle w:val="3101"/>
          <w:rFonts w:ascii="Arial" w:hAnsi="Arial" w:cs="Arial"/>
          <w:bCs/>
          <w:sz w:val="24"/>
          <w:szCs w:val="24"/>
        </w:rPr>
        <w:t>Руководитель Учреждения               _______________  _</w:t>
      </w:r>
      <w:r w:rsidRPr="0072421F">
        <w:rPr>
          <w:rStyle w:val="3101"/>
          <w:rFonts w:ascii="Arial" w:hAnsi="Arial" w:cs="Arial"/>
          <w:bCs/>
          <w:sz w:val="24"/>
          <w:szCs w:val="24"/>
          <w:u w:val="single"/>
        </w:rPr>
        <w:t>Котлярова И.Б.</w:t>
      </w:r>
    </w:p>
    <w:p w:rsidR="00ED3A25" w:rsidRPr="0072421F" w:rsidRDefault="00ED3A25" w:rsidP="00ED3A25">
      <w:pPr>
        <w:pStyle w:val="29"/>
        <w:shd w:val="clear" w:color="auto" w:fill="auto"/>
        <w:spacing w:line="276" w:lineRule="exact"/>
        <w:rPr>
          <w:rFonts w:ascii="Arial" w:hAnsi="Arial" w:cs="Arial"/>
          <w:b w:val="0"/>
          <w:sz w:val="24"/>
          <w:szCs w:val="24"/>
          <w:vertAlign w:val="superscript"/>
        </w:rPr>
      </w:pPr>
      <w:r w:rsidRPr="0072421F">
        <w:rPr>
          <w:rFonts w:ascii="Arial" w:hAnsi="Arial" w:cs="Arial"/>
          <w:b w:val="0"/>
          <w:sz w:val="24"/>
          <w:szCs w:val="24"/>
          <w:vertAlign w:val="superscript"/>
        </w:rPr>
        <w:t xml:space="preserve">                                                      (подпись)     </w:t>
      </w:r>
      <w:r>
        <w:rPr>
          <w:rFonts w:ascii="Arial" w:hAnsi="Arial" w:cs="Arial"/>
          <w:b w:val="0"/>
          <w:sz w:val="24"/>
          <w:szCs w:val="24"/>
          <w:vertAlign w:val="superscript"/>
        </w:rPr>
        <w:t xml:space="preserve">                </w:t>
      </w:r>
      <w:r w:rsidRPr="0072421F">
        <w:rPr>
          <w:rFonts w:ascii="Arial" w:hAnsi="Arial" w:cs="Arial"/>
          <w:b w:val="0"/>
          <w:sz w:val="24"/>
          <w:szCs w:val="24"/>
          <w:vertAlign w:val="superscript"/>
        </w:rPr>
        <w:t xml:space="preserve"> (расшифровка подписи)</w:t>
      </w:r>
    </w:p>
    <w:p w:rsidR="00ED3A25" w:rsidRPr="0072421F" w:rsidRDefault="00ED3A25" w:rsidP="00ED3A25">
      <w:pPr>
        <w:pStyle w:val="38"/>
        <w:shd w:val="clear" w:color="auto" w:fill="auto"/>
        <w:tabs>
          <w:tab w:val="left" w:leader="underscore" w:pos="9095"/>
        </w:tabs>
        <w:spacing w:before="0" w:after="0" w:line="276" w:lineRule="exact"/>
        <w:ind w:left="40"/>
        <w:rPr>
          <w:rStyle w:val="3101"/>
          <w:rFonts w:ascii="Arial" w:hAnsi="Arial" w:cs="Arial"/>
          <w:bCs/>
          <w:sz w:val="24"/>
          <w:szCs w:val="24"/>
        </w:rPr>
      </w:pPr>
    </w:p>
    <w:p w:rsidR="00ED3A25" w:rsidRPr="0072421F" w:rsidRDefault="00ED3A25" w:rsidP="00ED3A25">
      <w:pPr>
        <w:pStyle w:val="38"/>
        <w:shd w:val="clear" w:color="auto" w:fill="auto"/>
        <w:tabs>
          <w:tab w:val="left" w:leader="underscore" w:pos="9095"/>
        </w:tabs>
        <w:spacing w:before="0" w:after="0" w:line="276" w:lineRule="exact"/>
        <w:ind w:left="40"/>
        <w:rPr>
          <w:rStyle w:val="3101"/>
          <w:rFonts w:ascii="Arial" w:hAnsi="Arial" w:cs="Arial"/>
          <w:bCs/>
          <w:sz w:val="24"/>
          <w:szCs w:val="24"/>
          <w:u w:val="single"/>
        </w:rPr>
      </w:pPr>
      <w:r w:rsidRPr="0072421F">
        <w:rPr>
          <w:rStyle w:val="3101"/>
          <w:rFonts w:ascii="Arial" w:hAnsi="Arial" w:cs="Arial"/>
          <w:bCs/>
          <w:sz w:val="24"/>
          <w:szCs w:val="24"/>
        </w:rPr>
        <w:t>Главный бухгалтер Учреждения          _</w:t>
      </w:r>
      <w:r w:rsidRPr="0072421F">
        <w:rPr>
          <w:rStyle w:val="3101"/>
          <w:rFonts w:ascii="Arial" w:hAnsi="Arial" w:cs="Arial"/>
          <w:bCs/>
          <w:sz w:val="24"/>
          <w:szCs w:val="24"/>
          <w:u w:val="single"/>
        </w:rPr>
        <w:t>в штате не предусмотрен_______</w:t>
      </w:r>
    </w:p>
    <w:p w:rsidR="00ED3A25" w:rsidRPr="0072421F" w:rsidRDefault="00ED3A25" w:rsidP="00ED3A25">
      <w:pPr>
        <w:pStyle w:val="29"/>
        <w:shd w:val="clear" w:color="auto" w:fill="auto"/>
        <w:spacing w:line="276" w:lineRule="exact"/>
        <w:rPr>
          <w:rFonts w:ascii="Arial" w:hAnsi="Arial" w:cs="Arial"/>
          <w:b w:val="0"/>
          <w:sz w:val="24"/>
          <w:szCs w:val="24"/>
          <w:vertAlign w:val="superscript"/>
        </w:rPr>
      </w:pPr>
      <w:bookmarkStart w:id="29" w:name="bookmark0"/>
      <w:r w:rsidRPr="0072421F">
        <w:rPr>
          <w:rFonts w:ascii="Arial" w:hAnsi="Arial" w:cs="Arial"/>
          <w:b w:val="0"/>
          <w:sz w:val="24"/>
          <w:szCs w:val="24"/>
          <w:vertAlign w:val="superscript"/>
        </w:rPr>
        <w:t xml:space="preserve">                                                                                                                (подпись)        (расшифровка подписи)</w:t>
      </w:r>
      <w:bookmarkEnd w:id="29"/>
    </w:p>
    <w:p w:rsidR="00ED3A25" w:rsidRPr="0072421F" w:rsidRDefault="00ED3A25" w:rsidP="00ED3A25">
      <w:pPr>
        <w:pStyle w:val="38"/>
        <w:shd w:val="clear" w:color="auto" w:fill="auto"/>
        <w:spacing w:before="0" w:after="293" w:line="276" w:lineRule="exact"/>
        <w:ind w:left="1580"/>
        <w:rPr>
          <w:rFonts w:ascii="Arial" w:hAnsi="Arial" w:cs="Arial"/>
          <w:b w:val="0"/>
          <w:sz w:val="24"/>
          <w:szCs w:val="24"/>
        </w:rPr>
      </w:pPr>
      <w:r w:rsidRPr="0072421F">
        <w:rPr>
          <w:rStyle w:val="3101"/>
          <w:rFonts w:ascii="Arial" w:hAnsi="Arial" w:cs="Arial"/>
          <w:bCs/>
          <w:sz w:val="24"/>
          <w:szCs w:val="24"/>
        </w:rPr>
        <w:t>М.П.</w:t>
      </w:r>
    </w:p>
    <w:p w:rsidR="00ED3A25" w:rsidRPr="0072421F" w:rsidRDefault="00ED3A25" w:rsidP="00ED3A25">
      <w:pPr>
        <w:pStyle w:val="38"/>
        <w:shd w:val="clear" w:color="auto" w:fill="auto"/>
        <w:tabs>
          <w:tab w:val="left" w:leader="underscore" w:pos="8870"/>
        </w:tabs>
        <w:spacing w:before="0" w:after="12" w:line="210" w:lineRule="exact"/>
        <w:ind w:left="40"/>
        <w:rPr>
          <w:rFonts w:ascii="Arial" w:hAnsi="Arial" w:cs="Arial"/>
          <w:b w:val="0"/>
          <w:sz w:val="24"/>
          <w:szCs w:val="24"/>
          <w:u w:val="single"/>
        </w:rPr>
      </w:pPr>
      <w:r w:rsidRPr="0072421F">
        <w:rPr>
          <w:rStyle w:val="3101"/>
          <w:rFonts w:ascii="Arial" w:hAnsi="Arial" w:cs="Arial"/>
          <w:bCs/>
          <w:sz w:val="24"/>
          <w:szCs w:val="24"/>
        </w:rPr>
        <w:lastRenderedPageBreak/>
        <w:t>Исполнитель в Учреждении                ___________     ____</w:t>
      </w:r>
      <w:r w:rsidRPr="0072421F">
        <w:rPr>
          <w:rStyle w:val="3101"/>
          <w:rFonts w:ascii="Arial" w:hAnsi="Arial" w:cs="Arial"/>
          <w:bCs/>
          <w:sz w:val="24"/>
          <w:szCs w:val="24"/>
          <w:u w:val="single"/>
        </w:rPr>
        <w:t>Алсаткина Е.Г.___</w:t>
      </w:r>
    </w:p>
    <w:p w:rsidR="00ED3A25" w:rsidRPr="0072421F" w:rsidRDefault="00ED3A25" w:rsidP="00ED3A25">
      <w:pPr>
        <w:pStyle w:val="29"/>
        <w:shd w:val="clear" w:color="auto" w:fill="auto"/>
        <w:spacing w:after="6" w:line="220" w:lineRule="exact"/>
        <w:rPr>
          <w:rFonts w:ascii="Arial" w:hAnsi="Arial" w:cs="Arial"/>
          <w:b w:val="0"/>
          <w:sz w:val="24"/>
          <w:szCs w:val="24"/>
          <w:vertAlign w:val="superscript"/>
        </w:rPr>
      </w:pPr>
      <w:bookmarkStart w:id="30" w:name="bookmark1"/>
      <w:r w:rsidRPr="0072421F">
        <w:rPr>
          <w:rFonts w:ascii="Arial" w:hAnsi="Arial" w:cs="Arial"/>
          <w:b w:val="0"/>
          <w:sz w:val="24"/>
          <w:szCs w:val="24"/>
          <w:vertAlign w:val="superscript"/>
        </w:rPr>
        <w:t xml:space="preserve">                                                                                                               (подпись)     </w:t>
      </w:r>
      <w:r>
        <w:rPr>
          <w:rFonts w:ascii="Arial" w:hAnsi="Arial" w:cs="Arial"/>
          <w:b w:val="0"/>
          <w:sz w:val="24"/>
          <w:szCs w:val="24"/>
          <w:vertAlign w:val="superscript"/>
        </w:rPr>
        <w:t xml:space="preserve">    </w:t>
      </w:r>
      <w:r w:rsidRPr="0072421F">
        <w:rPr>
          <w:rFonts w:ascii="Arial" w:hAnsi="Arial" w:cs="Arial"/>
          <w:b w:val="0"/>
          <w:sz w:val="24"/>
          <w:szCs w:val="24"/>
          <w:vertAlign w:val="superscript"/>
        </w:rPr>
        <w:t xml:space="preserve">      (расшифровка подписи)</w:t>
      </w:r>
      <w:bookmarkEnd w:id="30"/>
    </w:p>
    <w:p w:rsidR="00ED3A25" w:rsidRPr="0072421F" w:rsidRDefault="00ED3A25" w:rsidP="00ED3A25">
      <w:pPr>
        <w:pStyle w:val="38"/>
        <w:shd w:val="clear" w:color="auto" w:fill="auto"/>
        <w:tabs>
          <w:tab w:val="left" w:leader="underscore" w:pos="990"/>
          <w:tab w:val="left" w:pos="2200"/>
        </w:tabs>
        <w:spacing w:before="0" w:after="212" w:line="210" w:lineRule="exact"/>
        <w:ind w:left="40"/>
        <w:rPr>
          <w:rFonts w:ascii="Arial" w:hAnsi="Arial" w:cs="Arial"/>
          <w:b w:val="0"/>
          <w:sz w:val="24"/>
          <w:szCs w:val="24"/>
        </w:rPr>
      </w:pPr>
      <w:r>
        <w:rPr>
          <w:rStyle w:val="3101"/>
          <w:rFonts w:ascii="Arial" w:hAnsi="Arial" w:cs="Arial"/>
          <w:bCs/>
          <w:sz w:val="24"/>
          <w:szCs w:val="24"/>
        </w:rPr>
        <w:t>дата «___»_______________2019</w:t>
      </w:r>
      <w:r w:rsidRPr="0072421F">
        <w:rPr>
          <w:rStyle w:val="3101"/>
          <w:rFonts w:ascii="Arial" w:hAnsi="Arial" w:cs="Arial"/>
          <w:bCs/>
          <w:sz w:val="24"/>
          <w:szCs w:val="24"/>
        </w:rPr>
        <w:t xml:space="preserve">  г.</w:t>
      </w:r>
    </w:p>
    <w:p w:rsidR="00ED3A25" w:rsidRPr="0072421F" w:rsidRDefault="00ED3A25" w:rsidP="00ED3A25">
      <w:pPr>
        <w:pStyle w:val="38"/>
        <w:shd w:val="clear" w:color="auto" w:fill="auto"/>
        <w:spacing w:before="0" w:after="0" w:line="286" w:lineRule="exact"/>
        <w:ind w:left="40"/>
        <w:rPr>
          <w:rFonts w:ascii="Arial" w:hAnsi="Arial" w:cs="Arial"/>
          <w:b w:val="0"/>
          <w:sz w:val="24"/>
          <w:szCs w:val="24"/>
        </w:rPr>
      </w:pPr>
      <w:r w:rsidRPr="0072421F">
        <w:rPr>
          <w:rStyle w:val="3101"/>
          <w:rFonts w:ascii="Arial" w:hAnsi="Arial" w:cs="Arial"/>
          <w:bCs/>
          <w:sz w:val="24"/>
          <w:szCs w:val="24"/>
        </w:rPr>
        <w:t>Согласовано:</w:t>
      </w:r>
    </w:p>
    <w:p w:rsidR="00ED3A25" w:rsidRPr="0072421F" w:rsidRDefault="00ED3A25" w:rsidP="00ED3A25">
      <w:pPr>
        <w:pStyle w:val="38"/>
        <w:shd w:val="clear" w:color="auto" w:fill="auto"/>
        <w:spacing w:before="0" w:after="293" w:line="286" w:lineRule="exact"/>
        <w:ind w:left="40" w:right="720"/>
        <w:rPr>
          <w:rStyle w:val="3101"/>
          <w:rFonts w:ascii="Arial" w:hAnsi="Arial" w:cs="Arial"/>
          <w:bCs/>
          <w:sz w:val="24"/>
          <w:szCs w:val="24"/>
        </w:rPr>
      </w:pPr>
      <w:r w:rsidRPr="0072421F">
        <w:rPr>
          <w:rStyle w:val="3101"/>
          <w:rFonts w:ascii="Arial" w:hAnsi="Arial" w:cs="Arial"/>
          <w:bCs/>
          <w:sz w:val="24"/>
          <w:szCs w:val="24"/>
        </w:rPr>
        <w:t>Начальник финансового отдела муниципального образования «Табарсук»</w:t>
      </w:r>
    </w:p>
    <w:p w:rsidR="00ED3A25" w:rsidRPr="0072421F" w:rsidRDefault="00ED3A25" w:rsidP="00ED3A25">
      <w:pPr>
        <w:pStyle w:val="38"/>
        <w:shd w:val="clear" w:color="auto" w:fill="auto"/>
        <w:tabs>
          <w:tab w:val="left" w:pos="5400"/>
        </w:tabs>
        <w:spacing w:before="0" w:after="0" w:line="240" w:lineRule="auto"/>
        <w:ind w:left="40" w:right="720"/>
        <w:rPr>
          <w:rFonts w:ascii="Arial" w:hAnsi="Arial" w:cs="Arial"/>
          <w:b w:val="0"/>
          <w:sz w:val="24"/>
          <w:szCs w:val="24"/>
        </w:rPr>
      </w:pPr>
      <w:r w:rsidRPr="0072421F">
        <w:rPr>
          <w:rFonts w:ascii="Arial" w:hAnsi="Arial" w:cs="Arial"/>
          <w:b w:val="0"/>
          <w:sz w:val="24"/>
          <w:szCs w:val="24"/>
        </w:rPr>
        <w:t xml:space="preserve">                                                                 __________    ___</w:t>
      </w:r>
      <w:r w:rsidRPr="0072421F">
        <w:rPr>
          <w:rFonts w:ascii="Arial" w:hAnsi="Arial" w:cs="Arial"/>
          <w:b w:val="0"/>
          <w:sz w:val="24"/>
          <w:szCs w:val="24"/>
          <w:u w:val="single"/>
        </w:rPr>
        <w:t>Безродных Т.А.</w:t>
      </w:r>
    </w:p>
    <w:p w:rsidR="00ED3A25" w:rsidRPr="0072421F" w:rsidRDefault="00ED3A25" w:rsidP="00ED3A25">
      <w:pPr>
        <w:pStyle w:val="29"/>
        <w:shd w:val="clear" w:color="auto" w:fill="auto"/>
        <w:spacing w:line="240" w:lineRule="auto"/>
        <w:ind w:left="4260"/>
        <w:rPr>
          <w:rFonts w:ascii="Arial" w:hAnsi="Arial" w:cs="Arial"/>
          <w:b w:val="0"/>
          <w:sz w:val="24"/>
          <w:szCs w:val="24"/>
          <w:vertAlign w:val="superscript"/>
        </w:rPr>
      </w:pPr>
      <w:bookmarkStart w:id="31" w:name="bookmark2"/>
      <w:r w:rsidRPr="0072421F">
        <w:rPr>
          <w:rFonts w:ascii="Arial" w:hAnsi="Arial" w:cs="Arial"/>
          <w:b w:val="0"/>
          <w:sz w:val="24"/>
          <w:szCs w:val="24"/>
          <w:vertAlign w:val="superscript"/>
        </w:rPr>
        <w:t xml:space="preserve">   (подпись)          </w:t>
      </w:r>
      <w:r>
        <w:rPr>
          <w:rFonts w:ascii="Arial" w:hAnsi="Arial" w:cs="Arial"/>
          <w:b w:val="0"/>
          <w:sz w:val="24"/>
          <w:szCs w:val="24"/>
          <w:vertAlign w:val="superscript"/>
        </w:rPr>
        <w:t xml:space="preserve">            </w:t>
      </w:r>
      <w:r w:rsidRPr="0072421F">
        <w:rPr>
          <w:rFonts w:ascii="Arial" w:hAnsi="Arial" w:cs="Arial"/>
          <w:b w:val="0"/>
          <w:sz w:val="24"/>
          <w:szCs w:val="24"/>
          <w:vertAlign w:val="superscript"/>
        </w:rPr>
        <w:t xml:space="preserve">  (расшифровка подписи)</w:t>
      </w:r>
      <w:bookmarkEnd w:id="31"/>
    </w:p>
    <w:p w:rsidR="00ED3A25" w:rsidRPr="0072421F" w:rsidRDefault="00ED3A25" w:rsidP="00ED3A25">
      <w:pPr>
        <w:pStyle w:val="38"/>
        <w:shd w:val="clear" w:color="auto" w:fill="auto"/>
        <w:tabs>
          <w:tab w:val="left" w:leader="underscore" w:pos="1002"/>
          <w:tab w:val="left" w:leader="underscore" w:pos="1600"/>
        </w:tabs>
        <w:spacing w:before="0" w:after="0" w:line="240" w:lineRule="auto"/>
        <w:ind w:left="40"/>
        <w:rPr>
          <w:rFonts w:ascii="Arial" w:hAnsi="Arial" w:cs="Arial"/>
          <w:sz w:val="24"/>
          <w:szCs w:val="24"/>
        </w:rPr>
      </w:pPr>
      <w:r>
        <w:rPr>
          <w:rStyle w:val="3101"/>
          <w:rFonts w:ascii="Arial" w:hAnsi="Arial" w:cs="Arial"/>
          <w:bCs/>
          <w:sz w:val="24"/>
          <w:szCs w:val="24"/>
        </w:rPr>
        <w:t>дата «</w:t>
      </w:r>
      <w:r>
        <w:rPr>
          <w:rStyle w:val="3101"/>
          <w:rFonts w:ascii="Arial" w:hAnsi="Arial" w:cs="Arial"/>
          <w:bCs/>
          <w:sz w:val="24"/>
          <w:szCs w:val="24"/>
        </w:rPr>
        <w:tab/>
        <w:t>» ______________ 2019</w:t>
      </w:r>
      <w:r w:rsidRPr="0072421F">
        <w:rPr>
          <w:rStyle w:val="3101"/>
          <w:rFonts w:ascii="Arial" w:hAnsi="Arial" w:cs="Arial"/>
          <w:bCs/>
          <w:sz w:val="24"/>
          <w:szCs w:val="24"/>
        </w:rPr>
        <w:t xml:space="preserve">  г.</w:t>
      </w:r>
    </w:p>
    <w:p w:rsidR="00A7668A" w:rsidRDefault="00A7668A" w:rsidP="00655DEF">
      <w:pPr>
        <w:pStyle w:val="a8"/>
        <w:ind w:right="256"/>
        <w:jc w:val="both"/>
        <w:rPr>
          <w:b/>
          <w:color w:val="000000"/>
          <w:sz w:val="26"/>
          <w:szCs w:val="26"/>
        </w:rPr>
      </w:pPr>
    </w:p>
    <w:p w:rsidR="008C3143" w:rsidRDefault="008C3143"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Pr="00A4236D" w:rsidRDefault="004322A2" w:rsidP="004322A2">
      <w:pPr>
        <w:pStyle w:val="a8"/>
        <w:jc w:val="center"/>
        <w:rPr>
          <w:rFonts w:ascii="Arial" w:hAnsi="Arial" w:cs="Arial"/>
          <w:b/>
          <w:sz w:val="32"/>
          <w:szCs w:val="32"/>
        </w:rPr>
      </w:pPr>
      <w:r>
        <w:rPr>
          <w:rFonts w:ascii="Arial" w:hAnsi="Arial" w:cs="Arial"/>
          <w:b/>
          <w:sz w:val="32"/>
          <w:szCs w:val="32"/>
        </w:rPr>
        <w:lastRenderedPageBreak/>
        <w:t>29.01</w:t>
      </w:r>
      <w:r w:rsidRPr="00A4236D">
        <w:rPr>
          <w:rFonts w:ascii="Arial" w:hAnsi="Arial" w:cs="Arial"/>
          <w:b/>
          <w:sz w:val="32"/>
          <w:szCs w:val="32"/>
        </w:rPr>
        <w:t>.201</w:t>
      </w:r>
      <w:r>
        <w:rPr>
          <w:rFonts w:ascii="Arial" w:hAnsi="Arial" w:cs="Arial"/>
          <w:b/>
          <w:sz w:val="32"/>
          <w:szCs w:val="32"/>
        </w:rPr>
        <w:t>9</w:t>
      </w:r>
      <w:r w:rsidRPr="00A4236D">
        <w:rPr>
          <w:rFonts w:ascii="Arial" w:hAnsi="Arial" w:cs="Arial"/>
          <w:b/>
          <w:sz w:val="32"/>
          <w:szCs w:val="32"/>
        </w:rPr>
        <w:t xml:space="preserve">г. № </w:t>
      </w:r>
      <w:r>
        <w:rPr>
          <w:rFonts w:ascii="Arial" w:hAnsi="Arial" w:cs="Arial"/>
          <w:b/>
          <w:sz w:val="32"/>
          <w:szCs w:val="32"/>
        </w:rPr>
        <w:t>3</w:t>
      </w:r>
      <w:r w:rsidRPr="00A4236D">
        <w:rPr>
          <w:rFonts w:ascii="Arial" w:hAnsi="Arial" w:cs="Arial"/>
          <w:b/>
          <w:sz w:val="32"/>
          <w:szCs w:val="32"/>
        </w:rPr>
        <w:t>-п</w:t>
      </w:r>
      <w:r>
        <w:rPr>
          <w:rFonts w:ascii="Arial" w:hAnsi="Arial" w:cs="Arial"/>
          <w:b/>
          <w:sz w:val="32"/>
          <w:szCs w:val="32"/>
        </w:rPr>
        <w:t xml:space="preserve"> </w:t>
      </w:r>
    </w:p>
    <w:p w:rsidR="004322A2" w:rsidRPr="00A4236D" w:rsidRDefault="004322A2" w:rsidP="004322A2">
      <w:pPr>
        <w:pStyle w:val="a8"/>
        <w:jc w:val="center"/>
        <w:rPr>
          <w:rFonts w:ascii="Arial" w:hAnsi="Arial" w:cs="Arial"/>
          <w:b/>
          <w:sz w:val="32"/>
          <w:szCs w:val="32"/>
        </w:rPr>
      </w:pPr>
      <w:r w:rsidRPr="00A4236D">
        <w:rPr>
          <w:rFonts w:ascii="Arial" w:hAnsi="Arial" w:cs="Arial"/>
          <w:b/>
          <w:sz w:val="32"/>
          <w:szCs w:val="32"/>
        </w:rPr>
        <w:t>РОССИЙСКАЯ ФЕДЕРАЦИЯ</w:t>
      </w:r>
    </w:p>
    <w:p w:rsidR="004322A2" w:rsidRPr="00A4236D" w:rsidRDefault="004322A2" w:rsidP="004322A2">
      <w:pPr>
        <w:pStyle w:val="a8"/>
        <w:jc w:val="center"/>
        <w:rPr>
          <w:rFonts w:ascii="Arial" w:hAnsi="Arial" w:cs="Arial"/>
          <w:b/>
          <w:sz w:val="32"/>
          <w:szCs w:val="32"/>
        </w:rPr>
      </w:pPr>
      <w:r w:rsidRPr="00A4236D">
        <w:rPr>
          <w:rFonts w:ascii="Arial" w:hAnsi="Arial" w:cs="Arial"/>
          <w:b/>
          <w:sz w:val="32"/>
          <w:szCs w:val="32"/>
        </w:rPr>
        <w:t>ИРКУТСКАЯ ОБЛАСТЬ</w:t>
      </w:r>
    </w:p>
    <w:p w:rsidR="004322A2" w:rsidRPr="00A4236D" w:rsidRDefault="004322A2" w:rsidP="004322A2">
      <w:pPr>
        <w:pStyle w:val="a8"/>
        <w:jc w:val="center"/>
        <w:rPr>
          <w:rFonts w:ascii="Arial" w:hAnsi="Arial" w:cs="Arial"/>
          <w:b/>
          <w:sz w:val="32"/>
          <w:szCs w:val="32"/>
        </w:rPr>
      </w:pPr>
      <w:r w:rsidRPr="00A4236D">
        <w:rPr>
          <w:rFonts w:ascii="Arial" w:hAnsi="Arial" w:cs="Arial"/>
          <w:b/>
          <w:sz w:val="32"/>
          <w:szCs w:val="32"/>
        </w:rPr>
        <w:t>АЛАРСКИЙ МУНИЦИПАЛЬНЫЙ РАЙОН</w:t>
      </w:r>
    </w:p>
    <w:p w:rsidR="004322A2" w:rsidRPr="00A4236D" w:rsidRDefault="004322A2" w:rsidP="004322A2">
      <w:pPr>
        <w:pStyle w:val="a8"/>
        <w:jc w:val="center"/>
        <w:rPr>
          <w:rFonts w:ascii="Arial" w:hAnsi="Arial" w:cs="Arial"/>
          <w:b/>
          <w:sz w:val="32"/>
          <w:szCs w:val="32"/>
        </w:rPr>
      </w:pPr>
      <w:r w:rsidRPr="00A4236D">
        <w:rPr>
          <w:rFonts w:ascii="Arial" w:hAnsi="Arial" w:cs="Arial"/>
          <w:b/>
          <w:sz w:val="32"/>
          <w:szCs w:val="32"/>
        </w:rPr>
        <w:t>МУНИЦИПАЛЬНОЕ ОБРАЗОВАНИЕ «ТАБАРСУК»</w:t>
      </w:r>
    </w:p>
    <w:p w:rsidR="004322A2" w:rsidRPr="00A4236D" w:rsidRDefault="004322A2" w:rsidP="004322A2">
      <w:pPr>
        <w:pStyle w:val="a8"/>
        <w:jc w:val="center"/>
        <w:rPr>
          <w:rFonts w:ascii="Arial" w:hAnsi="Arial" w:cs="Arial"/>
          <w:b/>
          <w:sz w:val="32"/>
          <w:szCs w:val="32"/>
        </w:rPr>
      </w:pPr>
      <w:r w:rsidRPr="00A4236D">
        <w:rPr>
          <w:rFonts w:ascii="Arial" w:hAnsi="Arial" w:cs="Arial"/>
          <w:b/>
          <w:sz w:val="32"/>
          <w:szCs w:val="32"/>
        </w:rPr>
        <w:t>АДМИНИСТРАЦИЯ</w:t>
      </w:r>
    </w:p>
    <w:p w:rsidR="004322A2" w:rsidRPr="00A4236D" w:rsidRDefault="004322A2" w:rsidP="004322A2">
      <w:pPr>
        <w:pStyle w:val="a8"/>
        <w:jc w:val="center"/>
        <w:rPr>
          <w:rFonts w:ascii="Arial" w:hAnsi="Arial" w:cs="Arial"/>
          <w:b/>
          <w:bCs/>
          <w:sz w:val="32"/>
          <w:szCs w:val="32"/>
        </w:rPr>
      </w:pPr>
      <w:r w:rsidRPr="00A4236D">
        <w:rPr>
          <w:rFonts w:ascii="Arial" w:hAnsi="Arial" w:cs="Arial"/>
          <w:b/>
          <w:sz w:val="32"/>
          <w:szCs w:val="32"/>
        </w:rPr>
        <w:t>ПОСТАНОВЛЕНИЕ</w:t>
      </w:r>
    </w:p>
    <w:p w:rsidR="004322A2" w:rsidRPr="00A4236D" w:rsidRDefault="004322A2" w:rsidP="004322A2">
      <w:pPr>
        <w:pStyle w:val="a8"/>
        <w:jc w:val="center"/>
        <w:rPr>
          <w:rFonts w:ascii="Arial" w:hAnsi="Arial" w:cs="Arial"/>
          <w:b/>
          <w:bCs/>
          <w:i/>
          <w:sz w:val="32"/>
          <w:szCs w:val="32"/>
        </w:rPr>
      </w:pPr>
    </w:p>
    <w:p w:rsidR="004322A2" w:rsidRPr="00A4236D" w:rsidRDefault="004322A2" w:rsidP="004322A2">
      <w:pPr>
        <w:pStyle w:val="a8"/>
        <w:jc w:val="center"/>
        <w:rPr>
          <w:rFonts w:ascii="Arial" w:hAnsi="Arial" w:cs="Arial"/>
          <w:b/>
          <w:bCs/>
          <w:sz w:val="32"/>
          <w:szCs w:val="32"/>
        </w:rPr>
      </w:pPr>
      <w:r>
        <w:rPr>
          <w:rFonts w:ascii="Arial" w:hAnsi="Arial" w:cs="Arial"/>
          <w:b/>
          <w:caps/>
          <w:sz w:val="32"/>
          <w:szCs w:val="32"/>
        </w:rPr>
        <w:t xml:space="preserve">О ВНЕСЕНИИ ИЗМЕНЕНИЙ В ПОРЯДОК ОРГАНИЗАЦИИ ДЕЯТЕЛЬНОСТИ ПО сбору </w:t>
      </w:r>
      <w:r w:rsidRPr="00283848">
        <w:rPr>
          <w:rFonts w:ascii="Arial" w:hAnsi="Arial" w:cs="Arial"/>
          <w:b/>
          <w:sz w:val="32"/>
          <w:szCs w:val="32"/>
        </w:rPr>
        <w:t xml:space="preserve">(В ТОМ ЧИСЛЕ РАЗДЕЛЬНОМУ </w:t>
      </w:r>
      <w:r>
        <w:rPr>
          <w:rFonts w:ascii="Arial" w:hAnsi="Arial" w:cs="Arial"/>
          <w:b/>
          <w:caps/>
          <w:sz w:val="32"/>
          <w:szCs w:val="32"/>
        </w:rPr>
        <w:t>сбору</w:t>
      </w:r>
      <w:r w:rsidRPr="00283848">
        <w:rPr>
          <w:rFonts w:ascii="Arial" w:hAnsi="Arial" w:cs="Arial"/>
          <w:b/>
          <w:sz w:val="32"/>
          <w:szCs w:val="32"/>
        </w:rPr>
        <w:t>) И ТРАНСПОРТИРОВАНИЮ ТВЕРДЫХ КОММУНАЛЬНЫХ ОТХОДОВ НА ТЕРРИТОРИИ МУНИЦИПАЛЬНОГО ОБРАЗОВАНИЯ «ТАБАРСУК»</w:t>
      </w:r>
      <w:r>
        <w:rPr>
          <w:rFonts w:ascii="Arial" w:hAnsi="Arial" w:cs="Arial"/>
          <w:b/>
          <w:bCs/>
          <w:sz w:val="32"/>
          <w:szCs w:val="32"/>
        </w:rPr>
        <w:t xml:space="preserve">, УТВЕРЖДЕННОЕ ПОСТАНОВЛЕНИЕМ АДМИНИСТРАЦИИ МУНИЦИПАЛЬНОГО ОБРАЗОВАНИЯ «ТАБАРСУК» ОТ 21 ИЮНЯ 2018 ГОДА № 24-п </w:t>
      </w:r>
    </w:p>
    <w:p w:rsidR="004322A2" w:rsidRPr="00A4236D" w:rsidRDefault="004322A2" w:rsidP="004322A2">
      <w:pPr>
        <w:pStyle w:val="a8"/>
        <w:jc w:val="both"/>
        <w:rPr>
          <w:rFonts w:ascii="Arial" w:hAnsi="Arial" w:cs="Arial"/>
          <w:caps/>
          <w:sz w:val="24"/>
          <w:szCs w:val="24"/>
        </w:rPr>
      </w:pPr>
    </w:p>
    <w:p w:rsidR="004322A2" w:rsidRPr="00283848" w:rsidRDefault="004322A2" w:rsidP="004322A2">
      <w:pPr>
        <w:pStyle w:val="a8"/>
        <w:ind w:firstLine="708"/>
        <w:jc w:val="both"/>
        <w:rPr>
          <w:rFonts w:ascii="Arial" w:hAnsi="Arial" w:cs="Arial"/>
          <w:sz w:val="24"/>
          <w:szCs w:val="24"/>
        </w:rPr>
      </w:pPr>
      <w:r w:rsidRPr="00283848">
        <w:rPr>
          <w:rFonts w:ascii="Arial" w:hAnsi="Arial" w:cs="Arial"/>
          <w:sz w:val="24"/>
          <w:szCs w:val="24"/>
        </w:rPr>
        <w:t xml:space="preserve">В соответствии с Федеральным законом от 24.06.1998 г. № 89 - ФЗ «Об отходах производства и потребления», Федеральным законом от 10.01.2002 г. № 7 - ФЗ «Об охране окружающей среды», Федеральным законом от 06.10.2003 г. № 131-ФЗ «Об общих принципах организации местного самоуправления в Российской Федерации», руководствуясь Уставом муниципального образования «Табарсук», </w:t>
      </w:r>
      <w:r>
        <w:rPr>
          <w:rFonts w:ascii="Arial" w:hAnsi="Arial" w:cs="Arial"/>
          <w:sz w:val="24"/>
          <w:szCs w:val="24"/>
        </w:rPr>
        <w:t>администрация муниципального образования «Табарсук»</w:t>
      </w:r>
    </w:p>
    <w:p w:rsidR="004322A2" w:rsidRPr="00A4236D" w:rsidRDefault="004322A2" w:rsidP="004322A2">
      <w:pPr>
        <w:pStyle w:val="a8"/>
        <w:jc w:val="both"/>
        <w:rPr>
          <w:rFonts w:ascii="Arial" w:hAnsi="Arial" w:cs="Arial"/>
          <w:bCs/>
          <w:sz w:val="24"/>
          <w:szCs w:val="24"/>
        </w:rPr>
      </w:pPr>
    </w:p>
    <w:p w:rsidR="004322A2" w:rsidRDefault="004322A2" w:rsidP="004322A2">
      <w:pPr>
        <w:pStyle w:val="a8"/>
        <w:jc w:val="center"/>
        <w:rPr>
          <w:rFonts w:ascii="Arial" w:hAnsi="Arial" w:cs="Arial"/>
          <w:b/>
          <w:bCs/>
          <w:sz w:val="30"/>
          <w:szCs w:val="30"/>
        </w:rPr>
      </w:pPr>
      <w:r w:rsidRPr="00A4236D">
        <w:rPr>
          <w:rFonts w:ascii="Arial" w:hAnsi="Arial" w:cs="Arial"/>
          <w:b/>
          <w:bCs/>
          <w:sz w:val="30"/>
          <w:szCs w:val="30"/>
        </w:rPr>
        <w:t>ПОСТАНОВЛЯ</w:t>
      </w:r>
      <w:r>
        <w:rPr>
          <w:rFonts w:ascii="Arial" w:hAnsi="Arial" w:cs="Arial"/>
          <w:b/>
          <w:bCs/>
          <w:sz w:val="30"/>
          <w:szCs w:val="30"/>
        </w:rPr>
        <w:t>ЕТ</w:t>
      </w:r>
      <w:r w:rsidRPr="00A4236D">
        <w:rPr>
          <w:rFonts w:ascii="Arial" w:hAnsi="Arial" w:cs="Arial"/>
          <w:b/>
          <w:bCs/>
          <w:sz w:val="30"/>
          <w:szCs w:val="30"/>
        </w:rPr>
        <w:t>:</w:t>
      </w:r>
    </w:p>
    <w:p w:rsidR="004322A2" w:rsidRPr="00F378A6" w:rsidRDefault="004322A2" w:rsidP="004322A2">
      <w:pPr>
        <w:pStyle w:val="a8"/>
        <w:jc w:val="center"/>
        <w:rPr>
          <w:rFonts w:ascii="Arial" w:hAnsi="Arial" w:cs="Arial"/>
          <w:bCs/>
          <w:sz w:val="24"/>
          <w:szCs w:val="30"/>
        </w:rPr>
      </w:pPr>
    </w:p>
    <w:p w:rsidR="004322A2" w:rsidRDefault="004322A2" w:rsidP="004322A2">
      <w:pPr>
        <w:pStyle w:val="a8"/>
        <w:ind w:firstLine="709"/>
        <w:jc w:val="both"/>
        <w:rPr>
          <w:rFonts w:ascii="Arial" w:hAnsi="Arial" w:cs="Arial"/>
          <w:bCs/>
          <w:sz w:val="24"/>
          <w:szCs w:val="24"/>
        </w:rPr>
      </w:pPr>
      <w:r w:rsidRPr="00A4236D">
        <w:rPr>
          <w:rFonts w:ascii="Arial" w:hAnsi="Arial" w:cs="Arial"/>
          <w:bCs/>
          <w:sz w:val="24"/>
          <w:szCs w:val="24"/>
        </w:rPr>
        <w:t xml:space="preserve">1. </w:t>
      </w:r>
      <w:r>
        <w:rPr>
          <w:rFonts w:ascii="Arial" w:hAnsi="Arial" w:cs="Arial"/>
          <w:bCs/>
          <w:sz w:val="24"/>
          <w:szCs w:val="24"/>
        </w:rPr>
        <w:t>Внести в Порядок  организации деятельности по накоплению (в том числе раздельному накоплению) и транспортированию твердых коммунальных отходов на территории муниципального образования «Табарсук»,</w:t>
      </w:r>
      <w:r w:rsidRPr="000503A8">
        <w:rPr>
          <w:rFonts w:ascii="Arial" w:hAnsi="Arial" w:cs="Arial"/>
          <w:bCs/>
          <w:sz w:val="24"/>
          <w:szCs w:val="24"/>
        </w:rPr>
        <w:t xml:space="preserve"> </w:t>
      </w:r>
      <w:r>
        <w:rPr>
          <w:rFonts w:ascii="Arial" w:hAnsi="Arial" w:cs="Arial"/>
          <w:bCs/>
          <w:sz w:val="24"/>
          <w:szCs w:val="24"/>
        </w:rPr>
        <w:t>утвержденное постановлением администрации муниципального образования «Табарсук» от 21 июня 2018 года № 24-п следующие изменения:</w:t>
      </w:r>
    </w:p>
    <w:p w:rsidR="004322A2" w:rsidRDefault="004322A2" w:rsidP="004322A2">
      <w:pPr>
        <w:pStyle w:val="a8"/>
        <w:ind w:firstLine="709"/>
        <w:jc w:val="both"/>
        <w:rPr>
          <w:rFonts w:ascii="Arial" w:hAnsi="Arial" w:cs="Arial"/>
          <w:bCs/>
          <w:sz w:val="24"/>
          <w:szCs w:val="24"/>
        </w:rPr>
      </w:pPr>
      <w:r>
        <w:rPr>
          <w:rFonts w:ascii="Arial" w:hAnsi="Arial" w:cs="Arial"/>
          <w:bCs/>
          <w:sz w:val="24"/>
          <w:szCs w:val="24"/>
        </w:rPr>
        <w:t>- в наименовании постановления, наименовании Порядка и по тексту Порядка слова «сбору (в том числе раздельному сбору)»,  «сбор» заменить словами «накоплению (в том числе раздельному накоплению)»,  «накопление»;</w:t>
      </w:r>
    </w:p>
    <w:p w:rsidR="004322A2" w:rsidRDefault="004322A2" w:rsidP="004322A2">
      <w:pPr>
        <w:pStyle w:val="a8"/>
        <w:ind w:firstLine="709"/>
        <w:jc w:val="both"/>
        <w:rPr>
          <w:rFonts w:ascii="Arial" w:hAnsi="Arial" w:cs="Arial"/>
          <w:bCs/>
          <w:sz w:val="24"/>
          <w:szCs w:val="24"/>
        </w:rPr>
      </w:pPr>
      <w:r>
        <w:rPr>
          <w:rFonts w:ascii="Arial" w:hAnsi="Arial" w:cs="Arial"/>
          <w:bCs/>
          <w:sz w:val="24"/>
          <w:szCs w:val="24"/>
        </w:rPr>
        <w:t>- абзац 5 пункта 2.1 изложить в новой редакции:</w:t>
      </w:r>
    </w:p>
    <w:p w:rsidR="004322A2" w:rsidRDefault="004322A2" w:rsidP="004322A2">
      <w:pPr>
        <w:pStyle w:val="a8"/>
        <w:ind w:firstLine="709"/>
        <w:jc w:val="both"/>
        <w:rPr>
          <w:rFonts w:ascii="Arial" w:hAnsi="Arial" w:cs="Arial"/>
          <w:bCs/>
          <w:sz w:val="24"/>
          <w:szCs w:val="24"/>
        </w:rPr>
      </w:pPr>
      <w:r>
        <w:rPr>
          <w:rFonts w:ascii="Arial" w:hAnsi="Arial" w:cs="Arial"/>
          <w:bCs/>
          <w:sz w:val="24"/>
          <w:szCs w:val="24"/>
        </w:rPr>
        <w:t>«- обеспечения контроля за заключением договоров на сбор и транспортирование ТКО муниципальными учреждениями, предприятиями»;</w:t>
      </w:r>
    </w:p>
    <w:p w:rsidR="004322A2" w:rsidRDefault="004322A2" w:rsidP="004322A2">
      <w:pPr>
        <w:pStyle w:val="a8"/>
        <w:ind w:firstLine="709"/>
        <w:jc w:val="both"/>
        <w:rPr>
          <w:rFonts w:ascii="Arial" w:hAnsi="Arial" w:cs="Arial"/>
          <w:bCs/>
          <w:sz w:val="24"/>
          <w:szCs w:val="24"/>
        </w:rPr>
      </w:pPr>
      <w:r>
        <w:rPr>
          <w:rFonts w:ascii="Arial" w:hAnsi="Arial" w:cs="Arial"/>
          <w:bCs/>
          <w:sz w:val="24"/>
          <w:szCs w:val="24"/>
        </w:rPr>
        <w:t>- пункт 2.1. добавить абзацем 6 следующего содержания:</w:t>
      </w:r>
    </w:p>
    <w:p w:rsidR="004322A2" w:rsidRDefault="004322A2" w:rsidP="004322A2">
      <w:pPr>
        <w:pStyle w:val="a8"/>
        <w:ind w:firstLine="709"/>
        <w:jc w:val="both"/>
        <w:rPr>
          <w:rFonts w:ascii="Arial" w:hAnsi="Arial" w:cs="Arial"/>
          <w:bCs/>
          <w:sz w:val="24"/>
          <w:szCs w:val="24"/>
        </w:rPr>
      </w:pPr>
      <w:r>
        <w:rPr>
          <w:rFonts w:ascii="Arial" w:hAnsi="Arial" w:cs="Arial"/>
          <w:bCs/>
          <w:sz w:val="24"/>
          <w:szCs w:val="24"/>
        </w:rPr>
        <w:t>«- определения схемы размещения мест (площадок) накопления ТКО и осуществление ведения реестра мест (площадок) накопления ТКО в соответствии с правилами, утвержденными Правительством Российской Федерации».</w:t>
      </w:r>
    </w:p>
    <w:p w:rsidR="004322A2" w:rsidRPr="00D97807" w:rsidRDefault="004322A2" w:rsidP="004322A2">
      <w:pPr>
        <w:pStyle w:val="a8"/>
        <w:ind w:firstLine="709"/>
        <w:jc w:val="both"/>
        <w:rPr>
          <w:rFonts w:ascii="Arial" w:hAnsi="Arial" w:cs="Arial"/>
          <w:szCs w:val="24"/>
        </w:rPr>
      </w:pPr>
      <w:r>
        <w:rPr>
          <w:rFonts w:ascii="Arial" w:hAnsi="Arial" w:cs="Arial"/>
          <w:sz w:val="24"/>
        </w:rPr>
        <w:t>2</w:t>
      </w:r>
      <w:r w:rsidRPr="00D97807">
        <w:rPr>
          <w:rFonts w:ascii="Arial" w:hAnsi="Arial" w:cs="Arial"/>
          <w:sz w:val="24"/>
        </w:rPr>
        <w:t xml:space="preserve">. Опубликовать данное </w:t>
      </w:r>
      <w:r>
        <w:rPr>
          <w:rFonts w:ascii="Arial" w:hAnsi="Arial" w:cs="Arial"/>
          <w:sz w:val="24"/>
        </w:rPr>
        <w:t>постановление</w:t>
      </w:r>
      <w:r w:rsidRPr="00D97807">
        <w:rPr>
          <w:rFonts w:ascii="Arial" w:hAnsi="Arial" w:cs="Arial"/>
          <w:sz w:val="24"/>
        </w:rPr>
        <w:t xml:space="preserve"> в периодическом печатном средстве массовой информации «Табарсукский вестник» и разместить на </w:t>
      </w:r>
      <w:r>
        <w:rPr>
          <w:rFonts w:ascii="Arial" w:hAnsi="Arial" w:cs="Arial"/>
          <w:sz w:val="24"/>
        </w:rPr>
        <w:t xml:space="preserve">официальном </w:t>
      </w:r>
      <w:r w:rsidRPr="00D97807">
        <w:rPr>
          <w:rFonts w:ascii="Arial" w:hAnsi="Arial" w:cs="Arial"/>
          <w:sz w:val="24"/>
        </w:rPr>
        <w:t xml:space="preserve">сайте </w:t>
      </w:r>
      <w:r>
        <w:rPr>
          <w:rFonts w:ascii="Arial" w:hAnsi="Arial" w:cs="Arial"/>
          <w:sz w:val="24"/>
        </w:rPr>
        <w:t xml:space="preserve">администрации муниципального образования </w:t>
      </w:r>
      <w:r w:rsidRPr="00D97807">
        <w:rPr>
          <w:rFonts w:ascii="Arial" w:hAnsi="Arial" w:cs="Arial"/>
          <w:sz w:val="24"/>
        </w:rPr>
        <w:t>«Аларский район» на страничке</w:t>
      </w:r>
      <w:r>
        <w:rPr>
          <w:rFonts w:ascii="Arial" w:hAnsi="Arial" w:cs="Arial"/>
          <w:sz w:val="24"/>
        </w:rPr>
        <w:t xml:space="preserve"> </w:t>
      </w:r>
      <w:r w:rsidRPr="00D97807">
        <w:rPr>
          <w:rFonts w:ascii="Arial" w:hAnsi="Arial" w:cs="Arial"/>
          <w:sz w:val="24"/>
        </w:rPr>
        <w:t>муниципального образования «Табарсук» в информационно-телекоммуникационной сети «Интернет».</w:t>
      </w:r>
    </w:p>
    <w:p w:rsidR="004322A2" w:rsidRPr="00A4236D" w:rsidRDefault="004322A2" w:rsidP="004322A2">
      <w:pPr>
        <w:pStyle w:val="a8"/>
        <w:ind w:firstLine="709"/>
        <w:jc w:val="both"/>
        <w:rPr>
          <w:rFonts w:ascii="Arial" w:hAnsi="Arial" w:cs="Arial"/>
          <w:sz w:val="24"/>
          <w:szCs w:val="24"/>
        </w:rPr>
      </w:pPr>
      <w:r>
        <w:rPr>
          <w:rFonts w:ascii="Arial" w:hAnsi="Arial" w:cs="Arial"/>
          <w:sz w:val="24"/>
          <w:szCs w:val="24"/>
        </w:rPr>
        <w:lastRenderedPageBreak/>
        <w:t>3.</w:t>
      </w:r>
      <w:r w:rsidRPr="00A4236D">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A4236D">
        <w:rPr>
          <w:rFonts w:ascii="Arial" w:hAnsi="Arial" w:cs="Arial"/>
          <w:sz w:val="24"/>
          <w:szCs w:val="24"/>
        </w:rPr>
        <w:t>его официального опубликования.</w:t>
      </w:r>
    </w:p>
    <w:p w:rsidR="004322A2" w:rsidRDefault="004322A2" w:rsidP="004322A2">
      <w:pPr>
        <w:pStyle w:val="a8"/>
        <w:ind w:firstLine="709"/>
        <w:jc w:val="both"/>
        <w:rPr>
          <w:rFonts w:ascii="Arial" w:hAnsi="Arial" w:cs="Arial"/>
          <w:sz w:val="24"/>
          <w:szCs w:val="24"/>
        </w:rPr>
      </w:pPr>
      <w:r>
        <w:rPr>
          <w:rFonts w:ascii="Arial" w:hAnsi="Arial" w:cs="Arial"/>
          <w:sz w:val="24"/>
          <w:szCs w:val="24"/>
        </w:rPr>
        <w:t>4</w:t>
      </w:r>
      <w:r w:rsidRPr="00A4236D">
        <w:rPr>
          <w:rFonts w:ascii="Arial" w:hAnsi="Arial" w:cs="Arial"/>
          <w:sz w:val="24"/>
          <w:szCs w:val="24"/>
        </w:rPr>
        <w:t xml:space="preserve">. </w:t>
      </w:r>
      <w:r w:rsidRPr="0011583F">
        <w:rPr>
          <w:rFonts w:ascii="Arial" w:hAnsi="Arial" w:cs="Arial"/>
          <w:sz w:val="24"/>
        </w:rPr>
        <w:t>Контроль за исполнением настоящего постановления возложить на главу муниципального образования «Табарсук» Андрееву Т.С.</w:t>
      </w:r>
    </w:p>
    <w:p w:rsidR="004322A2" w:rsidRDefault="004322A2" w:rsidP="004322A2">
      <w:pPr>
        <w:pStyle w:val="a8"/>
        <w:jc w:val="both"/>
        <w:rPr>
          <w:rFonts w:ascii="Arial" w:hAnsi="Arial" w:cs="Arial"/>
          <w:sz w:val="24"/>
          <w:szCs w:val="24"/>
        </w:rPr>
      </w:pPr>
    </w:p>
    <w:p w:rsidR="004322A2" w:rsidRPr="00A4236D" w:rsidRDefault="004322A2" w:rsidP="004322A2">
      <w:pPr>
        <w:pStyle w:val="a8"/>
        <w:jc w:val="both"/>
        <w:rPr>
          <w:rFonts w:ascii="Arial" w:hAnsi="Arial" w:cs="Arial"/>
          <w:sz w:val="24"/>
          <w:szCs w:val="24"/>
        </w:rPr>
      </w:pPr>
    </w:p>
    <w:p w:rsidR="004322A2" w:rsidRPr="00A4236D" w:rsidRDefault="004322A2" w:rsidP="004322A2">
      <w:pPr>
        <w:pStyle w:val="a8"/>
        <w:jc w:val="both"/>
        <w:rPr>
          <w:rFonts w:ascii="Arial" w:hAnsi="Arial" w:cs="Arial"/>
          <w:sz w:val="24"/>
          <w:szCs w:val="24"/>
        </w:rPr>
      </w:pPr>
      <w:r w:rsidRPr="00A4236D">
        <w:rPr>
          <w:rFonts w:ascii="Arial" w:hAnsi="Arial" w:cs="Arial"/>
          <w:sz w:val="24"/>
          <w:szCs w:val="24"/>
        </w:rPr>
        <w:t>Глава муниципального образования «Табарсук»</w:t>
      </w:r>
    </w:p>
    <w:p w:rsidR="004322A2" w:rsidRPr="00A4236D" w:rsidRDefault="004322A2" w:rsidP="004322A2">
      <w:pPr>
        <w:pStyle w:val="a8"/>
        <w:jc w:val="both"/>
        <w:rPr>
          <w:rFonts w:ascii="Arial" w:hAnsi="Arial" w:cs="Arial"/>
          <w:sz w:val="24"/>
          <w:szCs w:val="24"/>
        </w:rPr>
      </w:pPr>
      <w:r w:rsidRPr="00A4236D">
        <w:rPr>
          <w:rFonts w:ascii="Arial" w:hAnsi="Arial" w:cs="Arial"/>
          <w:sz w:val="24"/>
          <w:szCs w:val="24"/>
        </w:rPr>
        <w:t>Т.С.Андреева</w:t>
      </w: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Pr="0058402B" w:rsidRDefault="004322A2" w:rsidP="004322A2">
      <w:pPr>
        <w:pStyle w:val="a8"/>
        <w:jc w:val="center"/>
        <w:rPr>
          <w:rFonts w:ascii="Arial" w:hAnsi="Arial" w:cs="Arial"/>
          <w:b/>
          <w:sz w:val="32"/>
          <w:szCs w:val="32"/>
        </w:rPr>
      </w:pPr>
      <w:r>
        <w:rPr>
          <w:rFonts w:ascii="Arial" w:hAnsi="Arial" w:cs="Arial"/>
          <w:b/>
          <w:sz w:val="32"/>
          <w:szCs w:val="32"/>
        </w:rPr>
        <w:lastRenderedPageBreak/>
        <w:t>29.01.</w:t>
      </w:r>
      <w:r w:rsidRPr="0058402B">
        <w:rPr>
          <w:rFonts w:ascii="Arial" w:hAnsi="Arial" w:cs="Arial"/>
          <w:b/>
          <w:sz w:val="32"/>
          <w:szCs w:val="32"/>
        </w:rPr>
        <w:t>201</w:t>
      </w:r>
      <w:r>
        <w:rPr>
          <w:rFonts w:ascii="Arial" w:hAnsi="Arial" w:cs="Arial"/>
          <w:b/>
          <w:sz w:val="32"/>
          <w:szCs w:val="32"/>
        </w:rPr>
        <w:t>9</w:t>
      </w:r>
      <w:r w:rsidRPr="0058402B">
        <w:rPr>
          <w:rFonts w:ascii="Arial" w:hAnsi="Arial" w:cs="Arial"/>
          <w:b/>
          <w:sz w:val="32"/>
          <w:szCs w:val="32"/>
        </w:rPr>
        <w:t>г. №</w:t>
      </w:r>
      <w:r>
        <w:rPr>
          <w:rFonts w:ascii="Arial" w:hAnsi="Arial" w:cs="Arial"/>
          <w:b/>
          <w:sz w:val="32"/>
          <w:szCs w:val="32"/>
        </w:rPr>
        <w:t xml:space="preserve"> 4</w:t>
      </w:r>
      <w:r w:rsidRPr="0058402B">
        <w:rPr>
          <w:rFonts w:ascii="Arial" w:hAnsi="Arial" w:cs="Arial"/>
          <w:b/>
          <w:sz w:val="32"/>
          <w:szCs w:val="32"/>
        </w:rPr>
        <w:t>-</w:t>
      </w:r>
      <w:r>
        <w:rPr>
          <w:rFonts w:ascii="Arial" w:hAnsi="Arial" w:cs="Arial"/>
          <w:b/>
          <w:sz w:val="32"/>
          <w:szCs w:val="32"/>
        </w:rPr>
        <w:t xml:space="preserve"> п</w:t>
      </w:r>
    </w:p>
    <w:p w:rsidR="004322A2" w:rsidRPr="0058402B" w:rsidRDefault="004322A2" w:rsidP="004322A2">
      <w:pPr>
        <w:pStyle w:val="a8"/>
        <w:jc w:val="center"/>
        <w:rPr>
          <w:rFonts w:ascii="Arial" w:hAnsi="Arial" w:cs="Arial"/>
          <w:b/>
          <w:sz w:val="32"/>
          <w:szCs w:val="32"/>
        </w:rPr>
      </w:pPr>
      <w:r>
        <w:rPr>
          <w:rFonts w:ascii="Arial" w:hAnsi="Arial" w:cs="Arial"/>
          <w:b/>
          <w:sz w:val="32"/>
          <w:szCs w:val="32"/>
        </w:rPr>
        <w:t>РОССИЙСКАЯ ФЕДЕРАЦИ</w:t>
      </w:r>
      <w:r w:rsidRPr="0058402B">
        <w:rPr>
          <w:rFonts w:ascii="Arial" w:hAnsi="Arial" w:cs="Arial"/>
          <w:b/>
          <w:sz w:val="32"/>
          <w:szCs w:val="32"/>
        </w:rPr>
        <w:t>Я</w:t>
      </w:r>
    </w:p>
    <w:p w:rsidR="004322A2" w:rsidRPr="0058402B" w:rsidRDefault="004322A2" w:rsidP="004322A2">
      <w:pPr>
        <w:pStyle w:val="a8"/>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4322A2" w:rsidRPr="0058402B" w:rsidRDefault="004322A2" w:rsidP="004322A2">
      <w:pPr>
        <w:pStyle w:val="a8"/>
        <w:jc w:val="center"/>
        <w:rPr>
          <w:rFonts w:ascii="Arial" w:hAnsi="Arial" w:cs="Arial"/>
          <w:b/>
          <w:sz w:val="32"/>
          <w:szCs w:val="32"/>
        </w:rPr>
      </w:pPr>
      <w:r>
        <w:rPr>
          <w:rFonts w:ascii="Arial" w:hAnsi="Arial" w:cs="Arial"/>
          <w:b/>
          <w:sz w:val="32"/>
          <w:szCs w:val="32"/>
        </w:rPr>
        <w:t>АЛАРСКИЙ МУНИЦИПАЛЬНЫЙ РАЙОН</w:t>
      </w:r>
    </w:p>
    <w:p w:rsidR="004322A2" w:rsidRPr="0058402B" w:rsidRDefault="004322A2" w:rsidP="004322A2">
      <w:pPr>
        <w:pStyle w:val="a8"/>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4322A2" w:rsidRPr="0058402B" w:rsidRDefault="004322A2" w:rsidP="004322A2">
      <w:pPr>
        <w:pStyle w:val="a8"/>
        <w:jc w:val="center"/>
        <w:rPr>
          <w:rFonts w:ascii="Arial" w:hAnsi="Arial" w:cs="Arial"/>
          <w:b/>
          <w:spacing w:val="20"/>
          <w:sz w:val="32"/>
          <w:szCs w:val="32"/>
        </w:rPr>
      </w:pPr>
      <w:r w:rsidRPr="0058402B">
        <w:rPr>
          <w:rFonts w:ascii="Arial" w:hAnsi="Arial" w:cs="Arial"/>
          <w:b/>
          <w:spacing w:val="20"/>
          <w:sz w:val="32"/>
          <w:szCs w:val="32"/>
        </w:rPr>
        <w:t>АДМИНИСТРАЦИЯ</w:t>
      </w:r>
    </w:p>
    <w:p w:rsidR="004322A2" w:rsidRPr="0058402B" w:rsidRDefault="004322A2" w:rsidP="004322A2">
      <w:pPr>
        <w:pStyle w:val="a8"/>
        <w:jc w:val="center"/>
        <w:rPr>
          <w:rFonts w:ascii="Arial" w:hAnsi="Arial" w:cs="Arial"/>
          <w:b/>
          <w:sz w:val="32"/>
          <w:szCs w:val="32"/>
        </w:rPr>
      </w:pPr>
      <w:r w:rsidRPr="0058402B">
        <w:rPr>
          <w:rFonts w:ascii="Arial" w:hAnsi="Arial" w:cs="Arial"/>
          <w:b/>
          <w:spacing w:val="20"/>
          <w:sz w:val="32"/>
          <w:szCs w:val="32"/>
        </w:rPr>
        <w:t>ПОСТАНОВЛЕНИЕ</w:t>
      </w:r>
      <w:r>
        <w:rPr>
          <w:rFonts w:ascii="Arial" w:hAnsi="Arial" w:cs="Arial"/>
          <w:b/>
          <w:spacing w:val="20"/>
          <w:sz w:val="32"/>
          <w:szCs w:val="32"/>
        </w:rPr>
        <w:t xml:space="preserve"> </w:t>
      </w:r>
    </w:p>
    <w:p w:rsidR="004322A2" w:rsidRPr="00690029" w:rsidRDefault="004322A2" w:rsidP="004322A2">
      <w:pPr>
        <w:pStyle w:val="a8"/>
        <w:jc w:val="both"/>
        <w:rPr>
          <w:rFonts w:ascii="Arial" w:hAnsi="Arial" w:cs="Arial"/>
          <w:sz w:val="32"/>
          <w:szCs w:val="32"/>
        </w:rPr>
      </w:pPr>
    </w:p>
    <w:p w:rsidR="004322A2" w:rsidRDefault="004322A2" w:rsidP="004322A2">
      <w:pPr>
        <w:pStyle w:val="a8"/>
        <w:jc w:val="center"/>
        <w:rPr>
          <w:rFonts w:ascii="Arial" w:hAnsi="Arial" w:cs="Arial"/>
          <w:b/>
          <w:sz w:val="32"/>
          <w:szCs w:val="32"/>
        </w:rPr>
      </w:pPr>
      <w:r>
        <w:rPr>
          <w:rFonts w:ascii="Arial" w:hAnsi="Arial" w:cs="Arial"/>
          <w:b/>
          <w:sz w:val="32"/>
          <w:szCs w:val="32"/>
        </w:rPr>
        <w:t>ОБ ОТМЕНЕ ПОСТАНОВЛЕНИЯ АДМИНИСТРАЦИИ МУНИЦИПАЛЬНОГО ОБРАЗОВАНИЯ «ТАБАРСУК» ОТ 08.11.2018г. № 51 – п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СОБСТВЕНННОСТИ, В СОБСТВЕННОСТЬ,  АРЕНДУ НА ТОРГАХ»</w:t>
      </w:r>
    </w:p>
    <w:p w:rsidR="004322A2" w:rsidRPr="004322A2" w:rsidRDefault="004322A2" w:rsidP="004322A2">
      <w:pPr>
        <w:pStyle w:val="a8"/>
        <w:jc w:val="center"/>
        <w:rPr>
          <w:rFonts w:ascii="Arial" w:hAnsi="Arial" w:cs="Arial"/>
          <w:b/>
          <w:sz w:val="32"/>
          <w:szCs w:val="24"/>
        </w:rPr>
      </w:pPr>
    </w:p>
    <w:p w:rsidR="004322A2" w:rsidRPr="004322A2" w:rsidRDefault="004322A2" w:rsidP="004322A2">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both"/>
        <w:textAlignment w:val="baseline"/>
        <w:outlineLvl w:val="0"/>
        <w:rPr>
          <w:rFonts w:ascii="Arial" w:hAnsi="Arial" w:cs="Arial"/>
          <w:sz w:val="24"/>
        </w:rPr>
      </w:pPr>
      <w:r w:rsidRPr="004322A2">
        <w:rPr>
          <w:rFonts w:ascii="Arial" w:hAnsi="Arial" w:cs="Arial"/>
          <w:sz w:val="24"/>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 г.№210-ФЗ «Об организации предоставления государственных и муниципальных услуг», руководствуясь Уставом муниципального образования «Табарсук», администрация муниципального образования «Табарсук»,</w:t>
      </w:r>
    </w:p>
    <w:p w:rsidR="004322A2" w:rsidRPr="004322A2" w:rsidRDefault="004322A2" w:rsidP="004322A2">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center"/>
        <w:textAlignment w:val="baseline"/>
        <w:outlineLvl w:val="0"/>
        <w:rPr>
          <w:rFonts w:ascii="Arial" w:hAnsi="Arial" w:cs="Arial"/>
          <w:b/>
          <w:sz w:val="30"/>
          <w:szCs w:val="30"/>
        </w:rPr>
      </w:pPr>
      <w:r w:rsidRPr="00957361">
        <w:rPr>
          <w:rFonts w:ascii="Arial" w:hAnsi="Arial" w:cs="Arial"/>
          <w:b/>
          <w:sz w:val="30"/>
          <w:szCs w:val="30"/>
        </w:rPr>
        <w:t>ПОСТАНОВЛЯ</w:t>
      </w:r>
      <w:r>
        <w:rPr>
          <w:rFonts w:ascii="Arial" w:hAnsi="Arial" w:cs="Arial"/>
          <w:b/>
          <w:sz w:val="30"/>
          <w:szCs w:val="30"/>
        </w:rPr>
        <w:t>ЕТ</w:t>
      </w:r>
      <w:r w:rsidRPr="00957361">
        <w:rPr>
          <w:rFonts w:ascii="Arial" w:hAnsi="Arial" w:cs="Arial"/>
          <w:b/>
          <w:sz w:val="30"/>
          <w:szCs w:val="30"/>
        </w:rPr>
        <w:t>:</w:t>
      </w:r>
    </w:p>
    <w:p w:rsidR="004322A2" w:rsidRPr="00957361" w:rsidRDefault="004322A2" w:rsidP="004322A2">
      <w:pPr>
        <w:pStyle w:val="ConsNormal"/>
        <w:ind w:firstLine="708"/>
        <w:jc w:val="both"/>
        <w:rPr>
          <w:sz w:val="24"/>
          <w:szCs w:val="28"/>
        </w:rPr>
      </w:pPr>
      <w:r>
        <w:rPr>
          <w:sz w:val="24"/>
          <w:szCs w:val="28"/>
        </w:rPr>
        <w:t xml:space="preserve">1. Отменить постановление администрации муниципального образования «Табарсук» от 8 ноября 2018г. № 51-п «Об утверждении </w:t>
      </w:r>
      <w:r>
        <w:rPr>
          <w:sz w:val="24"/>
        </w:rPr>
        <w:t>административного регламента по предоставлению муниципальной услуги «Предоставление земельных  участков, находящихся в муниципальной собственности, в собственность, аренду на торгах</w:t>
      </w:r>
      <w:r>
        <w:rPr>
          <w:sz w:val="24"/>
          <w:szCs w:val="28"/>
        </w:rPr>
        <w:t>».</w:t>
      </w:r>
    </w:p>
    <w:p w:rsidR="004322A2" w:rsidRPr="00D97807" w:rsidRDefault="004322A2" w:rsidP="004322A2">
      <w:pPr>
        <w:pStyle w:val="a8"/>
        <w:ind w:firstLine="709"/>
        <w:jc w:val="both"/>
        <w:rPr>
          <w:rFonts w:ascii="Arial" w:hAnsi="Arial" w:cs="Arial"/>
          <w:szCs w:val="24"/>
        </w:rPr>
      </w:pPr>
      <w:r>
        <w:rPr>
          <w:rFonts w:ascii="Arial" w:hAnsi="Arial" w:cs="Arial"/>
          <w:sz w:val="24"/>
        </w:rPr>
        <w:t>2</w:t>
      </w:r>
      <w:r w:rsidRPr="00D97807">
        <w:rPr>
          <w:rFonts w:ascii="Arial" w:hAnsi="Arial" w:cs="Arial"/>
          <w:sz w:val="24"/>
        </w:rPr>
        <w:t xml:space="preserve">. Опубликовать данное </w:t>
      </w:r>
      <w:r>
        <w:rPr>
          <w:rFonts w:ascii="Arial" w:hAnsi="Arial" w:cs="Arial"/>
          <w:sz w:val="24"/>
        </w:rPr>
        <w:t>постановление</w:t>
      </w:r>
      <w:r w:rsidRPr="00D97807">
        <w:rPr>
          <w:rFonts w:ascii="Arial" w:hAnsi="Arial" w:cs="Arial"/>
          <w:sz w:val="24"/>
        </w:rPr>
        <w:t xml:space="preserve"> в периодическом печатном средстве массовой информации «Табарсукский вестник» и разместить на </w:t>
      </w:r>
      <w:r>
        <w:rPr>
          <w:rFonts w:ascii="Arial" w:hAnsi="Arial" w:cs="Arial"/>
          <w:sz w:val="24"/>
        </w:rPr>
        <w:t xml:space="preserve">официальном </w:t>
      </w:r>
      <w:r w:rsidRPr="00D97807">
        <w:rPr>
          <w:rFonts w:ascii="Arial" w:hAnsi="Arial" w:cs="Arial"/>
          <w:sz w:val="24"/>
        </w:rPr>
        <w:t xml:space="preserve">сайте </w:t>
      </w:r>
      <w:r>
        <w:rPr>
          <w:rFonts w:ascii="Arial" w:hAnsi="Arial" w:cs="Arial"/>
          <w:sz w:val="24"/>
        </w:rPr>
        <w:t xml:space="preserve">администрации муниципального образования </w:t>
      </w:r>
      <w:r w:rsidRPr="00D97807">
        <w:rPr>
          <w:rFonts w:ascii="Arial" w:hAnsi="Arial" w:cs="Arial"/>
          <w:sz w:val="24"/>
        </w:rPr>
        <w:t>«Аларский район» на страничке</w:t>
      </w:r>
      <w:r>
        <w:rPr>
          <w:rFonts w:ascii="Arial" w:hAnsi="Arial" w:cs="Arial"/>
          <w:sz w:val="24"/>
        </w:rPr>
        <w:t xml:space="preserve"> </w:t>
      </w:r>
      <w:r w:rsidRPr="00D97807">
        <w:rPr>
          <w:rFonts w:ascii="Arial" w:hAnsi="Arial" w:cs="Arial"/>
          <w:sz w:val="24"/>
        </w:rPr>
        <w:t>муниципального образования «Табарсук» в информационно-телекоммуникационной сети «Интернет».</w:t>
      </w:r>
    </w:p>
    <w:p w:rsidR="004322A2" w:rsidRPr="0074771A" w:rsidRDefault="004322A2" w:rsidP="004322A2">
      <w:pPr>
        <w:pStyle w:val="a8"/>
        <w:ind w:firstLine="709"/>
        <w:jc w:val="both"/>
        <w:rPr>
          <w:rFonts w:ascii="Arial" w:hAnsi="Arial" w:cs="Arial"/>
          <w:sz w:val="24"/>
          <w:szCs w:val="24"/>
        </w:rPr>
      </w:pPr>
      <w:r>
        <w:rPr>
          <w:rFonts w:ascii="Arial" w:hAnsi="Arial" w:cs="Arial"/>
          <w:sz w:val="24"/>
          <w:szCs w:val="24"/>
        </w:rPr>
        <w:t>3. Настоящее постановление вступает в силу после дня его официального опубликования.</w:t>
      </w:r>
    </w:p>
    <w:p w:rsidR="004322A2" w:rsidRPr="009D049A" w:rsidRDefault="004322A2" w:rsidP="004322A2">
      <w:pPr>
        <w:pStyle w:val="a8"/>
        <w:ind w:firstLine="708"/>
        <w:jc w:val="both"/>
        <w:rPr>
          <w:rFonts w:ascii="Arial" w:hAnsi="Arial" w:cs="Arial"/>
          <w:sz w:val="24"/>
          <w:szCs w:val="24"/>
        </w:rPr>
      </w:pPr>
      <w:r w:rsidRPr="009D049A">
        <w:rPr>
          <w:rFonts w:ascii="Arial" w:hAnsi="Arial" w:cs="Arial"/>
          <w:sz w:val="24"/>
          <w:szCs w:val="24"/>
        </w:rPr>
        <w:t>4. Контроль за исполнением настоящего постановления возложить на глав</w:t>
      </w:r>
      <w:r>
        <w:rPr>
          <w:rFonts w:ascii="Arial" w:hAnsi="Arial" w:cs="Arial"/>
          <w:sz w:val="24"/>
          <w:szCs w:val="24"/>
        </w:rPr>
        <w:t>у</w:t>
      </w:r>
      <w:r w:rsidRPr="009D049A">
        <w:rPr>
          <w:rFonts w:ascii="Arial" w:hAnsi="Arial" w:cs="Arial"/>
          <w:sz w:val="24"/>
          <w:szCs w:val="24"/>
        </w:rPr>
        <w:t xml:space="preserve"> муниципального образования «Табарсук» </w:t>
      </w:r>
      <w:r>
        <w:rPr>
          <w:rFonts w:ascii="Arial" w:hAnsi="Arial" w:cs="Arial"/>
          <w:sz w:val="24"/>
          <w:szCs w:val="24"/>
        </w:rPr>
        <w:t>Андрееву Т.С.</w:t>
      </w:r>
    </w:p>
    <w:p w:rsidR="004322A2" w:rsidRPr="009D049A" w:rsidRDefault="004322A2" w:rsidP="004322A2">
      <w:pPr>
        <w:pStyle w:val="a8"/>
        <w:jc w:val="both"/>
        <w:rPr>
          <w:rFonts w:ascii="Arial" w:hAnsi="Arial" w:cs="Arial"/>
          <w:sz w:val="24"/>
          <w:szCs w:val="24"/>
        </w:rPr>
      </w:pPr>
    </w:p>
    <w:p w:rsidR="004322A2" w:rsidRPr="009D049A" w:rsidRDefault="004322A2" w:rsidP="004322A2">
      <w:pPr>
        <w:pStyle w:val="a8"/>
        <w:jc w:val="both"/>
        <w:rPr>
          <w:rFonts w:ascii="Arial" w:hAnsi="Arial" w:cs="Arial"/>
          <w:sz w:val="24"/>
          <w:szCs w:val="24"/>
        </w:rPr>
      </w:pPr>
    </w:p>
    <w:p w:rsidR="004322A2" w:rsidRPr="009D049A" w:rsidRDefault="004322A2" w:rsidP="004322A2">
      <w:pPr>
        <w:pStyle w:val="a8"/>
        <w:jc w:val="both"/>
        <w:rPr>
          <w:rFonts w:ascii="Arial" w:hAnsi="Arial" w:cs="Arial"/>
          <w:sz w:val="24"/>
          <w:szCs w:val="24"/>
        </w:rPr>
      </w:pPr>
      <w:r>
        <w:rPr>
          <w:rFonts w:ascii="Arial" w:hAnsi="Arial" w:cs="Arial"/>
          <w:sz w:val="24"/>
          <w:szCs w:val="24"/>
        </w:rPr>
        <w:t>Глава</w:t>
      </w:r>
      <w:r w:rsidRPr="009D049A">
        <w:rPr>
          <w:rFonts w:ascii="Arial" w:hAnsi="Arial" w:cs="Arial"/>
          <w:sz w:val="24"/>
          <w:szCs w:val="24"/>
        </w:rPr>
        <w:t xml:space="preserve"> муниципального образования «Табарсук»</w:t>
      </w:r>
    </w:p>
    <w:p w:rsidR="004322A2" w:rsidRPr="009D049A" w:rsidRDefault="004322A2" w:rsidP="004322A2">
      <w:pPr>
        <w:pStyle w:val="a8"/>
        <w:jc w:val="both"/>
        <w:rPr>
          <w:rFonts w:ascii="Arial" w:hAnsi="Arial" w:cs="Arial"/>
          <w:sz w:val="24"/>
          <w:szCs w:val="24"/>
        </w:rPr>
      </w:pPr>
      <w:r>
        <w:rPr>
          <w:rFonts w:ascii="Arial" w:hAnsi="Arial" w:cs="Arial"/>
          <w:sz w:val="24"/>
          <w:szCs w:val="24"/>
        </w:rPr>
        <w:t>Т.С.  Андреева</w:t>
      </w:r>
    </w:p>
    <w:p w:rsidR="004322A2" w:rsidRPr="0074771A" w:rsidRDefault="004322A2" w:rsidP="004322A2">
      <w:pPr>
        <w:pStyle w:val="a8"/>
        <w:ind w:firstLine="709"/>
        <w:jc w:val="both"/>
        <w:rPr>
          <w:rFonts w:ascii="Arial" w:hAnsi="Arial" w:cs="Arial"/>
          <w:sz w:val="24"/>
          <w:szCs w:val="24"/>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pPr>
    </w:p>
    <w:p w:rsidR="004322A2" w:rsidRDefault="004322A2" w:rsidP="00655DEF">
      <w:pPr>
        <w:pStyle w:val="a8"/>
        <w:ind w:right="256"/>
        <w:jc w:val="both"/>
        <w:rPr>
          <w:b/>
          <w:color w:val="000000"/>
          <w:sz w:val="26"/>
          <w:szCs w:val="26"/>
        </w:rPr>
        <w:sectPr w:rsidR="004322A2" w:rsidSect="008C3143">
          <w:pgSz w:w="11905" w:h="16838" w:code="9"/>
          <w:pgMar w:top="1134" w:right="851" w:bottom="1134" w:left="1701" w:header="720" w:footer="720" w:gutter="0"/>
          <w:cols w:space="720"/>
          <w:docGrid w:linePitch="381"/>
        </w:sectPr>
      </w:pPr>
    </w:p>
    <w:p w:rsidR="00A7668A" w:rsidRDefault="00A7668A" w:rsidP="00655DEF">
      <w:pPr>
        <w:pStyle w:val="a8"/>
        <w:ind w:right="256"/>
        <w:jc w:val="both"/>
        <w:rPr>
          <w:b/>
          <w:color w:val="000000"/>
          <w:sz w:val="26"/>
          <w:szCs w:val="26"/>
        </w:rPr>
      </w:pPr>
    </w:p>
    <w:p w:rsidR="00A7668A" w:rsidRDefault="00A7668A" w:rsidP="00655DEF">
      <w:pPr>
        <w:pStyle w:val="a8"/>
        <w:ind w:right="256"/>
        <w:jc w:val="both"/>
        <w:rPr>
          <w:b/>
          <w:color w:val="000000"/>
          <w:sz w:val="26"/>
          <w:szCs w:val="26"/>
        </w:rPr>
      </w:pPr>
    </w:p>
    <w:p w:rsidR="00A7668A" w:rsidRDefault="00A7668A" w:rsidP="00655DEF">
      <w:pPr>
        <w:pStyle w:val="a8"/>
        <w:ind w:right="256"/>
        <w:jc w:val="both"/>
        <w:rPr>
          <w:b/>
          <w:color w:val="000000"/>
          <w:sz w:val="26"/>
          <w:szCs w:val="26"/>
        </w:rPr>
      </w:pPr>
    </w:p>
    <w:p w:rsidR="00A7668A" w:rsidRDefault="00A7668A" w:rsidP="00655DEF">
      <w:pPr>
        <w:pStyle w:val="a8"/>
        <w:ind w:right="256"/>
        <w:jc w:val="both"/>
        <w:rPr>
          <w:b/>
          <w:color w:val="000000"/>
          <w:sz w:val="26"/>
          <w:szCs w:val="26"/>
        </w:rPr>
      </w:pPr>
    </w:p>
    <w:p w:rsidR="00A7668A" w:rsidRDefault="00A7668A" w:rsidP="00655DEF">
      <w:pPr>
        <w:pStyle w:val="a8"/>
        <w:ind w:right="256"/>
        <w:jc w:val="both"/>
        <w:rPr>
          <w:b/>
          <w:color w:val="000000"/>
          <w:sz w:val="26"/>
          <w:szCs w:val="26"/>
        </w:rPr>
      </w:pPr>
    </w:p>
    <w:sectPr w:rsidR="00A7668A" w:rsidSect="00ED3A25">
      <w:pgSz w:w="16838" w:h="11905" w:orient="landscape" w:code="9"/>
      <w:pgMar w:top="851" w:right="1134" w:bottom="1701" w:left="113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6F7" w:rsidRDefault="00C446F7" w:rsidP="00D05D3C">
      <w:pPr>
        <w:spacing w:after="0" w:line="240" w:lineRule="auto"/>
      </w:pPr>
      <w:r>
        <w:separator/>
      </w:r>
    </w:p>
  </w:endnote>
  <w:endnote w:type="continuationSeparator" w:id="1">
    <w:p w:rsidR="00C446F7" w:rsidRDefault="00C446F7"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6F7" w:rsidRDefault="00C446F7" w:rsidP="00D05D3C">
      <w:pPr>
        <w:spacing w:after="0" w:line="240" w:lineRule="auto"/>
      </w:pPr>
      <w:r>
        <w:separator/>
      </w:r>
    </w:p>
  </w:footnote>
  <w:footnote w:type="continuationSeparator" w:id="1">
    <w:p w:rsidR="00C446F7" w:rsidRDefault="00C446F7" w:rsidP="00D05D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1">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2">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4">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6692755"/>
    <w:multiLevelType w:val="hybridMultilevel"/>
    <w:tmpl w:val="64FC800A"/>
    <w:lvl w:ilvl="0" w:tplc="F94A1AD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3C6389"/>
    <w:multiLevelType w:val="hybridMultilevel"/>
    <w:tmpl w:val="0B2E4538"/>
    <w:lvl w:ilvl="0" w:tplc="E2FEEE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A6665D"/>
    <w:multiLevelType w:val="hybridMultilevel"/>
    <w:tmpl w:val="AB846A64"/>
    <w:lvl w:ilvl="0" w:tplc="501CB93C">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8">
    <w:nsid w:val="2434145F"/>
    <w:multiLevelType w:val="hybridMultilevel"/>
    <w:tmpl w:val="7FDA39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4B45146"/>
    <w:multiLevelType w:val="hybridMultilevel"/>
    <w:tmpl w:val="8714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202585"/>
    <w:multiLevelType w:val="hybridMultilevel"/>
    <w:tmpl w:val="AC42D1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8B32C6B"/>
    <w:multiLevelType w:val="hybridMultilevel"/>
    <w:tmpl w:val="993E6C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F222F3"/>
    <w:multiLevelType w:val="hybridMultilevel"/>
    <w:tmpl w:val="9A32E5C2"/>
    <w:lvl w:ilvl="0" w:tplc="F81AB814">
      <w:start w:val="1"/>
      <w:numFmt w:val="decimal"/>
      <w:lvlText w:val="%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516C01"/>
    <w:multiLevelType w:val="hybridMultilevel"/>
    <w:tmpl w:val="B7769F4A"/>
    <w:lvl w:ilvl="0" w:tplc="6BFAF396">
      <w:start w:val="1"/>
      <w:numFmt w:val="decimal"/>
      <w:lvlText w:val="%1."/>
      <w:lvlJc w:val="left"/>
      <w:pPr>
        <w:tabs>
          <w:tab w:val="num" w:pos="1980"/>
        </w:tabs>
        <w:ind w:left="1980" w:hanging="360"/>
      </w:pPr>
      <w:rPr>
        <w:rFonts w:hint="default"/>
      </w:rPr>
    </w:lvl>
    <w:lvl w:ilvl="1" w:tplc="5C2A2FFE">
      <w:numFmt w:val="none"/>
      <w:lvlText w:val=""/>
      <w:lvlJc w:val="left"/>
      <w:pPr>
        <w:tabs>
          <w:tab w:val="num" w:pos="720"/>
        </w:tabs>
      </w:pPr>
    </w:lvl>
    <w:lvl w:ilvl="2" w:tplc="9300DAA8">
      <w:numFmt w:val="none"/>
      <w:lvlText w:val=""/>
      <w:lvlJc w:val="left"/>
      <w:pPr>
        <w:tabs>
          <w:tab w:val="num" w:pos="720"/>
        </w:tabs>
      </w:pPr>
    </w:lvl>
    <w:lvl w:ilvl="3" w:tplc="016E26D0">
      <w:numFmt w:val="none"/>
      <w:lvlText w:val=""/>
      <w:lvlJc w:val="left"/>
      <w:pPr>
        <w:tabs>
          <w:tab w:val="num" w:pos="720"/>
        </w:tabs>
      </w:pPr>
    </w:lvl>
    <w:lvl w:ilvl="4" w:tplc="3F80A604">
      <w:numFmt w:val="none"/>
      <w:lvlText w:val=""/>
      <w:lvlJc w:val="left"/>
      <w:pPr>
        <w:tabs>
          <w:tab w:val="num" w:pos="720"/>
        </w:tabs>
      </w:pPr>
    </w:lvl>
    <w:lvl w:ilvl="5" w:tplc="95B60266">
      <w:numFmt w:val="none"/>
      <w:lvlText w:val=""/>
      <w:lvlJc w:val="left"/>
      <w:pPr>
        <w:tabs>
          <w:tab w:val="num" w:pos="720"/>
        </w:tabs>
      </w:pPr>
    </w:lvl>
    <w:lvl w:ilvl="6" w:tplc="83446D72">
      <w:numFmt w:val="none"/>
      <w:lvlText w:val=""/>
      <w:lvlJc w:val="left"/>
      <w:pPr>
        <w:tabs>
          <w:tab w:val="num" w:pos="720"/>
        </w:tabs>
      </w:pPr>
    </w:lvl>
    <w:lvl w:ilvl="7" w:tplc="4900E538">
      <w:numFmt w:val="none"/>
      <w:lvlText w:val=""/>
      <w:lvlJc w:val="left"/>
      <w:pPr>
        <w:tabs>
          <w:tab w:val="num" w:pos="720"/>
        </w:tabs>
      </w:pPr>
    </w:lvl>
    <w:lvl w:ilvl="8" w:tplc="417A5DEC">
      <w:numFmt w:val="none"/>
      <w:lvlText w:val=""/>
      <w:lvlJc w:val="left"/>
      <w:pPr>
        <w:tabs>
          <w:tab w:val="num" w:pos="720"/>
        </w:tabs>
      </w:pPr>
    </w:lvl>
  </w:abstractNum>
  <w:abstractNum w:abstractNumId="14">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721430"/>
    <w:multiLevelType w:val="hybridMultilevel"/>
    <w:tmpl w:val="48F8C3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7D511D1"/>
    <w:multiLevelType w:val="hybridMultilevel"/>
    <w:tmpl w:val="A19417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CD90FA8"/>
    <w:multiLevelType w:val="hybridMultilevel"/>
    <w:tmpl w:val="FDA69688"/>
    <w:lvl w:ilvl="0" w:tplc="8E280E6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B3903CB"/>
    <w:multiLevelType w:val="hybridMultilevel"/>
    <w:tmpl w:val="AF50192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7BB928E8"/>
    <w:multiLevelType w:val="multilevel"/>
    <w:tmpl w:val="1F3A3FE6"/>
    <w:lvl w:ilvl="0">
      <w:start w:val="2"/>
      <w:numFmt w:val="decimal"/>
      <w:lvlText w:val="%1."/>
      <w:lvlJc w:val="left"/>
      <w:pPr>
        <w:ind w:left="480" w:hanging="480"/>
      </w:pPr>
      <w:rPr>
        <w:rFonts w:cs="Times New Roman" w:hint="default"/>
      </w:rPr>
    </w:lvl>
    <w:lvl w:ilvl="1">
      <w:start w:val="11"/>
      <w:numFmt w:val="decimal"/>
      <w:lvlText w:val="%1.%2."/>
      <w:lvlJc w:val="left"/>
      <w:pPr>
        <w:ind w:left="3599" w:hanging="480"/>
      </w:pPr>
      <w:rPr>
        <w:rFonts w:cs="Times New Roman" w:hint="default"/>
      </w:rPr>
    </w:lvl>
    <w:lvl w:ilvl="2">
      <w:start w:val="1"/>
      <w:numFmt w:val="decimal"/>
      <w:lvlText w:val="%1.%2.%3."/>
      <w:lvlJc w:val="left"/>
      <w:pPr>
        <w:ind w:left="6958" w:hanging="720"/>
      </w:pPr>
      <w:rPr>
        <w:rFonts w:cs="Times New Roman" w:hint="default"/>
      </w:rPr>
    </w:lvl>
    <w:lvl w:ilvl="3">
      <w:start w:val="1"/>
      <w:numFmt w:val="decimal"/>
      <w:lvlText w:val="%1.%2.%3.%4."/>
      <w:lvlJc w:val="left"/>
      <w:pPr>
        <w:ind w:left="10077" w:hanging="720"/>
      </w:pPr>
      <w:rPr>
        <w:rFonts w:cs="Times New Roman" w:hint="default"/>
      </w:rPr>
    </w:lvl>
    <w:lvl w:ilvl="4">
      <w:start w:val="1"/>
      <w:numFmt w:val="decimal"/>
      <w:lvlText w:val="%1.%2.%3.%4.%5."/>
      <w:lvlJc w:val="left"/>
      <w:pPr>
        <w:ind w:left="13556" w:hanging="1080"/>
      </w:pPr>
      <w:rPr>
        <w:rFonts w:cs="Times New Roman" w:hint="default"/>
      </w:rPr>
    </w:lvl>
    <w:lvl w:ilvl="5">
      <w:start w:val="1"/>
      <w:numFmt w:val="decimal"/>
      <w:lvlText w:val="%1.%2.%3.%4.%5.%6."/>
      <w:lvlJc w:val="left"/>
      <w:pPr>
        <w:ind w:left="16675" w:hanging="1080"/>
      </w:pPr>
      <w:rPr>
        <w:rFonts w:cs="Times New Roman" w:hint="default"/>
      </w:rPr>
    </w:lvl>
    <w:lvl w:ilvl="6">
      <w:start w:val="1"/>
      <w:numFmt w:val="decimal"/>
      <w:lvlText w:val="%1.%2.%3.%4.%5.%6.%7."/>
      <w:lvlJc w:val="left"/>
      <w:pPr>
        <w:ind w:left="20154" w:hanging="1440"/>
      </w:pPr>
      <w:rPr>
        <w:rFonts w:cs="Times New Roman" w:hint="default"/>
      </w:rPr>
    </w:lvl>
    <w:lvl w:ilvl="7">
      <w:start w:val="1"/>
      <w:numFmt w:val="decimal"/>
      <w:lvlText w:val="%1.%2.%3.%4.%5.%6.%7.%8."/>
      <w:lvlJc w:val="left"/>
      <w:pPr>
        <w:ind w:left="23273" w:hanging="1440"/>
      </w:pPr>
      <w:rPr>
        <w:rFonts w:cs="Times New Roman" w:hint="default"/>
      </w:rPr>
    </w:lvl>
    <w:lvl w:ilvl="8">
      <w:start w:val="1"/>
      <w:numFmt w:val="decimal"/>
      <w:lvlText w:val="%1.%2.%3.%4.%5.%6.%7.%8.%9."/>
      <w:lvlJc w:val="left"/>
      <w:pPr>
        <w:ind w:left="26752" w:hanging="1800"/>
      </w:pPr>
      <w:rPr>
        <w:rFonts w:cs="Times New Roman" w:hint="default"/>
      </w:rPr>
    </w:lvl>
  </w:abstractNum>
  <w:abstractNum w:abstractNumId="20">
    <w:nsid w:val="7DF61C36"/>
    <w:multiLevelType w:val="hybridMultilevel"/>
    <w:tmpl w:val="D954F07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13"/>
  </w:num>
  <w:num w:numId="2">
    <w:abstractNumId w:val="10"/>
  </w:num>
  <w:num w:numId="3">
    <w:abstractNumId w:val="7"/>
  </w:num>
  <w:num w:numId="4">
    <w:abstractNumId w:val="16"/>
  </w:num>
  <w:num w:numId="5">
    <w:abstractNumId w:val="15"/>
  </w:num>
  <w:num w:numId="6">
    <w:abstractNumId w:val="8"/>
  </w:num>
  <w:num w:numId="7">
    <w:abstractNumId w:val="9"/>
  </w:num>
  <w:num w:numId="8">
    <w:abstractNumId w:val="19"/>
  </w:num>
  <w:num w:numId="9">
    <w:abstractNumId w:val="17"/>
  </w:num>
  <w:num w:numId="10">
    <w:abstractNumId w:val="12"/>
  </w:num>
  <w:num w:numId="11">
    <w:abstractNumId w:val="14"/>
  </w:num>
  <w:num w:numId="12">
    <w:abstractNumId w:val="6"/>
  </w:num>
  <w:num w:numId="13">
    <w:abstractNumId w:val="18"/>
  </w:num>
  <w:num w:numId="14">
    <w:abstractNumId w:val="20"/>
  </w:num>
  <w:num w:numId="15">
    <w:abstractNumId w:val="5"/>
  </w:num>
  <w:num w:numId="16">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D05D3C"/>
    <w:rsid w:val="00003197"/>
    <w:rsid w:val="00003A36"/>
    <w:rsid w:val="00011708"/>
    <w:rsid w:val="000222AB"/>
    <w:rsid w:val="0004001F"/>
    <w:rsid w:val="000404F0"/>
    <w:rsid w:val="000537E1"/>
    <w:rsid w:val="00055FAC"/>
    <w:rsid w:val="0005711C"/>
    <w:rsid w:val="00061A3C"/>
    <w:rsid w:val="00061D83"/>
    <w:rsid w:val="0006395E"/>
    <w:rsid w:val="00071366"/>
    <w:rsid w:val="0007182C"/>
    <w:rsid w:val="000732BA"/>
    <w:rsid w:val="00074A4E"/>
    <w:rsid w:val="00075C5B"/>
    <w:rsid w:val="000801B0"/>
    <w:rsid w:val="00081B5B"/>
    <w:rsid w:val="000874B5"/>
    <w:rsid w:val="00091240"/>
    <w:rsid w:val="00096266"/>
    <w:rsid w:val="000A3782"/>
    <w:rsid w:val="000A3DBC"/>
    <w:rsid w:val="000A5D12"/>
    <w:rsid w:val="000B2FBC"/>
    <w:rsid w:val="000C6107"/>
    <w:rsid w:val="000C74E7"/>
    <w:rsid w:val="000D076A"/>
    <w:rsid w:val="000D5EB6"/>
    <w:rsid w:val="000D6E83"/>
    <w:rsid w:val="000D7B61"/>
    <w:rsid w:val="000E644B"/>
    <w:rsid w:val="000E7FA2"/>
    <w:rsid w:val="000F5872"/>
    <w:rsid w:val="000F5BD5"/>
    <w:rsid w:val="00110E58"/>
    <w:rsid w:val="0011394B"/>
    <w:rsid w:val="0012189C"/>
    <w:rsid w:val="001259B9"/>
    <w:rsid w:val="00125D43"/>
    <w:rsid w:val="0013030E"/>
    <w:rsid w:val="00143D26"/>
    <w:rsid w:val="001464F5"/>
    <w:rsid w:val="0015516A"/>
    <w:rsid w:val="001617D9"/>
    <w:rsid w:val="00162234"/>
    <w:rsid w:val="0016463A"/>
    <w:rsid w:val="00167BB3"/>
    <w:rsid w:val="00176288"/>
    <w:rsid w:val="00176585"/>
    <w:rsid w:val="00185870"/>
    <w:rsid w:val="0019765C"/>
    <w:rsid w:val="001A58B0"/>
    <w:rsid w:val="001A759F"/>
    <w:rsid w:val="001B3027"/>
    <w:rsid w:val="001B4883"/>
    <w:rsid w:val="001C1E42"/>
    <w:rsid w:val="001C44CA"/>
    <w:rsid w:val="001C4998"/>
    <w:rsid w:val="001C6655"/>
    <w:rsid w:val="001D32F0"/>
    <w:rsid w:val="001D381A"/>
    <w:rsid w:val="001D3855"/>
    <w:rsid w:val="001D5594"/>
    <w:rsid w:val="001E0CCB"/>
    <w:rsid w:val="00201CCE"/>
    <w:rsid w:val="00202D11"/>
    <w:rsid w:val="00204568"/>
    <w:rsid w:val="00206431"/>
    <w:rsid w:val="00206D1D"/>
    <w:rsid w:val="002102FA"/>
    <w:rsid w:val="00211A95"/>
    <w:rsid w:val="00211E06"/>
    <w:rsid w:val="00217B2F"/>
    <w:rsid w:val="00217BEB"/>
    <w:rsid w:val="002221FA"/>
    <w:rsid w:val="0022401A"/>
    <w:rsid w:val="002259F7"/>
    <w:rsid w:val="00231188"/>
    <w:rsid w:val="0023209A"/>
    <w:rsid w:val="00234949"/>
    <w:rsid w:val="0023547C"/>
    <w:rsid w:val="00236C79"/>
    <w:rsid w:val="00237F2C"/>
    <w:rsid w:val="00240470"/>
    <w:rsid w:val="0024364C"/>
    <w:rsid w:val="00246BC5"/>
    <w:rsid w:val="00246E33"/>
    <w:rsid w:val="0025363C"/>
    <w:rsid w:val="00253D9F"/>
    <w:rsid w:val="0025492F"/>
    <w:rsid w:val="002549BF"/>
    <w:rsid w:val="00254F65"/>
    <w:rsid w:val="00257F5F"/>
    <w:rsid w:val="002606DC"/>
    <w:rsid w:val="00260D75"/>
    <w:rsid w:val="00262616"/>
    <w:rsid w:val="00263B6F"/>
    <w:rsid w:val="00263EE6"/>
    <w:rsid w:val="00264A3E"/>
    <w:rsid w:val="0028281E"/>
    <w:rsid w:val="00282DE9"/>
    <w:rsid w:val="00286E5B"/>
    <w:rsid w:val="00296970"/>
    <w:rsid w:val="00297942"/>
    <w:rsid w:val="002B32A0"/>
    <w:rsid w:val="002B5C7C"/>
    <w:rsid w:val="002B5D7C"/>
    <w:rsid w:val="002B6ADA"/>
    <w:rsid w:val="002C405D"/>
    <w:rsid w:val="002C65F6"/>
    <w:rsid w:val="002D32E8"/>
    <w:rsid w:val="002D4852"/>
    <w:rsid w:val="002D5B4D"/>
    <w:rsid w:val="002E7886"/>
    <w:rsid w:val="002F01B8"/>
    <w:rsid w:val="002F07FD"/>
    <w:rsid w:val="002F74E5"/>
    <w:rsid w:val="00305903"/>
    <w:rsid w:val="003106B4"/>
    <w:rsid w:val="00311B60"/>
    <w:rsid w:val="00314549"/>
    <w:rsid w:val="00316C6E"/>
    <w:rsid w:val="003233CF"/>
    <w:rsid w:val="00324DFD"/>
    <w:rsid w:val="00331CF8"/>
    <w:rsid w:val="00331E6F"/>
    <w:rsid w:val="00334620"/>
    <w:rsid w:val="0034565B"/>
    <w:rsid w:val="00347B28"/>
    <w:rsid w:val="003613B6"/>
    <w:rsid w:val="00365D61"/>
    <w:rsid w:val="00372563"/>
    <w:rsid w:val="00375CE4"/>
    <w:rsid w:val="00377E51"/>
    <w:rsid w:val="003879EB"/>
    <w:rsid w:val="003927E5"/>
    <w:rsid w:val="00396135"/>
    <w:rsid w:val="003A33E7"/>
    <w:rsid w:val="003B1FDB"/>
    <w:rsid w:val="003B46FE"/>
    <w:rsid w:val="003B603E"/>
    <w:rsid w:val="003C0ABA"/>
    <w:rsid w:val="003C15E6"/>
    <w:rsid w:val="003C4713"/>
    <w:rsid w:val="003C667A"/>
    <w:rsid w:val="003D1B63"/>
    <w:rsid w:val="003D4E1F"/>
    <w:rsid w:val="003F4CDB"/>
    <w:rsid w:val="003F7717"/>
    <w:rsid w:val="00406B39"/>
    <w:rsid w:val="004115BA"/>
    <w:rsid w:val="00413C60"/>
    <w:rsid w:val="00414551"/>
    <w:rsid w:val="00415C11"/>
    <w:rsid w:val="00416361"/>
    <w:rsid w:val="00416C17"/>
    <w:rsid w:val="00416E56"/>
    <w:rsid w:val="00423065"/>
    <w:rsid w:val="0042457C"/>
    <w:rsid w:val="0043143B"/>
    <w:rsid w:val="004322A2"/>
    <w:rsid w:val="0043700F"/>
    <w:rsid w:val="004420EA"/>
    <w:rsid w:val="004433BE"/>
    <w:rsid w:val="00447C2F"/>
    <w:rsid w:val="00450ECC"/>
    <w:rsid w:val="00451577"/>
    <w:rsid w:val="00452B8F"/>
    <w:rsid w:val="004545FF"/>
    <w:rsid w:val="004622D1"/>
    <w:rsid w:val="004663E8"/>
    <w:rsid w:val="00466586"/>
    <w:rsid w:val="004675ED"/>
    <w:rsid w:val="004704D5"/>
    <w:rsid w:val="00472146"/>
    <w:rsid w:val="00473898"/>
    <w:rsid w:val="00474338"/>
    <w:rsid w:val="00476D4D"/>
    <w:rsid w:val="00477E3B"/>
    <w:rsid w:val="00477F63"/>
    <w:rsid w:val="004838B2"/>
    <w:rsid w:val="004864D3"/>
    <w:rsid w:val="00490E3C"/>
    <w:rsid w:val="00491AD4"/>
    <w:rsid w:val="00492343"/>
    <w:rsid w:val="004A7411"/>
    <w:rsid w:val="004B0F60"/>
    <w:rsid w:val="004C16B7"/>
    <w:rsid w:val="004C1A8E"/>
    <w:rsid w:val="004C7BD6"/>
    <w:rsid w:val="004D1E14"/>
    <w:rsid w:val="004D216C"/>
    <w:rsid w:val="004D2C53"/>
    <w:rsid w:val="004D4075"/>
    <w:rsid w:val="004E19E1"/>
    <w:rsid w:val="004E4280"/>
    <w:rsid w:val="004E6E5A"/>
    <w:rsid w:val="004F4305"/>
    <w:rsid w:val="0050224A"/>
    <w:rsid w:val="00503AC4"/>
    <w:rsid w:val="00504730"/>
    <w:rsid w:val="0051176C"/>
    <w:rsid w:val="0051546A"/>
    <w:rsid w:val="005211CD"/>
    <w:rsid w:val="005236BF"/>
    <w:rsid w:val="0053175D"/>
    <w:rsid w:val="00532731"/>
    <w:rsid w:val="005347DB"/>
    <w:rsid w:val="00541431"/>
    <w:rsid w:val="005425AE"/>
    <w:rsid w:val="00546040"/>
    <w:rsid w:val="005470A6"/>
    <w:rsid w:val="00550903"/>
    <w:rsid w:val="005542F9"/>
    <w:rsid w:val="00564534"/>
    <w:rsid w:val="00567F97"/>
    <w:rsid w:val="00571949"/>
    <w:rsid w:val="00580F3D"/>
    <w:rsid w:val="00586AF6"/>
    <w:rsid w:val="0058794A"/>
    <w:rsid w:val="005923AF"/>
    <w:rsid w:val="00592445"/>
    <w:rsid w:val="00593C2D"/>
    <w:rsid w:val="005A4B22"/>
    <w:rsid w:val="005B41E6"/>
    <w:rsid w:val="005C26F7"/>
    <w:rsid w:val="005C6065"/>
    <w:rsid w:val="005D3800"/>
    <w:rsid w:val="005D5A08"/>
    <w:rsid w:val="005E68C5"/>
    <w:rsid w:val="005F2071"/>
    <w:rsid w:val="005F46E1"/>
    <w:rsid w:val="005F56B8"/>
    <w:rsid w:val="005F5C0D"/>
    <w:rsid w:val="00601D03"/>
    <w:rsid w:val="0060391D"/>
    <w:rsid w:val="00606A57"/>
    <w:rsid w:val="0061075B"/>
    <w:rsid w:val="006135AA"/>
    <w:rsid w:val="00615426"/>
    <w:rsid w:val="00616630"/>
    <w:rsid w:val="00621592"/>
    <w:rsid w:val="00623B4D"/>
    <w:rsid w:val="006254E0"/>
    <w:rsid w:val="006413BB"/>
    <w:rsid w:val="00643C97"/>
    <w:rsid w:val="00645912"/>
    <w:rsid w:val="00647702"/>
    <w:rsid w:val="00654849"/>
    <w:rsid w:val="00654C78"/>
    <w:rsid w:val="00655DEF"/>
    <w:rsid w:val="0065692F"/>
    <w:rsid w:val="00656AC4"/>
    <w:rsid w:val="0066037D"/>
    <w:rsid w:val="006612CA"/>
    <w:rsid w:val="0066329C"/>
    <w:rsid w:val="006732C5"/>
    <w:rsid w:val="00674C83"/>
    <w:rsid w:val="00680E5E"/>
    <w:rsid w:val="00683315"/>
    <w:rsid w:val="00684D63"/>
    <w:rsid w:val="006901F0"/>
    <w:rsid w:val="006913CA"/>
    <w:rsid w:val="00694A26"/>
    <w:rsid w:val="006957E1"/>
    <w:rsid w:val="006A2EFD"/>
    <w:rsid w:val="006A30DD"/>
    <w:rsid w:val="006A3C08"/>
    <w:rsid w:val="006A61AC"/>
    <w:rsid w:val="006A7483"/>
    <w:rsid w:val="006B2063"/>
    <w:rsid w:val="006B2164"/>
    <w:rsid w:val="006B5C68"/>
    <w:rsid w:val="006B6C67"/>
    <w:rsid w:val="006C4834"/>
    <w:rsid w:val="006C4D30"/>
    <w:rsid w:val="006C67B8"/>
    <w:rsid w:val="006C7673"/>
    <w:rsid w:val="006D3181"/>
    <w:rsid w:val="006D4C5B"/>
    <w:rsid w:val="006D52BD"/>
    <w:rsid w:val="006D6D71"/>
    <w:rsid w:val="006D713C"/>
    <w:rsid w:val="006E16E9"/>
    <w:rsid w:val="006E2110"/>
    <w:rsid w:val="006E250B"/>
    <w:rsid w:val="006E5CF7"/>
    <w:rsid w:val="006F572C"/>
    <w:rsid w:val="00700CA6"/>
    <w:rsid w:val="007014F1"/>
    <w:rsid w:val="00704847"/>
    <w:rsid w:val="00706FA4"/>
    <w:rsid w:val="00720779"/>
    <w:rsid w:val="00731023"/>
    <w:rsid w:val="00737A3E"/>
    <w:rsid w:val="00737B26"/>
    <w:rsid w:val="00746914"/>
    <w:rsid w:val="00751F32"/>
    <w:rsid w:val="00753378"/>
    <w:rsid w:val="00757177"/>
    <w:rsid w:val="00757CE9"/>
    <w:rsid w:val="00760A16"/>
    <w:rsid w:val="00774FC9"/>
    <w:rsid w:val="00780A5A"/>
    <w:rsid w:val="00780C25"/>
    <w:rsid w:val="00782F96"/>
    <w:rsid w:val="00795F4E"/>
    <w:rsid w:val="0079787C"/>
    <w:rsid w:val="007A2F8F"/>
    <w:rsid w:val="007A7E73"/>
    <w:rsid w:val="007B1569"/>
    <w:rsid w:val="007B2282"/>
    <w:rsid w:val="007B5382"/>
    <w:rsid w:val="007C644F"/>
    <w:rsid w:val="007D1843"/>
    <w:rsid w:val="007D4968"/>
    <w:rsid w:val="007E2D7E"/>
    <w:rsid w:val="007E4915"/>
    <w:rsid w:val="007F1B53"/>
    <w:rsid w:val="007F6082"/>
    <w:rsid w:val="007F74F7"/>
    <w:rsid w:val="007F7C51"/>
    <w:rsid w:val="00803075"/>
    <w:rsid w:val="00803DCA"/>
    <w:rsid w:val="00812D33"/>
    <w:rsid w:val="0081514B"/>
    <w:rsid w:val="00815950"/>
    <w:rsid w:val="008215AB"/>
    <w:rsid w:val="00822345"/>
    <w:rsid w:val="00822F40"/>
    <w:rsid w:val="008239F2"/>
    <w:rsid w:val="00825C02"/>
    <w:rsid w:val="00826DE4"/>
    <w:rsid w:val="008318F0"/>
    <w:rsid w:val="00832695"/>
    <w:rsid w:val="008407E8"/>
    <w:rsid w:val="00841E59"/>
    <w:rsid w:val="00843400"/>
    <w:rsid w:val="008473A5"/>
    <w:rsid w:val="0085010E"/>
    <w:rsid w:val="00857790"/>
    <w:rsid w:val="00860264"/>
    <w:rsid w:val="008632C6"/>
    <w:rsid w:val="0087340A"/>
    <w:rsid w:val="0087378D"/>
    <w:rsid w:val="008871E5"/>
    <w:rsid w:val="00893E89"/>
    <w:rsid w:val="008A18BC"/>
    <w:rsid w:val="008A4878"/>
    <w:rsid w:val="008A5F45"/>
    <w:rsid w:val="008A6160"/>
    <w:rsid w:val="008B55C9"/>
    <w:rsid w:val="008C0F52"/>
    <w:rsid w:val="008C3143"/>
    <w:rsid w:val="008C4446"/>
    <w:rsid w:val="008C687B"/>
    <w:rsid w:val="008D2627"/>
    <w:rsid w:val="008E1BB1"/>
    <w:rsid w:val="008E2FFA"/>
    <w:rsid w:val="008E47D4"/>
    <w:rsid w:val="008E5D38"/>
    <w:rsid w:val="008E7054"/>
    <w:rsid w:val="008F015D"/>
    <w:rsid w:val="008F166F"/>
    <w:rsid w:val="008F3378"/>
    <w:rsid w:val="00901C78"/>
    <w:rsid w:val="00901ED9"/>
    <w:rsid w:val="00904284"/>
    <w:rsid w:val="00910BBE"/>
    <w:rsid w:val="009252AE"/>
    <w:rsid w:val="00932CFF"/>
    <w:rsid w:val="00934B73"/>
    <w:rsid w:val="00950091"/>
    <w:rsid w:val="00954025"/>
    <w:rsid w:val="00957FF9"/>
    <w:rsid w:val="0096225D"/>
    <w:rsid w:val="009646FF"/>
    <w:rsid w:val="00966598"/>
    <w:rsid w:val="00970FB8"/>
    <w:rsid w:val="009721F7"/>
    <w:rsid w:val="009801BC"/>
    <w:rsid w:val="009A315A"/>
    <w:rsid w:val="009A5BBA"/>
    <w:rsid w:val="009B0D6C"/>
    <w:rsid w:val="009B28F1"/>
    <w:rsid w:val="009B6D1D"/>
    <w:rsid w:val="009D0921"/>
    <w:rsid w:val="009D38E1"/>
    <w:rsid w:val="009D7FEA"/>
    <w:rsid w:val="009E1458"/>
    <w:rsid w:val="009E2D93"/>
    <w:rsid w:val="009E4FA4"/>
    <w:rsid w:val="009F16C3"/>
    <w:rsid w:val="009F3C6D"/>
    <w:rsid w:val="009F5A09"/>
    <w:rsid w:val="009F69B6"/>
    <w:rsid w:val="009F6DBA"/>
    <w:rsid w:val="00A007D0"/>
    <w:rsid w:val="00A0284F"/>
    <w:rsid w:val="00A1237C"/>
    <w:rsid w:val="00A12402"/>
    <w:rsid w:val="00A12D58"/>
    <w:rsid w:val="00A17C2C"/>
    <w:rsid w:val="00A232C5"/>
    <w:rsid w:val="00A304C5"/>
    <w:rsid w:val="00A33582"/>
    <w:rsid w:val="00A342E7"/>
    <w:rsid w:val="00A355BB"/>
    <w:rsid w:val="00A35D27"/>
    <w:rsid w:val="00A37130"/>
    <w:rsid w:val="00A4035D"/>
    <w:rsid w:val="00A55E0B"/>
    <w:rsid w:val="00A7668A"/>
    <w:rsid w:val="00A80C67"/>
    <w:rsid w:val="00A950F3"/>
    <w:rsid w:val="00A96F40"/>
    <w:rsid w:val="00AA1A5D"/>
    <w:rsid w:val="00AA27CE"/>
    <w:rsid w:val="00AA3745"/>
    <w:rsid w:val="00AB2383"/>
    <w:rsid w:val="00AB28E3"/>
    <w:rsid w:val="00AB3977"/>
    <w:rsid w:val="00AC1BB7"/>
    <w:rsid w:val="00AC50F7"/>
    <w:rsid w:val="00AD241B"/>
    <w:rsid w:val="00AD569E"/>
    <w:rsid w:val="00AD7CF1"/>
    <w:rsid w:val="00AE5C63"/>
    <w:rsid w:val="00AE6902"/>
    <w:rsid w:val="00AF2C77"/>
    <w:rsid w:val="00AF596C"/>
    <w:rsid w:val="00AF6EA1"/>
    <w:rsid w:val="00B0352C"/>
    <w:rsid w:val="00B04163"/>
    <w:rsid w:val="00B051EA"/>
    <w:rsid w:val="00B07E85"/>
    <w:rsid w:val="00B16883"/>
    <w:rsid w:val="00B23DFE"/>
    <w:rsid w:val="00B32145"/>
    <w:rsid w:val="00B41E9D"/>
    <w:rsid w:val="00B446CD"/>
    <w:rsid w:val="00B50667"/>
    <w:rsid w:val="00B50EFF"/>
    <w:rsid w:val="00B5106D"/>
    <w:rsid w:val="00B51228"/>
    <w:rsid w:val="00B52BBF"/>
    <w:rsid w:val="00B654DA"/>
    <w:rsid w:val="00B74276"/>
    <w:rsid w:val="00B7678C"/>
    <w:rsid w:val="00B808F3"/>
    <w:rsid w:val="00B865B6"/>
    <w:rsid w:val="00B8734F"/>
    <w:rsid w:val="00B91703"/>
    <w:rsid w:val="00B91B07"/>
    <w:rsid w:val="00B92794"/>
    <w:rsid w:val="00B93BB4"/>
    <w:rsid w:val="00B9400A"/>
    <w:rsid w:val="00B959A5"/>
    <w:rsid w:val="00B971DD"/>
    <w:rsid w:val="00B97729"/>
    <w:rsid w:val="00BA5468"/>
    <w:rsid w:val="00BA55A1"/>
    <w:rsid w:val="00BB2DEA"/>
    <w:rsid w:val="00BB6B0D"/>
    <w:rsid w:val="00BC022D"/>
    <w:rsid w:val="00BC22E6"/>
    <w:rsid w:val="00BC290A"/>
    <w:rsid w:val="00BC2F5D"/>
    <w:rsid w:val="00BC40B2"/>
    <w:rsid w:val="00BC6608"/>
    <w:rsid w:val="00BD11E5"/>
    <w:rsid w:val="00BD3444"/>
    <w:rsid w:val="00BD5BE9"/>
    <w:rsid w:val="00BE1701"/>
    <w:rsid w:val="00BE24E5"/>
    <w:rsid w:val="00BE445E"/>
    <w:rsid w:val="00BE6DB3"/>
    <w:rsid w:val="00BF2CC9"/>
    <w:rsid w:val="00BF4635"/>
    <w:rsid w:val="00BF546A"/>
    <w:rsid w:val="00C01CE2"/>
    <w:rsid w:val="00C04039"/>
    <w:rsid w:val="00C06761"/>
    <w:rsid w:val="00C1057E"/>
    <w:rsid w:val="00C233C4"/>
    <w:rsid w:val="00C24150"/>
    <w:rsid w:val="00C2523E"/>
    <w:rsid w:val="00C26EB3"/>
    <w:rsid w:val="00C30363"/>
    <w:rsid w:val="00C35BF1"/>
    <w:rsid w:val="00C36910"/>
    <w:rsid w:val="00C415DC"/>
    <w:rsid w:val="00C446F7"/>
    <w:rsid w:val="00C47D13"/>
    <w:rsid w:val="00C47FC2"/>
    <w:rsid w:val="00C511A3"/>
    <w:rsid w:val="00C63447"/>
    <w:rsid w:val="00C77792"/>
    <w:rsid w:val="00C779F5"/>
    <w:rsid w:val="00C90FD6"/>
    <w:rsid w:val="00CA447A"/>
    <w:rsid w:val="00CB1243"/>
    <w:rsid w:val="00CB1635"/>
    <w:rsid w:val="00CB6E33"/>
    <w:rsid w:val="00CC1F3A"/>
    <w:rsid w:val="00CC21F1"/>
    <w:rsid w:val="00CD1318"/>
    <w:rsid w:val="00CD1AAA"/>
    <w:rsid w:val="00CD1FF9"/>
    <w:rsid w:val="00CD5F67"/>
    <w:rsid w:val="00CD7C4E"/>
    <w:rsid w:val="00CD7E40"/>
    <w:rsid w:val="00CE20A7"/>
    <w:rsid w:val="00D01DE2"/>
    <w:rsid w:val="00D02C7B"/>
    <w:rsid w:val="00D02F71"/>
    <w:rsid w:val="00D05D3C"/>
    <w:rsid w:val="00D10C32"/>
    <w:rsid w:val="00D26301"/>
    <w:rsid w:val="00D26751"/>
    <w:rsid w:val="00D31979"/>
    <w:rsid w:val="00D453EA"/>
    <w:rsid w:val="00D46CC2"/>
    <w:rsid w:val="00D46FE7"/>
    <w:rsid w:val="00D503F8"/>
    <w:rsid w:val="00D567DA"/>
    <w:rsid w:val="00D57019"/>
    <w:rsid w:val="00D57143"/>
    <w:rsid w:val="00D623B7"/>
    <w:rsid w:val="00D64C6D"/>
    <w:rsid w:val="00D71DF5"/>
    <w:rsid w:val="00D7423F"/>
    <w:rsid w:val="00D75D2B"/>
    <w:rsid w:val="00D947CA"/>
    <w:rsid w:val="00D95651"/>
    <w:rsid w:val="00D95A17"/>
    <w:rsid w:val="00D97E5F"/>
    <w:rsid w:val="00DA0885"/>
    <w:rsid w:val="00DA0D73"/>
    <w:rsid w:val="00DA14B5"/>
    <w:rsid w:val="00DA31BC"/>
    <w:rsid w:val="00DB54E4"/>
    <w:rsid w:val="00DD3307"/>
    <w:rsid w:val="00DD4D5A"/>
    <w:rsid w:val="00DF0AE5"/>
    <w:rsid w:val="00DF2044"/>
    <w:rsid w:val="00DF5495"/>
    <w:rsid w:val="00DF7AC4"/>
    <w:rsid w:val="00E010F4"/>
    <w:rsid w:val="00E125F6"/>
    <w:rsid w:val="00E12D9D"/>
    <w:rsid w:val="00E14938"/>
    <w:rsid w:val="00E152E8"/>
    <w:rsid w:val="00E16657"/>
    <w:rsid w:val="00E178D5"/>
    <w:rsid w:val="00E20C14"/>
    <w:rsid w:val="00E2395B"/>
    <w:rsid w:val="00E25493"/>
    <w:rsid w:val="00E300D8"/>
    <w:rsid w:val="00E32E98"/>
    <w:rsid w:val="00E3517C"/>
    <w:rsid w:val="00E40EA9"/>
    <w:rsid w:val="00E44BA5"/>
    <w:rsid w:val="00E4555B"/>
    <w:rsid w:val="00E47ADB"/>
    <w:rsid w:val="00E47CFE"/>
    <w:rsid w:val="00E50401"/>
    <w:rsid w:val="00E5045F"/>
    <w:rsid w:val="00E5751C"/>
    <w:rsid w:val="00E63D41"/>
    <w:rsid w:val="00E73E03"/>
    <w:rsid w:val="00E7620A"/>
    <w:rsid w:val="00E8304D"/>
    <w:rsid w:val="00E834B9"/>
    <w:rsid w:val="00E91DED"/>
    <w:rsid w:val="00E92262"/>
    <w:rsid w:val="00EA066D"/>
    <w:rsid w:val="00EA12E9"/>
    <w:rsid w:val="00EA52E9"/>
    <w:rsid w:val="00EB1A6B"/>
    <w:rsid w:val="00EB3FBA"/>
    <w:rsid w:val="00EB6DEE"/>
    <w:rsid w:val="00EC54BB"/>
    <w:rsid w:val="00EC7CD9"/>
    <w:rsid w:val="00ED193B"/>
    <w:rsid w:val="00ED3A25"/>
    <w:rsid w:val="00ED6214"/>
    <w:rsid w:val="00ED77E5"/>
    <w:rsid w:val="00EE284E"/>
    <w:rsid w:val="00EE3288"/>
    <w:rsid w:val="00EE36C7"/>
    <w:rsid w:val="00EF4530"/>
    <w:rsid w:val="00F118E2"/>
    <w:rsid w:val="00F20AF4"/>
    <w:rsid w:val="00F21A8F"/>
    <w:rsid w:val="00F26421"/>
    <w:rsid w:val="00F34487"/>
    <w:rsid w:val="00F45B2D"/>
    <w:rsid w:val="00F45DB4"/>
    <w:rsid w:val="00F472F6"/>
    <w:rsid w:val="00F50F74"/>
    <w:rsid w:val="00F64E41"/>
    <w:rsid w:val="00F74189"/>
    <w:rsid w:val="00F80D9B"/>
    <w:rsid w:val="00F82653"/>
    <w:rsid w:val="00F8609F"/>
    <w:rsid w:val="00F86E23"/>
    <w:rsid w:val="00F90AD7"/>
    <w:rsid w:val="00F959FD"/>
    <w:rsid w:val="00FA4068"/>
    <w:rsid w:val="00FA5682"/>
    <w:rsid w:val="00FA7596"/>
    <w:rsid w:val="00FB1358"/>
    <w:rsid w:val="00FB46CD"/>
    <w:rsid w:val="00FB577D"/>
    <w:rsid w:val="00FB7BBE"/>
    <w:rsid w:val="00FC06AD"/>
    <w:rsid w:val="00FC0755"/>
    <w:rsid w:val="00FC2A09"/>
    <w:rsid w:val="00FC5B8E"/>
    <w:rsid w:val="00FC6550"/>
    <w:rsid w:val="00FC6F93"/>
    <w:rsid w:val="00FD5411"/>
    <w:rsid w:val="00FE0D86"/>
    <w:rsid w:val="00FF1ED1"/>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First Indent 2" w:uiPriority="0"/>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iPriority w:val="9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5D3C"/>
    <w:rPr>
      <w:rFonts w:ascii="Times New Roman" w:eastAsia="Times New Roman" w:hAnsi="Times New Roman" w:cs="Times New Roman"/>
      <w:b/>
      <w:sz w:val="20"/>
      <w:szCs w:val="20"/>
    </w:rPr>
  </w:style>
  <w:style w:type="character" w:customStyle="1" w:styleId="20">
    <w:name w:val="Заголовок 2 Знак"/>
    <w:basedOn w:val="a0"/>
    <w:link w:val="2"/>
    <w:uiPriority w:val="9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uiPriority w:val="99"/>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rsid w:val="00D05D3C"/>
    <w:pPr>
      <w:spacing w:before="100" w:beforeAutospacing="1" w:after="100" w:afterAutospacing="1" w:line="240" w:lineRule="auto"/>
    </w:pPr>
    <w:rPr>
      <w:rFonts w:eastAsia="Times New Roman"/>
      <w:sz w:val="24"/>
      <w:szCs w:val="24"/>
    </w:rPr>
  </w:style>
  <w:style w:type="character" w:styleId="ae">
    <w:name w:val="Strong"/>
    <w:uiPriority w:val="99"/>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uiPriority w:val="99"/>
    <w:semiHidden/>
    <w:rsid w:val="00623B4D"/>
    <w:rPr>
      <w:sz w:val="16"/>
      <w:szCs w:val="16"/>
    </w:rPr>
  </w:style>
  <w:style w:type="paragraph" w:styleId="af2">
    <w:name w:val="annotation text"/>
    <w:basedOn w:val="a"/>
    <w:link w:val="af3"/>
    <w:uiPriority w:val="99"/>
    <w:semiHidden/>
    <w:rsid w:val="00623B4D"/>
    <w:pPr>
      <w:spacing w:after="0" w:line="240" w:lineRule="auto"/>
    </w:pPr>
    <w:rPr>
      <w:rFonts w:eastAsia="Times New Roman"/>
      <w:sz w:val="20"/>
      <w:szCs w:val="20"/>
    </w:rPr>
  </w:style>
  <w:style w:type="character" w:customStyle="1" w:styleId="af3">
    <w:name w:val="Текст примечания Знак"/>
    <w:basedOn w:val="a0"/>
    <w:link w:val="af2"/>
    <w:uiPriority w:val="99"/>
    <w:semiHidden/>
    <w:rsid w:val="00623B4D"/>
    <w:rPr>
      <w:rFonts w:ascii="Times New Roman" w:eastAsia="Times New Roman" w:hAnsi="Times New Roman" w:cs="Times New Roman"/>
      <w:sz w:val="20"/>
      <w:szCs w:val="20"/>
    </w:rPr>
  </w:style>
  <w:style w:type="paragraph" w:styleId="af4">
    <w:name w:val="annotation subject"/>
    <w:basedOn w:val="af2"/>
    <w:next w:val="af2"/>
    <w:link w:val="af5"/>
    <w:uiPriority w:val="99"/>
    <w:semiHidden/>
    <w:rsid w:val="00623B4D"/>
    <w:rPr>
      <w:b/>
      <w:bCs/>
    </w:rPr>
  </w:style>
  <w:style w:type="character" w:customStyle="1" w:styleId="af5">
    <w:name w:val="Тема примечания Знак"/>
    <w:basedOn w:val="af3"/>
    <w:link w:val="af4"/>
    <w:uiPriority w:val="99"/>
    <w:semiHidden/>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uiPriority w:val="99"/>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34"/>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iPriority w:val="99"/>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uiPriority w:val="99"/>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uiPriority w:val="99"/>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rsid w:val="00C24150"/>
    <w:rPr>
      <w:rFonts w:eastAsia="Times New Roman"/>
      <w:b/>
      <w:bCs/>
      <w:sz w:val="23"/>
      <w:szCs w:val="23"/>
      <w:shd w:val="clear" w:color="auto" w:fill="FFFFFF"/>
    </w:rPr>
  </w:style>
  <w:style w:type="paragraph" w:customStyle="1" w:styleId="29">
    <w:name w:val="Основной текст (2)"/>
    <w:basedOn w:val="a"/>
    <w:link w:val="28"/>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uiPriority w:val="99"/>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rsid w:val="0025363C"/>
  </w:style>
  <w:style w:type="character" w:customStyle="1" w:styleId="blk">
    <w:name w:val="blk"/>
    <w:basedOn w:val="a0"/>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uiPriority w:val="99"/>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0157.21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6CB7C-B84C-4636-89F3-2A678FE4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1911</TotalTime>
  <Pages>33</Pages>
  <Words>5142</Words>
  <Characters>29311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487</cp:revision>
  <cp:lastPrinted>2018-01-31T07:15:00Z</cp:lastPrinted>
  <dcterms:created xsi:type="dcterms:W3CDTF">2014-04-30T05:50:00Z</dcterms:created>
  <dcterms:modified xsi:type="dcterms:W3CDTF">2019-02-01T01:38:00Z</dcterms:modified>
</cp:coreProperties>
</file>