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55DEF">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«Табарсукский вестник»</w:t>
      </w:r>
    </w:p>
    <w:p w:rsidR="00D05D3C" w:rsidRPr="00D05D3C" w:rsidRDefault="00232C4C" w:rsidP="00655DEF">
      <w:pPr>
        <w:pBdr>
          <w:bottom w:val="single" w:sz="12" w:space="0" w:color="auto"/>
        </w:pBdr>
        <w:ind w:right="256"/>
        <w:jc w:val="center"/>
        <w:rPr>
          <w:b/>
        </w:rPr>
      </w:pPr>
      <w:r>
        <w:rPr>
          <w:b/>
        </w:rPr>
        <w:t>31</w:t>
      </w:r>
      <w:r w:rsidR="00D05D3C" w:rsidRPr="00D05D3C">
        <w:rPr>
          <w:b/>
        </w:rPr>
        <w:t xml:space="preserve"> </w:t>
      </w:r>
      <w:r w:rsidR="00B178DA">
        <w:rPr>
          <w:b/>
        </w:rPr>
        <w:t>ию</w:t>
      </w:r>
      <w:r>
        <w:rPr>
          <w:b/>
        </w:rPr>
        <w:t>л</w:t>
      </w:r>
      <w:r w:rsidR="00B178DA">
        <w:rPr>
          <w:b/>
        </w:rPr>
        <w:t>я</w:t>
      </w:r>
      <w:r w:rsidR="00A0284F">
        <w:rPr>
          <w:b/>
        </w:rPr>
        <w:t xml:space="preserve"> </w:t>
      </w:r>
      <w:r w:rsidR="00D05D3C" w:rsidRPr="00D05D3C">
        <w:rPr>
          <w:b/>
        </w:rPr>
        <w:t>201</w:t>
      </w:r>
      <w:r w:rsidR="00E73E03">
        <w:rPr>
          <w:b/>
        </w:rPr>
        <w:t>9</w:t>
      </w:r>
      <w:r w:rsidR="00D05D3C" w:rsidRPr="00D05D3C">
        <w:rPr>
          <w:b/>
        </w:rPr>
        <w:t xml:space="preserve"> года, выпуск № </w:t>
      </w:r>
      <w:r w:rsidR="00954164">
        <w:rPr>
          <w:b/>
        </w:rPr>
        <w:t>12</w:t>
      </w:r>
      <w:r>
        <w:rPr>
          <w:b/>
        </w:rPr>
        <w:t>2</w:t>
      </w:r>
    </w:p>
    <w:p w:rsidR="00162234" w:rsidRDefault="00162234" w:rsidP="00655DEF">
      <w:pPr>
        <w:ind w:right="256" w:firstLine="540"/>
        <w:jc w:val="both"/>
        <w:rPr>
          <w:b/>
        </w:rPr>
      </w:pPr>
      <w:r w:rsidRPr="00D05D3C">
        <w:rPr>
          <w:b/>
        </w:rPr>
        <w:t xml:space="preserve">В  </w:t>
      </w:r>
      <w:r w:rsidR="00B178DA">
        <w:rPr>
          <w:b/>
        </w:rPr>
        <w:t>ию</w:t>
      </w:r>
      <w:r w:rsidR="00232C4C">
        <w:rPr>
          <w:b/>
        </w:rPr>
        <w:t>л</w:t>
      </w:r>
      <w:r w:rsidR="00B178DA">
        <w:rPr>
          <w:b/>
        </w:rPr>
        <w:t>е</w:t>
      </w:r>
      <w:r>
        <w:rPr>
          <w:b/>
        </w:rPr>
        <w:t xml:space="preserve"> </w:t>
      </w:r>
      <w:r w:rsidRPr="00D05D3C">
        <w:rPr>
          <w:b/>
        </w:rPr>
        <w:t>201</w:t>
      </w:r>
      <w:r w:rsidR="00E73E03">
        <w:rPr>
          <w:b/>
        </w:rPr>
        <w:t>9</w:t>
      </w:r>
      <w:r w:rsidRPr="00D05D3C">
        <w:rPr>
          <w:b/>
        </w:rPr>
        <w:t xml:space="preserve"> года Думой муниципального образования «Табарсук» </w:t>
      </w:r>
      <w:r w:rsidR="00ED4202" w:rsidRPr="00822F40">
        <w:rPr>
          <w:b/>
        </w:rPr>
        <w:t>нормативно-правовые акты</w:t>
      </w:r>
      <w:r w:rsidR="00232C4C">
        <w:rPr>
          <w:b/>
        </w:rPr>
        <w:t xml:space="preserve"> не принимались.</w:t>
      </w:r>
    </w:p>
    <w:p w:rsidR="00263EE6" w:rsidRDefault="00263EE6" w:rsidP="00655DEF">
      <w:pPr>
        <w:pStyle w:val="a8"/>
        <w:ind w:right="256"/>
        <w:jc w:val="both"/>
      </w:pPr>
    </w:p>
    <w:p w:rsidR="00E73E03" w:rsidRDefault="008871E5" w:rsidP="00CE5586">
      <w:pPr>
        <w:pStyle w:val="a8"/>
        <w:ind w:right="256" w:firstLine="567"/>
        <w:jc w:val="both"/>
        <w:rPr>
          <w:b/>
        </w:rPr>
      </w:pPr>
      <w:r w:rsidRPr="00822F40">
        <w:rPr>
          <w:b/>
        </w:rPr>
        <w:t xml:space="preserve">В </w:t>
      </w:r>
      <w:r w:rsidR="003C552A">
        <w:rPr>
          <w:b/>
        </w:rPr>
        <w:t>ию</w:t>
      </w:r>
      <w:r w:rsidR="00232C4C">
        <w:rPr>
          <w:b/>
        </w:rPr>
        <w:t>л</w:t>
      </w:r>
      <w:r w:rsidR="003C552A">
        <w:rPr>
          <w:b/>
        </w:rPr>
        <w:t>е</w:t>
      </w:r>
      <w:r w:rsidR="007D318F">
        <w:rPr>
          <w:b/>
        </w:rPr>
        <w:t xml:space="preserve"> </w:t>
      </w:r>
      <w:r w:rsidRPr="00822F40">
        <w:rPr>
          <w:b/>
        </w:rPr>
        <w:t>201</w:t>
      </w:r>
      <w:r w:rsidR="00E73E03">
        <w:rPr>
          <w:b/>
        </w:rPr>
        <w:t>9</w:t>
      </w:r>
      <w:r w:rsidRPr="00822F40">
        <w:rPr>
          <w:b/>
        </w:rPr>
        <w:t xml:space="preserve"> года администрацией муниципального образования «Табарсук» приняты следующие нормативно-правовые акты:</w:t>
      </w:r>
    </w:p>
    <w:p w:rsidR="007D318F" w:rsidRPr="00822F40" w:rsidRDefault="007D318F" w:rsidP="00CE5586">
      <w:pPr>
        <w:pStyle w:val="a8"/>
        <w:ind w:right="256" w:firstLine="567"/>
        <w:jc w:val="both"/>
        <w:rPr>
          <w:b/>
        </w:rPr>
      </w:pPr>
    </w:p>
    <w:p w:rsidR="00232C4C" w:rsidRDefault="008871E5" w:rsidP="00232C4C">
      <w:pPr>
        <w:pStyle w:val="a8"/>
        <w:ind w:right="256" w:firstLine="567"/>
        <w:jc w:val="both"/>
      </w:pPr>
      <w:r w:rsidRPr="00D05D3C">
        <w:t xml:space="preserve">1. Постановление администрации </w:t>
      </w:r>
      <w:r w:rsidR="00DE46CF">
        <w:t xml:space="preserve">муниципального образования </w:t>
      </w:r>
      <w:r w:rsidRPr="00D05D3C">
        <w:t xml:space="preserve">«Табарсук» от </w:t>
      </w:r>
      <w:r w:rsidR="003C552A">
        <w:t>0</w:t>
      </w:r>
      <w:r w:rsidR="00232C4C">
        <w:t>1</w:t>
      </w:r>
      <w:r w:rsidRPr="00D05D3C">
        <w:t>.</w:t>
      </w:r>
      <w:r w:rsidR="003C66C3">
        <w:t>0</w:t>
      </w:r>
      <w:r w:rsidR="00232C4C">
        <w:t>7</w:t>
      </w:r>
      <w:r w:rsidR="003C66C3">
        <w:t>.</w:t>
      </w:r>
      <w:r w:rsidRPr="00D05D3C">
        <w:t>201</w:t>
      </w:r>
      <w:r w:rsidR="00655DEF">
        <w:t>9</w:t>
      </w:r>
      <w:r w:rsidRPr="00D05D3C">
        <w:t xml:space="preserve">г. № </w:t>
      </w:r>
      <w:r w:rsidR="003C552A">
        <w:t>3</w:t>
      </w:r>
      <w:r w:rsidR="00232C4C">
        <w:t>7</w:t>
      </w:r>
      <w:r w:rsidRPr="00D05D3C">
        <w:t xml:space="preserve">-п </w:t>
      </w:r>
      <w:r>
        <w:t>«</w:t>
      </w:r>
      <w:r w:rsidR="00232C4C">
        <w:t>О внесении изменений в реестр мест (площадок) накопления твердых коммунальных отходов  в муниципальном образовании «Табарсук», утвержденный постановлением администрации муниципального образования «Табарсук»  от 14 декабря  2018 года № 63-п».</w:t>
      </w:r>
    </w:p>
    <w:p w:rsidR="0025177D" w:rsidRDefault="008871E5" w:rsidP="0025177D">
      <w:pPr>
        <w:pStyle w:val="a8"/>
        <w:ind w:right="256" w:firstLine="567"/>
        <w:jc w:val="both"/>
      </w:pPr>
      <w:r>
        <w:t xml:space="preserve">2. Постановление </w:t>
      </w:r>
      <w:r w:rsidR="00760A16">
        <w:t xml:space="preserve"> </w:t>
      </w:r>
      <w:r>
        <w:t xml:space="preserve">администрации </w:t>
      </w:r>
      <w:r w:rsidR="00030F36">
        <w:t>муниципального образования</w:t>
      </w:r>
      <w:r>
        <w:t xml:space="preserve"> «Табарсук» от </w:t>
      </w:r>
      <w:r w:rsidR="00232C4C">
        <w:t>01</w:t>
      </w:r>
      <w:r>
        <w:t>.0</w:t>
      </w:r>
      <w:r w:rsidR="00232C4C">
        <w:t>7</w:t>
      </w:r>
      <w:r>
        <w:t>.201</w:t>
      </w:r>
      <w:r w:rsidR="00655DEF">
        <w:t>9</w:t>
      </w:r>
      <w:r w:rsidR="009E2D93">
        <w:t xml:space="preserve">г. № </w:t>
      </w:r>
      <w:r w:rsidR="003C552A">
        <w:t>3</w:t>
      </w:r>
      <w:r w:rsidR="00232C4C">
        <w:t>8</w:t>
      </w:r>
      <w:r>
        <w:t>-п «</w:t>
      </w:r>
      <w:r w:rsidR="00232C4C">
        <w:t>Об утверждении административного регламента по предоставлению муниципальной услуги «Согласование создания места (площадки) накопления твердых коммунальных отходов и ведения их реестра на территории муниципального образования «Табарсук»».</w:t>
      </w:r>
    </w:p>
    <w:p w:rsidR="00232C4C" w:rsidRDefault="00232C4C" w:rsidP="00232C4C">
      <w:pPr>
        <w:pStyle w:val="a8"/>
        <w:ind w:right="256" w:firstLine="567"/>
        <w:jc w:val="both"/>
      </w:pPr>
      <w:r>
        <w:t>3. Постановление  администрации муниципального образования «Табарсук» от 01.07.2019г. № 39-п «Об утверждении Программы профилактики нарушений обязательных требований на 2019 год».</w:t>
      </w:r>
    </w:p>
    <w:p w:rsidR="00232C4C" w:rsidRDefault="00232C4C" w:rsidP="00232C4C">
      <w:pPr>
        <w:pStyle w:val="a8"/>
        <w:ind w:right="256" w:firstLine="567"/>
        <w:jc w:val="both"/>
      </w:pPr>
      <w:r>
        <w:t>4. Постановление  администрации муниципального образования «Табарсук» от 01.07.2019г. № 40-п «Об утверждении реестра муниципальных функций, оказываемых (выполняемых) администрацией муниципального</w:t>
      </w:r>
      <w:r w:rsidR="00C64C9F">
        <w:t xml:space="preserve"> образования «Табарсук»».</w:t>
      </w:r>
    </w:p>
    <w:p w:rsidR="000C0965" w:rsidRDefault="000C0965" w:rsidP="000C0965">
      <w:pPr>
        <w:pStyle w:val="a8"/>
        <w:ind w:right="256" w:firstLine="567"/>
        <w:jc w:val="both"/>
      </w:pPr>
      <w:r>
        <w:t>5. Постановление  администрации муниципального образования «Табарсук» от 08.07.2019г. № 41-п «Об установлении Порядка выплаты единовременных денежных компенсаций народным дружинникам или членам их семей в связи с участием народных</w:t>
      </w:r>
      <w:r w:rsidR="00FD7227">
        <w:t xml:space="preserve"> дружинников в мероприятиях по охране общественного порядка на территории муниципального образования «Табарсук»».</w:t>
      </w:r>
    </w:p>
    <w:p w:rsidR="00FD7227" w:rsidRDefault="00FD7227" w:rsidP="00FD7227">
      <w:pPr>
        <w:pStyle w:val="a8"/>
        <w:ind w:right="256" w:firstLine="567"/>
        <w:jc w:val="both"/>
      </w:pPr>
      <w:r>
        <w:t>6. Постановление  администрации муниципального образования «Табарсук» от 26.07.2019г. № 42-п «Об утверждении административного регламента предоставления муниципальной услуги «Предоставление земельного участка, на котором расположены здания, сооружения».</w:t>
      </w:r>
    </w:p>
    <w:p w:rsidR="00FD7227" w:rsidRDefault="00FD7227" w:rsidP="00FD7227">
      <w:pPr>
        <w:pStyle w:val="a8"/>
        <w:ind w:right="256" w:firstLine="567"/>
        <w:jc w:val="both"/>
      </w:pPr>
      <w:r>
        <w:t xml:space="preserve">7. Постановление  администрации муниципального образования «Табарсук» от 26.07.2019г. № 43-п «Об утверждении административного </w:t>
      </w:r>
      <w:r>
        <w:lastRenderedPageBreak/>
        <w:t>регламента предоставления муниципальной услуги «Предоставление земельных участков в собственность за плату без проведения торгов»».</w:t>
      </w:r>
    </w:p>
    <w:p w:rsidR="00FD7227" w:rsidRDefault="00FD7227" w:rsidP="00FD7227">
      <w:pPr>
        <w:pStyle w:val="a8"/>
        <w:ind w:right="256" w:firstLine="567"/>
        <w:jc w:val="both"/>
      </w:pPr>
      <w:r>
        <w:t>8. Постановление  администрации муниципального образования «Табарсук» от 26.07.2019г. № 44-п «Об утверждении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FD7227" w:rsidRDefault="00FD7227" w:rsidP="00FD7227">
      <w:pPr>
        <w:pStyle w:val="a8"/>
        <w:ind w:right="256" w:firstLine="567"/>
        <w:jc w:val="both"/>
      </w:pPr>
      <w:r>
        <w:t>9. Постановление  администрации муниципального образования «Табарсук» от 29.07.2019г. № 45-п «Об утверждении административного регламента предоставления муниципальной услуги «Передача гражданам приватизированных жилых помещений в муниципальную собственность муниципального образования «Табарсук»».</w:t>
      </w:r>
    </w:p>
    <w:p w:rsidR="00FD7227" w:rsidRDefault="00FD7227" w:rsidP="000C0965">
      <w:pPr>
        <w:pStyle w:val="a8"/>
        <w:ind w:right="256" w:firstLine="567"/>
        <w:jc w:val="both"/>
      </w:pPr>
    </w:p>
    <w:p w:rsidR="00C64C9F" w:rsidRDefault="00C64C9F" w:rsidP="00232C4C">
      <w:pPr>
        <w:pStyle w:val="a8"/>
        <w:ind w:right="256" w:firstLine="567"/>
        <w:jc w:val="both"/>
      </w:pPr>
    </w:p>
    <w:p w:rsidR="003C552A" w:rsidRDefault="003C552A" w:rsidP="00477C28">
      <w:pPr>
        <w:pStyle w:val="a8"/>
        <w:ind w:right="256"/>
        <w:jc w:val="both"/>
        <w:rPr>
          <w:sz w:val="40"/>
        </w:rPr>
      </w:pPr>
    </w:p>
    <w:p w:rsidR="003C552A" w:rsidRDefault="003C552A" w:rsidP="00477C28">
      <w:pPr>
        <w:pStyle w:val="a8"/>
        <w:ind w:right="256"/>
        <w:jc w:val="both"/>
        <w:rPr>
          <w:sz w:val="40"/>
        </w:rPr>
      </w:pPr>
    </w:p>
    <w:p w:rsidR="003C552A" w:rsidRDefault="003C552A" w:rsidP="00477C28">
      <w:pPr>
        <w:pStyle w:val="a8"/>
        <w:ind w:right="256"/>
        <w:jc w:val="both"/>
        <w:rPr>
          <w:sz w:val="40"/>
        </w:rPr>
      </w:pPr>
    </w:p>
    <w:p w:rsidR="003C552A" w:rsidRDefault="003C552A" w:rsidP="00477C28">
      <w:pPr>
        <w:pStyle w:val="a8"/>
        <w:ind w:right="256"/>
        <w:jc w:val="both"/>
        <w:rPr>
          <w:sz w:val="40"/>
        </w:rPr>
      </w:pPr>
    </w:p>
    <w:p w:rsidR="003C552A" w:rsidRDefault="003C552A" w:rsidP="00477C28">
      <w:pPr>
        <w:pStyle w:val="a8"/>
        <w:ind w:right="256"/>
        <w:jc w:val="both"/>
        <w:rPr>
          <w:sz w:val="40"/>
        </w:rPr>
      </w:pPr>
    </w:p>
    <w:p w:rsidR="003C552A" w:rsidRDefault="003C552A" w:rsidP="00477C28">
      <w:pPr>
        <w:pStyle w:val="a8"/>
        <w:ind w:right="256"/>
        <w:jc w:val="both"/>
        <w:rPr>
          <w:sz w:val="40"/>
        </w:rPr>
      </w:pPr>
    </w:p>
    <w:p w:rsidR="003C552A" w:rsidRDefault="003C552A" w:rsidP="00477C28">
      <w:pPr>
        <w:pStyle w:val="a8"/>
        <w:ind w:right="256"/>
        <w:jc w:val="both"/>
        <w:rPr>
          <w:sz w:val="40"/>
        </w:rPr>
      </w:pPr>
    </w:p>
    <w:p w:rsidR="003C552A" w:rsidRDefault="003C552A" w:rsidP="00477C28">
      <w:pPr>
        <w:pStyle w:val="a8"/>
        <w:ind w:right="256"/>
        <w:jc w:val="both"/>
        <w:rPr>
          <w:sz w:val="40"/>
        </w:rPr>
      </w:pPr>
    </w:p>
    <w:p w:rsidR="003C552A" w:rsidRDefault="003C552A" w:rsidP="00477C28">
      <w:pPr>
        <w:pStyle w:val="a8"/>
        <w:ind w:right="256"/>
        <w:jc w:val="both"/>
        <w:rPr>
          <w:sz w:val="40"/>
        </w:rPr>
      </w:pPr>
    </w:p>
    <w:p w:rsidR="00753E52" w:rsidRDefault="00753E52" w:rsidP="00477C28">
      <w:pPr>
        <w:pStyle w:val="a8"/>
        <w:ind w:right="256"/>
        <w:jc w:val="both"/>
        <w:rPr>
          <w:sz w:val="40"/>
        </w:rPr>
      </w:pPr>
    </w:p>
    <w:p w:rsidR="00753E52" w:rsidRDefault="00753E52" w:rsidP="00477C28">
      <w:pPr>
        <w:pStyle w:val="a8"/>
        <w:ind w:right="256"/>
        <w:jc w:val="both"/>
        <w:rPr>
          <w:sz w:val="40"/>
        </w:rPr>
      </w:pPr>
    </w:p>
    <w:p w:rsidR="00753E52" w:rsidRDefault="00753E52" w:rsidP="00477C28">
      <w:pPr>
        <w:pStyle w:val="a8"/>
        <w:ind w:right="256"/>
        <w:jc w:val="both"/>
        <w:rPr>
          <w:sz w:val="40"/>
        </w:rPr>
      </w:pPr>
    </w:p>
    <w:p w:rsidR="00753E52" w:rsidRDefault="00753E52" w:rsidP="00477C28">
      <w:pPr>
        <w:pStyle w:val="a8"/>
        <w:ind w:right="256"/>
        <w:jc w:val="both"/>
        <w:rPr>
          <w:sz w:val="40"/>
        </w:rPr>
      </w:pPr>
    </w:p>
    <w:p w:rsidR="00753E52" w:rsidRDefault="00753E52" w:rsidP="00477C28">
      <w:pPr>
        <w:pStyle w:val="a8"/>
        <w:ind w:right="256"/>
        <w:jc w:val="both"/>
        <w:rPr>
          <w:sz w:val="40"/>
        </w:rPr>
      </w:pPr>
    </w:p>
    <w:p w:rsidR="00B42ACA" w:rsidRDefault="00B42ACA" w:rsidP="00477C28">
      <w:pPr>
        <w:pStyle w:val="a8"/>
        <w:ind w:right="256"/>
        <w:jc w:val="both"/>
        <w:rPr>
          <w:sz w:val="40"/>
        </w:rPr>
      </w:pPr>
    </w:p>
    <w:p w:rsidR="00822F40" w:rsidRPr="00F31485" w:rsidRDefault="009E2D93" w:rsidP="00477C28">
      <w:pPr>
        <w:pStyle w:val="a8"/>
        <w:ind w:right="256"/>
        <w:jc w:val="both"/>
        <w:rPr>
          <w:sz w:val="36"/>
        </w:rPr>
      </w:pPr>
      <w:r w:rsidRPr="00F31485">
        <w:rPr>
          <w:sz w:val="40"/>
        </w:rPr>
        <w:t>__</w:t>
      </w:r>
      <w:r w:rsidR="00BC2F5D" w:rsidRPr="00F31485">
        <w:rPr>
          <w:sz w:val="40"/>
        </w:rPr>
        <w:t>___________</w:t>
      </w:r>
      <w:r w:rsidR="00822F40" w:rsidRPr="00F31485">
        <w:rPr>
          <w:sz w:val="40"/>
        </w:rPr>
        <w:t>_____________________________</w:t>
      </w:r>
      <w:r w:rsidR="00AD241B" w:rsidRPr="00F31485">
        <w:rPr>
          <w:sz w:val="40"/>
        </w:rPr>
        <w:t>__</w:t>
      </w:r>
      <w:r w:rsidR="00F31485">
        <w:rPr>
          <w:sz w:val="40"/>
        </w:rPr>
        <w:t>_</w:t>
      </w:r>
    </w:p>
    <w:p w:rsidR="00D05D3C" w:rsidRPr="00F31485" w:rsidRDefault="00D05D3C" w:rsidP="00655DEF">
      <w:pPr>
        <w:pStyle w:val="a8"/>
        <w:ind w:right="256"/>
        <w:jc w:val="both"/>
        <w:rPr>
          <w:rStyle w:val="a7"/>
          <w:b/>
          <w:i w:val="0"/>
          <w:iCs w:val="0"/>
          <w:szCs w:val="26"/>
        </w:rPr>
      </w:pPr>
      <w:r w:rsidRPr="00F31485">
        <w:rPr>
          <w:rStyle w:val="a7"/>
          <w:b/>
          <w:i w:val="0"/>
          <w:szCs w:val="26"/>
        </w:rPr>
        <w:t>Учредитель печатного средства массовой информации Табарсукский вестник» - Дума МО «Табарсук»</w:t>
      </w:r>
    </w:p>
    <w:p w:rsidR="00D05D3C" w:rsidRPr="00F31485" w:rsidRDefault="00D05D3C" w:rsidP="00655DEF">
      <w:pPr>
        <w:pStyle w:val="a8"/>
        <w:ind w:right="256"/>
        <w:jc w:val="both"/>
        <w:rPr>
          <w:rStyle w:val="a7"/>
          <w:b/>
          <w:i w:val="0"/>
          <w:iCs w:val="0"/>
          <w:szCs w:val="26"/>
        </w:rPr>
      </w:pPr>
      <w:r w:rsidRPr="00F31485">
        <w:rPr>
          <w:rStyle w:val="a7"/>
          <w:b/>
          <w:i w:val="0"/>
          <w:szCs w:val="26"/>
        </w:rPr>
        <w:t>Главный редактор-глава муниципального образования «Табарсук» Андреева Т.С.</w:t>
      </w:r>
    </w:p>
    <w:p w:rsidR="00D05D3C" w:rsidRPr="00F31485" w:rsidRDefault="00D05D3C" w:rsidP="00655DEF">
      <w:pPr>
        <w:pStyle w:val="a8"/>
        <w:ind w:right="256"/>
        <w:jc w:val="both"/>
        <w:rPr>
          <w:rStyle w:val="a7"/>
          <w:b/>
          <w:i w:val="0"/>
          <w:iCs w:val="0"/>
          <w:szCs w:val="26"/>
        </w:rPr>
      </w:pPr>
      <w:r w:rsidRPr="00F31485">
        <w:rPr>
          <w:rStyle w:val="a7"/>
          <w:b/>
          <w:i w:val="0"/>
          <w:szCs w:val="26"/>
        </w:rPr>
        <w:t>Тираж-30 экземпляров.</w:t>
      </w:r>
    </w:p>
    <w:p w:rsidR="00D05D3C" w:rsidRPr="00F31485" w:rsidRDefault="00D05D3C" w:rsidP="00655DEF">
      <w:pPr>
        <w:pStyle w:val="a8"/>
        <w:ind w:right="256"/>
        <w:jc w:val="both"/>
        <w:rPr>
          <w:rStyle w:val="a7"/>
          <w:b/>
          <w:i w:val="0"/>
          <w:iCs w:val="0"/>
          <w:szCs w:val="26"/>
        </w:rPr>
      </w:pPr>
      <w:r w:rsidRPr="00F31485">
        <w:rPr>
          <w:rStyle w:val="a7"/>
          <w:b/>
          <w:i w:val="0"/>
          <w:szCs w:val="26"/>
        </w:rPr>
        <w:t>Распространяется бесплатно.</w:t>
      </w:r>
    </w:p>
    <w:p w:rsidR="00D05D3C" w:rsidRPr="00F31485" w:rsidRDefault="00D05D3C" w:rsidP="00655DEF">
      <w:pPr>
        <w:pStyle w:val="a8"/>
        <w:ind w:right="256"/>
        <w:jc w:val="both"/>
        <w:rPr>
          <w:rStyle w:val="a7"/>
          <w:b/>
          <w:i w:val="0"/>
          <w:iCs w:val="0"/>
          <w:szCs w:val="26"/>
        </w:rPr>
      </w:pPr>
      <w:r w:rsidRPr="00F31485">
        <w:rPr>
          <w:rStyle w:val="a7"/>
          <w:b/>
          <w:i w:val="0"/>
          <w:szCs w:val="26"/>
        </w:rPr>
        <w:t>Адрес редакции - с.Табарсук, ул. Юбилейная, д.3</w:t>
      </w:r>
    </w:p>
    <w:p w:rsidR="002B2941" w:rsidRPr="002B2941" w:rsidRDefault="00D05D3C" w:rsidP="002B2941">
      <w:pPr>
        <w:pStyle w:val="a8"/>
        <w:ind w:right="256"/>
        <w:jc w:val="both"/>
        <w:rPr>
          <w:b/>
          <w:color w:val="000000"/>
          <w:szCs w:val="26"/>
        </w:rPr>
      </w:pPr>
      <w:r w:rsidRPr="00F31485">
        <w:rPr>
          <w:rStyle w:val="a7"/>
          <w:b/>
          <w:i w:val="0"/>
          <w:szCs w:val="26"/>
        </w:rPr>
        <w:t xml:space="preserve">Номер подписан в печать </w:t>
      </w:r>
      <w:r w:rsidR="00B42ACA">
        <w:rPr>
          <w:rStyle w:val="a7"/>
          <w:b/>
          <w:i w:val="0"/>
          <w:szCs w:val="26"/>
        </w:rPr>
        <w:t>31</w:t>
      </w:r>
      <w:r w:rsidRPr="00F31485">
        <w:rPr>
          <w:rStyle w:val="a7"/>
          <w:b/>
          <w:i w:val="0"/>
          <w:szCs w:val="26"/>
        </w:rPr>
        <w:t xml:space="preserve"> </w:t>
      </w:r>
      <w:r w:rsidR="00753E52">
        <w:rPr>
          <w:rStyle w:val="a7"/>
          <w:b/>
          <w:i w:val="0"/>
          <w:szCs w:val="26"/>
        </w:rPr>
        <w:t>ию</w:t>
      </w:r>
      <w:r w:rsidR="00B42ACA">
        <w:rPr>
          <w:rStyle w:val="a7"/>
          <w:b/>
          <w:i w:val="0"/>
          <w:szCs w:val="26"/>
        </w:rPr>
        <w:t>л</w:t>
      </w:r>
      <w:r w:rsidR="00753E52">
        <w:rPr>
          <w:rStyle w:val="a7"/>
          <w:b/>
          <w:i w:val="0"/>
          <w:szCs w:val="26"/>
        </w:rPr>
        <w:t>я</w:t>
      </w:r>
      <w:r w:rsidR="009E2D93" w:rsidRPr="00F31485">
        <w:rPr>
          <w:rStyle w:val="a7"/>
          <w:b/>
          <w:i w:val="0"/>
          <w:szCs w:val="26"/>
        </w:rPr>
        <w:t xml:space="preserve"> </w:t>
      </w:r>
      <w:r w:rsidRPr="00F31485">
        <w:rPr>
          <w:rStyle w:val="a7"/>
          <w:b/>
          <w:i w:val="0"/>
          <w:szCs w:val="26"/>
        </w:rPr>
        <w:t>201</w:t>
      </w:r>
      <w:r w:rsidR="00655DEF" w:rsidRPr="00F31485">
        <w:rPr>
          <w:rStyle w:val="a7"/>
          <w:b/>
          <w:i w:val="0"/>
          <w:szCs w:val="26"/>
        </w:rPr>
        <w:t>9</w:t>
      </w:r>
      <w:r w:rsidRPr="00F31485">
        <w:rPr>
          <w:rStyle w:val="a7"/>
          <w:b/>
          <w:i w:val="0"/>
          <w:szCs w:val="26"/>
        </w:rPr>
        <w:t xml:space="preserve"> года.</w:t>
      </w:r>
      <w:r w:rsidR="00FB1358" w:rsidRPr="00F31485">
        <w:rPr>
          <w:b/>
          <w:color w:val="000000"/>
          <w:szCs w:val="26"/>
        </w:rPr>
        <w:t xml:space="preserve">       </w:t>
      </w:r>
      <w:r w:rsidR="002B2941" w:rsidRPr="0009301C">
        <w:rPr>
          <w:b/>
        </w:rPr>
        <w:t xml:space="preserve">                                          </w:t>
      </w:r>
    </w:p>
    <w:p w:rsidR="0024258B" w:rsidRPr="00302393" w:rsidRDefault="0024258B" w:rsidP="0024258B">
      <w:pPr>
        <w:pStyle w:val="a8"/>
        <w:jc w:val="center"/>
        <w:rPr>
          <w:rFonts w:ascii="Arial" w:hAnsi="Arial" w:cs="Arial"/>
          <w:b/>
          <w:sz w:val="32"/>
          <w:szCs w:val="32"/>
        </w:rPr>
      </w:pPr>
      <w:r>
        <w:rPr>
          <w:rFonts w:ascii="Arial" w:hAnsi="Arial" w:cs="Arial"/>
          <w:b/>
          <w:sz w:val="32"/>
          <w:szCs w:val="32"/>
        </w:rPr>
        <w:lastRenderedPageBreak/>
        <w:t>01.07.</w:t>
      </w:r>
      <w:r w:rsidRPr="00302393">
        <w:rPr>
          <w:rFonts w:ascii="Arial" w:hAnsi="Arial" w:cs="Arial"/>
          <w:b/>
          <w:sz w:val="32"/>
          <w:szCs w:val="32"/>
        </w:rPr>
        <w:t>201</w:t>
      </w:r>
      <w:r>
        <w:rPr>
          <w:rFonts w:ascii="Arial" w:hAnsi="Arial" w:cs="Arial"/>
          <w:b/>
          <w:sz w:val="32"/>
          <w:szCs w:val="32"/>
        </w:rPr>
        <w:t>9</w:t>
      </w:r>
      <w:r w:rsidRPr="00302393">
        <w:rPr>
          <w:rFonts w:ascii="Arial" w:hAnsi="Arial" w:cs="Arial"/>
          <w:b/>
          <w:sz w:val="32"/>
          <w:szCs w:val="32"/>
        </w:rPr>
        <w:t xml:space="preserve">г. № </w:t>
      </w:r>
      <w:r>
        <w:rPr>
          <w:rFonts w:ascii="Arial" w:hAnsi="Arial" w:cs="Arial"/>
          <w:b/>
          <w:sz w:val="32"/>
          <w:szCs w:val="32"/>
        </w:rPr>
        <w:t>37</w:t>
      </w:r>
      <w:r w:rsidRPr="00302393">
        <w:rPr>
          <w:rFonts w:ascii="Arial" w:hAnsi="Arial" w:cs="Arial"/>
          <w:b/>
          <w:sz w:val="32"/>
          <w:szCs w:val="32"/>
        </w:rPr>
        <w:t xml:space="preserve"> - п</w:t>
      </w:r>
    </w:p>
    <w:p w:rsidR="0024258B" w:rsidRPr="00302393" w:rsidRDefault="0024258B" w:rsidP="0024258B">
      <w:pPr>
        <w:pStyle w:val="a8"/>
        <w:jc w:val="center"/>
        <w:rPr>
          <w:rFonts w:ascii="Arial" w:hAnsi="Arial" w:cs="Arial"/>
          <w:b/>
          <w:sz w:val="32"/>
          <w:szCs w:val="32"/>
        </w:rPr>
      </w:pPr>
      <w:r w:rsidRPr="00302393">
        <w:rPr>
          <w:rFonts w:ascii="Arial" w:hAnsi="Arial" w:cs="Arial"/>
          <w:b/>
          <w:sz w:val="32"/>
          <w:szCs w:val="32"/>
        </w:rPr>
        <w:t>РОССИЙСКАЯ ФЕДЕРАЦИЯ</w:t>
      </w:r>
    </w:p>
    <w:p w:rsidR="0024258B" w:rsidRPr="00302393" w:rsidRDefault="0024258B" w:rsidP="0024258B">
      <w:pPr>
        <w:pStyle w:val="a8"/>
        <w:jc w:val="center"/>
        <w:rPr>
          <w:rFonts w:ascii="Arial" w:hAnsi="Arial" w:cs="Arial"/>
          <w:b/>
          <w:spacing w:val="28"/>
          <w:sz w:val="32"/>
          <w:szCs w:val="32"/>
        </w:rPr>
      </w:pPr>
      <w:r w:rsidRPr="00302393">
        <w:rPr>
          <w:rFonts w:ascii="Arial" w:hAnsi="Arial" w:cs="Arial"/>
          <w:b/>
          <w:spacing w:val="28"/>
          <w:sz w:val="32"/>
          <w:szCs w:val="32"/>
        </w:rPr>
        <w:t>ИРКУТСКАЯ ОБЛАСТЬ</w:t>
      </w:r>
    </w:p>
    <w:p w:rsidR="0024258B" w:rsidRPr="00302393" w:rsidRDefault="0024258B" w:rsidP="0024258B">
      <w:pPr>
        <w:pStyle w:val="a8"/>
        <w:jc w:val="center"/>
        <w:rPr>
          <w:rFonts w:ascii="Arial" w:hAnsi="Arial" w:cs="Arial"/>
          <w:b/>
          <w:sz w:val="32"/>
          <w:szCs w:val="32"/>
        </w:rPr>
      </w:pPr>
      <w:r w:rsidRPr="00302393">
        <w:rPr>
          <w:rFonts w:ascii="Arial" w:hAnsi="Arial" w:cs="Arial"/>
          <w:b/>
          <w:sz w:val="32"/>
          <w:szCs w:val="32"/>
        </w:rPr>
        <w:t>АЛАРСКИЙ МУНИЦИПАЛЬНЫЙ РАЙОН</w:t>
      </w:r>
    </w:p>
    <w:p w:rsidR="0024258B" w:rsidRPr="00302393" w:rsidRDefault="0024258B" w:rsidP="0024258B">
      <w:pPr>
        <w:pStyle w:val="a8"/>
        <w:jc w:val="center"/>
        <w:rPr>
          <w:rFonts w:ascii="Arial" w:hAnsi="Arial" w:cs="Arial"/>
          <w:b/>
          <w:spacing w:val="20"/>
          <w:sz w:val="32"/>
          <w:szCs w:val="32"/>
        </w:rPr>
      </w:pPr>
      <w:r w:rsidRPr="00302393">
        <w:rPr>
          <w:rFonts w:ascii="Arial" w:hAnsi="Arial" w:cs="Arial"/>
          <w:b/>
          <w:spacing w:val="20"/>
          <w:sz w:val="32"/>
          <w:szCs w:val="32"/>
        </w:rPr>
        <w:t>МУНИЦИПАЛЬНОЕ ОБРАЗОВАНИЕ «ТАБАРСУК»</w:t>
      </w:r>
    </w:p>
    <w:p w:rsidR="0024258B" w:rsidRPr="00302393" w:rsidRDefault="0024258B" w:rsidP="0024258B">
      <w:pPr>
        <w:pStyle w:val="a8"/>
        <w:jc w:val="center"/>
        <w:rPr>
          <w:rFonts w:ascii="Arial" w:hAnsi="Arial" w:cs="Arial"/>
          <w:b/>
          <w:spacing w:val="20"/>
          <w:sz w:val="32"/>
          <w:szCs w:val="32"/>
        </w:rPr>
      </w:pPr>
      <w:r w:rsidRPr="00302393">
        <w:rPr>
          <w:rFonts w:ascii="Arial" w:hAnsi="Arial" w:cs="Arial"/>
          <w:b/>
          <w:spacing w:val="20"/>
          <w:sz w:val="32"/>
          <w:szCs w:val="32"/>
        </w:rPr>
        <w:t>АДМИНИСТРАЦИЯ</w:t>
      </w:r>
    </w:p>
    <w:p w:rsidR="0024258B" w:rsidRPr="00302393" w:rsidRDefault="0024258B" w:rsidP="0024258B">
      <w:pPr>
        <w:pStyle w:val="a8"/>
        <w:jc w:val="center"/>
        <w:rPr>
          <w:rFonts w:ascii="Arial" w:hAnsi="Arial" w:cs="Arial"/>
          <w:b/>
          <w:sz w:val="32"/>
          <w:szCs w:val="32"/>
          <w:u w:val="single"/>
        </w:rPr>
      </w:pPr>
      <w:r w:rsidRPr="00302393">
        <w:rPr>
          <w:rFonts w:ascii="Arial" w:hAnsi="Arial" w:cs="Arial"/>
          <w:b/>
          <w:spacing w:val="20"/>
          <w:sz w:val="32"/>
          <w:szCs w:val="32"/>
        </w:rPr>
        <w:t>ПОСТАНОВЛЕНИЕ</w:t>
      </w:r>
    </w:p>
    <w:p w:rsidR="0024258B" w:rsidRPr="00302393" w:rsidRDefault="0024258B" w:rsidP="0024258B">
      <w:pPr>
        <w:pStyle w:val="a8"/>
        <w:jc w:val="center"/>
        <w:rPr>
          <w:rFonts w:ascii="Arial" w:hAnsi="Arial" w:cs="Arial"/>
          <w:b/>
          <w:sz w:val="32"/>
          <w:szCs w:val="32"/>
        </w:rPr>
      </w:pPr>
    </w:p>
    <w:p w:rsidR="0024258B" w:rsidRDefault="0024258B" w:rsidP="0024258B">
      <w:pPr>
        <w:pStyle w:val="a8"/>
        <w:jc w:val="center"/>
        <w:rPr>
          <w:rFonts w:ascii="Arial" w:hAnsi="Arial" w:cs="Arial"/>
          <w:b/>
          <w:sz w:val="32"/>
          <w:szCs w:val="32"/>
        </w:rPr>
      </w:pPr>
      <w:r>
        <w:rPr>
          <w:rFonts w:ascii="Arial" w:hAnsi="Arial" w:cs="Arial"/>
          <w:b/>
          <w:bCs/>
          <w:color w:val="000000"/>
          <w:sz w:val="32"/>
          <w:szCs w:val="32"/>
        </w:rPr>
        <w:t>О ВНЕСЕНИИ ИЗМЕНЕНИЙ В РЕЕСТР МЕСТ (ПЛОЩАДОК) НАКОПЛЕНИЯ ТВЕРДЫХ КОММУНАЛЬНЫХ ОТХОДОВ В МУНИЦИПАЛЬНОМ ОБРАЗОВАНИИ «ТАБАРСУК»,  УТВЕРЖДЕННЫЙ ПОСТАНОВЛЕНИЕМ АДМИНИСТРАЦИИ МУНИЦИПАЛЬНОГО ОБРАЗОВАНИЯ «ТАБАРСУК» ОТ 14 ДЕКАБРЯ 2018 ГОДА № 63-п</w:t>
      </w:r>
    </w:p>
    <w:p w:rsidR="0024258B" w:rsidRPr="000B58DA" w:rsidRDefault="0024258B" w:rsidP="0024258B">
      <w:pPr>
        <w:jc w:val="both"/>
        <w:rPr>
          <w:rFonts w:ascii="Arial" w:hAnsi="Arial" w:cs="Arial"/>
          <w:b/>
        </w:rPr>
      </w:pPr>
    </w:p>
    <w:p w:rsidR="0024258B" w:rsidRDefault="0024258B" w:rsidP="0024258B">
      <w:pPr>
        <w:pStyle w:val="a8"/>
        <w:ind w:firstLine="708"/>
        <w:jc w:val="both"/>
        <w:rPr>
          <w:rFonts w:ascii="Arial" w:hAnsi="Arial" w:cs="Arial"/>
          <w:sz w:val="24"/>
        </w:rPr>
      </w:pPr>
      <w:r w:rsidRPr="000B58DA">
        <w:rPr>
          <w:rFonts w:ascii="Arial" w:hAnsi="Arial" w:cs="Arial"/>
          <w:sz w:val="24"/>
        </w:rPr>
        <w:t xml:space="preserve">В соответствии с  пунктом 3 постановления Правительства Российской Федерации от 31 августа 2018 года №1039 «Об утверждении Правил обустройства мест (площадок) накопления твердых коммунальных отходов и ведения их реестра», </w:t>
      </w:r>
      <w:r w:rsidRPr="0079762B">
        <w:rPr>
          <w:rFonts w:ascii="Arial" w:hAnsi="Arial" w:cs="Arial"/>
          <w:color w:val="000000"/>
          <w:sz w:val="24"/>
          <w:szCs w:val="24"/>
        </w:rPr>
        <w:t xml:space="preserve">Федеральным законом </w:t>
      </w:r>
      <w:r>
        <w:rPr>
          <w:rFonts w:ascii="Arial" w:hAnsi="Arial" w:cs="Arial"/>
          <w:color w:val="000000"/>
          <w:sz w:val="24"/>
          <w:szCs w:val="24"/>
        </w:rPr>
        <w:t>от 6 октября 2003г. № 131-ФЗ «</w:t>
      </w:r>
      <w:r w:rsidRPr="0079762B">
        <w:rPr>
          <w:rFonts w:ascii="Arial" w:hAnsi="Arial" w:cs="Arial"/>
          <w:color w:val="000000"/>
          <w:sz w:val="24"/>
          <w:szCs w:val="24"/>
        </w:rPr>
        <w:t>Об общих принципах организации местного самоуправления в Российской Федерации»</w:t>
      </w:r>
      <w:r w:rsidRPr="0079762B">
        <w:rPr>
          <w:rFonts w:ascii="Arial" w:hAnsi="Arial" w:cs="Arial"/>
          <w:sz w:val="24"/>
          <w:szCs w:val="24"/>
        </w:rPr>
        <w:t>,</w:t>
      </w:r>
      <w:r w:rsidRPr="00D718FD">
        <w:rPr>
          <w:rFonts w:ascii="Arial" w:hAnsi="Arial" w:cs="Arial"/>
          <w:sz w:val="24"/>
          <w:szCs w:val="26"/>
        </w:rPr>
        <w:t xml:space="preserve"> </w:t>
      </w:r>
      <w:r w:rsidRPr="00F9714C">
        <w:rPr>
          <w:rFonts w:ascii="Arial" w:hAnsi="Arial" w:cs="Arial"/>
          <w:sz w:val="24"/>
        </w:rPr>
        <w:t>руководствуясь Уставом муниципального образования «Табарсук» администрация муниципального образования «Табарсук»</w:t>
      </w:r>
      <w:r>
        <w:rPr>
          <w:rFonts w:ascii="Arial" w:hAnsi="Arial" w:cs="Arial"/>
          <w:sz w:val="24"/>
        </w:rPr>
        <w:t>,</w:t>
      </w:r>
    </w:p>
    <w:p w:rsidR="0024258B" w:rsidRPr="00D718FD" w:rsidRDefault="0024258B" w:rsidP="0024258B">
      <w:pPr>
        <w:pStyle w:val="a8"/>
        <w:ind w:firstLine="708"/>
        <w:jc w:val="both"/>
        <w:rPr>
          <w:rFonts w:ascii="Arial" w:hAnsi="Arial" w:cs="Arial"/>
          <w:sz w:val="24"/>
          <w:szCs w:val="26"/>
        </w:rPr>
      </w:pPr>
    </w:p>
    <w:p w:rsidR="0024258B" w:rsidRPr="00DE4483" w:rsidRDefault="0024258B" w:rsidP="00DE4483">
      <w:pPr>
        <w:pStyle w:val="ad"/>
        <w:spacing w:before="0" w:after="0"/>
        <w:jc w:val="center"/>
        <w:textAlignment w:val="top"/>
        <w:rPr>
          <w:rFonts w:ascii="Arial" w:hAnsi="Arial" w:cs="Arial"/>
          <w:b/>
          <w:sz w:val="28"/>
          <w:szCs w:val="32"/>
        </w:rPr>
      </w:pPr>
      <w:r w:rsidRPr="0024258B">
        <w:rPr>
          <w:rFonts w:ascii="Arial" w:hAnsi="Arial" w:cs="Arial"/>
          <w:b/>
          <w:sz w:val="28"/>
          <w:szCs w:val="32"/>
        </w:rPr>
        <w:t>ПОСТАНОВЛЯЕТ:</w:t>
      </w:r>
    </w:p>
    <w:p w:rsidR="0024258B" w:rsidRPr="0024258B" w:rsidRDefault="0024258B" w:rsidP="0024258B">
      <w:pPr>
        <w:numPr>
          <w:ilvl w:val="0"/>
          <w:numId w:val="24"/>
        </w:numPr>
        <w:tabs>
          <w:tab w:val="left" w:pos="851"/>
        </w:tabs>
        <w:spacing w:after="0" w:line="240" w:lineRule="auto"/>
        <w:ind w:left="0" w:firstLine="567"/>
        <w:jc w:val="both"/>
        <w:rPr>
          <w:rFonts w:ascii="Arial" w:hAnsi="Arial" w:cs="Arial"/>
          <w:sz w:val="24"/>
        </w:rPr>
      </w:pPr>
      <w:r w:rsidRPr="0024258B">
        <w:rPr>
          <w:rFonts w:ascii="Arial" w:hAnsi="Arial" w:cs="Arial"/>
          <w:sz w:val="24"/>
        </w:rPr>
        <w:t xml:space="preserve"> Реестр мест (площадок) накопления твердых коммунальных отходов в муниципальном  образовании «Табарсук»,  утвержденный постановлением администрации муниципального образования «Табарсук» от 14  декабря 2018 года № 63-п (приложение) изложить в новой редакции:</w:t>
      </w:r>
    </w:p>
    <w:p w:rsidR="0024258B" w:rsidRPr="0024258B" w:rsidRDefault="0024258B" w:rsidP="0024258B">
      <w:pPr>
        <w:jc w:val="center"/>
        <w:rPr>
          <w:rFonts w:ascii="Arial" w:hAnsi="Arial" w:cs="Arial"/>
          <w:b/>
          <w:sz w:val="24"/>
        </w:rPr>
      </w:pPr>
    </w:p>
    <w:p w:rsidR="0024258B" w:rsidRPr="00DE4483" w:rsidRDefault="0024258B" w:rsidP="00DE4483">
      <w:pPr>
        <w:jc w:val="center"/>
        <w:rPr>
          <w:rFonts w:ascii="Arial" w:hAnsi="Arial" w:cs="Arial"/>
          <w:b/>
          <w:sz w:val="24"/>
        </w:rPr>
      </w:pPr>
      <w:r w:rsidRPr="0024258B">
        <w:rPr>
          <w:rFonts w:ascii="Arial" w:hAnsi="Arial" w:cs="Arial"/>
          <w:b/>
          <w:sz w:val="24"/>
        </w:rPr>
        <w:t>«РЕЕСТР МЕСТ (ПЛОЩАДОК) НАКОПЛЕНИЯ ТКО В МУНИЦИПАЛЬНОМ ОБРАЗОВАНИИ «ТАБАРСУК»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2095"/>
        <w:gridCol w:w="2085"/>
        <w:gridCol w:w="1933"/>
        <w:gridCol w:w="2660"/>
      </w:tblGrid>
      <w:tr w:rsidR="0024258B" w:rsidRPr="0024258B" w:rsidTr="000F414E">
        <w:tc>
          <w:tcPr>
            <w:tcW w:w="801" w:type="dxa"/>
          </w:tcPr>
          <w:p w:rsidR="0024258B" w:rsidRPr="0024258B" w:rsidRDefault="0024258B" w:rsidP="000F414E">
            <w:pPr>
              <w:jc w:val="center"/>
              <w:rPr>
                <w:b/>
                <w:sz w:val="24"/>
              </w:rPr>
            </w:pPr>
            <w:r w:rsidRPr="0024258B">
              <w:rPr>
                <w:b/>
                <w:sz w:val="24"/>
              </w:rPr>
              <w:t>№п/п</w:t>
            </w:r>
          </w:p>
        </w:tc>
        <w:tc>
          <w:tcPr>
            <w:tcW w:w="2095" w:type="dxa"/>
          </w:tcPr>
          <w:p w:rsidR="0024258B" w:rsidRPr="0024258B" w:rsidRDefault="0024258B" w:rsidP="000F414E">
            <w:pPr>
              <w:jc w:val="center"/>
              <w:rPr>
                <w:b/>
                <w:sz w:val="24"/>
              </w:rPr>
            </w:pPr>
            <w:r w:rsidRPr="0024258B">
              <w:rPr>
                <w:b/>
                <w:sz w:val="24"/>
              </w:rPr>
              <w:t>Данные о нахождении мест (площадок) накопления ТКО</w:t>
            </w:r>
          </w:p>
        </w:tc>
        <w:tc>
          <w:tcPr>
            <w:tcW w:w="2085" w:type="dxa"/>
          </w:tcPr>
          <w:p w:rsidR="0024258B" w:rsidRPr="0024258B" w:rsidRDefault="0024258B" w:rsidP="000F414E">
            <w:pPr>
              <w:jc w:val="center"/>
              <w:rPr>
                <w:b/>
                <w:sz w:val="24"/>
              </w:rPr>
            </w:pPr>
            <w:r w:rsidRPr="0024258B">
              <w:rPr>
                <w:b/>
                <w:sz w:val="24"/>
              </w:rPr>
              <w:t>Данные о технических характеристиках  мест (площадок) накопления ТКО</w:t>
            </w:r>
          </w:p>
        </w:tc>
        <w:tc>
          <w:tcPr>
            <w:tcW w:w="1933" w:type="dxa"/>
          </w:tcPr>
          <w:p w:rsidR="0024258B" w:rsidRPr="0024258B" w:rsidRDefault="0024258B" w:rsidP="000F414E">
            <w:pPr>
              <w:jc w:val="center"/>
              <w:rPr>
                <w:b/>
                <w:sz w:val="24"/>
              </w:rPr>
            </w:pPr>
            <w:r w:rsidRPr="0024258B">
              <w:rPr>
                <w:b/>
                <w:sz w:val="24"/>
              </w:rPr>
              <w:t>Данные о собственниках мест (площадок) накопления ТКО</w:t>
            </w:r>
          </w:p>
        </w:tc>
        <w:tc>
          <w:tcPr>
            <w:tcW w:w="3097" w:type="dxa"/>
          </w:tcPr>
          <w:p w:rsidR="0024258B" w:rsidRPr="0024258B" w:rsidRDefault="0024258B" w:rsidP="000F414E">
            <w:pPr>
              <w:jc w:val="center"/>
              <w:rPr>
                <w:b/>
                <w:sz w:val="24"/>
              </w:rPr>
            </w:pPr>
            <w:r w:rsidRPr="0024258B">
              <w:rPr>
                <w:b/>
                <w:sz w:val="24"/>
              </w:rPr>
              <w:t>Данные об источниках образования ТКО</w:t>
            </w:r>
          </w:p>
        </w:tc>
      </w:tr>
      <w:tr w:rsidR="0024258B" w:rsidRPr="0024258B" w:rsidTr="000F414E">
        <w:tc>
          <w:tcPr>
            <w:tcW w:w="801" w:type="dxa"/>
          </w:tcPr>
          <w:p w:rsidR="0024258B" w:rsidRPr="0024258B" w:rsidRDefault="0024258B" w:rsidP="000F414E">
            <w:pPr>
              <w:jc w:val="center"/>
              <w:rPr>
                <w:sz w:val="24"/>
              </w:rPr>
            </w:pPr>
            <w:r w:rsidRPr="0024258B">
              <w:rPr>
                <w:sz w:val="24"/>
              </w:rPr>
              <w:t>1</w:t>
            </w:r>
          </w:p>
          <w:p w:rsidR="0024258B" w:rsidRPr="0024258B" w:rsidRDefault="0024258B" w:rsidP="000F414E">
            <w:pPr>
              <w:jc w:val="center"/>
              <w:rPr>
                <w:b/>
                <w:sz w:val="24"/>
              </w:rPr>
            </w:pPr>
          </w:p>
        </w:tc>
        <w:tc>
          <w:tcPr>
            <w:tcW w:w="2095" w:type="dxa"/>
          </w:tcPr>
          <w:p w:rsidR="0024258B" w:rsidRPr="0024258B" w:rsidRDefault="0024258B" w:rsidP="000F414E">
            <w:pPr>
              <w:jc w:val="center"/>
              <w:rPr>
                <w:sz w:val="24"/>
              </w:rPr>
            </w:pPr>
            <w:r w:rsidRPr="0024258B">
              <w:rPr>
                <w:sz w:val="24"/>
              </w:rPr>
              <w:t>Аларский</w:t>
            </w:r>
          </w:p>
          <w:p w:rsidR="0024258B" w:rsidRPr="0024258B" w:rsidRDefault="0024258B" w:rsidP="000F414E">
            <w:pPr>
              <w:jc w:val="center"/>
              <w:rPr>
                <w:sz w:val="24"/>
              </w:rPr>
            </w:pPr>
            <w:r w:rsidRPr="0024258B">
              <w:rPr>
                <w:sz w:val="24"/>
              </w:rPr>
              <w:t xml:space="preserve">район,  </w:t>
            </w:r>
            <w:r w:rsidRPr="0024258B">
              <w:rPr>
                <w:sz w:val="24"/>
              </w:rPr>
              <w:lastRenderedPageBreak/>
              <w:t>с.Табарсук,</w:t>
            </w:r>
          </w:p>
          <w:p w:rsidR="0024258B" w:rsidRPr="0024258B" w:rsidRDefault="0024258B" w:rsidP="000F414E">
            <w:pPr>
              <w:jc w:val="center"/>
              <w:rPr>
                <w:sz w:val="24"/>
              </w:rPr>
            </w:pPr>
            <w:r w:rsidRPr="0024258B">
              <w:rPr>
                <w:sz w:val="24"/>
              </w:rPr>
              <w:t>ул.Животноводов,  напротив жилого д.4</w:t>
            </w:r>
          </w:p>
        </w:tc>
        <w:tc>
          <w:tcPr>
            <w:tcW w:w="2085" w:type="dxa"/>
          </w:tcPr>
          <w:p w:rsidR="0024258B" w:rsidRPr="0024258B" w:rsidRDefault="0024258B" w:rsidP="000F414E">
            <w:pPr>
              <w:jc w:val="center"/>
              <w:rPr>
                <w:sz w:val="24"/>
              </w:rPr>
            </w:pPr>
            <w:r w:rsidRPr="0024258B">
              <w:rPr>
                <w:sz w:val="24"/>
              </w:rPr>
              <w:lastRenderedPageBreak/>
              <w:t>Покрытие бетонное</w:t>
            </w:r>
          </w:p>
          <w:p w:rsidR="0024258B" w:rsidRPr="0024258B" w:rsidRDefault="0024258B" w:rsidP="000F414E">
            <w:pPr>
              <w:jc w:val="center"/>
              <w:rPr>
                <w:sz w:val="24"/>
              </w:rPr>
            </w:pPr>
            <w:r w:rsidRPr="0024258B">
              <w:rPr>
                <w:sz w:val="24"/>
              </w:rPr>
              <w:lastRenderedPageBreak/>
              <w:t>Площадь 7,5 м.кв.</w:t>
            </w:r>
          </w:p>
          <w:p w:rsidR="0024258B" w:rsidRPr="0024258B" w:rsidRDefault="0024258B" w:rsidP="000F414E">
            <w:pPr>
              <w:jc w:val="center"/>
              <w:rPr>
                <w:sz w:val="24"/>
              </w:rPr>
            </w:pPr>
            <w:r w:rsidRPr="0024258B">
              <w:rPr>
                <w:sz w:val="24"/>
              </w:rPr>
              <w:t>количество контейнеров-3</w:t>
            </w:r>
          </w:p>
          <w:p w:rsidR="0024258B" w:rsidRPr="0024258B" w:rsidRDefault="0024258B" w:rsidP="000F414E">
            <w:pPr>
              <w:jc w:val="center"/>
              <w:rPr>
                <w:sz w:val="24"/>
              </w:rPr>
            </w:pPr>
            <w:r w:rsidRPr="0024258B">
              <w:rPr>
                <w:sz w:val="24"/>
              </w:rPr>
              <w:t>объемом  по 0,75 куб.м.</w:t>
            </w:r>
          </w:p>
        </w:tc>
        <w:tc>
          <w:tcPr>
            <w:tcW w:w="1933" w:type="dxa"/>
          </w:tcPr>
          <w:p w:rsidR="0024258B" w:rsidRPr="0024258B" w:rsidRDefault="0024258B" w:rsidP="000F414E">
            <w:pPr>
              <w:jc w:val="center"/>
              <w:rPr>
                <w:sz w:val="24"/>
              </w:rPr>
            </w:pPr>
            <w:r w:rsidRPr="0024258B">
              <w:rPr>
                <w:sz w:val="24"/>
              </w:rPr>
              <w:lastRenderedPageBreak/>
              <w:t xml:space="preserve">Администрация муниципального образования </w:t>
            </w:r>
            <w:r w:rsidRPr="0024258B">
              <w:rPr>
                <w:sz w:val="24"/>
              </w:rPr>
              <w:lastRenderedPageBreak/>
              <w:t>«Табарсук»</w:t>
            </w:r>
          </w:p>
          <w:p w:rsidR="0024258B" w:rsidRPr="0024258B" w:rsidRDefault="0024258B" w:rsidP="000F414E">
            <w:pPr>
              <w:jc w:val="center"/>
              <w:rPr>
                <w:sz w:val="24"/>
              </w:rPr>
            </w:pPr>
            <w:r w:rsidRPr="0024258B">
              <w:rPr>
                <w:sz w:val="24"/>
              </w:rPr>
              <w:t>ОГРН</w:t>
            </w:r>
          </w:p>
          <w:p w:rsidR="0024258B" w:rsidRPr="0024258B" w:rsidRDefault="0024258B" w:rsidP="000F414E">
            <w:pPr>
              <w:jc w:val="center"/>
              <w:rPr>
                <w:b/>
                <w:sz w:val="24"/>
              </w:rPr>
            </w:pPr>
            <w:r w:rsidRPr="0024258B">
              <w:rPr>
                <w:sz w:val="24"/>
              </w:rPr>
              <w:t>1068506000936</w:t>
            </w:r>
          </w:p>
        </w:tc>
        <w:tc>
          <w:tcPr>
            <w:tcW w:w="3097" w:type="dxa"/>
          </w:tcPr>
          <w:p w:rsidR="0024258B" w:rsidRPr="0024258B" w:rsidRDefault="0024258B" w:rsidP="000F414E">
            <w:pPr>
              <w:jc w:val="center"/>
              <w:rPr>
                <w:sz w:val="24"/>
              </w:rPr>
            </w:pPr>
            <w:r w:rsidRPr="0024258B">
              <w:rPr>
                <w:sz w:val="24"/>
              </w:rPr>
              <w:lastRenderedPageBreak/>
              <w:t>Частные домовладения с.Табарсук</w:t>
            </w:r>
          </w:p>
          <w:p w:rsidR="0024258B" w:rsidRPr="0024258B" w:rsidRDefault="0024258B" w:rsidP="000F414E">
            <w:pPr>
              <w:jc w:val="center"/>
              <w:rPr>
                <w:b/>
                <w:sz w:val="24"/>
              </w:rPr>
            </w:pPr>
            <w:r w:rsidRPr="0024258B">
              <w:rPr>
                <w:sz w:val="24"/>
              </w:rPr>
              <w:t xml:space="preserve">ул.Животноводов д.1, </w:t>
            </w:r>
            <w:r w:rsidRPr="0024258B">
              <w:rPr>
                <w:sz w:val="24"/>
              </w:rPr>
              <w:lastRenderedPageBreak/>
              <w:t>д.2,  д.3., д.4, д.5,  д.6, д.8,  д.10</w:t>
            </w:r>
          </w:p>
        </w:tc>
      </w:tr>
      <w:tr w:rsidR="0024258B" w:rsidRPr="0024258B" w:rsidTr="000F414E">
        <w:tc>
          <w:tcPr>
            <w:tcW w:w="801" w:type="dxa"/>
          </w:tcPr>
          <w:p w:rsidR="0024258B" w:rsidRPr="0024258B" w:rsidRDefault="0024258B" w:rsidP="000F414E">
            <w:pPr>
              <w:jc w:val="center"/>
              <w:rPr>
                <w:sz w:val="24"/>
              </w:rPr>
            </w:pPr>
            <w:r w:rsidRPr="0024258B">
              <w:rPr>
                <w:sz w:val="24"/>
              </w:rPr>
              <w:lastRenderedPageBreak/>
              <w:t>2</w:t>
            </w:r>
          </w:p>
          <w:p w:rsidR="0024258B" w:rsidRPr="0024258B" w:rsidRDefault="0024258B" w:rsidP="000F414E">
            <w:pPr>
              <w:jc w:val="center"/>
              <w:rPr>
                <w:b/>
                <w:sz w:val="24"/>
              </w:rPr>
            </w:pPr>
          </w:p>
        </w:tc>
        <w:tc>
          <w:tcPr>
            <w:tcW w:w="2095" w:type="dxa"/>
          </w:tcPr>
          <w:p w:rsidR="0024258B" w:rsidRPr="0024258B" w:rsidRDefault="0024258B" w:rsidP="000F414E">
            <w:pPr>
              <w:jc w:val="center"/>
              <w:rPr>
                <w:sz w:val="24"/>
              </w:rPr>
            </w:pPr>
            <w:r w:rsidRPr="0024258B">
              <w:rPr>
                <w:sz w:val="24"/>
              </w:rPr>
              <w:t>Аларский</w:t>
            </w:r>
          </w:p>
          <w:p w:rsidR="0024258B" w:rsidRPr="0024258B" w:rsidRDefault="0024258B" w:rsidP="000F414E">
            <w:pPr>
              <w:jc w:val="center"/>
              <w:rPr>
                <w:sz w:val="24"/>
              </w:rPr>
            </w:pPr>
            <w:r w:rsidRPr="0024258B">
              <w:rPr>
                <w:sz w:val="24"/>
              </w:rPr>
              <w:t>район,  с.Табарсук,</w:t>
            </w:r>
          </w:p>
          <w:p w:rsidR="0024258B" w:rsidRPr="0024258B" w:rsidRDefault="0024258B" w:rsidP="000F414E">
            <w:pPr>
              <w:jc w:val="center"/>
              <w:rPr>
                <w:sz w:val="24"/>
              </w:rPr>
            </w:pPr>
            <w:r w:rsidRPr="0024258B">
              <w:rPr>
                <w:sz w:val="24"/>
              </w:rPr>
              <w:t>ул.Животноводов,  напротив жилого д.3А,  кв.2</w:t>
            </w:r>
          </w:p>
        </w:tc>
        <w:tc>
          <w:tcPr>
            <w:tcW w:w="2085" w:type="dxa"/>
          </w:tcPr>
          <w:p w:rsidR="0024258B" w:rsidRPr="0024258B" w:rsidRDefault="0024258B" w:rsidP="000F414E">
            <w:pPr>
              <w:jc w:val="center"/>
              <w:rPr>
                <w:sz w:val="24"/>
              </w:rPr>
            </w:pPr>
            <w:r w:rsidRPr="0024258B">
              <w:rPr>
                <w:sz w:val="24"/>
              </w:rPr>
              <w:t>Покрытие бетонное</w:t>
            </w:r>
          </w:p>
          <w:p w:rsidR="0024258B" w:rsidRPr="0024258B" w:rsidRDefault="0024258B" w:rsidP="000F414E">
            <w:pPr>
              <w:jc w:val="center"/>
              <w:rPr>
                <w:sz w:val="24"/>
              </w:rPr>
            </w:pPr>
            <w:r w:rsidRPr="0024258B">
              <w:rPr>
                <w:sz w:val="24"/>
              </w:rPr>
              <w:t>Площадь 7,5 м.кв.</w:t>
            </w:r>
          </w:p>
          <w:p w:rsidR="0024258B" w:rsidRPr="0024258B" w:rsidRDefault="0024258B" w:rsidP="000F414E">
            <w:pPr>
              <w:jc w:val="center"/>
              <w:rPr>
                <w:sz w:val="24"/>
              </w:rPr>
            </w:pPr>
            <w:r w:rsidRPr="0024258B">
              <w:rPr>
                <w:sz w:val="24"/>
              </w:rPr>
              <w:t>количество контейнеров-3</w:t>
            </w:r>
          </w:p>
          <w:p w:rsidR="0024258B" w:rsidRPr="0024258B" w:rsidRDefault="0024258B" w:rsidP="000F414E">
            <w:pPr>
              <w:jc w:val="center"/>
              <w:rPr>
                <w:sz w:val="24"/>
              </w:rPr>
            </w:pPr>
            <w:r w:rsidRPr="0024258B">
              <w:rPr>
                <w:sz w:val="24"/>
              </w:rPr>
              <w:t>объемом  по 0,75 куб.м.</w:t>
            </w:r>
          </w:p>
        </w:tc>
        <w:tc>
          <w:tcPr>
            <w:tcW w:w="1933" w:type="dxa"/>
          </w:tcPr>
          <w:p w:rsidR="0024258B" w:rsidRPr="0024258B" w:rsidRDefault="0024258B" w:rsidP="000F414E">
            <w:pPr>
              <w:jc w:val="center"/>
              <w:rPr>
                <w:sz w:val="24"/>
              </w:rPr>
            </w:pPr>
            <w:r w:rsidRPr="0024258B">
              <w:rPr>
                <w:sz w:val="24"/>
              </w:rPr>
              <w:t>Администрация муниципального образования «Табарсук»</w:t>
            </w:r>
          </w:p>
          <w:p w:rsidR="0024258B" w:rsidRPr="0024258B" w:rsidRDefault="0024258B" w:rsidP="000F414E">
            <w:pPr>
              <w:jc w:val="center"/>
              <w:rPr>
                <w:sz w:val="24"/>
              </w:rPr>
            </w:pPr>
            <w:r w:rsidRPr="0024258B">
              <w:rPr>
                <w:sz w:val="24"/>
              </w:rPr>
              <w:t>ОГРН</w:t>
            </w:r>
          </w:p>
          <w:p w:rsidR="0024258B" w:rsidRPr="0024258B" w:rsidRDefault="0024258B" w:rsidP="000F414E">
            <w:pPr>
              <w:jc w:val="center"/>
              <w:rPr>
                <w:b/>
                <w:sz w:val="24"/>
              </w:rPr>
            </w:pPr>
            <w:r w:rsidRPr="0024258B">
              <w:rPr>
                <w:sz w:val="24"/>
              </w:rPr>
              <w:t>1068506000936</w:t>
            </w:r>
          </w:p>
        </w:tc>
        <w:tc>
          <w:tcPr>
            <w:tcW w:w="3097" w:type="dxa"/>
          </w:tcPr>
          <w:p w:rsidR="0024258B" w:rsidRPr="0024258B" w:rsidRDefault="0024258B" w:rsidP="000F414E">
            <w:pPr>
              <w:jc w:val="center"/>
              <w:rPr>
                <w:sz w:val="24"/>
              </w:rPr>
            </w:pPr>
            <w:r w:rsidRPr="0024258B">
              <w:rPr>
                <w:sz w:val="24"/>
              </w:rPr>
              <w:t>Частные домовладения с.Табарсук</w:t>
            </w:r>
          </w:p>
          <w:p w:rsidR="0024258B" w:rsidRPr="0024258B" w:rsidRDefault="0024258B" w:rsidP="000F414E">
            <w:pPr>
              <w:jc w:val="center"/>
              <w:rPr>
                <w:b/>
                <w:sz w:val="24"/>
              </w:rPr>
            </w:pPr>
            <w:r w:rsidRPr="0024258B">
              <w:rPr>
                <w:sz w:val="24"/>
              </w:rPr>
              <w:t xml:space="preserve">ул.Животноводов д.7, д.9,  д.12., д.14, д.16,  д.18, д.20,  д.1А,  кв.1,  д.1А, кв.2,  д.2А,  кв.1,   д.2А, кв.2,  д.3А,  кв.1,  д.3А,  кв.2,  д.4А, кв.1,  д.4А, кв.2, д.5А,  кв.1,  д.5А, кв.2 </w:t>
            </w:r>
          </w:p>
        </w:tc>
      </w:tr>
      <w:tr w:rsidR="0024258B" w:rsidRPr="0024258B" w:rsidTr="000F414E">
        <w:tc>
          <w:tcPr>
            <w:tcW w:w="801" w:type="dxa"/>
          </w:tcPr>
          <w:p w:rsidR="0024258B" w:rsidRPr="0024258B" w:rsidRDefault="0024258B" w:rsidP="000F414E">
            <w:pPr>
              <w:jc w:val="center"/>
              <w:rPr>
                <w:sz w:val="24"/>
              </w:rPr>
            </w:pPr>
            <w:r w:rsidRPr="0024258B">
              <w:rPr>
                <w:sz w:val="24"/>
              </w:rPr>
              <w:t>3</w:t>
            </w:r>
          </w:p>
          <w:p w:rsidR="0024258B" w:rsidRPr="0024258B" w:rsidRDefault="0024258B" w:rsidP="000F414E">
            <w:pPr>
              <w:jc w:val="center"/>
              <w:rPr>
                <w:b/>
                <w:sz w:val="24"/>
              </w:rPr>
            </w:pPr>
          </w:p>
        </w:tc>
        <w:tc>
          <w:tcPr>
            <w:tcW w:w="2095" w:type="dxa"/>
          </w:tcPr>
          <w:p w:rsidR="0024258B" w:rsidRPr="0024258B" w:rsidRDefault="0024258B" w:rsidP="000F414E">
            <w:pPr>
              <w:jc w:val="center"/>
              <w:rPr>
                <w:sz w:val="24"/>
              </w:rPr>
            </w:pPr>
            <w:r w:rsidRPr="0024258B">
              <w:rPr>
                <w:sz w:val="24"/>
              </w:rPr>
              <w:t>Аларский</w:t>
            </w:r>
          </w:p>
          <w:p w:rsidR="0024258B" w:rsidRPr="0024258B" w:rsidRDefault="0024258B" w:rsidP="000F414E">
            <w:pPr>
              <w:jc w:val="center"/>
              <w:rPr>
                <w:sz w:val="24"/>
              </w:rPr>
            </w:pPr>
            <w:r w:rsidRPr="0024258B">
              <w:rPr>
                <w:sz w:val="24"/>
              </w:rPr>
              <w:t>район,  с.Табарсук,</w:t>
            </w:r>
          </w:p>
          <w:p w:rsidR="0024258B" w:rsidRPr="0024258B" w:rsidRDefault="0024258B" w:rsidP="000F414E">
            <w:pPr>
              <w:jc w:val="center"/>
              <w:rPr>
                <w:sz w:val="24"/>
              </w:rPr>
            </w:pPr>
            <w:r w:rsidRPr="0024258B">
              <w:rPr>
                <w:sz w:val="24"/>
              </w:rPr>
              <w:t>ул.Животноводов,  напротив жилого д.8А,  кв.2</w:t>
            </w:r>
          </w:p>
        </w:tc>
        <w:tc>
          <w:tcPr>
            <w:tcW w:w="2085" w:type="dxa"/>
          </w:tcPr>
          <w:p w:rsidR="0024258B" w:rsidRPr="0024258B" w:rsidRDefault="0024258B" w:rsidP="000F414E">
            <w:pPr>
              <w:jc w:val="center"/>
              <w:rPr>
                <w:sz w:val="24"/>
              </w:rPr>
            </w:pPr>
            <w:r w:rsidRPr="0024258B">
              <w:rPr>
                <w:sz w:val="24"/>
              </w:rPr>
              <w:t>Покрытие бетонное</w:t>
            </w:r>
          </w:p>
          <w:p w:rsidR="0024258B" w:rsidRPr="0024258B" w:rsidRDefault="0024258B" w:rsidP="000F414E">
            <w:pPr>
              <w:jc w:val="center"/>
              <w:rPr>
                <w:sz w:val="24"/>
              </w:rPr>
            </w:pPr>
            <w:r w:rsidRPr="0024258B">
              <w:rPr>
                <w:sz w:val="24"/>
              </w:rPr>
              <w:t>Площадь 7,5 м.кв.</w:t>
            </w:r>
          </w:p>
          <w:p w:rsidR="0024258B" w:rsidRPr="0024258B" w:rsidRDefault="0024258B" w:rsidP="000F414E">
            <w:pPr>
              <w:jc w:val="center"/>
              <w:rPr>
                <w:sz w:val="24"/>
              </w:rPr>
            </w:pPr>
            <w:r w:rsidRPr="0024258B">
              <w:rPr>
                <w:sz w:val="24"/>
              </w:rPr>
              <w:t>количество контейнеров-2</w:t>
            </w:r>
          </w:p>
          <w:p w:rsidR="0024258B" w:rsidRPr="0024258B" w:rsidRDefault="0024258B" w:rsidP="000F414E">
            <w:pPr>
              <w:jc w:val="center"/>
              <w:rPr>
                <w:sz w:val="24"/>
              </w:rPr>
            </w:pPr>
            <w:r w:rsidRPr="0024258B">
              <w:rPr>
                <w:sz w:val="24"/>
              </w:rPr>
              <w:t>объемом  по 0,75 куб.м.</w:t>
            </w:r>
          </w:p>
        </w:tc>
        <w:tc>
          <w:tcPr>
            <w:tcW w:w="1933" w:type="dxa"/>
          </w:tcPr>
          <w:p w:rsidR="0024258B" w:rsidRPr="0024258B" w:rsidRDefault="0024258B" w:rsidP="000F414E">
            <w:pPr>
              <w:jc w:val="center"/>
              <w:rPr>
                <w:sz w:val="24"/>
              </w:rPr>
            </w:pPr>
            <w:r w:rsidRPr="0024258B">
              <w:rPr>
                <w:sz w:val="24"/>
              </w:rPr>
              <w:t>Администрация муниципального образования «Табарсук»</w:t>
            </w:r>
          </w:p>
          <w:p w:rsidR="0024258B" w:rsidRPr="0024258B" w:rsidRDefault="0024258B" w:rsidP="000F414E">
            <w:pPr>
              <w:jc w:val="center"/>
              <w:rPr>
                <w:sz w:val="24"/>
              </w:rPr>
            </w:pPr>
            <w:r w:rsidRPr="0024258B">
              <w:rPr>
                <w:sz w:val="24"/>
              </w:rPr>
              <w:t>ОГРН</w:t>
            </w:r>
          </w:p>
          <w:p w:rsidR="0024258B" w:rsidRPr="0024258B" w:rsidRDefault="0024258B" w:rsidP="000F414E">
            <w:pPr>
              <w:jc w:val="center"/>
              <w:rPr>
                <w:b/>
                <w:sz w:val="24"/>
              </w:rPr>
            </w:pPr>
            <w:r w:rsidRPr="0024258B">
              <w:rPr>
                <w:sz w:val="24"/>
              </w:rPr>
              <w:t>1068506000936</w:t>
            </w:r>
          </w:p>
        </w:tc>
        <w:tc>
          <w:tcPr>
            <w:tcW w:w="3097" w:type="dxa"/>
          </w:tcPr>
          <w:p w:rsidR="0024258B" w:rsidRPr="0024258B" w:rsidRDefault="0024258B" w:rsidP="000F414E">
            <w:pPr>
              <w:jc w:val="center"/>
              <w:rPr>
                <w:sz w:val="24"/>
              </w:rPr>
            </w:pPr>
            <w:r w:rsidRPr="0024258B">
              <w:rPr>
                <w:sz w:val="24"/>
              </w:rPr>
              <w:t>Частные домовладения с.Табарсук</w:t>
            </w:r>
          </w:p>
          <w:p w:rsidR="0024258B" w:rsidRPr="0024258B" w:rsidRDefault="0024258B" w:rsidP="000F414E">
            <w:pPr>
              <w:jc w:val="center"/>
              <w:rPr>
                <w:b/>
                <w:sz w:val="24"/>
              </w:rPr>
            </w:pPr>
            <w:r w:rsidRPr="0024258B">
              <w:rPr>
                <w:sz w:val="24"/>
              </w:rPr>
              <w:t>ул.Животноводов д.6А,  кв.1,  д.6А, кв.2,  д.7А,  кв.1,   д.7А, кв.2,  д.8А,  кв.1,  д.8А,  кв.2,  д.9А, кв.1,  д.9А, кв.2, д.10А,  кв.1,  д.10А, кв.2.</w:t>
            </w:r>
          </w:p>
        </w:tc>
      </w:tr>
      <w:tr w:rsidR="0024258B" w:rsidRPr="0024258B" w:rsidTr="000F414E">
        <w:tc>
          <w:tcPr>
            <w:tcW w:w="801" w:type="dxa"/>
          </w:tcPr>
          <w:p w:rsidR="0024258B" w:rsidRPr="0024258B" w:rsidRDefault="0024258B" w:rsidP="000F414E">
            <w:pPr>
              <w:jc w:val="center"/>
              <w:rPr>
                <w:sz w:val="24"/>
              </w:rPr>
            </w:pPr>
            <w:r w:rsidRPr="0024258B">
              <w:rPr>
                <w:sz w:val="24"/>
              </w:rPr>
              <w:t>4</w:t>
            </w:r>
          </w:p>
          <w:p w:rsidR="0024258B" w:rsidRPr="0024258B" w:rsidRDefault="0024258B" w:rsidP="000F414E">
            <w:pPr>
              <w:jc w:val="center"/>
              <w:rPr>
                <w:b/>
                <w:sz w:val="24"/>
              </w:rPr>
            </w:pPr>
          </w:p>
        </w:tc>
        <w:tc>
          <w:tcPr>
            <w:tcW w:w="2095" w:type="dxa"/>
          </w:tcPr>
          <w:p w:rsidR="0024258B" w:rsidRPr="0024258B" w:rsidRDefault="0024258B" w:rsidP="000F414E">
            <w:pPr>
              <w:jc w:val="center"/>
              <w:rPr>
                <w:sz w:val="24"/>
              </w:rPr>
            </w:pPr>
            <w:r w:rsidRPr="0024258B">
              <w:rPr>
                <w:sz w:val="24"/>
              </w:rPr>
              <w:t>Аларский</w:t>
            </w:r>
          </w:p>
          <w:p w:rsidR="0024258B" w:rsidRPr="0024258B" w:rsidRDefault="0024258B" w:rsidP="000F414E">
            <w:pPr>
              <w:jc w:val="center"/>
              <w:rPr>
                <w:sz w:val="24"/>
              </w:rPr>
            </w:pPr>
            <w:r w:rsidRPr="0024258B">
              <w:rPr>
                <w:sz w:val="24"/>
              </w:rPr>
              <w:t>район,  с.Табарсук,</w:t>
            </w:r>
          </w:p>
          <w:p w:rsidR="0024258B" w:rsidRPr="0024258B" w:rsidRDefault="0024258B" w:rsidP="000F414E">
            <w:pPr>
              <w:jc w:val="center"/>
              <w:rPr>
                <w:sz w:val="24"/>
              </w:rPr>
            </w:pPr>
            <w:r w:rsidRPr="0024258B">
              <w:rPr>
                <w:sz w:val="24"/>
              </w:rPr>
              <w:t>ул.Сухая,  напротив жилого д.25</w:t>
            </w:r>
          </w:p>
        </w:tc>
        <w:tc>
          <w:tcPr>
            <w:tcW w:w="2085" w:type="dxa"/>
          </w:tcPr>
          <w:p w:rsidR="0024258B" w:rsidRPr="0024258B" w:rsidRDefault="0024258B" w:rsidP="000F414E">
            <w:pPr>
              <w:jc w:val="center"/>
              <w:rPr>
                <w:sz w:val="24"/>
              </w:rPr>
            </w:pPr>
            <w:r w:rsidRPr="0024258B">
              <w:rPr>
                <w:sz w:val="24"/>
              </w:rPr>
              <w:t>Покрытие бетонное</w:t>
            </w:r>
          </w:p>
          <w:p w:rsidR="0024258B" w:rsidRPr="0024258B" w:rsidRDefault="0024258B" w:rsidP="000F414E">
            <w:pPr>
              <w:jc w:val="center"/>
              <w:rPr>
                <w:sz w:val="24"/>
              </w:rPr>
            </w:pPr>
            <w:r w:rsidRPr="0024258B">
              <w:rPr>
                <w:sz w:val="24"/>
              </w:rPr>
              <w:t>Площадь 7,5 м.кв.</w:t>
            </w:r>
          </w:p>
          <w:p w:rsidR="0024258B" w:rsidRPr="0024258B" w:rsidRDefault="0024258B" w:rsidP="000F414E">
            <w:pPr>
              <w:jc w:val="center"/>
              <w:rPr>
                <w:sz w:val="24"/>
              </w:rPr>
            </w:pPr>
            <w:r w:rsidRPr="0024258B">
              <w:rPr>
                <w:sz w:val="24"/>
              </w:rPr>
              <w:t>количество контейнеров-2</w:t>
            </w:r>
          </w:p>
          <w:p w:rsidR="0024258B" w:rsidRPr="0024258B" w:rsidRDefault="0024258B" w:rsidP="000F414E">
            <w:pPr>
              <w:jc w:val="center"/>
              <w:rPr>
                <w:sz w:val="24"/>
              </w:rPr>
            </w:pPr>
            <w:r w:rsidRPr="0024258B">
              <w:rPr>
                <w:sz w:val="24"/>
              </w:rPr>
              <w:t>объемом  по 0,75 куб.м.</w:t>
            </w:r>
          </w:p>
        </w:tc>
        <w:tc>
          <w:tcPr>
            <w:tcW w:w="1933" w:type="dxa"/>
          </w:tcPr>
          <w:p w:rsidR="0024258B" w:rsidRPr="0024258B" w:rsidRDefault="0024258B" w:rsidP="000F414E">
            <w:pPr>
              <w:jc w:val="center"/>
              <w:rPr>
                <w:sz w:val="24"/>
              </w:rPr>
            </w:pPr>
            <w:r w:rsidRPr="0024258B">
              <w:rPr>
                <w:sz w:val="24"/>
              </w:rPr>
              <w:t>Администрация муниципального образования «Табарсук»</w:t>
            </w:r>
          </w:p>
          <w:p w:rsidR="0024258B" w:rsidRPr="0024258B" w:rsidRDefault="0024258B" w:rsidP="000F414E">
            <w:pPr>
              <w:jc w:val="center"/>
              <w:rPr>
                <w:sz w:val="24"/>
              </w:rPr>
            </w:pPr>
            <w:r w:rsidRPr="0024258B">
              <w:rPr>
                <w:sz w:val="24"/>
              </w:rPr>
              <w:t>ОГРН</w:t>
            </w:r>
          </w:p>
          <w:p w:rsidR="0024258B" w:rsidRPr="0024258B" w:rsidRDefault="0024258B" w:rsidP="000F414E">
            <w:pPr>
              <w:jc w:val="center"/>
              <w:rPr>
                <w:b/>
                <w:sz w:val="24"/>
              </w:rPr>
            </w:pPr>
            <w:r w:rsidRPr="0024258B">
              <w:rPr>
                <w:sz w:val="24"/>
              </w:rPr>
              <w:t>1068506000936</w:t>
            </w:r>
          </w:p>
        </w:tc>
        <w:tc>
          <w:tcPr>
            <w:tcW w:w="3097" w:type="dxa"/>
          </w:tcPr>
          <w:p w:rsidR="0024258B" w:rsidRPr="0024258B" w:rsidRDefault="0024258B" w:rsidP="000F414E">
            <w:pPr>
              <w:pStyle w:val="affffff8"/>
              <w:rPr>
                <w:sz w:val="18"/>
              </w:rPr>
            </w:pPr>
            <w:r w:rsidRPr="0024258B">
              <w:rPr>
                <w:sz w:val="18"/>
              </w:rPr>
              <w:t>Частные домовладения с.Табарсук</w:t>
            </w:r>
          </w:p>
          <w:p w:rsidR="0024258B" w:rsidRPr="0024258B" w:rsidRDefault="0024258B" w:rsidP="000F414E">
            <w:pPr>
              <w:pStyle w:val="affffff8"/>
              <w:rPr>
                <w:b w:val="0"/>
                <w:sz w:val="18"/>
              </w:rPr>
            </w:pPr>
            <w:r w:rsidRPr="0024258B">
              <w:rPr>
                <w:sz w:val="18"/>
              </w:rPr>
              <w:t>ул.Сухая д.14,  д.16,  д.18,  д.21,  д.23,  д.25,  д.27</w:t>
            </w:r>
          </w:p>
        </w:tc>
      </w:tr>
      <w:tr w:rsidR="0024258B" w:rsidRPr="0024258B" w:rsidTr="000F414E">
        <w:tc>
          <w:tcPr>
            <w:tcW w:w="801" w:type="dxa"/>
          </w:tcPr>
          <w:p w:rsidR="0024258B" w:rsidRPr="0024258B" w:rsidRDefault="0024258B" w:rsidP="000F414E">
            <w:pPr>
              <w:jc w:val="center"/>
              <w:rPr>
                <w:sz w:val="24"/>
              </w:rPr>
            </w:pPr>
            <w:r w:rsidRPr="0024258B">
              <w:rPr>
                <w:sz w:val="24"/>
              </w:rPr>
              <w:t>5</w:t>
            </w:r>
          </w:p>
          <w:p w:rsidR="0024258B" w:rsidRPr="0024258B" w:rsidRDefault="0024258B" w:rsidP="000F414E">
            <w:pPr>
              <w:jc w:val="center"/>
              <w:rPr>
                <w:b/>
                <w:sz w:val="24"/>
              </w:rPr>
            </w:pPr>
          </w:p>
        </w:tc>
        <w:tc>
          <w:tcPr>
            <w:tcW w:w="2095" w:type="dxa"/>
          </w:tcPr>
          <w:p w:rsidR="0024258B" w:rsidRPr="0024258B" w:rsidRDefault="0024258B" w:rsidP="000F414E">
            <w:pPr>
              <w:jc w:val="center"/>
              <w:rPr>
                <w:sz w:val="24"/>
              </w:rPr>
            </w:pPr>
            <w:r w:rsidRPr="0024258B">
              <w:rPr>
                <w:sz w:val="24"/>
              </w:rPr>
              <w:t>Аларский</w:t>
            </w:r>
          </w:p>
          <w:p w:rsidR="0024258B" w:rsidRPr="0024258B" w:rsidRDefault="0024258B" w:rsidP="000F414E">
            <w:pPr>
              <w:jc w:val="center"/>
              <w:rPr>
                <w:sz w:val="24"/>
              </w:rPr>
            </w:pPr>
            <w:r w:rsidRPr="0024258B">
              <w:rPr>
                <w:sz w:val="24"/>
              </w:rPr>
              <w:t>район,  с.Табарсук,</w:t>
            </w:r>
          </w:p>
          <w:p w:rsidR="0024258B" w:rsidRPr="0024258B" w:rsidRDefault="0024258B" w:rsidP="000F414E">
            <w:pPr>
              <w:jc w:val="center"/>
              <w:rPr>
                <w:sz w:val="24"/>
              </w:rPr>
            </w:pPr>
            <w:r w:rsidRPr="0024258B">
              <w:rPr>
                <w:sz w:val="24"/>
              </w:rPr>
              <w:t>ул.Сухая,  между жилыми домами № 9 и № 13</w:t>
            </w:r>
          </w:p>
        </w:tc>
        <w:tc>
          <w:tcPr>
            <w:tcW w:w="2085" w:type="dxa"/>
          </w:tcPr>
          <w:p w:rsidR="0024258B" w:rsidRPr="0024258B" w:rsidRDefault="0024258B" w:rsidP="000F414E">
            <w:pPr>
              <w:jc w:val="center"/>
              <w:rPr>
                <w:sz w:val="24"/>
              </w:rPr>
            </w:pPr>
            <w:r w:rsidRPr="0024258B">
              <w:rPr>
                <w:sz w:val="24"/>
              </w:rPr>
              <w:t>Покрытие бетонное</w:t>
            </w:r>
          </w:p>
          <w:p w:rsidR="0024258B" w:rsidRPr="0024258B" w:rsidRDefault="0024258B" w:rsidP="000F414E">
            <w:pPr>
              <w:jc w:val="center"/>
              <w:rPr>
                <w:sz w:val="24"/>
              </w:rPr>
            </w:pPr>
            <w:r w:rsidRPr="0024258B">
              <w:rPr>
                <w:sz w:val="24"/>
              </w:rPr>
              <w:t>Площадь 7,5 м.кв.</w:t>
            </w:r>
          </w:p>
          <w:p w:rsidR="0024258B" w:rsidRPr="0024258B" w:rsidRDefault="0024258B" w:rsidP="000F414E">
            <w:pPr>
              <w:jc w:val="center"/>
              <w:rPr>
                <w:sz w:val="24"/>
              </w:rPr>
            </w:pPr>
            <w:r w:rsidRPr="0024258B">
              <w:rPr>
                <w:sz w:val="24"/>
              </w:rPr>
              <w:t>количество контейнеров-3</w:t>
            </w:r>
          </w:p>
          <w:p w:rsidR="0024258B" w:rsidRPr="0024258B" w:rsidRDefault="0024258B" w:rsidP="000F414E">
            <w:pPr>
              <w:jc w:val="center"/>
              <w:rPr>
                <w:sz w:val="24"/>
              </w:rPr>
            </w:pPr>
            <w:r w:rsidRPr="0024258B">
              <w:rPr>
                <w:sz w:val="24"/>
              </w:rPr>
              <w:t xml:space="preserve">объемом  по 0,75 </w:t>
            </w:r>
            <w:r w:rsidRPr="0024258B">
              <w:rPr>
                <w:sz w:val="24"/>
              </w:rPr>
              <w:lastRenderedPageBreak/>
              <w:t>куб.м.</w:t>
            </w:r>
          </w:p>
        </w:tc>
        <w:tc>
          <w:tcPr>
            <w:tcW w:w="1933" w:type="dxa"/>
          </w:tcPr>
          <w:p w:rsidR="0024258B" w:rsidRPr="0024258B" w:rsidRDefault="0024258B" w:rsidP="000F414E">
            <w:pPr>
              <w:jc w:val="center"/>
              <w:rPr>
                <w:sz w:val="24"/>
              </w:rPr>
            </w:pPr>
            <w:r w:rsidRPr="0024258B">
              <w:rPr>
                <w:sz w:val="24"/>
              </w:rPr>
              <w:lastRenderedPageBreak/>
              <w:t>Администрация муниципального образования «Табарсук»</w:t>
            </w:r>
          </w:p>
          <w:p w:rsidR="0024258B" w:rsidRPr="0024258B" w:rsidRDefault="0024258B" w:rsidP="000F414E">
            <w:pPr>
              <w:jc w:val="center"/>
              <w:rPr>
                <w:sz w:val="24"/>
              </w:rPr>
            </w:pPr>
            <w:r w:rsidRPr="0024258B">
              <w:rPr>
                <w:sz w:val="24"/>
              </w:rPr>
              <w:t>ОГРН</w:t>
            </w:r>
          </w:p>
          <w:p w:rsidR="0024258B" w:rsidRPr="0024258B" w:rsidRDefault="0024258B" w:rsidP="000F414E">
            <w:pPr>
              <w:jc w:val="center"/>
              <w:rPr>
                <w:b/>
                <w:sz w:val="24"/>
              </w:rPr>
            </w:pPr>
            <w:r w:rsidRPr="0024258B">
              <w:rPr>
                <w:sz w:val="24"/>
              </w:rPr>
              <w:t>1068506000936</w:t>
            </w:r>
          </w:p>
        </w:tc>
        <w:tc>
          <w:tcPr>
            <w:tcW w:w="3097" w:type="dxa"/>
          </w:tcPr>
          <w:p w:rsidR="0024258B" w:rsidRPr="0024258B" w:rsidRDefault="0024258B" w:rsidP="000F414E">
            <w:pPr>
              <w:jc w:val="center"/>
              <w:rPr>
                <w:sz w:val="24"/>
              </w:rPr>
            </w:pPr>
            <w:r w:rsidRPr="0024258B">
              <w:rPr>
                <w:sz w:val="24"/>
              </w:rPr>
              <w:t>Частные домовладения с.Табарсук</w:t>
            </w:r>
          </w:p>
          <w:p w:rsidR="0024258B" w:rsidRPr="0024258B" w:rsidRDefault="0024258B" w:rsidP="000F414E">
            <w:pPr>
              <w:jc w:val="center"/>
              <w:rPr>
                <w:b/>
                <w:sz w:val="24"/>
              </w:rPr>
            </w:pPr>
            <w:r w:rsidRPr="0024258B">
              <w:rPr>
                <w:sz w:val="24"/>
              </w:rPr>
              <w:t>ул.Сухая д.1, д.2, д.3, д.4, д.5, д.7, д.8, д.9,  д.12  д.13, д.15, д.17,  д.19</w:t>
            </w:r>
          </w:p>
        </w:tc>
      </w:tr>
      <w:tr w:rsidR="0024258B" w:rsidRPr="0024258B" w:rsidTr="000F414E">
        <w:tc>
          <w:tcPr>
            <w:tcW w:w="801" w:type="dxa"/>
          </w:tcPr>
          <w:p w:rsidR="0024258B" w:rsidRPr="0024258B" w:rsidRDefault="0024258B" w:rsidP="000F414E">
            <w:pPr>
              <w:jc w:val="center"/>
              <w:rPr>
                <w:sz w:val="24"/>
              </w:rPr>
            </w:pPr>
            <w:r w:rsidRPr="0024258B">
              <w:rPr>
                <w:sz w:val="24"/>
              </w:rPr>
              <w:lastRenderedPageBreak/>
              <w:t>6</w:t>
            </w:r>
          </w:p>
          <w:p w:rsidR="0024258B" w:rsidRPr="0024258B" w:rsidRDefault="0024258B" w:rsidP="000F414E">
            <w:pPr>
              <w:jc w:val="center"/>
              <w:rPr>
                <w:b/>
                <w:sz w:val="24"/>
              </w:rPr>
            </w:pPr>
          </w:p>
        </w:tc>
        <w:tc>
          <w:tcPr>
            <w:tcW w:w="2095" w:type="dxa"/>
          </w:tcPr>
          <w:p w:rsidR="0024258B" w:rsidRPr="0024258B" w:rsidRDefault="0024258B" w:rsidP="000F414E">
            <w:pPr>
              <w:jc w:val="center"/>
              <w:rPr>
                <w:sz w:val="24"/>
              </w:rPr>
            </w:pPr>
            <w:r w:rsidRPr="0024258B">
              <w:rPr>
                <w:sz w:val="24"/>
              </w:rPr>
              <w:t>Аларский</w:t>
            </w:r>
          </w:p>
          <w:p w:rsidR="0024258B" w:rsidRPr="0024258B" w:rsidRDefault="0024258B" w:rsidP="000F414E">
            <w:pPr>
              <w:jc w:val="center"/>
              <w:rPr>
                <w:sz w:val="24"/>
              </w:rPr>
            </w:pPr>
            <w:r w:rsidRPr="0024258B">
              <w:rPr>
                <w:sz w:val="24"/>
              </w:rPr>
              <w:t>район,  с.Табарсук,</w:t>
            </w:r>
          </w:p>
          <w:p w:rsidR="0024258B" w:rsidRPr="0024258B" w:rsidRDefault="0024258B" w:rsidP="000F414E">
            <w:pPr>
              <w:jc w:val="center"/>
              <w:rPr>
                <w:sz w:val="24"/>
              </w:rPr>
            </w:pPr>
            <w:r w:rsidRPr="0024258B">
              <w:rPr>
                <w:sz w:val="24"/>
              </w:rPr>
              <w:t>ул.Сухая,  напротив жилого дома № 37</w:t>
            </w:r>
          </w:p>
        </w:tc>
        <w:tc>
          <w:tcPr>
            <w:tcW w:w="2085" w:type="dxa"/>
          </w:tcPr>
          <w:p w:rsidR="0024258B" w:rsidRPr="0024258B" w:rsidRDefault="0024258B" w:rsidP="000F414E">
            <w:pPr>
              <w:jc w:val="center"/>
              <w:rPr>
                <w:sz w:val="24"/>
              </w:rPr>
            </w:pPr>
            <w:r w:rsidRPr="0024258B">
              <w:rPr>
                <w:sz w:val="24"/>
              </w:rPr>
              <w:t>Покрытие бетонное</w:t>
            </w:r>
          </w:p>
          <w:p w:rsidR="0024258B" w:rsidRPr="0024258B" w:rsidRDefault="0024258B" w:rsidP="000F414E">
            <w:pPr>
              <w:jc w:val="center"/>
              <w:rPr>
                <w:sz w:val="24"/>
              </w:rPr>
            </w:pPr>
            <w:r w:rsidRPr="0024258B">
              <w:rPr>
                <w:sz w:val="24"/>
              </w:rPr>
              <w:t>Площадь 7,5 м.кв.</w:t>
            </w:r>
          </w:p>
          <w:p w:rsidR="0024258B" w:rsidRPr="0024258B" w:rsidRDefault="0024258B" w:rsidP="000F414E">
            <w:pPr>
              <w:jc w:val="center"/>
              <w:rPr>
                <w:sz w:val="24"/>
              </w:rPr>
            </w:pPr>
            <w:r w:rsidRPr="0024258B">
              <w:rPr>
                <w:sz w:val="24"/>
              </w:rPr>
              <w:t>количество контейнеров-2</w:t>
            </w:r>
          </w:p>
          <w:p w:rsidR="0024258B" w:rsidRPr="0024258B" w:rsidRDefault="0024258B" w:rsidP="000F414E">
            <w:pPr>
              <w:jc w:val="center"/>
              <w:rPr>
                <w:sz w:val="24"/>
              </w:rPr>
            </w:pPr>
            <w:r w:rsidRPr="0024258B">
              <w:rPr>
                <w:sz w:val="24"/>
              </w:rPr>
              <w:t>объемом  по 0,75 куб.м.</w:t>
            </w:r>
          </w:p>
        </w:tc>
        <w:tc>
          <w:tcPr>
            <w:tcW w:w="1933" w:type="dxa"/>
          </w:tcPr>
          <w:p w:rsidR="0024258B" w:rsidRPr="0024258B" w:rsidRDefault="0024258B" w:rsidP="000F414E">
            <w:pPr>
              <w:jc w:val="center"/>
              <w:rPr>
                <w:sz w:val="24"/>
              </w:rPr>
            </w:pPr>
            <w:r w:rsidRPr="0024258B">
              <w:rPr>
                <w:sz w:val="24"/>
              </w:rPr>
              <w:t>Администрация муниципального образования «Табарсук»</w:t>
            </w:r>
          </w:p>
          <w:p w:rsidR="0024258B" w:rsidRPr="0024258B" w:rsidRDefault="0024258B" w:rsidP="000F414E">
            <w:pPr>
              <w:jc w:val="center"/>
              <w:rPr>
                <w:sz w:val="24"/>
              </w:rPr>
            </w:pPr>
            <w:r w:rsidRPr="0024258B">
              <w:rPr>
                <w:sz w:val="24"/>
              </w:rPr>
              <w:t>ОГРН</w:t>
            </w:r>
          </w:p>
          <w:p w:rsidR="0024258B" w:rsidRPr="0024258B" w:rsidRDefault="0024258B" w:rsidP="000F414E">
            <w:pPr>
              <w:jc w:val="center"/>
              <w:rPr>
                <w:b/>
                <w:sz w:val="24"/>
              </w:rPr>
            </w:pPr>
            <w:r w:rsidRPr="0024258B">
              <w:rPr>
                <w:sz w:val="24"/>
              </w:rPr>
              <w:t>1068506000936</w:t>
            </w:r>
          </w:p>
        </w:tc>
        <w:tc>
          <w:tcPr>
            <w:tcW w:w="3097" w:type="dxa"/>
          </w:tcPr>
          <w:p w:rsidR="0024258B" w:rsidRPr="0024258B" w:rsidRDefault="0024258B" w:rsidP="000F414E">
            <w:pPr>
              <w:jc w:val="center"/>
              <w:rPr>
                <w:sz w:val="24"/>
              </w:rPr>
            </w:pPr>
            <w:r w:rsidRPr="0024258B">
              <w:rPr>
                <w:sz w:val="24"/>
              </w:rPr>
              <w:t>Частные домовладения с.Табарсук</w:t>
            </w:r>
          </w:p>
          <w:p w:rsidR="0024258B" w:rsidRPr="0024258B" w:rsidRDefault="0024258B" w:rsidP="000F414E">
            <w:pPr>
              <w:jc w:val="center"/>
              <w:rPr>
                <w:b/>
                <w:sz w:val="24"/>
              </w:rPr>
            </w:pPr>
            <w:r w:rsidRPr="0024258B">
              <w:rPr>
                <w:sz w:val="24"/>
              </w:rPr>
              <w:t>ул.Сухая д.29, д.33, д.35, д.37, д.39, д.41, д.43</w:t>
            </w:r>
          </w:p>
        </w:tc>
      </w:tr>
      <w:tr w:rsidR="0024258B" w:rsidRPr="0024258B" w:rsidTr="000F414E">
        <w:tc>
          <w:tcPr>
            <w:tcW w:w="801" w:type="dxa"/>
          </w:tcPr>
          <w:p w:rsidR="0024258B" w:rsidRPr="0024258B" w:rsidRDefault="0024258B" w:rsidP="000F414E">
            <w:pPr>
              <w:jc w:val="center"/>
              <w:rPr>
                <w:sz w:val="24"/>
              </w:rPr>
            </w:pPr>
            <w:r w:rsidRPr="0024258B">
              <w:rPr>
                <w:sz w:val="24"/>
              </w:rPr>
              <w:t>7</w:t>
            </w:r>
          </w:p>
          <w:p w:rsidR="0024258B" w:rsidRPr="0024258B" w:rsidRDefault="0024258B" w:rsidP="000F414E">
            <w:pPr>
              <w:jc w:val="center"/>
              <w:rPr>
                <w:b/>
                <w:sz w:val="24"/>
              </w:rPr>
            </w:pPr>
          </w:p>
        </w:tc>
        <w:tc>
          <w:tcPr>
            <w:tcW w:w="2095" w:type="dxa"/>
          </w:tcPr>
          <w:p w:rsidR="0024258B" w:rsidRPr="0024258B" w:rsidRDefault="0024258B" w:rsidP="000F414E">
            <w:pPr>
              <w:jc w:val="center"/>
              <w:rPr>
                <w:sz w:val="24"/>
              </w:rPr>
            </w:pPr>
            <w:r w:rsidRPr="0024258B">
              <w:rPr>
                <w:sz w:val="24"/>
              </w:rPr>
              <w:t>Аларский</w:t>
            </w:r>
          </w:p>
          <w:p w:rsidR="0024258B" w:rsidRPr="0024258B" w:rsidRDefault="0024258B" w:rsidP="000F414E">
            <w:pPr>
              <w:jc w:val="center"/>
              <w:rPr>
                <w:sz w:val="24"/>
              </w:rPr>
            </w:pPr>
            <w:r w:rsidRPr="0024258B">
              <w:rPr>
                <w:sz w:val="24"/>
              </w:rPr>
              <w:t>район,  с.Табарсук,</w:t>
            </w:r>
          </w:p>
          <w:p w:rsidR="0024258B" w:rsidRPr="0024258B" w:rsidRDefault="0024258B" w:rsidP="000F414E">
            <w:pPr>
              <w:jc w:val="center"/>
              <w:rPr>
                <w:sz w:val="24"/>
              </w:rPr>
            </w:pPr>
            <w:r w:rsidRPr="0024258B">
              <w:rPr>
                <w:sz w:val="24"/>
              </w:rPr>
              <w:t>ул.Чумакова,  между жилыми домами № 24 и № 28</w:t>
            </w:r>
          </w:p>
        </w:tc>
        <w:tc>
          <w:tcPr>
            <w:tcW w:w="2085" w:type="dxa"/>
          </w:tcPr>
          <w:p w:rsidR="0024258B" w:rsidRPr="0024258B" w:rsidRDefault="0024258B" w:rsidP="000F414E">
            <w:pPr>
              <w:jc w:val="center"/>
              <w:rPr>
                <w:sz w:val="24"/>
              </w:rPr>
            </w:pPr>
            <w:r w:rsidRPr="0024258B">
              <w:rPr>
                <w:sz w:val="24"/>
              </w:rPr>
              <w:t>Покрытие бетонное</w:t>
            </w:r>
          </w:p>
          <w:p w:rsidR="0024258B" w:rsidRPr="0024258B" w:rsidRDefault="0024258B" w:rsidP="000F414E">
            <w:pPr>
              <w:jc w:val="center"/>
              <w:rPr>
                <w:sz w:val="24"/>
              </w:rPr>
            </w:pPr>
            <w:r w:rsidRPr="0024258B">
              <w:rPr>
                <w:sz w:val="24"/>
              </w:rPr>
              <w:t>Площадь 7,5 м.кв.</w:t>
            </w:r>
          </w:p>
          <w:p w:rsidR="0024258B" w:rsidRPr="0024258B" w:rsidRDefault="0024258B" w:rsidP="000F414E">
            <w:pPr>
              <w:jc w:val="center"/>
              <w:rPr>
                <w:sz w:val="24"/>
              </w:rPr>
            </w:pPr>
            <w:r w:rsidRPr="0024258B">
              <w:rPr>
                <w:sz w:val="24"/>
              </w:rPr>
              <w:t>количество контейнеров-3</w:t>
            </w:r>
          </w:p>
          <w:p w:rsidR="0024258B" w:rsidRPr="0024258B" w:rsidRDefault="0024258B" w:rsidP="000F414E">
            <w:pPr>
              <w:jc w:val="center"/>
              <w:rPr>
                <w:sz w:val="24"/>
              </w:rPr>
            </w:pPr>
            <w:r w:rsidRPr="0024258B">
              <w:rPr>
                <w:sz w:val="24"/>
              </w:rPr>
              <w:t>объемом  по 0,75 куб.м.</w:t>
            </w:r>
          </w:p>
        </w:tc>
        <w:tc>
          <w:tcPr>
            <w:tcW w:w="1933" w:type="dxa"/>
          </w:tcPr>
          <w:p w:rsidR="0024258B" w:rsidRPr="0024258B" w:rsidRDefault="0024258B" w:rsidP="000F414E">
            <w:pPr>
              <w:jc w:val="center"/>
              <w:rPr>
                <w:sz w:val="24"/>
              </w:rPr>
            </w:pPr>
            <w:r w:rsidRPr="0024258B">
              <w:rPr>
                <w:sz w:val="24"/>
              </w:rPr>
              <w:t>Администрация муниципального образования «Табарсук»</w:t>
            </w:r>
          </w:p>
          <w:p w:rsidR="0024258B" w:rsidRPr="0024258B" w:rsidRDefault="0024258B" w:rsidP="000F414E">
            <w:pPr>
              <w:jc w:val="center"/>
              <w:rPr>
                <w:sz w:val="24"/>
              </w:rPr>
            </w:pPr>
            <w:r w:rsidRPr="0024258B">
              <w:rPr>
                <w:sz w:val="24"/>
              </w:rPr>
              <w:t>ОГРН</w:t>
            </w:r>
          </w:p>
          <w:p w:rsidR="0024258B" w:rsidRPr="0024258B" w:rsidRDefault="0024258B" w:rsidP="000F414E">
            <w:pPr>
              <w:jc w:val="center"/>
              <w:rPr>
                <w:b/>
                <w:sz w:val="24"/>
              </w:rPr>
            </w:pPr>
            <w:r w:rsidRPr="0024258B">
              <w:rPr>
                <w:sz w:val="24"/>
              </w:rPr>
              <w:t>1068506000936</w:t>
            </w:r>
          </w:p>
        </w:tc>
        <w:tc>
          <w:tcPr>
            <w:tcW w:w="3097" w:type="dxa"/>
          </w:tcPr>
          <w:p w:rsidR="0024258B" w:rsidRPr="0024258B" w:rsidRDefault="0024258B" w:rsidP="000F414E">
            <w:pPr>
              <w:jc w:val="center"/>
              <w:rPr>
                <w:sz w:val="24"/>
              </w:rPr>
            </w:pPr>
            <w:r w:rsidRPr="0024258B">
              <w:rPr>
                <w:sz w:val="24"/>
              </w:rPr>
              <w:t>Частные домовладения с.Табарсук</w:t>
            </w:r>
          </w:p>
          <w:p w:rsidR="0024258B" w:rsidRPr="0024258B" w:rsidRDefault="0024258B" w:rsidP="000F414E">
            <w:pPr>
              <w:jc w:val="center"/>
              <w:rPr>
                <w:b/>
                <w:sz w:val="24"/>
              </w:rPr>
            </w:pPr>
            <w:r w:rsidRPr="0024258B">
              <w:rPr>
                <w:sz w:val="24"/>
              </w:rPr>
              <w:t>ул.Чумакова д.1,  д.3,  д.5, д.7, д.9, д.18, д.20, д.22, д.24, д.28, д.32, кв.1,  д.32, кв.2</w:t>
            </w:r>
          </w:p>
        </w:tc>
      </w:tr>
      <w:tr w:rsidR="0024258B" w:rsidRPr="0024258B" w:rsidTr="000F414E">
        <w:tc>
          <w:tcPr>
            <w:tcW w:w="801" w:type="dxa"/>
          </w:tcPr>
          <w:p w:rsidR="0024258B" w:rsidRPr="0024258B" w:rsidRDefault="0024258B" w:rsidP="000F414E">
            <w:pPr>
              <w:jc w:val="center"/>
              <w:rPr>
                <w:sz w:val="24"/>
              </w:rPr>
            </w:pPr>
            <w:r w:rsidRPr="0024258B">
              <w:rPr>
                <w:sz w:val="24"/>
              </w:rPr>
              <w:t>8</w:t>
            </w:r>
          </w:p>
          <w:p w:rsidR="0024258B" w:rsidRPr="0024258B" w:rsidRDefault="0024258B" w:rsidP="000F414E">
            <w:pPr>
              <w:jc w:val="center"/>
              <w:rPr>
                <w:b/>
                <w:sz w:val="24"/>
              </w:rPr>
            </w:pPr>
          </w:p>
        </w:tc>
        <w:tc>
          <w:tcPr>
            <w:tcW w:w="2095" w:type="dxa"/>
          </w:tcPr>
          <w:p w:rsidR="0024258B" w:rsidRPr="0024258B" w:rsidRDefault="0024258B" w:rsidP="000F414E">
            <w:pPr>
              <w:jc w:val="center"/>
              <w:rPr>
                <w:sz w:val="24"/>
              </w:rPr>
            </w:pPr>
            <w:r w:rsidRPr="0024258B">
              <w:rPr>
                <w:sz w:val="24"/>
              </w:rPr>
              <w:t>Аларский</w:t>
            </w:r>
          </w:p>
          <w:p w:rsidR="0024258B" w:rsidRPr="0024258B" w:rsidRDefault="0024258B" w:rsidP="000F414E">
            <w:pPr>
              <w:jc w:val="center"/>
              <w:rPr>
                <w:sz w:val="24"/>
              </w:rPr>
            </w:pPr>
            <w:r w:rsidRPr="0024258B">
              <w:rPr>
                <w:sz w:val="24"/>
              </w:rPr>
              <w:t>район,  с.Табарсук,</w:t>
            </w:r>
          </w:p>
          <w:p w:rsidR="0024258B" w:rsidRPr="0024258B" w:rsidRDefault="0024258B" w:rsidP="000F414E">
            <w:pPr>
              <w:jc w:val="center"/>
              <w:rPr>
                <w:sz w:val="24"/>
              </w:rPr>
            </w:pPr>
            <w:r w:rsidRPr="0024258B">
              <w:rPr>
                <w:sz w:val="24"/>
              </w:rPr>
              <w:t>ул.Школьная,  напротив жилого дома № 15</w:t>
            </w:r>
          </w:p>
        </w:tc>
        <w:tc>
          <w:tcPr>
            <w:tcW w:w="2085" w:type="dxa"/>
          </w:tcPr>
          <w:p w:rsidR="0024258B" w:rsidRPr="0024258B" w:rsidRDefault="0024258B" w:rsidP="000F414E">
            <w:pPr>
              <w:jc w:val="center"/>
              <w:rPr>
                <w:sz w:val="24"/>
              </w:rPr>
            </w:pPr>
            <w:r w:rsidRPr="0024258B">
              <w:rPr>
                <w:sz w:val="24"/>
              </w:rPr>
              <w:t>Покрытие бетонное</w:t>
            </w:r>
          </w:p>
          <w:p w:rsidR="0024258B" w:rsidRPr="0024258B" w:rsidRDefault="0024258B" w:rsidP="000F414E">
            <w:pPr>
              <w:jc w:val="center"/>
              <w:rPr>
                <w:sz w:val="24"/>
              </w:rPr>
            </w:pPr>
            <w:r w:rsidRPr="0024258B">
              <w:rPr>
                <w:sz w:val="24"/>
              </w:rPr>
              <w:t>Площадь 7,5 м.кв.</w:t>
            </w:r>
          </w:p>
          <w:p w:rsidR="0024258B" w:rsidRPr="0024258B" w:rsidRDefault="0024258B" w:rsidP="000F414E">
            <w:pPr>
              <w:jc w:val="center"/>
              <w:rPr>
                <w:sz w:val="24"/>
              </w:rPr>
            </w:pPr>
            <w:r w:rsidRPr="0024258B">
              <w:rPr>
                <w:sz w:val="24"/>
              </w:rPr>
              <w:t>количество контейнеров-2</w:t>
            </w:r>
          </w:p>
          <w:p w:rsidR="0024258B" w:rsidRPr="0024258B" w:rsidRDefault="0024258B" w:rsidP="000F414E">
            <w:pPr>
              <w:jc w:val="center"/>
              <w:rPr>
                <w:sz w:val="24"/>
              </w:rPr>
            </w:pPr>
            <w:r w:rsidRPr="0024258B">
              <w:rPr>
                <w:sz w:val="24"/>
              </w:rPr>
              <w:t>объемом  по 0,75 куб.м.</w:t>
            </w:r>
          </w:p>
        </w:tc>
        <w:tc>
          <w:tcPr>
            <w:tcW w:w="1933" w:type="dxa"/>
          </w:tcPr>
          <w:p w:rsidR="0024258B" w:rsidRPr="0024258B" w:rsidRDefault="0024258B" w:rsidP="000F414E">
            <w:pPr>
              <w:jc w:val="center"/>
              <w:rPr>
                <w:sz w:val="24"/>
              </w:rPr>
            </w:pPr>
            <w:r w:rsidRPr="0024258B">
              <w:rPr>
                <w:sz w:val="24"/>
              </w:rPr>
              <w:t>Администрация муниципального образования «Табарсук»</w:t>
            </w:r>
          </w:p>
          <w:p w:rsidR="0024258B" w:rsidRPr="0024258B" w:rsidRDefault="0024258B" w:rsidP="000F414E">
            <w:pPr>
              <w:jc w:val="center"/>
              <w:rPr>
                <w:sz w:val="24"/>
              </w:rPr>
            </w:pPr>
            <w:r w:rsidRPr="0024258B">
              <w:rPr>
                <w:sz w:val="24"/>
              </w:rPr>
              <w:t>ОГРН</w:t>
            </w:r>
          </w:p>
          <w:p w:rsidR="0024258B" w:rsidRPr="0024258B" w:rsidRDefault="0024258B" w:rsidP="000F414E">
            <w:pPr>
              <w:jc w:val="center"/>
              <w:rPr>
                <w:b/>
                <w:sz w:val="24"/>
              </w:rPr>
            </w:pPr>
            <w:r w:rsidRPr="0024258B">
              <w:rPr>
                <w:sz w:val="24"/>
              </w:rPr>
              <w:t>1068506000936</w:t>
            </w:r>
          </w:p>
        </w:tc>
        <w:tc>
          <w:tcPr>
            <w:tcW w:w="3097" w:type="dxa"/>
          </w:tcPr>
          <w:p w:rsidR="0024258B" w:rsidRPr="0024258B" w:rsidRDefault="0024258B" w:rsidP="000F414E">
            <w:pPr>
              <w:jc w:val="center"/>
              <w:rPr>
                <w:sz w:val="24"/>
              </w:rPr>
            </w:pPr>
            <w:r w:rsidRPr="0024258B">
              <w:rPr>
                <w:sz w:val="24"/>
              </w:rPr>
              <w:t>Частные домовладения с.Табарсук</w:t>
            </w:r>
          </w:p>
          <w:p w:rsidR="0024258B" w:rsidRPr="0024258B" w:rsidRDefault="0024258B" w:rsidP="000F414E">
            <w:pPr>
              <w:jc w:val="center"/>
              <w:rPr>
                <w:b/>
                <w:sz w:val="24"/>
              </w:rPr>
            </w:pPr>
            <w:r w:rsidRPr="0024258B">
              <w:rPr>
                <w:sz w:val="24"/>
              </w:rPr>
              <w:t>ул.Школьная д.1,  д.7,  д.13, д.15, кв.1,  д.15, кв.2, д.17, д.21,   кв.1,  д.21,  кв.2</w:t>
            </w:r>
          </w:p>
        </w:tc>
      </w:tr>
      <w:tr w:rsidR="0024258B" w:rsidRPr="0024258B" w:rsidTr="000F414E">
        <w:tc>
          <w:tcPr>
            <w:tcW w:w="801" w:type="dxa"/>
          </w:tcPr>
          <w:p w:rsidR="0024258B" w:rsidRPr="0024258B" w:rsidRDefault="0024258B" w:rsidP="000F414E">
            <w:pPr>
              <w:jc w:val="center"/>
              <w:rPr>
                <w:sz w:val="24"/>
              </w:rPr>
            </w:pPr>
            <w:r w:rsidRPr="0024258B">
              <w:rPr>
                <w:sz w:val="24"/>
              </w:rPr>
              <w:t>9</w:t>
            </w:r>
          </w:p>
          <w:p w:rsidR="0024258B" w:rsidRPr="0024258B" w:rsidRDefault="0024258B" w:rsidP="000F414E">
            <w:pPr>
              <w:jc w:val="center"/>
              <w:rPr>
                <w:b/>
                <w:sz w:val="24"/>
              </w:rPr>
            </w:pPr>
          </w:p>
        </w:tc>
        <w:tc>
          <w:tcPr>
            <w:tcW w:w="2095" w:type="dxa"/>
          </w:tcPr>
          <w:p w:rsidR="0024258B" w:rsidRPr="0024258B" w:rsidRDefault="0024258B" w:rsidP="000F414E">
            <w:pPr>
              <w:jc w:val="center"/>
              <w:rPr>
                <w:sz w:val="24"/>
              </w:rPr>
            </w:pPr>
            <w:r w:rsidRPr="0024258B">
              <w:rPr>
                <w:sz w:val="24"/>
              </w:rPr>
              <w:t>Аларский</w:t>
            </w:r>
          </w:p>
          <w:p w:rsidR="0024258B" w:rsidRPr="0024258B" w:rsidRDefault="0024258B" w:rsidP="000F414E">
            <w:pPr>
              <w:jc w:val="center"/>
              <w:rPr>
                <w:sz w:val="24"/>
              </w:rPr>
            </w:pPr>
            <w:r w:rsidRPr="0024258B">
              <w:rPr>
                <w:sz w:val="24"/>
              </w:rPr>
              <w:t>район,  с.Табарсук,</w:t>
            </w:r>
          </w:p>
          <w:p w:rsidR="0024258B" w:rsidRPr="0024258B" w:rsidRDefault="0024258B" w:rsidP="000F414E">
            <w:pPr>
              <w:jc w:val="center"/>
              <w:rPr>
                <w:sz w:val="24"/>
              </w:rPr>
            </w:pPr>
            <w:r w:rsidRPr="0024258B">
              <w:rPr>
                <w:sz w:val="24"/>
              </w:rPr>
              <w:t>ул.Чумакова,  напротив жилого дома № 21</w:t>
            </w:r>
          </w:p>
        </w:tc>
        <w:tc>
          <w:tcPr>
            <w:tcW w:w="2085" w:type="dxa"/>
          </w:tcPr>
          <w:p w:rsidR="0024258B" w:rsidRPr="0024258B" w:rsidRDefault="0024258B" w:rsidP="000F414E">
            <w:pPr>
              <w:jc w:val="center"/>
              <w:rPr>
                <w:sz w:val="24"/>
              </w:rPr>
            </w:pPr>
            <w:r w:rsidRPr="0024258B">
              <w:rPr>
                <w:sz w:val="24"/>
              </w:rPr>
              <w:t>Покрытие бетонное</w:t>
            </w:r>
          </w:p>
          <w:p w:rsidR="0024258B" w:rsidRPr="0024258B" w:rsidRDefault="0024258B" w:rsidP="000F414E">
            <w:pPr>
              <w:jc w:val="center"/>
              <w:rPr>
                <w:sz w:val="24"/>
              </w:rPr>
            </w:pPr>
            <w:r w:rsidRPr="0024258B">
              <w:rPr>
                <w:sz w:val="24"/>
              </w:rPr>
              <w:t>Площадь 7,5 м.кв.</w:t>
            </w:r>
          </w:p>
          <w:p w:rsidR="0024258B" w:rsidRPr="0024258B" w:rsidRDefault="0024258B" w:rsidP="000F414E">
            <w:pPr>
              <w:jc w:val="center"/>
              <w:rPr>
                <w:sz w:val="24"/>
              </w:rPr>
            </w:pPr>
            <w:r w:rsidRPr="0024258B">
              <w:rPr>
                <w:sz w:val="24"/>
              </w:rPr>
              <w:t>количество контейнеров-3</w:t>
            </w:r>
          </w:p>
          <w:p w:rsidR="0024258B" w:rsidRPr="0024258B" w:rsidRDefault="0024258B" w:rsidP="000F414E">
            <w:pPr>
              <w:jc w:val="center"/>
              <w:rPr>
                <w:sz w:val="24"/>
              </w:rPr>
            </w:pPr>
            <w:r w:rsidRPr="0024258B">
              <w:rPr>
                <w:sz w:val="24"/>
              </w:rPr>
              <w:t>объемом  по 0,75 куб.м.</w:t>
            </w:r>
          </w:p>
        </w:tc>
        <w:tc>
          <w:tcPr>
            <w:tcW w:w="1933" w:type="dxa"/>
          </w:tcPr>
          <w:p w:rsidR="0024258B" w:rsidRPr="0024258B" w:rsidRDefault="0024258B" w:rsidP="000F414E">
            <w:pPr>
              <w:jc w:val="center"/>
              <w:rPr>
                <w:sz w:val="24"/>
              </w:rPr>
            </w:pPr>
            <w:r w:rsidRPr="0024258B">
              <w:rPr>
                <w:sz w:val="24"/>
              </w:rPr>
              <w:t>Администрация муниципального образования «Табарсук»</w:t>
            </w:r>
          </w:p>
          <w:p w:rsidR="0024258B" w:rsidRPr="0024258B" w:rsidRDefault="0024258B" w:rsidP="000F414E">
            <w:pPr>
              <w:jc w:val="center"/>
              <w:rPr>
                <w:sz w:val="24"/>
              </w:rPr>
            </w:pPr>
            <w:r w:rsidRPr="0024258B">
              <w:rPr>
                <w:sz w:val="24"/>
              </w:rPr>
              <w:t>ОГРН</w:t>
            </w:r>
          </w:p>
          <w:p w:rsidR="0024258B" w:rsidRPr="0024258B" w:rsidRDefault="0024258B" w:rsidP="000F414E">
            <w:pPr>
              <w:jc w:val="center"/>
              <w:rPr>
                <w:b/>
                <w:sz w:val="24"/>
              </w:rPr>
            </w:pPr>
            <w:r w:rsidRPr="0024258B">
              <w:rPr>
                <w:sz w:val="24"/>
              </w:rPr>
              <w:t>1068506000936</w:t>
            </w:r>
          </w:p>
        </w:tc>
        <w:tc>
          <w:tcPr>
            <w:tcW w:w="3097" w:type="dxa"/>
          </w:tcPr>
          <w:p w:rsidR="0024258B" w:rsidRPr="0024258B" w:rsidRDefault="0024258B" w:rsidP="000F414E">
            <w:pPr>
              <w:jc w:val="center"/>
              <w:rPr>
                <w:sz w:val="24"/>
              </w:rPr>
            </w:pPr>
            <w:r w:rsidRPr="0024258B">
              <w:rPr>
                <w:sz w:val="24"/>
              </w:rPr>
              <w:t>Частные домовладения с.Табарсук</w:t>
            </w:r>
          </w:p>
          <w:p w:rsidR="0024258B" w:rsidRPr="0024258B" w:rsidRDefault="0024258B" w:rsidP="000F414E">
            <w:pPr>
              <w:jc w:val="center"/>
              <w:rPr>
                <w:sz w:val="24"/>
              </w:rPr>
            </w:pPr>
            <w:r w:rsidRPr="0024258B">
              <w:rPr>
                <w:sz w:val="24"/>
              </w:rPr>
              <w:t xml:space="preserve">ул.Чумакова д.12,  д.13,  кв.1,  д.13,  кв.2,  , д.15, д.34, д.21, д.23, д.25,  д.29, д.36, д.38,  </w:t>
            </w:r>
          </w:p>
          <w:p w:rsidR="0024258B" w:rsidRPr="0024258B" w:rsidRDefault="0024258B" w:rsidP="000F414E">
            <w:pPr>
              <w:jc w:val="center"/>
              <w:rPr>
                <w:sz w:val="24"/>
              </w:rPr>
            </w:pPr>
            <w:r w:rsidRPr="0024258B">
              <w:rPr>
                <w:sz w:val="24"/>
              </w:rPr>
              <w:t>ул.  Юбилейная д.2,  кв.1,   д.2, кв.2, д.4, кв.1,  д.4,  кв.2,  д.5,  д.6,  кв1,  д.6, кв.2</w:t>
            </w:r>
          </w:p>
          <w:p w:rsidR="0024258B" w:rsidRPr="0024258B" w:rsidRDefault="0024258B" w:rsidP="000F414E">
            <w:pPr>
              <w:jc w:val="center"/>
              <w:rPr>
                <w:sz w:val="24"/>
              </w:rPr>
            </w:pPr>
          </w:p>
          <w:p w:rsidR="0024258B" w:rsidRPr="0024258B" w:rsidRDefault="0024258B" w:rsidP="000F414E">
            <w:pPr>
              <w:jc w:val="center"/>
              <w:rPr>
                <w:rFonts w:ascii="Arial" w:hAnsi="Arial" w:cs="Arial"/>
                <w:sz w:val="20"/>
              </w:rPr>
            </w:pPr>
            <w:r w:rsidRPr="0024258B">
              <w:rPr>
                <w:rFonts w:ascii="Arial" w:hAnsi="Arial" w:cs="Arial"/>
                <w:sz w:val="20"/>
              </w:rPr>
              <w:t xml:space="preserve">МБУК ИКЦ МО «Табарсук» ул.Чумакова </w:t>
            </w:r>
            <w:r w:rsidRPr="0024258B">
              <w:rPr>
                <w:rFonts w:ascii="Arial" w:hAnsi="Arial" w:cs="Arial"/>
                <w:sz w:val="20"/>
              </w:rPr>
              <w:lastRenderedPageBreak/>
              <w:t>д.14</w:t>
            </w:r>
          </w:p>
          <w:p w:rsidR="0024258B" w:rsidRPr="0024258B" w:rsidRDefault="0024258B" w:rsidP="000F414E">
            <w:pPr>
              <w:jc w:val="center"/>
              <w:rPr>
                <w:rFonts w:ascii="Arial" w:hAnsi="Arial" w:cs="Arial"/>
                <w:sz w:val="20"/>
              </w:rPr>
            </w:pPr>
          </w:p>
          <w:p w:rsidR="0024258B" w:rsidRPr="0024258B" w:rsidRDefault="0024258B" w:rsidP="000F414E">
            <w:pPr>
              <w:jc w:val="center"/>
              <w:rPr>
                <w:rFonts w:ascii="Arial" w:hAnsi="Arial" w:cs="Arial"/>
                <w:sz w:val="20"/>
              </w:rPr>
            </w:pPr>
            <w:r w:rsidRPr="0024258B">
              <w:rPr>
                <w:rFonts w:ascii="Arial" w:hAnsi="Arial" w:cs="Arial"/>
                <w:sz w:val="20"/>
              </w:rPr>
              <w:t>Административное здание с. ул. Юбилейная д.3</w:t>
            </w:r>
          </w:p>
          <w:p w:rsidR="0024258B" w:rsidRPr="0024258B" w:rsidRDefault="0024258B" w:rsidP="000F414E">
            <w:pPr>
              <w:rPr>
                <w:rFonts w:ascii="Arial" w:hAnsi="Arial" w:cs="Arial"/>
                <w:sz w:val="20"/>
              </w:rPr>
            </w:pPr>
          </w:p>
          <w:p w:rsidR="0024258B" w:rsidRPr="0024258B" w:rsidRDefault="0024258B" w:rsidP="000F414E">
            <w:pPr>
              <w:jc w:val="center"/>
              <w:rPr>
                <w:b/>
                <w:sz w:val="24"/>
              </w:rPr>
            </w:pPr>
          </w:p>
        </w:tc>
      </w:tr>
      <w:tr w:rsidR="0024258B" w:rsidRPr="0024258B" w:rsidTr="000F414E">
        <w:tc>
          <w:tcPr>
            <w:tcW w:w="801" w:type="dxa"/>
          </w:tcPr>
          <w:p w:rsidR="0024258B" w:rsidRPr="0024258B" w:rsidRDefault="0024258B" w:rsidP="000F414E">
            <w:pPr>
              <w:jc w:val="center"/>
              <w:rPr>
                <w:sz w:val="24"/>
              </w:rPr>
            </w:pPr>
            <w:r w:rsidRPr="0024258B">
              <w:rPr>
                <w:sz w:val="24"/>
              </w:rPr>
              <w:lastRenderedPageBreak/>
              <w:t>10</w:t>
            </w:r>
          </w:p>
          <w:p w:rsidR="0024258B" w:rsidRPr="0024258B" w:rsidRDefault="0024258B" w:rsidP="000F414E">
            <w:pPr>
              <w:jc w:val="center"/>
              <w:rPr>
                <w:b/>
                <w:sz w:val="24"/>
              </w:rPr>
            </w:pPr>
          </w:p>
        </w:tc>
        <w:tc>
          <w:tcPr>
            <w:tcW w:w="2095" w:type="dxa"/>
          </w:tcPr>
          <w:p w:rsidR="0024258B" w:rsidRPr="0024258B" w:rsidRDefault="0024258B" w:rsidP="000F414E">
            <w:pPr>
              <w:jc w:val="center"/>
              <w:rPr>
                <w:sz w:val="24"/>
              </w:rPr>
            </w:pPr>
            <w:r w:rsidRPr="0024258B">
              <w:rPr>
                <w:sz w:val="24"/>
              </w:rPr>
              <w:t>Аларский</w:t>
            </w:r>
          </w:p>
          <w:p w:rsidR="0024258B" w:rsidRPr="0024258B" w:rsidRDefault="0024258B" w:rsidP="000F414E">
            <w:pPr>
              <w:jc w:val="center"/>
              <w:rPr>
                <w:sz w:val="24"/>
              </w:rPr>
            </w:pPr>
            <w:r w:rsidRPr="0024258B">
              <w:rPr>
                <w:sz w:val="24"/>
              </w:rPr>
              <w:t>район,  с.Табарсук,</w:t>
            </w:r>
          </w:p>
          <w:p w:rsidR="0024258B" w:rsidRPr="0024258B" w:rsidRDefault="0024258B" w:rsidP="000F414E">
            <w:pPr>
              <w:jc w:val="center"/>
              <w:rPr>
                <w:sz w:val="24"/>
              </w:rPr>
            </w:pPr>
            <w:r w:rsidRPr="0024258B">
              <w:rPr>
                <w:sz w:val="24"/>
              </w:rPr>
              <w:t>ул.Чумакова,  между жилыми домами № 56 и № 58</w:t>
            </w:r>
          </w:p>
        </w:tc>
        <w:tc>
          <w:tcPr>
            <w:tcW w:w="2085" w:type="dxa"/>
          </w:tcPr>
          <w:p w:rsidR="0024258B" w:rsidRPr="0024258B" w:rsidRDefault="0024258B" w:rsidP="000F414E">
            <w:pPr>
              <w:jc w:val="center"/>
              <w:rPr>
                <w:sz w:val="24"/>
              </w:rPr>
            </w:pPr>
            <w:r w:rsidRPr="0024258B">
              <w:rPr>
                <w:sz w:val="24"/>
              </w:rPr>
              <w:t>Покрытие бетонное</w:t>
            </w:r>
          </w:p>
          <w:p w:rsidR="0024258B" w:rsidRPr="0024258B" w:rsidRDefault="0024258B" w:rsidP="000F414E">
            <w:pPr>
              <w:jc w:val="center"/>
              <w:rPr>
                <w:sz w:val="24"/>
              </w:rPr>
            </w:pPr>
            <w:r w:rsidRPr="0024258B">
              <w:rPr>
                <w:sz w:val="24"/>
              </w:rPr>
              <w:t>Площадь 7,5 м.кв.</w:t>
            </w:r>
          </w:p>
          <w:p w:rsidR="0024258B" w:rsidRPr="0024258B" w:rsidRDefault="0024258B" w:rsidP="000F414E">
            <w:pPr>
              <w:jc w:val="center"/>
              <w:rPr>
                <w:sz w:val="24"/>
              </w:rPr>
            </w:pPr>
            <w:r w:rsidRPr="0024258B">
              <w:rPr>
                <w:sz w:val="24"/>
              </w:rPr>
              <w:t>количество контейнеров-3</w:t>
            </w:r>
          </w:p>
          <w:p w:rsidR="0024258B" w:rsidRPr="0024258B" w:rsidRDefault="0024258B" w:rsidP="000F414E">
            <w:pPr>
              <w:jc w:val="center"/>
              <w:rPr>
                <w:sz w:val="24"/>
              </w:rPr>
            </w:pPr>
            <w:r w:rsidRPr="0024258B">
              <w:rPr>
                <w:sz w:val="24"/>
              </w:rPr>
              <w:t>объемом  по 0,75 куб.м.</w:t>
            </w:r>
          </w:p>
        </w:tc>
        <w:tc>
          <w:tcPr>
            <w:tcW w:w="1933" w:type="dxa"/>
          </w:tcPr>
          <w:p w:rsidR="0024258B" w:rsidRPr="0024258B" w:rsidRDefault="0024258B" w:rsidP="000F414E">
            <w:pPr>
              <w:jc w:val="center"/>
              <w:rPr>
                <w:sz w:val="24"/>
              </w:rPr>
            </w:pPr>
            <w:r w:rsidRPr="0024258B">
              <w:rPr>
                <w:sz w:val="24"/>
              </w:rPr>
              <w:t>Администрация муниципального образования «Табарсук»</w:t>
            </w:r>
          </w:p>
          <w:p w:rsidR="0024258B" w:rsidRPr="0024258B" w:rsidRDefault="0024258B" w:rsidP="000F414E">
            <w:pPr>
              <w:jc w:val="center"/>
              <w:rPr>
                <w:sz w:val="24"/>
              </w:rPr>
            </w:pPr>
            <w:r w:rsidRPr="0024258B">
              <w:rPr>
                <w:sz w:val="24"/>
              </w:rPr>
              <w:t>ОГРН</w:t>
            </w:r>
          </w:p>
          <w:p w:rsidR="0024258B" w:rsidRPr="0024258B" w:rsidRDefault="0024258B" w:rsidP="000F414E">
            <w:pPr>
              <w:jc w:val="center"/>
              <w:rPr>
                <w:b/>
                <w:sz w:val="24"/>
              </w:rPr>
            </w:pPr>
            <w:r w:rsidRPr="0024258B">
              <w:rPr>
                <w:sz w:val="24"/>
              </w:rPr>
              <w:t>1068506000936</w:t>
            </w:r>
          </w:p>
        </w:tc>
        <w:tc>
          <w:tcPr>
            <w:tcW w:w="3097" w:type="dxa"/>
          </w:tcPr>
          <w:p w:rsidR="0024258B" w:rsidRPr="0024258B" w:rsidRDefault="0024258B" w:rsidP="000F414E">
            <w:pPr>
              <w:jc w:val="center"/>
              <w:rPr>
                <w:sz w:val="24"/>
              </w:rPr>
            </w:pPr>
            <w:r w:rsidRPr="0024258B">
              <w:rPr>
                <w:sz w:val="24"/>
              </w:rPr>
              <w:t>Частные домовладения с.Табарсук</w:t>
            </w:r>
          </w:p>
          <w:p w:rsidR="0024258B" w:rsidRPr="0024258B" w:rsidRDefault="0024258B" w:rsidP="000F414E">
            <w:pPr>
              <w:jc w:val="center"/>
              <w:rPr>
                <w:b/>
                <w:sz w:val="24"/>
              </w:rPr>
            </w:pPr>
            <w:r w:rsidRPr="0024258B">
              <w:rPr>
                <w:sz w:val="24"/>
              </w:rPr>
              <w:t>ул.Чумакова д.31,  д.42,  д.44, д.48, д.37, д.39, д.41, д.43, д.45, д56, д.58  д.60, д.62</w:t>
            </w:r>
          </w:p>
        </w:tc>
      </w:tr>
      <w:tr w:rsidR="0024258B" w:rsidRPr="0024258B" w:rsidTr="000F414E">
        <w:tc>
          <w:tcPr>
            <w:tcW w:w="801" w:type="dxa"/>
          </w:tcPr>
          <w:p w:rsidR="0024258B" w:rsidRPr="0024258B" w:rsidRDefault="0024258B" w:rsidP="000F414E">
            <w:pPr>
              <w:jc w:val="center"/>
              <w:rPr>
                <w:sz w:val="24"/>
              </w:rPr>
            </w:pPr>
            <w:r w:rsidRPr="0024258B">
              <w:rPr>
                <w:sz w:val="24"/>
              </w:rPr>
              <w:t>11</w:t>
            </w:r>
          </w:p>
          <w:p w:rsidR="0024258B" w:rsidRPr="0024258B" w:rsidRDefault="0024258B" w:rsidP="000F414E">
            <w:pPr>
              <w:jc w:val="center"/>
              <w:rPr>
                <w:b/>
                <w:sz w:val="24"/>
              </w:rPr>
            </w:pPr>
          </w:p>
        </w:tc>
        <w:tc>
          <w:tcPr>
            <w:tcW w:w="2095" w:type="dxa"/>
          </w:tcPr>
          <w:p w:rsidR="0024258B" w:rsidRPr="0024258B" w:rsidRDefault="0024258B" w:rsidP="000F414E">
            <w:pPr>
              <w:jc w:val="center"/>
              <w:rPr>
                <w:sz w:val="24"/>
              </w:rPr>
            </w:pPr>
            <w:r w:rsidRPr="0024258B">
              <w:rPr>
                <w:sz w:val="24"/>
              </w:rPr>
              <w:t>Аларский</w:t>
            </w:r>
          </w:p>
          <w:p w:rsidR="0024258B" w:rsidRPr="0024258B" w:rsidRDefault="0024258B" w:rsidP="000F414E">
            <w:pPr>
              <w:jc w:val="center"/>
              <w:rPr>
                <w:sz w:val="24"/>
              </w:rPr>
            </w:pPr>
            <w:r w:rsidRPr="0024258B">
              <w:rPr>
                <w:sz w:val="24"/>
              </w:rPr>
              <w:t>район,  с.Табарсук,</w:t>
            </w:r>
          </w:p>
          <w:p w:rsidR="0024258B" w:rsidRPr="0024258B" w:rsidRDefault="0024258B" w:rsidP="000F414E">
            <w:pPr>
              <w:jc w:val="center"/>
              <w:rPr>
                <w:sz w:val="24"/>
              </w:rPr>
            </w:pPr>
            <w:r w:rsidRPr="0024258B">
              <w:rPr>
                <w:sz w:val="24"/>
              </w:rPr>
              <w:t>ул.Чумакова,  между жилыми домами № 70 и № 74</w:t>
            </w:r>
          </w:p>
        </w:tc>
        <w:tc>
          <w:tcPr>
            <w:tcW w:w="2085" w:type="dxa"/>
          </w:tcPr>
          <w:p w:rsidR="0024258B" w:rsidRPr="0024258B" w:rsidRDefault="0024258B" w:rsidP="000F414E">
            <w:pPr>
              <w:jc w:val="center"/>
              <w:rPr>
                <w:sz w:val="24"/>
              </w:rPr>
            </w:pPr>
            <w:r w:rsidRPr="0024258B">
              <w:rPr>
                <w:sz w:val="24"/>
              </w:rPr>
              <w:t>Покрытие бетонное</w:t>
            </w:r>
          </w:p>
          <w:p w:rsidR="0024258B" w:rsidRPr="0024258B" w:rsidRDefault="0024258B" w:rsidP="000F414E">
            <w:pPr>
              <w:jc w:val="center"/>
              <w:rPr>
                <w:sz w:val="24"/>
              </w:rPr>
            </w:pPr>
            <w:r w:rsidRPr="0024258B">
              <w:rPr>
                <w:sz w:val="24"/>
              </w:rPr>
              <w:t>Площадь 7,5 м.кв.</w:t>
            </w:r>
          </w:p>
          <w:p w:rsidR="0024258B" w:rsidRPr="0024258B" w:rsidRDefault="0024258B" w:rsidP="000F414E">
            <w:pPr>
              <w:jc w:val="center"/>
              <w:rPr>
                <w:sz w:val="24"/>
              </w:rPr>
            </w:pPr>
            <w:r w:rsidRPr="0024258B">
              <w:rPr>
                <w:sz w:val="24"/>
              </w:rPr>
              <w:t>количество контейнеров-2</w:t>
            </w:r>
          </w:p>
          <w:p w:rsidR="0024258B" w:rsidRPr="0024258B" w:rsidRDefault="0024258B" w:rsidP="000F414E">
            <w:pPr>
              <w:jc w:val="center"/>
              <w:rPr>
                <w:sz w:val="24"/>
              </w:rPr>
            </w:pPr>
            <w:r w:rsidRPr="0024258B">
              <w:rPr>
                <w:sz w:val="24"/>
              </w:rPr>
              <w:t>объемом  по 0,75 куб.м.</w:t>
            </w:r>
          </w:p>
        </w:tc>
        <w:tc>
          <w:tcPr>
            <w:tcW w:w="1933" w:type="dxa"/>
          </w:tcPr>
          <w:p w:rsidR="0024258B" w:rsidRPr="0024258B" w:rsidRDefault="0024258B" w:rsidP="000F414E">
            <w:pPr>
              <w:jc w:val="center"/>
              <w:rPr>
                <w:sz w:val="24"/>
              </w:rPr>
            </w:pPr>
            <w:r w:rsidRPr="0024258B">
              <w:rPr>
                <w:sz w:val="24"/>
              </w:rPr>
              <w:t>Администрация муниципального образования «Табарсук»</w:t>
            </w:r>
          </w:p>
          <w:p w:rsidR="0024258B" w:rsidRPr="0024258B" w:rsidRDefault="0024258B" w:rsidP="000F414E">
            <w:pPr>
              <w:jc w:val="center"/>
              <w:rPr>
                <w:sz w:val="24"/>
              </w:rPr>
            </w:pPr>
            <w:r w:rsidRPr="0024258B">
              <w:rPr>
                <w:sz w:val="24"/>
              </w:rPr>
              <w:t>ОГРН</w:t>
            </w:r>
          </w:p>
          <w:p w:rsidR="0024258B" w:rsidRPr="0024258B" w:rsidRDefault="0024258B" w:rsidP="000F414E">
            <w:pPr>
              <w:jc w:val="center"/>
              <w:rPr>
                <w:b/>
                <w:sz w:val="24"/>
              </w:rPr>
            </w:pPr>
            <w:r w:rsidRPr="0024258B">
              <w:rPr>
                <w:sz w:val="24"/>
              </w:rPr>
              <w:t>1068506000936</w:t>
            </w:r>
          </w:p>
        </w:tc>
        <w:tc>
          <w:tcPr>
            <w:tcW w:w="3097" w:type="dxa"/>
          </w:tcPr>
          <w:p w:rsidR="0024258B" w:rsidRPr="0024258B" w:rsidRDefault="0024258B" w:rsidP="000F414E">
            <w:pPr>
              <w:jc w:val="center"/>
              <w:rPr>
                <w:sz w:val="24"/>
              </w:rPr>
            </w:pPr>
            <w:r w:rsidRPr="0024258B">
              <w:rPr>
                <w:sz w:val="24"/>
              </w:rPr>
              <w:t>Частные домовладения с.Табарсук</w:t>
            </w:r>
          </w:p>
          <w:p w:rsidR="0024258B" w:rsidRPr="0024258B" w:rsidRDefault="0024258B" w:rsidP="000F414E">
            <w:pPr>
              <w:jc w:val="center"/>
              <w:rPr>
                <w:b/>
                <w:sz w:val="24"/>
              </w:rPr>
            </w:pPr>
            <w:r w:rsidRPr="0024258B">
              <w:rPr>
                <w:sz w:val="24"/>
              </w:rPr>
              <w:t>ул.Чумакова д.64, д.66,  д.68, д.70, д.74,   д.76</w:t>
            </w:r>
          </w:p>
        </w:tc>
      </w:tr>
      <w:tr w:rsidR="0024258B" w:rsidRPr="0024258B" w:rsidTr="000F414E">
        <w:tc>
          <w:tcPr>
            <w:tcW w:w="801" w:type="dxa"/>
          </w:tcPr>
          <w:p w:rsidR="0024258B" w:rsidRPr="0024258B" w:rsidRDefault="0024258B" w:rsidP="000F414E">
            <w:pPr>
              <w:jc w:val="center"/>
              <w:rPr>
                <w:sz w:val="24"/>
              </w:rPr>
            </w:pPr>
            <w:r w:rsidRPr="0024258B">
              <w:rPr>
                <w:sz w:val="24"/>
              </w:rPr>
              <w:t>12</w:t>
            </w:r>
          </w:p>
          <w:p w:rsidR="0024258B" w:rsidRPr="0024258B" w:rsidRDefault="0024258B" w:rsidP="000F414E">
            <w:pPr>
              <w:jc w:val="center"/>
              <w:rPr>
                <w:b/>
                <w:sz w:val="24"/>
              </w:rPr>
            </w:pPr>
          </w:p>
        </w:tc>
        <w:tc>
          <w:tcPr>
            <w:tcW w:w="2095" w:type="dxa"/>
          </w:tcPr>
          <w:p w:rsidR="0024258B" w:rsidRPr="0024258B" w:rsidRDefault="0024258B" w:rsidP="000F414E">
            <w:pPr>
              <w:jc w:val="center"/>
              <w:rPr>
                <w:sz w:val="24"/>
              </w:rPr>
            </w:pPr>
            <w:r w:rsidRPr="0024258B">
              <w:rPr>
                <w:sz w:val="24"/>
              </w:rPr>
              <w:t>Аларский</w:t>
            </w:r>
          </w:p>
          <w:p w:rsidR="0024258B" w:rsidRPr="0024258B" w:rsidRDefault="0024258B" w:rsidP="000F414E">
            <w:pPr>
              <w:jc w:val="center"/>
              <w:rPr>
                <w:sz w:val="24"/>
              </w:rPr>
            </w:pPr>
            <w:r w:rsidRPr="0024258B">
              <w:rPr>
                <w:sz w:val="24"/>
              </w:rPr>
              <w:t>район,  с.Табарсук,</w:t>
            </w:r>
          </w:p>
          <w:p w:rsidR="0024258B" w:rsidRPr="0024258B" w:rsidRDefault="0024258B" w:rsidP="000F414E">
            <w:pPr>
              <w:jc w:val="center"/>
              <w:rPr>
                <w:sz w:val="24"/>
              </w:rPr>
            </w:pPr>
            <w:r w:rsidRPr="0024258B">
              <w:rPr>
                <w:sz w:val="24"/>
              </w:rPr>
              <w:t>ул.Молодежная,  между жилыми домами № 2,  кв.1 и № 2А</w:t>
            </w:r>
          </w:p>
        </w:tc>
        <w:tc>
          <w:tcPr>
            <w:tcW w:w="2085" w:type="dxa"/>
          </w:tcPr>
          <w:p w:rsidR="0024258B" w:rsidRPr="0024258B" w:rsidRDefault="0024258B" w:rsidP="000F414E">
            <w:pPr>
              <w:jc w:val="center"/>
              <w:rPr>
                <w:sz w:val="24"/>
              </w:rPr>
            </w:pPr>
            <w:r w:rsidRPr="0024258B">
              <w:rPr>
                <w:sz w:val="24"/>
              </w:rPr>
              <w:t>Покрытие бетонное</w:t>
            </w:r>
          </w:p>
          <w:p w:rsidR="0024258B" w:rsidRPr="0024258B" w:rsidRDefault="0024258B" w:rsidP="000F414E">
            <w:pPr>
              <w:jc w:val="center"/>
              <w:rPr>
                <w:sz w:val="24"/>
              </w:rPr>
            </w:pPr>
            <w:r w:rsidRPr="0024258B">
              <w:rPr>
                <w:sz w:val="24"/>
              </w:rPr>
              <w:t>Площадь 7,5 м.кв.</w:t>
            </w:r>
          </w:p>
          <w:p w:rsidR="0024258B" w:rsidRPr="0024258B" w:rsidRDefault="0024258B" w:rsidP="000F414E">
            <w:pPr>
              <w:jc w:val="center"/>
              <w:rPr>
                <w:sz w:val="24"/>
              </w:rPr>
            </w:pPr>
            <w:r w:rsidRPr="0024258B">
              <w:rPr>
                <w:sz w:val="24"/>
              </w:rPr>
              <w:t>количество контейнеров-3</w:t>
            </w:r>
          </w:p>
          <w:p w:rsidR="0024258B" w:rsidRPr="0024258B" w:rsidRDefault="0024258B" w:rsidP="000F414E">
            <w:pPr>
              <w:jc w:val="center"/>
              <w:rPr>
                <w:sz w:val="24"/>
              </w:rPr>
            </w:pPr>
            <w:r w:rsidRPr="0024258B">
              <w:rPr>
                <w:sz w:val="24"/>
              </w:rPr>
              <w:t>объемом  по 0,75 куб.м.</w:t>
            </w:r>
          </w:p>
        </w:tc>
        <w:tc>
          <w:tcPr>
            <w:tcW w:w="1933" w:type="dxa"/>
          </w:tcPr>
          <w:p w:rsidR="0024258B" w:rsidRPr="0024258B" w:rsidRDefault="0024258B" w:rsidP="000F414E">
            <w:pPr>
              <w:jc w:val="center"/>
              <w:rPr>
                <w:sz w:val="24"/>
              </w:rPr>
            </w:pPr>
            <w:r w:rsidRPr="0024258B">
              <w:rPr>
                <w:sz w:val="24"/>
              </w:rPr>
              <w:t>Администрация муниципального образования «Табарсук»</w:t>
            </w:r>
          </w:p>
          <w:p w:rsidR="0024258B" w:rsidRPr="0024258B" w:rsidRDefault="0024258B" w:rsidP="000F414E">
            <w:pPr>
              <w:jc w:val="center"/>
              <w:rPr>
                <w:sz w:val="24"/>
              </w:rPr>
            </w:pPr>
            <w:r w:rsidRPr="0024258B">
              <w:rPr>
                <w:sz w:val="24"/>
              </w:rPr>
              <w:t>ОГРН</w:t>
            </w:r>
          </w:p>
          <w:p w:rsidR="0024258B" w:rsidRPr="0024258B" w:rsidRDefault="0024258B" w:rsidP="000F414E">
            <w:pPr>
              <w:jc w:val="center"/>
              <w:rPr>
                <w:b/>
                <w:sz w:val="24"/>
              </w:rPr>
            </w:pPr>
            <w:r w:rsidRPr="0024258B">
              <w:rPr>
                <w:sz w:val="24"/>
              </w:rPr>
              <w:t>1068506000936</w:t>
            </w:r>
          </w:p>
        </w:tc>
        <w:tc>
          <w:tcPr>
            <w:tcW w:w="3097" w:type="dxa"/>
          </w:tcPr>
          <w:p w:rsidR="0024258B" w:rsidRPr="0024258B" w:rsidRDefault="0024258B" w:rsidP="000F414E">
            <w:pPr>
              <w:jc w:val="center"/>
              <w:rPr>
                <w:sz w:val="24"/>
              </w:rPr>
            </w:pPr>
            <w:r w:rsidRPr="0024258B">
              <w:rPr>
                <w:sz w:val="24"/>
              </w:rPr>
              <w:t>Частные домовладения с.Табарсук</w:t>
            </w:r>
          </w:p>
          <w:p w:rsidR="0024258B" w:rsidRPr="0024258B" w:rsidRDefault="0024258B" w:rsidP="000F414E">
            <w:pPr>
              <w:jc w:val="center"/>
              <w:rPr>
                <w:b/>
                <w:sz w:val="24"/>
              </w:rPr>
            </w:pPr>
            <w:r w:rsidRPr="0024258B">
              <w:rPr>
                <w:sz w:val="24"/>
              </w:rPr>
              <w:t>ул.Молодежная д.1, кв.1,  д.1,  кв.2,  д.2,  кв.1,  д2,  кв.2,  д.2А, д.3, д.4, кв.1,  д4,  кв.2, д.5,  кв.1, д.5,  кв2, д.7,  кв.1,  д.7, кв.2.</w:t>
            </w:r>
          </w:p>
        </w:tc>
      </w:tr>
      <w:tr w:rsidR="0024258B" w:rsidRPr="0024258B" w:rsidTr="000F414E">
        <w:tc>
          <w:tcPr>
            <w:tcW w:w="801" w:type="dxa"/>
          </w:tcPr>
          <w:p w:rsidR="0024258B" w:rsidRPr="0024258B" w:rsidRDefault="0024258B" w:rsidP="000F414E">
            <w:pPr>
              <w:jc w:val="center"/>
              <w:rPr>
                <w:sz w:val="24"/>
              </w:rPr>
            </w:pPr>
            <w:r w:rsidRPr="0024258B">
              <w:rPr>
                <w:sz w:val="24"/>
              </w:rPr>
              <w:t>13</w:t>
            </w:r>
          </w:p>
          <w:p w:rsidR="0024258B" w:rsidRPr="0024258B" w:rsidRDefault="0024258B" w:rsidP="000F414E">
            <w:pPr>
              <w:jc w:val="center"/>
              <w:rPr>
                <w:b/>
                <w:sz w:val="24"/>
              </w:rPr>
            </w:pPr>
          </w:p>
        </w:tc>
        <w:tc>
          <w:tcPr>
            <w:tcW w:w="2095" w:type="dxa"/>
          </w:tcPr>
          <w:p w:rsidR="0024258B" w:rsidRPr="0024258B" w:rsidRDefault="0024258B" w:rsidP="000F414E">
            <w:pPr>
              <w:jc w:val="center"/>
              <w:rPr>
                <w:sz w:val="24"/>
              </w:rPr>
            </w:pPr>
            <w:r w:rsidRPr="0024258B">
              <w:rPr>
                <w:sz w:val="24"/>
              </w:rPr>
              <w:t>Аларский</w:t>
            </w:r>
          </w:p>
          <w:p w:rsidR="0024258B" w:rsidRPr="0024258B" w:rsidRDefault="0024258B" w:rsidP="000F414E">
            <w:pPr>
              <w:jc w:val="center"/>
              <w:rPr>
                <w:sz w:val="24"/>
              </w:rPr>
            </w:pPr>
            <w:r w:rsidRPr="0024258B">
              <w:rPr>
                <w:sz w:val="24"/>
              </w:rPr>
              <w:t>район,  с.Табарсук,</w:t>
            </w:r>
          </w:p>
          <w:p w:rsidR="0024258B" w:rsidRPr="0024258B" w:rsidRDefault="0024258B" w:rsidP="000F414E">
            <w:pPr>
              <w:jc w:val="center"/>
              <w:rPr>
                <w:sz w:val="24"/>
              </w:rPr>
            </w:pPr>
            <w:r w:rsidRPr="0024258B">
              <w:rPr>
                <w:sz w:val="24"/>
              </w:rPr>
              <w:t>ул.Молодежная,  напротив жилого дома 13,  кв.2</w:t>
            </w:r>
          </w:p>
        </w:tc>
        <w:tc>
          <w:tcPr>
            <w:tcW w:w="2085" w:type="dxa"/>
          </w:tcPr>
          <w:p w:rsidR="0024258B" w:rsidRPr="0024258B" w:rsidRDefault="0024258B" w:rsidP="000F414E">
            <w:pPr>
              <w:jc w:val="center"/>
              <w:rPr>
                <w:sz w:val="24"/>
              </w:rPr>
            </w:pPr>
            <w:r w:rsidRPr="0024258B">
              <w:rPr>
                <w:sz w:val="24"/>
              </w:rPr>
              <w:t>Покрытие бетонное</w:t>
            </w:r>
          </w:p>
          <w:p w:rsidR="0024258B" w:rsidRPr="0024258B" w:rsidRDefault="0024258B" w:rsidP="000F414E">
            <w:pPr>
              <w:jc w:val="center"/>
              <w:rPr>
                <w:sz w:val="24"/>
              </w:rPr>
            </w:pPr>
            <w:r w:rsidRPr="0024258B">
              <w:rPr>
                <w:sz w:val="24"/>
              </w:rPr>
              <w:t>Площадь 7,5 м.кв.</w:t>
            </w:r>
          </w:p>
          <w:p w:rsidR="0024258B" w:rsidRPr="0024258B" w:rsidRDefault="0024258B" w:rsidP="000F414E">
            <w:pPr>
              <w:jc w:val="center"/>
              <w:rPr>
                <w:sz w:val="24"/>
              </w:rPr>
            </w:pPr>
            <w:r w:rsidRPr="0024258B">
              <w:rPr>
                <w:sz w:val="24"/>
              </w:rPr>
              <w:t>количество контейнеров-3</w:t>
            </w:r>
          </w:p>
          <w:p w:rsidR="0024258B" w:rsidRPr="0024258B" w:rsidRDefault="0024258B" w:rsidP="000F414E">
            <w:pPr>
              <w:jc w:val="center"/>
              <w:rPr>
                <w:sz w:val="24"/>
              </w:rPr>
            </w:pPr>
            <w:r w:rsidRPr="0024258B">
              <w:rPr>
                <w:sz w:val="24"/>
              </w:rPr>
              <w:t xml:space="preserve">объемом  по 0,75 </w:t>
            </w:r>
            <w:r w:rsidRPr="0024258B">
              <w:rPr>
                <w:sz w:val="24"/>
              </w:rPr>
              <w:lastRenderedPageBreak/>
              <w:t>куб.м.</w:t>
            </w:r>
          </w:p>
        </w:tc>
        <w:tc>
          <w:tcPr>
            <w:tcW w:w="1933" w:type="dxa"/>
          </w:tcPr>
          <w:p w:rsidR="0024258B" w:rsidRPr="0024258B" w:rsidRDefault="0024258B" w:rsidP="000F414E">
            <w:pPr>
              <w:jc w:val="center"/>
              <w:rPr>
                <w:sz w:val="24"/>
              </w:rPr>
            </w:pPr>
            <w:r w:rsidRPr="0024258B">
              <w:rPr>
                <w:sz w:val="24"/>
              </w:rPr>
              <w:lastRenderedPageBreak/>
              <w:t>Администрация муниципального образования «Табарсук»</w:t>
            </w:r>
          </w:p>
          <w:p w:rsidR="0024258B" w:rsidRPr="0024258B" w:rsidRDefault="0024258B" w:rsidP="000F414E">
            <w:pPr>
              <w:jc w:val="center"/>
              <w:rPr>
                <w:sz w:val="24"/>
              </w:rPr>
            </w:pPr>
            <w:r w:rsidRPr="0024258B">
              <w:rPr>
                <w:sz w:val="24"/>
              </w:rPr>
              <w:t>ОГРН</w:t>
            </w:r>
          </w:p>
          <w:p w:rsidR="0024258B" w:rsidRPr="0024258B" w:rsidRDefault="0024258B" w:rsidP="000F414E">
            <w:pPr>
              <w:jc w:val="center"/>
              <w:rPr>
                <w:b/>
                <w:sz w:val="24"/>
              </w:rPr>
            </w:pPr>
            <w:r w:rsidRPr="0024258B">
              <w:rPr>
                <w:sz w:val="24"/>
              </w:rPr>
              <w:t>1068506000936</w:t>
            </w:r>
          </w:p>
        </w:tc>
        <w:tc>
          <w:tcPr>
            <w:tcW w:w="3097" w:type="dxa"/>
          </w:tcPr>
          <w:p w:rsidR="0024258B" w:rsidRPr="0024258B" w:rsidRDefault="0024258B" w:rsidP="000F414E">
            <w:pPr>
              <w:jc w:val="center"/>
              <w:rPr>
                <w:sz w:val="24"/>
              </w:rPr>
            </w:pPr>
            <w:r w:rsidRPr="0024258B">
              <w:rPr>
                <w:sz w:val="24"/>
              </w:rPr>
              <w:t>Частные домовладения с.Табарсук</w:t>
            </w:r>
          </w:p>
          <w:p w:rsidR="0024258B" w:rsidRPr="0024258B" w:rsidRDefault="0024258B" w:rsidP="000F414E">
            <w:pPr>
              <w:jc w:val="center"/>
              <w:rPr>
                <w:sz w:val="24"/>
              </w:rPr>
            </w:pPr>
            <w:r w:rsidRPr="0024258B">
              <w:rPr>
                <w:sz w:val="24"/>
              </w:rPr>
              <w:t>ул.Молодежная д.13, кв.1,</w:t>
            </w:r>
          </w:p>
          <w:p w:rsidR="0024258B" w:rsidRPr="0024258B" w:rsidRDefault="0024258B" w:rsidP="000F414E">
            <w:pPr>
              <w:rPr>
                <w:b/>
                <w:sz w:val="24"/>
              </w:rPr>
            </w:pPr>
            <w:r w:rsidRPr="0024258B">
              <w:rPr>
                <w:sz w:val="24"/>
              </w:rPr>
              <w:t xml:space="preserve">  д.13,  кв.2,  д.11,  кв.1,  д.11,  кв.2, д.9, кв.1, </w:t>
            </w:r>
            <w:r w:rsidRPr="0024258B">
              <w:rPr>
                <w:sz w:val="24"/>
              </w:rPr>
              <w:lastRenderedPageBreak/>
              <w:t>д.9, кв.2,  д.8,  кв.1,  д.8, кв.2, д.6,  кв.1,   д.6,  кв.2,</w:t>
            </w:r>
          </w:p>
        </w:tc>
      </w:tr>
      <w:tr w:rsidR="0024258B" w:rsidRPr="0024258B" w:rsidTr="000F414E">
        <w:tc>
          <w:tcPr>
            <w:tcW w:w="801" w:type="dxa"/>
          </w:tcPr>
          <w:p w:rsidR="0024258B" w:rsidRPr="0024258B" w:rsidRDefault="0024258B" w:rsidP="000F414E">
            <w:pPr>
              <w:jc w:val="center"/>
              <w:rPr>
                <w:sz w:val="24"/>
              </w:rPr>
            </w:pPr>
            <w:r w:rsidRPr="0024258B">
              <w:rPr>
                <w:sz w:val="24"/>
              </w:rPr>
              <w:lastRenderedPageBreak/>
              <w:t>14</w:t>
            </w:r>
          </w:p>
          <w:p w:rsidR="0024258B" w:rsidRPr="0024258B" w:rsidRDefault="0024258B" w:rsidP="000F414E">
            <w:pPr>
              <w:jc w:val="center"/>
              <w:rPr>
                <w:b/>
                <w:sz w:val="24"/>
              </w:rPr>
            </w:pPr>
          </w:p>
        </w:tc>
        <w:tc>
          <w:tcPr>
            <w:tcW w:w="2095" w:type="dxa"/>
          </w:tcPr>
          <w:p w:rsidR="0024258B" w:rsidRPr="0024258B" w:rsidRDefault="0024258B" w:rsidP="000F414E">
            <w:pPr>
              <w:jc w:val="center"/>
              <w:rPr>
                <w:sz w:val="24"/>
              </w:rPr>
            </w:pPr>
            <w:r w:rsidRPr="0024258B">
              <w:rPr>
                <w:sz w:val="24"/>
              </w:rPr>
              <w:t>Аларский</w:t>
            </w:r>
          </w:p>
          <w:p w:rsidR="0024258B" w:rsidRPr="0024258B" w:rsidRDefault="0024258B" w:rsidP="000F414E">
            <w:pPr>
              <w:jc w:val="center"/>
              <w:rPr>
                <w:sz w:val="24"/>
              </w:rPr>
            </w:pPr>
            <w:r w:rsidRPr="0024258B">
              <w:rPr>
                <w:sz w:val="24"/>
              </w:rPr>
              <w:t>район,  с.Табарсук,</w:t>
            </w:r>
          </w:p>
          <w:p w:rsidR="0024258B" w:rsidRPr="0024258B" w:rsidRDefault="0024258B" w:rsidP="000F414E">
            <w:pPr>
              <w:jc w:val="center"/>
              <w:rPr>
                <w:sz w:val="24"/>
              </w:rPr>
            </w:pPr>
            <w:r w:rsidRPr="0024258B">
              <w:rPr>
                <w:sz w:val="24"/>
              </w:rPr>
              <w:t>ул.40 лет Победы  напротив нежилого дома № 3</w:t>
            </w:r>
          </w:p>
        </w:tc>
        <w:tc>
          <w:tcPr>
            <w:tcW w:w="2085" w:type="dxa"/>
          </w:tcPr>
          <w:p w:rsidR="0024258B" w:rsidRPr="0024258B" w:rsidRDefault="0024258B" w:rsidP="000F414E">
            <w:pPr>
              <w:jc w:val="center"/>
              <w:rPr>
                <w:sz w:val="24"/>
              </w:rPr>
            </w:pPr>
            <w:r w:rsidRPr="0024258B">
              <w:rPr>
                <w:sz w:val="24"/>
              </w:rPr>
              <w:t>Покрытие бетонное</w:t>
            </w:r>
          </w:p>
          <w:p w:rsidR="0024258B" w:rsidRPr="0024258B" w:rsidRDefault="0024258B" w:rsidP="000F414E">
            <w:pPr>
              <w:jc w:val="center"/>
              <w:rPr>
                <w:sz w:val="24"/>
              </w:rPr>
            </w:pPr>
            <w:r w:rsidRPr="0024258B">
              <w:rPr>
                <w:sz w:val="24"/>
              </w:rPr>
              <w:t>Площадь 7,5 м.кв.</w:t>
            </w:r>
          </w:p>
          <w:p w:rsidR="0024258B" w:rsidRPr="0024258B" w:rsidRDefault="0024258B" w:rsidP="000F414E">
            <w:pPr>
              <w:jc w:val="center"/>
              <w:rPr>
                <w:sz w:val="24"/>
              </w:rPr>
            </w:pPr>
            <w:r w:rsidRPr="0024258B">
              <w:rPr>
                <w:sz w:val="24"/>
              </w:rPr>
              <w:t>количество контейнеров-3</w:t>
            </w:r>
          </w:p>
          <w:p w:rsidR="0024258B" w:rsidRPr="0024258B" w:rsidRDefault="0024258B" w:rsidP="000F414E">
            <w:pPr>
              <w:jc w:val="center"/>
              <w:rPr>
                <w:sz w:val="24"/>
              </w:rPr>
            </w:pPr>
            <w:r w:rsidRPr="0024258B">
              <w:rPr>
                <w:sz w:val="24"/>
              </w:rPr>
              <w:t>объемом  по 0,75 куб.м.</w:t>
            </w:r>
          </w:p>
        </w:tc>
        <w:tc>
          <w:tcPr>
            <w:tcW w:w="1933" w:type="dxa"/>
          </w:tcPr>
          <w:p w:rsidR="0024258B" w:rsidRPr="0024258B" w:rsidRDefault="0024258B" w:rsidP="000F414E">
            <w:pPr>
              <w:jc w:val="center"/>
              <w:rPr>
                <w:sz w:val="24"/>
              </w:rPr>
            </w:pPr>
            <w:r w:rsidRPr="0024258B">
              <w:rPr>
                <w:sz w:val="24"/>
              </w:rPr>
              <w:t>Администрация муниципального образования «Табарсук»</w:t>
            </w:r>
          </w:p>
          <w:p w:rsidR="0024258B" w:rsidRPr="0024258B" w:rsidRDefault="0024258B" w:rsidP="000F414E">
            <w:pPr>
              <w:jc w:val="center"/>
              <w:rPr>
                <w:sz w:val="24"/>
              </w:rPr>
            </w:pPr>
            <w:r w:rsidRPr="0024258B">
              <w:rPr>
                <w:sz w:val="24"/>
              </w:rPr>
              <w:t>ОГРН</w:t>
            </w:r>
          </w:p>
          <w:p w:rsidR="0024258B" w:rsidRPr="0024258B" w:rsidRDefault="0024258B" w:rsidP="000F414E">
            <w:pPr>
              <w:jc w:val="center"/>
              <w:rPr>
                <w:b/>
                <w:sz w:val="24"/>
              </w:rPr>
            </w:pPr>
            <w:r w:rsidRPr="0024258B">
              <w:rPr>
                <w:sz w:val="24"/>
              </w:rPr>
              <w:t>1068506000936</w:t>
            </w:r>
          </w:p>
        </w:tc>
        <w:tc>
          <w:tcPr>
            <w:tcW w:w="3097" w:type="dxa"/>
          </w:tcPr>
          <w:p w:rsidR="0024258B" w:rsidRPr="0024258B" w:rsidRDefault="0024258B" w:rsidP="000F414E">
            <w:pPr>
              <w:jc w:val="center"/>
              <w:rPr>
                <w:sz w:val="24"/>
              </w:rPr>
            </w:pPr>
            <w:r w:rsidRPr="0024258B">
              <w:rPr>
                <w:sz w:val="24"/>
              </w:rPr>
              <w:t>Частные домовладения с.Табарсук</w:t>
            </w:r>
          </w:p>
          <w:p w:rsidR="0024258B" w:rsidRPr="0024258B" w:rsidRDefault="0024258B" w:rsidP="000F414E">
            <w:pPr>
              <w:jc w:val="center"/>
              <w:rPr>
                <w:b/>
                <w:sz w:val="24"/>
              </w:rPr>
            </w:pPr>
            <w:r w:rsidRPr="0024258B">
              <w:rPr>
                <w:sz w:val="24"/>
              </w:rPr>
              <w:t>ул.40 лет Победы д.1,  кв.1,  д.1,  кв.2 , д.2,  кв.1, д.2,  кв.2, д.4 кв.1,  д.4, кв.2, д.5,   кв.1,  д.5. кв.2,  д.6, кв.1,  д.6,  кв.2</w:t>
            </w:r>
          </w:p>
        </w:tc>
      </w:tr>
      <w:tr w:rsidR="0024258B" w:rsidRPr="0024258B" w:rsidTr="000F414E">
        <w:tc>
          <w:tcPr>
            <w:tcW w:w="801" w:type="dxa"/>
          </w:tcPr>
          <w:p w:rsidR="0024258B" w:rsidRPr="0024258B" w:rsidRDefault="0024258B" w:rsidP="000F414E">
            <w:pPr>
              <w:jc w:val="center"/>
              <w:rPr>
                <w:sz w:val="24"/>
              </w:rPr>
            </w:pPr>
            <w:r w:rsidRPr="0024258B">
              <w:rPr>
                <w:sz w:val="24"/>
              </w:rPr>
              <w:t>15</w:t>
            </w:r>
          </w:p>
          <w:p w:rsidR="0024258B" w:rsidRPr="0024258B" w:rsidRDefault="0024258B" w:rsidP="000F414E">
            <w:pPr>
              <w:jc w:val="center"/>
              <w:rPr>
                <w:b/>
                <w:sz w:val="24"/>
              </w:rPr>
            </w:pPr>
          </w:p>
        </w:tc>
        <w:tc>
          <w:tcPr>
            <w:tcW w:w="2095" w:type="dxa"/>
          </w:tcPr>
          <w:p w:rsidR="0024258B" w:rsidRPr="0024258B" w:rsidRDefault="0024258B" w:rsidP="000F414E">
            <w:pPr>
              <w:jc w:val="center"/>
              <w:rPr>
                <w:sz w:val="24"/>
              </w:rPr>
            </w:pPr>
            <w:r w:rsidRPr="0024258B">
              <w:rPr>
                <w:sz w:val="24"/>
              </w:rPr>
              <w:t>Аларский</w:t>
            </w:r>
          </w:p>
          <w:p w:rsidR="0024258B" w:rsidRPr="0024258B" w:rsidRDefault="0024258B" w:rsidP="000F414E">
            <w:pPr>
              <w:jc w:val="center"/>
              <w:rPr>
                <w:sz w:val="24"/>
              </w:rPr>
            </w:pPr>
            <w:r w:rsidRPr="0024258B">
              <w:rPr>
                <w:sz w:val="24"/>
              </w:rPr>
              <w:t>район,  с.Табарсук,</w:t>
            </w:r>
          </w:p>
          <w:p w:rsidR="0024258B" w:rsidRPr="0024258B" w:rsidRDefault="0024258B" w:rsidP="000F414E">
            <w:pPr>
              <w:jc w:val="center"/>
              <w:rPr>
                <w:sz w:val="24"/>
              </w:rPr>
            </w:pPr>
            <w:r w:rsidRPr="0024258B">
              <w:rPr>
                <w:sz w:val="24"/>
              </w:rPr>
              <w:t>ул.40 лет Победы  напротив жилого дома № 11, кв.2</w:t>
            </w:r>
          </w:p>
        </w:tc>
        <w:tc>
          <w:tcPr>
            <w:tcW w:w="2085" w:type="dxa"/>
          </w:tcPr>
          <w:p w:rsidR="0024258B" w:rsidRPr="0024258B" w:rsidRDefault="0024258B" w:rsidP="000F414E">
            <w:pPr>
              <w:jc w:val="center"/>
              <w:rPr>
                <w:sz w:val="24"/>
              </w:rPr>
            </w:pPr>
            <w:r w:rsidRPr="0024258B">
              <w:rPr>
                <w:sz w:val="24"/>
              </w:rPr>
              <w:t>Покрытие бетонное</w:t>
            </w:r>
          </w:p>
          <w:p w:rsidR="0024258B" w:rsidRPr="0024258B" w:rsidRDefault="0024258B" w:rsidP="000F414E">
            <w:pPr>
              <w:jc w:val="center"/>
              <w:rPr>
                <w:sz w:val="24"/>
              </w:rPr>
            </w:pPr>
            <w:r w:rsidRPr="0024258B">
              <w:rPr>
                <w:sz w:val="24"/>
              </w:rPr>
              <w:t>Площадь 7,5 м.кв.</w:t>
            </w:r>
          </w:p>
          <w:p w:rsidR="0024258B" w:rsidRPr="0024258B" w:rsidRDefault="0024258B" w:rsidP="000F414E">
            <w:pPr>
              <w:jc w:val="center"/>
              <w:rPr>
                <w:sz w:val="24"/>
              </w:rPr>
            </w:pPr>
            <w:r w:rsidRPr="0024258B">
              <w:rPr>
                <w:sz w:val="24"/>
              </w:rPr>
              <w:t>количество контейнеров-3</w:t>
            </w:r>
          </w:p>
          <w:p w:rsidR="0024258B" w:rsidRPr="0024258B" w:rsidRDefault="0024258B" w:rsidP="000F414E">
            <w:pPr>
              <w:jc w:val="center"/>
              <w:rPr>
                <w:sz w:val="24"/>
              </w:rPr>
            </w:pPr>
            <w:r w:rsidRPr="0024258B">
              <w:rPr>
                <w:sz w:val="24"/>
              </w:rPr>
              <w:t>объемом  по 0,75 куб.м.</w:t>
            </w:r>
          </w:p>
        </w:tc>
        <w:tc>
          <w:tcPr>
            <w:tcW w:w="1933" w:type="dxa"/>
          </w:tcPr>
          <w:p w:rsidR="0024258B" w:rsidRPr="0024258B" w:rsidRDefault="0024258B" w:rsidP="000F414E">
            <w:pPr>
              <w:jc w:val="center"/>
              <w:rPr>
                <w:sz w:val="24"/>
              </w:rPr>
            </w:pPr>
            <w:r w:rsidRPr="0024258B">
              <w:rPr>
                <w:sz w:val="24"/>
              </w:rPr>
              <w:t>Администрация муниципального образования «Табарсук»</w:t>
            </w:r>
          </w:p>
          <w:p w:rsidR="0024258B" w:rsidRPr="0024258B" w:rsidRDefault="0024258B" w:rsidP="000F414E">
            <w:pPr>
              <w:jc w:val="center"/>
              <w:rPr>
                <w:sz w:val="24"/>
              </w:rPr>
            </w:pPr>
            <w:r w:rsidRPr="0024258B">
              <w:rPr>
                <w:sz w:val="24"/>
              </w:rPr>
              <w:t>ОГРН</w:t>
            </w:r>
          </w:p>
          <w:p w:rsidR="0024258B" w:rsidRPr="0024258B" w:rsidRDefault="0024258B" w:rsidP="000F414E">
            <w:pPr>
              <w:jc w:val="center"/>
              <w:rPr>
                <w:b/>
                <w:sz w:val="24"/>
              </w:rPr>
            </w:pPr>
            <w:r w:rsidRPr="0024258B">
              <w:rPr>
                <w:sz w:val="24"/>
              </w:rPr>
              <w:t>1068506000936</w:t>
            </w:r>
          </w:p>
        </w:tc>
        <w:tc>
          <w:tcPr>
            <w:tcW w:w="3097" w:type="dxa"/>
          </w:tcPr>
          <w:p w:rsidR="0024258B" w:rsidRPr="0024258B" w:rsidRDefault="0024258B" w:rsidP="000F414E">
            <w:pPr>
              <w:jc w:val="center"/>
              <w:rPr>
                <w:sz w:val="24"/>
              </w:rPr>
            </w:pPr>
            <w:r w:rsidRPr="0024258B">
              <w:rPr>
                <w:sz w:val="24"/>
              </w:rPr>
              <w:t>Частные домовладения с.Табарсук</w:t>
            </w:r>
          </w:p>
          <w:p w:rsidR="0024258B" w:rsidRPr="0024258B" w:rsidRDefault="0024258B" w:rsidP="000F414E">
            <w:pPr>
              <w:jc w:val="center"/>
              <w:rPr>
                <w:sz w:val="24"/>
              </w:rPr>
            </w:pPr>
            <w:r w:rsidRPr="0024258B">
              <w:rPr>
                <w:sz w:val="24"/>
              </w:rPr>
              <w:t>ул.40 лет Победы д.7,  кв.1, д.7,  кв.2,  д.8,  кв.1,  д.8, кв.2,  д.9,  кв.1,  д.9. кв.2, .д.10,  кв.1, д.10,  кв.2,  д.11, кв.1,  д.11.  кв.2,  д.12,  кв.1,  д.12, кв.2</w:t>
            </w:r>
          </w:p>
          <w:p w:rsidR="0024258B" w:rsidRPr="0024258B" w:rsidRDefault="0024258B" w:rsidP="000F414E">
            <w:pPr>
              <w:jc w:val="center"/>
              <w:rPr>
                <w:b/>
                <w:sz w:val="24"/>
              </w:rPr>
            </w:pPr>
          </w:p>
        </w:tc>
      </w:tr>
      <w:tr w:rsidR="0024258B" w:rsidRPr="0024258B" w:rsidTr="000F414E">
        <w:tc>
          <w:tcPr>
            <w:tcW w:w="801" w:type="dxa"/>
          </w:tcPr>
          <w:p w:rsidR="0024258B" w:rsidRPr="0024258B" w:rsidRDefault="0024258B" w:rsidP="000F414E">
            <w:pPr>
              <w:jc w:val="center"/>
              <w:rPr>
                <w:sz w:val="24"/>
              </w:rPr>
            </w:pPr>
            <w:r w:rsidRPr="0024258B">
              <w:rPr>
                <w:sz w:val="24"/>
              </w:rPr>
              <w:t>16</w:t>
            </w:r>
          </w:p>
          <w:p w:rsidR="0024258B" w:rsidRPr="0024258B" w:rsidRDefault="0024258B" w:rsidP="000F414E">
            <w:pPr>
              <w:jc w:val="center"/>
              <w:rPr>
                <w:b/>
                <w:sz w:val="24"/>
              </w:rPr>
            </w:pPr>
          </w:p>
        </w:tc>
        <w:tc>
          <w:tcPr>
            <w:tcW w:w="2095" w:type="dxa"/>
          </w:tcPr>
          <w:p w:rsidR="0024258B" w:rsidRPr="0024258B" w:rsidRDefault="0024258B" w:rsidP="000F414E">
            <w:pPr>
              <w:jc w:val="center"/>
              <w:rPr>
                <w:sz w:val="24"/>
              </w:rPr>
            </w:pPr>
            <w:r w:rsidRPr="0024258B">
              <w:rPr>
                <w:sz w:val="24"/>
              </w:rPr>
              <w:t>Аларский</w:t>
            </w:r>
          </w:p>
          <w:p w:rsidR="0024258B" w:rsidRPr="0024258B" w:rsidRDefault="0024258B" w:rsidP="000F414E">
            <w:pPr>
              <w:jc w:val="center"/>
              <w:rPr>
                <w:sz w:val="24"/>
              </w:rPr>
            </w:pPr>
            <w:r w:rsidRPr="0024258B">
              <w:rPr>
                <w:sz w:val="24"/>
              </w:rPr>
              <w:t>район,  с.Табарсук,</w:t>
            </w:r>
          </w:p>
          <w:p w:rsidR="0024258B" w:rsidRPr="0024258B" w:rsidRDefault="0024258B" w:rsidP="000F414E">
            <w:pPr>
              <w:jc w:val="center"/>
              <w:rPr>
                <w:sz w:val="24"/>
              </w:rPr>
            </w:pPr>
            <w:r w:rsidRPr="0024258B">
              <w:rPr>
                <w:sz w:val="24"/>
              </w:rPr>
              <w:t>ул.Лесная  напротив жилого дома № 3, кв.2</w:t>
            </w:r>
          </w:p>
        </w:tc>
        <w:tc>
          <w:tcPr>
            <w:tcW w:w="2085" w:type="dxa"/>
          </w:tcPr>
          <w:p w:rsidR="0024258B" w:rsidRPr="0024258B" w:rsidRDefault="0024258B" w:rsidP="000F414E">
            <w:pPr>
              <w:jc w:val="center"/>
              <w:rPr>
                <w:sz w:val="24"/>
              </w:rPr>
            </w:pPr>
            <w:r w:rsidRPr="0024258B">
              <w:rPr>
                <w:sz w:val="24"/>
              </w:rPr>
              <w:t>Покрытие бетонное</w:t>
            </w:r>
          </w:p>
          <w:p w:rsidR="0024258B" w:rsidRPr="0024258B" w:rsidRDefault="0024258B" w:rsidP="000F414E">
            <w:pPr>
              <w:jc w:val="center"/>
              <w:rPr>
                <w:sz w:val="24"/>
              </w:rPr>
            </w:pPr>
            <w:r w:rsidRPr="0024258B">
              <w:rPr>
                <w:sz w:val="24"/>
              </w:rPr>
              <w:t>Площадь 7,5 м.кв.</w:t>
            </w:r>
          </w:p>
          <w:p w:rsidR="0024258B" w:rsidRPr="0024258B" w:rsidRDefault="0024258B" w:rsidP="000F414E">
            <w:pPr>
              <w:jc w:val="center"/>
              <w:rPr>
                <w:sz w:val="24"/>
              </w:rPr>
            </w:pPr>
            <w:r w:rsidRPr="0024258B">
              <w:rPr>
                <w:sz w:val="24"/>
              </w:rPr>
              <w:t>количество контейнеров-2</w:t>
            </w:r>
          </w:p>
          <w:p w:rsidR="0024258B" w:rsidRPr="0024258B" w:rsidRDefault="0024258B" w:rsidP="000F414E">
            <w:pPr>
              <w:jc w:val="center"/>
              <w:rPr>
                <w:sz w:val="24"/>
              </w:rPr>
            </w:pPr>
            <w:r w:rsidRPr="0024258B">
              <w:rPr>
                <w:sz w:val="24"/>
              </w:rPr>
              <w:t>объемом  по 0,75 куб.м.</w:t>
            </w:r>
          </w:p>
        </w:tc>
        <w:tc>
          <w:tcPr>
            <w:tcW w:w="1933" w:type="dxa"/>
          </w:tcPr>
          <w:p w:rsidR="0024258B" w:rsidRPr="0024258B" w:rsidRDefault="0024258B" w:rsidP="000F414E">
            <w:pPr>
              <w:jc w:val="center"/>
              <w:rPr>
                <w:sz w:val="24"/>
              </w:rPr>
            </w:pPr>
            <w:r w:rsidRPr="0024258B">
              <w:rPr>
                <w:sz w:val="24"/>
              </w:rPr>
              <w:t>Администрация муниципального образования «Табарсук»</w:t>
            </w:r>
          </w:p>
          <w:p w:rsidR="0024258B" w:rsidRPr="0024258B" w:rsidRDefault="0024258B" w:rsidP="000F414E">
            <w:pPr>
              <w:jc w:val="center"/>
              <w:rPr>
                <w:sz w:val="24"/>
              </w:rPr>
            </w:pPr>
            <w:r w:rsidRPr="0024258B">
              <w:rPr>
                <w:sz w:val="24"/>
              </w:rPr>
              <w:t>ОГРН</w:t>
            </w:r>
          </w:p>
          <w:p w:rsidR="0024258B" w:rsidRPr="0024258B" w:rsidRDefault="0024258B" w:rsidP="000F414E">
            <w:pPr>
              <w:jc w:val="center"/>
              <w:rPr>
                <w:b/>
                <w:sz w:val="24"/>
              </w:rPr>
            </w:pPr>
            <w:r w:rsidRPr="0024258B">
              <w:rPr>
                <w:sz w:val="24"/>
              </w:rPr>
              <w:t>1068506000936</w:t>
            </w:r>
          </w:p>
        </w:tc>
        <w:tc>
          <w:tcPr>
            <w:tcW w:w="3097" w:type="dxa"/>
          </w:tcPr>
          <w:p w:rsidR="0024258B" w:rsidRPr="0024258B" w:rsidRDefault="0024258B" w:rsidP="000F414E">
            <w:pPr>
              <w:jc w:val="center"/>
              <w:rPr>
                <w:sz w:val="24"/>
              </w:rPr>
            </w:pPr>
            <w:r w:rsidRPr="0024258B">
              <w:rPr>
                <w:sz w:val="24"/>
              </w:rPr>
              <w:t>Частные домовладения с.Табарсук</w:t>
            </w:r>
          </w:p>
          <w:p w:rsidR="0024258B" w:rsidRPr="0024258B" w:rsidRDefault="0024258B" w:rsidP="000F414E">
            <w:pPr>
              <w:jc w:val="center"/>
              <w:rPr>
                <w:sz w:val="24"/>
              </w:rPr>
            </w:pPr>
            <w:r w:rsidRPr="0024258B">
              <w:rPr>
                <w:sz w:val="24"/>
              </w:rPr>
              <w:t>ул.Лесная д.1,  кв.1,  д.1,  кв.2 , д.2,  кв.1, д.2,  кв.2, д.3,  кв.1, д.3,  кв.2, д.4 кв.1,  д.4, кв.2, д.5,   кв.1,  д.5. кв.2</w:t>
            </w:r>
          </w:p>
          <w:p w:rsidR="0024258B" w:rsidRPr="0024258B" w:rsidRDefault="0024258B" w:rsidP="000F414E">
            <w:pPr>
              <w:jc w:val="center"/>
              <w:rPr>
                <w:b/>
                <w:sz w:val="24"/>
              </w:rPr>
            </w:pPr>
          </w:p>
        </w:tc>
      </w:tr>
      <w:tr w:rsidR="0024258B" w:rsidRPr="0024258B" w:rsidTr="000F414E">
        <w:tc>
          <w:tcPr>
            <w:tcW w:w="801" w:type="dxa"/>
          </w:tcPr>
          <w:p w:rsidR="0024258B" w:rsidRPr="0024258B" w:rsidRDefault="0024258B" w:rsidP="000F414E">
            <w:pPr>
              <w:jc w:val="center"/>
              <w:rPr>
                <w:sz w:val="24"/>
              </w:rPr>
            </w:pPr>
            <w:r w:rsidRPr="0024258B">
              <w:rPr>
                <w:sz w:val="24"/>
              </w:rPr>
              <w:t>17</w:t>
            </w:r>
          </w:p>
          <w:p w:rsidR="0024258B" w:rsidRPr="0024258B" w:rsidRDefault="0024258B" w:rsidP="000F414E">
            <w:pPr>
              <w:jc w:val="center"/>
              <w:rPr>
                <w:b/>
                <w:sz w:val="24"/>
              </w:rPr>
            </w:pPr>
          </w:p>
        </w:tc>
        <w:tc>
          <w:tcPr>
            <w:tcW w:w="2095" w:type="dxa"/>
          </w:tcPr>
          <w:p w:rsidR="0024258B" w:rsidRPr="0024258B" w:rsidRDefault="0024258B" w:rsidP="000F414E">
            <w:pPr>
              <w:jc w:val="center"/>
              <w:rPr>
                <w:sz w:val="24"/>
              </w:rPr>
            </w:pPr>
            <w:r w:rsidRPr="0024258B">
              <w:rPr>
                <w:sz w:val="24"/>
              </w:rPr>
              <w:t>Аларский</w:t>
            </w:r>
          </w:p>
          <w:p w:rsidR="0024258B" w:rsidRPr="0024258B" w:rsidRDefault="0024258B" w:rsidP="000F414E">
            <w:pPr>
              <w:jc w:val="center"/>
              <w:rPr>
                <w:sz w:val="24"/>
              </w:rPr>
            </w:pPr>
            <w:r w:rsidRPr="0024258B">
              <w:rPr>
                <w:sz w:val="24"/>
              </w:rPr>
              <w:t>район,  с.Табарсук,</w:t>
            </w:r>
          </w:p>
          <w:p w:rsidR="0024258B" w:rsidRPr="0024258B" w:rsidRDefault="0024258B" w:rsidP="000F414E">
            <w:pPr>
              <w:jc w:val="center"/>
              <w:rPr>
                <w:sz w:val="24"/>
              </w:rPr>
            </w:pPr>
            <w:r w:rsidRPr="0024258B">
              <w:rPr>
                <w:sz w:val="24"/>
              </w:rPr>
              <w:t>ул.Лесная  напротив жилого дома № 8, кв.2</w:t>
            </w:r>
          </w:p>
        </w:tc>
        <w:tc>
          <w:tcPr>
            <w:tcW w:w="2085" w:type="dxa"/>
          </w:tcPr>
          <w:p w:rsidR="0024258B" w:rsidRPr="0024258B" w:rsidRDefault="0024258B" w:rsidP="000F414E">
            <w:pPr>
              <w:jc w:val="center"/>
              <w:rPr>
                <w:sz w:val="24"/>
              </w:rPr>
            </w:pPr>
            <w:r w:rsidRPr="0024258B">
              <w:rPr>
                <w:sz w:val="24"/>
              </w:rPr>
              <w:t>Покрытие бетонное</w:t>
            </w:r>
          </w:p>
          <w:p w:rsidR="0024258B" w:rsidRPr="0024258B" w:rsidRDefault="0024258B" w:rsidP="000F414E">
            <w:pPr>
              <w:jc w:val="center"/>
              <w:rPr>
                <w:sz w:val="24"/>
              </w:rPr>
            </w:pPr>
            <w:r w:rsidRPr="0024258B">
              <w:rPr>
                <w:sz w:val="24"/>
              </w:rPr>
              <w:t>Площадь 7,5 м.кв.</w:t>
            </w:r>
          </w:p>
          <w:p w:rsidR="0024258B" w:rsidRPr="0024258B" w:rsidRDefault="0024258B" w:rsidP="000F414E">
            <w:pPr>
              <w:jc w:val="center"/>
              <w:rPr>
                <w:sz w:val="24"/>
              </w:rPr>
            </w:pPr>
            <w:r w:rsidRPr="0024258B">
              <w:rPr>
                <w:sz w:val="24"/>
              </w:rPr>
              <w:t>количество контейнеров-2</w:t>
            </w:r>
          </w:p>
          <w:p w:rsidR="0024258B" w:rsidRPr="0024258B" w:rsidRDefault="0024258B" w:rsidP="000F414E">
            <w:pPr>
              <w:jc w:val="center"/>
              <w:rPr>
                <w:sz w:val="24"/>
              </w:rPr>
            </w:pPr>
            <w:r w:rsidRPr="0024258B">
              <w:rPr>
                <w:sz w:val="24"/>
              </w:rPr>
              <w:t>объемом  по 0,75 куб.м.</w:t>
            </w:r>
          </w:p>
        </w:tc>
        <w:tc>
          <w:tcPr>
            <w:tcW w:w="1933" w:type="dxa"/>
          </w:tcPr>
          <w:p w:rsidR="0024258B" w:rsidRPr="0024258B" w:rsidRDefault="0024258B" w:rsidP="000F414E">
            <w:pPr>
              <w:jc w:val="center"/>
              <w:rPr>
                <w:sz w:val="24"/>
              </w:rPr>
            </w:pPr>
            <w:r w:rsidRPr="0024258B">
              <w:rPr>
                <w:sz w:val="24"/>
              </w:rPr>
              <w:t>Администрация муниципального образования «Табарсук»</w:t>
            </w:r>
          </w:p>
          <w:p w:rsidR="0024258B" w:rsidRPr="0024258B" w:rsidRDefault="0024258B" w:rsidP="000F414E">
            <w:pPr>
              <w:jc w:val="center"/>
              <w:rPr>
                <w:sz w:val="24"/>
              </w:rPr>
            </w:pPr>
            <w:r w:rsidRPr="0024258B">
              <w:rPr>
                <w:sz w:val="24"/>
              </w:rPr>
              <w:t>ОГРН</w:t>
            </w:r>
          </w:p>
          <w:p w:rsidR="0024258B" w:rsidRPr="0024258B" w:rsidRDefault="0024258B" w:rsidP="000F414E">
            <w:pPr>
              <w:jc w:val="center"/>
              <w:rPr>
                <w:b/>
                <w:sz w:val="24"/>
              </w:rPr>
            </w:pPr>
            <w:r w:rsidRPr="0024258B">
              <w:rPr>
                <w:sz w:val="24"/>
              </w:rPr>
              <w:t>1068506000936</w:t>
            </w:r>
          </w:p>
        </w:tc>
        <w:tc>
          <w:tcPr>
            <w:tcW w:w="3097" w:type="dxa"/>
          </w:tcPr>
          <w:p w:rsidR="0024258B" w:rsidRPr="0024258B" w:rsidRDefault="0024258B" w:rsidP="000F414E">
            <w:pPr>
              <w:jc w:val="center"/>
              <w:rPr>
                <w:sz w:val="24"/>
              </w:rPr>
            </w:pPr>
            <w:r w:rsidRPr="0024258B">
              <w:rPr>
                <w:sz w:val="24"/>
              </w:rPr>
              <w:t>Частные домовладения с.Табарсук</w:t>
            </w:r>
          </w:p>
          <w:p w:rsidR="0024258B" w:rsidRPr="0024258B" w:rsidRDefault="0024258B" w:rsidP="000F414E">
            <w:pPr>
              <w:jc w:val="center"/>
              <w:rPr>
                <w:sz w:val="24"/>
              </w:rPr>
            </w:pPr>
            <w:r w:rsidRPr="0024258B">
              <w:rPr>
                <w:sz w:val="24"/>
              </w:rPr>
              <w:t>ул.Лесная д.6, кв.1,  д.6,  кв.2,  д.7,   кв.1,   д.7, кв.2, д.8,  кв.1,  д.8, кв.2,  д.9,  кв.1,  д.9. кв.2,  д.10,  кв.1, д.10,  кв.2</w:t>
            </w:r>
          </w:p>
          <w:p w:rsidR="0024258B" w:rsidRPr="0024258B" w:rsidRDefault="0024258B" w:rsidP="000F414E">
            <w:pPr>
              <w:jc w:val="center"/>
              <w:rPr>
                <w:b/>
                <w:sz w:val="24"/>
              </w:rPr>
            </w:pPr>
          </w:p>
        </w:tc>
      </w:tr>
    </w:tbl>
    <w:p w:rsidR="0024258B" w:rsidRPr="0024258B" w:rsidRDefault="0024258B" w:rsidP="0024258B">
      <w:pPr>
        <w:rPr>
          <w:sz w:val="24"/>
        </w:rPr>
      </w:pPr>
      <w:r w:rsidRPr="0024258B">
        <w:rPr>
          <w:sz w:val="24"/>
        </w:rPr>
        <w:lastRenderedPageBreak/>
        <w:t xml:space="preserve">                                                                                                                                                                 »</w:t>
      </w:r>
    </w:p>
    <w:p w:rsidR="0024258B" w:rsidRPr="005B019D" w:rsidRDefault="0024258B" w:rsidP="0024258B">
      <w:pPr>
        <w:tabs>
          <w:tab w:val="left" w:pos="851"/>
        </w:tabs>
        <w:jc w:val="both"/>
        <w:rPr>
          <w:rFonts w:ascii="Arial" w:hAnsi="Arial" w:cs="Arial"/>
        </w:rPr>
      </w:pPr>
    </w:p>
    <w:p w:rsidR="0024258B" w:rsidRPr="005B019D" w:rsidRDefault="0024258B" w:rsidP="0024258B">
      <w:pPr>
        <w:pStyle w:val="a8"/>
        <w:ind w:firstLine="567"/>
        <w:jc w:val="both"/>
        <w:rPr>
          <w:rFonts w:ascii="Arial" w:hAnsi="Arial" w:cs="Arial"/>
          <w:sz w:val="32"/>
        </w:rPr>
      </w:pPr>
      <w:r>
        <w:rPr>
          <w:rFonts w:ascii="Arial" w:hAnsi="Arial" w:cs="Arial"/>
          <w:sz w:val="24"/>
        </w:rPr>
        <w:t>2</w:t>
      </w:r>
      <w:r w:rsidRPr="005B019D">
        <w:rPr>
          <w:rFonts w:ascii="Arial" w:hAnsi="Arial" w:cs="Arial"/>
          <w:sz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24258B" w:rsidRPr="00AA7363" w:rsidRDefault="0024258B" w:rsidP="0024258B">
      <w:pPr>
        <w:pStyle w:val="a8"/>
        <w:ind w:firstLine="567"/>
        <w:jc w:val="both"/>
        <w:rPr>
          <w:rFonts w:ascii="Arial" w:hAnsi="Arial" w:cs="Arial"/>
          <w:sz w:val="24"/>
          <w:szCs w:val="24"/>
        </w:rPr>
      </w:pPr>
      <w:r>
        <w:rPr>
          <w:rFonts w:ascii="Arial" w:hAnsi="Arial" w:cs="Arial"/>
          <w:sz w:val="24"/>
          <w:szCs w:val="24"/>
        </w:rPr>
        <w:t>3</w:t>
      </w:r>
      <w:r w:rsidRPr="00AA7363">
        <w:rPr>
          <w:rFonts w:ascii="Arial" w:hAnsi="Arial" w:cs="Arial"/>
          <w:sz w:val="24"/>
          <w:szCs w:val="24"/>
        </w:rPr>
        <w:t xml:space="preserve">. Настоящее постановление вступает в силу </w:t>
      </w:r>
      <w:r>
        <w:rPr>
          <w:rFonts w:ascii="Arial" w:hAnsi="Arial" w:cs="Arial"/>
          <w:sz w:val="24"/>
          <w:szCs w:val="24"/>
        </w:rPr>
        <w:t>после дня его  официального опубликования и распространяет своё действие на правоотношения,  возникшие с 01 января 2019 года.</w:t>
      </w:r>
    </w:p>
    <w:p w:rsidR="0024258B" w:rsidRPr="00AA7363" w:rsidRDefault="0024258B" w:rsidP="0024258B">
      <w:pPr>
        <w:pStyle w:val="a8"/>
        <w:ind w:firstLine="567"/>
        <w:jc w:val="both"/>
        <w:rPr>
          <w:rFonts w:ascii="Arial" w:hAnsi="Arial" w:cs="Arial"/>
          <w:sz w:val="24"/>
          <w:szCs w:val="24"/>
        </w:rPr>
      </w:pPr>
      <w:r>
        <w:rPr>
          <w:rFonts w:ascii="Arial" w:hAnsi="Arial" w:cs="Arial"/>
          <w:sz w:val="24"/>
          <w:szCs w:val="24"/>
        </w:rPr>
        <w:t>4</w:t>
      </w:r>
      <w:r w:rsidRPr="00AA7363">
        <w:rPr>
          <w:rFonts w:ascii="Arial" w:hAnsi="Arial" w:cs="Arial"/>
          <w:sz w:val="24"/>
          <w:szCs w:val="24"/>
        </w:rPr>
        <w:t>. Контроль за исполнением настоящего постановления возложить на главу муниципал</w:t>
      </w:r>
      <w:r w:rsidRPr="00AA7363">
        <w:rPr>
          <w:rFonts w:ascii="Arial" w:hAnsi="Arial" w:cs="Arial"/>
          <w:sz w:val="24"/>
          <w:szCs w:val="24"/>
        </w:rPr>
        <w:t>ь</w:t>
      </w:r>
      <w:r w:rsidRPr="00AA7363">
        <w:rPr>
          <w:rFonts w:ascii="Arial" w:hAnsi="Arial" w:cs="Arial"/>
          <w:sz w:val="24"/>
          <w:szCs w:val="24"/>
        </w:rPr>
        <w:t>ного образ</w:t>
      </w:r>
      <w:r>
        <w:rPr>
          <w:rFonts w:ascii="Arial" w:hAnsi="Arial" w:cs="Arial"/>
          <w:sz w:val="24"/>
          <w:szCs w:val="24"/>
        </w:rPr>
        <w:t>ования «Табарсук» Андрееву Т.С.</w:t>
      </w:r>
    </w:p>
    <w:p w:rsidR="0024258B" w:rsidRDefault="0024258B" w:rsidP="0024258B">
      <w:pPr>
        <w:pStyle w:val="a8"/>
        <w:jc w:val="both"/>
        <w:rPr>
          <w:rFonts w:ascii="Arial" w:hAnsi="Arial" w:cs="Arial"/>
          <w:sz w:val="24"/>
          <w:szCs w:val="24"/>
        </w:rPr>
      </w:pPr>
    </w:p>
    <w:p w:rsidR="0024258B" w:rsidRPr="00AA7363" w:rsidRDefault="0024258B" w:rsidP="0024258B">
      <w:pPr>
        <w:pStyle w:val="a8"/>
        <w:jc w:val="both"/>
        <w:rPr>
          <w:rFonts w:ascii="Arial" w:hAnsi="Arial" w:cs="Arial"/>
          <w:sz w:val="24"/>
          <w:szCs w:val="24"/>
        </w:rPr>
      </w:pPr>
    </w:p>
    <w:p w:rsidR="0024258B" w:rsidRPr="00AA7363" w:rsidRDefault="0024258B" w:rsidP="0024258B">
      <w:pPr>
        <w:pStyle w:val="a8"/>
        <w:jc w:val="both"/>
        <w:rPr>
          <w:rFonts w:ascii="Arial" w:hAnsi="Arial" w:cs="Arial"/>
          <w:sz w:val="24"/>
          <w:szCs w:val="24"/>
        </w:rPr>
      </w:pPr>
      <w:r w:rsidRPr="00AA7363">
        <w:rPr>
          <w:rFonts w:ascii="Arial" w:hAnsi="Arial" w:cs="Arial"/>
          <w:sz w:val="24"/>
          <w:szCs w:val="24"/>
        </w:rPr>
        <w:t>Глава муниципального образования «Табарсук»</w:t>
      </w:r>
    </w:p>
    <w:p w:rsidR="0024258B" w:rsidRDefault="0024258B" w:rsidP="0024258B">
      <w:pPr>
        <w:pStyle w:val="a8"/>
        <w:jc w:val="both"/>
        <w:rPr>
          <w:rFonts w:ascii="Arial" w:hAnsi="Arial" w:cs="Arial"/>
          <w:sz w:val="24"/>
          <w:szCs w:val="24"/>
        </w:rPr>
      </w:pPr>
      <w:r w:rsidRPr="00AA7363">
        <w:rPr>
          <w:rFonts w:ascii="Arial" w:hAnsi="Arial" w:cs="Arial"/>
          <w:sz w:val="24"/>
          <w:szCs w:val="24"/>
        </w:rPr>
        <w:t>Т.С. Андреева</w:t>
      </w:r>
    </w:p>
    <w:p w:rsidR="0024258B" w:rsidRDefault="0024258B" w:rsidP="002B2941">
      <w:pPr>
        <w:pStyle w:val="a8"/>
        <w:jc w:val="center"/>
        <w:rPr>
          <w:rFonts w:ascii="Arial" w:hAnsi="Arial" w:cs="Arial"/>
          <w:b/>
          <w:sz w:val="32"/>
          <w:szCs w:val="32"/>
        </w:rPr>
      </w:pPr>
    </w:p>
    <w:p w:rsidR="0024258B" w:rsidRDefault="0024258B" w:rsidP="002B2941">
      <w:pPr>
        <w:pStyle w:val="a8"/>
        <w:jc w:val="center"/>
        <w:rPr>
          <w:rFonts w:ascii="Arial" w:hAnsi="Arial" w:cs="Arial"/>
          <w:b/>
          <w:sz w:val="32"/>
          <w:szCs w:val="32"/>
        </w:rPr>
      </w:pPr>
    </w:p>
    <w:p w:rsidR="0024258B" w:rsidRDefault="0024258B" w:rsidP="002B2941">
      <w:pPr>
        <w:pStyle w:val="a8"/>
        <w:jc w:val="center"/>
        <w:rPr>
          <w:rFonts w:ascii="Arial" w:hAnsi="Arial" w:cs="Arial"/>
          <w:b/>
          <w:sz w:val="32"/>
          <w:szCs w:val="32"/>
        </w:rPr>
      </w:pPr>
    </w:p>
    <w:p w:rsidR="0024258B" w:rsidRDefault="0024258B" w:rsidP="002B2941">
      <w:pPr>
        <w:pStyle w:val="a8"/>
        <w:jc w:val="center"/>
        <w:rPr>
          <w:rFonts w:ascii="Arial" w:hAnsi="Arial" w:cs="Arial"/>
          <w:b/>
          <w:sz w:val="32"/>
          <w:szCs w:val="32"/>
        </w:rPr>
      </w:pPr>
    </w:p>
    <w:p w:rsidR="0024258B" w:rsidRDefault="0024258B" w:rsidP="002B2941">
      <w:pPr>
        <w:pStyle w:val="a8"/>
        <w:jc w:val="center"/>
        <w:rPr>
          <w:rFonts w:ascii="Arial" w:hAnsi="Arial" w:cs="Arial"/>
          <w:b/>
          <w:sz w:val="32"/>
          <w:szCs w:val="32"/>
        </w:rPr>
      </w:pPr>
    </w:p>
    <w:p w:rsidR="0024258B" w:rsidRDefault="0024258B" w:rsidP="002B2941">
      <w:pPr>
        <w:pStyle w:val="a8"/>
        <w:jc w:val="center"/>
        <w:rPr>
          <w:rFonts w:ascii="Arial" w:hAnsi="Arial" w:cs="Arial"/>
          <w:b/>
          <w:sz w:val="32"/>
          <w:szCs w:val="32"/>
        </w:rPr>
      </w:pPr>
    </w:p>
    <w:p w:rsidR="0024258B" w:rsidRDefault="0024258B" w:rsidP="002B2941">
      <w:pPr>
        <w:pStyle w:val="a8"/>
        <w:jc w:val="center"/>
        <w:rPr>
          <w:rFonts w:ascii="Arial" w:hAnsi="Arial" w:cs="Arial"/>
          <w:b/>
          <w:sz w:val="32"/>
          <w:szCs w:val="32"/>
        </w:rPr>
      </w:pPr>
    </w:p>
    <w:p w:rsidR="0024258B" w:rsidRDefault="0024258B" w:rsidP="002B2941">
      <w:pPr>
        <w:pStyle w:val="a8"/>
        <w:jc w:val="center"/>
        <w:rPr>
          <w:rFonts w:ascii="Arial" w:hAnsi="Arial" w:cs="Arial"/>
          <w:b/>
          <w:sz w:val="32"/>
          <w:szCs w:val="32"/>
        </w:rPr>
      </w:pPr>
    </w:p>
    <w:p w:rsidR="0024258B" w:rsidRDefault="0024258B" w:rsidP="002B2941">
      <w:pPr>
        <w:pStyle w:val="a8"/>
        <w:jc w:val="center"/>
        <w:rPr>
          <w:rFonts w:ascii="Arial" w:hAnsi="Arial" w:cs="Arial"/>
          <w:b/>
          <w:sz w:val="32"/>
          <w:szCs w:val="32"/>
        </w:rPr>
      </w:pPr>
    </w:p>
    <w:p w:rsidR="0024258B" w:rsidRDefault="0024258B" w:rsidP="002B2941">
      <w:pPr>
        <w:pStyle w:val="a8"/>
        <w:jc w:val="center"/>
        <w:rPr>
          <w:rFonts w:ascii="Arial" w:hAnsi="Arial" w:cs="Arial"/>
          <w:b/>
          <w:sz w:val="32"/>
          <w:szCs w:val="32"/>
        </w:rPr>
      </w:pPr>
    </w:p>
    <w:p w:rsidR="0024258B" w:rsidRDefault="0024258B" w:rsidP="002B2941">
      <w:pPr>
        <w:pStyle w:val="a8"/>
        <w:jc w:val="center"/>
        <w:rPr>
          <w:rFonts w:ascii="Arial" w:hAnsi="Arial" w:cs="Arial"/>
          <w:b/>
          <w:sz w:val="32"/>
          <w:szCs w:val="32"/>
        </w:rPr>
      </w:pPr>
    </w:p>
    <w:p w:rsidR="0024258B" w:rsidRDefault="0024258B" w:rsidP="002B2941">
      <w:pPr>
        <w:pStyle w:val="a8"/>
        <w:jc w:val="center"/>
        <w:rPr>
          <w:rFonts w:ascii="Arial" w:hAnsi="Arial" w:cs="Arial"/>
          <w:b/>
          <w:sz w:val="32"/>
          <w:szCs w:val="32"/>
        </w:rPr>
      </w:pPr>
    </w:p>
    <w:p w:rsidR="0024258B" w:rsidRDefault="0024258B" w:rsidP="002B2941">
      <w:pPr>
        <w:pStyle w:val="a8"/>
        <w:jc w:val="center"/>
        <w:rPr>
          <w:rFonts w:ascii="Arial" w:hAnsi="Arial" w:cs="Arial"/>
          <w:b/>
          <w:sz w:val="32"/>
          <w:szCs w:val="32"/>
        </w:rPr>
      </w:pPr>
    </w:p>
    <w:p w:rsidR="0024258B" w:rsidRDefault="0024258B" w:rsidP="002B2941">
      <w:pPr>
        <w:pStyle w:val="a8"/>
        <w:jc w:val="center"/>
        <w:rPr>
          <w:rFonts w:ascii="Arial" w:hAnsi="Arial" w:cs="Arial"/>
          <w:b/>
          <w:sz w:val="32"/>
          <w:szCs w:val="32"/>
        </w:rPr>
      </w:pPr>
    </w:p>
    <w:p w:rsidR="002A68BE" w:rsidRDefault="002A68BE" w:rsidP="002B2941">
      <w:pPr>
        <w:pStyle w:val="a8"/>
        <w:jc w:val="center"/>
        <w:rPr>
          <w:rFonts w:ascii="Arial" w:hAnsi="Arial" w:cs="Arial"/>
          <w:b/>
          <w:sz w:val="32"/>
          <w:szCs w:val="32"/>
        </w:rPr>
      </w:pPr>
    </w:p>
    <w:p w:rsidR="002A68BE" w:rsidRDefault="002A68BE" w:rsidP="002B2941">
      <w:pPr>
        <w:pStyle w:val="a8"/>
        <w:jc w:val="center"/>
        <w:rPr>
          <w:rFonts w:ascii="Arial" w:hAnsi="Arial" w:cs="Arial"/>
          <w:b/>
          <w:sz w:val="32"/>
          <w:szCs w:val="32"/>
        </w:rPr>
      </w:pPr>
    </w:p>
    <w:p w:rsidR="002A68BE" w:rsidRDefault="002A68BE" w:rsidP="002B2941">
      <w:pPr>
        <w:pStyle w:val="a8"/>
        <w:jc w:val="center"/>
        <w:rPr>
          <w:rFonts w:ascii="Arial" w:hAnsi="Arial" w:cs="Arial"/>
          <w:b/>
          <w:sz w:val="32"/>
          <w:szCs w:val="32"/>
        </w:rPr>
      </w:pPr>
    </w:p>
    <w:p w:rsidR="002A68BE" w:rsidRDefault="002A68BE" w:rsidP="002B2941">
      <w:pPr>
        <w:pStyle w:val="a8"/>
        <w:jc w:val="center"/>
        <w:rPr>
          <w:rFonts w:ascii="Arial" w:hAnsi="Arial" w:cs="Arial"/>
          <w:b/>
          <w:sz w:val="32"/>
          <w:szCs w:val="32"/>
        </w:rPr>
      </w:pPr>
    </w:p>
    <w:p w:rsidR="002A68BE" w:rsidRDefault="002A68BE" w:rsidP="002B2941">
      <w:pPr>
        <w:pStyle w:val="a8"/>
        <w:jc w:val="center"/>
        <w:rPr>
          <w:rFonts w:ascii="Arial" w:hAnsi="Arial" w:cs="Arial"/>
          <w:b/>
          <w:sz w:val="32"/>
          <w:szCs w:val="32"/>
        </w:rPr>
      </w:pPr>
    </w:p>
    <w:p w:rsidR="002A68BE" w:rsidRDefault="002A68BE" w:rsidP="002B2941">
      <w:pPr>
        <w:pStyle w:val="a8"/>
        <w:jc w:val="center"/>
        <w:rPr>
          <w:rFonts w:ascii="Arial" w:hAnsi="Arial" w:cs="Arial"/>
          <w:b/>
          <w:sz w:val="32"/>
          <w:szCs w:val="32"/>
        </w:rPr>
      </w:pPr>
    </w:p>
    <w:p w:rsidR="002A68BE" w:rsidRDefault="002A68BE" w:rsidP="002B2941">
      <w:pPr>
        <w:pStyle w:val="a8"/>
        <w:jc w:val="center"/>
        <w:rPr>
          <w:rFonts w:ascii="Arial" w:hAnsi="Arial" w:cs="Arial"/>
          <w:b/>
          <w:sz w:val="32"/>
          <w:szCs w:val="32"/>
        </w:rPr>
      </w:pPr>
    </w:p>
    <w:p w:rsidR="002A68BE" w:rsidRDefault="002A68BE" w:rsidP="002B2941">
      <w:pPr>
        <w:pStyle w:val="a8"/>
        <w:jc w:val="center"/>
        <w:rPr>
          <w:rFonts w:ascii="Arial" w:hAnsi="Arial" w:cs="Arial"/>
          <w:b/>
          <w:sz w:val="32"/>
          <w:szCs w:val="32"/>
        </w:rPr>
      </w:pPr>
    </w:p>
    <w:p w:rsidR="002A68BE" w:rsidRDefault="002A68BE" w:rsidP="009423EC">
      <w:pPr>
        <w:pStyle w:val="a8"/>
        <w:rPr>
          <w:rFonts w:ascii="Arial" w:hAnsi="Arial" w:cs="Arial"/>
          <w:b/>
          <w:sz w:val="32"/>
          <w:szCs w:val="32"/>
        </w:rPr>
      </w:pPr>
    </w:p>
    <w:p w:rsidR="002A68BE" w:rsidRPr="002A68BE" w:rsidRDefault="002A68BE" w:rsidP="002A68BE">
      <w:pPr>
        <w:pStyle w:val="a8"/>
        <w:jc w:val="center"/>
        <w:rPr>
          <w:rFonts w:ascii="Arial" w:hAnsi="Arial" w:cs="Arial"/>
          <w:b/>
          <w:sz w:val="32"/>
          <w:szCs w:val="32"/>
        </w:rPr>
      </w:pPr>
      <w:r w:rsidRPr="002A68BE">
        <w:rPr>
          <w:rFonts w:ascii="Arial" w:hAnsi="Arial" w:cs="Arial"/>
          <w:b/>
          <w:sz w:val="32"/>
          <w:szCs w:val="32"/>
        </w:rPr>
        <w:lastRenderedPageBreak/>
        <w:t>01.07.2019 г. № 38 - п</w:t>
      </w:r>
    </w:p>
    <w:p w:rsidR="002A68BE" w:rsidRPr="002A68BE" w:rsidRDefault="002A68BE" w:rsidP="002A68BE">
      <w:pPr>
        <w:pStyle w:val="a8"/>
        <w:jc w:val="center"/>
        <w:rPr>
          <w:rFonts w:ascii="Arial" w:hAnsi="Arial" w:cs="Arial"/>
          <w:b/>
          <w:sz w:val="32"/>
          <w:szCs w:val="32"/>
        </w:rPr>
      </w:pPr>
      <w:r w:rsidRPr="002A68BE">
        <w:rPr>
          <w:rFonts w:ascii="Arial" w:hAnsi="Arial" w:cs="Arial"/>
          <w:b/>
          <w:sz w:val="32"/>
          <w:szCs w:val="32"/>
        </w:rPr>
        <w:t>РОССИЙСКАЯ ФЕДЕРАЦИЯ</w:t>
      </w:r>
    </w:p>
    <w:p w:rsidR="002A68BE" w:rsidRPr="002A68BE" w:rsidRDefault="002A68BE" w:rsidP="002A68BE">
      <w:pPr>
        <w:pStyle w:val="a8"/>
        <w:jc w:val="center"/>
        <w:rPr>
          <w:rFonts w:ascii="Arial" w:hAnsi="Arial" w:cs="Arial"/>
          <w:b/>
          <w:sz w:val="32"/>
          <w:szCs w:val="32"/>
        </w:rPr>
      </w:pPr>
      <w:r w:rsidRPr="002A68BE">
        <w:rPr>
          <w:rFonts w:ascii="Arial" w:hAnsi="Arial" w:cs="Arial"/>
          <w:b/>
          <w:sz w:val="32"/>
          <w:szCs w:val="32"/>
        </w:rPr>
        <w:t>ИРКУТСКАЯ ОБЛАСТЬ</w:t>
      </w:r>
    </w:p>
    <w:p w:rsidR="002A68BE" w:rsidRPr="002A68BE" w:rsidRDefault="002A68BE" w:rsidP="002A68BE">
      <w:pPr>
        <w:pStyle w:val="a8"/>
        <w:jc w:val="center"/>
        <w:rPr>
          <w:rFonts w:ascii="Arial" w:hAnsi="Arial" w:cs="Arial"/>
          <w:b/>
          <w:sz w:val="32"/>
          <w:szCs w:val="32"/>
        </w:rPr>
      </w:pPr>
      <w:r w:rsidRPr="002A68BE">
        <w:rPr>
          <w:rFonts w:ascii="Arial" w:hAnsi="Arial" w:cs="Arial"/>
          <w:b/>
          <w:sz w:val="32"/>
          <w:szCs w:val="32"/>
        </w:rPr>
        <w:t>АЛАРСКИЙ МУНИЦИПАЛЬНЫЙ РАЙОН</w:t>
      </w:r>
    </w:p>
    <w:p w:rsidR="002A68BE" w:rsidRPr="002A68BE" w:rsidRDefault="002A68BE" w:rsidP="002A68BE">
      <w:pPr>
        <w:pStyle w:val="a8"/>
        <w:jc w:val="center"/>
        <w:rPr>
          <w:rFonts w:ascii="Arial" w:hAnsi="Arial" w:cs="Arial"/>
          <w:b/>
          <w:sz w:val="32"/>
          <w:szCs w:val="32"/>
        </w:rPr>
      </w:pPr>
      <w:r w:rsidRPr="002A68BE">
        <w:rPr>
          <w:rFonts w:ascii="Arial" w:hAnsi="Arial" w:cs="Arial"/>
          <w:b/>
          <w:sz w:val="32"/>
          <w:szCs w:val="32"/>
        </w:rPr>
        <w:t>МУНИЦИПАЛЬНОЕ ОБРАЗОВАНИЕ «ТАБАРСУК»</w:t>
      </w:r>
    </w:p>
    <w:p w:rsidR="002A68BE" w:rsidRPr="002A68BE" w:rsidRDefault="002A68BE" w:rsidP="002A68BE">
      <w:pPr>
        <w:pStyle w:val="a8"/>
        <w:jc w:val="center"/>
        <w:rPr>
          <w:rFonts w:ascii="Arial" w:hAnsi="Arial" w:cs="Arial"/>
          <w:b/>
          <w:sz w:val="32"/>
          <w:szCs w:val="32"/>
        </w:rPr>
      </w:pPr>
      <w:r w:rsidRPr="002A68BE">
        <w:rPr>
          <w:rFonts w:ascii="Arial" w:hAnsi="Arial" w:cs="Arial"/>
          <w:b/>
          <w:sz w:val="32"/>
          <w:szCs w:val="32"/>
        </w:rPr>
        <w:t>АДМИНИСТРАЦИЯ</w:t>
      </w:r>
    </w:p>
    <w:p w:rsidR="002A68BE" w:rsidRPr="002A68BE" w:rsidRDefault="002A68BE" w:rsidP="002A68BE">
      <w:pPr>
        <w:pStyle w:val="a8"/>
        <w:jc w:val="center"/>
        <w:rPr>
          <w:rFonts w:ascii="Arial" w:hAnsi="Arial" w:cs="Arial"/>
          <w:b/>
          <w:sz w:val="32"/>
          <w:szCs w:val="32"/>
        </w:rPr>
      </w:pPr>
      <w:r w:rsidRPr="002A68BE">
        <w:rPr>
          <w:rFonts w:ascii="Arial" w:hAnsi="Arial" w:cs="Arial"/>
          <w:b/>
          <w:sz w:val="32"/>
          <w:szCs w:val="32"/>
        </w:rPr>
        <w:t>ПОСТАНОВЛЕНИЕ</w:t>
      </w:r>
    </w:p>
    <w:p w:rsidR="002A68BE" w:rsidRPr="002A68BE" w:rsidRDefault="002A68BE" w:rsidP="002A68BE">
      <w:pPr>
        <w:pStyle w:val="a8"/>
        <w:jc w:val="center"/>
        <w:rPr>
          <w:rFonts w:ascii="Arial" w:hAnsi="Arial" w:cs="Arial"/>
          <w:b/>
          <w:sz w:val="32"/>
          <w:szCs w:val="32"/>
        </w:rPr>
      </w:pPr>
    </w:p>
    <w:p w:rsidR="002A68BE" w:rsidRPr="002A68BE" w:rsidRDefault="002A68BE" w:rsidP="002A68BE">
      <w:pPr>
        <w:pStyle w:val="a8"/>
        <w:jc w:val="center"/>
        <w:rPr>
          <w:rFonts w:ascii="Arial" w:hAnsi="Arial" w:cs="Arial"/>
          <w:b/>
          <w:bCs/>
          <w:sz w:val="32"/>
          <w:szCs w:val="32"/>
        </w:rPr>
      </w:pPr>
      <w:r w:rsidRPr="002A68BE">
        <w:rPr>
          <w:rFonts w:ascii="Arial" w:hAnsi="Arial" w:cs="Arial"/>
          <w:b/>
          <w:bCs/>
          <w:sz w:val="32"/>
          <w:szCs w:val="32"/>
        </w:rPr>
        <w:t>ОБ УТВЕРЖДЕНИИ АДМИНИСТРАТИВНОГО РЕГЛАМЕНТА ПО ПРЕДОСТАВЛЕНИЮ МУНИЦИПАЛЬНОЙ УСЛУГИ «СОГЛАСОВАНИЕ СОЗДАНИЯ МЕСТА (ПЛОЩАДКИ) НАКОПЛЕНИЯ ТВЕРДЫХ КОММУНАЛЬНЫХ ОТХОДОВ И ВЕДЕНИЯ ИХ РЕЕСТРА НА ТЕРРИТОРИИ МУНИЦИПАЛЬНОГО ОБРАЗОВАНИЯ «ТАБАРСУК»</w:t>
      </w:r>
    </w:p>
    <w:p w:rsidR="002A68BE" w:rsidRPr="00D73C19" w:rsidRDefault="002A68BE" w:rsidP="002A68BE">
      <w:pPr>
        <w:widowControl w:val="0"/>
        <w:jc w:val="both"/>
        <w:rPr>
          <w:b/>
          <w:bCs/>
          <w:sz w:val="24"/>
          <w:szCs w:val="24"/>
        </w:rPr>
      </w:pPr>
    </w:p>
    <w:p w:rsidR="002A68BE" w:rsidRPr="002A68BE" w:rsidRDefault="002A68BE" w:rsidP="002A68BE">
      <w:pPr>
        <w:ind w:firstLine="708"/>
        <w:jc w:val="both"/>
        <w:rPr>
          <w:rFonts w:ascii="Arial" w:hAnsi="Arial" w:cs="Arial"/>
          <w:sz w:val="24"/>
          <w:szCs w:val="24"/>
        </w:rPr>
      </w:pPr>
      <w:r w:rsidRPr="003F1204">
        <w:rPr>
          <w:rFonts w:ascii="Arial" w:hAnsi="Arial" w:cs="Arial"/>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с Федеральным законом от 27 июля 2010 года № 210-ФЗ «</w:t>
      </w:r>
      <w:r>
        <w:rPr>
          <w:rFonts w:ascii="Arial" w:hAnsi="Arial" w:cs="Arial"/>
          <w:sz w:val="24"/>
          <w:szCs w:val="24"/>
        </w:rPr>
        <w:t>Об организации</w:t>
      </w:r>
      <w:r w:rsidRPr="003F1204">
        <w:rPr>
          <w:rFonts w:ascii="Arial" w:hAnsi="Arial" w:cs="Arial"/>
          <w:sz w:val="24"/>
          <w:szCs w:val="24"/>
        </w:rPr>
        <w:t xml:space="preserve"> предоставления государственных и муниципальных услуг»,</w:t>
      </w:r>
      <w:r>
        <w:rPr>
          <w:rFonts w:ascii="Arial" w:hAnsi="Arial" w:cs="Arial"/>
          <w:sz w:val="24"/>
          <w:szCs w:val="24"/>
        </w:rPr>
        <w:t xml:space="preserve"> руководствуясь Уставом</w:t>
      </w:r>
      <w:r w:rsidRPr="003F1204">
        <w:rPr>
          <w:rFonts w:ascii="Arial" w:hAnsi="Arial" w:cs="Arial"/>
          <w:sz w:val="24"/>
          <w:szCs w:val="24"/>
        </w:rPr>
        <w:t xml:space="preserve"> муниципального образования</w:t>
      </w:r>
      <w:r>
        <w:rPr>
          <w:rFonts w:ascii="Arial" w:hAnsi="Arial" w:cs="Arial"/>
          <w:sz w:val="24"/>
          <w:szCs w:val="24"/>
        </w:rPr>
        <w:t xml:space="preserve"> «Табарсук»</w:t>
      </w:r>
      <w:r w:rsidRPr="003F1204">
        <w:rPr>
          <w:rFonts w:ascii="Arial" w:hAnsi="Arial" w:cs="Arial"/>
          <w:sz w:val="24"/>
          <w:szCs w:val="24"/>
        </w:rPr>
        <w:t>, а</w:t>
      </w:r>
      <w:r>
        <w:rPr>
          <w:rFonts w:ascii="Arial" w:hAnsi="Arial" w:cs="Arial"/>
          <w:sz w:val="24"/>
          <w:szCs w:val="24"/>
        </w:rPr>
        <w:t>дминистрация</w:t>
      </w:r>
      <w:r w:rsidRPr="003F1204">
        <w:rPr>
          <w:rFonts w:ascii="Arial" w:hAnsi="Arial" w:cs="Arial"/>
          <w:sz w:val="24"/>
          <w:szCs w:val="24"/>
        </w:rPr>
        <w:t xml:space="preserve"> муниципального образования</w:t>
      </w:r>
      <w:r>
        <w:rPr>
          <w:rFonts w:ascii="Arial" w:hAnsi="Arial" w:cs="Arial"/>
          <w:sz w:val="24"/>
          <w:szCs w:val="24"/>
        </w:rPr>
        <w:t xml:space="preserve"> «Табарсук»</w:t>
      </w:r>
      <w:r w:rsidRPr="003F1204">
        <w:rPr>
          <w:rFonts w:ascii="Arial" w:hAnsi="Arial" w:cs="Arial"/>
          <w:sz w:val="24"/>
          <w:szCs w:val="24"/>
        </w:rPr>
        <w:t>,</w:t>
      </w:r>
    </w:p>
    <w:p w:rsidR="002A68BE" w:rsidRPr="002A68BE" w:rsidRDefault="002A68BE" w:rsidP="002A68BE">
      <w:pPr>
        <w:jc w:val="center"/>
        <w:rPr>
          <w:rFonts w:ascii="Arial" w:hAnsi="Arial" w:cs="Arial"/>
          <w:b/>
          <w:bCs/>
          <w:sz w:val="30"/>
          <w:szCs w:val="30"/>
        </w:rPr>
      </w:pPr>
      <w:r w:rsidRPr="003F1204">
        <w:rPr>
          <w:rFonts w:ascii="Arial" w:hAnsi="Arial" w:cs="Arial"/>
          <w:b/>
          <w:bCs/>
          <w:sz w:val="30"/>
          <w:szCs w:val="30"/>
        </w:rPr>
        <w:t>ПОСТАНОВЛЯЕТ</w:t>
      </w:r>
      <w:r>
        <w:rPr>
          <w:rFonts w:ascii="Arial" w:hAnsi="Arial" w:cs="Arial"/>
          <w:b/>
          <w:bCs/>
          <w:sz w:val="30"/>
          <w:szCs w:val="30"/>
        </w:rPr>
        <w:t>:</w:t>
      </w:r>
    </w:p>
    <w:p w:rsidR="002A68BE" w:rsidRPr="003F1204" w:rsidRDefault="002A68BE" w:rsidP="002A68BE">
      <w:pPr>
        <w:widowControl w:val="0"/>
        <w:ind w:firstLine="709"/>
        <w:jc w:val="both"/>
        <w:rPr>
          <w:rFonts w:ascii="Arial" w:hAnsi="Arial" w:cs="Arial"/>
          <w:bCs/>
          <w:sz w:val="24"/>
          <w:szCs w:val="24"/>
        </w:rPr>
      </w:pPr>
      <w:r w:rsidRPr="003F1204">
        <w:rPr>
          <w:rFonts w:ascii="Arial" w:hAnsi="Arial" w:cs="Arial"/>
          <w:sz w:val="24"/>
          <w:szCs w:val="24"/>
        </w:rPr>
        <w:t>1.</w:t>
      </w:r>
      <w:r>
        <w:rPr>
          <w:rFonts w:ascii="Arial" w:hAnsi="Arial" w:cs="Arial"/>
          <w:sz w:val="24"/>
          <w:szCs w:val="24"/>
        </w:rPr>
        <w:t xml:space="preserve"> </w:t>
      </w:r>
      <w:r w:rsidRPr="003F1204">
        <w:rPr>
          <w:rFonts w:ascii="Arial" w:hAnsi="Arial" w:cs="Arial"/>
          <w:sz w:val="24"/>
          <w:szCs w:val="24"/>
        </w:rPr>
        <w:t>Утвердить прилагаемый Административный регламент по предоставлению муниципальной услуги «</w:t>
      </w:r>
      <w:r w:rsidRPr="003F1204">
        <w:rPr>
          <w:rFonts w:ascii="Arial" w:hAnsi="Arial" w:cs="Arial"/>
          <w:bCs/>
          <w:sz w:val="24"/>
          <w:szCs w:val="24"/>
        </w:rPr>
        <w:t>Согласование создания места (площадки) накопления твердых коммунальных отходов и ведения и</w:t>
      </w:r>
      <w:r>
        <w:rPr>
          <w:rFonts w:ascii="Arial" w:hAnsi="Arial" w:cs="Arial"/>
          <w:bCs/>
          <w:sz w:val="24"/>
          <w:szCs w:val="24"/>
        </w:rPr>
        <w:t>х реестра на территории</w:t>
      </w:r>
      <w:r w:rsidRPr="003F1204">
        <w:rPr>
          <w:rFonts w:ascii="Arial" w:hAnsi="Arial" w:cs="Arial"/>
          <w:bCs/>
          <w:sz w:val="24"/>
          <w:szCs w:val="24"/>
        </w:rPr>
        <w:t xml:space="preserve"> муниципального образования</w:t>
      </w:r>
      <w:r>
        <w:rPr>
          <w:rFonts w:ascii="Arial" w:hAnsi="Arial" w:cs="Arial"/>
          <w:bCs/>
          <w:sz w:val="24"/>
          <w:szCs w:val="24"/>
        </w:rPr>
        <w:t xml:space="preserve"> «Табарсук»</w:t>
      </w:r>
      <w:r w:rsidRPr="003F1204">
        <w:rPr>
          <w:rFonts w:ascii="Arial" w:hAnsi="Arial" w:cs="Arial"/>
          <w:bCs/>
          <w:sz w:val="24"/>
          <w:szCs w:val="24"/>
        </w:rPr>
        <w:t>».</w:t>
      </w:r>
    </w:p>
    <w:p w:rsidR="002A68BE" w:rsidRPr="002A68BE" w:rsidRDefault="002A68BE" w:rsidP="002A68BE">
      <w:pPr>
        <w:pStyle w:val="a8"/>
        <w:ind w:firstLine="709"/>
        <w:jc w:val="both"/>
        <w:rPr>
          <w:rFonts w:ascii="Arial" w:hAnsi="Arial" w:cs="Arial"/>
          <w:sz w:val="24"/>
        </w:rPr>
      </w:pPr>
      <w:r w:rsidRPr="002A68BE">
        <w:rPr>
          <w:rFonts w:ascii="Arial" w:hAnsi="Arial" w:cs="Arial"/>
          <w:sz w:val="24"/>
        </w:rPr>
        <w:t>2.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2A68BE" w:rsidRPr="002A68BE" w:rsidRDefault="002A68BE" w:rsidP="002A68BE">
      <w:pPr>
        <w:pStyle w:val="a8"/>
        <w:ind w:firstLine="709"/>
        <w:jc w:val="both"/>
        <w:rPr>
          <w:rFonts w:ascii="Arial" w:hAnsi="Arial" w:cs="Arial"/>
          <w:sz w:val="24"/>
        </w:rPr>
      </w:pPr>
      <w:r w:rsidRPr="002A68BE">
        <w:rPr>
          <w:rFonts w:ascii="Arial" w:hAnsi="Arial" w:cs="Arial"/>
          <w:sz w:val="24"/>
        </w:rPr>
        <w:t>3. Настоящее постановление вступает в силу после дня его официального опубликования.</w:t>
      </w:r>
    </w:p>
    <w:p w:rsidR="002A68BE" w:rsidRPr="002A68BE" w:rsidRDefault="002A68BE" w:rsidP="002A68BE">
      <w:pPr>
        <w:pStyle w:val="a8"/>
        <w:ind w:firstLine="708"/>
        <w:jc w:val="both"/>
        <w:rPr>
          <w:rFonts w:ascii="Arial" w:hAnsi="Arial" w:cs="Arial"/>
          <w:sz w:val="24"/>
        </w:rPr>
      </w:pPr>
      <w:r w:rsidRPr="002A68BE">
        <w:rPr>
          <w:rFonts w:ascii="Arial" w:hAnsi="Arial" w:cs="Arial"/>
          <w:sz w:val="24"/>
        </w:rPr>
        <w:t>4. Контроль за исполнением настоящего постановления возложить на главу муниципального образования «Табарсук» Андрееву Т.С..</w:t>
      </w:r>
    </w:p>
    <w:p w:rsidR="002A68BE" w:rsidRPr="002A68BE" w:rsidRDefault="002A68BE" w:rsidP="002A68BE">
      <w:pPr>
        <w:pStyle w:val="a8"/>
        <w:jc w:val="both"/>
        <w:rPr>
          <w:rFonts w:ascii="Arial" w:hAnsi="Arial" w:cs="Arial"/>
          <w:sz w:val="24"/>
        </w:rPr>
      </w:pPr>
    </w:p>
    <w:p w:rsidR="002A68BE" w:rsidRPr="002A68BE" w:rsidRDefault="002A68BE" w:rsidP="002A68BE">
      <w:pPr>
        <w:pStyle w:val="a8"/>
        <w:jc w:val="both"/>
        <w:rPr>
          <w:rFonts w:ascii="Arial" w:hAnsi="Arial" w:cs="Arial"/>
          <w:sz w:val="24"/>
        </w:rPr>
      </w:pPr>
    </w:p>
    <w:p w:rsidR="002A68BE" w:rsidRPr="002A68BE" w:rsidRDefault="002A68BE" w:rsidP="002A68BE">
      <w:pPr>
        <w:pStyle w:val="a8"/>
        <w:jc w:val="both"/>
        <w:rPr>
          <w:rFonts w:ascii="Arial" w:hAnsi="Arial" w:cs="Arial"/>
          <w:sz w:val="24"/>
        </w:rPr>
      </w:pPr>
      <w:r w:rsidRPr="002A68BE">
        <w:rPr>
          <w:rFonts w:ascii="Arial" w:hAnsi="Arial" w:cs="Arial"/>
          <w:sz w:val="24"/>
        </w:rPr>
        <w:t>Глава муниципального образования «Табарсук»</w:t>
      </w:r>
    </w:p>
    <w:p w:rsidR="002A68BE" w:rsidRPr="002A68BE" w:rsidRDefault="002A68BE" w:rsidP="002A68BE">
      <w:pPr>
        <w:pStyle w:val="a8"/>
        <w:jc w:val="both"/>
        <w:rPr>
          <w:rFonts w:ascii="Arial" w:hAnsi="Arial" w:cs="Arial"/>
          <w:sz w:val="24"/>
        </w:rPr>
      </w:pPr>
      <w:r w:rsidRPr="002A68BE">
        <w:rPr>
          <w:rFonts w:ascii="Arial" w:hAnsi="Arial" w:cs="Arial"/>
          <w:sz w:val="24"/>
        </w:rPr>
        <w:t>Т.С. Андреева</w:t>
      </w:r>
    </w:p>
    <w:p w:rsidR="002A68BE" w:rsidRDefault="002A68BE" w:rsidP="002A68BE">
      <w:pPr>
        <w:shd w:val="clear" w:color="auto" w:fill="FFFFFF"/>
        <w:rPr>
          <w:rFonts w:ascii="Arial" w:hAnsi="Arial" w:cs="Arial"/>
          <w:color w:val="000000"/>
        </w:rPr>
      </w:pPr>
    </w:p>
    <w:p w:rsidR="002A68BE" w:rsidRPr="00643960" w:rsidRDefault="002A68BE" w:rsidP="002A68BE">
      <w:pPr>
        <w:pStyle w:val="a3"/>
      </w:pPr>
    </w:p>
    <w:p w:rsidR="002A68BE" w:rsidRPr="003F1204" w:rsidRDefault="002A68BE" w:rsidP="002A68BE">
      <w:pPr>
        <w:ind w:left="5387"/>
        <w:jc w:val="right"/>
        <w:rPr>
          <w:rFonts w:ascii="Courier New" w:hAnsi="Courier New" w:cs="Courier New"/>
          <w:sz w:val="22"/>
          <w:szCs w:val="22"/>
        </w:rPr>
      </w:pPr>
      <w:r>
        <w:rPr>
          <w:sz w:val="24"/>
          <w:szCs w:val="24"/>
        </w:rPr>
        <w:br w:type="page"/>
      </w:r>
      <w:r w:rsidRPr="003F1204">
        <w:rPr>
          <w:rFonts w:ascii="Courier New" w:hAnsi="Courier New" w:cs="Courier New"/>
          <w:sz w:val="22"/>
          <w:szCs w:val="22"/>
        </w:rPr>
        <w:lastRenderedPageBreak/>
        <w:t xml:space="preserve">Утвержден </w:t>
      </w:r>
    </w:p>
    <w:p w:rsidR="002A68BE" w:rsidRPr="003F1204" w:rsidRDefault="002A68BE" w:rsidP="002A68BE">
      <w:pPr>
        <w:ind w:left="5387"/>
        <w:jc w:val="right"/>
        <w:rPr>
          <w:rFonts w:ascii="Courier New" w:hAnsi="Courier New" w:cs="Courier New"/>
          <w:sz w:val="22"/>
          <w:szCs w:val="22"/>
        </w:rPr>
      </w:pPr>
      <w:r w:rsidRPr="003F1204">
        <w:rPr>
          <w:rFonts w:ascii="Courier New" w:hAnsi="Courier New" w:cs="Courier New"/>
          <w:sz w:val="22"/>
          <w:szCs w:val="22"/>
        </w:rPr>
        <w:t xml:space="preserve">постановлением </w:t>
      </w:r>
      <w:r>
        <w:rPr>
          <w:rFonts w:ascii="Courier New" w:hAnsi="Courier New" w:cs="Courier New"/>
          <w:sz w:val="22"/>
          <w:szCs w:val="22"/>
        </w:rPr>
        <w:t xml:space="preserve">муниципального </w:t>
      </w:r>
      <w:r w:rsidRPr="003F1204">
        <w:rPr>
          <w:rFonts w:ascii="Courier New" w:hAnsi="Courier New" w:cs="Courier New"/>
          <w:sz w:val="22"/>
          <w:szCs w:val="22"/>
        </w:rPr>
        <w:t>образования «</w:t>
      </w:r>
      <w:r>
        <w:rPr>
          <w:rFonts w:ascii="Courier New" w:hAnsi="Courier New" w:cs="Courier New"/>
          <w:sz w:val="22"/>
          <w:szCs w:val="22"/>
        </w:rPr>
        <w:t>Табарсук</w:t>
      </w:r>
      <w:r w:rsidRPr="003F1204">
        <w:rPr>
          <w:rFonts w:ascii="Courier New" w:hAnsi="Courier New" w:cs="Courier New"/>
          <w:sz w:val="22"/>
          <w:szCs w:val="22"/>
        </w:rPr>
        <w:t>»</w:t>
      </w:r>
    </w:p>
    <w:p w:rsidR="002A68BE" w:rsidRPr="003F1204" w:rsidRDefault="002A68BE" w:rsidP="002A68BE">
      <w:pPr>
        <w:ind w:left="5387"/>
        <w:jc w:val="right"/>
        <w:rPr>
          <w:rFonts w:ascii="Courier New" w:hAnsi="Courier New" w:cs="Courier New"/>
          <w:b/>
          <w:sz w:val="22"/>
          <w:szCs w:val="22"/>
        </w:rPr>
      </w:pPr>
      <w:r w:rsidRPr="003F1204">
        <w:rPr>
          <w:rFonts w:ascii="Courier New" w:hAnsi="Courier New" w:cs="Courier New"/>
          <w:sz w:val="22"/>
          <w:szCs w:val="22"/>
        </w:rPr>
        <w:t xml:space="preserve">от </w:t>
      </w:r>
      <w:r>
        <w:rPr>
          <w:rFonts w:ascii="Courier New" w:hAnsi="Courier New" w:cs="Courier New"/>
          <w:sz w:val="22"/>
          <w:szCs w:val="22"/>
        </w:rPr>
        <w:t>01.07.</w:t>
      </w:r>
      <w:r w:rsidRPr="003F1204">
        <w:rPr>
          <w:rFonts w:ascii="Courier New" w:hAnsi="Courier New" w:cs="Courier New"/>
          <w:sz w:val="22"/>
          <w:szCs w:val="22"/>
        </w:rPr>
        <w:t xml:space="preserve">2019 г. </w:t>
      </w:r>
      <w:r>
        <w:rPr>
          <w:rFonts w:ascii="Courier New" w:hAnsi="Courier New" w:cs="Courier New"/>
          <w:sz w:val="22"/>
          <w:szCs w:val="22"/>
        </w:rPr>
        <w:t>№ 38-п</w:t>
      </w:r>
    </w:p>
    <w:p w:rsidR="002A68BE" w:rsidRPr="00B75B47" w:rsidRDefault="002A68BE" w:rsidP="002A68BE">
      <w:pPr>
        <w:rPr>
          <w:b/>
          <w:sz w:val="24"/>
          <w:szCs w:val="24"/>
        </w:rPr>
      </w:pPr>
    </w:p>
    <w:p w:rsidR="002A68BE" w:rsidRPr="00E32C10" w:rsidRDefault="002A68BE" w:rsidP="002A68BE">
      <w:pPr>
        <w:pStyle w:val="Default"/>
        <w:jc w:val="center"/>
        <w:rPr>
          <w:rFonts w:ascii="Arial" w:hAnsi="Arial" w:cs="Arial"/>
          <w:b/>
          <w:bCs/>
          <w:sz w:val="30"/>
          <w:szCs w:val="30"/>
        </w:rPr>
      </w:pPr>
      <w:bookmarkStart w:id="0" w:name="Par144"/>
      <w:bookmarkEnd w:id="0"/>
      <w:r w:rsidRPr="00E32C10">
        <w:rPr>
          <w:rFonts w:ascii="Arial" w:hAnsi="Arial" w:cs="Arial"/>
          <w:b/>
          <w:bCs/>
          <w:sz w:val="30"/>
          <w:szCs w:val="30"/>
        </w:rPr>
        <w:t>АДМИНИСТРАТИВНЫЙ РЕГЛАМЕНТ ПРЕДОСТАВЛЕНИЯ МУНИЦИПАЛЬНОЙ УСЛУГИ «СОГЛАСОВАНИЕ СОЗДАНИЯ МЕСТА (ПЛОЩАДКИ) НАКОПЛЕНИЯ ТВЕРДЫХ КОММУНАЛЬНЫХ ОТХОДОВ И ВЕДЕНИЯ ИХ РЕЕСТРА НА ТЕРРИТОРИИ МУНИЦИПАЛЬНОГО ОБРАЗОВАНИЯ «</w:t>
      </w:r>
      <w:r>
        <w:rPr>
          <w:rFonts w:ascii="Arial" w:hAnsi="Arial" w:cs="Arial"/>
          <w:b/>
          <w:bCs/>
          <w:sz w:val="30"/>
          <w:szCs w:val="30"/>
        </w:rPr>
        <w:t>ТАБАРСУК</w:t>
      </w:r>
      <w:r w:rsidRPr="00E32C10">
        <w:rPr>
          <w:rFonts w:ascii="Arial" w:hAnsi="Arial" w:cs="Arial"/>
          <w:b/>
          <w:bCs/>
          <w:sz w:val="30"/>
          <w:szCs w:val="30"/>
        </w:rPr>
        <w:t>»</w:t>
      </w:r>
    </w:p>
    <w:p w:rsidR="002A68BE" w:rsidRPr="004D1A0D" w:rsidRDefault="002A68BE" w:rsidP="002A68BE">
      <w:pPr>
        <w:pStyle w:val="Default"/>
        <w:rPr>
          <w:b/>
          <w:bCs/>
        </w:rPr>
      </w:pPr>
    </w:p>
    <w:p w:rsidR="002A68BE" w:rsidRPr="008C7C98" w:rsidRDefault="002A68BE" w:rsidP="002A68BE">
      <w:pPr>
        <w:pStyle w:val="Default"/>
        <w:jc w:val="center"/>
        <w:rPr>
          <w:rFonts w:ascii="Arial" w:hAnsi="Arial" w:cs="Arial"/>
          <w:bCs/>
        </w:rPr>
      </w:pPr>
      <w:r w:rsidRPr="008C7C98">
        <w:rPr>
          <w:rFonts w:ascii="Arial" w:hAnsi="Arial" w:cs="Arial"/>
          <w:bCs/>
        </w:rPr>
        <w:t>Раздел I. ОБЩИЕ ПОЛОЖЕНИЯ</w:t>
      </w:r>
    </w:p>
    <w:p w:rsidR="002A68BE" w:rsidRPr="008C7C98" w:rsidRDefault="002A68BE" w:rsidP="002A68BE">
      <w:pPr>
        <w:pStyle w:val="Default"/>
        <w:jc w:val="center"/>
        <w:rPr>
          <w:rFonts w:ascii="Arial" w:hAnsi="Arial" w:cs="Arial"/>
          <w:bCs/>
        </w:rPr>
      </w:pPr>
    </w:p>
    <w:p w:rsidR="002A68BE" w:rsidRPr="008C7C98" w:rsidRDefault="002A68BE" w:rsidP="002A68BE">
      <w:pPr>
        <w:pStyle w:val="Default"/>
        <w:jc w:val="center"/>
        <w:rPr>
          <w:rFonts w:ascii="Arial" w:hAnsi="Arial" w:cs="Arial"/>
          <w:bCs/>
        </w:rPr>
      </w:pPr>
      <w:r w:rsidRPr="008C7C98">
        <w:rPr>
          <w:rFonts w:ascii="Arial" w:hAnsi="Arial" w:cs="Arial"/>
          <w:bCs/>
        </w:rPr>
        <w:t>Глава 1. ПРЕДМЕТ РЕГУЛИРОВАНИЯ АДМИНИСТРАТИВНОГО</w:t>
      </w:r>
    </w:p>
    <w:p w:rsidR="002A68BE" w:rsidRPr="008C7C98" w:rsidRDefault="002A68BE" w:rsidP="002A68BE">
      <w:pPr>
        <w:pStyle w:val="Default"/>
        <w:jc w:val="center"/>
        <w:rPr>
          <w:rFonts w:ascii="Arial" w:hAnsi="Arial" w:cs="Arial"/>
          <w:bCs/>
        </w:rPr>
      </w:pPr>
      <w:r w:rsidRPr="008C7C98">
        <w:rPr>
          <w:rFonts w:ascii="Arial" w:hAnsi="Arial" w:cs="Arial"/>
          <w:bCs/>
        </w:rPr>
        <w:t>РЕГЛАМЕНТА</w:t>
      </w:r>
    </w:p>
    <w:p w:rsidR="002A68BE" w:rsidRPr="008C7C98" w:rsidRDefault="002A68BE" w:rsidP="002A68BE">
      <w:pPr>
        <w:pStyle w:val="Default"/>
        <w:jc w:val="center"/>
        <w:rPr>
          <w:rFonts w:ascii="Arial" w:hAnsi="Arial" w:cs="Arial"/>
        </w:rPr>
      </w:pPr>
    </w:p>
    <w:p w:rsidR="002A68BE" w:rsidRPr="008C7C98" w:rsidRDefault="002A68BE" w:rsidP="002A68BE">
      <w:pPr>
        <w:pStyle w:val="Default"/>
        <w:ind w:firstLine="709"/>
        <w:jc w:val="both"/>
        <w:rPr>
          <w:rFonts w:ascii="Arial" w:hAnsi="Arial" w:cs="Arial"/>
        </w:rPr>
      </w:pPr>
      <w:r w:rsidRPr="008C7C98">
        <w:rPr>
          <w:rFonts w:ascii="Arial" w:hAnsi="Arial" w:cs="Arial"/>
        </w:rPr>
        <w:t>1. Административный регламент предоставления муниципальной услуги «Согласование создания места (площадки) накопления твердых коммунальных отходов и ведения их реестра на территории муниципального образования «</w:t>
      </w:r>
      <w:r>
        <w:rPr>
          <w:rFonts w:ascii="Arial" w:hAnsi="Arial" w:cs="Arial"/>
        </w:rPr>
        <w:t>Табарсук</w:t>
      </w:r>
      <w:r w:rsidRPr="008C7C98">
        <w:rPr>
          <w:rFonts w:ascii="Arial" w:hAnsi="Arial" w:cs="Arial"/>
        </w:rPr>
        <w:t>» (далее – Административный регламент) разработан в целях определения процедур по согласованию создания мест (площадок) накопления твердых коммунальных отходов и внесения их в реестр на территории муниципального образования «</w:t>
      </w:r>
      <w:r>
        <w:rPr>
          <w:rFonts w:ascii="Arial" w:hAnsi="Arial" w:cs="Arial"/>
        </w:rPr>
        <w:t>Табарсук</w:t>
      </w:r>
      <w:r w:rsidRPr="008C7C98">
        <w:rPr>
          <w:rFonts w:ascii="Arial" w:hAnsi="Arial" w:cs="Arial"/>
        </w:rPr>
        <w:t>».</w:t>
      </w:r>
    </w:p>
    <w:p w:rsidR="002A68BE" w:rsidRPr="008C7C98" w:rsidRDefault="002A68BE" w:rsidP="002A68BE">
      <w:pPr>
        <w:pStyle w:val="Default"/>
        <w:ind w:firstLine="709"/>
        <w:jc w:val="both"/>
        <w:rPr>
          <w:rFonts w:ascii="Arial" w:hAnsi="Arial" w:cs="Arial"/>
        </w:rPr>
      </w:pPr>
      <w:r w:rsidRPr="008C7C98">
        <w:rPr>
          <w:rFonts w:ascii="Arial" w:hAnsi="Arial" w:cs="Arial"/>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Pr>
          <w:rFonts w:ascii="Arial" w:hAnsi="Arial" w:cs="Arial"/>
        </w:rPr>
        <w:t>Табарсук</w:t>
      </w:r>
      <w:r w:rsidRPr="008C7C98">
        <w:rPr>
          <w:rFonts w:ascii="Arial" w:hAnsi="Arial" w:cs="Arial"/>
        </w:rPr>
        <w:t>», при осуществлении полномочий.</w:t>
      </w:r>
    </w:p>
    <w:p w:rsidR="002A68BE" w:rsidRPr="008C7C98" w:rsidRDefault="002A68BE" w:rsidP="002A68BE">
      <w:pPr>
        <w:pStyle w:val="Default"/>
        <w:rPr>
          <w:rFonts w:ascii="Arial" w:hAnsi="Arial" w:cs="Arial"/>
        </w:rPr>
      </w:pPr>
    </w:p>
    <w:p w:rsidR="002A68BE" w:rsidRPr="008C7C98" w:rsidRDefault="002A68BE" w:rsidP="002A68BE">
      <w:pPr>
        <w:pStyle w:val="Default"/>
        <w:jc w:val="center"/>
        <w:rPr>
          <w:rFonts w:ascii="Arial" w:hAnsi="Arial" w:cs="Arial"/>
        </w:rPr>
      </w:pPr>
      <w:r w:rsidRPr="008C7C98">
        <w:rPr>
          <w:rFonts w:ascii="Arial" w:hAnsi="Arial" w:cs="Arial"/>
        </w:rPr>
        <w:t xml:space="preserve">Глава 2. КРУГ ЗАЯВИТЕЛЕЙ </w:t>
      </w:r>
    </w:p>
    <w:p w:rsidR="002A68BE" w:rsidRPr="008C7C98" w:rsidRDefault="002A68BE" w:rsidP="002A68BE">
      <w:pPr>
        <w:pStyle w:val="Default"/>
        <w:jc w:val="center"/>
        <w:rPr>
          <w:rFonts w:ascii="Arial" w:hAnsi="Arial" w:cs="Arial"/>
        </w:rPr>
      </w:pPr>
    </w:p>
    <w:p w:rsidR="002A68BE" w:rsidRPr="008C7C98" w:rsidRDefault="002A68BE" w:rsidP="002A68BE">
      <w:pPr>
        <w:pStyle w:val="Default"/>
        <w:ind w:firstLine="709"/>
        <w:jc w:val="both"/>
        <w:rPr>
          <w:rFonts w:ascii="Arial" w:hAnsi="Arial" w:cs="Arial"/>
        </w:rPr>
      </w:pPr>
      <w:r w:rsidRPr="008C7C98">
        <w:rPr>
          <w:rFonts w:ascii="Arial" w:hAnsi="Arial" w:cs="Arial"/>
        </w:rPr>
        <w:t xml:space="preserve">3.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2A68BE" w:rsidRPr="008C7C98" w:rsidRDefault="002A68BE" w:rsidP="002A68BE">
      <w:pPr>
        <w:pStyle w:val="Default"/>
        <w:ind w:firstLine="709"/>
        <w:jc w:val="both"/>
        <w:rPr>
          <w:rFonts w:ascii="Arial" w:hAnsi="Arial" w:cs="Arial"/>
        </w:rPr>
      </w:pPr>
      <w:r w:rsidRPr="008C7C98">
        <w:rPr>
          <w:rFonts w:ascii="Arial" w:hAnsi="Arial" w:cs="Arial"/>
        </w:rPr>
        <w:t xml:space="preserve">4. 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2A68BE" w:rsidRPr="008C7C98" w:rsidRDefault="002A68BE" w:rsidP="002A68BE">
      <w:pPr>
        <w:pStyle w:val="Default"/>
        <w:ind w:firstLine="709"/>
        <w:jc w:val="both"/>
        <w:rPr>
          <w:rFonts w:ascii="Arial" w:hAnsi="Arial" w:cs="Arial"/>
        </w:rPr>
      </w:pPr>
      <w:r w:rsidRPr="008C7C98">
        <w:rPr>
          <w:rFonts w:ascii="Arial" w:hAnsi="Arial" w:cs="Arial"/>
        </w:rPr>
        <w:t>5. 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p>
    <w:p w:rsidR="002A68BE" w:rsidRPr="008C7C98" w:rsidRDefault="002A68BE" w:rsidP="002A68BE">
      <w:pPr>
        <w:pStyle w:val="Default"/>
        <w:rPr>
          <w:rFonts w:ascii="Arial" w:hAnsi="Arial" w:cs="Arial"/>
        </w:rPr>
      </w:pPr>
      <w:r w:rsidRPr="008C7C98">
        <w:rPr>
          <w:rFonts w:ascii="Arial" w:hAnsi="Arial" w:cs="Arial"/>
        </w:rPr>
        <w:t xml:space="preserve"> </w:t>
      </w:r>
    </w:p>
    <w:p w:rsidR="002A68BE" w:rsidRPr="008C7C98" w:rsidRDefault="002A68BE" w:rsidP="002A68BE">
      <w:pPr>
        <w:widowControl w:val="0"/>
        <w:autoSpaceDE w:val="0"/>
        <w:autoSpaceDN w:val="0"/>
        <w:adjustRightInd w:val="0"/>
        <w:jc w:val="center"/>
        <w:outlineLvl w:val="2"/>
        <w:rPr>
          <w:rFonts w:ascii="Arial" w:hAnsi="Arial" w:cs="Arial"/>
          <w:sz w:val="24"/>
          <w:szCs w:val="24"/>
        </w:rPr>
      </w:pPr>
      <w:r w:rsidRPr="008C7C98">
        <w:rPr>
          <w:rFonts w:ascii="Arial" w:hAnsi="Arial" w:cs="Arial"/>
          <w:sz w:val="24"/>
          <w:szCs w:val="24"/>
        </w:rPr>
        <w:t xml:space="preserve"> Глава 3. ТРЕБОВАНИЯ К ПОРЯДКУ ИНФОРМИРОВАНИЯ</w:t>
      </w:r>
    </w:p>
    <w:p w:rsidR="002A68BE" w:rsidRPr="008C7C98" w:rsidRDefault="002A68BE" w:rsidP="002A68BE">
      <w:pPr>
        <w:widowControl w:val="0"/>
        <w:autoSpaceDE w:val="0"/>
        <w:autoSpaceDN w:val="0"/>
        <w:adjustRightInd w:val="0"/>
        <w:jc w:val="center"/>
        <w:rPr>
          <w:rFonts w:ascii="Arial" w:hAnsi="Arial" w:cs="Arial"/>
          <w:sz w:val="24"/>
          <w:szCs w:val="24"/>
        </w:rPr>
      </w:pPr>
      <w:r w:rsidRPr="008C7C98">
        <w:rPr>
          <w:rFonts w:ascii="Arial" w:hAnsi="Arial" w:cs="Arial"/>
          <w:sz w:val="24"/>
          <w:szCs w:val="24"/>
        </w:rPr>
        <w:t>О ПРЕДОСТАВЛЕНИИ МУНИЦИПАЛЬНОЙ УСЛУГИ</w:t>
      </w:r>
    </w:p>
    <w:p w:rsidR="002A68BE" w:rsidRPr="008C7C98" w:rsidRDefault="002A68BE" w:rsidP="002A68BE">
      <w:pPr>
        <w:widowControl w:val="0"/>
        <w:autoSpaceDE w:val="0"/>
        <w:autoSpaceDN w:val="0"/>
        <w:adjustRightInd w:val="0"/>
        <w:jc w:val="center"/>
        <w:rPr>
          <w:rFonts w:ascii="Arial" w:hAnsi="Arial" w:cs="Arial"/>
          <w:sz w:val="24"/>
          <w:szCs w:val="24"/>
        </w:rPr>
      </w:pPr>
    </w:p>
    <w:p w:rsidR="002A68BE" w:rsidRPr="008C7C98" w:rsidRDefault="002A68BE" w:rsidP="002A68BE">
      <w:pPr>
        <w:pStyle w:val="ConsPlusNormal"/>
        <w:ind w:firstLine="709"/>
        <w:jc w:val="both"/>
        <w:rPr>
          <w:sz w:val="24"/>
          <w:szCs w:val="24"/>
        </w:rPr>
      </w:pPr>
      <w:r>
        <w:rPr>
          <w:sz w:val="24"/>
          <w:szCs w:val="24"/>
        </w:rPr>
        <w:t xml:space="preserve">6. </w:t>
      </w:r>
      <w:r w:rsidRPr="008C7C98">
        <w:rPr>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r>
        <w:rPr>
          <w:sz w:val="24"/>
          <w:szCs w:val="24"/>
        </w:rPr>
        <w:t>Табарсук</w:t>
      </w:r>
      <w:r w:rsidRPr="008C7C98">
        <w:rPr>
          <w:sz w:val="24"/>
          <w:szCs w:val="24"/>
        </w:rPr>
        <w:t>» (далее – уполномоченный орган).</w:t>
      </w:r>
    </w:p>
    <w:p w:rsidR="002A68BE" w:rsidRPr="008C7C98" w:rsidRDefault="002A68BE" w:rsidP="002A68BE">
      <w:pPr>
        <w:pStyle w:val="ConsPlusNormal"/>
        <w:ind w:firstLine="709"/>
        <w:jc w:val="both"/>
        <w:rPr>
          <w:sz w:val="24"/>
          <w:szCs w:val="24"/>
        </w:rPr>
      </w:pPr>
      <w:r>
        <w:rPr>
          <w:sz w:val="24"/>
          <w:szCs w:val="24"/>
        </w:rPr>
        <w:t xml:space="preserve">7. </w:t>
      </w:r>
      <w:r w:rsidRPr="008C7C98">
        <w:rPr>
          <w:sz w:val="24"/>
          <w:szCs w:val="24"/>
        </w:rPr>
        <w:t>Информация предоставляется:</w:t>
      </w:r>
    </w:p>
    <w:p w:rsidR="002A68BE" w:rsidRPr="008C7C98" w:rsidRDefault="002A68BE" w:rsidP="002A68BE">
      <w:pPr>
        <w:pStyle w:val="ConsPlusNormal"/>
        <w:ind w:firstLine="709"/>
        <w:jc w:val="both"/>
        <w:rPr>
          <w:sz w:val="24"/>
          <w:szCs w:val="24"/>
        </w:rPr>
      </w:pPr>
      <w:r>
        <w:rPr>
          <w:sz w:val="24"/>
          <w:szCs w:val="24"/>
        </w:rPr>
        <w:t xml:space="preserve">а) </w:t>
      </w:r>
      <w:r w:rsidRPr="008C7C98">
        <w:rPr>
          <w:sz w:val="24"/>
          <w:szCs w:val="24"/>
        </w:rPr>
        <w:t>при личном контакте с заявителями;</w:t>
      </w:r>
    </w:p>
    <w:p w:rsidR="002A68BE" w:rsidRPr="008C7C98" w:rsidRDefault="002A68BE" w:rsidP="002A68BE">
      <w:pPr>
        <w:pStyle w:val="ConsPlusNormal"/>
        <w:ind w:firstLine="709"/>
        <w:jc w:val="both"/>
        <w:rPr>
          <w:color w:val="000000"/>
          <w:sz w:val="24"/>
          <w:szCs w:val="24"/>
        </w:rPr>
      </w:pPr>
      <w:r>
        <w:rPr>
          <w:sz w:val="24"/>
          <w:szCs w:val="24"/>
        </w:rPr>
        <w:t xml:space="preserve">б) </w:t>
      </w:r>
      <w:r w:rsidRPr="008C7C98">
        <w:rPr>
          <w:sz w:val="24"/>
          <w:szCs w:val="24"/>
        </w:rPr>
        <w:t xml:space="preserve">с использованием средств телефонной, факсимильной и электронной связи, в том числе через официальный сайт </w:t>
      </w:r>
      <w:r w:rsidRPr="00910CDF">
        <w:rPr>
          <w:rStyle w:val="s2"/>
          <w:color w:val="000000"/>
          <w:sz w:val="24"/>
        </w:rPr>
        <w:t>администрации МО «Аларский район» во вкладке сельские поселения Аларского района – Табарсукское сельское поселение</w:t>
      </w:r>
      <w:r>
        <w:rPr>
          <w:rStyle w:val="s2"/>
          <w:color w:val="000000"/>
          <w:sz w:val="24"/>
        </w:rPr>
        <w:t xml:space="preserve"> </w:t>
      </w:r>
      <w:r w:rsidRPr="008C7C98">
        <w:rPr>
          <w:sz w:val="24"/>
          <w:szCs w:val="24"/>
        </w:rPr>
        <w:t xml:space="preserve">в информационно-телекоммуникационной сети «Интернет» – </w:t>
      </w:r>
      <w:hyperlink r:id="rId8" w:history="1">
        <w:r w:rsidRPr="001C5AA3">
          <w:rPr>
            <w:rStyle w:val="afd"/>
            <w:bCs/>
            <w:sz w:val="24"/>
            <w:szCs w:val="24"/>
            <w:lang w:val="en-US"/>
          </w:rPr>
          <w:t>www</w:t>
        </w:r>
        <w:r w:rsidRPr="001C5AA3">
          <w:rPr>
            <w:rStyle w:val="afd"/>
            <w:bCs/>
            <w:sz w:val="24"/>
            <w:szCs w:val="24"/>
          </w:rPr>
          <w:t>.</w:t>
        </w:r>
        <w:r w:rsidRPr="001C5AA3">
          <w:rPr>
            <w:rStyle w:val="afd"/>
            <w:bCs/>
            <w:sz w:val="24"/>
            <w:szCs w:val="24"/>
            <w:lang w:val="en-US"/>
          </w:rPr>
          <w:t>alar</w:t>
        </w:r>
        <w:r w:rsidRPr="001C5AA3">
          <w:rPr>
            <w:rStyle w:val="afd"/>
            <w:bCs/>
            <w:sz w:val="24"/>
            <w:szCs w:val="24"/>
          </w:rPr>
          <w:t>.</w:t>
        </w:r>
        <w:r w:rsidRPr="001C5AA3">
          <w:rPr>
            <w:rStyle w:val="afd"/>
            <w:bCs/>
            <w:sz w:val="24"/>
            <w:szCs w:val="24"/>
            <w:lang w:val="en-US"/>
          </w:rPr>
          <w:t>irkobl</w:t>
        </w:r>
        <w:r w:rsidRPr="001C5AA3">
          <w:rPr>
            <w:rStyle w:val="afd"/>
            <w:bCs/>
            <w:sz w:val="24"/>
            <w:szCs w:val="24"/>
          </w:rPr>
          <w:t>.</w:t>
        </w:r>
        <w:r w:rsidRPr="001C5AA3">
          <w:rPr>
            <w:rStyle w:val="afd"/>
            <w:bCs/>
            <w:sz w:val="24"/>
            <w:szCs w:val="24"/>
            <w:lang w:val="en-US"/>
          </w:rPr>
          <w:t>ru</w:t>
        </w:r>
      </w:hyperlink>
      <w:r>
        <w:t xml:space="preserve">, </w:t>
      </w:r>
      <w:r w:rsidRPr="008C7C98">
        <w:rPr>
          <w:sz w:val="24"/>
          <w:szCs w:val="24"/>
        </w:rPr>
        <w:t xml:space="preserve">а также через региональную </w:t>
      </w:r>
      <w:r w:rsidRPr="008C7C98">
        <w:rPr>
          <w:color w:val="000000"/>
          <w:sz w:val="24"/>
          <w:szCs w:val="24"/>
        </w:rPr>
        <w:t>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2A68BE" w:rsidRPr="008C7C98" w:rsidRDefault="002A68BE" w:rsidP="002A68BE">
      <w:pPr>
        <w:pStyle w:val="ConsPlusNormal"/>
        <w:ind w:firstLine="709"/>
        <w:jc w:val="both"/>
        <w:rPr>
          <w:sz w:val="24"/>
          <w:szCs w:val="24"/>
        </w:rPr>
      </w:pPr>
      <w:r w:rsidRPr="008C7C98">
        <w:rPr>
          <w:sz w:val="24"/>
          <w:szCs w:val="24"/>
        </w:rPr>
        <w:t>в</w:t>
      </w:r>
      <w:r>
        <w:rPr>
          <w:sz w:val="24"/>
          <w:szCs w:val="24"/>
        </w:rPr>
        <w:t xml:space="preserve">) </w:t>
      </w:r>
      <w:r w:rsidRPr="008C7C98">
        <w:rPr>
          <w:sz w:val="24"/>
          <w:szCs w:val="24"/>
        </w:rPr>
        <w:t>письменно, в случае письменного обращения заявителя.</w:t>
      </w:r>
    </w:p>
    <w:p w:rsidR="002A68BE" w:rsidRPr="008C7C98" w:rsidRDefault="002A68BE" w:rsidP="002A68BE">
      <w:pPr>
        <w:pStyle w:val="ConsPlusNormal"/>
        <w:ind w:firstLine="709"/>
        <w:jc w:val="both"/>
        <w:rPr>
          <w:sz w:val="24"/>
          <w:szCs w:val="24"/>
        </w:rPr>
      </w:pPr>
      <w:r w:rsidRPr="008C7C98">
        <w:rPr>
          <w:sz w:val="24"/>
          <w:szCs w:val="24"/>
        </w:rPr>
        <w:t xml:space="preserve">8. 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p>
    <w:p w:rsidR="002A68BE" w:rsidRPr="008C7C98" w:rsidRDefault="002A68BE" w:rsidP="002A68BE">
      <w:pPr>
        <w:pStyle w:val="ConsPlusNormal"/>
        <w:ind w:firstLine="709"/>
        <w:jc w:val="both"/>
        <w:rPr>
          <w:sz w:val="24"/>
          <w:szCs w:val="24"/>
        </w:rPr>
      </w:pPr>
      <w:r w:rsidRPr="008C7C98">
        <w:rPr>
          <w:sz w:val="24"/>
          <w:szCs w:val="24"/>
        </w:rPr>
        <w:t>исчерпывающей информации по вопросу обращения, в том числе с привлечением других должностных лиц уполномоченного органа.</w:t>
      </w:r>
    </w:p>
    <w:p w:rsidR="002A68BE" w:rsidRPr="008C7C98" w:rsidRDefault="002A68BE" w:rsidP="002A68BE">
      <w:pPr>
        <w:pStyle w:val="ConsPlusNormal"/>
        <w:ind w:firstLine="709"/>
        <w:jc w:val="both"/>
        <w:rPr>
          <w:sz w:val="24"/>
          <w:szCs w:val="24"/>
        </w:rPr>
      </w:pPr>
      <w:r w:rsidRPr="008C7C98">
        <w:rPr>
          <w:sz w:val="24"/>
          <w:szCs w:val="24"/>
        </w:rPr>
        <w:t>9. Должностные лица уполномоченного органа, предоставляют информацию по следующим вопросам:</w:t>
      </w:r>
    </w:p>
    <w:p w:rsidR="002A68BE" w:rsidRPr="008C7C98" w:rsidRDefault="002A68BE" w:rsidP="002A68BE">
      <w:pPr>
        <w:pStyle w:val="ConsPlusNormal"/>
        <w:ind w:firstLine="709"/>
        <w:jc w:val="both"/>
        <w:rPr>
          <w:sz w:val="24"/>
          <w:szCs w:val="24"/>
        </w:rPr>
      </w:pPr>
      <w:r w:rsidRPr="008C7C98">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A68BE" w:rsidRPr="008C7C98" w:rsidRDefault="002A68BE" w:rsidP="002A68BE">
      <w:pPr>
        <w:pStyle w:val="ConsPlusNormal"/>
        <w:ind w:firstLine="709"/>
        <w:jc w:val="both"/>
        <w:rPr>
          <w:sz w:val="24"/>
          <w:szCs w:val="24"/>
        </w:rPr>
      </w:pPr>
      <w:r w:rsidRPr="008C7C98">
        <w:rPr>
          <w:sz w:val="24"/>
          <w:szCs w:val="24"/>
        </w:rPr>
        <w:t>б) о порядке предоставления муниципальной услуги и ходе предоставления муниципальной услуги;</w:t>
      </w:r>
    </w:p>
    <w:p w:rsidR="002A68BE" w:rsidRPr="008C7C98" w:rsidRDefault="002A68BE" w:rsidP="002A68BE">
      <w:pPr>
        <w:pStyle w:val="ConsPlusNormal"/>
        <w:ind w:firstLine="709"/>
        <w:jc w:val="both"/>
        <w:rPr>
          <w:sz w:val="24"/>
          <w:szCs w:val="24"/>
        </w:rPr>
      </w:pPr>
      <w:r w:rsidRPr="008C7C98">
        <w:rPr>
          <w:sz w:val="24"/>
          <w:szCs w:val="24"/>
        </w:rPr>
        <w:t>в) о перечне документов, необходимых для предоставления муниципальной услуги;</w:t>
      </w:r>
    </w:p>
    <w:p w:rsidR="002A68BE" w:rsidRPr="008C7C98" w:rsidRDefault="002A68BE" w:rsidP="002A68BE">
      <w:pPr>
        <w:pStyle w:val="ConsPlusNormal"/>
        <w:ind w:firstLine="709"/>
        <w:jc w:val="both"/>
        <w:rPr>
          <w:sz w:val="24"/>
          <w:szCs w:val="24"/>
        </w:rPr>
      </w:pPr>
      <w:r w:rsidRPr="008C7C98">
        <w:rPr>
          <w:sz w:val="24"/>
          <w:szCs w:val="24"/>
        </w:rPr>
        <w:t>г) о времени приема документов, необходимых для предоставления муниципальной услуги;</w:t>
      </w:r>
    </w:p>
    <w:p w:rsidR="002A68BE" w:rsidRPr="008C7C98" w:rsidRDefault="002A68BE" w:rsidP="002A68BE">
      <w:pPr>
        <w:pStyle w:val="ConsPlusNormal"/>
        <w:ind w:firstLine="709"/>
        <w:jc w:val="both"/>
        <w:rPr>
          <w:sz w:val="24"/>
          <w:szCs w:val="24"/>
        </w:rPr>
      </w:pPr>
      <w:r w:rsidRPr="008C7C98">
        <w:rPr>
          <w:sz w:val="24"/>
          <w:szCs w:val="24"/>
        </w:rPr>
        <w:t>д) о сроке предоставления муниципальной услуги;</w:t>
      </w:r>
    </w:p>
    <w:p w:rsidR="002A68BE" w:rsidRPr="008C7C98" w:rsidRDefault="002A68BE" w:rsidP="002A68BE">
      <w:pPr>
        <w:pStyle w:val="ConsPlusNormal"/>
        <w:ind w:firstLine="709"/>
        <w:jc w:val="both"/>
        <w:rPr>
          <w:sz w:val="24"/>
          <w:szCs w:val="24"/>
        </w:rPr>
      </w:pPr>
      <w:r w:rsidRPr="008C7C98">
        <w:rPr>
          <w:sz w:val="24"/>
          <w:szCs w:val="24"/>
        </w:rPr>
        <w:t>е) об основаниях отказа в приеме документов, необходимых для предоставления муниципальной услуги;</w:t>
      </w:r>
    </w:p>
    <w:p w:rsidR="002A68BE" w:rsidRPr="008C7C98" w:rsidRDefault="002A68BE" w:rsidP="002A68BE">
      <w:pPr>
        <w:pStyle w:val="ConsPlusNormal"/>
        <w:ind w:firstLine="709"/>
        <w:jc w:val="both"/>
        <w:rPr>
          <w:sz w:val="24"/>
          <w:szCs w:val="24"/>
        </w:rPr>
      </w:pPr>
      <w:r w:rsidRPr="008C7C98">
        <w:rPr>
          <w:sz w:val="24"/>
          <w:szCs w:val="24"/>
        </w:rPr>
        <w:t>ж) об основаниях отказа в предоставлении муниципальной услуги;</w:t>
      </w:r>
    </w:p>
    <w:p w:rsidR="002A68BE" w:rsidRPr="008C7C98" w:rsidRDefault="002A68BE" w:rsidP="002A68BE">
      <w:pPr>
        <w:pStyle w:val="ConsPlusNormal"/>
        <w:ind w:firstLine="709"/>
        <w:jc w:val="both"/>
        <w:rPr>
          <w:sz w:val="24"/>
          <w:szCs w:val="24"/>
        </w:rPr>
      </w:pPr>
      <w:r w:rsidRPr="008C7C98">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A68BE" w:rsidRPr="008C7C98" w:rsidRDefault="002A68BE" w:rsidP="002A68BE">
      <w:pPr>
        <w:pStyle w:val="ConsPlusNormal"/>
        <w:ind w:firstLine="709"/>
        <w:jc w:val="both"/>
        <w:rPr>
          <w:sz w:val="24"/>
          <w:szCs w:val="24"/>
        </w:rPr>
      </w:pPr>
      <w:r w:rsidRPr="008C7C98">
        <w:rPr>
          <w:sz w:val="24"/>
          <w:szCs w:val="24"/>
        </w:rPr>
        <w:t>10. Основными требованиями при предоставлении информации являются:</w:t>
      </w:r>
    </w:p>
    <w:p w:rsidR="002A68BE" w:rsidRPr="008C7C98" w:rsidRDefault="002A68BE" w:rsidP="002A68BE">
      <w:pPr>
        <w:pStyle w:val="ConsPlusNormal"/>
        <w:ind w:firstLine="709"/>
        <w:jc w:val="both"/>
        <w:rPr>
          <w:sz w:val="24"/>
          <w:szCs w:val="24"/>
        </w:rPr>
      </w:pPr>
      <w:r w:rsidRPr="008C7C98">
        <w:rPr>
          <w:sz w:val="24"/>
          <w:szCs w:val="24"/>
        </w:rPr>
        <w:t>а) актуальность;</w:t>
      </w:r>
    </w:p>
    <w:p w:rsidR="002A68BE" w:rsidRPr="008C7C98" w:rsidRDefault="002A68BE" w:rsidP="002A68BE">
      <w:pPr>
        <w:pStyle w:val="ConsPlusNormal"/>
        <w:ind w:firstLine="709"/>
        <w:jc w:val="both"/>
        <w:rPr>
          <w:sz w:val="24"/>
          <w:szCs w:val="24"/>
        </w:rPr>
      </w:pPr>
      <w:r w:rsidRPr="008C7C98">
        <w:rPr>
          <w:sz w:val="24"/>
          <w:szCs w:val="24"/>
        </w:rPr>
        <w:t>б) своевременность;</w:t>
      </w:r>
    </w:p>
    <w:p w:rsidR="002A68BE" w:rsidRPr="008C7C98" w:rsidRDefault="002A68BE" w:rsidP="002A68BE">
      <w:pPr>
        <w:pStyle w:val="ConsPlusNormal"/>
        <w:ind w:firstLine="709"/>
        <w:jc w:val="both"/>
        <w:rPr>
          <w:sz w:val="24"/>
          <w:szCs w:val="24"/>
        </w:rPr>
      </w:pPr>
      <w:r w:rsidRPr="008C7C98">
        <w:rPr>
          <w:sz w:val="24"/>
          <w:szCs w:val="24"/>
        </w:rPr>
        <w:t>в) четкость и доступность в изложении информации;</w:t>
      </w:r>
    </w:p>
    <w:p w:rsidR="002A68BE" w:rsidRPr="008C7C98" w:rsidRDefault="002A68BE" w:rsidP="002A68BE">
      <w:pPr>
        <w:pStyle w:val="ConsPlusNormal"/>
        <w:ind w:firstLine="709"/>
        <w:jc w:val="both"/>
        <w:rPr>
          <w:sz w:val="24"/>
          <w:szCs w:val="24"/>
        </w:rPr>
      </w:pPr>
      <w:r w:rsidRPr="008C7C98">
        <w:rPr>
          <w:sz w:val="24"/>
          <w:szCs w:val="24"/>
        </w:rPr>
        <w:t>г) полнота информации;</w:t>
      </w:r>
    </w:p>
    <w:p w:rsidR="002A68BE" w:rsidRPr="008C7C98" w:rsidRDefault="002A68BE" w:rsidP="002A68BE">
      <w:pPr>
        <w:pStyle w:val="ConsPlusNormal"/>
        <w:ind w:firstLine="709"/>
        <w:jc w:val="both"/>
        <w:rPr>
          <w:sz w:val="24"/>
          <w:szCs w:val="24"/>
        </w:rPr>
      </w:pPr>
      <w:r w:rsidRPr="008C7C98">
        <w:rPr>
          <w:sz w:val="24"/>
          <w:szCs w:val="24"/>
        </w:rPr>
        <w:t>д) соответствие информации требованиям законодательства.</w:t>
      </w:r>
    </w:p>
    <w:p w:rsidR="002A68BE" w:rsidRPr="008C7C98" w:rsidRDefault="002A68BE" w:rsidP="002A68BE">
      <w:pPr>
        <w:pStyle w:val="ConsPlusNormal"/>
        <w:ind w:firstLine="709"/>
        <w:jc w:val="both"/>
        <w:rPr>
          <w:sz w:val="24"/>
          <w:szCs w:val="24"/>
        </w:rPr>
      </w:pPr>
      <w:r w:rsidRPr="008C7C98">
        <w:rPr>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8C7C98">
        <w:rPr>
          <w:sz w:val="24"/>
          <w:szCs w:val="24"/>
          <w:lang w:eastAsia="ko-KR"/>
        </w:rPr>
        <w:t>уполномоченного органа</w:t>
      </w:r>
      <w:r w:rsidRPr="008C7C98">
        <w:rPr>
          <w:sz w:val="24"/>
          <w:szCs w:val="24"/>
        </w:rPr>
        <w:t>.</w:t>
      </w:r>
    </w:p>
    <w:p w:rsidR="002A68BE" w:rsidRPr="008C7C98" w:rsidRDefault="002A68BE" w:rsidP="002A68BE">
      <w:pPr>
        <w:pStyle w:val="ConsPlusNormal"/>
        <w:ind w:firstLine="709"/>
        <w:jc w:val="both"/>
        <w:rPr>
          <w:sz w:val="24"/>
          <w:szCs w:val="24"/>
        </w:rPr>
      </w:pPr>
      <w:r w:rsidRPr="008C7C98">
        <w:rPr>
          <w:sz w:val="24"/>
          <w:szCs w:val="24"/>
        </w:rPr>
        <w:t xml:space="preserve">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w:t>
      </w:r>
      <w:r w:rsidRPr="008C7C98">
        <w:rPr>
          <w:sz w:val="24"/>
          <w:szCs w:val="24"/>
        </w:rPr>
        <w:lastRenderedPageBreak/>
        <w:t>информации о фамилии, имени, отчестве (если имеется) и должности лица, принявшего телефонный звонок.</w:t>
      </w:r>
    </w:p>
    <w:p w:rsidR="002A68BE" w:rsidRPr="008C7C98" w:rsidRDefault="002A68BE" w:rsidP="002A68BE">
      <w:pPr>
        <w:pStyle w:val="ConsPlusNormal"/>
        <w:ind w:firstLine="709"/>
        <w:jc w:val="both"/>
        <w:rPr>
          <w:sz w:val="24"/>
          <w:szCs w:val="24"/>
        </w:rPr>
      </w:pPr>
      <w:r w:rsidRPr="008C7C98">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A68BE" w:rsidRPr="008C7C98" w:rsidRDefault="002A68BE" w:rsidP="002A68BE">
      <w:pPr>
        <w:pStyle w:val="ConsPlusNormal"/>
        <w:ind w:firstLine="709"/>
        <w:jc w:val="both"/>
        <w:rPr>
          <w:sz w:val="24"/>
          <w:szCs w:val="24"/>
        </w:rPr>
      </w:pPr>
      <w:r w:rsidRPr="008C7C98">
        <w:rPr>
          <w:sz w:val="24"/>
          <w:szCs w:val="24"/>
        </w:rPr>
        <w:t>13. Если заявителя не удовлетворяет информация, представленная должностным лицом уполномоченного органа, он может обратиться к главе администрации муниципального образования «</w:t>
      </w:r>
      <w:r>
        <w:rPr>
          <w:sz w:val="24"/>
          <w:szCs w:val="24"/>
        </w:rPr>
        <w:t>Табарсук</w:t>
      </w:r>
      <w:r w:rsidRPr="008C7C98">
        <w:rPr>
          <w:sz w:val="24"/>
          <w:szCs w:val="24"/>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2A68BE" w:rsidRPr="008C7C98" w:rsidRDefault="002A68BE" w:rsidP="002A68BE">
      <w:pPr>
        <w:autoSpaceDE w:val="0"/>
        <w:autoSpaceDN w:val="0"/>
        <w:adjustRightInd w:val="0"/>
        <w:ind w:firstLine="709"/>
        <w:rPr>
          <w:rFonts w:ascii="Arial" w:hAnsi="Arial" w:cs="Arial"/>
          <w:sz w:val="24"/>
          <w:szCs w:val="24"/>
        </w:rPr>
      </w:pPr>
      <w:r w:rsidRPr="008C7C98">
        <w:rPr>
          <w:rFonts w:ascii="Arial" w:hAnsi="Arial" w:cs="Arial"/>
          <w:sz w:val="24"/>
          <w:szCs w:val="24"/>
          <w:lang w:eastAsia="en-US"/>
        </w:rPr>
        <w:t>Прием заявителей главой администрации муниципального образования «</w:t>
      </w:r>
      <w:r>
        <w:rPr>
          <w:rFonts w:ascii="Arial" w:hAnsi="Arial" w:cs="Arial"/>
          <w:sz w:val="24"/>
          <w:szCs w:val="24"/>
          <w:lang w:eastAsia="en-US"/>
        </w:rPr>
        <w:t>Табарсук</w:t>
      </w:r>
      <w:r w:rsidRPr="008C7C98">
        <w:rPr>
          <w:rFonts w:ascii="Arial" w:hAnsi="Arial" w:cs="Arial"/>
          <w:sz w:val="24"/>
          <w:szCs w:val="24"/>
          <w:lang w:eastAsia="en-US"/>
        </w:rPr>
        <w:t xml:space="preserve">» (руководителем уполномоченного органа) (в случае его отсутствия – заместителем главы или руководителем) проводится по предварительной записи, которая осуществляется по телефону </w:t>
      </w:r>
      <w:r w:rsidRPr="00C27DF8">
        <w:rPr>
          <w:rFonts w:ascii="Arial" w:hAnsi="Arial" w:cs="Arial"/>
          <w:sz w:val="24"/>
          <w:szCs w:val="24"/>
        </w:rPr>
        <w:t xml:space="preserve">8 </w:t>
      </w:r>
      <w:r w:rsidRPr="00A95CD5">
        <w:rPr>
          <w:rFonts w:ascii="Arial" w:hAnsi="Arial" w:cs="Arial"/>
          <w:sz w:val="24"/>
          <w:szCs w:val="24"/>
        </w:rPr>
        <w:t>9086446399</w:t>
      </w:r>
      <w:r>
        <w:rPr>
          <w:rFonts w:ascii="Arial" w:hAnsi="Arial" w:cs="Arial"/>
          <w:sz w:val="24"/>
          <w:szCs w:val="24"/>
        </w:rPr>
        <w:t>.</w:t>
      </w:r>
    </w:p>
    <w:p w:rsidR="002A68BE" w:rsidRPr="008C7C98" w:rsidRDefault="002A68BE" w:rsidP="002A68BE">
      <w:pPr>
        <w:pStyle w:val="ConsPlusNormal"/>
        <w:ind w:firstLine="709"/>
        <w:jc w:val="both"/>
        <w:rPr>
          <w:sz w:val="24"/>
          <w:szCs w:val="24"/>
        </w:rPr>
      </w:pPr>
      <w:r w:rsidRPr="008C7C98">
        <w:rPr>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2A68BE" w:rsidRPr="008C7C98" w:rsidRDefault="002A68BE" w:rsidP="002A68BE">
      <w:pPr>
        <w:pStyle w:val="ConsPlusNormal"/>
        <w:ind w:firstLine="709"/>
        <w:jc w:val="both"/>
        <w:rPr>
          <w:sz w:val="24"/>
          <w:szCs w:val="24"/>
        </w:rPr>
      </w:pPr>
      <w:r w:rsidRPr="008C7C98">
        <w:rPr>
          <w:sz w:val="24"/>
          <w:szCs w:val="24"/>
        </w:rPr>
        <w:t>Днем регистрации обращения является день его поступления в уполномоченный орган.</w:t>
      </w:r>
    </w:p>
    <w:p w:rsidR="002A68BE" w:rsidRPr="008C7C98" w:rsidRDefault="002A68BE" w:rsidP="002A68BE">
      <w:pPr>
        <w:pStyle w:val="ConsPlusNormal"/>
        <w:ind w:firstLine="709"/>
        <w:jc w:val="both"/>
        <w:rPr>
          <w:sz w:val="24"/>
          <w:szCs w:val="24"/>
        </w:rPr>
      </w:pPr>
      <w:r w:rsidRPr="008C7C98">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2A68BE" w:rsidRPr="008C7C98" w:rsidRDefault="002A68BE" w:rsidP="002A68BE">
      <w:pPr>
        <w:pStyle w:val="ConsPlusNormal"/>
        <w:ind w:firstLine="709"/>
        <w:jc w:val="both"/>
        <w:rPr>
          <w:sz w:val="24"/>
          <w:szCs w:val="24"/>
        </w:rPr>
      </w:pPr>
      <w:r w:rsidRPr="008C7C98">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A68BE" w:rsidRPr="008C7C98" w:rsidRDefault="002A68BE" w:rsidP="002A68BE">
      <w:pPr>
        <w:pStyle w:val="ConsPlusNormal"/>
        <w:ind w:firstLine="709"/>
        <w:jc w:val="both"/>
        <w:rPr>
          <w:sz w:val="24"/>
          <w:szCs w:val="24"/>
        </w:rPr>
      </w:pPr>
      <w:r w:rsidRPr="008C7C98">
        <w:rPr>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A68BE" w:rsidRPr="008C7C98" w:rsidRDefault="002A68BE" w:rsidP="002A68BE">
      <w:pPr>
        <w:pStyle w:val="ConsPlusNormal"/>
        <w:ind w:firstLine="709"/>
        <w:jc w:val="both"/>
        <w:rPr>
          <w:sz w:val="24"/>
          <w:szCs w:val="24"/>
        </w:rPr>
      </w:pPr>
      <w:r>
        <w:rPr>
          <w:sz w:val="24"/>
          <w:szCs w:val="24"/>
        </w:rPr>
        <w:t xml:space="preserve">а) </w:t>
      </w:r>
      <w:r w:rsidRPr="008C7C98">
        <w:rPr>
          <w:sz w:val="24"/>
          <w:szCs w:val="24"/>
        </w:rPr>
        <w:t>на стендах, расположенных в помещениях, занимаемых уполномоченным органом;</w:t>
      </w:r>
    </w:p>
    <w:p w:rsidR="002A68BE" w:rsidRPr="008C7C98" w:rsidRDefault="002A68BE" w:rsidP="002A68BE">
      <w:pPr>
        <w:widowControl w:val="0"/>
        <w:autoSpaceDE w:val="0"/>
        <w:autoSpaceDN w:val="0"/>
        <w:adjustRightInd w:val="0"/>
        <w:ind w:firstLine="709"/>
        <w:rPr>
          <w:rFonts w:ascii="Arial" w:hAnsi="Arial" w:cs="Arial"/>
          <w:color w:val="000000"/>
          <w:sz w:val="24"/>
          <w:szCs w:val="24"/>
        </w:rPr>
      </w:pPr>
      <w:r>
        <w:rPr>
          <w:rFonts w:ascii="Arial" w:hAnsi="Arial" w:cs="Arial"/>
          <w:sz w:val="24"/>
          <w:szCs w:val="24"/>
        </w:rPr>
        <w:t xml:space="preserve">б) </w:t>
      </w:r>
      <w:r w:rsidRPr="008C7C98">
        <w:rPr>
          <w:rFonts w:ascii="Arial" w:hAnsi="Arial" w:cs="Arial"/>
          <w:sz w:val="24"/>
          <w:szCs w:val="24"/>
        </w:rPr>
        <w:t xml:space="preserve">на официальном сайте </w:t>
      </w:r>
      <w:r w:rsidRPr="00910CDF">
        <w:rPr>
          <w:rStyle w:val="s2"/>
          <w:rFonts w:ascii="Arial" w:hAnsi="Arial" w:cs="Arial"/>
          <w:color w:val="000000"/>
          <w:sz w:val="24"/>
        </w:rPr>
        <w:t>администрации МО «Аларский район» во вкладке сельские поселения Аларского района – Табарсукское сельское поселение</w:t>
      </w:r>
      <w:r>
        <w:rPr>
          <w:rStyle w:val="s2"/>
          <w:color w:val="000000"/>
          <w:sz w:val="24"/>
        </w:rPr>
        <w:t xml:space="preserve"> </w:t>
      </w:r>
      <w:r w:rsidRPr="00910CDF">
        <w:rPr>
          <w:rFonts w:ascii="Arial" w:hAnsi="Arial" w:cs="Arial"/>
          <w:sz w:val="24"/>
          <w:szCs w:val="24"/>
        </w:rPr>
        <w:t xml:space="preserve">в информационно-телекоммуникационной сети «Интернет» </w:t>
      </w:r>
      <w:r w:rsidRPr="008C7C98">
        <w:rPr>
          <w:sz w:val="24"/>
          <w:szCs w:val="24"/>
        </w:rPr>
        <w:t xml:space="preserve">– </w:t>
      </w:r>
      <w:hyperlink r:id="rId9" w:history="1">
        <w:r w:rsidRPr="001C5AA3">
          <w:rPr>
            <w:rStyle w:val="afd"/>
            <w:rFonts w:ascii="Arial" w:hAnsi="Arial" w:cs="Arial"/>
            <w:bCs/>
            <w:sz w:val="24"/>
            <w:szCs w:val="24"/>
            <w:lang w:val="en-US"/>
          </w:rPr>
          <w:t>www</w:t>
        </w:r>
        <w:r w:rsidRPr="001C5AA3">
          <w:rPr>
            <w:rStyle w:val="afd"/>
            <w:rFonts w:ascii="Arial" w:hAnsi="Arial" w:cs="Arial"/>
            <w:bCs/>
            <w:sz w:val="24"/>
            <w:szCs w:val="24"/>
          </w:rPr>
          <w:t>.</w:t>
        </w:r>
        <w:r w:rsidRPr="001C5AA3">
          <w:rPr>
            <w:rStyle w:val="afd"/>
            <w:rFonts w:ascii="Arial" w:hAnsi="Arial" w:cs="Arial"/>
            <w:bCs/>
            <w:sz w:val="24"/>
            <w:szCs w:val="24"/>
            <w:lang w:val="en-US"/>
          </w:rPr>
          <w:t>alar</w:t>
        </w:r>
        <w:r w:rsidRPr="001C5AA3">
          <w:rPr>
            <w:rStyle w:val="afd"/>
            <w:rFonts w:ascii="Arial" w:hAnsi="Arial" w:cs="Arial"/>
            <w:bCs/>
            <w:sz w:val="24"/>
            <w:szCs w:val="24"/>
          </w:rPr>
          <w:t>.</w:t>
        </w:r>
        <w:r w:rsidRPr="001C5AA3">
          <w:rPr>
            <w:rStyle w:val="afd"/>
            <w:rFonts w:ascii="Arial" w:hAnsi="Arial" w:cs="Arial"/>
            <w:bCs/>
            <w:sz w:val="24"/>
            <w:szCs w:val="24"/>
            <w:lang w:val="en-US"/>
          </w:rPr>
          <w:t>irkobl</w:t>
        </w:r>
        <w:r w:rsidRPr="001C5AA3">
          <w:rPr>
            <w:rStyle w:val="afd"/>
            <w:rFonts w:ascii="Arial" w:hAnsi="Arial" w:cs="Arial"/>
            <w:bCs/>
            <w:sz w:val="24"/>
            <w:szCs w:val="24"/>
          </w:rPr>
          <w:t>.</w:t>
        </w:r>
        <w:r w:rsidRPr="001C5AA3">
          <w:rPr>
            <w:rStyle w:val="afd"/>
            <w:rFonts w:ascii="Arial" w:hAnsi="Arial" w:cs="Arial"/>
            <w:bCs/>
            <w:sz w:val="24"/>
            <w:szCs w:val="24"/>
            <w:lang w:val="en-US"/>
          </w:rPr>
          <w:t>ru</w:t>
        </w:r>
      </w:hyperlink>
      <w:r>
        <w:t xml:space="preserve">, </w:t>
      </w:r>
      <w:r w:rsidRPr="008C7C98">
        <w:rPr>
          <w:rFonts w:ascii="Arial" w:hAnsi="Arial" w:cs="Arial"/>
          <w:sz w:val="24"/>
          <w:szCs w:val="24"/>
        </w:rPr>
        <w:t xml:space="preserve">а </w:t>
      </w:r>
      <w:r w:rsidRPr="008C7C98">
        <w:rPr>
          <w:rFonts w:ascii="Arial" w:hAnsi="Arial" w:cs="Arial"/>
          <w:color w:val="000000"/>
          <w:sz w:val="24"/>
          <w:szCs w:val="24"/>
        </w:rPr>
        <w:t>также посредством Портала;</w:t>
      </w:r>
    </w:p>
    <w:p w:rsidR="002A68BE" w:rsidRPr="008C7C98" w:rsidRDefault="002A68BE" w:rsidP="002A68BE">
      <w:pPr>
        <w:pStyle w:val="ConsPlusNormal"/>
        <w:ind w:firstLine="709"/>
        <w:jc w:val="both"/>
        <w:rPr>
          <w:sz w:val="24"/>
          <w:szCs w:val="24"/>
        </w:rPr>
      </w:pPr>
      <w:r>
        <w:rPr>
          <w:sz w:val="24"/>
          <w:szCs w:val="24"/>
        </w:rPr>
        <w:t xml:space="preserve">в) </w:t>
      </w:r>
      <w:r w:rsidRPr="008C7C98">
        <w:rPr>
          <w:sz w:val="24"/>
          <w:szCs w:val="24"/>
        </w:rPr>
        <w:t>посредством публикации в средствах массовой информации.</w:t>
      </w:r>
    </w:p>
    <w:p w:rsidR="002A68BE" w:rsidRPr="008C7C98" w:rsidRDefault="002A68BE" w:rsidP="002A68BE">
      <w:pPr>
        <w:pStyle w:val="ConsPlusNormal"/>
        <w:ind w:firstLine="709"/>
        <w:jc w:val="both"/>
        <w:rPr>
          <w:sz w:val="24"/>
          <w:szCs w:val="24"/>
        </w:rPr>
      </w:pPr>
      <w:r>
        <w:rPr>
          <w:sz w:val="24"/>
          <w:szCs w:val="24"/>
        </w:rPr>
        <w:t>16.</w:t>
      </w:r>
      <w:r w:rsidRPr="008C7C98">
        <w:rPr>
          <w:sz w:val="24"/>
          <w:szCs w:val="24"/>
        </w:rPr>
        <w:t>На стендах, расположенных в помещениях, занимаемых уполномоченным органом, размещается следующая информация:</w:t>
      </w:r>
    </w:p>
    <w:p w:rsidR="002A68BE" w:rsidRPr="008C7C98" w:rsidRDefault="002A68BE" w:rsidP="002A68BE">
      <w:pPr>
        <w:pStyle w:val="ConsPlusNormal"/>
        <w:ind w:firstLine="709"/>
        <w:jc w:val="both"/>
        <w:rPr>
          <w:sz w:val="24"/>
          <w:szCs w:val="24"/>
        </w:rPr>
      </w:pPr>
      <w:r w:rsidRPr="008C7C98">
        <w:rPr>
          <w:sz w:val="24"/>
          <w:szCs w:val="24"/>
        </w:rPr>
        <w:t>1) список документов для получения муниципальной услуги;</w:t>
      </w:r>
    </w:p>
    <w:p w:rsidR="002A68BE" w:rsidRPr="008C7C98" w:rsidRDefault="002A68BE" w:rsidP="002A68BE">
      <w:pPr>
        <w:pStyle w:val="ConsPlusNormal"/>
        <w:ind w:firstLine="709"/>
        <w:jc w:val="both"/>
        <w:rPr>
          <w:sz w:val="24"/>
          <w:szCs w:val="24"/>
        </w:rPr>
      </w:pPr>
      <w:r w:rsidRPr="008C7C98">
        <w:rPr>
          <w:sz w:val="24"/>
          <w:szCs w:val="24"/>
        </w:rPr>
        <w:t>2) о сроках предоставления муниципальной услуги;</w:t>
      </w:r>
    </w:p>
    <w:p w:rsidR="002A68BE" w:rsidRPr="008C7C98" w:rsidRDefault="002A68BE" w:rsidP="002A68BE">
      <w:pPr>
        <w:pStyle w:val="ConsPlusNormal"/>
        <w:ind w:firstLine="709"/>
        <w:jc w:val="both"/>
        <w:rPr>
          <w:sz w:val="24"/>
          <w:szCs w:val="24"/>
        </w:rPr>
      </w:pPr>
      <w:r w:rsidRPr="008C7C98">
        <w:rPr>
          <w:sz w:val="24"/>
          <w:szCs w:val="24"/>
        </w:rPr>
        <w:t>3) извлечения из административного регламента:</w:t>
      </w:r>
    </w:p>
    <w:p w:rsidR="002A68BE" w:rsidRPr="008C7C98" w:rsidRDefault="002A68BE" w:rsidP="002A68BE">
      <w:pPr>
        <w:pStyle w:val="ConsPlusNormal"/>
        <w:ind w:firstLine="709"/>
        <w:jc w:val="both"/>
        <w:rPr>
          <w:sz w:val="24"/>
          <w:szCs w:val="24"/>
        </w:rPr>
      </w:pPr>
      <w:r>
        <w:rPr>
          <w:sz w:val="24"/>
          <w:szCs w:val="24"/>
        </w:rPr>
        <w:t xml:space="preserve">а) </w:t>
      </w:r>
      <w:r w:rsidRPr="008C7C98">
        <w:rPr>
          <w:sz w:val="24"/>
          <w:szCs w:val="24"/>
        </w:rPr>
        <w:t>об основаниях отказа в предоставлении муниципальной услуги;</w:t>
      </w:r>
    </w:p>
    <w:p w:rsidR="002A68BE" w:rsidRPr="008C7C98" w:rsidRDefault="002A68BE" w:rsidP="002A68BE">
      <w:pPr>
        <w:pStyle w:val="ConsPlusNormal"/>
        <w:ind w:firstLine="709"/>
        <w:jc w:val="both"/>
        <w:rPr>
          <w:sz w:val="24"/>
          <w:szCs w:val="24"/>
        </w:rPr>
      </w:pPr>
      <w:r w:rsidRPr="008C7C98">
        <w:rPr>
          <w:sz w:val="24"/>
          <w:szCs w:val="24"/>
        </w:rPr>
        <w:t>б) об описании конечного результата предоставления муниципальной услуги;</w:t>
      </w:r>
    </w:p>
    <w:p w:rsidR="002A68BE" w:rsidRPr="008C7C98" w:rsidRDefault="002A68BE" w:rsidP="002A68BE">
      <w:pPr>
        <w:pStyle w:val="ConsPlusNormal"/>
        <w:ind w:firstLine="709"/>
        <w:jc w:val="both"/>
        <w:rPr>
          <w:sz w:val="24"/>
          <w:szCs w:val="24"/>
        </w:rPr>
      </w:pPr>
      <w:r>
        <w:rPr>
          <w:sz w:val="24"/>
          <w:szCs w:val="24"/>
        </w:rPr>
        <w:t xml:space="preserve">в) </w:t>
      </w:r>
      <w:r w:rsidRPr="008C7C98">
        <w:rPr>
          <w:sz w:val="24"/>
          <w:szCs w:val="24"/>
        </w:rPr>
        <w:t xml:space="preserve">о порядке досудебного обжалования решений и действий (бездействия) </w:t>
      </w:r>
      <w:r w:rsidRPr="008C7C98">
        <w:rPr>
          <w:sz w:val="24"/>
          <w:szCs w:val="24"/>
        </w:rPr>
        <w:lastRenderedPageBreak/>
        <w:t>уполномоченного органа, а также должностных лиц уполномоченного органа;</w:t>
      </w:r>
    </w:p>
    <w:p w:rsidR="002A68BE" w:rsidRPr="008C7C98" w:rsidRDefault="002A68BE" w:rsidP="002A68BE">
      <w:pPr>
        <w:pStyle w:val="ConsPlusNormal"/>
        <w:ind w:firstLine="709"/>
        <w:jc w:val="both"/>
        <w:rPr>
          <w:color w:val="000000"/>
          <w:sz w:val="24"/>
          <w:szCs w:val="24"/>
        </w:rPr>
      </w:pPr>
      <w:r>
        <w:rPr>
          <w:sz w:val="24"/>
          <w:szCs w:val="24"/>
        </w:rPr>
        <w:t xml:space="preserve">4) </w:t>
      </w:r>
      <w:r w:rsidRPr="008C7C98">
        <w:rPr>
          <w:sz w:val="24"/>
          <w:szCs w:val="24"/>
        </w:rPr>
        <w:t xml:space="preserve">почтовый адрес уполномоченного органа, номера телефонов для справок, график приема заявителей по вопросам предоставления муниципальной услуги, адрес </w:t>
      </w:r>
      <w:r w:rsidRPr="008C7C98">
        <w:rPr>
          <w:color w:val="000000"/>
          <w:sz w:val="24"/>
          <w:szCs w:val="24"/>
        </w:rPr>
        <w:t>официального сайта Портала;</w:t>
      </w:r>
    </w:p>
    <w:p w:rsidR="002A68BE" w:rsidRPr="008C7C98" w:rsidRDefault="002A68BE" w:rsidP="002A68BE">
      <w:pPr>
        <w:pStyle w:val="ConsPlusNormal"/>
        <w:ind w:firstLine="709"/>
        <w:jc w:val="both"/>
        <w:rPr>
          <w:sz w:val="24"/>
          <w:szCs w:val="24"/>
        </w:rPr>
      </w:pPr>
      <w:r>
        <w:rPr>
          <w:sz w:val="24"/>
          <w:szCs w:val="24"/>
        </w:rPr>
        <w:t xml:space="preserve">5) </w:t>
      </w:r>
      <w:r w:rsidRPr="008C7C98">
        <w:rPr>
          <w:sz w:val="24"/>
          <w:szCs w:val="24"/>
        </w:rPr>
        <w:t>перечень нормативных правовых актов, регулирующих отношения, возникающие в связи с предоставлением муниципальной услуги.</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17. Информация об уполномоченном органе:</w:t>
      </w:r>
    </w:p>
    <w:p w:rsidR="002A68BE" w:rsidRPr="008C7C98" w:rsidRDefault="002A68BE" w:rsidP="002A68B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Pr="008C7C98">
        <w:rPr>
          <w:rFonts w:ascii="Arial" w:hAnsi="Arial" w:cs="Arial"/>
          <w:sz w:val="24"/>
          <w:szCs w:val="24"/>
        </w:rPr>
        <w:t>место нахождения:</w:t>
      </w:r>
      <w:r w:rsidRPr="008C7C98">
        <w:rPr>
          <w:rFonts w:ascii="Arial" w:hAnsi="Arial" w:cs="Arial"/>
          <w:i/>
          <w:sz w:val="24"/>
          <w:szCs w:val="24"/>
        </w:rPr>
        <w:t xml:space="preserve"> </w:t>
      </w:r>
      <w:r w:rsidRPr="008C7C98">
        <w:rPr>
          <w:rFonts w:ascii="Arial" w:hAnsi="Arial" w:cs="Arial"/>
          <w:sz w:val="24"/>
          <w:szCs w:val="24"/>
        </w:rPr>
        <w:t xml:space="preserve">Иркутская область, Аларский район, </w:t>
      </w:r>
      <w:r>
        <w:rPr>
          <w:rFonts w:ascii="Arial" w:hAnsi="Arial" w:cs="Arial"/>
          <w:sz w:val="24"/>
          <w:szCs w:val="24"/>
        </w:rPr>
        <w:t>с.</w:t>
      </w:r>
      <w:r w:rsidRPr="008C7C98">
        <w:rPr>
          <w:rFonts w:ascii="Arial" w:hAnsi="Arial" w:cs="Arial"/>
          <w:sz w:val="24"/>
          <w:szCs w:val="24"/>
        </w:rPr>
        <w:t xml:space="preserve"> </w:t>
      </w:r>
      <w:r>
        <w:rPr>
          <w:rFonts w:ascii="Arial" w:hAnsi="Arial" w:cs="Arial"/>
          <w:sz w:val="24"/>
          <w:szCs w:val="24"/>
        </w:rPr>
        <w:t>Табарсук</w:t>
      </w:r>
      <w:r w:rsidRPr="008C7C98">
        <w:rPr>
          <w:rFonts w:ascii="Arial" w:hAnsi="Arial" w:cs="Arial"/>
          <w:sz w:val="24"/>
          <w:szCs w:val="24"/>
        </w:rPr>
        <w:t>,</w:t>
      </w:r>
      <w:r>
        <w:rPr>
          <w:rFonts w:ascii="Arial" w:hAnsi="Arial" w:cs="Arial"/>
          <w:sz w:val="24"/>
          <w:szCs w:val="24"/>
        </w:rPr>
        <w:t xml:space="preserve"> </w:t>
      </w:r>
      <w:r w:rsidRPr="008C7C98">
        <w:rPr>
          <w:rFonts w:ascii="Arial" w:hAnsi="Arial" w:cs="Arial"/>
          <w:sz w:val="24"/>
          <w:szCs w:val="24"/>
        </w:rPr>
        <w:t xml:space="preserve">ул. </w:t>
      </w:r>
      <w:r>
        <w:rPr>
          <w:rFonts w:ascii="Arial" w:hAnsi="Arial" w:cs="Arial"/>
          <w:sz w:val="24"/>
          <w:szCs w:val="24"/>
        </w:rPr>
        <w:t>Юбилейная</w:t>
      </w:r>
      <w:r w:rsidRPr="008C7C98">
        <w:rPr>
          <w:rFonts w:ascii="Arial" w:hAnsi="Arial" w:cs="Arial"/>
          <w:sz w:val="24"/>
          <w:szCs w:val="24"/>
        </w:rPr>
        <w:t>, д.</w:t>
      </w:r>
      <w:r>
        <w:rPr>
          <w:rFonts w:ascii="Arial" w:hAnsi="Arial" w:cs="Arial"/>
          <w:sz w:val="24"/>
          <w:szCs w:val="24"/>
        </w:rPr>
        <w:t>3</w:t>
      </w:r>
      <w:r w:rsidRPr="008C7C98">
        <w:rPr>
          <w:rFonts w:ascii="Arial" w:hAnsi="Arial" w:cs="Arial"/>
          <w:sz w:val="24"/>
          <w:szCs w:val="24"/>
        </w:rPr>
        <w:t xml:space="preserve">, </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б) телефон:</w:t>
      </w:r>
      <w:r w:rsidRPr="008C7C98">
        <w:rPr>
          <w:rFonts w:ascii="Arial" w:hAnsi="Arial" w:cs="Arial"/>
          <w:sz w:val="24"/>
          <w:szCs w:val="24"/>
          <w:lang w:eastAsia="en-US"/>
        </w:rPr>
        <w:t xml:space="preserve"> </w:t>
      </w:r>
      <w:r>
        <w:rPr>
          <w:rFonts w:ascii="Arial" w:hAnsi="Arial" w:cs="Arial"/>
          <w:sz w:val="24"/>
          <w:szCs w:val="24"/>
          <w:lang w:eastAsia="en-US"/>
        </w:rPr>
        <w:t>89086446399</w:t>
      </w:r>
      <w:r w:rsidRPr="008C7C98">
        <w:rPr>
          <w:rFonts w:ascii="Arial" w:hAnsi="Arial" w:cs="Arial"/>
          <w:sz w:val="24"/>
          <w:szCs w:val="24"/>
        </w:rPr>
        <w:t>;</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в) почтовый адрес для направления документов и обращений:</w:t>
      </w:r>
      <w:r>
        <w:rPr>
          <w:rFonts w:ascii="Arial" w:hAnsi="Arial" w:cs="Arial"/>
          <w:sz w:val="24"/>
          <w:szCs w:val="24"/>
        </w:rPr>
        <w:t xml:space="preserve"> 669469</w:t>
      </w:r>
      <w:r w:rsidRPr="008C7C98">
        <w:rPr>
          <w:rFonts w:ascii="Arial" w:hAnsi="Arial" w:cs="Arial"/>
          <w:sz w:val="24"/>
          <w:szCs w:val="24"/>
        </w:rPr>
        <w:t>, Ирку</w:t>
      </w:r>
      <w:r>
        <w:rPr>
          <w:rFonts w:ascii="Arial" w:hAnsi="Arial" w:cs="Arial"/>
          <w:sz w:val="24"/>
          <w:szCs w:val="24"/>
        </w:rPr>
        <w:t>тская область, Аларский район, с</w:t>
      </w:r>
      <w:r w:rsidRPr="008C7C98">
        <w:rPr>
          <w:rFonts w:ascii="Arial" w:hAnsi="Arial" w:cs="Arial"/>
          <w:sz w:val="24"/>
          <w:szCs w:val="24"/>
        </w:rPr>
        <w:t>.</w:t>
      </w:r>
      <w:r>
        <w:rPr>
          <w:rFonts w:ascii="Arial" w:hAnsi="Arial" w:cs="Arial"/>
          <w:sz w:val="24"/>
          <w:szCs w:val="24"/>
        </w:rPr>
        <w:t>Табарсук</w:t>
      </w:r>
      <w:r w:rsidRPr="008C7C98">
        <w:rPr>
          <w:rFonts w:ascii="Arial" w:hAnsi="Arial" w:cs="Arial"/>
          <w:sz w:val="24"/>
          <w:szCs w:val="24"/>
        </w:rPr>
        <w:t xml:space="preserve">, ул. </w:t>
      </w:r>
      <w:r>
        <w:rPr>
          <w:rFonts w:ascii="Arial" w:hAnsi="Arial" w:cs="Arial"/>
          <w:sz w:val="24"/>
          <w:szCs w:val="24"/>
        </w:rPr>
        <w:t>Юбилейная,</w:t>
      </w:r>
      <w:r w:rsidRPr="008C7C98">
        <w:rPr>
          <w:rFonts w:ascii="Arial" w:hAnsi="Arial" w:cs="Arial"/>
          <w:sz w:val="24"/>
          <w:szCs w:val="24"/>
        </w:rPr>
        <w:t xml:space="preserve"> д.</w:t>
      </w:r>
      <w:r>
        <w:rPr>
          <w:rFonts w:ascii="Arial" w:hAnsi="Arial" w:cs="Arial"/>
          <w:sz w:val="24"/>
          <w:szCs w:val="24"/>
        </w:rPr>
        <w:t>3</w:t>
      </w:r>
      <w:r w:rsidRPr="008C7C98">
        <w:rPr>
          <w:rFonts w:ascii="Arial" w:hAnsi="Arial" w:cs="Arial"/>
          <w:sz w:val="24"/>
          <w:szCs w:val="24"/>
        </w:rPr>
        <w:t>;</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 xml:space="preserve"> г) официальный сайт в информационно-телекоммуникационной сети «Интернет» – </w:t>
      </w:r>
      <w:hyperlink r:id="rId10" w:history="1">
        <w:r w:rsidRPr="001C5AA3">
          <w:rPr>
            <w:rStyle w:val="afd"/>
            <w:rFonts w:ascii="Arial" w:hAnsi="Arial" w:cs="Arial"/>
            <w:bCs/>
            <w:sz w:val="24"/>
            <w:szCs w:val="24"/>
            <w:lang w:val="en-US"/>
          </w:rPr>
          <w:t>www</w:t>
        </w:r>
        <w:r w:rsidRPr="001C5AA3">
          <w:rPr>
            <w:rStyle w:val="afd"/>
            <w:rFonts w:ascii="Arial" w:hAnsi="Arial" w:cs="Arial"/>
            <w:bCs/>
            <w:sz w:val="24"/>
            <w:szCs w:val="24"/>
          </w:rPr>
          <w:t>.</w:t>
        </w:r>
        <w:r w:rsidRPr="001C5AA3">
          <w:rPr>
            <w:rStyle w:val="afd"/>
            <w:rFonts w:ascii="Arial" w:hAnsi="Arial" w:cs="Arial"/>
            <w:bCs/>
            <w:sz w:val="24"/>
            <w:szCs w:val="24"/>
            <w:lang w:val="en-US"/>
          </w:rPr>
          <w:t>alar</w:t>
        </w:r>
        <w:r w:rsidRPr="001C5AA3">
          <w:rPr>
            <w:rStyle w:val="afd"/>
            <w:rFonts w:ascii="Arial" w:hAnsi="Arial" w:cs="Arial"/>
            <w:bCs/>
            <w:sz w:val="24"/>
            <w:szCs w:val="24"/>
          </w:rPr>
          <w:t>.</w:t>
        </w:r>
        <w:r w:rsidRPr="001C5AA3">
          <w:rPr>
            <w:rStyle w:val="afd"/>
            <w:rFonts w:ascii="Arial" w:hAnsi="Arial" w:cs="Arial"/>
            <w:bCs/>
            <w:sz w:val="24"/>
            <w:szCs w:val="24"/>
            <w:lang w:val="en-US"/>
          </w:rPr>
          <w:t>irkobl</w:t>
        </w:r>
        <w:r w:rsidRPr="001C5AA3">
          <w:rPr>
            <w:rStyle w:val="afd"/>
            <w:rFonts w:ascii="Arial" w:hAnsi="Arial" w:cs="Arial"/>
            <w:bCs/>
            <w:sz w:val="24"/>
            <w:szCs w:val="24"/>
          </w:rPr>
          <w:t>.</w:t>
        </w:r>
        <w:r w:rsidRPr="001C5AA3">
          <w:rPr>
            <w:rStyle w:val="afd"/>
            <w:rFonts w:ascii="Arial" w:hAnsi="Arial" w:cs="Arial"/>
            <w:bCs/>
            <w:sz w:val="24"/>
            <w:szCs w:val="24"/>
            <w:lang w:val="en-US"/>
          </w:rPr>
          <w:t>ru</w:t>
        </w:r>
      </w:hyperlink>
    </w:p>
    <w:p w:rsidR="002A68BE" w:rsidRPr="008C7C98" w:rsidRDefault="002A68BE" w:rsidP="002A68BE">
      <w:pPr>
        <w:widowControl w:val="0"/>
        <w:autoSpaceDE w:val="0"/>
        <w:autoSpaceDN w:val="0"/>
        <w:adjustRightInd w:val="0"/>
        <w:ind w:firstLine="709"/>
        <w:rPr>
          <w:rFonts w:ascii="Arial" w:hAnsi="Arial" w:cs="Arial"/>
          <w:sz w:val="24"/>
          <w:szCs w:val="24"/>
          <w:u w:val="single"/>
        </w:rPr>
      </w:pPr>
      <w:r w:rsidRPr="008C7C98">
        <w:rPr>
          <w:rFonts w:ascii="Arial" w:hAnsi="Arial" w:cs="Arial"/>
          <w:sz w:val="24"/>
          <w:szCs w:val="24"/>
        </w:rPr>
        <w:t xml:space="preserve">д) адрес электронной почты: </w:t>
      </w:r>
      <w:r w:rsidRPr="008C7C98">
        <w:rPr>
          <w:rFonts w:ascii="Arial" w:hAnsi="Arial" w:cs="Arial"/>
          <w:sz w:val="24"/>
          <w:szCs w:val="24"/>
          <w:u w:val="single"/>
          <w:lang w:val="en-US"/>
        </w:rPr>
        <w:t>mo</w:t>
      </w:r>
      <w:r>
        <w:rPr>
          <w:rFonts w:ascii="Arial" w:hAnsi="Arial" w:cs="Arial"/>
          <w:sz w:val="24"/>
          <w:szCs w:val="24"/>
          <w:u w:val="single"/>
        </w:rPr>
        <w:t>-</w:t>
      </w:r>
      <w:r>
        <w:rPr>
          <w:rFonts w:ascii="Arial" w:hAnsi="Arial" w:cs="Arial"/>
          <w:sz w:val="24"/>
          <w:szCs w:val="24"/>
          <w:u w:val="single"/>
          <w:lang w:val="en-US"/>
        </w:rPr>
        <w:t>tabarsuk</w:t>
      </w:r>
      <w:r w:rsidRPr="008215CE">
        <w:rPr>
          <w:rFonts w:ascii="Arial" w:hAnsi="Arial" w:cs="Arial"/>
          <w:sz w:val="24"/>
          <w:szCs w:val="24"/>
          <w:u w:val="single"/>
        </w:rPr>
        <w:t>@</w:t>
      </w:r>
      <w:r>
        <w:rPr>
          <w:rFonts w:ascii="Arial" w:hAnsi="Arial" w:cs="Arial"/>
          <w:sz w:val="24"/>
          <w:szCs w:val="24"/>
          <w:u w:val="single"/>
          <w:lang w:val="en-US"/>
        </w:rPr>
        <w:t>mail</w:t>
      </w:r>
      <w:r w:rsidRPr="00F62173">
        <w:rPr>
          <w:rFonts w:ascii="Arial" w:hAnsi="Arial" w:cs="Arial"/>
          <w:sz w:val="24"/>
          <w:szCs w:val="24"/>
          <w:u w:val="single"/>
        </w:rPr>
        <w:t>.</w:t>
      </w:r>
      <w:r>
        <w:rPr>
          <w:rFonts w:ascii="Arial" w:hAnsi="Arial" w:cs="Arial"/>
          <w:sz w:val="24"/>
          <w:szCs w:val="24"/>
          <w:u w:val="single"/>
          <w:lang w:val="en-US"/>
        </w:rPr>
        <w:t>ru</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18. График приема заявителей в уполномоченном органе:</w:t>
      </w:r>
    </w:p>
    <w:tbl>
      <w:tblPr>
        <w:tblW w:w="0" w:type="auto"/>
        <w:tblLook w:val="04A0"/>
      </w:tblPr>
      <w:tblGrid>
        <w:gridCol w:w="3115"/>
        <w:gridCol w:w="2555"/>
        <w:gridCol w:w="3794"/>
      </w:tblGrid>
      <w:tr w:rsidR="002A68BE" w:rsidRPr="008C7C98" w:rsidTr="000F414E">
        <w:tc>
          <w:tcPr>
            <w:tcW w:w="3115" w:type="dxa"/>
          </w:tcPr>
          <w:p w:rsidR="002A68BE" w:rsidRPr="008C7C98" w:rsidRDefault="002A68BE" w:rsidP="000F414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Понедельник</w:t>
            </w:r>
          </w:p>
        </w:tc>
        <w:tc>
          <w:tcPr>
            <w:tcW w:w="2555" w:type="dxa"/>
          </w:tcPr>
          <w:p w:rsidR="002A68BE" w:rsidRPr="008C7C98" w:rsidRDefault="002A68BE" w:rsidP="000F414E">
            <w:pPr>
              <w:widowControl w:val="0"/>
              <w:autoSpaceDE w:val="0"/>
              <w:autoSpaceDN w:val="0"/>
              <w:adjustRightInd w:val="0"/>
              <w:ind w:firstLine="709"/>
              <w:jc w:val="center"/>
              <w:rPr>
                <w:rFonts w:ascii="Arial" w:hAnsi="Arial" w:cs="Arial"/>
                <w:sz w:val="24"/>
                <w:szCs w:val="24"/>
              </w:rPr>
            </w:pPr>
            <w:r w:rsidRPr="008C7C98">
              <w:rPr>
                <w:rFonts w:ascii="Arial" w:hAnsi="Arial" w:cs="Arial"/>
                <w:sz w:val="24"/>
                <w:szCs w:val="24"/>
                <w:lang w:val="en-US"/>
              </w:rPr>
              <w:t>9</w:t>
            </w:r>
            <w:r w:rsidRPr="008C7C98">
              <w:rPr>
                <w:rFonts w:ascii="Arial" w:hAnsi="Arial" w:cs="Arial"/>
                <w:sz w:val="24"/>
                <w:szCs w:val="24"/>
              </w:rPr>
              <w:t>.00 – 17.</w:t>
            </w:r>
            <w:r>
              <w:rPr>
                <w:rFonts w:ascii="Arial" w:hAnsi="Arial" w:cs="Arial"/>
                <w:sz w:val="24"/>
                <w:szCs w:val="24"/>
                <w:lang w:val="en-US"/>
              </w:rPr>
              <w:t>0</w:t>
            </w:r>
            <w:r w:rsidRPr="008C7C98">
              <w:rPr>
                <w:rFonts w:ascii="Arial" w:hAnsi="Arial" w:cs="Arial"/>
                <w:sz w:val="24"/>
                <w:szCs w:val="24"/>
              </w:rPr>
              <w:t>0</w:t>
            </w:r>
          </w:p>
        </w:tc>
        <w:tc>
          <w:tcPr>
            <w:tcW w:w="3794" w:type="dxa"/>
          </w:tcPr>
          <w:p w:rsidR="002A68BE" w:rsidRPr="008C7C98" w:rsidRDefault="002A68BE" w:rsidP="000F414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(перерыв 1</w:t>
            </w:r>
            <w:r w:rsidRPr="008C7C98">
              <w:rPr>
                <w:rFonts w:ascii="Arial" w:hAnsi="Arial" w:cs="Arial"/>
                <w:sz w:val="24"/>
                <w:szCs w:val="24"/>
                <w:lang w:val="en-US"/>
              </w:rPr>
              <w:t>3</w:t>
            </w:r>
            <w:r w:rsidRPr="008C7C98">
              <w:rPr>
                <w:rFonts w:ascii="Arial" w:hAnsi="Arial" w:cs="Arial"/>
                <w:sz w:val="24"/>
                <w:szCs w:val="24"/>
              </w:rPr>
              <w:t>.00 – 1</w:t>
            </w:r>
            <w:r w:rsidRPr="008C7C98">
              <w:rPr>
                <w:rFonts w:ascii="Arial" w:hAnsi="Arial" w:cs="Arial"/>
                <w:sz w:val="24"/>
                <w:szCs w:val="24"/>
                <w:lang w:val="en-US"/>
              </w:rPr>
              <w:t>4</w:t>
            </w:r>
            <w:r w:rsidRPr="008C7C98">
              <w:rPr>
                <w:rFonts w:ascii="Arial" w:hAnsi="Arial" w:cs="Arial"/>
                <w:sz w:val="24"/>
                <w:szCs w:val="24"/>
              </w:rPr>
              <w:t>.00)</w:t>
            </w:r>
          </w:p>
        </w:tc>
      </w:tr>
      <w:tr w:rsidR="002A68BE" w:rsidRPr="008C7C98" w:rsidTr="000F414E">
        <w:tc>
          <w:tcPr>
            <w:tcW w:w="3115" w:type="dxa"/>
          </w:tcPr>
          <w:p w:rsidR="002A68BE" w:rsidRPr="008C7C98" w:rsidRDefault="002A68BE" w:rsidP="000F414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Вторник</w:t>
            </w:r>
          </w:p>
        </w:tc>
        <w:tc>
          <w:tcPr>
            <w:tcW w:w="2555" w:type="dxa"/>
          </w:tcPr>
          <w:p w:rsidR="002A68BE" w:rsidRPr="008C7C98" w:rsidRDefault="002A68BE" w:rsidP="000F414E">
            <w:pPr>
              <w:widowControl w:val="0"/>
              <w:autoSpaceDE w:val="0"/>
              <w:autoSpaceDN w:val="0"/>
              <w:adjustRightInd w:val="0"/>
              <w:ind w:firstLine="709"/>
              <w:jc w:val="center"/>
              <w:rPr>
                <w:rFonts w:ascii="Arial" w:hAnsi="Arial" w:cs="Arial"/>
                <w:sz w:val="24"/>
                <w:szCs w:val="24"/>
              </w:rPr>
            </w:pPr>
            <w:r w:rsidRPr="008C7C98">
              <w:rPr>
                <w:rFonts w:ascii="Arial" w:hAnsi="Arial" w:cs="Arial"/>
                <w:sz w:val="24"/>
                <w:szCs w:val="24"/>
                <w:lang w:val="en-US"/>
              </w:rPr>
              <w:t>9</w:t>
            </w:r>
            <w:r w:rsidRPr="008C7C98">
              <w:rPr>
                <w:rFonts w:ascii="Arial" w:hAnsi="Arial" w:cs="Arial"/>
                <w:sz w:val="24"/>
                <w:szCs w:val="24"/>
              </w:rPr>
              <w:t>.00 – 17.</w:t>
            </w:r>
            <w:r>
              <w:rPr>
                <w:rFonts w:ascii="Arial" w:hAnsi="Arial" w:cs="Arial"/>
                <w:sz w:val="24"/>
                <w:szCs w:val="24"/>
                <w:lang w:val="en-US"/>
              </w:rPr>
              <w:t>0</w:t>
            </w:r>
            <w:r w:rsidRPr="008C7C98">
              <w:rPr>
                <w:rFonts w:ascii="Arial" w:hAnsi="Arial" w:cs="Arial"/>
                <w:sz w:val="24"/>
                <w:szCs w:val="24"/>
              </w:rPr>
              <w:t>0</w:t>
            </w:r>
          </w:p>
        </w:tc>
        <w:tc>
          <w:tcPr>
            <w:tcW w:w="3794" w:type="dxa"/>
          </w:tcPr>
          <w:p w:rsidR="002A68BE" w:rsidRPr="008C7C98" w:rsidRDefault="002A68BE" w:rsidP="000F414E">
            <w:pPr>
              <w:ind w:firstLine="709"/>
              <w:rPr>
                <w:rFonts w:ascii="Arial" w:hAnsi="Arial" w:cs="Arial"/>
                <w:sz w:val="24"/>
                <w:szCs w:val="24"/>
              </w:rPr>
            </w:pPr>
            <w:r w:rsidRPr="008C7C98">
              <w:rPr>
                <w:rFonts w:ascii="Arial" w:hAnsi="Arial" w:cs="Arial"/>
                <w:sz w:val="24"/>
                <w:szCs w:val="24"/>
              </w:rPr>
              <w:t>(перерыв 1</w:t>
            </w:r>
            <w:r w:rsidRPr="008C7C98">
              <w:rPr>
                <w:rFonts w:ascii="Arial" w:hAnsi="Arial" w:cs="Arial"/>
                <w:sz w:val="24"/>
                <w:szCs w:val="24"/>
                <w:lang w:val="en-US"/>
              </w:rPr>
              <w:t>3</w:t>
            </w:r>
            <w:r w:rsidRPr="008C7C98">
              <w:rPr>
                <w:rFonts w:ascii="Arial" w:hAnsi="Arial" w:cs="Arial"/>
                <w:sz w:val="24"/>
                <w:szCs w:val="24"/>
              </w:rPr>
              <w:t>.00 – 1</w:t>
            </w:r>
            <w:r w:rsidRPr="008C7C98">
              <w:rPr>
                <w:rFonts w:ascii="Arial" w:hAnsi="Arial" w:cs="Arial"/>
                <w:sz w:val="24"/>
                <w:szCs w:val="24"/>
                <w:lang w:val="en-US"/>
              </w:rPr>
              <w:t>4</w:t>
            </w:r>
            <w:r w:rsidRPr="008C7C98">
              <w:rPr>
                <w:rFonts w:ascii="Arial" w:hAnsi="Arial" w:cs="Arial"/>
                <w:sz w:val="24"/>
                <w:szCs w:val="24"/>
              </w:rPr>
              <w:t>.00)</w:t>
            </w:r>
          </w:p>
        </w:tc>
      </w:tr>
      <w:tr w:rsidR="002A68BE" w:rsidRPr="008C7C98" w:rsidTr="000F414E">
        <w:tc>
          <w:tcPr>
            <w:tcW w:w="3115" w:type="dxa"/>
          </w:tcPr>
          <w:p w:rsidR="002A68BE" w:rsidRPr="008C7C98" w:rsidRDefault="002A68BE" w:rsidP="000F414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Среда</w:t>
            </w:r>
          </w:p>
        </w:tc>
        <w:tc>
          <w:tcPr>
            <w:tcW w:w="2555" w:type="dxa"/>
          </w:tcPr>
          <w:p w:rsidR="002A68BE" w:rsidRPr="008C7C98" w:rsidRDefault="002A68BE" w:rsidP="000F414E">
            <w:pPr>
              <w:widowControl w:val="0"/>
              <w:autoSpaceDE w:val="0"/>
              <w:autoSpaceDN w:val="0"/>
              <w:adjustRightInd w:val="0"/>
              <w:ind w:firstLine="709"/>
              <w:jc w:val="center"/>
              <w:rPr>
                <w:rFonts w:ascii="Arial" w:hAnsi="Arial" w:cs="Arial"/>
                <w:sz w:val="24"/>
                <w:szCs w:val="24"/>
              </w:rPr>
            </w:pPr>
            <w:r w:rsidRPr="008C7C98">
              <w:rPr>
                <w:rFonts w:ascii="Arial" w:hAnsi="Arial" w:cs="Arial"/>
                <w:sz w:val="24"/>
                <w:szCs w:val="24"/>
                <w:lang w:val="en-US"/>
              </w:rPr>
              <w:t>9</w:t>
            </w:r>
            <w:r w:rsidRPr="008C7C98">
              <w:rPr>
                <w:rFonts w:ascii="Arial" w:hAnsi="Arial" w:cs="Arial"/>
                <w:sz w:val="24"/>
                <w:szCs w:val="24"/>
              </w:rPr>
              <w:t>.00 – 17.</w:t>
            </w:r>
            <w:r>
              <w:rPr>
                <w:rFonts w:ascii="Arial" w:hAnsi="Arial" w:cs="Arial"/>
                <w:sz w:val="24"/>
                <w:szCs w:val="24"/>
                <w:lang w:val="en-US"/>
              </w:rPr>
              <w:t>0</w:t>
            </w:r>
            <w:r w:rsidRPr="008C7C98">
              <w:rPr>
                <w:rFonts w:ascii="Arial" w:hAnsi="Arial" w:cs="Arial"/>
                <w:sz w:val="24"/>
                <w:szCs w:val="24"/>
              </w:rPr>
              <w:t>0</w:t>
            </w:r>
          </w:p>
        </w:tc>
        <w:tc>
          <w:tcPr>
            <w:tcW w:w="3794" w:type="dxa"/>
          </w:tcPr>
          <w:p w:rsidR="002A68BE" w:rsidRPr="008C7C98" w:rsidRDefault="002A68BE" w:rsidP="000F414E">
            <w:pPr>
              <w:ind w:firstLine="709"/>
              <w:rPr>
                <w:rFonts w:ascii="Arial" w:hAnsi="Arial" w:cs="Arial"/>
                <w:sz w:val="24"/>
                <w:szCs w:val="24"/>
              </w:rPr>
            </w:pPr>
            <w:r w:rsidRPr="008C7C98">
              <w:rPr>
                <w:rFonts w:ascii="Arial" w:hAnsi="Arial" w:cs="Arial"/>
                <w:sz w:val="24"/>
                <w:szCs w:val="24"/>
              </w:rPr>
              <w:t>(перерыв 1</w:t>
            </w:r>
            <w:r w:rsidRPr="008C7C98">
              <w:rPr>
                <w:rFonts w:ascii="Arial" w:hAnsi="Arial" w:cs="Arial"/>
                <w:sz w:val="24"/>
                <w:szCs w:val="24"/>
                <w:lang w:val="en-US"/>
              </w:rPr>
              <w:t>3</w:t>
            </w:r>
            <w:r w:rsidRPr="008C7C98">
              <w:rPr>
                <w:rFonts w:ascii="Arial" w:hAnsi="Arial" w:cs="Arial"/>
                <w:sz w:val="24"/>
                <w:szCs w:val="24"/>
              </w:rPr>
              <w:t>.00 – 1</w:t>
            </w:r>
            <w:r w:rsidRPr="008C7C98">
              <w:rPr>
                <w:rFonts w:ascii="Arial" w:hAnsi="Arial" w:cs="Arial"/>
                <w:sz w:val="24"/>
                <w:szCs w:val="24"/>
                <w:lang w:val="en-US"/>
              </w:rPr>
              <w:t>4</w:t>
            </w:r>
            <w:r w:rsidRPr="008C7C98">
              <w:rPr>
                <w:rFonts w:ascii="Arial" w:hAnsi="Arial" w:cs="Arial"/>
                <w:sz w:val="24"/>
                <w:szCs w:val="24"/>
              </w:rPr>
              <w:t>.00)</w:t>
            </w:r>
          </w:p>
        </w:tc>
      </w:tr>
      <w:tr w:rsidR="002A68BE" w:rsidRPr="008C7C98" w:rsidTr="000F414E">
        <w:tc>
          <w:tcPr>
            <w:tcW w:w="3115" w:type="dxa"/>
          </w:tcPr>
          <w:p w:rsidR="002A68BE" w:rsidRPr="008C7C98" w:rsidRDefault="002A68BE" w:rsidP="000F414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Четверг</w:t>
            </w:r>
          </w:p>
        </w:tc>
        <w:tc>
          <w:tcPr>
            <w:tcW w:w="2555" w:type="dxa"/>
          </w:tcPr>
          <w:p w:rsidR="002A68BE" w:rsidRPr="008C7C98" w:rsidRDefault="002A68BE" w:rsidP="000F414E">
            <w:pPr>
              <w:widowControl w:val="0"/>
              <w:autoSpaceDE w:val="0"/>
              <w:autoSpaceDN w:val="0"/>
              <w:adjustRightInd w:val="0"/>
              <w:ind w:firstLine="709"/>
              <w:jc w:val="center"/>
              <w:rPr>
                <w:rFonts w:ascii="Arial" w:hAnsi="Arial" w:cs="Arial"/>
                <w:sz w:val="24"/>
                <w:szCs w:val="24"/>
              </w:rPr>
            </w:pPr>
            <w:r w:rsidRPr="008C7C98">
              <w:rPr>
                <w:rFonts w:ascii="Arial" w:hAnsi="Arial" w:cs="Arial"/>
                <w:sz w:val="24"/>
                <w:szCs w:val="24"/>
                <w:lang w:val="en-US"/>
              </w:rPr>
              <w:t>9</w:t>
            </w:r>
            <w:r w:rsidRPr="008C7C98">
              <w:rPr>
                <w:rFonts w:ascii="Arial" w:hAnsi="Arial" w:cs="Arial"/>
                <w:sz w:val="24"/>
                <w:szCs w:val="24"/>
              </w:rPr>
              <w:t>.00 – 17.</w:t>
            </w:r>
            <w:r>
              <w:rPr>
                <w:rFonts w:ascii="Arial" w:hAnsi="Arial" w:cs="Arial"/>
                <w:sz w:val="24"/>
                <w:szCs w:val="24"/>
                <w:lang w:val="en-US"/>
              </w:rPr>
              <w:t>0</w:t>
            </w:r>
            <w:r w:rsidRPr="008C7C98">
              <w:rPr>
                <w:rFonts w:ascii="Arial" w:hAnsi="Arial" w:cs="Arial"/>
                <w:sz w:val="24"/>
                <w:szCs w:val="24"/>
              </w:rPr>
              <w:t>0</w:t>
            </w:r>
          </w:p>
        </w:tc>
        <w:tc>
          <w:tcPr>
            <w:tcW w:w="3794" w:type="dxa"/>
          </w:tcPr>
          <w:p w:rsidR="002A68BE" w:rsidRPr="008C7C98" w:rsidRDefault="002A68BE" w:rsidP="000F414E">
            <w:pPr>
              <w:ind w:firstLine="709"/>
              <w:rPr>
                <w:rFonts w:ascii="Arial" w:hAnsi="Arial" w:cs="Arial"/>
                <w:sz w:val="24"/>
                <w:szCs w:val="24"/>
              </w:rPr>
            </w:pPr>
            <w:r w:rsidRPr="008C7C98">
              <w:rPr>
                <w:rFonts w:ascii="Arial" w:hAnsi="Arial" w:cs="Arial"/>
                <w:sz w:val="24"/>
                <w:szCs w:val="24"/>
              </w:rPr>
              <w:t>(перерыв 1</w:t>
            </w:r>
            <w:r w:rsidRPr="008C7C98">
              <w:rPr>
                <w:rFonts w:ascii="Arial" w:hAnsi="Arial" w:cs="Arial"/>
                <w:sz w:val="24"/>
                <w:szCs w:val="24"/>
                <w:lang w:val="en-US"/>
              </w:rPr>
              <w:t>3</w:t>
            </w:r>
            <w:r w:rsidRPr="008C7C98">
              <w:rPr>
                <w:rFonts w:ascii="Arial" w:hAnsi="Arial" w:cs="Arial"/>
                <w:sz w:val="24"/>
                <w:szCs w:val="24"/>
              </w:rPr>
              <w:t>.00 – 1</w:t>
            </w:r>
            <w:r w:rsidRPr="008C7C98">
              <w:rPr>
                <w:rFonts w:ascii="Arial" w:hAnsi="Arial" w:cs="Arial"/>
                <w:sz w:val="24"/>
                <w:szCs w:val="24"/>
                <w:lang w:val="en-US"/>
              </w:rPr>
              <w:t>4</w:t>
            </w:r>
            <w:r w:rsidRPr="008C7C98">
              <w:rPr>
                <w:rFonts w:ascii="Arial" w:hAnsi="Arial" w:cs="Arial"/>
                <w:sz w:val="24"/>
                <w:szCs w:val="24"/>
              </w:rPr>
              <w:t>.00)</w:t>
            </w:r>
          </w:p>
        </w:tc>
      </w:tr>
      <w:tr w:rsidR="002A68BE" w:rsidRPr="008C7C98" w:rsidTr="000F414E">
        <w:tc>
          <w:tcPr>
            <w:tcW w:w="3115" w:type="dxa"/>
          </w:tcPr>
          <w:p w:rsidR="002A68BE" w:rsidRPr="008C7C98" w:rsidRDefault="002A68BE" w:rsidP="000F414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Пятница</w:t>
            </w:r>
          </w:p>
        </w:tc>
        <w:tc>
          <w:tcPr>
            <w:tcW w:w="2555" w:type="dxa"/>
          </w:tcPr>
          <w:p w:rsidR="002A68BE" w:rsidRPr="008C7C98" w:rsidRDefault="002A68BE" w:rsidP="000F414E">
            <w:pPr>
              <w:widowControl w:val="0"/>
              <w:autoSpaceDE w:val="0"/>
              <w:autoSpaceDN w:val="0"/>
              <w:adjustRightInd w:val="0"/>
              <w:ind w:firstLine="709"/>
              <w:jc w:val="center"/>
              <w:rPr>
                <w:rFonts w:ascii="Arial" w:hAnsi="Arial" w:cs="Arial"/>
                <w:sz w:val="24"/>
                <w:szCs w:val="24"/>
              </w:rPr>
            </w:pPr>
            <w:r w:rsidRPr="008C7C98">
              <w:rPr>
                <w:rFonts w:ascii="Arial" w:hAnsi="Arial" w:cs="Arial"/>
                <w:sz w:val="24"/>
                <w:szCs w:val="24"/>
                <w:lang w:val="en-US"/>
              </w:rPr>
              <w:t>9</w:t>
            </w:r>
            <w:r w:rsidRPr="008C7C98">
              <w:rPr>
                <w:rFonts w:ascii="Arial" w:hAnsi="Arial" w:cs="Arial"/>
                <w:sz w:val="24"/>
                <w:szCs w:val="24"/>
              </w:rPr>
              <w:t>.00 – 1</w:t>
            </w:r>
            <w:r w:rsidRPr="008C7C98">
              <w:rPr>
                <w:rFonts w:ascii="Arial" w:hAnsi="Arial" w:cs="Arial"/>
                <w:sz w:val="24"/>
                <w:szCs w:val="24"/>
                <w:lang w:val="en-US"/>
              </w:rPr>
              <w:t>6</w:t>
            </w:r>
            <w:r w:rsidRPr="008C7C98">
              <w:rPr>
                <w:rFonts w:ascii="Arial" w:hAnsi="Arial" w:cs="Arial"/>
                <w:sz w:val="24"/>
                <w:szCs w:val="24"/>
              </w:rPr>
              <w:t>.00</w:t>
            </w:r>
          </w:p>
        </w:tc>
        <w:tc>
          <w:tcPr>
            <w:tcW w:w="3794" w:type="dxa"/>
          </w:tcPr>
          <w:p w:rsidR="002A68BE" w:rsidRPr="008C7C98" w:rsidRDefault="002A68BE" w:rsidP="000F414E">
            <w:pPr>
              <w:ind w:firstLine="709"/>
              <w:rPr>
                <w:rFonts w:ascii="Arial" w:hAnsi="Arial" w:cs="Arial"/>
                <w:sz w:val="24"/>
                <w:szCs w:val="24"/>
              </w:rPr>
            </w:pPr>
            <w:r w:rsidRPr="008C7C98">
              <w:rPr>
                <w:rFonts w:ascii="Arial" w:hAnsi="Arial" w:cs="Arial"/>
                <w:sz w:val="24"/>
                <w:szCs w:val="24"/>
              </w:rPr>
              <w:t>(перерыв 1</w:t>
            </w:r>
            <w:r w:rsidRPr="008C7C98">
              <w:rPr>
                <w:rFonts w:ascii="Arial" w:hAnsi="Arial" w:cs="Arial"/>
                <w:sz w:val="24"/>
                <w:szCs w:val="24"/>
                <w:lang w:val="en-US"/>
              </w:rPr>
              <w:t>3</w:t>
            </w:r>
            <w:r w:rsidRPr="008C7C98">
              <w:rPr>
                <w:rFonts w:ascii="Arial" w:hAnsi="Arial" w:cs="Arial"/>
                <w:sz w:val="24"/>
                <w:szCs w:val="24"/>
              </w:rPr>
              <w:t>.00 – 1</w:t>
            </w:r>
            <w:r w:rsidRPr="008C7C98">
              <w:rPr>
                <w:rFonts w:ascii="Arial" w:hAnsi="Arial" w:cs="Arial"/>
                <w:sz w:val="24"/>
                <w:szCs w:val="24"/>
                <w:lang w:val="en-US"/>
              </w:rPr>
              <w:t>4</w:t>
            </w:r>
            <w:r w:rsidRPr="008C7C98">
              <w:rPr>
                <w:rFonts w:ascii="Arial" w:hAnsi="Arial" w:cs="Arial"/>
                <w:sz w:val="24"/>
                <w:szCs w:val="24"/>
              </w:rPr>
              <w:t>.00)</w:t>
            </w:r>
          </w:p>
        </w:tc>
      </w:tr>
      <w:tr w:rsidR="002A68BE" w:rsidRPr="008C7C98" w:rsidTr="000F414E">
        <w:tc>
          <w:tcPr>
            <w:tcW w:w="9464" w:type="dxa"/>
            <w:gridSpan w:val="3"/>
          </w:tcPr>
          <w:p w:rsidR="002A68BE" w:rsidRPr="008C7C98" w:rsidRDefault="002A68BE" w:rsidP="000F414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 xml:space="preserve">Суббота, воскресенье – выходные дни </w:t>
            </w:r>
          </w:p>
          <w:p w:rsidR="002A68BE" w:rsidRPr="008C7C98" w:rsidRDefault="002A68BE" w:rsidP="000F414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18.1. График приема заявителей главой администрации муниципального образования «</w:t>
            </w:r>
            <w:r>
              <w:rPr>
                <w:rFonts w:ascii="Arial" w:hAnsi="Arial" w:cs="Arial"/>
                <w:sz w:val="24"/>
                <w:szCs w:val="24"/>
              </w:rPr>
              <w:t>Табарсук</w:t>
            </w:r>
            <w:r w:rsidRPr="008C7C98">
              <w:rPr>
                <w:rFonts w:ascii="Arial" w:hAnsi="Arial" w:cs="Arial"/>
                <w:sz w:val="24"/>
                <w:szCs w:val="24"/>
              </w:rPr>
              <w:t>»</w:t>
            </w:r>
          </w:p>
          <w:tbl>
            <w:tblPr>
              <w:tblW w:w="5103" w:type="dxa"/>
              <w:tblInd w:w="567" w:type="dxa"/>
              <w:tblLook w:val="04A0"/>
            </w:tblPr>
            <w:tblGrid>
              <w:gridCol w:w="2552"/>
              <w:gridCol w:w="2551"/>
            </w:tblGrid>
            <w:tr w:rsidR="002A68BE" w:rsidRPr="008C7C98" w:rsidTr="000F414E">
              <w:tc>
                <w:tcPr>
                  <w:tcW w:w="2552" w:type="dxa"/>
                </w:tcPr>
                <w:p w:rsidR="002A68BE" w:rsidRPr="008215CE" w:rsidRDefault="002A68BE" w:rsidP="000F414E">
                  <w:pPr>
                    <w:widowControl w:val="0"/>
                    <w:autoSpaceDE w:val="0"/>
                    <w:autoSpaceDN w:val="0"/>
                    <w:adjustRightInd w:val="0"/>
                    <w:rPr>
                      <w:rFonts w:ascii="Arial" w:hAnsi="Arial" w:cs="Arial"/>
                      <w:sz w:val="24"/>
                      <w:szCs w:val="24"/>
                      <w:lang w:val="en-US"/>
                    </w:rPr>
                  </w:pPr>
                  <w:r w:rsidRPr="008C7C98">
                    <w:rPr>
                      <w:rFonts w:ascii="Arial" w:hAnsi="Arial" w:cs="Arial"/>
                      <w:sz w:val="24"/>
                      <w:szCs w:val="24"/>
                    </w:rPr>
                    <w:t>Вторник</w:t>
                  </w:r>
                  <w:r>
                    <w:rPr>
                      <w:rFonts w:ascii="Arial" w:hAnsi="Arial" w:cs="Arial"/>
                      <w:sz w:val="24"/>
                      <w:szCs w:val="24"/>
                      <w:lang w:val="en-US"/>
                    </w:rPr>
                    <w:t>,</w:t>
                  </w:r>
                  <w:r>
                    <w:rPr>
                      <w:rFonts w:ascii="Arial" w:hAnsi="Arial" w:cs="Arial"/>
                      <w:sz w:val="24"/>
                      <w:szCs w:val="24"/>
                    </w:rPr>
                    <w:t xml:space="preserve"> четверг</w:t>
                  </w:r>
                  <w:r>
                    <w:rPr>
                      <w:rFonts w:ascii="Arial" w:hAnsi="Arial" w:cs="Arial"/>
                      <w:sz w:val="24"/>
                      <w:szCs w:val="24"/>
                      <w:lang w:val="en-US"/>
                    </w:rPr>
                    <w:t xml:space="preserve"> </w:t>
                  </w:r>
                </w:p>
              </w:tc>
              <w:tc>
                <w:tcPr>
                  <w:tcW w:w="2551" w:type="dxa"/>
                </w:tcPr>
                <w:p w:rsidR="002A68BE" w:rsidRPr="008C7C98" w:rsidRDefault="002A68BE" w:rsidP="000F414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14</w:t>
                  </w:r>
                  <w:r>
                    <w:rPr>
                      <w:rFonts w:ascii="Arial" w:hAnsi="Arial" w:cs="Arial"/>
                      <w:sz w:val="24"/>
                      <w:szCs w:val="24"/>
                    </w:rPr>
                    <w:t>.00 – 17</w:t>
                  </w:r>
                  <w:r w:rsidRPr="008C7C98">
                    <w:rPr>
                      <w:rFonts w:ascii="Arial" w:hAnsi="Arial" w:cs="Arial"/>
                      <w:sz w:val="24"/>
                      <w:szCs w:val="24"/>
                    </w:rPr>
                    <w:t>.00</w:t>
                  </w:r>
                </w:p>
                <w:p w:rsidR="002A68BE" w:rsidRPr="008C7C98" w:rsidRDefault="002A68BE" w:rsidP="000F414E">
                  <w:pPr>
                    <w:widowControl w:val="0"/>
                    <w:autoSpaceDE w:val="0"/>
                    <w:autoSpaceDN w:val="0"/>
                    <w:adjustRightInd w:val="0"/>
                    <w:ind w:firstLine="709"/>
                    <w:rPr>
                      <w:rFonts w:ascii="Arial" w:hAnsi="Arial" w:cs="Arial"/>
                      <w:sz w:val="24"/>
                      <w:szCs w:val="24"/>
                    </w:rPr>
                  </w:pPr>
                </w:p>
              </w:tc>
            </w:tr>
          </w:tbl>
          <w:p w:rsidR="002A68BE" w:rsidRPr="008C7C98" w:rsidRDefault="002A68BE" w:rsidP="000F414E">
            <w:pPr>
              <w:widowControl w:val="0"/>
              <w:autoSpaceDE w:val="0"/>
              <w:autoSpaceDN w:val="0"/>
              <w:adjustRightInd w:val="0"/>
              <w:ind w:firstLine="709"/>
              <w:rPr>
                <w:rFonts w:ascii="Arial" w:hAnsi="Arial" w:cs="Arial"/>
                <w:sz w:val="24"/>
                <w:szCs w:val="24"/>
              </w:rPr>
            </w:pPr>
          </w:p>
        </w:tc>
      </w:tr>
    </w:tbl>
    <w:p w:rsidR="002A68BE" w:rsidRPr="008C7C98" w:rsidRDefault="002A68BE" w:rsidP="002A68BE">
      <w:pPr>
        <w:widowControl w:val="0"/>
        <w:autoSpaceDE w:val="0"/>
        <w:autoSpaceDN w:val="0"/>
        <w:adjustRightInd w:val="0"/>
        <w:jc w:val="center"/>
        <w:outlineLvl w:val="1"/>
        <w:rPr>
          <w:rFonts w:ascii="Arial" w:hAnsi="Arial" w:cs="Arial"/>
          <w:sz w:val="24"/>
          <w:szCs w:val="24"/>
        </w:rPr>
      </w:pPr>
      <w:r w:rsidRPr="008C7C98">
        <w:rPr>
          <w:rFonts w:ascii="Arial" w:hAnsi="Arial" w:cs="Arial"/>
          <w:sz w:val="24"/>
          <w:szCs w:val="24"/>
        </w:rPr>
        <w:t>Раздел II. СТАНДАРТ ПРЕДОСТАВЛЕНИЯ МУНИЦИПАЛЬНОЙ УСЛУГИ</w:t>
      </w:r>
    </w:p>
    <w:p w:rsidR="002A68BE" w:rsidRPr="008C7C98" w:rsidRDefault="002A68BE" w:rsidP="002A68BE">
      <w:pPr>
        <w:widowControl w:val="0"/>
        <w:autoSpaceDE w:val="0"/>
        <w:autoSpaceDN w:val="0"/>
        <w:adjustRightInd w:val="0"/>
        <w:jc w:val="center"/>
        <w:outlineLvl w:val="2"/>
        <w:rPr>
          <w:rFonts w:ascii="Arial" w:hAnsi="Arial" w:cs="Arial"/>
          <w:sz w:val="24"/>
          <w:szCs w:val="24"/>
        </w:rPr>
      </w:pPr>
      <w:bookmarkStart w:id="1" w:name="Par146"/>
      <w:bookmarkEnd w:id="1"/>
      <w:r w:rsidRPr="008C7C98">
        <w:rPr>
          <w:rFonts w:ascii="Arial" w:hAnsi="Arial" w:cs="Arial"/>
          <w:sz w:val="24"/>
          <w:szCs w:val="24"/>
        </w:rPr>
        <w:t>Глава 4. НАИМЕНОВАНИЕ МУНИЦИПАЛЬНОЙ УСЛУГИ</w:t>
      </w:r>
    </w:p>
    <w:p w:rsidR="002A68BE" w:rsidRPr="008C7C98" w:rsidRDefault="002A68BE" w:rsidP="002A68BE">
      <w:pPr>
        <w:widowControl w:val="0"/>
        <w:autoSpaceDE w:val="0"/>
        <w:autoSpaceDN w:val="0"/>
        <w:adjustRightInd w:val="0"/>
        <w:ind w:firstLine="709"/>
        <w:rPr>
          <w:rFonts w:ascii="Arial" w:hAnsi="Arial" w:cs="Arial"/>
          <w:sz w:val="24"/>
          <w:szCs w:val="24"/>
        </w:rPr>
      </w:pP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19. Наименование муниципальной услуги «Согласование создания места (площадки) накопления твердых коммунальных отходов и ведения их реестра на территории  муниципального образования «</w:t>
      </w:r>
      <w:r>
        <w:rPr>
          <w:rFonts w:ascii="Arial" w:hAnsi="Arial" w:cs="Arial"/>
          <w:sz w:val="24"/>
          <w:szCs w:val="24"/>
        </w:rPr>
        <w:t>Табарсук</w:t>
      </w:r>
      <w:r w:rsidRPr="008C7C98">
        <w:rPr>
          <w:rFonts w:ascii="Arial" w:hAnsi="Arial" w:cs="Arial"/>
          <w:sz w:val="24"/>
          <w:szCs w:val="24"/>
        </w:rPr>
        <w:t>»</w:t>
      </w:r>
    </w:p>
    <w:p w:rsidR="002A68BE" w:rsidRPr="008C7C98" w:rsidRDefault="002A68BE" w:rsidP="002A68BE">
      <w:pPr>
        <w:widowControl w:val="0"/>
        <w:autoSpaceDE w:val="0"/>
        <w:autoSpaceDN w:val="0"/>
        <w:adjustRightInd w:val="0"/>
        <w:ind w:firstLine="709"/>
        <w:rPr>
          <w:rFonts w:ascii="Arial" w:hAnsi="Arial" w:cs="Arial"/>
          <w:sz w:val="24"/>
          <w:szCs w:val="24"/>
        </w:rPr>
      </w:pPr>
    </w:p>
    <w:p w:rsidR="002A68BE" w:rsidRPr="008C7C98" w:rsidRDefault="002A68BE" w:rsidP="002A68BE">
      <w:pPr>
        <w:widowControl w:val="0"/>
        <w:autoSpaceDE w:val="0"/>
        <w:autoSpaceDN w:val="0"/>
        <w:adjustRightInd w:val="0"/>
        <w:jc w:val="center"/>
        <w:outlineLvl w:val="2"/>
        <w:rPr>
          <w:rFonts w:ascii="Arial" w:hAnsi="Arial" w:cs="Arial"/>
          <w:sz w:val="24"/>
          <w:szCs w:val="24"/>
        </w:rPr>
      </w:pPr>
      <w:bookmarkStart w:id="2" w:name="Par151"/>
      <w:bookmarkEnd w:id="2"/>
      <w:r w:rsidRPr="008C7C98">
        <w:rPr>
          <w:rFonts w:ascii="Arial" w:hAnsi="Arial" w:cs="Arial"/>
          <w:sz w:val="24"/>
          <w:szCs w:val="24"/>
        </w:rPr>
        <w:lastRenderedPageBreak/>
        <w:t>Глава 5. НАИМЕНОВАНИЕ ОРГАНА МЕСТНОГО САМОУПРАВЛЕНИЯ,</w:t>
      </w:r>
    </w:p>
    <w:p w:rsidR="002A68BE" w:rsidRPr="008C7C98" w:rsidRDefault="002A68BE" w:rsidP="002A68BE">
      <w:pPr>
        <w:widowControl w:val="0"/>
        <w:autoSpaceDE w:val="0"/>
        <w:autoSpaceDN w:val="0"/>
        <w:adjustRightInd w:val="0"/>
        <w:jc w:val="center"/>
        <w:rPr>
          <w:rFonts w:ascii="Arial" w:hAnsi="Arial" w:cs="Arial"/>
          <w:sz w:val="24"/>
          <w:szCs w:val="24"/>
        </w:rPr>
      </w:pPr>
      <w:r w:rsidRPr="008C7C98">
        <w:rPr>
          <w:rFonts w:ascii="Arial" w:hAnsi="Arial" w:cs="Arial"/>
          <w:sz w:val="24"/>
          <w:szCs w:val="24"/>
        </w:rPr>
        <w:t>ПРЕДОСТАВЛЯЮЩЕГО МУНИЦИПАЛЬНУЮ УСЛУГУ</w:t>
      </w:r>
    </w:p>
    <w:p w:rsidR="002A68BE" w:rsidRPr="008C7C98" w:rsidRDefault="002A68BE" w:rsidP="002A68BE">
      <w:pPr>
        <w:widowControl w:val="0"/>
        <w:autoSpaceDE w:val="0"/>
        <w:autoSpaceDN w:val="0"/>
        <w:adjustRightInd w:val="0"/>
        <w:ind w:firstLine="709"/>
        <w:rPr>
          <w:rFonts w:ascii="Arial" w:hAnsi="Arial" w:cs="Arial"/>
          <w:sz w:val="24"/>
          <w:szCs w:val="24"/>
        </w:rPr>
      </w:pP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20</w:t>
      </w:r>
      <w:r w:rsidRPr="008C7C98">
        <w:rPr>
          <w:rFonts w:ascii="Arial" w:hAnsi="Arial" w:cs="Arial"/>
          <w:color w:val="FF0000"/>
          <w:sz w:val="24"/>
          <w:szCs w:val="24"/>
        </w:rPr>
        <w:t>.</w:t>
      </w:r>
      <w:r w:rsidRPr="008C7C98">
        <w:rPr>
          <w:rFonts w:ascii="Arial" w:hAnsi="Arial" w:cs="Arial"/>
          <w:sz w:val="24"/>
          <w:szCs w:val="24"/>
        </w:rPr>
        <w:t xml:space="preserve"> Органом, предоставляющим муниципальную услугу является Администрация  муниципального образования «</w:t>
      </w:r>
      <w:r>
        <w:rPr>
          <w:rFonts w:ascii="Arial" w:hAnsi="Arial" w:cs="Arial"/>
          <w:sz w:val="24"/>
          <w:szCs w:val="24"/>
        </w:rPr>
        <w:t>Табарсук</w:t>
      </w:r>
      <w:r w:rsidRPr="008C7C98">
        <w:rPr>
          <w:rFonts w:ascii="Arial" w:hAnsi="Arial" w:cs="Arial"/>
          <w:sz w:val="24"/>
          <w:szCs w:val="24"/>
        </w:rPr>
        <w:t>».</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Pr>
          <w:rFonts w:ascii="Arial" w:hAnsi="Arial" w:cs="Arial"/>
          <w:sz w:val="24"/>
          <w:szCs w:val="24"/>
        </w:rPr>
        <w:t>Табарсук</w:t>
      </w:r>
      <w:r w:rsidRPr="008C7C98">
        <w:rPr>
          <w:rFonts w:ascii="Arial" w:hAnsi="Arial" w:cs="Arial"/>
          <w:sz w:val="24"/>
          <w:szCs w:val="24"/>
        </w:rPr>
        <w:t>».</w:t>
      </w:r>
    </w:p>
    <w:p w:rsidR="002A68BE" w:rsidRPr="008C7C98" w:rsidRDefault="002A68BE" w:rsidP="002A68BE">
      <w:pPr>
        <w:widowControl w:val="0"/>
        <w:autoSpaceDE w:val="0"/>
        <w:autoSpaceDN w:val="0"/>
        <w:adjustRightInd w:val="0"/>
        <w:ind w:firstLine="709"/>
        <w:rPr>
          <w:rFonts w:ascii="Arial" w:hAnsi="Arial" w:cs="Arial"/>
          <w:color w:val="000000"/>
          <w:sz w:val="24"/>
          <w:szCs w:val="24"/>
        </w:rPr>
      </w:pPr>
      <w:r w:rsidRPr="008C7C98">
        <w:rPr>
          <w:rFonts w:ascii="Arial" w:hAnsi="Arial" w:cs="Arial"/>
          <w:color w:val="000000"/>
          <w:sz w:val="24"/>
          <w:szCs w:val="24"/>
        </w:rPr>
        <w:t xml:space="preserve">22. В предоставлении муниципальной услуги участвуют: </w:t>
      </w:r>
    </w:p>
    <w:p w:rsidR="002A68BE" w:rsidRPr="008C7C98" w:rsidRDefault="002A68BE" w:rsidP="002A68BE">
      <w:pPr>
        <w:widowControl w:val="0"/>
        <w:autoSpaceDE w:val="0"/>
        <w:autoSpaceDN w:val="0"/>
        <w:adjustRightInd w:val="0"/>
        <w:ind w:firstLine="709"/>
        <w:rPr>
          <w:rFonts w:ascii="Arial" w:hAnsi="Arial" w:cs="Arial"/>
          <w:color w:val="000000"/>
          <w:sz w:val="24"/>
          <w:szCs w:val="24"/>
        </w:rPr>
      </w:pPr>
      <w:r w:rsidRPr="008C7C98">
        <w:rPr>
          <w:rFonts w:ascii="Arial" w:hAnsi="Arial" w:cs="Arial"/>
          <w:color w:val="000000"/>
          <w:sz w:val="24"/>
          <w:szCs w:val="24"/>
        </w:rPr>
        <w:t>Федеральная служба государственной регистрации, кадастра и картографии;</w:t>
      </w:r>
    </w:p>
    <w:p w:rsidR="002A68BE" w:rsidRPr="008C7C98" w:rsidRDefault="002A68BE" w:rsidP="002A68BE">
      <w:pPr>
        <w:widowControl w:val="0"/>
        <w:autoSpaceDE w:val="0"/>
        <w:autoSpaceDN w:val="0"/>
        <w:adjustRightInd w:val="0"/>
        <w:ind w:firstLine="709"/>
        <w:rPr>
          <w:rFonts w:ascii="Arial" w:hAnsi="Arial" w:cs="Arial"/>
          <w:color w:val="000000"/>
          <w:sz w:val="24"/>
          <w:szCs w:val="24"/>
        </w:rPr>
      </w:pPr>
      <w:r w:rsidRPr="008C7C98">
        <w:rPr>
          <w:rFonts w:ascii="Arial" w:hAnsi="Arial" w:cs="Arial"/>
          <w:color w:val="000000"/>
          <w:sz w:val="24"/>
          <w:szCs w:val="24"/>
        </w:rPr>
        <w:t>Федеральная служба по экологическому, технологическому и атомному надзору;</w:t>
      </w:r>
    </w:p>
    <w:p w:rsidR="002A68BE" w:rsidRPr="008C7C98" w:rsidRDefault="002A68BE" w:rsidP="002A68BE">
      <w:pPr>
        <w:widowControl w:val="0"/>
        <w:autoSpaceDE w:val="0"/>
        <w:autoSpaceDN w:val="0"/>
        <w:adjustRightInd w:val="0"/>
        <w:ind w:firstLine="709"/>
        <w:rPr>
          <w:rFonts w:ascii="Arial" w:hAnsi="Arial" w:cs="Arial"/>
          <w:color w:val="000000"/>
          <w:sz w:val="24"/>
          <w:szCs w:val="24"/>
        </w:rPr>
      </w:pPr>
      <w:r w:rsidRPr="008C7C98">
        <w:rPr>
          <w:rFonts w:ascii="Arial" w:hAnsi="Arial" w:cs="Arial"/>
          <w:color w:val="000000"/>
          <w:sz w:val="24"/>
          <w:szCs w:val="24"/>
        </w:rPr>
        <w:t>Министерство имущественных отношений Иркутской области;</w:t>
      </w:r>
    </w:p>
    <w:p w:rsidR="002A68BE" w:rsidRPr="008C7C98" w:rsidRDefault="002A68BE" w:rsidP="002A68BE">
      <w:pPr>
        <w:widowControl w:val="0"/>
        <w:autoSpaceDE w:val="0"/>
        <w:autoSpaceDN w:val="0"/>
        <w:adjustRightInd w:val="0"/>
        <w:ind w:firstLine="709"/>
        <w:rPr>
          <w:rFonts w:ascii="Arial" w:hAnsi="Arial" w:cs="Arial"/>
          <w:color w:val="000000"/>
          <w:sz w:val="24"/>
          <w:szCs w:val="24"/>
        </w:rPr>
      </w:pPr>
      <w:r w:rsidRPr="008C7C98">
        <w:rPr>
          <w:rFonts w:ascii="Arial" w:hAnsi="Arial" w:cs="Arial"/>
          <w:color w:val="000000"/>
          <w:sz w:val="24"/>
          <w:szCs w:val="24"/>
        </w:rPr>
        <w:t>Министерство природных ресурсов и экологии Иркутской области;</w:t>
      </w:r>
    </w:p>
    <w:p w:rsidR="002A68BE" w:rsidRPr="008C7C98" w:rsidRDefault="002A68BE" w:rsidP="002A68BE">
      <w:pPr>
        <w:widowControl w:val="0"/>
        <w:autoSpaceDE w:val="0"/>
        <w:autoSpaceDN w:val="0"/>
        <w:adjustRightInd w:val="0"/>
        <w:ind w:firstLine="709"/>
        <w:rPr>
          <w:rFonts w:ascii="Arial" w:hAnsi="Arial" w:cs="Arial"/>
          <w:color w:val="000000"/>
          <w:sz w:val="24"/>
          <w:szCs w:val="24"/>
        </w:rPr>
      </w:pPr>
      <w:r w:rsidRPr="008C7C98">
        <w:rPr>
          <w:rFonts w:ascii="Arial" w:hAnsi="Arial" w:cs="Arial"/>
          <w:color w:val="000000"/>
          <w:sz w:val="24"/>
          <w:szCs w:val="24"/>
        </w:rPr>
        <w:t>Служба государственного жилищного надзора Иркутской области;</w:t>
      </w:r>
    </w:p>
    <w:p w:rsidR="002A68BE" w:rsidRPr="008C7C98" w:rsidRDefault="002A68BE" w:rsidP="002A68BE">
      <w:pPr>
        <w:widowControl w:val="0"/>
        <w:autoSpaceDE w:val="0"/>
        <w:autoSpaceDN w:val="0"/>
        <w:adjustRightInd w:val="0"/>
        <w:ind w:firstLine="709"/>
        <w:rPr>
          <w:rFonts w:ascii="Arial" w:hAnsi="Arial" w:cs="Arial"/>
          <w:color w:val="000000"/>
          <w:sz w:val="24"/>
          <w:szCs w:val="24"/>
        </w:rPr>
      </w:pPr>
      <w:r w:rsidRPr="008C7C98">
        <w:rPr>
          <w:rFonts w:ascii="Arial" w:hAnsi="Arial" w:cs="Arial"/>
          <w:color w:val="000000"/>
          <w:sz w:val="24"/>
          <w:szCs w:val="24"/>
        </w:rPr>
        <w:t>Служба государственного строительного надзора Иркутской области;</w:t>
      </w:r>
    </w:p>
    <w:p w:rsidR="002A68BE" w:rsidRPr="008C7C98" w:rsidRDefault="002A68BE" w:rsidP="002A68BE">
      <w:pPr>
        <w:widowControl w:val="0"/>
        <w:autoSpaceDE w:val="0"/>
        <w:autoSpaceDN w:val="0"/>
        <w:adjustRightInd w:val="0"/>
        <w:ind w:firstLine="709"/>
        <w:rPr>
          <w:rFonts w:ascii="Arial" w:hAnsi="Arial" w:cs="Arial"/>
          <w:color w:val="000000"/>
          <w:sz w:val="24"/>
          <w:szCs w:val="24"/>
        </w:rPr>
      </w:pPr>
      <w:r w:rsidRPr="008C7C98">
        <w:rPr>
          <w:rFonts w:ascii="Arial" w:hAnsi="Arial" w:cs="Arial"/>
          <w:color w:val="000000"/>
          <w:sz w:val="24"/>
          <w:szCs w:val="24"/>
        </w:rPr>
        <w:t>организации, осуществляющие эксплуатацию сетей инженерно-технического обеспечения;</w:t>
      </w:r>
    </w:p>
    <w:p w:rsidR="002A68BE" w:rsidRPr="008C7C98" w:rsidRDefault="002A68BE" w:rsidP="002A68BE">
      <w:pPr>
        <w:widowControl w:val="0"/>
        <w:autoSpaceDE w:val="0"/>
        <w:autoSpaceDN w:val="0"/>
        <w:adjustRightInd w:val="0"/>
        <w:ind w:firstLine="709"/>
        <w:rPr>
          <w:rFonts w:ascii="Arial" w:hAnsi="Arial" w:cs="Arial"/>
          <w:color w:val="000000"/>
          <w:sz w:val="24"/>
          <w:szCs w:val="24"/>
        </w:rPr>
      </w:pPr>
      <w:r w:rsidRPr="008C7C98">
        <w:rPr>
          <w:rFonts w:ascii="Arial" w:hAnsi="Arial" w:cs="Arial"/>
          <w:color w:val="000000"/>
          <w:sz w:val="24"/>
          <w:szCs w:val="24"/>
        </w:rPr>
        <w:t>нотариус.</w:t>
      </w:r>
    </w:p>
    <w:p w:rsidR="002A68BE" w:rsidRPr="008C7C98" w:rsidRDefault="002A68BE" w:rsidP="002A68BE">
      <w:pPr>
        <w:widowControl w:val="0"/>
        <w:autoSpaceDE w:val="0"/>
        <w:autoSpaceDN w:val="0"/>
        <w:adjustRightInd w:val="0"/>
        <w:ind w:firstLine="709"/>
        <w:rPr>
          <w:rFonts w:ascii="Arial" w:hAnsi="Arial" w:cs="Arial"/>
          <w:color w:val="FF0000"/>
          <w:sz w:val="24"/>
          <w:szCs w:val="24"/>
        </w:rPr>
      </w:pPr>
    </w:p>
    <w:p w:rsidR="002A68BE" w:rsidRPr="008C7C98" w:rsidRDefault="002A68BE" w:rsidP="002A68BE">
      <w:pPr>
        <w:widowControl w:val="0"/>
        <w:autoSpaceDE w:val="0"/>
        <w:autoSpaceDN w:val="0"/>
        <w:adjustRightInd w:val="0"/>
        <w:jc w:val="center"/>
        <w:rPr>
          <w:rFonts w:ascii="Arial" w:hAnsi="Arial" w:cs="Arial"/>
          <w:sz w:val="24"/>
          <w:szCs w:val="24"/>
        </w:rPr>
      </w:pPr>
      <w:bookmarkStart w:id="3" w:name="Par159"/>
      <w:bookmarkEnd w:id="3"/>
      <w:r w:rsidRPr="008C7C98">
        <w:rPr>
          <w:rFonts w:ascii="Arial" w:hAnsi="Arial" w:cs="Arial"/>
          <w:sz w:val="24"/>
          <w:szCs w:val="24"/>
        </w:rPr>
        <w:t>Глава 6. РЕЗУЛЬТАТ ПРЕДОСТАВЛЕНИЯ МУНИЦИПАЛЬНОЙ УСЛУГИ</w:t>
      </w:r>
    </w:p>
    <w:p w:rsidR="002A68BE" w:rsidRPr="008C7C98" w:rsidRDefault="002A68BE" w:rsidP="002A68BE">
      <w:pPr>
        <w:widowControl w:val="0"/>
        <w:autoSpaceDE w:val="0"/>
        <w:autoSpaceDN w:val="0"/>
        <w:adjustRightInd w:val="0"/>
        <w:ind w:firstLine="709"/>
        <w:rPr>
          <w:rFonts w:ascii="Arial" w:hAnsi="Arial" w:cs="Arial"/>
          <w:sz w:val="24"/>
          <w:szCs w:val="24"/>
        </w:rPr>
      </w:pP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23.</w:t>
      </w:r>
      <w:bookmarkStart w:id="4" w:name="Par167"/>
      <w:bookmarkEnd w:id="4"/>
      <w:r w:rsidRPr="008C7C98">
        <w:rPr>
          <w:rFonts w:ascii="Arial" w:hAnsi="Arial" w:cs="Arial"/>
          <w:sz w:val="24"/>
          <w:szCs w:val="24"/>
        </w:rPr>
        <w:t xml:space="preserve"> Результатом предоставления муниципальной услуги являются:</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а) решение о согласовании создания места (площадки) накопления ТКО;</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б) внесение сведений в Реестр мест (площадок) накопления ТКО;</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в) отказ в предоставлении муниципальной услуги.</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lastRenderedPageBreak/>
        <w:t>24. Уведомление об отказе в согласовании создания места (площадки) накопления твердых коммунальных отходов на территории муниципального образования «</w:t>
      </w:r>
      <w:r>
        <w:rPr>
          <w:rFonts w:ascii="Arial" w:hAnsi="Arial" w:cs="Arial"/>
          <w:sz w:val="24"/>
          <w:szCs w:val="24"/>
        </w:rPr>
        <w:t>Табарсук</w:t>
      </w:r>
      <w:r w:rsidRPr="008C7C98">
        <w:rPr>
          <w:rFonts w:ascii="Arial" w:hAnsi="Arial" w:cs="Arial"/>
          <w:sz w:val="24"/>
          <w:szCs w:val="24"/>
        </w:rPr>
        <w:t>» только в случае, если:</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1) заявка не соответствует установленной форме;</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2) место (площадка) накопления твердых коммунальных отходов не соответствует требованиям правил благоустройства муниципального образования «</w:t>
      </w:r>
      <w:r>
        <w:rPr>
          <w:rFonts w:ascii="Arial" w:hAnsi="Arial" w:cs="Arial"/>
          <w:sz w:val="24"/>
          <w:szCs w:val="24"/>
        </w:rPr>
        <w:t>Табарсук</w:t>
      </w:r>
      <w:r w:rsidRPr="008C7C98">
        <w:rPr>
          <w:rFonts w:ascii="Arial" w:hAnsi="Arial" w:cs="Arial"/>
          <w:sz w:val="24"/>
          <w:szCs w:val="24"/>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2A68BE" w:rsidRPr="008C7C98" w:rsidRDefault="002A68BE" w:rsidP="002A68BE">
      <w:pPr>
        <w:widowControl w:val="0"/>
        <w:autoSpaceDE w:val="0"/>
        <w:autoSpaceDN w:val="0"/>
        <w:adjustRightInd w:val="0"/>
        <w:rPr>
          <w:rFonts w:ascii="Arial" w:hAnsi="Arial" w:cs="Arial"/>
          <w:sz w:val="24"/>
          <w:szCs w:val="24"/>
        </w:rPr>
      </w:pPr>
    </w:p>
    <w:p w:rsidR="002A68BE" w:rsidRPr="008C7C98" w:rsidRDefault="002A68BE" w:rsidP="002A68BE">
      <w:pPr>
        <w:widowControl w:val="0"/>
        <w:autoSpaceDE w:val="0"/>
        <w:autoSpaceDN w:val="0"/>
        <w:adjustRightInd w:val="0"/>
        <w:jc w:val="center"/>
        <w:outlineLvl w:val="2"/>
        <w:rPr>
          <w:rFonts w:ascii="Arial" w:hAnsi="Arial" w:cs="Arial"/>
          <w:sz w:val="24"/>
          <w:szCs w:val="24"/>
        </w:rPr>
      </w:pPr>
      <w:r w:rsidRPr="008C7C98">
        <w:rPr>
          <w:rFonts w:ascii="Arial" w:hAnsi="Arial" w:cs="Arial"/>
          <w:sz w:val="24"/>
          <w:szCs w:val="24"/>
        </w:rPr>
        <w:t xml:space="preserve">Глава 7. СРОК ПРЕДОСТАВЛЕНИЯ МУНИЦИПАЛЬНОЙ УСЛУГИ. </w:t>
      </w:r>
    </w:p>
    <w:p w:rsidR="002A68BE" w:rsidRPr="008C7C98" w:rsidRDefault="002A68BE" w:rsidP="002A68BE">
      <w:pPr>
        <w:widowControl w:val="0"/>
        <w:autoSpaceDE w:val="0"/>
        <w:autoSpaceDN w:val="0"/>
        <w:adjustRightInd w:val="0"/>
        <w:ind w:firstLine="709"/>
        <w:rPr>
          <w:rFonts w:ascii="Arial" w:hAnsi="Arial" w:cs="Arial"/>
          <w:sz w:val="24"/>
          <w:szCs w:val="24"/>
        </w:rPr>
      </w:pPr>
    </w:p>
    <w:p w:rsidR="002A68BE" w:rsidRPr="008C7C98" w:rsidRDefault="002A68BE" w:rsidP="002A68BE">
      <w:pPr>
        <w:autoSpaceDE w:val="0"/>
        <w:autoSpaceDN w:val="0"/>
        <w:adjustRightInd w:val="0"/>
        <w:ind w:firstLine="709"/>
        <w:rPr>
          <w:rFonts w:ascii="Arial" w:hAnsi="Arial" w:cs="Arial"/>
          <w:sz w:val="24"/>
          <w:szCs w:val="24"/>
        </w:rPr>
      </w:pPr>
      <w:bookmarkStart w:id="5" w:name="Par174"/>
      <w:bookmarkEnd w:id="5"/>
      <w:r w:rsidRPr="008C7C98">
        <w:rPr>
          <w:rFonts w:ascii="Arial" w:hAnsi="Arial" w:cs="Arial"/>
          <w:sz w:val="24"/>
          <w:szCs w:val="24"/>
        </w:rPr>
        <w:t>25. Направление заявителю уведомления о согласовании либо отказе в согласовании создания места (площадки) накопления твердых коммунальных отходов на территории муниципального образования «</w:t>
      </w:r>
      <w:r>
        <w:rPr>
          <w:rFonts w:ascii="Arial" w:hAnsi="Arial" w:cs="Arial"/>
          <w:sz w:val="24"/>
          <w:szCs w:val="24"/>
        </w:rPr>
        <w:t>Табарсук</w:t>
      </w:r>
      <w:r w:rsidRPr="008C7C98">
        <w:rPr>
          <w:rFonts w:ascii="Arial" w:hAnsi="Arial" w:cs="Arial"/>
          <w:sz w:val="24"/>
          <w:szCs w:val="24"/>
        </w:rPr>
        <w:t>» осуществляется в срок не позднее десяти календарных дней со дня поступления заявки о согласовании создания места (площадки) накопления твердых коммунальных отходов на территории муниципального образования «</w:t>
      </w:r>
      <w:r>
        <w:rPr>
          <w:rFonts w:ascii="Arial" w:hAnsi="Arial" w:cs="Arial"/>
          <w:sz w:val="24"/>
          <w:szCs w:val="24"/>
        </w:rPr>
        <w:t>Табарсук</w:t>
      </w:r>
      <w:r w:rsidRPr="008C7C98">
        <w:rPr>
          <w:rFonts w:ascii="Arial" w:hAnsi="Arial" w:cs="Arial"/>
          <w:sz w:val="24"/>
          <w:szCs w:val="24"/>
        </w:rPr>
        <w:t>» и прилагаемых к ней документов.</w:t>
      </w:r>
    </w:p>
    <w:p w:rsidR="002A68BE" w:rsidRPr="008C7C98" w:rsidRDefault="002A68BE" w:rsidP="002A68BE">
      <w:pPr>
        <w:autoSpaceDE w:val="0"/>
        <w:autoSpaceDN w:val="0"/>
        <w:adjustRightInd w:val="0"/>
        <w:ind w:firstLine="709"/>
        <w:rPr>
          <w:rFonts w:ascii="Arial" w:hAnsi="Arial" w:cs="Arial"/>
          <w:sz w:val="24"/>
          <w:szCs w:val="24"/>
        </w:rPr>
      </w:pPr>
      <w:r w:rsidRPr="008C7C98">
        <w:rPr>
          <w:rFonts w:ascii="Arial" w:hAnsi="Arial" w:cs="Arial"/>
          <w:sz w:val="24"/>
          <w:szCs w:val="24"/>
        </w:rPr>
        <w:t>26. Общий срок предоставления муниципальной услуги не должен превышать 20 календарных дней с даты регистрации обращения заявителя о предоставлении муниципальной услуги с учетом необходимости обращения в органы и организации, участвующие в предоставлении муниципальной услуги.</w:t>
      </w:r>
    </w:p>
    <w:p w:rsidR="002A68BE" w:rsidRPr="008C7C98" w:rsidRDefault="002A68BE" w:rsidP="002A68BE">
      <w:pPr>
        <w:widowControl w:val="0"/>
        <w:autoSpaceDE w:val="0"/>
        <w:autoSpaceDN w:val="0"/>
        <w:adjustRightInd w:val="0"/>
        <w:ind w:firstLine="709"/>
        <w:rPr>
          <w:rFonts w:ascii="Arial" w:hAnsi="Arial" w:cs="Arial"/>
          <w:color w:val="000000"/>
          <w:sz w:val="24"/>
          <w:szCs w:val="24"/>
        </w:rPr>
      </w:pPr>
      <w:r w:rsidRPr="008C7C98">
        <w:rPr>
          <w:rFonts w:ascii="Arial" w:hAnsi="Arial" w:cs="Arial"/>
          <w:color w:val="000000"/>
          <w:sz w:val="24"/>
          <w:szCs w:val="24"/>
          <w:lang w:eastAsia="en-US"/>
        </w:rPr>
        <w:t>27. Днем регистрации заявки является день его поступления в уполномоченный орган (до 16-00). При поступлении заявки после 16-00 его регистрация происходит следующим рабочим днем.</w:t>
      </w:r>
    </w:p>
    <w:p w:rsidR="002A68BE" w:rsidRPr="002A68BE" w:rsidRDefault="002A68BE" w:rsidP="002A68BE">
      <w:pPr>
        <w:widowControl w:val="0"/>
        <w:autoSpaceDE w:val="0"/>
        <w:autoSpaceDN w:val="0"/>
        <w:adjustRightInd w:val="0"/>
        <w:ind w:firstLine="709"/>
        <w:rPr>
          <w:rFonts w:ascii="Arial" w:hAnsi="Arial" w:cs="Arial"/>
          <w:color w:val="000000"/>
          <w:sz w:val="24"/>
          <w:szCs w:val="24"/>
        </w:rPr>
      </w:pPr>
      <w:r w:rsidRPr="008C7C98">
        <w:rPr>
          <w:rFonts w:ascii="Arial" w:hAnsi="Arial" w:cs="Arial"/>
          <w:color w:val="000000"/>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2A68BE" w:rsidRPr="008C7C98" w:rsidRDefault="002A68BE" w:rsidP="002A68BE">
      <w:pPr>
        <w:widowControl w:val="0"/>
        <w:autoSpaceDE w:val="0"/>
        <w:autoSpaceDN w:val="0"/>
        <w:adjustRightInd w:val="0"/>
        <w:ind w:firstLine="709"/>
        <w:rPr>
          <w:rFonts w:ascii="Arial" w:hAnsi="Arial" w:cs="Arial"/>
          <w:sz w:val="24"/>
          <w:szCs w:val="24"/>
        </w:rPr>
      </w:pPr>
    </w:p>
    <w:p w:rsidR="002A68BE" w:rsidRPr="008C7C98" w:rsidRDefault="002A68BE" w:rsidP="002A68BE">
      <w:pPr>
        <w:widowControl w:val="0"/>
        <w:autoSpaceDE w:val="0"/>
        <w:autoSpaceDN w:val="0"/>
        <w:adjustRightInd w:val="0"/>
        <w:ind w:firstLine="726"/>
        <w:jc w:val="center"/>
        <w:rPr>
          <w:rFonts w:ascii="Arial" w:hAnsi="Arial" w:cs="Arial"/>
          <w:sz w:val="24"/>
          <w:szCs w:val="24"/>
        </w:rPr>
      </w:pPr>
      <w:bookmarkStart w:id="6" w:name="Par179"/>
      <w:bookmarkEnd w:id="6"/>
      <w:r w:rsidRPr="008C7C98">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2A68BE" w:rsidRPr="008C7C98" w:rsidRDefault="002A68BE" w:rsidP="002A68BE">
      <w:pPr>
        <w:widowControl w:val="0"/>
        <w:autoSpaceDE w:val="0"/>
        <w:autoSpaceDN w:val="0"/>
        <w:adjustRightInd w:val="0"/>
        <w:rPr>
          <w:rFonts w:ascii="Arial" w:hAnsi="Arial" w:cs="Arial"/>
          <w:sz w:val="24"/>
          <w:szCs w:val="24"/>
        </w:rPr>
      </w:pPr>
    </w:p>
    <w:p w:rsidR="002A68BE" w:rsidRPr="008C7C98" w:rsidRDefault="002A68BE" w:rsidP="002A68BE">
      <w:pPr>
        <w:widowControl w:val="0"/>
        <w:autoSpaceDE w:val="0"/>
        <w:autoSpaceDN w:val="0"/>
        <w:adjustRightInd w:val="0"/>
        <w:ind w:firstLine="709"/>
        <w:rPr>
          <w:rFonts w:ascii="Arial" w:hAnsi="Arial" w:cs="Arial"/>
          <w:color w:val="000000"/>
          <w:sz w:val="24"/>
          <w:szCs w:val="24"/>
        </w:rPr>
      </w:pPr>
      <w:r w:rsidRPr="008C7C98">
        <w:rPr>
          <w:rFonts w:ascii="Arial" w:hAnsi="Arial" w:cs="Arial"/>
          <w:color w:val="000000"/>
          <w:sz w:val="24"/>
          <w:szCs w:val="24"/>
        </w:rPr>
        <w:t>29. Правовой основой предоставления муниципальной услуги являются следующие нормативные правовые акты:</w:t>
      </w:r>
    </w:p>
    <w:p w:rsidR="002A68BE" w:rsidRPr="008C7C98" w:rsidRDefault="002A68BE" w:rsidP="002A68BE">
      <w:pPr>
        <w:widowControl w:val="0"/>
        <w:autoSpaceDE w:val="0"/>
        <w:autoSpaceDN w:val="0"/>
        <w:adjustRightInd w:val="0"/>
        <w:ind w:firstLine="709"/>
        <w:rPr>
          <w:rFonts w:ascii="Arial" w:hAnsi="Arial" w:cs="Arial"/>
          <w:color w:val="000000"/>
          <w:sz w:val="24"/>
          <w:szCs w:val="24"/>
        </w:rPr>
      </w:pPr>
      <w:r w:rsidRPr="008C7C98">
        <w:rPr>
          <w:rFonts w:ascii="Arial" w:hAnsi="Arial" w:cs="Arial"/>
          <w:color w:val="000000"/>
          <w:sz w:val="24"/>
          <w:szCs w:val="24"/>
        </w:rPr>
        <w:t xml:space="preserve">1) Конституция Российской Федерации (Российская газета, № 7, 21.01.2009, </w:t>
      </w:r>
      <w:r w:rsidRPr="008C7C98">
        <w:rPr>
          <w:rFonts w:ascii="Arial" w:hAnsi="Arial" w:cs="Arial"/>
          <w:color w:val="000000"/>
          <w:sz w:val="24"/>
          <w:szCs w:val="24"/>
        </w:rPr>
        <w:lastRenderedPageBreak/>
        <w:t>Собрание законодательства РФ, № 4, 26.01.2009, ст.445, Парламентская газета, № 4, 23-29.01.2009);</w:t>
      </w:r>
    </w:p>
    <w:p w:rsidR="002A68BE" w:rsidRPr="008C7C98" w:rsidRDefault="002A68BE" w:rsidP="002A68BE">
      <w:pPr>
        <w:autoSpaceDE w:val="0"/>
        <w:autoSpaceDN w:val="0"/>
        <w:adjustRightInd w:val="0"/>
        <w:ind w:firstLine="709"/>
        <w:rPr>
          <w:rFonts w:ascii="Arial" w:hAnsi="Arial" w:cs="Arial"/>
          <w:color w:val="000000"/>
          <w:sz w:val="24"/>
          <w:szCs w:val="24"/>
        </w:rPr>
      </w:pPr>
      <w:r w:rsidRPr="008C7C98">
        <w:rPr>
          <w:rFonts w:ascii="Arial" w:hAnsi="Arial" w:cs="Arial"/>
          <w:color w:val="000000"/>
          <w:sz w:val="24"/>
          <w:szCs w:val="24"/>
        </w:rPr>
        <w:t>2) Гражданский кодекс Российской Федерации (Собрание законодательства Российской Федерации, 1994, № 32, ст. 3301);</w:t>
      </w:r>
    </w:p>
    <w:p w:rsidR="002A68BE" w:rsidRPr="008C7C98" w:rsidRDefault="002A68BE" w:rsidP="002A68BE">
      <w:pPr>
        <w:widowControl w:val="0"/>
        <w:autoSpaceDE w:val="0"/>
        <w:autoSpaceDN w:val="0"/>
        <w:adjustRightInd w:val="0"/>
        <w:ind w:firstLine="709"/>
        <w:rPr>
          <w:rFonts w:ascii="Arial" w:hAnsi="Arial" w:cs="Arial"/>
          <w:color w:val="000000"/>
          <w:sz w:val="24"/>
          <w:szCs w:val="24"/>
        </w:rPr>
      </w:pPr>
      <w:r w:rsidRPr="008C7C98">
        <w:rPr>
          <w:rFonts w:ascii="Arial" w:hAnsi="Arial" w:cs="Arial"/>
          <w:color w:val="000000"/>
          <w:sz w:val="24"/>
          <w:szCs w:val="24"/>
        </w:rPr>
        <w:t xml:space="preserve">3) Градостроительный </w:t>
      </w:r>
      <w:hyperlink r:id="rId11" w:history="1">
        <w:r w:rsidRPr="008C7C98">
          <w:rPr>
            <w:rFonts w:ascii="Arial" w:hAnsi="Arial" w:cs="Arial"/>
            <w:color w:val="000000"/>
            <w:sz w:val="24"/>
            <w:szCs w:val="24"/>
          </w:rPr>
          <w:t>кодекс</w:t>
        </w:r>
      </w:hyperlink>
      <w:r w:rsidRPr="008C7C98">
        <w:rPr>
          <w:rFonts w:ascii="Arial" w:hAnsi="Arial" w:cs="Arial"/>
          <w:color w:val="000000"/>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2A68BE" w:rsidRPr="008C7C98" w:rsidRDefault="002A68BE" w:rsidP="002A68BE">
      <w:pPr>
        <w:pStyle w:val="ConsPlusNormal"/>
        <w:ind w:firstLine="540"/>
        <w:jc w:val="both"/>
        <w:rPr>
          <w:color w:val="000000"/>
          <w:sz w:val="24"/>
          <w:szCs w:val="24"/>
        </w:rPr>
      </w:pPr>
      <w:r w:rsidRPr="008C7C98">
        <w:rPr>
          <w:color w:val="000000"/>
          <w:sz w:val="24"/>
          <w:szCs w:val="24"/>
        </w:rPr>
        <w:t>4) Земельный кодекс Российской Федерации («Собрание законодательства РФ», 29.10.2001, N 44, ст. 4147, «Парламентская газета», N 204 - 205, 30.10.2001, «Российская газета», N 211 - 212, 30.10.2001).</w:t>
      </w:r>
    </w:p>
    <w:p w:rsidR="002A68BE" w:rsidRPr="008C7C98" w:rsidRDefault="002A68BE" w:rsidP="002A68BE">
      <w:pPr>
        <w:pStyle w:val="ConsPlusNormal"/>
        <w:ind w:firstLine="540"/>
        <w:jc w:val="both"/>
        <w:rPr>
          <w:color w:val="000000"/>
          <w:sz w:val="24"/>
          <w:szCs w:val="24"/>
        </w:rPr>
      </w:pPr>
      <w:r w:rsidRPr="008C7C98">
        <w:rPr>
          <w:color w:val="000000"/>
          <w:sz w:val="24"/>
          <w:szCs w:val="24"/>
          <w:lang w:eastAsia="en-US"/>
        </w:rPr>
        <w:t xml:space="preserve">5) </w:t>
      </w:r>
      <w:r w:rsidRPr="008C7C98">
        <w:rPr>
          <w:color w:val="000000"/>
          <w:sz w:val="24"/>
          <w:szCs w:val="24"/>
        </w:rPr>
        <w:t>Федеральный закон от 06 октября 2003 года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2A68BE" w:rsidRPr="008C7C98" w:rsidRDefault="002A68BE" w:rsidP="002A68BE">
      <w:pPr>
        <w:pStyle w:val="ConsPlusNormal"/>
        <w:ind w:firstLine="540"/>
        <w:jc w:val="both"/>
        <w:rPr>
          <w:color w:val="000000"/>
          <w:sz w:val="24"/>
          <w:szCs w:val="24"/>
        </w:rPr>
      </w:pPr>
      <w:r w:rsidRPr="008C7C98">
        <w:rPr>
          <w:color w:val="000000"/>
          <w:sz w:val="24"/>
          <w:szCs w:val="24"/>
        </w:rPr>
        <w:t>6</w:t>
      </w:r>
      <w:r w:rsidRPr="008C7C98">
        <w:rPr>
          <w:color w:val="000000"/>
          <w:sz w:val="24"/>
          <w:szCs w:val="24"/>
          <w:lang w:eastAsia="en-US"/>
        </w:rPr>
        <w:t>) Федеральный закон от 27 июля 2010 года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A68BE" w:rsidRPr="008C7C98" w:rsidRDefault="002A68BE" w:rsidP="002A68BE">
      <w:pPr>
        <w:widowControl w:val="0"/>
        <w:autoSpaceDE w:val="0"/>
        <w:autoSpaceDN w:val="0"/>
        <w:adjustRightInd w:val="0"/>
        <w:ind w:firstLine="709"/>
        <w:rPr>
          <w:rFonts w:ascii="Arial" w:hAnsi="Arial" w:cs="Arial"/>
          <w:color w:val="000000"/>
          <w:sz w:val="24"/>
          <w:szCs w:val="24"/>
        </w:rPr>
      </w:pPr>
      <w:r w:rsidRPr="008C7C98">
        <w:rPr>
          <w:rFonts w:ascii="Arial" w:hAnsi="Arial" w:cs="Arial"/>
          <w:color w:val="000000"/>
          <w:sz w:val="24"/>
          <w:szCs w:val="24"/>
        </w:rPr>
        <w:t>7) Федеральный закон от 27 июля 2006 года №149-ФЗ «Об информации, информационных технологиях и о защите информации»; (</w:t>
      </w:r>
      <w:r w:rsidRPr="008C7C98">
        <w:rPr>
          <w:rFonts w:ascii="Arial" w:hAnsi="Arial" w:cs="Arial"/>
          <w:bCs/>
          <w:color w:val="000000"/>
          <w:sz w:val="24"/>
          <w:szCs w:val="24"/>
        </w:rPr>
        <w:t>«Российская газета», № 165, 29.07.2006</w:t>
      </w:r>
      <w:r w:rsidRPr="008C7C98">
        <w:rPr>
          <w:rFonts w:ascii="Arial" w:hAnsi="Arial" w:cs="Arial"/>
          <w:color w:val="000000"/>
          <w:sz w:val="24"/>
          <w:szCs w:val="24"/>
        </w:rPr>
        <w:t xml:space="preserve">, </w:t>
      </w:r>
      <w:r w:rsidRPr="008C7C98">
        <w:rPr>
          <w:rFonts w:ascii="Arial" w:hAnsi="Arial" w:cs="Arial"/>
          <w:bCs/>
          <w:color w:val="000000"/>
          <w:sz w:val="24"/>
          <w:szCs w:val="24"/>
        </w:rPr>
        <w:t>«Собрание законодательства РФ», 31.07.2006, № 31 (1 ч.), ст. 3448, «Парламентская газета», № 126-127, 03.08.2006)</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 xml:space="preserve">8) Постановление Правительства Российской Федерации от 31 августа 2018 года №1039 «Об утверждении Правил обустройства мест (площадок) накопления твердых коммунальных отходов и ведения их реестра» (Официальный интернет-портал правовой информации </w:t>
      </w:r>
      <w:r w:rsidRPr="008C7C98">
        <w:rPr>
          <w:rFonts w:ascii="Arial" w:hAnsi="Arial" w:cs="Arial"/>
          <w:sz w:val="24"/>
          <w:szCs w:val="24"/>
          <w:u w:val="single"/>
          <w:lang w:val="en-US"/>
        </w:rPr>
        <w:t>http</w:t>
      </w:r>
      <w:r w:rsidRPr="008C7C98">
        <w:rPr>
          <w:rFonts w:ascii="Arial" w:hAnsi="Arial" w:cs="Arial"/>
          <w:sz w:val="24"/>
          <w:szCs w:val="24"/>
          <w:u w:val="single"/>
        </w:rPr>
        <w:t>://</w:t>
      </w:r>
      <w:r w:rsidRPr="008C7C98">
        <w:rPr>
          <w:rFonts w:ascii="Arial" w:hAnsi="Arial" w:cs="Arial"/>
          <w:sz w:val="24"/>
          <w:szCs w:val="24"/>
          <w:u w:val="single"/>
          <w:lang w:val="en-US"/>
        </w:rPr>
        <w:t>www</w:t>
      </w:r>
      <w:r w:rsidRPr="008C7C98">
        <w:rPr>
          <w:rFonts w:ascii="Arial" w:hAnsi="Arial" w:cs="Arial"/>
          <w:sz w:val="24"/>
          <w:szCs w:val="24"/>
          <w:u w:val="single"/>
        </w:rPr>
        <w:t>.</w:t>
      </w:r>
      <w:r w:rsidRPr="008C7C98">
        <w:rPr>
          <w:rFonts w:ascii="Arial" w:hAnsi="Arial" w:cs="Arial"/>
          <w:sz w:val="24"/>
          <w:szCs w:val="24"/>
          <w:u w:val="single"/>
          <w:lang w:val="en-US"/>
        </w:rPr>
        <w:t>pravo</w:t>
      </w:r>
      <w:r w:rsidRPr="008C7C98">
        <w:rPr>
          <w:rFonts w:ascii="Arial" w:hAnsi="Arial" w:cs="Arial"/>
          <w:sz w:val="24"/>
          <w:szCs w:val="24"/>
          <w:u w:val="single"/>
        </w:rPr>
        <w:t>.</w:t>
      </w:r>
      <w:r w:rsidRPr="008C7C98">
        <w:rPr>
          <w:rFonts w:ascii="Arial" w:hAnsi="Arial" w:cs="Arial"/>
          <w:sz w:val="24"/>
          <w:szCs w:val="24"/>
          <w:u w:val="single"/>
          <w:lang w:val="en-US"/>
        </w:rPr>
        <w:t>gov</w:t>
      </w:r>
      <w:r w:rsidRPr="008C7C98">
        <w:rPr>
          <w:rFonts w:ascii="Arial" w:hAnsi="Arial" w:cs="Arial"/>
          <w:sz w:val="24"/>
          <w:szCs w:val="24"/>
          <w:u w:val="single"/>
        </w:rPr>
        <w:t>.</w:t>
      </w:r>
      <w:r w:rsidRPr="008C7C98">
        <w:rPr>
          <w:rFonts w:ascii="Arial" w:hAnsi="Arial" w:cs="Arial"/>
          <w:sz w:val="24"/>
          <w:szCs w:val="24"/>
          <w:u w:val="single"/>
          <w:lang w:val="en-US"/>
        </w:rPr>
        <w:t>ru</w:t>
      </w:r>
      <w:r w:rsidRPr="008C7C98">
        <w:rPr>
          <w:rFonts w:ascii="Arial" w:hAnsi="Arial" w:cs="Arial"/>
          <w:sz w:val="24"/>
          <w:szCs w:val="24"/>
        </w:rPr>
        <w:t>, 04.09.2018, «Российская газета», № 199, 07.09.2018, «Собрание законодательства РФ», 10.09.2018, № 37, ст. 5746);</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9) Федеральный закон от 24 июня 1998 года № 89-ФЗ «Об отходах производства и потребления» («Российская газета», № 121, 30.06.1998, «Собрание законодательства РФ»,№ 26, 29.06.1998,ст.3009);</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10) Федеральный закон от 10 января 2002 года №7-ФЗ «Об охране окружающей среды» («Российская газета», №6, 12.01.2002, «Парламентская газета», № 9, 12.01.2002, «Собрание законодательства РФ», 14.01.2002, № 2, ст. 133.);</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 xml:space="preserve">11) Постановление Правительства Российской Федерации от 10 февраля </w:t>
      </w:r>
      <w:r w:rsidRPr="008C7C98">
        <w:rPr>
          <w:rFonts w:ascii="Arial" w:hAnsi="Arial" w:cs="Arial"/>
          <w:sz w:val="24"/>
          <w:szCs w:val="24"/>
        </w:rPr>
        <w:lastRenderedPageBreak/>
        <w:t>1997 года №155 «Об утверждении Правил предоставления услуг по вывозу твердых и жидких бытовых отходов» («Собрание законодательства РФ», 17.02.1997, №7, ст. 862, «Российская газета», № 40, 27.02.1997.);</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12) Постановление Главного государственного санитарного врача Российской Федерации от 10 июня 2010 года №64 «Об утверждении СанПин 2.1.2.2645-10 «Санитарно-эпидемиологические правила и нормативы» («Российская газета», № 159, 21.07.2010);</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13) Устав муниципального образования «</w:t>
      </w:r>
      <w:r>
        <w:rPr>
          <w:rFonts w:ascii="Arial" w:hAnsi="Arial" w:cs="Arial"/>
          <w:sz w:val="24"/>
          <w:szCs w:val="24"/>
        </w:rPr>
        <w:t>Табарсук</w:t>
      </w:r>
      <w:r w:rsidRPr="008C7C98">
        <w:rPr>
          <w:rFonts w:ascii="Arial" w:hAnsi="Arial" w:cs="Arial"/>
          <w:sz w:val="24"/>
          <w:szCs w:val="24"/>
        </w:rPr>
        <w:t>»;</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14) Постановление администрации муниципального образования «</w:t>
      </w:r>
      <w:r>
        <w:rPr>
          <w:rFonts w:ascii="Arial" w:hAnsi="Arial" w:cs="Arial"/>
          <w:sz w:val="24"/>
          <w:szCs w:val="24"/>
        </w:rPr>
        <w:t>Табарсук</w:t>
      </w:r>
      <w:r w:rsidRPr="008C7C98">
        <w:rPr>
          <w:rFonts w:ascii="Arial" w:hAnsi="Arial" w:cs="Arial"/>
          <w:sz w:val="24"/>
          <w:szCs w:val="24"/>
        </w:rPr>
        <w:t xml:space="preserve">» от </w:t>
      </w:r>
      <w:r>
        <w:rPr>
          <w:rFonts w:ascii="Arial" w:hAnsi="Arial" w:cs="Arial"/>
          <w:sz w:val="24"/>
          <w:szCs w:val="24"/>
        </w:rPr>
        <w:t>01.06.2012 года № 34</w:t>
      </w:r>
      <w:r w:rsidRPr="008C7C98">
        <w:rPr>
          <w:rFonts w:ascii="Arial" w:hAnsi="Arial" w:cs="Arial"/>
          <w:sz w:val="24"/>
          <w:szCs w:val="24"/>
        </w:rPr>
        <w:t>-п «Об утверждении правил содержания и благоустройства территории муниципального образования «</w:t>
      </w:r>
      <w:r>
        <w:rPr>
          <w:rFonts w:ascii="Arial" w:hAnsi="Arial" w:cs="Arial"/>
          <w:sz w:val="24"/>
          <w:szCs w:val="24"/>
        </w:rPr>
        <w:t>Табарсук</w:t>
      </w:r>
      <w:r w:rsidRPr="008C7C98">
        <w:rPr>
          <w:rFonts w:ascii="Arial" w:hAnsi="Arial" w:cs="Arial"/>
          <w:sz w:val="24"/>
          <w:szCs w:val="24"/>
        </w:rPr>
        <w:t>»</w:t>
      </w:r>
    </w:p>
    <w:p w:rsidR="002A68BE" w:rsidRPr="008C7C98" w:rsidRDefault="002A68BE" w:rsidP="002A68BE">
      <w:pPr>
        <w:widowControl w:val="0"/>
        <w:autoSpaceDE w:val="0"/>
        <w:autoSpaceDN w:val="0"/>
        <w:adjustRightInd w:val="0"/>
        <w:ind w:firstLine="709"/>
        <w:rPr>
          <w:rFonts w:ascii="Arial" w:hAnsi="Arial" w:cs="Arial"/>
          <w:sz w:val="24"/>
          <w:szCs w:val="24"/>
        </w:rPr>
      </w:pPr>
    </w:p>
    <w:p w:rsidR="002A68BE" w:rsidRPr="008C7C98" w:rsidRDefault="002A68BE" w:rsidP="002A68BE">
      <w:pPr>
        <w:autoSpaceDE w:val="0"/>
        <w:autoSpaceDN w:val="0"/>
        <w:adjustRightInd w:val="0"/>
        <w:jc w:val="center"/>
        <w:rPr>
          <w:rFonts w:ascii="Arial" w:hAnsi="Arial" w:cs="Arial"/>
          <w:sz w:val="24"/>
          <w:szCs w:val="24"/>
          <w:lang w:eastAsia="en-US"/>
        </w:rPr>
      </w:pPr>
      <w:r w:rsidRPr="008C7C98">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A68BE" w:rsidRPr="008C7C98" w:rsidRDefault="002A68BE" w:rsidP="002A68BE">
      <w:pPr>
        <w:widowControl w:val="0"/>
        <w:autoSpaceDE w:val="0"/>
        <w:autoSpaceDN w:val="0"/>
        <w:adjustRightInd w:val="0"/>
        <w:ind w:firstLine="709"/>
        <w:rPr>
          <w:rFonts w:ascii="Arial" w:hAnsi="Arial" w:cs="Arial"/>
          <w:sz w:val="24"/>
          <w:szCs w:val="24"/>
        </w:rPr>
      </w:pPr>
    </w:p>
    <w:p w:rsidR="002A68BE" w:rsidRPr="008C7C98" w:rsidRDefault="002A68BE" w:rsidP="002A68BE">
      <w:pPr>
        <w:ind w:firstLine="709"/>
        <w:rPr>
          <w:rFonts w:ascii="Arial" w:hAnsi="Arial" w:cs="Arial"/>
          <w:sz w:val="24"/>
          <w:szCs w:val="24"/>
        </w:rPr>
      </w:pPr>
      <w:bookmarkStart w:id="7" w:name="Par202"/>
      <w:bookmarkEnd w:id="7"/>
      <w:r w:rsidRPr="008C7C98">
        <w:rPr>
          <w:rFonts w:ascii="Arial" w:hAnsi="Arial" w:cs="Arial"/>
          <w:sz w:val="24"/>
          <w:szCs w:val="24"/>
        </w:rPr>
        <w:t>30. Для получения муниципальной услуги заявитель предоставляет в   администрацию муниципального образования «</w:t>
      </w:r>
      <w:r>
        <w:rPr>
          <w:rFonts w:ascii="Arial" w:hAnsi="Arial" w:cs="Arial"/>
          <w:sz w:val="24"/>
          <w:szCs w:val="24"/>
        </w:rPr>
        <w:t>Табарсук</w:t>
      </w:r>
      <w:r w:rsidRPr="008C7C98">
        <w:rPr>
          <w:rFonts w:ascii="Arial" w:hAnsi="Arial" w:cs="Arial"/>
          <w:sz w:val="24"/>
          <w:szCs w:val="24"/>
        </w:rPr>
        <w:t xml:space="preserve">» заявку о согласовании создания мест (площадок) накопления ТКО  </w:t>
      </w:r>
      <w:r w:rsidRPr="008C7C98">
        <w:rPr>
          <w:rFonts w:ascii="Arial" w:eastAsia="Calibri" w:hAnsi="Arial" w:cs="Arial"/>
          <w:sz w:val="24"/>
          <w:szCs w:val="24"/>
        </w:rPr>
        <w:t>по форме согласно приложения  1 к настоящему административному регламенту (далее – заявка)</w:t>
      </w:r>
      <w:r w:rsidRPr="008C7C98">
        <w:rPr>
          <w:rFonts w:ascii="Arial" w:hAnsi="Arial" w:cs="Arial"/>
          <w:sz w:val="24"/>
          <w:szCs w:val="24"/>
        </w:rPr>
        <w:t>, с указанием:</w:t>
      </w:r>
    </w:p>
    <w:p w:rsidR="002A68BE" w:rsidRPr="008C7C98" w:rsidRDefault="002A68BE" w:rsidP="002A68BE">
      <w:pPr>
        <w:pStyle w:val="aff0"/>
        <w:ind w:left="0" w:firstLine="709"/>
        <w:rPr>
          <w:rFonts w:ascii="Arial" w:hAnsi="Arial" w:cs="Arial"/>
          <w:sz w:val="24"/>
          <w:szCs w:val="24"/>
        </w:rPr>
      </w:pPr>
      <w:r w:rsidRPr="008C7C98">
        <w:rPr>
          <w:rFonts w:ascii="Arial" w:hAnsi="Arial" w:cs="Arial"/>
          <w:sz w:val="24"/>
          <w:szCs w:val="24"/>
        </w:rPr>
        <w:t>а)  данных о нахождении мест (площадок) накопления твердых коммунальных отходов;</w:t>
      </w:r>
    </w:p>
    <w:p w:rsidR="002A68BE" w:rsidRPr="008C7C98" w:rsidRDefault="002A68BE" w:rsidP="002A68BE">
      <w:pPr>
        <w:pStyle w:val="aff0"/>
        <w:ind w:left="0" w:firstLine="709"/>
        <w:rPr>
          <w:rFonts w:ascii="Arial" w:hAnsi="Arial" w:cs="Arial"/>
          <w:sz w:val="24"/>
          <w:szCs w:val="24"/>
        </w:rPr>
      </w:pPr>
      <w:r w:rsidRPr="008C7C98">
        <w:rPr>
          <w:rFonts w:ascii="Arial" w:hAnsi="Arial" w:cs="Arial"/>
          <w:sz w:val="24"/>
          <w:szCs w:val="24"/>
        </w:rPr>
        <w:t>б) данных о технических характеристиках мест (площадок) накопления твердых коммунальных отходов;</w:t>
      </w:r>
    </w:p>
    <w:p w:rsidR="002A68BE" w:rsidRPr="008C7C98" w:rsidRDefault="002A68BE" w:rsidP="002A68BE">
      <w:pPr>
        <w:pStyle w:val="aff0"/>
        <w:ind w:left="0" w:firstLine="709"/>
        <w:jc w:val="left"/>
        <w:rPr>
          <w:rFonts w:ascii="Arial" w:hAnsi="Arial" w:cs="Arial"/>
          <w:sz w:val="24"/>
          <w:szCs w:val="24"/>
        </w:rPr>
      </w:pPr>
      <w:r w:rsidRPr="008C7C98">
        <w:rPr>
          <w:rFonts w:ascii="Arial" w:hAnsi="Arial" w:cs="Arial"/>
          <w:sz w:val="24"/>
          <w:szCs w:val="24"/>
        </w:rPr>
        <w:t>в) данных о собственниках мест (площадок) накопления твердых коммунальных отходов;</w:t>
      </w:r>
    </w:p>
    <w:p w:rsidR="002A68BE" w:rsidRPr="008C7C98" w:rsidRDefault="002A68BE" w:rsidP="002A68BE">
      <w:pPr>
        <w:pStyle w:val="aff0"/>
        <w:ind w:left="0" w:firstLine="709"/>
        <w:rPr>
          <w:rFonts w:ascii="Arial" w:hAnsi="Arial" w:cs="Arial"/>
          <w:sz w:val="24"/>
          <w:szCs w:val="24"/>
        </w:rPr>
      </w:pPr>
      <w:r w:rsidRPr="008C7C98">
        <w:rPr>
          <w:rFonts w:ascii="Arial" w:hAnsi="Arial" w:cs="Arial"/>
          <w:sz w:val="24"/>
          <w:szCs w:val="24"/>
        </w:rPr>
        <w:t xml:space="preserve">г) данных об источниках образования твердых коммунальных отходов, которые складируются в местах (на площадках) накопления твердых </w:t>
      </w:r>
    </w:p>
    <w:p w:rsidR="002A68BE" w:rsidRPr="008C7C98" w:rsidRDefault="002A68BE" w:rsidP="002A68BE">
      <w:pPr>
        <w:ind w:firstLine="709"/>
        <w:rPr>
          <w:rFonts w:ascii="Arial" w:hAnsi="Arial" w:cs="Arial"/>
          <w:sz w:val="24"/>
          <w:szCs w:val="24"/>
        </w:rPr>
      </w:pPr>
      <w:r w:rsidRPr="008C7C98">
        <w:rPr>
          <w:rFonts w:ascii="Arial" w:hAnsi="Arial" w:cs="Arial"/>
          <w:sz w:val="24"/>
          <w:szCs w:val="24"/>
        </w:rPr>
        <w:t>31. К заявке прилагается схема размещения мест (площадок) накопления ТКО на карте масштаба 1:2000.</w:t>
      </w:r>
    </w:p>
    <w:p w:rsidR="002A68BE" w:rsidRPr="008C7C98" w:rsidRDefault="002A68BE" w:rsidP="002A68BE">
      <w:pPr>
        <w:ind w:firstLine="709"/>
        <w:rPr>
          <w:rFonts w:ascii="Arial" w:hAnsi="Arial" w:cs="Arial"/>
          <w:sz w:val="24"/>
          <w:szCs w:val="24"/>
        </w:rPr>
      </w:pPr>
      <w:r w:rsidRPr="008C7C98">
        <w:rPr>
          <w:rFonts w:ascii="Arial" w:hAnsi="Arial" w:cs="Arial"/>
          <w:sz w:val="24"/>
          <w:szCs w:val="24"/>
        </w:rPr>
        <w:t xml:space="preserve">   32. Для предоставления муниципальной услуги  юридические, физические лица, индивидуальные предприниматели, владеющие на праве собственности, ином вещном праве, праве аренды, ином законном праве земельным участком, представляют копию правоустанавливающего документа на земельный участок и выписку из ЕГРН (при ее наличии).</w:t>
      </w:r>
    </w:p>
    <w:p w:rsidR="002A68BE" w:rsidRPr="008C7C98" w:rsidRDefault="002A68BE" w:rsidP="002A68BE">
      <w:pPr>
        <w:ind w:firstLine="709"/>
        <w:rPr>
          <w:rFonts w:ascii="Arial" w:hAnsi="Arial" w:cs="Arial"/>
          <w:sz w:val="24"/>
          <w:szCs w:val="24"/>
        </w:rPr>
      </w:pPr>
      <w:r w:rsidRPr="008C7C98">
        <w:rPr>
          <w:rFonts w:ascii="Arial" w:hAnsi="Arial" w:cs="Arial"/>
          <w:sz w:val="24"/>
          <w:szCs w:val="24"/>
        </w:rPr>
        <w:lastRenderedPageBreak/>
        <w:t xml:space="preserve">От имени физического, юридического лица, индивидуального предпринимателя с заявкой о предоставлении муниципальной услуги вправе обратиться его законный представитель. </w:t>
      </w:r>
    </w:p>
    <w:p w:rsidR="002A68BE" w:rsidRPr="008C7C98" w:rsidRDefault="002A68BE" w:rsidP="002A68BE">
      <w:pPr>
        <w:ind w:firstLine="709"/>
        <w:rPr>
          <w:rFonts w:ascii="Arial" w:hAnsi="Arial" w:cs="Arial"/>
          <w:sz w:val="24"/>
          <w:szCs w:val="24"/>
        </w:rPr>
      </w:pPr>
      <w:r w:rsidRPr="008C7C98">
        <w:rPr>
          <w:rFonts w:ascii="Arial" w:hAnsi="Arial" w:cs="Arial"/>
          <w:sz w:val="24"/>
          <w:szCs w:val="24"/>
        </w:rPr>
        <w:t>Законный представитель, помимо документов, указанных в пунктах 30, 31, 32 представляет:</w:t>
      </w:r>
    </w:p>
    <w:p w:rsidR="002A68BE" w:rsidRPr="008C7C98" w:rsidRDefault="002A68BE" w:rsidP="002A68BE">
      <w:pPr>
        <w:ind w:firstLine="709"/>
        <w:rPr>
          <w:rFonts w:ascii="Arial" w:hAnsi="Arial" w:cs="Arial"/>
          <w:sz w:val="24"/>
          <w:szCs w:val="24"/>
        </w:rPr>
      </w:pPr>
      <w:r w:rsidRPr="008C7C98">
        <w:rPr>
          <w:rFonts w:ascii="Arial" w:hAnsi="Arial" w:cs="Arial"/>
          <w:sz w:val="24"/>
          <w:szCs w:val="24"/>
        </w:rPr>
        <w:t>документ, удостоверяющий личность;</w:t>
      </w:r>
    </w:p>
    <w:p w:rsidR="002A68BE" w:rsidRPr="008C7C98" w:rsidRDefault="002A68BE" w:rsidP="002A68BE">
      <w:pPr>
        <w:ind w:firstLine="709"/>
        <w:rPr>
          <w:rFonts w:ascii="Arial" w:hAnsi="Arial" w:cs="Arial"/>
          <w:sz w:val="24"/>
          <w:szCs w:val="24"/>
        </w:rPr>
      </w:pPr>
      <w:r w:rsidRPr="008C7C98">
        <w:rPr>
          <w:rFonts w:ascii="Arial" w:hAnsi="Arial" w:cs="Arial"/>
          <w:sz w:val="24"/>
          <w:szCs w:val="24"/>
        </w:rPr>
        <w:t>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2A68BE" w:rsidRPr="008C7C98" w:rsidRDefault="002A68BE" w:rsidP="002A68BE">
      <w:pPr>
        <w:pStyle w:val="u"/>
        <w:tabs>
          <w:tab w:val="left" w:pos="400"/>
        </w:tabs>
        <w:spacing w:before="0" w:beforeAutospacing="0" w:after="0" w:afterAutospacing="0"/>
        <w:ind w:firstLine="709"/>
        <w:contextualSpacing/>
        <w:jc w:val="both"/>
        <w:rPr>
          <w:rFonts w:ascii="Arial" w:hAnsi="Arial" w:cs="Arial"/>
        </w:rPr>
      </w:pPr>
      <w:r w:rsidRPr="008C7C98">
        <w:rPr>
          <w:rFonts w:ascii="Arial" w:hAnsi="Arial" w:cs="Arial"/>
        </w:rPr>
        <w:t xml:space="preserve"> Заявка о предоставлении муниципальной услуги и прилагаемые к ней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заявки и документов карандашом не допускается.</w:t>
      </w:r>
    </w:p>
    <w:p w:rsidR="002A68BE" w:rsidRPr="008C7C98" w:rsidRDefault="002A68BE" w:rsidP="002A68BE">
      <w:pPr>
        <w:pStyle w:val="u"/>
        <w:tabs>
          <w:tab w:val="left" w:pos="400"/>
        </w:tabs>
        <w:spacing w:before="0" w:beforeAutospacing="0" w:after="0" w:afterAutospacing="0"/>
        <w:ind w:firstLine="567"/>
        <w:contextualSpacing/>
        <w:jc w:val="both"/>
        <w:rPr>
          <w:rFonts w:ascii="Arial" w:hAnsi="Arial" w:cs="Arial"/>
        </w:rPr>
      </w:pPr>
    </w:p>
    <w:p w:rsidR="002A68BE" w:rsidRPr="008C7C98" w:rsidRDefault="002A68BE" w:rsidP="002A68BE">
      <w:pPr>
        <w:widowControl w:val="0"/>
        <w:autoSpaceDE w:val="0"/>
        <w:autoSpaceDN w:val="0"/>
        <w:adjustRightInd w:val="0"/>
        <w:jc w:val="center"/>
        <w:outlineLvl w:val="2"/>
        <w:rPr>
          <w:rFonts w:ascii="Arial" w:hAnsi="Arial" w:cs="Arial"/>
          <w:sz w:val="24"/>
          <w:szCs w:val="24"/>
        </w:rPr>
      </w:pPr>
      <w:bookmarkStart w:id="8" w:name="Par224"/>
      <w:bookmarkEnd w:id="8"/>
      <w:r w:rsidRPr="008C7C98">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A68BE" w:rsidRPr="008C7C98" w:rsidRDefault="002A68BE" w:rsidP="002A68BE">
      <w:pPr>
        <w:widowControl w:val="0"/>
        <w:autoSpaceDE w:val="0"/>
        <w:autoSpaceDN w:val="0"/>
        <w:adjustRightInd w:val="0"/>
        <w:rPr>
          <w:rFonts w:ascii="Arial" w:hAnsi="Arial" w:cs="Arial"/>
          <w:sz w:val="24"/>
          <w:szCs w:val="24"/>
        </w:rPr>
      </w:pPr>
    </w:p>
    <w:p w:rsidR="002A68BE" w:rsidRPr="008C7C98" w:rsidRDefault="002A68BE" w:rsidP="002A68BE">
      <w:pPr>
        <w:widowControl w:val="0"/>
        <w:autoSpaceDE w:val="0"/>
        <w:autoSpaceDN w:val="0"/>
        <w:adjustRightInd w:val="0"/>
        <w:ind w:firstLine="709"/>
        <w:rPr>
          <w:rFonts w:ascii="Arial" w:hAnsi="Arial" w:cs="Arial"/>
          <w:sz w:val="24"/>
          <w:szCs w:val="24"/>
        </w:rPr>
      </w:pPr>
      <w:bookmarkStart w:id="9" w:name="Par232"/>
      <w:bookmarkEnd w:id="9"/>
      <w:r w:rsidRPr="008C7C98">
        <w:rPr>
          <w:rFonts w:ascii="Arial" w:hAnsi="Arial" w:cs="Arial"/>
          <w:sz w:val="24"/>
          <w:szCs w:val="24"/>
        </w:rPr>
        <w:t>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A68BE" w:rsidRPr="008C7C98" w:rsidRDefault="002A68BE" w:rsidP="002A68BE">
      <w:pPr>
        <w:autoSpaceDE w:val="0"/>
        <w:autoSpaceDN w:val="0"/>
        <w:adjustRightInd w:val="0"/>
        <w:ind w:firstLine="709"/>
        <w:rPr>
          <w:rFonts w:ascii="Arial" w:hAnsi="Arial" w:cs="Arial"/>
          <w:sz w:val="24"/>
          <w:szCs w:val="24"/>
        </w:rPr>
      </w:pPr>
      <w:bookmarkStart w:id="10" w:name="Par0"/>
      <w:bookmarkEnd w:id="10"/>
      <w:r w:rsidRPr="008C7C98">
        <w:rPr>
          <w:rFonts w:ascii="Arial" w:hAnsi="Arial" w:cs="Arial"/>
          <w:sz w:val="24"/>
          <w:szCs w:val="24"/>
        </w:rPr>
        <w:t>1) Выписка из Единого государственного реестра юридических лиц в случае, если заявителем является юридическое лицо.</w:t>
      </w:r>
    </w:p>
    <w:p w:rsidR="002A68BE" w:rsidRPr="008C7C98" w:rsidRDefault="002A68BE" w:rsidP="002A68BE">
      <w:pPr>
        <w:autoSpaceDE w:val="0"/>
        <w:autoSpaceDN w:val="0"/>
        <w:adjustRightInd w:val="0"/>
        <w:ind w:firstLine="709"/>
        <w:rPr>
          <w:rFonts w:ascii="Arial" w:hAnsi="Arial" w:cs="Arial"/>
          <w:sz w:val="24"/>
          <w:szCs w:val="24"/>
        </w:rPr>
      </w:pPr>
      <w:r w:rsidRPr="008C7C98">
        <w:rPr>
          <w:rFonts w:ascii="Arial" w:hAnsi="Arial" w:cs="Arial"/>
          <w:sz w:val="24"/>
          <w:szCs w:val="24"/>
        </w:rPr>
        <w:t>2) Выписка из Единого государственного реестра индивидуальных предпринимателей в случае, если заявителем является физическое лицо - индивидуальный предприниматель.</w:t>
      </w:r>
    </w:p>
    <w:p w:rsidR="002A68BE" w:rsidRPr="008C7C98" w:rsidRDefault="002A68BE" w:rsidP="002A68BE">
      <w:pPr>
        <w:autoSpaceDE w:val="0"/>
        <w:autoSpaceDN w:val="0"/>
        <w:adjustRightInd w:val="0"/>
        <w:ind w:firstLine="709"/>
        <w:rPr>
          <w:rFonts w:ascii="Arial" w:hAnsi="Arial" w:cs="Arial"/>
          <w:sz w:val="24"/>
          <w:szCs w:val="24"/>
        </w:rPr>
      </w:pPr>
      <w:r w:rsidRPr="008C7C98">
        <w:rPr>
          <w:rFonts w:ascii="Arial" w:hAnsi="Arial" w:cs="Arial"/>
          <w:sz w:val="24"/>
          <w:szCs w:val="24"/>
        </w:rPr>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2A68BE" w:rsidRPr="008C7C98" w:rsidRDefault="002A68BE" w:rsidP="002A68BE">
      <w:pPr>
        <w:autoSpaceDE w:val="0"/>
        <w:autoSpaceDN w:val="0"/>
        <w:adjustRightInd w:val="0"/>
        <w:ind w:firstLine="709"/>
        <w:rPr>
          <w:rFonts w:ascii="Arial" w:hAnsi="Arial" w:cs="Arial"/>
          <w:sz w:val="24"/>
          <w:szCs w:val="24"/>
        </w:rPr>
      </w:pPr>
      <w:r w:rsidRPr="008C7C98">
        <w:rPr>
          <w:rFonts w:ascii="Arial" w:hAnsi="Arial" w:cs="Arial"/>
          <w:sz w:val="24"/>
          <w:szCs w:val="24"/>
        </w:rPr>
        <w:t xml:space="preserve">4) Выписки из Единого государственного реестра недвижимости об основных характеристиках и зарегистрированных правах на расположенные в </w:t>
      </w:r>
      <w:r w:rsidRPr="008C7C98">
        <w:rPr>
          <w:rFonts w:ascii="Arial" w:hAnsi="Arial" w:cs="Arial"/>
          <w:sz w:val="24"/>
          <w:szCs w:val="24"/>
        </w:rPr>
        <w:lastRenderedPageBreak/>
        <w:t>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2A68BE" w:rsidRPr="008C7C98" w:rsidRDefault="002A68BE" w:rsidP="002A68BE">
      <w:pPr>
        <w:autoSpaceDE w:val="0"/>
        <w:autoSpaceDN w:val="0"/>
        <w:adjustRightInd w:val="0"/>
        <w:ind w:firstLine="709"/>
        <w:rPr>
          <w:rFonts w:ascii="Arial" w:hAnsi="Arial" w:cs="Arial"/>
          <w:sz w:val="24"/>
          <w:szCs w:val="24"/>
        </w:rPr>
      </w:pPr>
      <w:r w:rsidRPr="008C7C98">
        <w:rPr>
          <w:rFonts w:ascii="Arial" w:hAnsi="Arial" w:cs="Arial"/>
          <w:sz w:val="24"/>
          <w:szCs w:val="24"/>
        </w:rPr>
        <w:t>5) Кадастровые паспорта расположенных в границах земельного участка объектов капитального строительства, подготовленные органом, осуществляющим кадастровый учет и ведение государственного кадастра недвижимости, в случае если в отношении указанных объектов капитального строительства осуществлен государственный кадастровый учет;</w:t>
      </w:r>
    </w:p>
    <w:p w:rsidR="002A68BE" w:rsidRPr="008C7C98" w:rsidRDefault="002A68BE" w:rsidP="002A68BE">
      <w:pPr>
        <w:widowControl w:val="0"/>
        <w:autoSpaceDE w:val="0"/>
        <w:autoSpaceDN w:val="0"/>
        <w:adjustRightInd w:val="0"/>
        <w:ind w:firstLine="709"/>
        <w:rPr>
          <w:rFonts w:ascii="Arial" w:hAnsi="Arial" w:cs="Arial"/>
          <w:sz w:val="24"/>
          <w:szCs w:val="24"/>
        </w:rPr>
      </w:pPr>
      <w:bookmarkStart w:id="11" w:name="Par23"/>
      <w:bookmarkEnd w:id="11"/>
      <w:r w:rsidRPr="008C7C98">
        <w:rPr>
          <w:rFonts w:ascii="Arial" w:hAnsi="Arial" w:cs="Arial"/>
          <w:sz w:val="24"/>
          <w:szCs w:val="24"/>
        </w:rPr>
        <w:t>34. Уполномоченный орган при предоставлении муниципальной услуги не вправе требовать от заявителей:</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A68BE" w:rsidRPr="008C7C98" w:rsidRDefault="002A68BE" w:rsidP="002A68BE">
      <w:pPr>
        <w:widowControl w:val="0"/>
        <w:autoSpaceDE w:val="0"/>
        <w:autoSpaceDN w:val="0"/>
        <w:adjustRightInd w:val="0"/>
        <w:rPr>
          <w:rFonts w:ascii="Arial" w:hAnsi="Arial" w:cs="Arial"/>
          <w:sz w:val="24"/>
          <w:szCs w:val="24"/>
        </w:rPr>
      </w:pPr>
    </w:p>
    <w:p w:rsidR="002A68BE" w:rsidRPr="008C7C98" w:rsidRDefault="002A68BE" w:rsidP="002A68BE">
      <w:pPr>
        <w:jc w:val="center"/>
        <w:rPr>
          <w:rFonts w:ascii="Arial" w:hAnsi="Arial" w:cs="Arial"/>
          <w:sz w:val="24"/>
          <w:szCs w:val="24"/>
        </w:rPr>
      </w:pPr>
      <w:bookmarkStart w:id="12" w:name="Par239"/>
      <w:bookmarkEnd w:id="12"/>
      <w:r w:rsidRPr="008C7C98">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2A68BE" w:rsidRPr="008C7C98" w:rsidRDefault="002A68BE" w:rsidP="002A68BE">
      <w:pPr>
        <w:jc w:val="center"/>
        <w:rPr>
          <w:rFonts w:ascii="Arial" w:hAnsi="Arial" w:cs="Arial"/>
          <w:sz w:val="24"/>
          <w:szCs w:val="24"/>
        </w:rPr>
      </w:pPr>
    </w:p>
    <w:p w:rsidR="002A68BE" w:rsidRPr="008C7C98" w:rsidRDefault="002A68BE" w:rsidP="002A68BE">
      <w:pPr>
        <w:ind w:firstLine="709"/>
        <w:rPr>
          <w:rFonts w:ascii="Arial" w:hAnsi="Arial" w:cs="Arial"/>
          <w:color w:val="000000"/>
          <w:sz w:val="24"/>
          <w:szCs w:val="24"/>
        </w:rPr>
      </w:pPr>
      <w:r w:rsidRPr="008C7C98">
        <w:rPr>
          <w:rFonts w:ascii="Arial" w:hAnsi="Arial" w:cs="Arial"/>
          <w:color w:val="000000"/>
          <w:sz w:val="24"/>
          <w:szCs w:val="24"/>
        </w:rPr>
        <w:t>35. Основанием для отказа в приеме к рассмотрению документов являются:</w:t>
      </w:r>
    </w:p>
    <w:p w:rsidR="002A68BE" w:rsidRPr="008C7C98" w:rsidRDefault="002A68BE" w:rsidP="002A68BE">
      <w:pPr>
        <w:ind w:firstLine="709"/>
        <w:rPr>
          <w:rFonts w:ascii="Arial" w:hAnsi="Arial" w:cs="Arial"/>
          <w:color w:val="000000"/>
          <w:sz w:val="24"/>
          <w:szCs w:val="24"/>
        </w:rPr>
      </w:pPr>
      <w:r w:rsidRPr="008C7C98">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A68BE" w:rsidRPr="008C7C98" w:rsidRDefault="002A68BE" w:rsidP="002A68BE">
      <w:pPr>
        <w:ind w:firstLine="709"/>
        <w:rPr>
          <w:rFonts w:ascii="Arial" w:hAnsi="Arial" w:cs="Arial"/>
          <w:color w:val="FF0000"/>
          <w:sz w:val="24"/>
          <w:szCs w:val="24"/>
        </w:rPr>
      </w:pPr>
      <w:r w:rsidRPr="008C7C98">
        <w:rPr>
          <w:rFonts w:ascii="Arial" w:hAnsi="Arial" w:cs="Arial"/>
          <w:color w:val="000000"/>
          <w:sz w:val="24"/>
          <w:szCs w:val="24"/>
        </w:rPr>
        <w:t xml:space="preserve">несоответствие документов требованиям, указанным </w:t>
      </w:r>
      <w:r w:rsidRPr="008C7C98">
        <w:rPr>
          <w:rFonts w:ascii="Arial" w:hAnsi="Arial" w:cs="Arial"/>
          <w:sz w:val="24"/>
          <w:szCs w:val="24"/>
        </w:rPr>
        <w:t>в пункте 32 настоящего административного регламента.</w:t>
      </w:r>
    </w:p>
    <w:p w:rsidR="002A68BE" w:rsidRPr="008C7C98" w:rsidRDefault="002A68BE" w:rsidP="002A68BE">
      <w:pPr>
        <w:ind w:firstLine="709"/>
        <w:rPr>
          <w:rFonts w:ascii="Arial" w:hAnsi="Arial" w:cs="Arial"/>
          <w:color w:val="000000"/>
          <w:sz w:val="24"/>
          <w:szCs w:val="24"/>
        </w:rPr>
      </w:pPr>
      <w:r w:rsidRPr="008C7C98">
        <w:rPr>
          <w:rFonts w:ascii="Arial" w:hAnsi="Arial" w:cs="Arial"/>
          <w:color w:val="000000"/>
          <w:sz w:val="24"/>
          <w:szCs w:val="24"/>
        </w:rPr>
        <w:t xml:space="preserve">36. В случае отказа в приеме документов, поданных в уполномоченный орган путем личного обращения, должностное лицо уполномоченного органа </w:t>
      </w:r>
      <w:r w:rsidRPr="008C7C98">
        <w:rPr>
          <w:rFonts w:ascii="Arial" w:hAnsi="Arial" w:cs="Arial"/>
          <w:color w:val="000000"/>
          <w:sz w:val="24"/>
          <w:szCs w:val="24"/>
        </w:rPr>
        <w:lastRenderedPageBreak/>
        <w:t>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2A68BE" w:rsidRPr="008C7C98" w:rsidRDefault="002A68BE" w:rsidP="002A68BE">
      <w:pPr>
        <w:ind w:firstLine="709"/>
        <w:rPr>
          <w:rFonts w:ascii="Arial" w:hAnsi="Arial" w:cs="Arial"/>
          <w:color w:val="000000"/>
          <w:sz w:val="24"/>
          <w:szCs w:val="24"/>
        </w:rPr>
      </w:pPr>
      <w:r w:rsidRPr="008C7C98">
        <w:rPr>
          <w:rFonts w:ascii="Arial" w:hAnsi="Arial" w:cs="Arial"/>
          <w:color w:val="000000"/>
          <w:sz w:val="24"/>
          <w:szCs w:val="24"/>
        </w:rPr>
        <w:t>37. 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электронный адрес, указанный им в заявке.</w:t>
      </w:r>
    </w:p>
    <w:p w:rsidR="002A68BE" w:rsidRPr="008C7C98" w:rsidRDefault="002A68BE" w:rsidP="002A68BE">
      <w:pPr>
        <w:ind w:firstLine="709"/>
        <w:rPr>
          <w:rFonts w:ascii="Arial" w:hAnsi="Arial" w:cs="Arial"/>
          <w:color w:val="000000"/>
          <w:sz w:val="24"/>
          <w:szCs w:val="24"/>
        </w:rPr>
      </w:pPr>
      <w:r w:rsidRPr="008C7C98">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2A68BE" w:rsidRPr="008C7C98" w:rsidRDefault="002A68BE" w:rsidP="002A68BE">
      <w:pPr>
        <w:ind w:firstLine="709"/>
        <w:rPr>
          <w:rFonts w:ascii="Arial" w:hAnsi="Arial" w:cs="Arial"/>
          <w:sz w:val="24"/>
          <w:szCs w:val="24"/>
        </w:rPr>
      </w:pPr>
      <w:r w:rsidRPr="008C7C98">
        <w:rPr>
          <w:rFonts w:ascii="Arial" w:hAnsi="Arial" w:cs="Arial"/>
          <w:color w:val="000000"/>
          <w:sz w:val="24"/>
          <w:szCs w:val="24"/>
        </w:rPr>
        <w:t>38. Отказ в приеме заявки и документов не препятствует повторному обращению заявителя</w:t>
      </w:r>
      <w:r w:rsidRPr="008C7C98">
        <w:rPr>
          <w:rFonts w:ascii="Arial" w:hAnsi="Arial" w:cs="Arial"/>
          <w:sz w:val="24"/>
          <w:szCs w:val="24"/>
        </w:rPr>
        <w:t>.</w:t>
      </w:r>
    </w:p>
    <w:p w:rsidR="002A68BE" w:rsidRPr="008C7C98" w:rsidRDefault="002A68BE" w:rsidP="002A68BE">
      <w:pPr>
        <w:ind w:firstLine="709"/>
        <w:rPr>
          <w:rFonts w:ascii="Arial" w:hAnsi="Arial" w:cs="Arial"/>
          <w:sz w:val="24"/>
          <w:szCs w:val="24"/>
        </w:rPr>
      </w:pPr>
    </w:p>
    <w:p w:rsidR="002A68BE" w:rsidRPr="008C7C98" w:rsidRDefault="002A68BE" w:rsidP="002A68BE">
      <w:pPr>
        <w:widowControl w:val="0"/>
        <w:autoSpaceDE w:val="0"/>
        <w:autoSpaceDN w:val="0"/>
        <w:adjustRightInd w:val="0"/>
        <w:jc w:val="center"/>
        <w:outlineLvl w:val="2"/>
        <w:rPr>
          <w:rFonts w:ascii="Arial" w:hAnsi="Arial" w:cs="Arial"/>
          <w:sz w:val="24"/>
          <w:szCs w:val="24"/>
        </w:rPr>
      </w:pPr>
      <w:bookmarkStart w:id="13" w:name="Par251"/>
      <w:bookmarkEnd w:id="13"/>
      <w:r w:rsidRPr="008C7C98">
        <w:rPr>
          <w:rFonts w:ascii="Arial" w:hAnsi="Arial" w:cs="Arial"/>
          <w:sz w:val="24"/>
          <w:szCs w:val="24"/>
        </w:rPr>
        <w:t>Глава 12. ПЕРЕЧЕНЬ ОСНОВАНИЙ ДЛЯ ПРИОСТАНОВЛЕНИЯ ИЛИ ОТКАЗА В ПРЕДОСТАВЛЕНИИ МУНИЦИПАЛЬНОЙ УСЛУГИ</w:t>
      </w:r>
    </w:p>
    <w:p w:rsidR="002A68BE" w:rsidRPr="008C7C98" w:rsidRDefault="002A68BE" w:rsidP="002A68BE">
      <w:pPr>
        <w:widowControl w:val="0"/>
        <w:autoSpaceDE w:val="0"/>
        <w:autoSpaceDN w:val="0"/>
        <w:adjustRightInd w:val="0"/>
        <w:rPr>
          <w:rFonts w:ascii="Arial" w:hAnsi="Arial" w:cs="Arial"/>
          <w:sz w:val="24"/>
          <w:szCs w:val="24"/>
        </w:rPr>
      </w:pP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39. Основания приостановления муниципальной услуги отсутствуют.</w:t>
      </w:r>
    </w:p>
    <w:p w:rsidR="002A68BE" w:rsidRPr="008C7C98" w:rsidRDefault="002A68BE" w:rsidP="002A68BE">
      <w:pPr>
        <w:widowControl w:val="0"/>
        <w:autoSpaceDE w:val="0"/>
        <w:autoSpaceDN w:val="0"/>
        <w:adjustRightInd w:val="0"/>
        <w:jc w:val="center"/>
        <w:outlineLvl w:val="2"/>
        <w:rPr>
          <w:rFonts w:ascii="Arial" w:hAnsi="Arial" w:cs="Arial"/>
          <w:sz w:val="24"/>
          <w:szCs w:val="24"/>
        </w:rPr>
      </w:pPr>
      <w:bookmarkStart w:id="14" w:name="Par261"/>
      <w:bookmarkEnd w:id="14"/>
    </w:p>
    <w:p w:rsidR="002A68BE" w:rsidRPr="008C7C98" w:rsidRDefault="002A68BE" w:rsidP="002A68BE">
      <w:pPr>
        <w:widowControl w:val="0"/>
        <w:autoSpaceDE w:val="0"/>
        <w:autoSpaceDN w:val="0"/>
        <w:adjustRightInd w:val="0"/>
        <w:jc w:val="center"/>
        <w:outlineLvl w:val="2"/>
        <w:rPr>
          <w:rFonts w:ascii="Arial" w:hAnsi="Arial" w:cs="Arial"/>
          <w:sz w:val="24"/>
          <w:szCs w:val="24"/>
        </w:rPr>
      </w:pPr>
      <w:r w:rsidRPr="008C7C98">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A68BE" w:rsidRPr="008C7C98" w:rsidRDefault="002A68BE" w:rsidP="002A68BE">
      <w:pPr>
        <w:widowControl w:val="0"/>
        <w:autoSpaceDE w:val="0"/>
        <w:autoSpaceDN w:val="0"/>
        <w:adjustRightInd w:val="0"/>
        <w:rPr>
          <w:rFonts w:ascii="Arial" w:hAnsi="Arial" w:cs="Arial"/>
          <w:sz w:val="24"/>
          <w:szCs w:val="24"/>
        </w:rPr>
      </w:pPr>
    </w:p>
    <w:p w:rsidR="002A68BE" w:rsidRPr="008C7C98" w:rsidRDefault="002A68BE" w:rsidP="002A68BE">
      <w:pPr>
        <w:autoSpaceDE w:val="0"/>
        <w:autoSpaceDN w:val="0"/>
        <w:adjustRightInd w:val="0"/>
        <w:ind w:firstLine="540"/>
        <w:rPr>
          <w:rFonts w:ascii="Arial" w:hAnsi="Arial" w:cs="Arial"/>
          <w:sz w:val="24"/>
          <w:szCs w:val="24"/>
        </w:rPr>
      </w:pPr>
      <w:r w:rsidRPr="008C7C98">
        <w:rPr>
          <w:rFonts w:ascii="Arial" w:hAnsi="Arial" w:cs="Arial"/>
          <w:sz w:val="24"/>
          <w:szCs w:val="24"/>
        </w:rPr>
        <w:t>40.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2A68BE" w:rsidRPr="008C7C98" w:rsidRDefault="002A68BE" w:rsidP="002A68BE">
      <w:pPr>
        <w:widowControl w:val="0"/>
        <w:autoSpaceDE w:val="0"/>
        <w:autoSpaceDN w:val="0"/>
        <w:adjustRightInd w:val="0"/>
        <w:ind w:firstLine="709"/>
        <w:rPr>
          <w:rFonts w:ascii="Arial" w:hAnsi="Arial" w:cs="Arial"/>
          <w:sz w:val="24"/>
          <w:szCs w:val="24"/>
        </w:rPr>
      </w:pPr>
    </w:p>
    <w:p w:rsidR="002A68BE" w:rsidRPr="008C7C98" w:rsidRDefault="002A68BE" w:rsidP="002A68BE">
      <w:pPr>
        <w:widowControl w:val="0"/>
        <w:autoSpaceDE w:val="0"/>
        <w:autoSpaceDN w:val="0"/>
        <w:adjustRightInd w:val="0"/>
        <w:jc w:val="center"/>
        <w:outlineLvl w:val="2"/>
        <w:rPr>
          <w:rFonts w:ascii="Arial" w:hAnsi="Arial" w:cs="Arial"/>
          <w:sz w:val="24"/>
          <w:szCs w:val="24"/>
        </w:rPr>
      </w:pPr>
      <w:bookmarkStart w:id="15" w:name="Par270"/>
      <w:bookmarkEnd w:id="15"/>
      <w:r w:rsidRPr="008C7C98">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2A68BE" w:rsidRPr="008C7C98" w:rsidRDefault="002A68BE" w:rsidP="002A68BE">
      <w:pPr>
        <w:widowControl w:val="0"/>
        <w:autoSpaceDE w:val="0"/>
        <w:autoSpaceDN w:val="0"/>
        <w:adjustRightInd w:val="0"/>
        <w:rPr>
          <w:rFonts w:ascii="Arial" w:hAnsi="Arial" w:cs="Arial"/>
          <w:i/>
          <w:color w:val="FF0000"/>
          <w:sz w:val="24"/>
          <w:szCs w:val="24"/>
        </w:rPr>
      </w:pP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lastRenderedPageBreak/>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A68BE" w:rsidRPr="008C7C98" w:rsidRDefault="002A68BE" w:rsidP="002A68BE">
      <w:pPr>
        <w:autoSpaceDE w:val="0"/>
        <w:autoSpaceDN w:val="0"/>
        <w:adjustRightInd w:val="0"/>
        <w:ind w:firstLine="709"/>
        <w:rPr>
          <w:rFonts w:ascii="Arial" w:hAnsi="Arial" w:cs="Arial"/>
          <w:iCs/>
          <w:sz w:val="24"/>
          <w:szCs w:val="24"/>
          <w:lang w:eastAsia="en-US"/>
        </w:rPr>
      </w:pPr>
      <w:r w:rsidRPr="008C7C98">
        <w:rPr>
          <w:rFonts w:ascii="Arial" w:hAnsi="Arial" w:cs="Arial"/>
          <w:sz w:val="24"/>
          <w:szCs w:val="24"/>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A68BE" w:rsidRPr="008C7C98" w:rsidRDefault="002A68BE" w:rsidP="002A68BE">
      <w:pPr>
        <w:widowControl w:val="0"/>
        <w:autoSpaceDE w:val="0"/>
        <w:autoSpaceDN w:val="0"/>
        <w:adjustRightInd w:val="0"/>
        <w:rPr>
          <w:rFonts w:ascii="Arial" w:hAnsi="Arial" w:cs="Arial"/>
          <w:sz w:val="24"/>
          <w:szCs w:val="24"/>
        </w:rPr>
      </w:pPr>
    </w:p>
    <w:p w:rsidR="002A68BE" w:rsidRPr="008C7C98" w:rsidRDefault="002A68BE" w:rsidP="002A68BE">
      <w:pPr>
        <w:jc w:val="center"/>
        <w:rPr>
          <w:rFonts w:ascii="Arial" w:hAnsi="Arial" w:cs="Arial"/>
          <w:sz w:val="24"/>
          <w:szCs w:val="24"/>
        </w:rPr>
      </w:pPr>
      <w:bookmarkStart w:id="16" w:name="Par277"/>
      <w:bookmarkEnd w:id="16"/>
      <w:r w:rsidRPr="008C7C98">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A68BE" w:rsidRPr="008C7C98" w:rsidRDefault="002A68BE" w:rsidP="002A68BE">
      <w:pPr>
        <w:rPr>
          <w:rFonts w:ascii="Arial" w:hAnsi="Arial" w:cs="Arial"/>
          <w:sz w:val="24"/>
          <w:szCs w:val="24"/>
        </w:rPr>
      </w:pPr>
    </w:p>
    <w:p w:rsidR="002A68BE" w:rsidRPr="008C7C98" w:rsidRDefault="002A68BE" w:rsidP="002A68BE">
      <w:pPr>
        <w:rPr>
          <w:rFonts w:ascii="Arial" w:hAnsi="Arial" w:cs="Arial"/>
          <w:sz w:val="24"/>
          <w:szCs w:val="24"/>
        </w:rPr>
      </w:pPr>
      <w:r w:rsidRPr="008C7C98">
        <w:rPr>
          <w:rFonts w:ascii="Arial" w:hAnsi="Arial" w:cs="Arial"/>
          <w:sz w:val="24"/>
          <w:szCs w:val="24"/>
        </w:rPr>
        <w:t xml:space="preserve">43. Плата за </w:t>
      </w:r>
      <w:r w:rsidRPr="008C7C98">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8C7C98">
        <w:rPr>
          <w:rFonts w:ascii="Arial" w:hAnsi="Arial" w:cs="Arial"/>
          <w:sz w:val="24"/>
          <w:szCs w:val="24"/>
        </w:rPr>
        <w:t>.</w:t>
      </w:r>
    </w:p>
    <w:p w:rsidR="002A68BE" w:rsidRPr="008C7C98" w:rsidRDefault="002A68BE" w:rsidP="002A68BE">
      <w:pPr>
        <w:rPr>
          <w:rFonts w:ascii="Arial" w:hAnsi="Arial" w:cs="Arial"/>
          <w:sz w:val="24"/>
          <w:szCs w:val="24"/>
        </w:rPr>
      </w:pPr>
    </w:p>
    <w:p w:rsidR="002A68BE" w:rsidRPr="008C7C98" w:rsidRDefault="002A68BE" w:rsidP="002A68BE">
      <w:pPr>
        <w:jc w:val="center"/>
        <w:rPr>
          <w:rFonts w:ascii="Arial" w:hAnsi="Arial" w:cs="Arial"/>
          <w:sz w:val="24"/>
          <w:szCs w:val="24"/>
        </w:rPr>
      </w:pPr>
      <w:bookmarkStart w:id="17" w:name="Par285"/>
      <w:bookmarkEnd w:id="17"/>
      <w:r w:rsidRPr="008C7C98">
        <w:rPr>
          <w:rFonts w:ascii="Arial" w:hAnsi="Arial" w:cs="Arial"/>
          <w:sz w:val="24"/>
          <w:szCs w:val="24"/>
        </w:rPr>
        <w:t>Глава 16. МАКСИМАЛЬНЫЙ СРОК ОЖИДАНИЯ В ОЧЕРЕДИ ПРИ ПОДАЧЕ ЗАЯВКИ О ПРЕДОСТАВЛЕНИИ МУНИЦИПАЛЬНОЙ УСЛУГИ И ПРИПОЛУЧЕНИИ РЕЗУЛЬТАТА ПРЕДОСТАВЛЕНИЯ ТАКОЙ УСЛУГИ</w:t>
      </w:r>
    </w:p>
    <w:p w:rsidR="002A68BE" w:rsidRPr="008C7C98" w:rsidRDefault="002A68BE" w:rsidP="002A68BE">
      <w:pPr>
        <w:rPr>
          <w:rFonts w:ascii="Arial" w:hAnsi="Arial" w:cs="Arial"/>
          <w:sz w:val="24"/>
          <w:szCs w:val="24"/>
        </w:rPr>
      </w:pPr>
    </w:p>
    <w:p w:rsidR="002A68BE" w:rsidRPr="008C7C98" w:rsidRDefault="002A68BE" w:rsidP="002A68BE">
      <w:pPr>
        <w:rPr>
          <w:rFonts w:ascii="Arial" w:hAnsi="Arial" w:cs="Arial"/>
          <w:sz w:val="24"/>
          <w:szCs w:val="24"/>
        </w:rPr>
      </w:pPr>
      <w:bookmarkStart w:id="18" w:name="Par289"/>
      <w:bookmarkEnd w:id="18"/>
      <w:r w:rsidRPr="008C7C98">
        <w:rPr>
          <w:rFonts w:ascii="Arial" w:hAnsi="Arial" w:cs="Arial"/>
          <w:sz w:val="24"/>
          <w:szCs w:val="24"/>
        </w:rPr>
        <w:t>44. Максимальное время ожидания в очереди при подаче заявки и документов не превышает 15 минут.</w:t>
      </w:r>
    </w:p>
    <w:p w:rsidR="002A68BE" w:rsidRPr="008C7C98" w:rsidRDefault="002A68BE" w:rsidP="002A68BE">
      <w:pPr>
        <w:rPr>
          <w:rFonts w:ascii="Arial" w:hAnsi="Arial" w:cs="Arial"/>
          <w:sz w:val="24"/>
          <w:szCs w:val="24"/>
        </w:rPr>
      </w:pPr>
      <w:r w:rsidRPr="008C7C98">
        <w:rPr>
          <w:rFonts w:ascii="Arial" w:hAnsi="Arial" w:cs="Arial"/>
          <w:sz w:val="24"/>
          <w:szCs w:val="24"/>
        </w:rPr>
        <w:t>45. Максимальное время ожидания в очереди при получении результата муниципальной услуги не превышает 15 минут.</w:t>
      </w:r>
    </w:p>
    <w:p w:rsidR="002A68BE" w:rsidRPr="008C7C98" w:rsidRDefault="002A68BE" w:rsidP="002A68BE">
      <w:pPr>
        <w:rPr>
          <w:rFonts w:ascii="Arial" w:hAnsi="Arial" w:cs="Arial"/>
          <w:sz w:val="24"/>
          <w:szCs w:val="24"/>
        </w:rPr>
      </w:pPr>
    </w:p>
    <w:p w:rsidR="002A68BE" w:rsidRPr="008C7C98" w:rsidRDefault="002A68BE" w:rsidP="002A68BE">
      <w:pPr>
        <w:jc w:val="center"/>
        <w:rPr>
          <w:rFonts w:ascii="Arial" w:hAnsi="Arial" w:cs="Arial"/>
          <w:sz w:val="24"/>
          <w:szCs w:val="24"/>
        </w:rPr>
      </w:pPr>
      <w:bookmarkStart w:id="19" w:name="Par293"/>
      <w:bookmarkEnd w:id="19"/>
      <w:r w:rsidRPr="008C7C98">
        <w:rPr>
          <w:rFonts w:ascii="Arial" w:hAnsi="Arial" w:cs="Arial"/>
          <w:sz w:val="24"/>
          <w:szCs w:val="24"/>
        </w:rPr>
        <w:t>Глава 17. СРОК И ПОРЯДОК РЕГИСТРАЦИИ ЗАЯВКИ</w:t>
      </w:r>
    </w:p>
    <w:p w:rsidR="002A68BE" w:rsidRPr="008C7C98" w:rsidRDefault="002A68BE" w:rsidP="002A68BE">
      <w:pPr>
        <w:jc w:val="center"/>
        <w:rPr>
          <w:rFonts w:ascii="Arial" w:hAnsi="Arial" w:cs="Arial"/>
          <w:sz w:val="24"/>
          <w:szCs w:val="24"/>
        </w:rPr>
      </w:pPr>
      <w:r w:rsidRPr="008C7C98">
        <w:rPr>
          <w:rFonts w:ascii="Arial" w:hAnsi="Arial" w:cs="Arial"/>
          <w:sz w:val="24"/>
          <w:szCs w:val="24"/>
        </w:rPr>
        <w:t>ЗАЯВИТЕЛЯ О ПРЕДОСТАВЛЕНИИ МУНИЦИПАЛЬНОЙ УСЛУГИ, В ТОМ ЧИСЛЕ В ЭЛЕКТРОННОЙ ФОРМЕ</w:t>
      </w:r>
    </w:p>
    <w:p w:rsidR="002A68BE" w:rsidRPr="008C7C98" w:rsidRDefault="002A68BE" w:rsidP="002A68BE">
      <w:pPr>
        <w:jc w:val="center"/>
        <w:rPr>
          <w:rFonts w:ascii="Arial" w:hAnsi="Arial" w:cs="Arial"/>
          <w:sz w:val="24"/>
          <w:szCs w:val="24"/>
        </w:rPr>
      </w:pPr>
    </w:p>
    <w:p w:rsidR="002A68BE" w:rsidRPr="008C7C98" w:rsidRDefault="002A68BE" w:rsidP="002A68BE">
      <w:pPr>
        <w:rPr>
          <w:rFonts w:ascii="Arial" w:hAnsi="Arial" w:cs="Arial"/>
          <w:sz w:val="24"/>
          <w:szCs w:val="24"/>
        </w:rPr>
      </w:pPr>
      <w:r w:rsidRPr="008C7C98">
        <w:rPr>
          <w:rFonts w:ascii="Arial" w:hAnsi="Arial" w:cs="Arial"/>
          <w:sz w:val="24"/>
          <w:szCs w:val="24"/>
        </w:rPr>
        <w:t>46. Регистрацию заявки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A68BE" w:rsidRPr="008C7C98" w:rsidRDefault="002A68BE" w:rsidP="002A68BE">
      <w:pPr>
        <w:rPr>
          <w:rFonts w:ascii="Arial" w:hAnsi="Arial" w:cs="Arial"/>
          <w:sz w:val="24"/>
          <w:szCs w:val="24"/>
        </w:rPr>
      </w:pPr>
      <w:r w:rsidRPr="008C7C98">
        <w:rPr>
          <w:rFonts w:ascii="Arial" w:hAnsi="Arial" w:cs="Arial"/>
          <w:sz w:val="24"/>
          <w:szCs w:val="24"/>
        </w:rPr>
        <w:t>47. Максимальное время регистрации заявления о предоставлении муниципальной услуги составляет 10 минут.</w:t>
      </w:r>
    </w:p>
    <w:p w:rsidR="002A68BE" w:rsidRPr="008C7C98" w:rsidRDefault="002A68BE" w:rsidP="002A68BE">
      <w:pPr>
        <w:rPr>
          <w:rFonts w:ascii="Arial" w:hAnsi="Arial" w:cs="Arial"/>
          <w:sz w:val="24"/>
          <w:szCs w:val="24"/>
        </w:rPr>
      </w:pPr>
    </w:p>
    <w:p w:rsidR="002A68BE" w:rsidRPr="008C7C98" w:rsidRDefault="002A68BE" w:rsidP="002A68BE">
      <w:pPr>
        <w:widowControl w:val="0"/>
        <w:autoSpaceDE w:val="0"/>
        <w:autoSpaceDN w:val="0"/>
        <w:adjustRightInd w:val="0"/>
        <w:jc w:val="center"/>
        <w:outlineLvl w:val="2"/>
        <w:rPr>
          <w:rFonts w:ascii="Arial" w:hAnsi="Arial" w:cs="Arial"/>
          <w:sz w:val="24"/>
          <w:szCs w:val="24"/>
        </w:rPr>
      </w:pPr>
      <w:bookmarkStart w:id="20" w:name="Par300"/>
      <w:bookmarkEnd w:id="20"/>
      <w:r w:rsidRPr="008C7C98">
        <w:rPr>
          <w:rFonts w:ascii="Arial" w:hAnsi="Arial" w:cs="Arial"/>
          <w:sz w:val="24"/>
          <w:szCs w:val="24"/>
        </w:rPr>
        <w:lastRenderedPageBreak/>
        <w:t>Глава 18. ТРЕБОВАНИЯ К ПОМЕЩЕНИЯМ,</w:t>
      </w:r>
    </w:p>
    <w:p w:rsidR="002A68BE" w:rsidRPr="008C7C98" w:rsidRDefault="002A68BE" w:rsidP="002A68BE">
      <w:pPr>
        <w:widowControl w:val="0"/>
        <w:autoSpaceDE w:val="0"/>
        <w:autoSpaceDN w:val="0"/>
        <w:adjustRightInd w:val="0"/>
        <w:jc w:val="center"/>
        <w:rPr>
          <w:rFonts w:ascii="Arial" w:hAnsi="Arial" w:cs="Arial"/>
          <w:sz w:val="24"/>
          <w:szCs w:val="24"/>
        </w:rPr>
      </w:pPr>
      <w:r w:rsidRPr="008C7C98">
        <w:rPr>
          <w:rFonts w:ascii="Arial" w:hAnsi="Arial" w:cs="Arial"/>
          <w:sz w:val="24"/>
          <w:szCs w:val="24"/>
        </w:rPr>
        <w:t>В КОТОРЫХ ПРЕДОСТАВЛЯЕТСЯ МУНИЦИПАЛЬНАЯ УСЛУГА</w:t>
      </w:r>
    </w:p>
    <w:p w:rsidR="002A68BE" w:rsidRPr="008C7C98" w:rsidRDefault="002A68BE" w:rsidP="002A68BE">
      <w:pPr>
        <w:widowControl w:val="0"/>
        <w:autoSpaceDE w:val="0"/>
        <w:autoSpaceDN w:val="0"/>
        <w:adjustRightInd w:val="0"/>
        <w:ind w:firstLine="709"/>
        <w:rPr>
          <w:rFonts w:ascii="Arial" w:hAnsi="Arial" w:cs="Arial"/>
          <w:sz w:val="24"/>
          <w:szCs w:val="24"/>
        </w:rPr>
      </w:pP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В целях исполнения требований к обеспечению условий доступности для инвалидов, вход в здание оборудован кнопкой для вызова специалиста.</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49.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50.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В целях исполнения требований к обеспечению условий доступности для инвалидов, вход в здание оборудован кнопкой вызова специалиста.</w:t>
      </w:r>
    </w:p>
    <w:p w:rsidR="002A68BE" w:rsidRPr="008C7C98" w:rsidRDefault="002A68BE" w:rsidP="002A68BE">
      <w:pPr>
        <w:autoSpaceDE w:val="0"/>
        <w:autoSpaceDN w:val="0"/>
        <w:adjustRightInd w:val="0"/>
        <w:ind w:firstLine="709"/>
        <w:rPr>
          <w:rFonts w:ascii="Arial" w:hAnsi="Arial" w:cs="Arial"/>
          <w:sz w:val="24"/>
          <w:szCs w:val="24"/>
        </w:rPr>
      </w:pPr>
      <w:r w:rsidRPr="008C7C98">
        <w:rPr>
          <w:rFonts w:ascii="Arial" w:hAnsi="Arial" w:cs="Arial"/>
          <w:sz w:val="24"/>
          <w:szCs w:val="24"/>
        </w:rPr>
        <w:t>51. Информационные таблички (вывески) размещаются рядом с входом, либо на двери входа так, чтобы они были хорошо видны заявителям.</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52. Прием заявлений и документов, необходимых для предоставления муниципальной услуги, осуществляется в кабинетах уполномоченного органа.</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53.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54.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55.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 xml:space="preserve">56. Места ожидания в очереди на прием, подачу документов, необходимых </w:t>
      </w:r>
      <w:r w:rsidRPr="008C7C98">
        <w:rPr>
          <w:rFonts w:ascii="Arial" w:hAnsi="Arial" w:cs="Arial"/>
          <w:sz w:val="24"/>
          <w:szCs w:val="24"/>
        </w:rPr>
        <w:lastRenderedPageBreak/>
        <w:t>для предоставления муниципальной услуги, оборудуются стульями, кресельными секциями, скамьями.</w:t>
      </w:r>
    </w:p>
    <w:p w:rsidR="002A68BE" w:rsidRPr="008C7C98" w:rsidRDefault="002A68BE" w:rsidP="002A68BE">
      <w:pPr>
        <w:autoSpaceDE w:val="0"/>
        <w:autoSpaceDN w:val="0"/>
        <w:adjustRightInd w:val="0"/>
        <w:ind w:firstLine="709"/>
        <w:rPr>
          <w:rFonts w:ascii="Arial" w:hAnsi="Arial" w:cs="Arial"/>
          <w:sz w:val="24"/>
          <w:szCs w:val="24"/>
          <w:lang w:eastAsia="en-US"/>
        </w:rPr>
      </w:pPr>
      <w:r w:rsidRPr="008C7C98">
        <w:rPr>
          <w:rFonts w:ascii="Arial" w:hAnsi="Arial" w:cs="Arial"/>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A68BE" w:rsidRPr="008C7C98" w:rsidRDefault="002A68BE" w:rsidP="002A68BE">
      <w:pPr>
        <w:widowControl w:val="0"/>
        <w:autoSpaceDE w:val="0"/>
        <w:autoSpaceDN w:val="0"/>
        <w:adjustRightInd w:val="0"/>
        <w:jc w:val="center"/>
        <w:outlineLvl w:val="2"/>
        <w:rPr>
          <w:rFonts w:ascii="Arial" w:hAnsi="Arial" w:cs="Arial"/>
          <w:sz w:val="24"/>
          <w:szCs w:val="24"/>
        </w:rPr>
      </w:pPr>
      <w:bookmarkStart w:id="21" w:name="Par313"/>
      <w:bookmarkEnd w:id="21"/>
    </w:p>
    <w:p w:rsidR="002A68BE" w:rsidRPr="008C7C98" w:rsidRDefault="002A68BE" w:rsidP="002A68BE">
      <w:pPr>
        <w:widowControl w:val="0"/>
        <w:autoSpaceDE w:val="0"/>
        <w:autoSpaceDN w:val="0"/>
        <w:adjustRightInd w:val="0"/>
        <w:jc w:val="center"/>
        <w:outlineLvl w:val="2"/>
        <w:rPr>
          <w:rFonts w:ascii="Arial" w:hAnsi="Arial" w:cs="Arial"/>
          <w:sz w:val="24"/>
          <w:szCs w:val="24"/>
        </w:rPr>
      </w:pPr>
      <w:r w:rsidRPr="008C7C98">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2A68BE" w:rsidRPr="008C7C98" w:rsidRDefault="002A68BE" w:rsidP="002A68BE">
      <w:pPr>
        <w:widowControl w:val="0"/>
        <w:autoSpaceDE w:val="0"/>
        <w:autoSpaceDN w:val="0"/>
        <w:adjustRightInd w:val="0"/>
        <w:rPr>
          <w:rFonts w:ascii="Arial" w:hAnsi="Arial" w:cs="Arial"/>
          <w:sz w:val="24"/>
          <w:szCs w:val="24"/>
        </w:rPr>
      </w:pP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59. Основными показателями доступности и качества муниципальной услуги являются:</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соблюдение требований к местам предоставления муниципальной услуги, их транспортной доступности;</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среднее время ожидания в очереди при подаче документов;</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количество взаимодействий заявителя с должностными лицами уполномоченного органа.</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60. Основными требованиями к качеству рассмотрения обращений заявителей являются:</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достоверность предоставляемой заявителям информации о ходе рассмотрения обращения;</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полнота информирования заявителей о ходе рассмотрения обращения;</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наглядность форм предоставляемой информации об административных процедурах;</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оперативность вынесения решения в отношении рассматриваемого обращения.</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 xml:space="preserve">61. Взаимодействие заявителя с должностными лицами уполномоченного </w:t>
      </w:r>
      <w:r w:rsidRPr="008C7C98">
        <w:rPr>
          <w:rFonts w:ascii="Arial" w:hAnsi="Arial" w:cs="Arial"/>
          <w:sz w:val="24"/>
          <w:szCs w:val="24"/>
        </w:rPr>
        <w:lastRenderedPageBreak/>
        <w:t>органа осуществляется при личном приеме граждан в соответствии с графиком приема граждан уполномоченного органа.</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62. Взаимодействие заявителя с должностными лицами уполномоченного органа осуществляется при личном обращении заявителя:</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для подачи документов, необходимых для предоставления муниципальной услуги;</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за получением результата предоставления муниципальной услуги.</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A68BE" w:rsidRPr="008C7C98" w:rsidRDefault="002A68BE" w:rsidP="002A68BE">
      <w:pPr>
        <w:widowControl w:val="0"/>
        <w:autoSpaceDE w:val="0"/>
        <w:autoSpaceDN w:val="0"/>
        <w:adjustRightInd w:val="0"/>
        <w:ind w:firstLine="709"/>
        <w:rPr>
          <w:rFonts w:ascii="Arial" w:hAnsi="Arial" w:cs="Arial"/>
          <w:sz w:val="24"/>
          <w:szCs w:val="24"/>
        </w:rPr>
      </w:pPr>
    </w:p>
    <w:p w:rsidR="002A68BE" w:rsidRPr="008C7C98" w:rsidRDefault="002A68BE" w:rsidP="002A68BE">
      <w:pPr>
        <w:widowControl w:val="0"/>
        <w:autoSpaceDE w:val="0"/>
        <w:autoSpaceDN w:val="0"/>
        <w:adjustRightInd w:val="0"/>
        <w:jc w:val="center"/>
        <w:outlineLvl w:val="2"/>
        <w:rPr>
          <w:rFonts w:ascii="Arial" w:hAnsi="Arial" w:cs="Arial"/>
          <w:sz w:val="24"/>
          <w:szCs w:val="24"/>
        </w:rPr>
      </w:pPr>
      <w:bookmarkStart w:id="22" w:name="Par328"/>
      <w:bookmarkEnd w:id="22"/>
      <w:r w:rsidRPr="008C7C98">
        <w:rPr>
          <w:rFonts w:ascii="Arial" w:hAnsi="Arial" w:cs="Arial"/>
          <w:sz w:val="24"/>
          <w:szCs w:val="24"/>
        </w:rPr>
        <w:t>Глава 20. ИНЫЕ ТРЕБОВАНИЯ К ПРЕДОСТАВЛЕНИЮ МУНИЦИПАЛЬНОЙ УСЛУГИ</w:t>
      </w:r>
    </w:p>
    <w:p w:rsidR="002A68BE" w:rsidRPr="008C7C98" w:rsidRDefault="002A68BE" w:rsidP="002A68BE">
      <w:pPr>
        <w:widowControl w:val="0"/>
        <w:autoSpaceDE w:val="0"/>
        <w:autoSpaceDN w:val="0"/>
        <w:adjustRightInd w:val="0"/>
        <w:ind w:firstLine="709"/>
        <w:rPr>
          <w:rFonts w:ascii="Arial" w:hAnsi="Arial" w:cs="Arial"/>
          <w:sz w:val="24"/>
          <w:szCs w:val="24"/>
        </w:rPr>
      </w:pPr>
    </w:p>
    <w:p w:rsidR="002A68BE" w:rsidRPr="008C7C98" w:rsidRDefault="002A68BE" w:rsidP="002A68BE">
      <w:pPr>
        <w:ind w:firstLine="709"/>
        <w:rPr>
          <w:rFonts w:ascii="Arial" w:hAnsi="Arial" w:cs="Arial"/>
          <w:color w:val="000000"/>
          <w:sz w:val="24"/>
          <w:szCs w:val="24"/>
        </w:rPr>
      </w:pPr>
      <w:r w:rsidRPr="008C7C98">
        <w:rPr>
          <w:rFonts w:ascii="Arial" w:hAnsi="Arial" w:cs="Arial"/>
          <w:color w:val="000000"/>
          <w:sz w:val="24"/>
          <w:szCs w:val="24"/>
        </w:rPr>
        <w:t>64. Организация предоставления муниципальной услуги:</w:t>
      </w:r>
    </w:p>
    <w:p w:rsidR="002A68BE" w:rsidRPr="008C7C98" w:rsidRDefault="002A68BE" w:rsidP="002A68BE">
      <w:pPr>
        <w:pStyle w:val="ConsPlusNormal"/>
        <w:ind w:firstLine="709"/>
        <w:jc w:val="both"/>
        <w:rPr>
          <w:sz w:val="24"/>
          <w:szCs w:val="24"/>
          <w:lang w:eastAsia="en-US"/>
        </w:rPr>
      </w:pPr>
      <w:r w:rsidRPr="008C7C98">
        <w:rPr>
          <w:color w:val="000000"/>
          <w:sz w:val="24"/>
          <w:szCs w:val="24"/>
          <w:lang w:eastAsia="en-US"/>
        </w:rPr>
        <w:t>Административным регламентом не предусмотрена</w:t>
      </w:r>
      <w:r w:rsidRPr="008C7C98">
        <w:rPr>
          <w:sz w:val="24"/>
          <w:szCs w:val="24"/>
          <w:lang w:eastAsia="en-US"/>
        </w:rPr>
        <w:t xml:space="preserve">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A68BE" w:rsidRPr="008C7C98" w:rsidRDefault="002A68BE" w:rsidP="002A68BE">
      <w:pPr>
        <w:ind w:firstLine="709"/>
        <w:rPr>
          <w:rFonts w:ascii="Arial" w:hAnsi="Arial" w:cs="Arial"/>
          <w:color w:val="000000"/>
          <w:sz w:val="24"/>
          <w:szCs w:val="24"/>
        </w:rPr>
      </w:pPr>
      <w:r w:rsidRPr="008C7C98">
        <w:rPr>
          <w:rFonts w:ascii="Arial" w:hAnsi="Arial" w:cs="Arial"/>
          <w:color w:val="000000"/>
          <w:sz w:val="24"/>
          <w:szCs w:val="24"/>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2A68BE" w:rsidRPr="008C7C98" w:rsidRDefault="002A68BE" w:rsidP="002A68BE">
      <w:pPr>
        <w:ind w:firstLine="709"/>
        <w:rPr>
          <w:rFonts w:ascii="Arial" w:eastAsia="Calibri" w:hAnsi="Arial" w:cs="Arial"/>
          <w:color w:val="000000"/>
          <w:sz w:val="24"/>
          <w:szCs w:val="24"/>
          <w:lang w:eastAsia="en-US"/>
        </w:rPr>
      </w:pPr>
      <w:r w:rsidRPr="008C7C98">
        <w:rPr>
          <w:rFonts w:ascii="Arial" w:eastAsia="Calibri" w:hAnsi="Arial" w:cs="Arial"/>
          <w:color w:val="000000"/>
          <w:sz w:val="24"/>
          <w:szCs w:val="24"/>
          <w:lang w:eastAsia="en-US"/>
        </w:rPr>
        <w:t>65.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муниципальных услуг,</w:t>
      </w:r>
    </w:p>
    <w:p w:rsidR="002A68BE" w:rsidRPr="008C7C98" w:rsidRDefault="002A68BE" w:rsidP="002A68BE">
      <w:pPr>
        <w:ind w:firstLine="709"/>
        <w:rPr>
          <w:rFonts w:ascii="Arial" w:eastAsia="Calibri" w:hAnsi="Arial" w:cs="Arial"/>
          <w:color w:val="000000"/>
          <w:sz w:val="24"/>
          <w:szCs w:val="24"/>
          <w:lang w:eastAsia="en-US"/>
        </w:rPr>
      </w:pPr>
      <w:r w:rsidRPr="008C7C98">
        <w:rPr>
          <w:rFonts w:ascii="Arial" w:eastAsia="Calibri" w:hAnsi="Arial" w:cs="Arial"/>
          <w:color w:val="000000"/>
          <w:sz w:val="24"/>
          <w:szCs w:val="24"/>
          <w:lang w:eastAsia="en-US"/>
        </w:rPr>
        <w:t>I этап - возможность получения информации о муниципальной услуге посредством Портала;</w:t>
      </w:r>
    </w:p>
    <w:p w:rsidR="002A68BE" w:rsidRPr="008C7C98" w:rsidRDefault="002A68BE" w:rsidP="002A68BE">
      <w:pPr>
        <w:ind w:firstLine="709"/>
        <w:rPr>
          <w:rFonts w:ascii="Arial" w:eastAsia="Calibri" w:hAnsi="Arial" w:cs="Arial"/>
          <w:color w:val="000000"/>
          <w:sz w:val="24"/>
          <w:szCs w:val="24"/>
          <w:lang w:eastAsia="en-US"/>
        </w:rPr>
      </w:pPr>
      <w:r w:rsidRPr="008C7C98">
        <w:rPr>
          <w:rFonts w:ascii="Arial" w:eastAsia="Calibri" w:hAnsi="Arial" w:cs="Arial"/>
          <w:color w:val="000000"/>
          <w:sz w:val="24"/>
          <w:szCs w:val="24"/>
          <w:lang w:eastAsia="en-US"/>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A68BE" w:rsidRPr="008C7C98" w:rsidRDefault="002A68BE" w:rsidP="002A68BE">
      <w:pPr>
        <w:ind w:firstLine="709"/>
        <w:rPr>
          <w:rFonts w:ascii="Arial" w:hAnsi="Arial" w:cs="Arial"/>
          <w:sz w:val="24"/>
          <w:szCs w:val="24"/>
        </w:rPr>
      </w:pPr>
      <w:r w:rsidRPr="008C7C98">
        <w:rPr>
          <w:rFonts w:ascii="Arial" w:hAnsi="Arial" w:cs="Arial"/>
          <w:sz w:val="24"/>
          <w:szCs w:val="24"/>
        </w:rPr>
        <w:t xml:space="preserve">66. </w:t>
      </w:r>
      <w:r w:rsidRPr="008C7C98">
        <w:rPr>
          <w:rFonts w:ascii="Arial" w:eastAsia="Calibri" w:hAnsi="Arial" w:cs="Arial"/>
          <w:sz w:val="24"/>
          <w:szCs w:val="24"/>
        </w:rPr>
        <w:t xml:space="preserve">При обращении за предоставлением муниципальной услуги в электронной форме заявитель использует </w:t>
      </w:r>
      <w:hyperlink r:id="rId12" w:history="1">
        <w:r w:rsidRPr="008C7C98">
          <w:rPr>
            <w:rFonts w:ascii="Arial" w:eastAsia="Calibri" w:hAnsi="Arial" w:cs="Arial"/>
            <w:sz w:val="24"/>
            <w:szCs w:val="24"/>
          </w:rPr>
          <w:t>электронную подпись</w:t>
        </w:r>
      </w:hyperlink>
      <w:r w:rsidRPr="008C7C98">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w:t>
      </w:r>
      <w:r w:rsidRPr="008C7C98">
        <w:rPr>
          <w:rFonts w:ascii="Arial" w:eastAsia="Calibri" w:hAnsi="Arial" w:cs="Arial"/>
          <w:sz w:val="24"/>
          <w:szCs w:val="24"/>
        </w:rPr>
        <w:lastRenderedPageBreak/>
        <w:t xml:space="preserve">квалифицированной </w:t>
      </w:r>
      <w:hyperlink r:id="rId13" w:history="1">
        <w:r w:rsidRPr="008C7C98">
          <w:rPr>
            <w:rFonts w:ascii="Arial" w:eastAsia="Calibri" w:hAnsi="Arial" w:cs="Arial"/>
            <w:sz w:val="24"/>
            <w:szCs w:val="24"/>
          </w:rPr>
          <w:t>электронной подписи</w:t>
        </w:r>
      </w:hyperlink>
      <w:r w:rsidRPr="008C7C98">
        <w:rPr>
          <w:rFonts w:ascii="Arial" w:eastAsia="Calibri" w:hAnsi="Arial" w:cs="Arial"/>
          <w:sz w:val="24"/>
          <w:szCs w:val="24"/>
        </w:rPr>
        <w:t>, устанавливается в соответствии с законодательством.</w:t>
      </w:r>
    </w:p>
    <w:p w:rsidR="002A68BE" w:rsidRPr="008C7C98" w:rsidRDefault="002A68BE" w:rsidP="002A68BE">
      <w:pPr>
        <w:ind w:firstLine="709"/>
        <w:rPr>
          <w:rFonts w:ascii="Arial" w:hAnsi="Arial" w:cs="Arial"/>
          <w:sz w:val="24"/>
          <w:szCs w:val="24"/>
        </w:rPr>
      </w:pPr>
      <w:r w:rsidRPr="008C7C98">
        <w:rPr>
          <w:rFonts w:ascii="Arial" w:hAnsi="Arial" w:cs="Arial"/>
          <w:sz w:val="24"/>
          <w:szCs w:val="24"/>
        </w:rPr>
        <w:t>67. При направлении запроса о предоставлении муниципальной услуги в электронной форме заявитель вправе приложить к заявке о предоставлении муниципальной услуги документы, указанные в пункте 33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A68BE" w:rsidRPr="008C7C98" w:rsidRDefault="002A68BE" w:rsidP="002A68BE">
      <w:pPr>
        <w:ind w:firstLine="709"/>
        <w:rPr>
          <w:rFonts w:ascii="Arial" w:hAnsi="Arial" w:cs="Arial"/>
          <w:sz w:val="24"/>
          <w:szCs w:val="24"/>
        </w:rPr>
      </w:pPr>
      <w:r w:rsidRPr="008C7C98">
        <w:rPr>
          <w:rFonts w:ascii="Arial" w:hAnsi="Arial" w:cs="Arial"/>
          <w:sz w:val="24"/>
          <w:szCs w:val="24"/>
        </w:rPr>
        <w:t>68. При направлении заявки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A68BE" w:rsidRPr="008C7C98" w:rsidRDefault="002A68BE" w:rsidP="002A68BE">
      <w:pPr>
        <w:ind w:firstLine="709"/>
        <w:rPr>
          <w:rFonts w:ascii="Arial" w:hAnsi="Arial" w:cs="Arial"/>
          <w:sz w:val="24"/>
          <w:szCs w:val="24"/>
        </w:rPr>
      </w:pPr>
      <w:r w:rsidRPr="008C7C98">
        <w:rPr>
          <w:rFonts w:ascii="Arial" w:hAnsi="Arial" w:cs="Arial"/>
          <w:sz w:val="24"/>
          <w:szCs w:val="24"/>
        </w:rPr>
        <w:t xml:space="preserve">69.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w:t>
      </w:r>
    </w:p>
    <w:p w:rsidR="002A68BE" w:rsidRPr="008C7C98" w:rsidRDefault="002A68BE" w:rsidP="002A68BE">
      <w:pPr>
        <w:ind w:firstLine="709"/>
        <w:rPr>
          <w:rFonts w:ascii="Arial" w:hAnsi="Arial" w:cs="Arial"/>
          <w:sz w:val="24"/>
          <w:szCs w:val="24"/>
        </w:rPr>
      </w:pPr>
      <w:r w:rsidRPr="008C7C98">
        <w:rPr>
          <w:rFonts w:ascii="Arial" w:hAnsi="Arial" w:cs="Arial"/>
          <w:sz w:val="24"/>
          <w:szCs w:val="24"/>
        </w:rPr>
        <w:t>70.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A68BE" w:rsidRPr="008C7C98" w:rsidRDefault="002A68BE" w:rsidP="002A68BE">
      <w:pPr>
        <w:widowControl w:val="0"/>
        <w:autoSpaceDE w:val="0"/>
        <w:autoSpaceDN w:val="0"/>
        <w:adjustRightInd w:val="0"/>
        <w:rPr>
          <w:rFonts w:ascii="Arial" w:hAnsi="Arial" w:cs="Arial"/>
          <w:sz w:val="24"/>
          <w:szCs w:val="24"/>
        </w:rPr>
      </w:pPr>
    </w:p>
    <w:p w:rsidR="002A68BE" w:rsidRPr="008C7C98" w:rsidRDefault="002A68BE" w:rsidP="002A68BE">
      <w:pPr>
        <w:widowControl w:val="0"/>
        <w:autoSpaceDE w:val="0"/>
        <w:autoSpaceDN w:val="0"/>
        <w:adjustRightInd w:val="0"/>
        <w:jc w:val="center"/>
        <w:rPr>
          <w:rFonts w:ascii="Arial" w:hAnsi="Arial" w:cs="Arial"/>
          <w:sz w:val="24"/>
          <w:szCs w:val="24"/>
        </w:rPr>
      </w:pPr>
      <w:bookmarkStart w:id="23" w:name="Par339"/>
      <w:bookmarkEnd w:id="23"/>
      <w:r w:rsidRPr="008C7C98">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68BE" w:rsidRPr="008C7C98" w:rsidRDefault="002A68BE" w:rsidP="002A68BE">
      <w:pPr>
        <w:widowControl w:val="0"/>
        <w:autoSpaceDE w:val="0"/>
        <w:autoSpaceDN w:val="0"/>
        <w:adjustRightInd w:val="0"/>
        <w:rPr>
          <w:rFonts w:ascii="Arial" w:hAnsi="Arial" w:cs="Arial"/>
          <w:sz w:val="24"/>
          <w:szCs w:val="24"/>
        </w:rPr>
      </w:pPr>
    </w:p>
    <w:p w:rsidR="002A68BE" w:rsidRPr="008C7C98" w:rsidRDefault="002A68BE" w:rsidP="002A68BE">
      <w:pPr>
        <w:widowControl w:val="0"/>
        <w:autoSpaceDE w:val="0"/>
        <w:autoSpaceDN w:val="0"/>
        <w:adjustRightInd w:val="0"/>
        <w:jc w:val="center"/>
        <w:rPr>
          <w:rFonts w:ascii="Arial" w:hAnsi="Arial" w:cs="Arial"/>
          <w:sz w:val="24"/>
          <w:szCs w:val="24"/>
        </w:rPr>
      </w:pPr>
      <w:bookmarkStart w:id="24" w:name="Par343"/>
      <w:bookmarkEnd w:id="24"/>
      <w:r w:rsidRPr="008C7C98">
        <w:rPr>
          <w:rFonts w:ascii="Arial" w:hAnsi="Arial" w:cs="Arial"/>
          <w:sz w:val="24"/>
          <w:szCs w:val="24"/>
        </w:rPr>
        <w:t>Глава 21. СОСТАВ И ПОСЛЕДОВАТЕЛЬНОСТЬ АДМИНИСТРАТИВНЫХ ПРОЦЕДУР</w:t>
      </w:r>
    </w:p>
    <w:p w:rsidR="002A68BE" w:rsidRPr="008C7C98" w:rsidRDefault="002A68BE" w:rsidP="002A68BE">
      <w:pPr>
        <w:widowControl w:val="0"/>
        <w:autoSpaceDE w:val="0"/>
        <w:autoSpaceDN w:val="0"/>
        <w:adjustRightInd w:val="0"/>
        <w:ind w:firstLine="709"/>
        <w:rPr>
          <w:rFonts w:ascii="Arial" w:hAnsi="Arial" w:cs="Arial"/>
          <w:sz w:val="24"/>
          <w:szCs w:val="24"/>
        </w:rPr>
      </w:pP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71. Предоставление муниципальной услуги включает в себя следующие административные процедуры:</w:t>
      </w:r>
    </w:p>
    <w:p w:rsidR="002A68BE" w:rsidRPr="008C7C98" w:rsidRDefault="002A68BE" w:rsidP="002A68BE">
      <w:pPr>
        <w:rPr>
          <w:rFonts w:ascii="Arial" w:hAnsi="Arial" w:cs="Arial"/>
          <w:sz w:val="24"/>
          <w:szCs w:val="24"/>
        </w:rPr>
      </w:pPr>
      <w:r w:rsidRPr="008C7C98">
        <w:rPr>
          <w:rFonts w:ascii="Arial" w:hAnsi="Arial" w:cs="Arial"/>
          <w:sz w:val="24"/>
          <w:szCs w:val="24"/>
        </w:rPr>
        <w:t>а) прием и регистрация заявки</w:t>
      </w:r>
      <w:r w:rsidRPr="008C7C98">
        <w:rPr>
          <w:rFonts w:ascii="Arial" w:hAnsi="Arial" w:cs="Arial"/>
          <w:color w:val="000000"/>
          <w:sz w:val="24"/>
          <w:szCs w:val="24"/>
        </w:rPr>
        <w:t xml:space="preserve"> и документов, необходимых для предоставления муниципальной услуги</w:t>
      </w:r>
      <w:r w:rsidRPr="008C7C98">
        <w:rPr>
          <w:rFonts w:ascii="Arial" w:hAnsi="Arial" w:cs="Arial"/>
          <w:sz w:val="24"/>
          <w:szCs w:val="24"/>
        </w:rPr>
        <w:t>;</w:t>
      </w:r>
    </w:p>
    <w:p w:rsidR="002A68BE" w:rsidRPr="008C7C98" w:rsidRDefault="002A68BE" w:rsidP="002A68BE">
      <w:pPr>
        <w:autoSpaceDE w:val="0"/>
        <w:autoSpaceDN w:val="0"/>
        <w:adjustRightInd w:val="0"/>
        <w:ind w:firstLine="540"/>
        <w:rPr>
          <w:rFonts w:ascii="Arial" w:hAnsi="Arial" w:cs="Arial"/>
          <w:color w:val="000000"/>
          <w:sz w:val="24"/>
          <w:szCs w:val="24"/>
        </w:rPr>
      </w:pPr>
      <w:r w:rsidRPr="008C7C98">
        <w:rPr>
          <w:rFonts w:ascii="Arial" w:hAnsi="Arial" w:cs="Arial"/>
          <w:sz w:val="24"/>
          <w:szCs w:val="24"/>
        </w:rPr>
        <w:tab/>
        <w:t>б)</w:t>
      </w:r>
      <w:r w:rsidRPr="008C7C98">
        <w:rPr>
          <w:rFonts w:ascii="Arial" w:hAnsi="Arial" w:cs="Arial"/>
          <w:color w:val="000000"/>
          <w:sz w:val="24"/>
          <w:szCs w:val="24"/>
        </w:rPr>
        <w:t xml:space="preserve"> </w:t>
      </w:r>
      <w:r w:rsidRPr="008C7C98">
        <w:rPr>
          <w:rFonts w:ascii="Arial" w:hAnsi="Arial" w:cs="Arial"/>
          <w:color w:val="000000"/>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2A68BE" w:rsidRPr="008C7C98" w:rsidRDefault="002A68BE" w:rsidP="002A68BE">
      <w:pPr>
        <w:rPr>
          <w:rFonts w:ascii="Arial" w:hAnsi="Arial" w:cs="Arial"/>
          <w:sz w:val="24"/>
          <w:szCs w:val="24"/>
        </w:rPr>
      </w:pPr>
      <w:r w:rsidRPr="008C7C98">
        <w:rPr>
          <w:rFonts w:ascii="Arial" w:hAnsi="Arial" w:cs="Arial"/>
          <w:sz w:val="24"/>
          <w:szCs w:val="24"/>
        </w:rPr>
        <w:lastRenderedPageBreak/>
        <w:t>в) принятие решения о предоставлении (об отказе в предоставлении) муниципальной услуги и направление (выдача) результата предоставления муниципальной услуги заявителю.</w:t>
      </w:r>
    </w:p>
    <w:p w:rsidR="002A68BE" w:rsidRPr="008C7C98" w:rsidRDefault="002A68BE" w:rsidP="002A68BE">
      <w:pPr>
        <w:autoSpaceDE w:val="0"/>
        <w:autoSpaceDN w:val="0"/>
        <w:adjustRightInd w:val="0"/>
        <w:ind w:firstLine="709"/>
        <w:rPr>
          <w:rFonts w:ascii="Arial" w:hAnsi="Arial" w:cs="Arial"/>
          <w:sz w:val="24"/>
          <w:szCs w:val="24"/>
          <w:lang w:eastAsia="en-US"/>
        </w:rPr>
      </w:pPr>
      <w:r w:rsidRPr="008C7C98">
        <w:rPr>
          <w:rFonts w:ascii="Arial" w:hAnsi="Arial" w:cs="Arial"/>
          <w:sz w:val="24"/>
          <w:szCs w:val="24"/>
        </w:rPr>
        <w:t>72. Блок-схема предоставления муниципальной услуги приводится в приложении  2 к настоящему административному регламенту.</w:t>
      </w:r>
    </w:p>
    <w:p w:rsidR="002A68BE" w:rsidRPr="008C7C98" w:rsidRDefault="002A68BE" w:rsidP="002A68BE">
      <w:pPr>
        <w:widowControl w:val="0"/>
        <w:autoSpaceDE w:val="0"/>
        <w:autoSpaceDN w:val="0"/>
        <w:adjustRightInd w:val="0"/>
        <w:ind w:firstLine="709"/>
        <w:rPr>
          <w:rFonts w:ascii="Arial" w:hAnsi="Arial" w:cs="Arial"/>
          <w:sz w:val="24"/>
          <w:szCs w:val="24"/>
        </w:rPr>
      </w:pPr>
    </w:p>
    <w:p w:rsidR="002A68BE" w:rsidRPr="008C7C98" w:rsidRDefault="002A68BE" w:rsidP="002A68BE">
      <w:pPr>
        <w:widowControl w:val="0"/>
        <w:autoSpaceDE w:val="0"/>
        <w:autoSpaceDN w:val="0"/>
        <w:adjustRightInd w:val="0"/>
        <w:ind w:firstLine="709"/>
        <w:jc w:val="center"/>
        <w:rPr>
          <w:rFonts w:ascii="Arial" w:hAnsi="Arial" w:cs="Arial"/>
          <w:color w:val="000000"/>
          <w:sz w:val="24"/>
          <w:szCs w:val="24"/>
        </w:rPr>
      </w:pPr>
      <w:bookmarkStart w:id="25" w:name="Par353"/>
      <w:bookmarkEnd w:id="25"/>
      <w:r w:rsidRPr="008C7C98">
        <w:rPr>
          <w:rFonts w:ascii="Arial" w:hAnsi="Arial" w:cs="Arial"/>
          <w:color w:val="000000"/>
          <w:sz w:val="24"/>
          <w:szCs w:val="24"/>
        </w:rPr>
        <w:t>Глава 22.</w:t>
      </w:r>
      <w:r w:rsidRPr="008C7C98">
        <w:rPr>
          <w:rFonts w:ascii="Arial" w:hAnsi="Arial" w:cs="Arial"/>
          <w:color w:val="FF0000"/>
          <w:sz w:val="24"/>
          <w:szCs w:val="24"/>
        </w:rPr>
        <w:t xml:space="preserve"> </w:t>
      </w:r>
      <w:bookmarkStart w:id="26" w:name="Par355"/>
      <w:bookmarkEnd w:id="26"/>
      <w:r w:rsidRPr="008C7C98">
        <w:rPr>
          <w:rFonts w:ascii="Arial" w:hAnsi="Arial" w:cs="Arial"/>
          <w:sz w:val="24"/>
          <w:szCs w:val="24"/>
        </w:rPr>
        <w:t xml:space="preserve">ПРИЕМ И РЕГИСТРАЦИЯ ЗАЯВКИ  И  </w:t>
      </w:r>
      <w:r w:rsidRPr="008C7C98">
        <w:rPr>
          <w:rFonts w:ascii="Arial" w:hAnsi="Arial" w:cs="Arial"/>
          <w:color w:val="000000"/>
          <w:sz w:val="24"/>
          <w:szCs w:val="24"/>
        </w:rPr>
        <w:t xml:space="preserve">ДОКУМЕНТОВ, НЕОБХОДИМЫХ ДЛЯ ПРЕДОСТАВЛЕНИЯ МУНИЦИПАЛЬНОЙ УСЛУГИ  </w:t>
      </w:r>
    </w:p>
    <w:p w:rsidR="002A68BE" w:rsidRPr="008C7C98" w:rsidRDefault="002A68BE" w:rsidP="002A68BE">
      <w:pPr>
        <w:widowControl w:val="0"/>
        <w:autoSpaceDE w:val="0"/>
        <w:autoSpaceDN w:val="0"/>
        <w:adjustRightInd w:val="0"/>
        <w:ind w:firstLine="709"/>
        <w:jc w:val="center"/>
        <w:rPr>
          <w:rFonts w:ascii="Arial" w:hAnsi="Arial" w:cs="Arial"/>
          <w:sz w:val="24"/>
          <w:szCs w:val="24"/>
          <w:lang w:eastAsia="en-US"/>
        </w:rPr>
      </w:pPr>
    </w:p>
    <w:p w:rsidR="002A68BE" w:rsidRPr="008C7C98" w:rsidRDefault="002A68BE" w:rsidP="002A68BE">
      <w:pPr>
        <w:autoSpaceDE w:val="0"/>
        <w:autoSpaceDN w:val="0"/>
        <w:adjustRightInd w:val="0"/>
        <w:ind w:firstLine="709"/>
        <w:rPr>
          <w:rFonts w:ascii="Arial" w:hAnsi="Arial" w:cs="Arial"/>
          <w:sz w:val="24"/>
          <w:szCs w:val="24"/>
          <w:lang w:eastAsia="en-US"/>
        </w:rPr>
      </w:pPr>
      <w:r w:rsidRPr="008C7C98">
        <w:rPr>
          <w:rFonts w:ascii="Arial" w:hAnsi="Arial" w:cs="Arial"/>
          <w:sz w:val="24"/>
          <w:szCs w:val="24"/>
          <w:lang w:eastAsia="en-US"/>
        </w:rPr>
        <w:t>73. Основанием для начала административной процедуры является поступление в уполномоченный орган заявки о предоставлении муниципальной услуги с приложением документов одним из следующих способов:</w:t>
      </w:r>
    </w:p>
    <w:p w:rsidR="002A68BE" w:rsidRPr="008C7C98" w:rsidRDefault="002A68BE" w:rsidP="002A68BE">
      <w:pPr>
        <w:autoSpaceDE w:val="0"/>
        <w:autoSpaceDN w:val="0"/>
        <w:adjustRightInd w:val="0"/>
        <w:ind w:firstLine="709"/>
        <w:rPr>
          <w:rFonts w:ascii="Arial" w:hAnsi="Arial" w:cs="Arial"/>
          <w:sz w:val="24"/>
          <w:szCs w:val="24"/>
          <w:lang w:eastAsia="en-US"/>
        </w:rPr>
      </w:pPr>
      <w:r w:rsidRPr="008C7C98">
        <w:rPr>
          <w:rFonts w:ascii="Arial" w:hAnsi="Arial" w:cs="Arial"/>
          <w:sz w:val="24"/>
          <w:szCs w:val="24"/>
          <w:lang w:eastAsia="en-US"/>
        </w:rPr>
        <w:t>а) путем личного обращения в уполномоченный орган;</w:t>
      </w:r>
    </w:p>
    <w:p w:rsidR="002A68BE" w:rsidRPr="008C7C98" w:rsidRDefault="002A68BE" w:rsidP="002A68BE">
      <w:pPr>
        <w:autoSpaceDE w:val="0"/>
        <w:autoSpaceDN w:val="0"/>
        <w:adjustRightInd w:val="0"/>
        <w:ind w:firstLine="709"/>
        <w:rPr>
          <w:rFonts w:ascii="Arial" w:hAnsi="Arial" w:cs="Arial"/>
          <w:sz w:val="24"/>
          <w:szCs w:val="24"/>
          <w:lang w:eastAsia="en-US"/>
        </w:rPr>
      </w:pPr>
      <w:r w:rsidRPr="008C7C98">
        <w:rPr>
          <w:rFonts w:ascii="Arial" w:hAnsi="Arial" w:cs="Arial"/>
          <w:sz w:val="24"/>
          <w:szCs w:val="24"/>
          <w:lang w:eastAsia="en-US"/>
        </w:rPr>
        <w:t>б) через организации почтовой связи;</w:t>
      </w:r>
    </w:p>
    <w:p w:rsidR="002A68BE" w:rsidRPr="008C7C98" w:rsidRDefault="002A68BE" w:rsidP="002A68BE">
      <w:pPr>
        <w:autoSpaceDE w:val="0"/>
        <w:autoSpaceDN w:val="0"/>
        <w:adjustRightInd w:val="0"/>
        <w:ind w:firstLine="709"/>
        <w:rPr>
          <w:rFonts w:ascii="Arial" w:hAnsi="Arial" w:cs="Arial"/>
          <w:sz w:val="24"/>
          <w:szCs w:val="24"/>
          <w:lang w:eastAsia="en-US"/>
        </w:rPr>
      </w:pPr>
      <w:r w:rsidRPr="008C7C98">
        <w:rPr>
          <w:rFonts w:ascii="Arial" w:hAnsi="Arial" w:cs="Arial"/>
          <w:sz w:val="24"/>
          <w:szCs w:val="24"/>
          <w:lang w:eastAsia="en-US"/>
        </w:rPr>
        <w:t>в) в электронной форме.</w:t>
      </w:r>
    </w:p>
    <w:p w:rsidR="002A68BE" w:rsidRPr="008C7C98" w:rsidRDefault="002A68BE" w:rsidP="002A68BE">
      <w:pPr>
        <w:autoSpaceDE w:val="0"/>
        <w:autoSpaceDN w:val="0"/>
        <w:adjustRightInd w:val="0"/>
        <w:ind w:firstLine="709"/>
        <w:rPr>
          <w:rFonts w:ascii="Arial" w:hAnsi="Arial" w:cs="Arial"/>
          <w:sz w:val="24"/>
          <w:szCs w:val="24"/>
          <w:lang w:eastAsia="en-US"/>
        </w:rPr>
      </w:pPr>
      <w:r w:rsidRPr="008C7C98">
        <w:rPr>
          <w:rFonts w:ascii="Arial" w:hAnsi="Arial" w:cs="Arial"/>
          <w:sz w:val="24"/>
          <w:szCs w:val="24"/>
        </w:rPr>
        <w:t xml:space="preserve">74. В день поступления </w:t>
      </w:r>
      <w:r w:rsidRPr="008C7C98">
        <w:rPr>
          <w:rFonts w:ascii="Arial" w:hAnsi="Arial" w:cs="Arial"/>
          <w:sz w:val="24"/>
          <w:szCs w:val="24"/>
          <w:lang w:eastAsia="en-US"/>
        </w:rPr>
        <w:t xml:space="preserve">(получения через организации почтовой связи, с помощью средств электронной связи) </w:t>
      </w:r>
      <w:r w:rsidRPr="008C7C98">
        <w:rPr>
          <w:rFonts w:ascii="Arial" w:hAnsi="Arial" w:cs="Arial"/>
          <w:sz w:val="24"/>
          <w:szCs w:val="24"/>
        </w:rPr>
        <w:t xml:space="preserve">заявка регистрируется </w:t>
      </w:r>
      <w:r w:rsidRPr="008C7C98">
        <w:rPr>
          <w:rFonts w:ascii="Arial" w:hAnsi="Arial" w:cs="Arial"/>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2A68BE" w:rsidRPr="008C7C98" w:rsidRDefault="002A68BE" w:rsidP="002A68BE">
      <w:pPr>
        <w:widowControl w:val="0"/>
        <w:autoSpaceDE w:val="0"/>
        <w:autoSpaceDN w:val="0"/>
        <w:adjustRightInd w:val="0"/>
        <w:ind w:firstLine="709"/>
        <w:rPr>
          <w:rFonts w:ascii="Arial" w:hAnsi="Arial" w:cs="Arial"/>
          <w:sz w:val="24"/>
          <w:szCs w:val="24"/>
          <w:lang w:eastAsia="en-US"/>
        </w:rPr>
      </w:pPr>
      <w:r w:rsidRPr="008C7C98">
        <w:rPr>
          <w:rFonts w:ascii="Arial" w:hAnsi="Arial" w:cs="Arial"/>
          <w:sz w:val="24"/>
          <w:szCs w:val="24"/>
          <w:lang w:eastAsia="en-US"/>
        </w:rPr>
        <w:t>75. Днем обращения заявителя считается дата регистрации в уполномоченном органе заявления и документов.</w:t>
      </w:r>
    </w:p>
    <w:p w:rsidR="002A68BE" w:rsidRPr="008C7C98" w:rsidRDefault="002A68BE" w:rsidP="002A68BE">
      <w:pPr>
        <w:autoSpaceDE w:val="0"/>
        <w:autoSpaceDN w:val="0"/>
        <w:adjustRightInd w:val="0"/>
        <w:ind w:firstLine="709"/>
        <w:rPr>
          <w:rFonts w:ascii="Arial" w:hAnsi="Arial" w:cs="Arial"/>
          <w:sz w:val="24"/>
          <w:szCs w:val="24"/>
          <w:lang w:eastAsia="en-US"/>
        </w:rPr>
      </w:pPr>
      <w:r w:rsidRPr="008C7C98">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A68BE" w:rsidRPr="008C7C98" w:rsidRDefault="002A68BE" w:rsidP="002A68BE">
      <w:pPr>
        <w:autoSpaceDE w:val="0"/>
        <w:autoSpaceDN w:val="0"/>
        <w:adjustRightInd w:val="0"/>
        <w:ind w:firstLine="709"/>
        <w:rPr>
          <w:rFonts w:ascii="Arial" w:hAnsi="Arial" w:cs="Arial"/>
          <w:sz w:val="24"/>
          <w:szCs w:val="24"/>
          <w:lang w:eastAsia="en-US"/>
        </w:rPr>
      </w:pPr>
      <w:r w:rsidRPr="008C7C98">
        <w:rPr>
          <w:rFonts w:ascii="Arial" w:hAnsi="Arial" w:cs="Arial"/>
          <w:sz w:val="24"/>
          <w:szCs w:val="24"/>
          <w:lang w:eastAsia="en-US"/>
        </w:rPr>
        <w:t>76. Должностное лицо, предоставляющее муниципальную услугу, устанавливает:</w:t>
      </w:r>
    </w:p>
    <w:p w:rsidR="002A68BE" w:rsidRPr="008C7C98" w:rsidRDefault="002A68BE" w:rsidP="002A68BE">
      <w:pPr>
        <w:autoSpaceDE w:val="0"/>
        <w:autoSpaceDN w:val="0"/>
        <w:adjustRightInd w:val="0"/>
        <w:ind w:firstLine="709"/>
        <w:rPr>
          <w:rFonts w:ascii="Arial" w:hAnsi="Arial" w:cs="Arial"/>
          <w:sz w:val="24"/>
          <w:szCs w:val="24"/>
          <w:lang w:eastAsia="en-US"/>
        </w:rPr>
      </w:pPr>
      <w:r w:rsidRPr="008C7C98">
        <w:rPr>
          <w:rFonts w:ascii="Arial" w:hAnsi="Arial" w:cs="Arial"/>
          <w:sz w:val="24"/>
          <w:szCs w:val="24"/>
          <w:lang w:eastAsia="en-US"/>
        </w:rPr>
        <w:t>а) предмет обращения;</w:t>
      </w:r>
    </w:p>
    <w:p w:rsidR="002A68BE" w:rsidRPr="008C7C98" w:rsidRDefault="002A68BE" w:rsidP="002A68BE">
      <w:pPr>
        <w:autoSpaceDE w:val="0"/>
        <w:autoSpaceDN w:val="0"/>
        <w:adjustRightInd w:val="0"/>
        <w:ind w:firstLine="709"/>
        <w:rPr>
          <w:rFonts w:ascii="Arial" w:hAnsi="Arial" w:cs="Arial"/>
          <w:color w:val="000000"/>
          <w:sz w:val="24"/>
          <w:szCs w:val="24"/>
          <w:lang w:eastAsia="en-US"/>
        </w:rPr>
      </w:pPr>
      <w:r w:rsidRPr="008C7C98">
        <w:rPr>
          <w:rFonts w:ascii="Arial" w:hAnsi="Arial" w:cs="Arial"/>
          <w:color w:val="000000"/>
          <w:sz w:val="24"/>
          <w:szCs w:val="24"/>
          <w:lang w:eastAsia="en-US"/>
        </w:rPr>
        <w:t>б) комплектность представленных документов, предусмотренных настоящим административным регламентом;</w:t>
      </w:r>
    </w:p>
    <w:p w:rsidR="002A68BE" w:rsidRPr="008C7C98" w:rsidRDefault="002A68BE" w:rsidP="002A68BE">
      <w:pPr>
        <w:autoSpaceDE w:val="0"/>
        <w:autoSpaceDN w:val="0"/>
        <w:adjustRightInd w:val="0"/>
        <w:ind w:firstLine="709"/>
        <w:rPr>
          <w:rFonts w:ascii="Arial" w:hAnsi="Arial" w:cs="Arial"/>
          <w:color w:val="000000"/>
          <w:sz w:val="24"/>
          <w:szCs w:val="24"/>
          <w:lang w:eastAsia="en-US"/>
        </w:rPr>
      </w:pPr>
      <w:r w:rsidRPr="008C7C98">
        <w:rPr>
          <w:rFonts w:ascii="Arial" w:hAnsi="Arial" w:cs="Arial"/>
          <w:color w:val="000000"/>
          <w:sz w:val="24"/>
          <w:szCs w:val="24"/>
          <w:lang w:eastAsia="en-US"/>
        </w:rPr>
        <w:t>в) соответствие документов требованиям, указанным в пункте 32 настоящего административного регламента.</w:t>
      </w:r>
    </w:p>
    <w:p w:rsidR="002A68BE" w:rsidRPr="008C7C98" w:rsidRDefault="002A68BE" w:rsidP="002A68BE">
      <w:pPr>
        <w:autoSpaceDE w:val="0"/>
        <w:autoSpaceDN w:val="0"/>
        <w:adjustRightInd w:val="0"/>
        <w:ind w:firstLine="709"/>
        <w:rPr>
          <w:rFonts w:ascii="Arial" w:hAnsi="Arial" w:cs="Arial"/>
          <w:color w:val="000000"/>
          <w:sz w:val="24"/>
          <w:szCs w:val="24"/>
          <w:lang w:eastAsia="en-US"/>
        </w:rPr>
      </w:pPr>
      <w:r w:rsidRPr="008C7C98">
        <w:rPr>
          <w:rFonts w:ascii="Arial" w:hAnsi="Arial" w:cs="Arial"/>
          <w:color w:val="000000"/>
          <w:sz w:val="24"/>
          <w:szCs w:val="24"/>
          <w:lang w:eastAsia="en-US"/>
        </w:rPr>
        <w:t>Максимальный срок выполнения данного действия составляет 10 минут.</w:t>
      </w:r>
    </w:p>
    <w:p w:rsidR="002A68BE" w:rsidRPr="008C7C98" w:rsidRDefault="002A68BE" w:rsidP="002A68BE">
      <w:pPr>
        <w:autoSpaceDE w:val="0"/>
        <w:autoSpaceDN w:val="0"/>
        <w:adjustRightInd w:val="0"/>
        <w:ind w:firstLine="709"/>
        <w:rPr>
          <w:rFonts w:ascii="Arial" w:hAnsi="Arial" w:cs="Arial"/>
          <w:color w:val="000000"/>
          <w:sz w:val="24"/>
          <w:szCs w:val="24"/>
          <w:lang w:eastAsia="en-US"/>
        </w:rPr>
      </w:pPr>
      <w:r w:rsidRPr="008C7C98">
        <w:rPr>
          <w:rFonts w:ascii="Arial" w:hAnsi="Arial" w:cs="Arial"/>
          <w:color w:val="000000"/>
          <w:sz w:val="24"/>
          <w:szCs w:val="24"/>
          <w:lang w:eastAsia="en-US"/>
        </w:rPr>
        <w:lastRenderedPageBreak/>
        <w:t>77. Должностное лицо, предоставляющего муниципальную услугу снимает копии с документов, отраженных в пункте 31 настоящего административного регламента для формирования дела.</w:t>
      </w:r>
    </w:p>
    <w:p w:rsidR="002A68BE" w:rsidRPr="008C7C98" w:rsidRDefault="002A68BE" w:rsidP="002A68BE">
      <w:pPr>
        <w:autoSpaceDE w:val="0"/>
        <w:autoSpaceDN w:val="0"/>
        <w:adjustRightInd w:val="0"/>
        <w:ind w:firstLine="709"/>
        <w:rPr>
          <w:rFonts w:ascii="Arial" w:hAnsi="Arial" w:cs="Arial"/>
          <w:color w:val="000000"/>
          <w:sz w:val="24"/>
          <w:szCs w:val="24"/>
        </w:rPr>
      </w:pPr>
      <w:r w:rsidRPr="008C7C98">
        <w:rPr>
          <w:rFonts w:ascii="Arial" w:hAnsi="Arial" w:cs="Arial"/>
          <w:color w:val="000000"/>
          <w:sz w:val="24"/>
          <w:szCs w:val="24"/>
        </w:rPr>
        <w:t>78. В случае выявления в документах оснований в соответствии с пунктом 32 настоящего административного регламента, уведомление об отказе направляется в соответствии с пунктом 37 настоящего административного регламента.</w:t>
      </w:r>
    </w:p>
    <w:p w:rsidR="002A68BE" w:rsidRPr="008C7C98" w:rsidRDefault="002A68BE" w:rsidP="002A68BE">
      <w:pPr>
        <w:autoSpaceDE w:val="0"/>
        <w:autoSpaceDN w:val="0"/>
        <w:adjustRightInd w:val="0"/>
        <w:ind w:firstLine="709"/>
        <w:rPr>
          <w:rFonts w:ascii="Arial" w:hAnsi="Arial" w:cs="Arial"/>
          <w:color w:val="000000"/>
          <w:sz w:val="24"/>
          <w:szCs w:val="24"/>
          <w:lang w:eastAsia="en-US"/>
        </w:rPr>
      </w:pPr>
      <w:r w:rsidRPr="008C7C98">
        <w:rPr>
          <w:rFonts w:ascii="Arial" w:hAnsi="Arial" w:cs="Arial"/>
          <w:color w:val="000000"/>
          <w:sz w:val="24"/>
          <w:szCs w:val="24"/>
          <w:lang w:eastAsia="en-US"/>
        </w:rPr>
        <w:t>79. Общий срок приема, регистрации документов составляет не более 30 минут.</w:t>
      </w:r>
    </w:p>
    <w:p w:rsidR="002A68BE" w:rsidRPr="008C7C98" w:rsidRDefault="002A68BE" w:rsidP="002A68BE">
      <w:pPr>
        <w:autoSpaceDE w:val="0"/>
        <w:autoSpaceDN w:val="0"/>
        <w:adjustRightInd w:val="0"/>
        <w:ind w:firstLine="709"/>
        <w:rPr>
          <w:rFonts w:ascii="Arial" w:hAnsi="Arial" w:cs="Arial"/>
          <w:sz w:val="24"/>
          <w:szCs w:val="24"/>
          <w:lang w:eastAsia="en-US"/>
        </w:rPr>
      </w:pPr>
      <w:r w:rsidRPr="008C7C98">
        <w:rPr>
          <w:rFonts w:ascii="Arial" w:hAnsi="Arial" w:cs="Arial"/>
          <w:sz w:val="24"/>
          <w:szCs w:val="24"/>
          <w:lang w:eastAsia="en-US"/>
        </w:rPr>
        <w:t>80. В случае поступления заявки и прилагаемых к ней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2A68BE" w:rsidRPr="008C7C98" w:rsidRDefault="002A68BE" w:rsidP="002A68BE">
      <w:pPr>
        <w:autoSpaceDE w:val="0"/>
        <w:autoSpaceDN w:val="0"/>
        <w:adjustRightInd w:val="0"/>
        <w:ind w:firstLine="709"/>
        <w:rPr>
          <w:rFonts w:ascii="Arial" w:hAnsi="Arial" w:cs="Arial"/>
          <w:sz w:val="24"/>
          <w:szCs w:val="24"/>
          <w:lang w:eastAsia="en-US"/>
        </w:rPr>
      </w:pPr>
      <w:r w:rsidRPr="008C7C98">
        <w:rPr>
          <w:rFonts w:ascii="Arial" w:hAnsi="Arial" w:cs="Arial"/>
          <w:sz w:val="24"/>
          <w:szCs w:val="24"/>
          <w:lang w:eastAsia="en-US"/>
        </w:rPr>
        <w:t>1) просматривает электронные образцы заявки и прилагаемых к ней документов;</w:t>
      </w:r>
    </w:p>
    <w:p w:rsidR="002A68BE" w:rsidRPr="008C7C98" w:rsidRDefault="002A68BE" w:rsidP="002A68BE">
      <w:pPr>
        <w:autoSpaceDE w:val="0"/>
        <w:autoSpaceDN w:val="0"/>
        <w:adjustRightInd w:val="0"/>
        <w:ind w:firstLine="709"/>
        <w:rPr>
          <w:rFonts w:ascii="Arial" w:hAnsi="Arial" w:cs="Arial"/>
          <w:sz w:val="24"/>
          <w:szCs w:val="24"/>
          <w:lang w:eastAsia="en-US"/>
        </w:rPr>
      </w:pPr>
      <w:r w:rsidRPr="008C7C98">
        <w:rPr>
          <w:rFonts w:ascii="Arial" w:hAnsi="Arial" w:cs="Arial"/>
          <w:sz w:val="24"/>
          <w:szCs w:val="24"/>
          <w:lang w:eastAsia="en-US"/>
        </w:rPr>
        <w:t>2) осуществляет контроль полученных электронных образцов заявок и прилагаемых к ней документов на предмет целостности;</w:t>
      </w:r>
    </w:p>
    <w:p w:rsidR="002A68BE" w:rsidRPr="008C7C98" w:rsidRDefault="002A68BE" w:rsidP="002A68BE">
      <w:pPr>
        <w:autoSpaceDE w:val="0"/>
        <w:autoSpaceDN w:val="0"/>
        <w:adjustRightInd w:val="0"/>
        <w:ind w:firstLine="709"/>
        <w:rPr>
          <w:rFonts w:ascii="Arial" w:hAnsi="Arial" w:cs="Arial"/>
          <w:sz w:val="24"/>
          <w:szCs w:val="24"/>
          <w:lang w:eastAsia="en-US"/>
        </w:rPr>
      </w:pPr>
      <w:r w:rsidRPr="008C7C98">
        <w:rPr>
          <w:rFonts w:ascii="Arial" w:hAnsi="Arial" w:cs="Arial"/>
          <w:sz w:val="24"/>
          <w:szCs w:val="24"/>
          <w:lang w:eastAsia="en-US"/>
        </w:rPr>
        <w:t>3) фиксирует дату получения заявки и прилагаемых к нему документов;</w:t>
      </w:r>
    </w:p>
    <w:p w:rsidR="002A68BE" w:rsidRPr="008C7C98" w:rsidRDefault="002A68BE" w:rsidP="002A68BE">
      <w:pPr>
        <w:autoSpaceDE w:val="0"/>
        <w:autoSpaceDN w:val="0"/>
        <w:adjustRightInd w:val="0"/>
        <w:ind w:firstLine="709"/>
        <w:rPr>
          <w:rFonts w:ascii="Arial" w:hAnsi="Arial" w:cs="Arial"/>
          <w:sz w:val="24"/>
          <w:szCs w:val="24"/>
          <w:lang w:eastAsia="en-US"/>
        </w:rPr>
      </w:pPr>
      <w:r w:rsidRPr="008C7C98">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31,</w:t>
      </w:r>
      <w:r w:rsidRPr="008C7C98">
        <w:rPr>
          <w:rFonts w:ascii="Arial" w:hAnsi="Arial" w:cs="Arial"/>
          <w:color w:val="FF0000"/>
          <w:sz w:val="24"/>
          <w:szCs w:val="24"/>
          <w:lang w:eastAsia="en-US"/>
        </w:rPr>
        <w:t xml:space="preserve"> </w:t>
      </w:r>
      <w:r w:rsidRPr="008C7C98">
        <w:rPr>
          <w:rFonts w:ascii="Arial" w:hAnsi="Arial" w:cs="Arial"/>
          <w:color w:val="000000"/>
          <w:sz w:val="24"/>
          <w:szCs w:val="24"/>
          <w:lang w:eastAsia="en-US"/>
        </w:rPr>
        <w:t>32</w:t>
      </w:r>
      <w:r w:rsidRPr="008C7C98">
        <w:rPr>
          <w:rFonts w:ascii="Arial" w:hAnsi="Arial" w:cs="Arial"/>
          <w:sz w:val="24"/>
          <w:szCs w:val="24"/>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2A68BE" w:rsidRPr="008C7C98" w:rsidRDefault="002A68BE" w:rsidP="002A68BE">
      <w:pPr>
        <w:autoSpaceDE w:val="0"/>
        <w:autoSpaceDN w:val="0"/>
        <w:adjustRightInd w:val="0"/>
        <w:ind w:firstLine="709"/>
        <w:rPr>
          <w:rFonts w:ascii="Arial" w:hAnsi="Arial" w:cs="Arial"/>
          <w:sz w:val="24"/>
          <w:szCs w:val="24"/>
          <w:lang w:eastAsia="en-US"/>
        </w:rPr>
      </w:pPr>
      <w:r w:rsidRPr="008C7C98">
        <w:rPr>
          <w:rFonts w:ascii="Arial" w:hAnsi="Arial" w:cs="Arial"/>
          <w:sz w:val="24"/>
          <w:szCs w:val="24"/>
          <w:lang w:eastAsia="en-US"/>
        </w:rPr>
        <w:t>81. При поступлении заявки и прилагаемых к ней документов в уполномоченный орган посредством почтового отправления заявителю направляется расписка в получении документов по форме согласно приложению 3 заказным почтовым отправлением с уведомлением о вручении в течение 3 календарных дней с даты получения заявки и прилагаемых к ней документов.</w:t>
      </w:r>
    </w:p>
    <w:p w:rsidR="002A68BE" w:rsidRPr="008C7C98" w:rsidRDefault="002A68BE" w:rsidP="002A68BE">
      <w:pPr>
        <w:autoSpaceDE w:val="0"/>
        <w:autoSpaceDN w:val="0"/>
        <w:adjustRightInd w:val="0"/>
        <w:ind w:firstLine="709"/>
        <w:rPr>
          <w:rFonts w:ascii="Arial" w:hAnsi="Arial" w:cs="Arial"/>
          <w:sz w:val="24"/>
          <w:szCs w:val="24"/>
          <w:lang w:eastAsia="en-US"/>
        </w:rPr>
      </w:pPr>
      <w:r w:rsidRPr="008C7C98">
        <w:rPr>
          <w:rFonts w:ascii="Arial" w:hAnsi="Arial" w:cs="Arial"/>
          <w:sz w:val="24"/>
          <w:szCs w:val="24"/>
          <w:lang w:eastAsia="en-US"/>
        </w:rPr>
        <w:t>82.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заявки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2A68BE" w:rsidRPr="008C7C98" w:rsidRDefault="002A68BE" w:rsidP="002A68BE">
      <w:pPr>
        <w:autoSpaceDE w:val="0"/>
        <w:autoSpaceDN w:val="0"/>
        <w:adjustRightInd w:val="0"/>
        <w:ind w:firstLine="709"/>
        <w:rPr>
          <w:rFonts w:ascii="Arial" w:hAnsi="Arial" w:cs="Arial"/>
          <w:sz w:val="24"/>
          <w:szCs w:val="24"/>
          <w:lang w:eastAsia="en-US"/>
        </w:rPr>
      </w:pPr>
      <w:r w:rsidRPr="008C7C98">
        <w:rPr>
          <w:rFonts w:ascii="Arial" w:hAnsi="Arial" w:cs="Arial"/>
          <w:sz w:val="24"/>
          <w:szCs w:val="24"/>
          <w:lang w:eastAsia="en-US"/>
        </w:rPr>
        <w:t>83. Критерием принятия решения для административной процедуры является корректно оформленная заявка в соответствии с требованиями.</w:t>
      </w:r>
    </w:p>
    <w:p w:rsidR="002A68BE" w:rsidRPr="008C7C98" w:rsidRDefault="002A68BE" w:rsidP="002A68BE">
      <w:pPr>
        <w:autoSpaceDE w:val="0"/>
        <w:autoSpaceDN w:val="0"/>
        <w:adjustRightInd w:val="0"/>
        <w:ind w:firstLine="709"/>
        <w:rPr>
          <w:rFonts w:ascii="Arial" w:hAnsi="Arial" w:cs="Arial"/>
          <w:sz w:val="24"/>
          <w:szCs w:val="24"/>
          <w:lang w:eastAsia="en-US"/>
        </w:rPr>
      </w:pPr>
      <w:r w:rsidRPr="008C7C98">
        <w:rPr>
          <w:rFonts w:ascii="Arial" w:hAnsi="Arial" w:cs="Arial"/>
          <w:sz w:val="24"/>
          <w:szCs w:val="24"/>
          <w:lang w:eastAsia="en-US"/>
        </w:rPr>
        <w:lastRenderedPageBreak/>
        <w:t xml:space="preserve">Результатом административной процедуры по приему и регистрации заявки и документов является зарегистрированная </w:t>
      </w:r>
      <w:r w:rsidRPr="008C7C98">
        <w:rPr>
          <w:rFonts w:ascii="Arial" w:eastAsia="Calibri" w:hAnsi="Arial" w:cs="Arial"/>
          <w:sz w:val="24"/>
          <w:szCs w:val="24"/>
        </w:rPr>
        <w:t>заявка и документы в установленном порядке</w:t>
      </w:r>
      <w:r w:rsidRPr="008C7C98">
        <w:rPr>
          <w:rFonts w:ascii="Arial" w:hAnsi="Arial" w:cs="Arial"/>
          <w:sz w:val="24"/>
          <w:szCs w:val="24"/>
          <w:lang w:eastAsia="en-US"/>
        </w:rPr>
        <w:t>.</w:t>
      </w:r>
    </w:p>
    <w:p w:rsidR="002A68BE" w:rsidRPr="008C7C98" w:rsidRDefault="002A68BE" w:rsidP="002A68BE">
      <w:pPr>
        <w:autoSpaceDE w:val="0"/>
        <w:autoSpaceDN w:val="0"/>
        <w:adjustRightInd w:val="0"/>
        <w:ind w:firstLine="709"/>
        <w:jc w:val="center"/>
        <w:rPr>
          <w:rFonts w:ascii="Arial" w:hAnsi="Arial" w:cs="Arial"/>
          <w:sz w:val="24"/>
          <w:szCs w:val="24"/>
          <w:lang w:eastAsia="en-US"/>
        </w:rPr>
      </w:pPr>
    </w:p>
    <w:p w:rsidR="002A68BE" w:rsidRPr="008C7C98" w:rsidRDefault="002A68BE" w:rsidP="002A68BE">
      <w:pPr>
        <w:autoSpaceDE w:val="0"/>
        <w:autoSpaceDN w:val="0"/>
        <w:adjustRightInd w:val="0"/>
        <w:ind w:firstLine="709"/>
        <w:jc w:val="center"/>
        <w:rPr>
          <w:rFonts w:ascii="Arial" w:hAnsi="Arial" w:cs="Arial"/>
          <w:sz w:val="24"/>
          <w:szCs w:val="24"/>
          <w:lang w:eastAsia="en-US"/>
        </w:rPr>
      </w:pPr>
      <w:r w:rsidRPr="008C7C98">
        <w:rPr>
          <w:rFonts w:ascii="Arial" w:hAnsi="Arial" w:cs="Arial"/>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2A68BE" w:rsidRPr="008C7C98" w:rsidRDefault="002A68BE" w:rsidP="002A68BE">
      <w:pPr>
        <w:autoSpaceDE w:val="0"/>
        <w:autoSpaceDN w:val="0"/>
        <w:adjustRightInd w:val="0"/>
        <w:ind w:firstLine="709"/>
        <w:rPr>
          <w:rFonts w:ascii="Arial" w:hAnsi="Arial" w:cs="Arial"/>
          <w:sz w:val="24"/>
          <w:szCs w:val="24"/>
          <w:lang w:eastAsia="en-US"/>
        </w:rPr>
      </w:pPr>
    </w:p>
    <w:p w:rsidR="002A68BE" w:rsidRPr="008C7C98" w:rsidRDefault="002A68BE" w:rsidP="002A68BE">
      <w:pPr>
        <w:autoSpaceDE w:val="0"/>
        <w:autoSpaceDN w:val="0"/>
        <w:adjustRightInd w:val="0"/>
        <w:ind w:firstLine="709"/>
        <w:rPr>
          <w:rFonts w:ascii="Arial" w:hAnsi="Arial" w:cs="Arial"/>
          <w:sz w:val="24"/>
          <w:szCs w:val="24"/>
          <w:lang w:eastAsia="en-US"/>
        </w:rPr>
      </w:pPr>
      <w:r w:rsidRPr="008C7C98">
        <w:rPr>
          <w:rFonts w:ascii="Arial" w:hAnsi="Arial" w:cs="Arial"/>
          <w:sz w:val="24"/>
          <w:szCs w:val="24"/>
          <w:lang w:eastAsia="en-US"/>
        </w:rPr>
        <w:t>84. Основанием для начала административной процедуры является получение зарегистрированной заявки о согласовании создания места (площадки) накопления твердых коммунальных отходов на территории муниципального образования «</w:t>
      </w:r>
      <w:r>
        <w:rPr>
          <w:rFonts w:ascii="Arial" w:hAnsi="Arial" w:cs="Arial"/>
          <w:sz w:val="24"/>
          <w:szCs w:val="24"/>
          <w:lang w:eastAsia="en-US"/>
        </w:rPr>
        <w:t>Табарсук</w:t>
      </w:r>
      <w:r w:rsidRPr="008C7C98">
        <w:rPr>
          <w:rFonts w:ascii="Arial" w:hAnsi="Arial" w:cs="Arial"/>
          <w:sz w:val="24"/>
          <w:szCs w:val="24"/>
          <w:lang w:eastAsia="en-US"/>
        </w:rPr>
        <w:t>» с прилагаемыми к ней документами.</w:t>
      </w:r>
    </w:p>
    <w:p w:rsidR="002A68BE" w:rsidRPr="008C7C98" w:rsidRDefault="002A68BE" w:rsidP="002A68BE">
      <w:pPr>
        <w:autoSpaceDE w:val="0"/>
        <w:autoSpaceDN w:val="0"/>
        <w:adjustRightInd w:val="0"/>
        <w:ind w:firstLine="709"/>
        <w:rPr>
          <w:rFonts w:ascii="Arial" w:hAnsi="Arial" w:cs="Arial"/>
          <w:color w:val="000000"/>
          <w:sz w:val="24"/>
          <w:szCs w:val="24"/>
          <w:lang w:eastAsia="en-US"/>
        </w:rPr>
      </w:pPr>
      <w:r w:rsidRPr="008C7C98">
        <w:rPr>
          <w:rFonts w:ascii="Arial" w:hAnsi="Arial" w:cs="Arial"/>
          <w:color w:val="000000"/>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33</w:t>
      </w:r>
      <w:r w:rsidRPr="008C7C98">
        <w:rPr>
          <w:rFonts w:ascii="Arial" w:hAnsi="Arial" w:cs="Arial"/>
          <w:color w:val="FF0000"/>
          <w:sz w:val="24"/>
          <w:szCs w:val="24"/>
          <w:lang w:eastAsia="en-US"/>
        </w:rPr>
        <w:t xml:space="preserve"> </w:t>
      </w:r>
      <w:r w:rsidRPr="008C7C98">
        <w:rPr>
          <w:rFonts w:ascii="Arial" w:hAnsi="Arial" w:cs="Arial"/>
          <w:color w:val="000000"/>
          <w:sz w:val="24"/>
          <w:szCs w:val="24"/>
          <w:lang w:eastAsia="en-US"/>
        </w:rPr>
        <w:t>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A68BE" w:rsidRPr="008C7C98" w:rsidRDefault="002A68BE" w:rsidP="002A68BE">
      <w:pPr>
        <w:autoSpaceDE w:val="0"/>
        <w:autoSpaceDN w:val="0"/>
        <w:adjustRightInd w:val="0"/>
        <w:ind w:firstLine="709"/>
        <w:rPr>
          <w:rFonts w:ascii="Arial" w:hAnsi="Arial" w:cs="Arial"/>
          <w:color w:val="000000"/>
          <w:sz w:val="24"/>
          <w:szCs w:val="24"/>
          <w:lang w:eastAsia="en-US"/>
        </w:rPr>
      </w:pPr>
      <w:r w:rsidRPr="008C7C98">
        <w:rPr>
          <w:rFonts w:ascii="Arial" w:hAnsi="Arial" w:cs="Arial"/>
          <w:color w:val="000000"/>
          <w:sz w:val="24"/>
          <w:szCs w:val="24"/>
          <w:lang w:eastAsia="en-US"/>
        </w:rPr>
        <w:t>85. 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rsidR="002A68BE" w:rsidRPr="008C7C98" w:rsidRDefault="002A68BE" w:rsidP="002A68BE">
      <w:pPr>
        <w:autoSpaceDE w:val="0"/>
        <w:autoSpaceDN w:val="0"/>
        <w:adjustRightInd w:val="0"/>
        <w:ind w:firstLine="709"/>
        <w:rPr>
          <w:rFonts w:ascii="Arial" w:hAnsi="Arial" w:cs="Arial"/>
          <w:color w:val="000000"/>
          <w:sz w:val="24"/>
          <w:szCs w:val="24"/>
          <w:lang w:eastAsia="en-US"/>
        </w:rPr>
      </w:pPr>
      <w:r w:rsidRPr="008C7C98">
        <w:rPr>
          <w:rFonts w:ascii="Arial" w:hAnsi="Arial" w:cs="Arial"/>
          <w:color w:val="000000"/>
          <w:sz w:val="24"/>
          <w:szCs w:val="24"/>
          <w:lang w:eastAsia="en-US"/>
        </w:rPr>
        <w:t>86. Межведомственный запрос о представлении документов, указанных в пункте 33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2A68BE" w:rsidRPr="008C7C98" w:rsidRDefault="002A68BE" w:rsidP="002A68BE">
      <w:pPr>
        <w:autoSpaceDE w:val="0"/>
        <w:autoSpaceDN w:val="0"/>
        <w:adjustRightInd w:val="0"/>
        <w:ind w:firstLine="709"/>
        <w:rPr>
          <w:rFonts w:ascii="Arial" w:hAnsi="Arial" w:cs="Arial"/>
          <w:color w:val="000000"/>
          <w:sz w:val="24"/>
          <w:szCs w:val="24"/>
          <w:lang w:eastAsia="en-US"/>
        </w:rPr>
      </w:pPr>
      <w:r w:rsidRPr="008C7C98">
        <w:rPr>
          <w:rFonts w:ascii="Arial" w:hAnsi="Arial" w:cs="Arial"/>
          <w:color w:val="000000"/>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A68BE" w:rsidRPr="008C7C98" w:rsidRDefault="002A68BE" w:rsidP="002A68BE">
      <w:pPr>
        <w:autoSpaceDE w:val="0"/>
        <w:autoSpaceDN w:val="0"/>
        <w:adjustRightInd w:val="0"/>
        <w:ind w:firstLine="709"/>
        <w:rPr>
          <w:rFonts w:ascii="Arial" w:hAnsi="Arial" w:cs="Arial"/>
          <w:color w:val="000000"/>
          <w:sz w:val="24"/>
          <w:szCs w:val="24"/>
          <w:lang w:eastAsia="en-US"/>
        </w:rPr>
      </w:pPr>
      <w:r w:rsidRPr="008C7C98">
        <w:rPr>
          <w:rFonts w:ascii="Arial" w:hAnsi="Arial" w:cs="Arial"/>
          <w:color w:val="000000"/>
          <w:sz w:val="24"/>
          <w:szCs w:val="24"/>
          <w:lang w:eastAsia="en-US"/>
        </w:rPr>
        <w:t xml:space="preserve">87. По межведомственным запросам уполномоченного органа, документы (их копии или сведения, содержащиеся в них), указанные в пункте 33 настоящего административного регламента, предоставляются государственными органами, </w:t>
      </w:r>
      <w:r w:rsidRPr="008C7C98">
        <w:rPr>
          <w:rFonts w:ascii="Arial" w:hAnsi="Arial" w:cs="Arial"/>
          <w:color w:val="000000"/>
          <w:sz w:val="24"/>
          <w:szCs w:val="24"/>
          <w:lang w:eastAsia="en-US"/>
        </w:rPr>
        <w:lastRenderedPageBreak/>
        <w:t>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2A68BE" w:rsidRPr="008C7C98" w:rsidRDefault="002A68BE" w:rsidP="002A68BE">
      <w:pPr>
        <w:autoSpaceDE w:val="0"/>
        <w:autoSpaceDN w:val="0"/>
        <w:adjustRightInd w:val="0"/>
        <w:ind w:firstLine="709"/>
        <w:rPr>
          <w:rFonts w:ascii="Arial" w:hAnsi="Arial" w:cs="Arial"/>
          <w:color w:val="000000"/>
          <w:sz w:val="24"/>
          <w:szCs w:val="24"/>
          <w:lang w:eastAsia="en-US"/>
        </w:rPr>
      </w:pPr>
      <w:r w:rsidRPr="008C7C98">
        <w:rPr>
          <w:rFonts w:ascii="Arial" w:hAnsi="Arial" w:cs="Arial"/>
          <w:color w:val="000000"/>
          <w:sz w:val="24"/>
          <w:szCs w:val="24"/>
          <w:lang w:eastAsia="en-US"/>
        </w:rPr>
        <w:t>88.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A68BE" w:rsidRPr="008C7C98" w:rsidRDefault="002A68BE" w:rsidP="002A68BE">
      <w:pPr>
        <w:autoSpaceDE w:val="0"/>
        <w:autoSpaceDN w:val="0"/>
        <w:adjustRightInd w:val="0"/>
        <w:ind w:firstLine="709"/>
        <w:rPr>
          <w:rFonts w:ascii="Arial" w:hAnsi="Arial" w:cs="Arial"/>
          <w:color w:val="000000"/>
          <w:sz w:val="24"/>
          <w:szCs w:val="24"/>
          <w:lang w:eastAsia="en-US"/>
        </w:rPr>
      </w:pPr>
      <w:r w:rsidRPr="008C7C98">
        <w:rPr>
          <w:rFonts w:ascii="Arial" w:hAnsi="Arial" w:cs="Arial"/>
          <w:color w:val="000000"/>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A68BE" w:rsidRPr="008C7C98" w:rsidRDefault="002A68BE" w:rsidP="002A68BE">
      <w:pPr>
        <w:autoSpaceDE w:val="0"/>
        <w:autoSpaceDN w:val="0"/>
        <w:adjustRightInd w:val="0"/>
        <w:ind w:firstLine="709"/>
        <w:rPr>
          <w:rFonts w:ascii="Arial" w:hAnsi="Arial" w:cs="Arial"/>
          <w:color w:val="000000"/>
          <w:sz w:val="24"/>
          <w:szCs w:val="24"/>
          <w:lang w:eastAsia="en-US"/>
        </w:rPr>
      </w:pPr>
      <w:r w:rsidRPr="008C7C98">
        <w:rPr>
          <w:rFonts w:ascii="Arial" w:hAnsi="Arial" w:cs="Arial"/>
          <w:color w:val="000000"/>
          <w:sz w:val="24"/>
          <w:szCs w:val="24"/>
          <w:lang w:eastAsia="en-US"/>
        </w:rPr>
        <w:t>89.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A68BE" w:rsidRPr="008C7C98" w:rsidRDefault="002A68BE" w:rsidP="002A68BE">
      <w:pPr>
        <w:autoSpaceDE w:val="0"/>
        <w:autoSpaceDN w:val="0"/>
        <w:adjustRightInd w:val="0"/>
        <w:ind w:firstLine="709"/>
        <w:rPr>
          <w:rFonts w:ascii="Arial" w:hAnsi="Arial" w:cs="Arial"/>
          <w:color w:val="000000"/>
          <w:sz w:val="24"/>
          <w:szCs w:val="24"/>
          <w:lang w:eastAsia="en-US"/>
        </w:rPr>
      </w:pPr>
      <w:r w:rsidRPr="008C7C98">
        <w:rPr>
          <w:rFonts w:ascii="Arial" w:hAnsi="Arial" w:cs="Arial"/>
          <w:color w:val="000000"/>
          <w:sz w:val="24"/>
          <w:szCs w:val="24"/>
          <w:lang w:eastAsia="en-US"/>
        </w:rPr>
        <w:t>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2A68BE" w:rsidRPr="008C7C98" w:rsidRDefault="002A68BE" w:rsidP="002A68BE">
      <w:pPr>
        <w:widowControl w:val="0"/>
        <w:autoSpaceDE w:val="0"/>
        <w:autoSpaceDN w:val="0"/>
        <w:adjustRightInd w:val="0"/>
        <w:rPr>
          <w:rFonts w:ascii="Arial" w:hAnsi="Arial" w:cs="Arial"/>
          <w:color w:val="000000"/>
          <w:sz w:val="24"/>
          <w:szCs w:val="24"/>
        </w:rPr>
      </w:pPr>
    </w:p>
    <w:p w:rsidR="002A68BE" w:rsidRPr="008C7C98" w:rsidRDefault="002A68BE" w:rsidP="002A68BE">
      <w:pPr>
        <w:widowControl w:val="0"/>
        <w:autoSpaceDE w:val="0"/>
        <w:autoSpaceDN w:val="0"/>
        <w:adjustRightInd w:val="0"/>
        <w:spacing w:line="216" w:lineRule="auto"/>
        <w:jc w:val="center"/>
        <w:rPr>
          <w:rFonts w:ascii="Arial" w:hAnsi="Arial" w:cs="Arial"/>
          <w:sz w:val="24"/>
          <w:szCs w:val="24"/>
        </w:rPr>
      </w:pPr>
      <w:r w:rsidRPr="008C7C98">
        <w:rPr>
          <w:rFonts w:ascii="Arial" w:hAnsi="Arial" w:cs="Arial"/>
          <w:sz w:val="24"/>
          <w:szCs w:val="24"/>
        </w:rPr>
        <w:t>Глава 24. ПРИНЯТИЕ РЕШЕНИЯ О ПРЕДОСТАВЛЕНИИ (ОБ ОТКАЗЕ В ПРЕДОСТАВЛЕНИИ) МУНИЦИПАЛЬНОЙ УСЛУГИ И НАПРАВЛЕНИЕ (ВЫДАЧА) РЕЗУЛЬТАТА ПРЕДОСТАВЛЕНИЯ МУНИЦИПАЛЬНОЙ УСЛУГИ ЗАЯВИТЕЛЮ</w:t>
      </w:r>
    </w:p>
    <w:p w:rsidR="002A68BE" w:rsidRPr="008C7C98" w:rsidRDefault="002A68BE" w:rsidP="002A68BE">
      <w:pPr>
        <w:widowControl w:val="0"/>
        <w:autoSpaceDE w:val="0"/>
        <w:autoSpaceDN w:val="0"/>
        <w:adjustRightInd w:val="0"/>
        <w:ind w:firstLine="709"/>
        <w:rPr>
          <w:rFonts w:ascii="Arial" w:hAnsi="Arial" w:cs="Arial"/>
          <w:color w:val="C0504D"/>
          <w:sz w:val="24"/>
          <w:szCs w:val="24"/>
          <w:lang w:eastAsia="en-US"/>
        </w:rPr>
      </w:pP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lang w:eastAsia="en-US"/>
        </w:rPr>
        <w:t>91.</w:t>
      </w:r>
      <w:r w:rsidRPr="008C7C98">
        <w:rPr>
          <w:rFonts w:ascii="Arial" w:hAnsi="Arial" w:cs="Arial"/>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A68BE" w:rsidRPr="008C7C98" w:rsidRDefault="002A68BE" w:rsidP="002A68BE">
      <w:pPr>
        <w:pStyle w:val="western"/>
        <w:shd w:val="clear" w:color="auto" w:fill="FFFFFF"/>
        <w:spacing w:before="0" w:beforeAutospacing="0" w:after="0" w:afterAutospacing="0"/>
        <w:ind w:firstLine="709"/>
        <w:jc w:val="both"/>
        <w:rPr>
          <w:rFonts w:ascii="Arial" w:hAnsi="Arial" w:cs="Arial"/>
          <w:color w:val="000000"/>
        </w:rPr>
      </w:pPr>
      <w:r w:rsidRPr="008C7C98">
        <w:rPr>
          <w:rFonts w:ascii="Arial" w:hAnsi="Arial" w:cs="Arial"/>
        </w:rPr>
        <w:t>92</w:t>
      </w:r>
      <w:r w:rsidRPr="008C7C98">
        <w:rPr>
          <w:rFonts w:ascii="Arial" w:hAnsi="Arial" w:cs="Arial"/>
          <w:color w:val="FF0000"/>
        </w:rPr>
        <w:t xml:space="preserve">. </w:t>
      </w:r>
      <w:r w:rsidRPr="008C7C98">
        <w:rPr>
          <w:rFonts w:ascii="Arial" w:hAnsi="Arial" w:cs="Arial"/>
          <w:color w:val="000000"/>
        </w:rPr>
        <w:t> В течение 2 рабочих дней со дня получения заявки должностное лицо уполномоченного органа, ответственное за предоставление муниципальной услуги:</w:t>
      </w:r>
    </w:p>
    <w:p w:rsidR="002A68BE" w:rsidRPr="008C7C98" w:rsidRDefault="002A68BE" w:rsidP="002A68BE">
      <w:pPr>
        <w:pStyle w:val="western"/>
        <w:shd w:val="clear" w:color="auto" w:fill="FFFFFF"/>
        <w:spacing w:before="0" w:beforeAutospacing="0" w:after="0" w:afterAutospacing="0"/>
        <w:ind w:firstLine="709"/>
        <w:jc w:val="both"/>
        <w:rPr>
          <w:rFonts w:ascii="Arial" w:hAnsi="Arial" w:cs="Arial"/>
          <w:color w:val="000000"/>
        </w:rPr>
      </w:pPr>
      <w:r w:rsidRPr="008C7C98">
        <w:rPr>
          <w:rFonts w:ascii="Arial" w:hAnsi="Arial" w:cs="Arial"/>
          <w:color w:val="000000"/>
        </w:rPr>
        <w:t>1) проводит проверку наличия документов, необходимых для принятия решения о предоставлении муниципальной услуги;</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пунктах 36 настоящего административного регламента;</w:t>
      </w:r>
    </w:p>
    <w:p w:rsidR="002A68BE" w:rsidRPr="008C7C98" w:rsidRDefault="002A68BE" w:rsidP="002A68BE">
      <w:pPr>
        <w:ind w:firstLine="709"/>
        <w:rPr>
          <w:rFonts w:ascii="Arial" w:hAnsi="Arial" w:cs="Arial"/>
          <w:sz w:val="24"/>
          <w:szCs w:val="24"/>
        </w:rPr>
      </w:pPr>
      <w:r w:rsidRPr="008C7C98">
        <w:rPr>
          <w:rFonts w:ascii="Arial" w:hAnsi="Arial" w:cs="Arial"/>
          <w:sz w:val="24"/>
          <w:szCs w:val="24"/>
        </w:rPr>
        <w:t xml:space="preserve">93. В случае выявления в ходе проверки оснований для отказа в согласовании заявки о согласовании создания места (площадки) накопления твердых коммунальных отходов, установленных в пункте </w:t>
      </w:r>
      <w:r w:rsidRPr="008C7C98">
        <w:rPr>
          <w:rFonts w:ascii="Arial" w:hAnsi="Arial" w:cs="Arial"/>
          <w:color w:val="000000"/>
          <w:sz w:val="24"/>
          <w:szCs w:val="24"/>
        </w:rPr>
        <w:t>35</w:t>
      </w:r>
      <w:r w:rsidRPr="008C7C98">
        <w:rPr>
          <w:rFonts w:ascii="Arial" w:hAnsi="Arial" w:cs="Arial"/>
          <w:color w:val="FF0000"/>
          <w:sz w:val="24"/>
          <w:szCs w:val="24"/>
        </w:rPr>
        <w:t xml:space="preserve"> </w:t>
      </w:r>
      <w:r w:rsidRPr="008C7C98">
        <w:rPr>
          <w:rFonts w:ascii="Arial" w:hAnsi="Arial" w:cs="Arial"/>
          <w:sz w:val="24"/>
          <w:szCs w:val="24"/>
        </w:rPr>
        <w:t>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2A68BE" w:rsidRPr="008C7C98" w:rsidRDefault="002A68BE" w:rsidP="002A68BE">
      <w:pPr>
        <w:ind w:firstLine="709"/>
        <w:rPr>
          <w:rFonts w:ascii="Arial" w:hAnsi="Arial" w:cs="Arial"/>
          <w:sz w:val="24"/>
          <w:szCs w:val="24"/>
          <w:lang w:eastAsia="en-US"/>
        </w:rPr>
      </w:pPr>
      <w:r w:rsidRPr="008C7C98">
        <w:rPr>
          <w:rFonts w:ascii="Arial" w:hAnsi="Arial" w:cs="Arial"/>
          <w:sz w:val="24"/>
          <w:szCs w:val="24"/>
          <w:lang w:eastAsia="en-US"/>
        </w:rPr>
        <w:lastRenderedPageBreak/>
        <w:t>94. В случае принятия решения о</w:t>
      </w:r>
      <w:r w:rsidRPr="008C7C98">
        <w:rPr>
          <w:rFonts w:ascii="Arial" w:hAnsi="Arial" w:cs="Arial"/>
          <w:sz w:val="24"/>
          <w:szCs w:val="24"/>
        </w:rPr>
        <w:t xml:space="preserve"> согласовании создания места (площадки) накопления твердых коммунальных отходов</w:t>
      </w:r>
      <w:r w:rsidRPr="008C7C98">
        <w:rPr>
          <w:rFonts w:ascii="Arial" w:hAnsi="Arial" w:cs="Arial"/>
          <w:sz w:val="24"/>
          <w:szCs w:val="24"/>
          <w:lang w:eastAsia="en-US"/>
        </w:rPr>
        <w:t>, должностное лицо уполномоченного органа в соответствии с представленной заявкой и документами, подтверждающими статус физического лица или юридического лица, готовит документы о</w:t>
      </w:r>
      <w:r w:rsidRPr="008C7C98">
        <w:rPr>
          <w:rFonts w:ascii="Arial" w:hAnsi="Arial" w:cs="Arial"/>
          <w:sz w:val="24"/>
          <w:szCs w:val="24"/>
        </w:rPr>
        <w:t xml:space="preserve"> согласовании создания места (площадки) накопления твердых коммунальных отходов.</w:t>
      </w:r>
    </w:p>
    <w:p w:rsidR="002A68BE" w:rsidRPr="008C7C98" w:rsidRDefault="002A68BE" w:rsidP="002A68BE">
      <w:pPr>
        <w:autoSpaceDE w:val="0"/>
        <w:autoSpaceDN w:val="0"/>
        <w:adjustRightInd w:val="0"/>
        <w:ind w:firstLine="709"/>
        <w:rPr>
          <w:rFonts w:ascii="Arial" w:hAnsi="Arial" w:cs="Arial"/>
          <w:sz w:val="24"/>
          <w:szCs w:val="24"/>
          <w:lang w:eastAsia="en-US"/>
        </w:rPr>
      </w:pPr>
      <w:r w:rsidRPr="008C7C98">
        <w:rPr>
          <w:rFonts w:ascii="Arial" w:hAnsi="Arial" w:cs="Arial"/>
          <w:sz w:val="24"/>
          <w:szCs w:val="24"/>
          <w:lang w:eastAsia="en-US"/>
        </w:rPr>
        <w:t>95. Подготовленную документацию о</w:t>
      </w:r>
      <w:r w:rsidRPr="008C7C98">
        <w:rPr>
          <w:rFonts w:ascii="Arial" w:hAnsi="Arial" w:cs="Arial"/>
          <w:sz w:val="24"/>
          <w:szCs w:val="24"/>
        </w:rPr>
        <w:t xml:space="preserve"> согласовании создания места (площадки) накопления твердых коммунальных отходов</w:t>
      </w:r>
      <w:r w:rsidRPr="008C7C98">
        <w:rPr>
          <w:rFonts w:ascii="Arial" w:hAnsi="Arial" w:cs="Arial"/>
          <w:sz w:val="24"/>
          <w:szCs w:val="24"/>
          <w:lang w:eastAsia="en-US"/>
        </w:rPr>
        <w:t xml:space="preserve"> в течение 3 календарных дней согласовывают должностные лица уполномоченного органа.</w:t>
      </w:r>
    </w:p>
    <w:p w:rsidR="002A68BE" w:rsidRPr="008C7C98" w:rsidRDefault="002A68BE" w:rsidP="002A68BE">
      <w:pPr>
        <w:autoSpaceDE w:val="0"/>
        <w:autoSpaceDN w:val="0"/>
        <w:adjustRightInd w:val="0"/>
        <w:ind w:firstLine="709"/>
        <w:rPr>
          <w:rFonts w:ascii="Arial" w:hAnsi="Arial" w:cs="Arial"/>
          <w:sz w:val="24"/>
          <w:szCs w:val="24"/>
          <w:lang w:eastAsia="en-US"/>
        </w:rPr>
      </w:pPr>
      <w:r w:rsidRPr="008C7C98">
        <w:rPr>
          <w:rFonts w:ascii="Arial" w:hAnsi="Arial" w:cs="Arial"/>
          <w:sz w:val="24"/>
          <w:szCs w:val="24"/>
          <w:lang w:eastAsia="en-US"/>
        </w:rPr>
        <w:t>Результатом административной процедуры выдача заявителю решения о предоставлении муниципальной услуги либо об отказе в предоставлении муниципальной услуги.</w:t>
      </w:r>
    </w:p>
    <w:p w:rsidR="002A68BE" w:rsidRPr="008C7C98" w:rsidRDefault="002A68BE" w:rsidP="002A68BE">
      <w:pPr>
        <w:autoSpaceDE w:val="0"/>
        <w:autoSpaceDN w:val="0"/>
        <w:adjustRightInd w:val="0"/>
        <w:ind w:firstLine="709"/>
        <w:rPr>
          <w:rFonts w:ascii="Arial" w:hAnsi="Arial" w:cs="Arial"/>
          <w:sz w:val="24"/>
          <w:szCs w:val="24"/>
          <w:lang w:eastAsia="en-US"/>
        </w:rPr>
      </w:pPr>
    </w:p>
    <w:p w:rsidR="002A68BE" w:rsidRPr="008C7C98" w:rsidRDefault="002A68BE" w:rsidP="002A68BE">
      <w:pPr>
        <w:widowControl w:val="0"/>
        <w:autoSpaceDE w:val="0"/>
        <w:autoSpaceDN w:val="0"/>
        <w:adjustRightInd w:val="0"/>
        <w:jc w:val="center"/>
        <w:outlineLvl w:val="2"/>
        <w:rPr>
          <w:rFonts w:ascii="Arial" w:hAnsi="Arial" w:cs="Arial"/>
          <w:sz w:val="24"/>
          <w:szCs w:val="24"/>
        </w:rPr>
      </w:pPr>
      <w:bookmarkStart w:id="27" w:name="Par398"/>
      <w:bookmarkStart w:id="28" w:name="Par410"/>
      <w:bookmarkEnd w:id="27"/>
      <w:bookmarkEnd w:id="28"/>
      <w:r w:rsidRPr="008C7C98">
        <w:rPr>
          <w:rFonts w:ascii="Arial" w:hAnsi="Arial" w:cs="Arial"/>
          <w:sz w:val="24"/>
          <w:szCs w:val="24"/>
        </w:rPr>
        <w:t>Раздел IV. ФОРМЫ КОНТРОЛЯ ЗА ПРЕДОСТАВЛЕНИЕМ МУНИЦИПАЛЬНОЙ УСЛУГИ</w:t>
      </w:r>
    </w:p>
    <w:p w:rsidR="002A68BE" w:rsidRPr="008C7C98" w:rsidRDefault="002A68BE" w:rsidP="002A68BE">
      <w:pPr>
        <w:widowControl w:val="0"/>
        <w:autoSpaceDE w:val="0"/>
        <w:autoSpaceDN w:val="0"/>
        <w:adjustRightInd w:val="0"/>
        <w:jc w:val="center"/>
        <w:outlineLvl w:val="2"/>
        <w:rPr>
          <w:rFonts w:ascii="Arial" w:hAnsi="Arial" w:cs="Arial"/>
          <w:sz w:val="24"/>
          <w:szCs w:val="24"/>
        </w:rPr>
      </w:pPr>
    </w:p>
    <w:p w:rsidR="002A68BE" w:rsidRPr="008C7C98" w:rsidRDefault="002A68BE" w:rsidP="002A68BE">
      <w:pPr>
        <w:widowControl w:val="0"/>
        <w:autoSpaceDE w:val="0"/>
        <w:autoSpaceDN w:val="0"/>
        <w:adjustRightInd w:val="0"/>
        <w:jc w:val="center"/>
        <w:outlineLvl w:val="2"/>
        <w:rPr>
          <w:rFonts w:ascii="Arial" w:hAnsi="Arial" w:cs="Arial"/>
          <w:sz w:val="24"/>
          <w:szCs w:val="24"/>
        </w:rPr>
      </w:pPr>
      <w:bookmarkStart w:id="29" w:name="Par413"/>
      <w:bookmarkEnd w:id="29"/>
      <w:r w:rsidRPr="008C7C98">
        <w:rPr>
          <w:rFonts w:ascii="Arial" w:hAnsi="Arial" w:cs="Arial"/>
          <w:sz w:val="24"/>
          <w:szCs w:val="24"/>
        </w:rPr>
        <w:t>Глава 25.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68BE" w:rsidRPr="008C7C98" w:rsidRDefault="002A68BE" w:rsidP="002A68BE">
      <w:pPr>
        <w:widowControl w:val="0"/>
        <w:autoSpaceDE w:val="0"/>
        <w:autoSpaceDN w:val="0"/>
        <w:adjustRightInd w:val="0"/>
        <w:jc w:val="center"/>
        <w:outlineLvl w:val="2"/>
        <w:rPr>
          <w:rFonts w:ascii="Arial" w:hAnsi="Arial" w:cs="Arial"/>
          <w:sz w:val="24"/>
          <w:szCs w:val="24"/>
        </w:rPr>
      </w:pPr>
    </w:p>
    <w:p w:rsidR="002A68BE" w:rsidRPr="008C7C98" w:rsidRDefault="002A68BE" w:rsidP="002A68BE">
      <w:pPr>
        <w:widowControl w:val="0"/>
        <w:autoSpaceDE w:val="0"/>
        <w:autoSpaceDN w:val="0"/>
        <w:adjustRightInd w:val="0"/>
        <w:ind w:firstLine="709"/>
        <w:rPr>
          <w:rFonts w:ascii="Arial" w:hAnsi="Arial" w:cs="Arial"/>
          <w:sz w:val="24"/>
          <w:szCs w:val="24"/>
          <w:lang w:eastAsia="ko-KR"/>
        </w:rPr>
      </w:pPr>
      <w:r w:rsidRPr="008C7C98">
        <w:rPr>
          <w:rFonts w:ascii="Arial" w:hAnsi="Arial" w:cs="Arial"/>
          <w:sz w:val="24"/>
          <w:szCs w:val="24"/>
          <w:lang w:eastAsia="ko-KR"/>
        </w:rPr>
        <w:t>96.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A68BE" w:rsidRPr="008C7C98" w:rsidRDefault="002A68BE" w:rsidP="002A68BE">
      <w:pPr>
        <w:autoSpaceDE w:val="0"/>
        <w:autoSpaceDN w:val="0"/>
        <w:adjustRightInd w:val="0"/>
        <w:ind w:firstLine="709"/>
        <w:rPr>
          <w:rFonts w:ascii="Arial" w:hAnsi="Arial" w:cs="Arial"/>
          <w:color w:val="000000"/>
          <w:sz w:val="24"/>
          <w:szCs w:val="24"/>
        </w:rPr>
      </w:pPr>
      <w:r w:rsidRPr="008C7C98">
        <w:rPr>
          <w:rFonts w:ascii="Arial" w:hAnsi="Arial" w:cs="Arial"/>
          <w:sz w:val="24"/>
          <w:szCs w:val="24"/>
          <w:lang w:eastAsia="ko-KR"/>
        </w:rPr>
        <w:t xml:space="preserve">97. </w:t>
      </w:r>
      <w:r w:rsidRPr="008C7C98">
        <w:rPr>
          <w:rFonts w:ascii="Arial" w:hAnsi="Arial" w:cs="Arial"/>
          <w:color w:val="000000"/>
          <w:sz w:val="24"/>
          <w:szCs w:val="24"/>
        </w:rPr>
        <w:t>Основными задачами текущего контроля являются:</w:t>
      </w:r>
    </w:p>
    <w:p w:rsidR="002A68BE" w:rsidRPr="008C7C98" w:rsidRDefault="002A68BE" w:rsidP="002A68BE">
      <w:pPr>
        <w:autoSpaceDE w:val="0"/>
        <w:autoSpaceDN w:val="0"/>
        <w:adjustRightInd w:val="0"/>
        <w:ind w:firstLine="709"/>
        <w:rPr>
          <w:rFonts w:ascii="Arial" w:hAnsi="Arial" w:cs="Arial"/>
          <w:color w:val="000000"/>
          <w:sz w:val="24"/>
          <w:szCs w:val="24"/>
        </w:rPr>
      </w:pPr>
      <w:r w:rsidRPr="008C7C98">
        <w:rPr>
          <w:rFonts w:ascii="Arial" w:hAnsi="Arial" w:cs="Arial"/>
          <w:color w:val="000000"/>
          <w:sz w:val="24"/>
          <w:szCs w:val="24"/>
        </w:rPr>
        <w:t>а) обеспечение своевременного и качественного предоставления муниципальной услуги;</w:t>
      </w:r>
    </w:p>
    <w:p w:rsidR="002A68BE" w:rsidRPr="008C7C98" w:rsidRDefault="002A68BE" w:rsidP="002A68BE">
      <w:pPr>
        <w:autoSpaceDE w:val="0"/>
        <w:autoSpaceDN w:val="0"/>
        <w:adjustRightInd w:val="0"/>
        <w:ind w:firstLine="709"/>
        <w:rPr>
          <w:rFonts w:ascii="Arial" w:hAnsi="Arial" w:cs="Arial"/>
          <w:color w:val="000000"/>
          <w:sz w:val="24"/>
          <w:szCs w:val="24"/>
        </w:rPr>
      </w:pPr>
      <w:r w:rsidRPr="008C7C98">
        <w:rPr>
          <w:rFonts w:ascii="Arial" w:hAnsi="Arial" w:cs="Arial"/>
          <w:color w:val="000000"/>
          <w:sz w:val="24"/>
          <w:szCs w:val="24"/>
        </w:rPr>
        <w:t>б) выявление нарушений в сроках и качестве предоставления муниципальной услуги;</w:t>
      </w:r>
    </w:p>
    <w:p w:rsidR="002A68BE" w:rsidRPr="008C7C98" w:rsidRDefault="002A68BE" w:rsidP="002A68BE">
      <w:pPr>
        <w:autoSpaceDE w:val="0"/>
        <w:autoSpaceDN w:val="0"/>
        <w:adjustRightInd w:val="0"/>
        <w:ind w:firstLine="709"/>
        <w:rPr>
          <w:rFonts w:ascii="Arial" w:hAnsi="Arial" w:cs="Arial"/>
          <w:color w:val="000000"/>
          <w:sz w:val="24"/>
          <w:szCs w:val="24"/>
        </w:rPr>
      </w:pPr>
      <w:r w:rsidRPr="008C7C98">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2A68BE" w:rsidRPr="008C7C98" w:rsidRDefault="002A68BE" w:rsidP="002A68BE">
      <w:pPr>
        <w:autoSpaceDE w:val="0"/>
        <w:autoSpaceDN w:val="0"/>
        <w:adjustRightInd w:val="0"/>
        <w:ind w:firstLine="709"/>
        <w:rPr>
          <w:rFonts w:ascii="Arial" w:hAnsi="Arial" w:cs="Arial"/>
          <w:color w:val="000000"/>
          <w:sz w:val="24"/>
          <w:szCs w:val="24"/>
        </w:rPr>
      </w:pPr>
      <w:r w:rsidRPr="008C7C98">
        <w:rPr>
          <w:rFonts w:ascii="Arial" w:hAnsi="Arial" w:cs="Arial"/>
          <w:color w:val="000000"/>
          <w:sz w:val="24"/>
          <w:szCs w:val="24"/>
        </w:rPr>
        <w:lastRenderedPageBreak/>
        <w:t>г) принятие мер по надлежащему предоставлению муниципальной услуги.</w:t>
      </w:r>
    </w:p>
    <w:p w:rsidR="002A68BE" w:rsidRPr="008C7C98" w:rsidRDefault="002A68BE" w:rsidP="002A68BE">
      <w:pPr>
        <w:pStyle w:val="ConsPlusNormal"/>
        <w:ind w:firstLine="709"/>
        <w:jc w:val="both"/>
        <w:rPr>
          <w:sz w:val="24"/>
          <w:szCs w:val="24"/>
          <w:lang w:eastAsia="ko-KR"/>
        </w:rPr>
      </w:pPr>
      <w:r w:rsidRPr="008C7C98">
        <w:rPr>
          <w:sz w:val="24"/>
          <w:szCs w:val="24"/>
          <w:lang w:eastAsia="ko-KR"/>
        </w:rPr>
        <w:t>98. Текущий контроль осуществляется на постоянной основе.</w:t>
      </w:r>
    </w:p>
    <w:p w:rsidR="002A68BE" w:rsidRPr="008C7C98" w:rsidRDefault="002A68BE" w:rsidP="002A68BE">
      <w:pPr>
        <w:pStyle w:val="ConsPlusNormal"/>
        <w:ind w:firstLine="709"/>
        <w:jc w:val="both"/>
        <w:rPr>
          <w:sz w:val="24"/>
          <w:szCs w:val="24"/>
          <w:lang w:eastAsia="ko-KR"/>
        </w:rPr>
      </w:pPr>
    </w:p>
    <w:p w:rsidR="002A68BE" w:rsidRPr="008C7C98" w:rsidRDefault="002A68BE" w:rsidP="002A68BE">
      <w:pPr>
        <w:widowControl w:val="0"/>
        <w:autoSpaceDE w:val="0"/>
        <w:autoSpaceDN w:val="0"/>
        <w:adjustRightInd w:val="0"/>
        <w:jc w:val="center"/>
        <w:outlineLvl w:val="2"/>
        <w:rPr>
          <w:rFonts w:ascii="Arial" w:hAnsi="Arial" w:cs="Arial"/>
          <w:color w:val="000000"/>
          <w:sz w:val="24"/>
          <w:szCs w:val="24"/>
        </w:rPr>
      </w:pPr>
      <w:bookmarkStart w:id="30" w:name="Par427"/>
      <w:bookmarkEnd w:id="30"/>
      <w:r w:rsidRPr="008C7C98">
        <w:rPr>
          <w:rFonts w:ascii="Arial" w:hAnsi="Arial" w:cs="Arial"/>
          <w:color w:val="000000"/>
          <w:sz w:val="24"/>
          <w:szCs w:val="24"/>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A68BE" w:rsidRPr="008C7C98" w:rsidRDefault="002A68BE" w:rsidP="002A68BE">
      <w:pPr>
        <w:widowControl w:val="0"/>
        <w:autoSpaceDE w:val="0"/>
        <w:autoSpaceDN w:val="0"/>
        <w:adjustRightInd w:val="0"/>
        <w:jc w:val="center"/>
        <w:outlineLvl w:val="2"/>
        <w:rPr>
          <w:rFonts w:ascii="Arial" w:hAnsi="Arial" w:cs="Arial"/>
          <w:color w:val="000000"/>
          <w:sz w:val="24"/>
          <w:szCs w:val="24"/>
        </w:rPr>
      </w:pPr>
    </w:p>
    <w:p w:rsidR="002A68BE" w:rsidRPr="008C7C98" w:rsidRDefault="002A68BE" w:rsidP="002A68BE">
      <w:pPr>
        <w:pStyle w:val="ConsPlusNormal"/>
        <w:ind w:firstLine="709"/>
        <w:jc w:val="both"/>
        <w:rPr>
          <w:color w:val="000000"/>
          <w:sz w:val="24"/>
          <w:szCs w:val="24"/>
          <w:lang w:eastAsia="ko-KR"/>
        </w:rPr>
      </w:pPr>
      <w:bookmarkStart w:id="31" w:name="Par439"/>
      <w:bookmarkEnd w:id="31"/>
      <w:r w:rsidRPr="008C7C98">
        <w:rPr>
          <w:color w:val="000000"/>
          <w:sz w:val="24"/>
          <w:szCs w:val="24"/>
          <w:lang w:eastAsia="ko-KR"/>
        </w:rPr>
        <w:t xml:space="preserve">99.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2A68BE" w:rsidRPr="008C7C98" w:rsidRDefault="002A68BE" w:rsidP="002A68BE">
      <w:pPr>
        <w:pStyle w:val="ConsPlusNormal"/>
        <w:ind w:firstLine="709"/>
        <w:jc w:val="both"/>
        <w:rPr>
          <w:color w:val="000000"/>
          <w:sz w:val="24"/>
          <w:szCs w:val="24"/>
          <w:lang w:eastAsia="ko-KR"/>
        </w:rPr>
      </w:pPr>
      <w:r w:rsidRPr="008C7C98">
        <w:rPr>
          <w:color w:val="000000"/>
          <w:sz w:val="24"/>
          <w:szCs w:val="24"/>
          <w:lang w:eastAsia="ko-KR"/>
        </w:rPr>
        <w:t>100.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2A68BE" w:rsidRPr="008C7C98" w:rsidRDefault="002A68BE" w:rsidP="002A68BE">
      <w:pPr>
        <w:pStyle w:val="ConsPlusNormal"/>
        <w:ind w:firstLine="709"/>
        <w:jc w:val="both"/>
        <w:rPr>
          <w:color w:val="000000"/>
          <w:sz w:val="24"/>
          <w:szCs w:val="24"/>
          <w:lang w:eastAsia="ko-KR"/>
        </w:rPr>
      </w:pPr>
      <w:r w:rsidRPr="008C7C98">
        <w:rPr>
          <w:color w:val="000000"/>
          <w:sz w:val="24"/>
          <w:szCs w:val="24"/>
          <w:lang w:eastAsia="ko-KR"/>
        </w:rPr>
        <w:t>101.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A68BE" w:rsidRPr="008C7C98" w:rsidRDefault="002A68BE" w:rsidP="002A68BE">
      <w:pPr>
        <w:autoSpaceDE w:val="0"/>
        <w:autoSpaceDN w:val="0"/>
        <w:adjustRightInd w:val="0"/>
        <w:ind w:firstLine="709"/>
        <w:rPr>
          <w:rFonts w:ascii="Arial" w:hAnsi="Arial" w:cs="Arial"/>
          <w:color w:val="000000"/>
          <w:sz w:val="24"/>
          <w:szCs w:val="24"/>
        </w:rPr>
      </w:pPr>
      <w:r w:rsidRPr="008C7C98">
        <w:rPr>
          <w:rFonts w:ascii="Arial" w:hAnsi="Arial" w:cs="Arial"/>
          <w:color w:val="000000"/>
          <w:sz w:val="24"/>
          <w:szCs w:val="24"/>
        </w:rPr>
        <w:t xml:space="preserve">102.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2A68BE" w:rsidRPr="008C7C98" w:rsidRDefault="002A68BE" w:rsidP="002A68BE">
      <w:pPr>
        <w:pStyle w:val="ConsPlusNormal"/>
        <w:ind w:firstLine="709"/>
        <w:jc w:val="both"/>
        <w:rPr>
          <w:color w:val="000000"/>
          <w:sz w:val="24"/>
          <w:szCs w:val="24"/>
          <w:lang w:eastAsia="ko-KR"/>
        </w:rPr>
      </w:pPr>
      <w:r w:rsidRPr="008C7C98">
        <w:rPr>
          <w:color w:val="000000"/>
          <w:sz w:val="24"/>
          <w:szCs w:val="24"/>
          <w:lang w:eastAsia="ko-KR"/>
        </w:rPr>
        <w:t>103.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A68BE" w:rsidRPr="008C7C98" w:rsidRDefault="002A68BE" w:rsidP="002A68BE">
      <w:pPr>
        <w:widowControl w:val="0"/>
        <w:autoSpaceDE w:val="0"/>
        <w:autoSpaceDN w:val="0"/>
        <w:adjustRightInd w:val="0"/>
        <w:ind w:firstLine="709"/>
        <w:rPr>
          <w:rFonts w:ascii="Arial" w:hAnsi="Arial" w:cs="Arial"/>
          <w:color w:val="000000"/>
          <w:sz w:val="24"/>
          <w:szCs w:val="24"/>
        </w:rPr>
      </w:pPr>
      <w:r w:rsidRPr="008C7C98">
        <w:rPr>
          <w:rFonts w:ascii="Arial" w:hAnsi="Arial" w:cs="Arial"/>
          <w:color w:val="000000"/>
          <w:sz w:val="24"/>
          <w:szCs w:val="24"/>
        </w:rPr>
        <w:t>104. Заявитель уведомляется о результатах проверки в течение 10 календарных дней со дня принятия соответствующего решения.</w:t>
      </w:r>
    </w:p>
    <w:p w:rsidR="002A68BE" w:rsidRPr="008C7C98" w:rsidRDefault="002A68BE" w:rsidP="002A68BE">
      <w:pPr>
        <w:widowControl w:val="0"/>
        <w:autoSpaceDE w:val="0"/>
        <w:autoSpaceDN w:val="0"/>
        <w:adjustRightInd w:val="0"/>
        <w:ind w:firstLine="709"/>
        <w:rPr>
          <w:rFonts w:ascii="Arial" w:hAnsi="Arial" w:cs="Arial"/>
          <w:color w:val="000000"/>
          <w:sz w:val="24"/>
          <w:szCs w:val="24"/>
        </w:rPr>
      </w:pPr>
      <w:r w:rsidRPr="008C7C98">
        <w:rPr>
          <w:rFonts w:ascii="Arial" w:hAnsi="Arial" w:cs="Arial"/>
          <w:color w:val="000000"/>
          <w:sz w:val="24"/>
          <w:szCs w:val="24"/>
        </w:rPr>
        <w:t xml:space="preserve">105. Внеплановые проверки осуществляются по решению руководителя </w:t>
      </w:r>
      <w:r w:rsidRPr="008C7C98">
        <w:rPr>
          <w:rFonts w:ascii="Arial" w:hAnsi="Arial" w:cs="Arial"/>
          <w:color w:val="000000"/>
          <w:sz w:val="24"/>
          <w:szCs w:val="24"/>
          <w:lang w:eastAsia="ko-KR"/>
        </w:rPr>
        <w:t xml:space="preserve">уполномоченного органа </w:t>
      </w:r>
      <w:r w:rsidRPr="008C7C98">
        <w:rPr>
          <w:rFonts w:ascii="Arial" w:hAnsi="Arial" w:cs="Arial"/>
          <w:color w:val="000000"/>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8C7C98">
        <w:rPr>
          <w:rFonts w:ascii="Arial" w:hAnsi="Arial" w:cs="Arial"/>
          <w:color w:val="000000"/>
          <w:sz w:val="24"/>
          <w:szCs w:val="24"/>
          <w:lang w:eastAsia="ko-KR"/>
        </w:rPr>
        <w:t>уполномоченного органа</w:t>
      </w:r>
      <w:r w:rsidRPr="008C7C98">
        <w:rPr>
          <w:rFonts w:ascii="Arial" w:hAnsi="Arial" w:cs="Arial"/>
          <w:color w:val="000000"/>
          <w:sz w:val="24"/>
          <w:szCs w:val="24"/>
        </w:rPr>
        <w:t>.</w:t>
      </w:r>
    </w:p>
    <w:p w:rsidR="002A68BE" w:rsidRPr="008C7C98" w:rsidRDefault="002A68BE" w:rsidP="002A68BE">
      <w:pPr>
        <w:widowControl w:val="0"/>
        <w:autoSpaceDE w:val="0"/>
        <w:autoSpaceDN w:val="0"/>
        <w:adjustRightInd w:val="0"/>
        <w:ind w:firstLine="709"/>
        <w:rPr>
          <w:rFonts w:ascii="Arial" w:hAnsi="Arial" w:cs="Arial"/>
          <w:color w:val="000000"/>
          <w:sz w:val="24"/>
          <w:szCs w:val="24"/>
        </w:rPr>
      </w:pPr>
      <w:r w:rsidRPr="008C7C98">
        <w:rPr>
          <w:rFonts w:ascii="Arial" w:hAnsi="Arial" w:cs="Arial"/>
          <w:color w:val="000000"/>
          <w:sz w:val="24"/>
          <w:szCs w:val="24"/>
        </w:rPr>
        <w:t xml:space="preserve">106. Плановые проверки осуществляются на основании полугодовых или годовых планов работы </w:t>
      </w:r>
      <w:r w:rsidRPr="008C7C98">
        <w:rPr>
          <w:rFonts w:ascii="Arial" w:hAnsi="Arial" w:cs="Arial"/>
          <w:color w:val="000000"/>
          <w:sz w:val="24"/>
          <w:szCs w:val="24"/>
          <w:lang w:eastAsia="ko-KR"/>
        </w:rPr>
        <w:t>уполномоченного органа</w:t>
      </w:r>
      <w:r w:rsidRPr="008C7C98">
        <w:rPr>
          <w:rFonts w:ascii="Arial" w:hAnsi="Arial" w:cs="Arial"/>
          <w:color w:val="000000"/>
          <w:sz w:val="24"/>
          <w:szCs w:val="24"/>
        </w:rPr>
        <w:t>.</w:t>
      </w:r>
    </w:p>
    <w:p w:rsidR="002A68BE" w:rsidRPr="008C7C98" w:rsidRDefault="002A68BE" w:rsidP="002A68BE">
      <w:pPr>
        <w:widowControl w:val="0"/>
        <w:autoSpaceDE w:val="0"/>
        <w:autoSpaceDN w:val="0"/>
        <w:adjustRightInd w:val="0"/>
        <w:ind w:firstLine="709"/>
        <w:rPr>
          <w:rFonts w:ascii="Arial" w:hAnsi="Arial" w:cs="Arial"/>
          <w:color w:val="000000"/>
          <w:sz w:val="24"/>
          <w:szCs w:val="24"/>
        </w:rPr>
      </w:pPr>
      <w:r w:rsidRPr="008C7C98">
        <w:rPr>
          <w:rFonts w:ascii="Arial" w:hAnsi="Arial" w:cs="Arial"/>
          <w:color w:val="000000"/>
          <w:sz w:val="24"/>
          <w:szCs w:val="24"/>
        </w:rPr>
        <w:t>107.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A68BE" w:rsidRPr="008C7C98" w:rsidRDefault="002A68BE" w:rsidP="002A68BE">
      <w:pPr>
        <w:pStyle w:val="ConsPlusNormal"/>
        <w:ind w:firstLine="709"/>
        <w:jc w:val="both"/>
        <w:rPr>
          <w:color w:val="000000"/>
          <w:sz w:val="24"/>
          <w:szCs w:val="24"/>
          <w:lang w:eastAsia="ko-KR"/>
        </w:rPr>
      </w:pPr>
    </w:p>
    <w:p w:rsidR="002A68BE" w:rsidRPr="008C7C98" w:rsidRDefault="002A68BE" w:rsidP="002A68BE">
      <w:pPr>
        <w:widowControl w:val="0"/>
        <w:autoSpaceDE w:val="0"/>
        <w:autoSpaceDN w:val="0"/>
        <w:adjustRightInd w:val="0"/>
        <w:jc w:val="center"/>
        <w:outlineLvl w:val="2"/>
        <w:rPr>
          <w:rFonts w:ascii="Arial" w:hAnsi="Arial" w:cs="Arial"/>
          <w:sz w:val="24"/>
          <w:szCs w:val="24"/>
        </w:rPr>
      </w:pPr>
      <w:r w:rsidRPr="008C7C98">
        <w:rPr>
          <w:rFonts w:ascii="Arial" w:hAnsi="Arial" w:cs="Arial"/>
          <w:sz w:val="24"/>
          <w:szCs w:val="24"/>
        </w:rPr>
        <w:t xml:space="preserve">Глава 27. ОТВЕТСТВЕННОСТЬ ДОЛЖНОСТНЫХ ЛИЦ ОРГАНА МЕСТНОГО САМОУПРАВЛЕНИЯ ЗА РЕШЕНИЯ И ДЕЙСТВИЯ (БЕЗДЕЙСТВИЕ), </w:t>
      </w:r>
      <w:r w:rsidRPr="008C7C98">
        <w:rPr>
          <w:rFonts w:ascii="Arial" w:hAnsi="Arial" w:cs="Arial"/>
          <w:sz w:val="24"/>
          <w:szCs w:val="24"/>
        </w:rPr>
        <w:lastRenderedPageBreak/>
        <w:t>ПРИНИМАЕМЫЕ (ОСУЩЕСТВЛЯЕМЫЕ) ИМИ В ХОДЕ ПРЕДОСТАВЛЕНИЯ МУНИЦИПАЛЬНОЙ УСЛУГИ</w:t>
      </w:r>
    </w:p>
    <w:p w:rsidR="002A68BE" w:rsidRPr="008C7C98" w:rsidRDefault="002A68BE" w:rsidP="002A68BE">
      <w:pPr>
        <w:widowControl w:val="0"/>
        <w:autoSpaceDE w:val="0"/>
        <w:autoSpaceDN w:val="0"/>
        <w:adjustRightInd w:val="0"/>
        <w:jc w:val="center"/>
        <w:outlineLvl w:val="2"/>
        <w:rPr>
          <w:rFonts w:ascii="Arial" w:hAnsi="Arial" w:cs="Arial"/>
          <w:sz w:val="24"/>
          <w:szCs w:val="24"/>
        </w:rPr>
      </w:pPr>
    </w:p>
    <w:p w:rsidR="002A68BE" w:rsidRPr="008C7C98" w:rsidRDefault="002A68BE" w:rsidP="002A68BE">
      <w:pPr>
        <w:pStyle w:val="ConsPlusNormal"/>
        <w:ind w:firstLine="709"/>
        <w:jc w:val="both"/>
        <w:rPr>
          <w:sz w:val="24"/>
          <w:szCs w:val="24"/>
          <w:lang w:eastAsia="ko-KR"/>
        </w:rPr>
      </w:pPr>
      <w:r w:rsidRPr="008C7C98">
        <w:rPr>
          <w:sz w:val="24"/>
          <w:szCs w:val="24"/>
          <w:lang w:eastAsia="ko-KR"/>
        </w:rPr>
        <w:t>108.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A68BE" w:rsidRPr="008C7C98" w:rsidRDefault="002A68BE" w:rsidP="002A68BE">
      <w:pPr>
        <w:pStyle w:val="ConsPlusNormal"/>
        <w:ind w:firstLine="709"/>
        <w:jc w:val="both"/>
        <w:rPr>
          <w:sz w:val="24"/>
          <w:szCs w:val="24"/>
          <w:lang w:eastAsia="ko-KR"/>
        </w:rPr>
      </w:pPr>
      <w:r w:rsidRPr="008C7C98">
        <w:rPr>
          <w:sz w:val="24"/>
          <w:szCs w:val="24"/>
          <w:lang w:eastAsia="ko-KR"/>
        </w:rPr>
        <w:t>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A68BE" w:rsidRPr="008C7C98" w:rsidRDefault="002A68BE" w:rsidP="002A68BE">
      <w:pPr>
        <w:pStyle w:val="ConsPlusNormal"/>
        <w:ind w:firstLine="709"/>
        <w:jc w:val="both"/>
        <w:rPr>
          <w:sz w:val="24"/>
          <w:szCs w:val="24"/>
          <w:lang w:eastAsia="ko-KR"/>
        </w:rPr>
      </w:pPr>
    </w:p>
    <w:p w:rsidR="002A68BE" w:rsidRPr="008C7C98" w:rsidRDefault="002A68BE" w:rsidP="002A68BE">
      <w:pPr>
        <w:widowControl w:val="0"/>
        <w:autoSpaceDE w:val="0"/>
        <w:autoSpaceDN w:val="0"/>
        <w:adjustRightInd w:val="0"/>
        <w:jc w:val="center"/>
        <w:outlineLvl w:val="2"/>
        <w:rPr>
          <w:rFonts w:ascii="Arial" w:hAnsi="Arial" w:cs="Arial"/>
          <w:sz w:val="24"/>
          <w:szCs w:val="24"/>
        </w:rPr>
      </w:pPr>
      <w:bookmarkStart w:id="32" w:name="Par447"/>
      <w:bookmarkEnd w:id="32"/>
      <w:r w:rsidRPr="008C7C98">
        <w:rPr>
          <w:rFonts w:ascii="Arial" w:hAnsi="Arial" w:cs="Arial"/>
          <w:sz w:val="24"/>
          <w:szCs w:val="24"/>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2A68BE" w:rsidRPr="008C7C98" w:rsidRDefault="002A68BE" w:rsidP="002A68BE">
      <w:pPr>
        <w:widowControl w:val="0"/>
        <w:autoSpaceDE w:val="0"/>
        <w:autoSpaceDN w:val="0"/>
        <w:adjustRightInd w:val="0"/>
        <w:jc w:val="center"/>
        <w:outlineLvl w:val="2"/>
        <w:rPr>
          <w:rFonts w:ascii="Arial" w:hAnsi="Arial" w:cs="Arial"/>
          <w:sz w:val="24"/>
          <w:szCs w:val="24"/>
        </w:rPr>
      </w:pP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lang w:eastAsia="ko-KR"/>
        </w:rPr>
        <w:t xml:space="preserve">110. </w:t>
      </w:r>
      <w:r w:rsidRPr="008C7C98">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 xml:space="preserve">нарушения прав и законных интересов заявителей решением, действием (бездействием) </w:t>
      </w:r>
      <w:r w:rsidRPr="008C7C98">
        <w:rPr>
          <w:rFonts w:ascii="Arial" w:hAnsi="Arial" w:cs="Arial"/>
          <w:sz w:val="24"/>
          <w:szCs w:val="24"/>
          <w:lang w:eastAsia="ko-KR"/>
        </w:rPr>
        <w:t>уполномоченного органа</w:t>
      </w:r>
      <w:r w:rsidRPr="008C7C98">
        <w:rPr>
          <w:rFonts w:ascii="Arial" w:hAnsi="Arial" w:cs="Arial"/>
          <w:sz w:val="24"/>
          <w:szCs w:val="24"/>
        </w:rPr>
        <w:t>, его должностных лиц;</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 xml:space="preserve">некорректного поведения должностных лиц </w:t>
      </w:r>
      <w:r w:rsidRPr="008C7C98">
        <w:rPr>
          <w:rFonts w:ascii="Arial" w:hAnsi="Arial" w:cs="Arial"/>
          <w:sz w:val="24"/>
          <w:szCs w:val="24"/>
          <w:lang w:eastAsia="ko-KR"/>
        </w:rPr>
        <w:t>уполномоченного органа</w:t>
      </w:r>
      <w:r w:rsidRPr="008C7C98">
        <w:rPr>
          <w:rFonts w:ascii="Arial" w:hAnsi="Arial" w:cs="Arial"/>
          <w:sz w:val="24"/>
          <w:szCs w:val="24"/>
        </w:rPr>
        <w:t>, нарушения правил служебной этики при предоставлении муниципальной услуги.</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111. Информацию, указанную в пункте 110</w:t>
      </w:r>
      <w:hyperlink w:anchor="Par401" w:history="1"/>
      <w:r w:rsidRPr="008C7C98">
        <w:rPr>
          <w:rFonts w:ascii="Arial" w:hAnsi="Arial" w:cs="Arial"/>
          <w:sz w:val="24"/>
          <w:szCs w:val="24"/>
        </w:rPr>
        <w:t xml:space="preserve"> настоящего административного регламента, заявители могут сообщить по телефонам </w:t>
      </w:r>
      <w:r w:rsidRPr="008C7C98">
        <w:rPr>
          <w:rFonts w:ascii="Arial" w:hAnsi="Arial" w:cs="Arial"/>
          <w:sz w:val="24"/>
          <w:szCs w:val="24"/>
          <w:lang w:eastAsia="ko-KR"/>
        </w:rPr>
        <w:t>уполномоченного органа</w:t>
      </w:r>
      <w:r w:rsidRPr="008C7C98">
        <w:rPr>
          <w:rFonts w:ascii="Arial" w:hAnsi="Arial" w:cs="Arial"/>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112. Срок рассмотрения обращений со стороны граждан, их объединений и организаций составляет 30 календарных дней с момента их регистрации.</w:t>
      </w:r>
    </w:p>
    <w:p w:rsidR="002A68BE" w:rsidRPr="008C7C98" w:rsidRDefault="002A68BE" w:rsidP="002A68BE">
      <w:pPr>
        <w:widowControl w:val="0"/>
        <w:autoSpaceDE w:val="0"/>
        <w:autoSpaceDN w:val="0"/>
        <w:adjustRightInd w:val="0"/>
        <w:ind w:firstLine="709"/>
        <w:rPr>
          <w:rFonts w:ascii="Arial" w:hAnsi="Arial" w:cs="Arial"/>
          <w:sz w:val="24"/>
          <w:szCs w:val="24"/>
        </w:rPr>
      </w:pPr>
      <w:r w:rsidRPr="008C7C98">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A68BE" w:rsidRPr="008C7C98" w:rsidRDefault="002A68BE" w:rsidP="002A68BE">
      <w:pPr>
        <w:pStyle w:val="ConsPlusNormal"/>
        <w:ind w:firstLine="709"/>
        <w:jc w:val="both"/>
        <w:rPr>
          <w:sz w:val="24"/>
          <w:szCs w:val="24"/>
          <w:lang w:eastAsia="ko-KR"/>
        </w:rPr>
      </w:pPr>
      <w:r w:rsidRPr="008C7C98">
        <w:rPr>
          <w:sz w:val="24"/>
          <w:szCs w:val="24"/>
          <w:lang w:eastAsia="ko-KR"/>
        </w:rPr>
        <w:t>113. Контроль за предоставлением муниципальной услуги осуществляется в соответствии с действующим законодательством.</w:t>
      </w:r>
    </w:p>
    <w:p w:rsidR="002A68BE" w:rsidRPr="008C7C98" w:rsidRDefault="002A68BE" w:rsidP="002A68BE">
      <w:pPr>
        <w:widowControl w:val="0"/>
        <w:autoSpaceDE w:val="0"/>
        <w:autoSpaceDN w:val="0"/>
        <w:adjustRightInd w:val="0"/>
        <w:jc w:val="center"/>
        <w:outlineLvl w:val="2"/>
        <w:rPr>
          <w:rFonts w:ascii="Arial" w:hAnsi="Arial" w:cs="Arial"/>
          <w:sz w:val="24"/>
          <w:szCs w:val="24"/>
        </w:rPr>
      </w:pPr>
    </w:p>
    <w:p w:rsidR="002A68BE" w:rsidRPr="008C7C98" w:rsidRDefault="002A68BE" w:rsidP="002A68BE">
      <w:pPr>
        <w:widowControl w:val="0"/>
        <w:autoSpaceDE w:val="0"/>
        <w:autoSpaceDN w:val="0"/>
        <w:adjustRightInd w:val="0"/>
        <w:jc w:val="center"/>
        <w:outlineLvl w:val="2"/>
        <w:rPr>
          <w:rFonts w:ascii="Arial" w:hAnsi="Arial" w:cs="Arial"/>
          <w:sz w:val="24"/>
          <w:szCs w:val="24"/>
        </w:rPr>
      </w:pPr>
      <w:bookmarkStart w:id="33" w:name="Par454"/>
      <w:bookmarkEnd w:id="33"/>
      <w:r w:rsidRPr="008C7C98">
        <w:rPr>
          <w:rFonts w:ascii="Arial" w:hAnsi="Arial" w:cs="Arial"/>
          <w:sz w:val="24"/>
          <w:szCs w:val="24"/>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A68BE" w:rsidRPr="008C7C98" w:rsidRDefault="002A68BE" w:rsidP="002A68BE">
      <w:pPr>
        <w:widowControl w:val="0"/>
        <w:autoSpaceDE w:val="0"/>
        <w:autoSpaceDN w:val="0"/>
        <w:adjustRightInd w:val="0"/>
        <w:jc w:val="center"/>
        <w:outlineLvl w:val="2"/>
        <w:rPr>
          <w:rFonts w:ascii="Arial" w:hAnsi="Arial" w:cs="Arial"/>
          <w:sz w:val="24"/>
          <w:szCs w:val="24"/>
        </w:rPr>
      </w:pPr>
    </w:p>
    <w:p w:rsidR="002A68BE" w:rsidRPr="008C7C98" w:rsidRDefault="002A68BE" w:rsidP="002A68BE">
      <w:pPr>
        <w:widowControl w:val="0"/>
        <w:autoSpaceDE w:val="0"/>
        <w:autoSpaceDN w:val="0"/>
        <w:adjustRightInd w:val="0"/>
        <w:jc w:val="center"/>
        <w:outlineLvl w:val="2"/>
        <w:rPr>
          <w:rFonts w:ascii="Arial" w:hAnsi="Arial" w:cs="Arial"/>
          <w:sz w:val="24"/>
          <w:szCs w:val="24"/>
        </w:rPr>
      </w:pPr>
      <w:bookmarkStart w:id="34" w:name="Par459"/>
      <w:bookmarkEnd w:id="34"/>
      <w:r w:rsidRPr="008C7C98">
        <w:rPr>
          <w:rFonts w:ascii="Arial" w:hAnsi="Arial" w:cs="Arial"/>
          <w:sz w:val="24"/>
          <w:szCs w:val="24"/>
        </w:rPr>
        <w:t>Глава 29. ОБЖАЛОВАНИЕ РЕШЕНИЙ И ДЕЙСТВИЙ (БЕЗДЕЙСТВИЯ) УПОЛНОМОЧЕННОГО ОРГАНА, А ТАКЖЕ ДОЛЖНОСТНЫХ ЛИЦ УПОЛНОМОЧЕННОГО ОРГАНА</w:t>
      </w:r>
    </w:p>
    <w:p w:rsidR="002A68BE" w:rsidRPr="008C7C98" w:rsidRDefault="002A68BE" w:rsidP="002A68BE">
      <w:pPr>
        <w:widowControl w:val="0"/>
        <w:autoSpaceDE w:val="0"/>
        <w:autoSpaceDN w:val="0"/>
        <w:adjustRightInd w:val="0"/>
        <w:jc w:val="center"/>
        <w:outlineLvl w:val="2"/>
        <w:rPr>
          <w:rFonts w:ascii="Arial" w:hAnsi="Arial" w:cs="Arial"/>
          <w:sz w:val="24"/>
          <w:szCs w:val="24"/>
        </w:rPr>
      </w:pPr>
    </w:p>
    <w:p w:rsidR="002A68BE" w:rsidRPr="008C7C98" w:rsidRDefault="002A68BE" w:rsidP="002A68BE">
      <w:pPr>
        <w:pStyle w:val="ConsPlusNormal"/>
        <w:ind w:firstLine="851"/>
        <w:jc w:val="both"/>
        <w:rPr>
          <w:sz w:val="24"/>
          <w:szCs w:val="24"/>
          <w:lang w:eastAsia="ko-KR"/>
        </w:rPr>
      </w:pPr>
      <w:r w:rsidRPr="008C7C98">
        <w:rPr>
          <w:sz w:val="24"/>
          <w:szCs w:val="24"/>
          <w:lang w:eastAsia="ko-KR"/>
        </w:rPr>
        <w:t>114.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115.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w:t>
      </w:r>
      <w:r>
        <w:rPr>
          <w:sz w:val="24"/>
          <w:szCs w:val="24"/>
          <w:lang w:eastAsia="ko-KR"/>
        </w:rPr>
        <w:t>Табарсук</w:t>
      </w:r>
      <w:r w:rsidRPr="008C7C98">
        <w:rPr>
          <w:sz w:val="24"/>
          <w:szCs w:val="24"/>
          <w:lang w:eastAsia="ko-KR"/>
        </w:rPr>
        <w:t>»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116. Информацию о порядке подачи и рассмотрения жалобы заинтересованные лица могут получить:</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а) на стендах, расположенных в помещениях, занимаемых уполномоченным органом;</w:t>
      </w:r>
    </w:p>
    <w:p w:rsidR="002A68BE" w:rsidRPr="008C7C98" w:rsidRDefault="002A68BE" w:rsidP="002A68BE">
      <w:pPr>
        <w:pStyle w:val="ConsPlusNormal"/>
        <w:ind w:firstLine="851"/>
        <w:jc w:val="both"/>
        <w:rPr>
          <w:sz w:val="24"/>
          <w:szCs w:val="24"/>
          <w:u w:val="single"/>
          <w:lang w:eastAsia="ko-KR"/>
        </w:rPr>
      </w:pPr>
      <w:r w:rsidRPr="008C7C98">
        <w:rPr>
          <w:sz w:val="24"/>
          <w:szCs w:val="24"/>
          <w:lang w:eastAsia="ko-KR"/>
        </w:rPr>
        <w:t>б) на официальном сайте уполномоченного органа в информационно-телекоммуникационной сети «Интернет»</w:t>
      </w:r>
      <w:r>
        <w:rPr>
          <w:sz w:val="24"/>
          <w:szCs w:val="24"/>
          <w:lang w:eastAsia="ko-KR"/>
        </w:rPr>
        <w:t>:</w:t>
      </w:r>
      <w:r w:rsidRPr="008C7C98">
        <w:rPr>
          <w:sz w:val="24"/>
          <w:szCs w:val="24"/>
          <w:lang w:eastAsia="ko-KR"/>
        </w:rPr>
        <w:t xml:space="preserve"> </w:t>
      </w:r>
      <w:hyperlink r:id="rId14" w:history="1">
        <w:r w:rsidRPr="008C6D23">
          <w:rPr>
            <w:rStyle w:val="afd"/>
            <w:bCs/>
            <w:sz w:val="24"/>
            <w:szCs w:val="24"/>
            <w:lang w:val="en-US"/>
          </w:rPr>
          <w:t>www</w:t>
        </w:r>
        <w:r w:rsidRPr="008C6D23">
          <w:rPr>
            <w:rStyle w:val="afd"/>
            <w:bCs/>
            <w:sz w:val="24"/>
            <w:szCs w:val="24"/>
          </w:rPr>
          <w:t>.</w:t>
        </w:r>
        <w:r w:rsidRPr="008C6D23">
          <w:rPr>
            <w:rStyle w:val="afd"/>
            <w:bCs/>
            <w:sz w:val="24"/>
            <w:szCs w:val="24"/>
            <w:lang w:val="en-US"/>
          </w:rPr>
          <w:t>alar</w:t>
        </w:r>
        <w:r w:rsidRPr="008C6D23">
          <w:rPr>
            <w:rStyle w:val="afd"/>
            <w:bCs/>
            <w:sz w:val="24"/>
            <w:szCs w:val="24"/>
          </w:rPr>
          <w:t>.</w:t>
        </w:r>
        <w:r w:rsidRPr="008C6D23">
          <w:rPr>
            <w:rStyle w:val="afd"/>
            <w:bCs/>
            <w:sz w:val="24"/>
            <w:szCs w:val="24"/>
            <w:lang w:val="en-US"/>
          </w:rPr>
          <w:t>irkobl</w:t>
        </w:r>
        <w:r w:rsidRPr="008C6D23">
          <w:rPr>
            <w:rStyle w:val="afd"/>
            <w:bCs/>
            <w:sz w:val="24"/>
            <w:szCs w:val="24"/>
          </w:rPr>
          <w:t>.</w:t>
        </w:r>
        <w:r w:rsidRPr="008C6D23">
          <w:rPr>
            <w:rStyle w:val="afd"/>
            <w:bCs/>
            <w:sz w:val="24"/>
            <w:szCs w:val="24"/>
            <w:lang w:val="en-US"/>
          </w:rPr>
          <w:t>ru</w:t>
        </w:r>
      </w:hyperlink>
      <w:r w:rsidRPr="008C6D23">
        <w:rPr>
          <w:sz w:val="24"/>
          <w:szCs w:val="24"/>
          <w:lang w:eastAsia="ko-KR"/>
        </w:rPr>
        <w:t>;</w:t>
      </w:r>
    </w:p>
    <w:p w:rsidR="002A68BE" w:rsidRPr="008C7C98" w:rsidRDefault="002A68BE" w:rsidP="002A68BE">
      <w:pPr>
        <w:pStyle w:val="ConsPlusNormal"/>
        <w:ind w:firstLine="851"/>
        <w:jc w:val="both"/>
        <w:rPr>
          <w:color w:val="000000"/>
          <w:sz w:val="24"/>
          <w:szCs w:val="24"/>
          <w:lang w:eastAsia="ko-KR"/>
        </w:rPr>
      </w:pPr>
      <w:r w:rsidRPr="008C7C98">
        <w:rPr>
          <w:color w:val="000000"/>
          <w:sz w:val="24"/>
          <w:szCs w:val="24"/>
          <w:lang w:eastAsia="ko-KR"/>
        </w:rPr>
        <w:t>в) посредством Портала.</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Заинтересованное лицо может обратиться с жалобой, в том числе в следующих случаях:</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а) нарушение срока регистрации заявления заявителя о предоставлении муниципальной услуги;</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б) нарушение срока предоставления муниципальной услуги;</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2A68BE" w:rsidRPr="008C7C98" w:rsidRDefault="002A68BE" w:rsidP="002A68BE">
      <w:pPr>
        <w:pStyle w:val="ConsPlusNormal"/>
        <w:ind w:firstLine="851"/>
        <w:jc w:val="both"/>
        <w:rPr>
          <w:i/>
          <w:sz w:val="24"/>
          <w:szCs w:val="24"/>
          <w:lang w:eastAsia="ko-KR"/>
        </w:rPr>
      </w:pPr>
      <w:r w:rsidRPr="008C7C98">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 xml:space="preserve">ж) отказ должностного лица уполномоченного органа в исправлении </w:t>
      </w:r>
      <w:r w:rsidRPr="008C7C98">
        <w:rPr>
          <w:sz w:val="24"/>
          <w:szCs w:val="24"/>
          <w:lang w:eastAsia="ko-KR"/>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117. Жалоба может быть подана в письменной форме на бумажном носителе, в электронной форме одним из следующих способов:</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а) лично по адресу: Иркутская обла</w:t>
      </w:r>
      <w:r>
        <w:rPr>
          <w:sz w:val="24"/>
          <w:szCs w:val="24"/>
          <w:lang w:eastAsia="ko-KR"/>
        </w:rPr>
        <w:t>сть, Аларский район, с.Табарсук</w:t>
      </w:r>
      <w:r w:rsidRPr="008C7C98">
        <w:rPr>
          <w:sz w:val="24"/>
          <w:szCs w:val="24"/>
          <w:lang w:eastAsia="ko-KR"/>
        </w:rPr>
        <w:t xml:space="preserve">, ул. </w:t>
      </w:r>
      <w:r>
        <w:rPr>
          <w:sz w:val="24"/>
          <w:szCs w:val="24"/>
          <w:lang w:eastAsia="ko-KR"/>
        </w:rPr>
        <w:t>Юбилейная</w:t>
      </w:r>
      <w:r w:rsidRPr="008C7C98">
        <w:rPr>
          <w:sz w:val="24"/>
          <w:szCs w:val="24"/>
          <w:lang w:eastAsia="ko-KR"/>
        </w:rPr>
        <w:t xml:space="preserve">, </w:t>
      </w:r>
      <w:r>
        <w:rPr>
          <w:sz w:val="24"/>
          <w:szCs w:val="24"/>
          <w:lang w:eastAsia="ko-KR"/>
        </w:rPr>
        <w:t>д.3</w:t>
      </w:r>
      <w:r w:rsidRPr="008C7C98">
        <w:rPr>
          <w:sz w:val="24"/>
          <w:szCs w:val="24"/>
          <w:lang w:eastAsia="ko-KR"/>
        </w:rPr>
        <w:t>; телефон</w:t>
      </w:r>
      <w:r w:rsidRPr="008C7C98">
        <w:rPr>
          <w:sz w:val="24"/>
          <w:szCs w:val="24"/>
          <w:u w:val="single"/>
          <w:lang w:eastAsia="ko-KR"/>
        </w:rPr>
        <w:t xml:space="preserve"> </w:t>
      </w:r>
      <w:r w:rsidRPr="008C7C98">
        <w:rPr>
          <w:sz w:val="24"/>
          <w:szCs w:val="24"/>
          <w:u w:val="single"/>
          <w:lang w:eastAsia="en-US"/>
        </w:rPr>
        <w:t xml:space="preserve"> 89</w:t>
      </w:r>
      <w:r>
        <w:rPr>
          <w:sz w:val="24"/>
          <w:szCs w:val="24"/>
          <w:u w:val="single"/>
          <w:lang w:eastAsia="en-US"/>
        </w:rPr>
        <w:t>086446399</w:t>
      </w:r>
      <w:r w:rsidRPr="008C7C98">
        <w:rPr>
          <w:sz w:val="24"/>
          <w:szCs w:val="24"/>
        </w:rPr>
        <w:t>;</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б) через организации почтовой связи;</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в) с использованием информационно-телекоммуникационной сети «Интернет»:</w:t>
      </w:r>
    </w:p>
    <w:p w:rsidR="002A68BE" w:rsidRPr="008215CE" w:rsidRDefault="002A68BE" w:rsidP="002A68BE">
      <w:pPr>
        <w:pStyle w:val="ConsPlusNormal"/>
        <w:ind w:firstLine="851"/>
        <w:jc w:val="both"/>
        <w:rPr>
          <w:sz w:val="24"/>
          <w:szCs w:val="24"/>
          <w:lang w:eastAsia="ko-KR"/>
        </w:rPr>
      </w:pPr>
      <w:r w:rsidRPr="008C7C98">
        <w:rPr>
          <w:sz w:val="24"/>
          <w:szCs w:val="24"/>
          <w:lang w:eastAsia="ko-KR"/>
        </w:rPr>
        <w:t xml:space="preserve">электронная почта: </w:t>
      </w:r>
      <w:hyperlink r:id="rId15" w:history="1">
        <w:r w:rsidRPr="0014358F">
          <w:rPr>
            <w:rStyle w:val="afd"/>
            <w:sz w:val="24"/>
            <w:szCs w:val="24"/>
            <w:lang w:val="en-US"/>
          </w:rPr>
          <w:t>mo</w:t>
        </w:r>
        <w:r w:rsidRPr="0014358F">
          <w:rPr>
            <w:rStyle w:val="afd"/>
            <w:sz w:val="24"/>
            <w:szCs w:val="24"/>
          </w:rPr>
          <w:t>-</w:t>
        </w:r>
        <w:r w:rsidRPr="0014358F">
          <w:rPr>
            <w:rStyle w:val="afd"/>
            <w:sz w:val="24"/>
            <w:szCs w:val="24"/>
            <w:lang w:val="en-US"/>
          </w:rPr>
          <w:t>tabarsuk</w:t>
        </w:r>
        <w:r w:rsidRPr="0014358F">
          <w:rPr>
            <w:rStyle w:val="afd"/>
            <w:sz w:val="24"/>
            <w:szCs w:val="24"/>
          </w:rPr>
          <w:t>@</w:t>
        </w:r>
        <w:r w:rsidRPr="0014358F">
          <w:rPr>
            <w:rStyle w:val="afd"/>
            <w:sz w:val="24"/>
            <w:szCs w:val="24"/>
            <w:lang w:val="en-US"/>
          </w:rPr>
          <w:t>mail</w:t>
        </w:r>
        <w:r w:rsidRPr="0014358F">
          <w:rPr>
            <w:rStyle w:val="afd"/>
            <w:sz w:val="24"/>
            <w:szCs w:val="24"/>
          </w:rPr>
          <w:t>.</w:t>
        </w:r>
        <w:r w:rsidRPr="0014358F">
          <w:rPr>
            <w:rStyle w:val="afd"/>
            <w:sz w:val="24"/>
            <w:szCs w:val="24"/>
            <w:lang w:val="en-US"/>
          </w:rPr>
          <w:t>ru</w:t>
        </w:r>
      </w:hyperlink>
      <w:r w:rsidRPr="008C6D23">
        <w:rPr>
          <w:sz w:val="24"/>
          <w:szCs w:val="24"/>
          <w:lang w:eastAsia="ko-KR"/>
        </w:rPr>
        <w:t>;</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 xml:space="preserve">официальный сайт уполномоченного органа: </w:t>
      </w:r>
      <w:hyperlink r:id="rId16" w:history="1">
        <w:r w:rsidRPr="008C6D23">
          <w:rPr>
            <w:rStyle w:val="afd"/>
            <w:bCs/>
            <w:sz w:val="24"/>
            <w:szCs w:val="24"/>
            <w:lang w:val="en-US"/>
          </w:rPr>
          <w:t>www</w:t>
        </w:r>
        <w:r w:rsidRPr="008C6D23">
          <w:rPr>
            <w:rStyle w:val="afd"/>
            <w:bCs/>
            <w:sz w:val="24"/>
            <w:szCs w:val="24"/>
          </w:rPr>
          <w:t>.</w:t>
        </w:r>
        <w:r w:rsidRPr="008C6D23">
          <w:rPr>
            <w:rStyle w:val="afd"/>
            <w:bCs/>
            <w:sz w:val="24"/>
            <w:szCs w:val="24"/>
            <w:lang w:val="en-US"/>
          </w:rPr>
          <w:t>alar</w:t>
        </w:r>
        <w:r w:rsidRPr="008C6D23">
          <w:rPr>
            <w:rStyle w:val="afd"/>
            <w:bCs/>
            <w:sz w:val="24"/>
            <w:szCs w:val="24"/>
          </w:rPr>
          <w:t>.</w:t>
        </w:r>
        <w:r w:rsidRPr="008C6D23">
          <w:rPr>
            <w:rStyle w:val="afd"/>
            <w:bCs/>
            <w:sz w:val="24"/>
            <w:szCs w:val="24"/>
            <w:lang w:val="en-US"/>
          </w:rPr>
          <w:t>irkobl</w:t>
        </w:r>
        <w:r w:rsidRPr="008C6D23">
          <w:rPr>
            <w:rStyle w:val="afd"/>
            <w:bCs/>
            <w:sz w:val="24"/>
            <w:szCs w:val="24"/>
          </w:rPr>
          <w:t>.</w:t>
        </w:r>
        <w:r w:rsidRPr="008C6D23">
          <w:rPr>
            <w:rStyle w:val="afd"/>
            <w:bCs/>
            <w:sz w:val="24"/>
            <w:szCs w:val="24"/>
            <w:lang w:val="en-US"/>
          </w:rPr>
          <w:t>ru</w:t>
        </w:r>
      </w:hyperlink>
      <w:r w:rsidRPr="008C6D23">
        <w:rPr>
          <w:sz w:val="24"/>
          <w:szCs w:val="24"/>
          <w:lang w:eastAsia="ko-KR"/>
        </w:rPr>
        <w:t>;</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посредством Портала;</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Прием жалоб осуществляется в соответствии с графиком приема заявителей.</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119. Жалоба может быть подана при личном приеме заинтересованного лица. Прием заинтересованных лиц в администрации  муниципального образования «</w:t>
      </w:r>
      <w:r>
        <w:rPr>
          <w:sz w:val="24"/>
          <w:szCs w:val="24"/>
          <w:lang w:eastAsia="ko-KR"/>
        </w:rPr>
        <w:t>Табарсук</w:t>
      </w:r>
      <w:r w:rsidRPr="008C7C98">
        <w:rPr>
          <w:sz w:val="24"/>
          <w:szCs w:val="24"/>
          <w:lang w:eastAsia="ko-KR"/>
        </w:rPr>
        <w:t>»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120. Прием заинтересованных лиц главой администрации  муниципального образования «</w:t>
      </w:r>
      <w:r>
        <w:rPr>
          <w:sz w:val="24"/>
          <w:szCs w:val="24"/>
          <w:lang w:eastAsia="ko-KR"/>
        </w:rPr>
        <w:t>Табарсук</w:t>
      </w:r>
      <w:r w:rsidRPr="008C7C98">
        <w:rPr>
          <w:sz w:val="24"/>
          <w:szCs w:val="24"/>
          <w:lang w:eastAsia="ko-KR"/>
        </w:rPr>
        <w:t>»</w:t>
      </w:r>
      <w:r w:rsidRPr="008C7C98">
        <w:rPr>
          <w:i/>
          <w:sz w:val="24"/>
          <w:szCs w:val="24"/>
          <w:lang w:eastAsia="ko-KR"/>
        </w:rPr>
        <w:t xml:space="preserve"> </w:t>
      </w:r>
      <w:r w:rsidRPr="008C7C98">
        <w:rPr>
          <w:sz w:val="24"/>
          <w:szCs w:val="24"/>
          <w:lang w:eastAsia="ko-KR"/>
        </w:rPr>
        <w:t>проводится по предварительной записи, которая осуществляется по телефону:</w:t>
      </w:r>
      <w:r w:rsidRPr="008C7C98">
        <w:rPr>
          <w:sz w:val="24"/>
          <w:szCs w:val="24"/>
          <w:u w:val="single"/>
          <w:lang w:eastAsia="ko-KR"/>
        </w:rPr>
        <w:t xml:space="preserve"> </w:t>
      </w:r>
      <w:r w:rsidRPr="008C7C98">
        <w:rPr>
          <w:sz w:val="24"/>
          <w:szCs w:val="24"/>
          <w:u w:val="single"/>
          <w:lang w:eastAsia="en-US"/>
        </w:rPr>
        <w:t xml:space="preserve"> 89</w:t>
      </w:r>
      <w:r>
        <w:rPr>
          <w:sz w:val="24"/>
          <w:szCs w:val="24"/>
          <w:u w:val="single"/>
          <w:lang w:eastAsia="en-US"/>
        </w:rPr>
        <w:t>086446399</w:t>
      </w:r>
      <w:r>
        <w:rPr>
          <w:sz w:val="24"/>
          <w:szCs w:val="24"/>
        </w:rPr>
        <w:t>.</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121. При личном приеме обратившееся заинтересованное лицо предъявляет документ, удостоверяющий его личность.</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122. Жалоба должна содержать:</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123. При рассмотрении жалобы:</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 xml:space="preserve">б) по результатам рассмотрения жалобы принимаются меры, направленные на восстановление или защиту нарушенных прав, свобод и </w:t>
      </w:r>
      <w:r w:rsidRPr="008C7C98">
        <w:rPr>
          <w:sz w:val="24"/>
          <w:szCs w:val="24"/>
          <w:lang w:eastAsia="ko-KR"/>
        </w:rPr>
        <w:lastRenderedPageBreak/>
        <w:t>законных интересов заинтересованных лиц;</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A68BE" w:rsidRPr="008C7C98" w:rsidRDefault="002A68BE" w:rsidP="002A68BE">
      <w:pPr>
        <w:autoSpaceDE w:val="0"/>
        <w:autoSpaceDN w:val="0"/>
        <w:adjustRightInd w:val="0"/>
        <w:ind w:firstLine="851"/>
        <w:rPr>
          <w:rFonts w:ascii="Arial" w:hAnsi="Arial" w:cs="Arial"/>
          <w:sz w:val="24"/>
          <w:szCs w:val="24"/>
          <w:lang w:eastAsia="en-US"/>
        </w:rPr>
      </w:pPr>
      <w:r w:rsidRPr="008C7C98">
        <w:rPr>
          <w:rFonts w:ascii="Arial" w:hAnsi="Arial" w:cs="Arial"/>
          <w:sz w:val="24"/>
          <w:szCs w:val="24"/>
          <w:lang w:eastAsia="ko-KR"/>
        </w:rPr>
        <w:t>124.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A68BE" w:rsidRPr="008C7C98" w:rsidRDefault="002A68BE" w:rsidP="002A68BE">
      <w:pPr>
        <w:ind w:firstLine="851"/>
        <w:rPr>
          <w:rFonts w:ascii="Arial" w:hAnsi="Arial" w:cs="Arial"/>
          <w:sz w:val="24"/>
          <w:szCs w:val="24"/>
        </w:rPr>
      </w:pPr>
      <w:r w:rsidRPr="008C7C98">
        <w:rPr>
          <w:rFonts w:ascii="Arial" w:hAnsi="Arial" w:cs="Arial"/>
          <w:sz w:val="24"/>
          <w:szCs w:val="24"/>
          <w:lang w:eastAsia="ko-KR"/>
        </w:rPr>
        <w:t>125.</w:t>
      </w:r>
      <w:bookmarkStart w:id="35" w:name="Par509"/>
      <w:bookmarkEnd w:id="35"/>
      <w:r w:rsidRPr="008C7C98">
        <w:rPr>
          <w:rFonts w:ascii="Arial" w:hAnsi="Arial" w:cs="Arial"/>
          <w:sz w:val="24"/>
          <w:szCs w:val="24"/>
          <w:lang w:eastAsia="ko-KR"/>
        </w:rPr>
        <w:t xml:space="preserve"> </w:t>
      </w:r>
      <w:r w:rsidRPr="008C7C98">
        <w:rPr>
          <w:rFonts w:ascii="Arial" w:hAnsi="Arial" w:cs="Arial"/>
          <w:sz w:val="24"/>
          <w:szCs w:val="24"/>
        </w:rPr>
        <w:t>Порядок рассмотрения отдельных жалоб:</w:t>
      </w:r>
    </w:p>
    <w:p w:rsidR="002A68BE" w:rsidRPr="008C7C98" w:rsidRDefault="002A68BE" w:rsidP="002A68BE">
      <w:pPr>
        <w:ind w:firstLine="851"/>
        <w:rPr>
          <w:rFonts w:ascii="Arial" w:hAnsi="Arial" w:cs="Arial"/>
          <w:sz w:val="24"/>
          <w:szCs w:val="24"/>
        </w:rPr>
      </w:pPr>
      <w:r w:rsidRPr="008C7C98">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A68BE" w:rsidRPr="008C7C98" w:rsidRDefault="002A68BE" w:rsidP="002A68BE">
      <w:pPr>
        <w:ind w:firstLine="851"/>
        <w:rPr>
          <w:rFonts w:ascii="Arial" w:hAnsi="Arial" w:cs="Arial"/>
          <w:sz w:val="24"/>
          <w:szCs w:val="24"/>
        </w:rPr>
      </w:pPr>
      <w:r w:rsidRPr="008C7C98">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A68BE" w:rsidRPr="008C7C98" w:rsidRDefault="002A68BE" w:rsidP="002A68BE">
      <w:pPr>
        <w:ind w:firstLine="851"/>
        <w:rPr>
          <w:rFonts w:ascii="Arial" w:hAnsi="Arial" w:cs="Arial"/>
          <w:sz w:val="24"/>
          <w:szCs w:val="24"/>
        </w:rPr>
      </w:pPr>
      <w:r w:rsidRPr="008C7C98">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A68BE" w:rsidRPr="008C7C98" w:rsidRDefault="002A68BE" w:rsidP="002A68BE">
      <w:pPr>
        <w:pStyle w:val="ConsPlusNormal"/>
        <w:ind w:firstLine="851"/>
        <w:jc w:val="both"/>
        <w:rPr>
          <w:sz w:val="24"/>
          <w:szCs w:val="24"/>
        </w:rPr>
      </w:pPr>
      <w:r w:rsidRPr="008C7C98">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126. По результатам рассмотрения жалобы уполномоченный орган принимает одно из следующих решений:</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w:t>
      </w:r>
      <w:r w:rsidRPr="008C7C98">
        <w:rPr>
          <w:sz w:val="24"/>
          <w:szCs w:val="24"/>
          <w:lang w:eastAsia="ko-KR"/>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б) отказывает в удовлетворении жалобы.</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127. Не позднее дня, следующего за днем принятия решения, указанного в пункте 126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128. В ответе по результатам рассмотрения жалобы указываются:</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в) фамилия, имя и (если имеется) отчество заинтересованного лица, подавшего жалобу;</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г) основания для принятия решения по жалобе;</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д) принятое по жалобе решение;</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ж) сведения о порядке обжалования принятого по жалобе решения.</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129. Основаниями отказа в удовлетворении жалобы являются:</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130. Решение, принятое по результатам рассмотрения жалобы, может быть обжаловано в порядке, установленном законодательством.</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131.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132. Способами информирования заинтересованных лиц о порядке подачи и рассмотрения жалобы являются:</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а) личное обращение заинтересованных лиц в уполномоченный орган;</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б) через организации почтовой связи;</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в) с помощью средств электронной связи (направление письма на адрес электронной почты уполномоченный орган);</w:t>
      </w:r>
    </w:p>
    <w:p w:rsidR="002A68BE" w:rsidRPr="008C7C98" w:rsidRDefault="002A68BE" w:rsidP="002A68BE">
      <w:pPr>
        <w:pStyle w:val="ConsPlusNormal"/>
        <w:ind w:firstLine="851"/>
        <w:jc w:val="both"/>
        <w:rPr>
          <w:sz w:val="24"/>
          <w:szCs w:val="24"/>
          <w:lang w:eastAsia="ko-KR"/>
        </w:rPr>
      </w:pPr>
      <w:r w:rsidRPr="008C7C98">
        <w:rPr>
          <w:sz w:val="24"/>
          <w:szCs w:val="24"/>
          <w:lang w:eastAsia="ko-KR"/>
        </w:rPr>
        <w:t>г) с помощью телефонной и факсимильной связи.</w:t>
      </w:r>
    </w:p>
    <w:p w:rsidR="002A68BE" w:rsidRPr="008C7C98" w:rsidRDefault="002A68BE" w:rsidP="002A68BE">
      <w:pPr>
        <w:pStyle w:val="ConsPlusNormal"/>
        <w:ind w:firstLine="851"/>
        <w:jc w:val="both"/>
        <w:rPr>
          <w:sz w:val="24"/>
          <w:szCs w:val="24"/>
          <w:lang w:eastAsia="ko-KR"/>
        </w:rPr>
      </w:pPr>
    </w:p>
    <w:p w:rsidR="002A68BE" w:rsidRPr="00B75B47" w:rsidRDefault="002A68BE" w:rsidP="002A68BE">
      <w:pPr>
        <w:widowControl w:val="0"/>
        <w:autoSpaceDE w:val="0"/>
        <w:autoSpaceDN w:val="0"/>
        <w:adjustRightInd w:val="0"/>
        <w:rPr>
          <w:sz w:val="24"/>
          <w:szCs w:val="24"/>
        </w:rPr>
      </w:pPr>
    </w:p>
    <w:p w:rsidR="002A68BE" w:rsidRPr="00300286" w:rsidRDefault="002A68BE" w:rsidP="002A68BE">
      <w:pPr>
        <w:pStyle w:val="a8"/>
        <w:jc w:val="right"/>
        <w:rPr>
          <w:rFonts w:ascii="Courier New" w:eastAsia="Calibri" w:hAnsi="Courier New" w:cs="Courier New"/>
          <w:sz w:val="22"/>
        </w:rPr>
      </w:pPr>
      <w:bookmarkStart w:id="36" w:name="Par775"/>
      <w:bookmarkEnd w:id="36"/>
      <w:r>
        <w:rPr>
          <w:rFonts w:ascii="Courier New" w:eastAsia="Calibri" w:hAnsi="Courier New" w:cs="Courier New"/>
          <w:sz w:val="22"/>
        </w:rPr>
        <w:t xml:space="preserve">Приложение </w:t>
      </w:r>
      <w:r w:rsidRPr="00300286">
        <w:rPr>
          <w:rFonts w:ascii="Courier New" w:eastAsia="Calibri" w:hAnsi="Courier New" w:cs="Courier New"/>
          <w:sz w:val="22"/>
        </w:rPr>
        <w:t xml:space="preserve">1 </w:t>
      </w:r>
    </w:p>
    <w:p w:rsidR="002A68BE" w:rsidRPr="00300286" w:rsidRDefault="002A68BE" w:rsidP="002A68BE">
      <w:pPr>
        <w:pStyle w:val="a8"/>
        <w:jc w:val="right"/>
        <w:rPr>
          <w:rFonts w:ascii="Courier New" w:hAnsi="Courier New" w:cs="Courier New"/>
          <w:sz w:val="22"/>
        </w:rPr>
      </w:pPr>
      <w:r w:rsidRPr="00300286">
        <w:rPr>
          <w:rFonts w:ascii="Courier New" w:hAnsi="Courier New" w:cs="Courier New"/>
          <w:sz w:val="22"/>
        </w:rPr>
        <w:t xml:space="preserve">к административному регламенту </w:t>
      </w:r>
    </w:p>
    <w:p w:rsidR="002A68BE" w:rsidRPr="00300286" w:rsidRDefault="002A68BE" w:rsidP="002A68BE">
      <w:pPr>
        <w:pStyle w:val="a8"/>
        <w:jc w:val="right"/>
        <w:rPr>
          <w:rFonts w:ascii="Courier New" w:hAnsi="Courier New" w:cs="Courier New"/>
          <w:sz w:val="22"/>
        </w:rPr>
      </w:pPr>
      <w:r w:rsidRPr="00300286">
        <w:rPr>
          <w:rFonts w:ascii="Courier New" w:hAnsi="Courier New" w:cs="Courier New"/>
          <w:sz w:val="22"/>
        </w:rPr>
        <w:t>предоставления муниципальной услуги «Согласование создания места (площадки) накопления твёрдых коммунальных отходов и ведения их реестра на территории  муниципального образования «</w:t>
      </w:r>
      <w:r>
        <w:rPr>
          <w:rFonts w:ascii="Courier New" w:hAnsi="Courier New" w:cs="Courier New"/>
          <w:sz w:val="22"/>
        </w:rPr>
        <w:t>Табарсук</w:t>
      </w:r>
      <w:r w:rsidRPr="00300286">
        <w:rPr>
          <w:rFonts w:ascii="Courier New" w:hAnsi="Courier New" w:cs="Courier New"/>
          <w:sz w:val="22"/>
        </w:rPr>
        <w:t>»»</w:t>
      </w:r>
    </w:p>
    <w:p w:rsidR="002A68BE" w:rsidRPr="00300286" w:rsidRDefault="002A68BE" w:rsidP="002A68BE">
      <w:pPr>
        <w:pStyle w:val="a8"/>
        <w:jc w:val="right"/>
        <w:rPr>
          <w:rFonts w:ascii="Courier New" w:eastAsia="Calibri" w:hAnsi="Courier New" w:cs="Courier New"/>
          <w:sz w:val="22"/>
        </w:rPr>
      </w:pPr>
    </w:p>
    <w:p w:rsidR="002A68BE" w:rsidRPr="00300286" w:rsidRDefault="002A68BE" w:rsidP="002A68BE">
      <w:pPr>
        <w:pStyle w:val="a8"/>
        <w:jc w:val="right"/>
        <w:rPr>
          <w:rFonts w:ascii="Courier New" w:eastAsia="Calibri" w:hAnsi="Courier New" w:cs="Courier New"/>
          <w:sz w:val="22"/>
        </w:rPr>
      </w:pPr>
      <w:r w:rsidRPr="00300286">
        <w:rPr>
          <w:rFonts w:ascii="Courier New" w:eastAsia="Calibri" w:hAnsi="Courier New" w:cs="Courier New"/>
          <w:sz w:val="22"/>
        </w:rPr>
        <w:lastRenderedPageBreak/>
        <w:t>Главе   муниципального образования «</w:t>
      </w:r>
      <w:r>
        <w:rPr>
          <w:rFonts w:ascii="Courier New" w:eastAsia="Calibri" w:hAnsi="Courier New" w:cs="Courier New"/>
          <w:sz w:val="22"/>
        </w:rPr>
        <w:t>Табарсук</w:t>
      </w:r>
      <w:r w:rsidRPr="00300286">
        <w:rPr>
          <w:rFonts w:ascii="Courier New" w:eastAsia="Calibri" w:hAnsi="Courier New" w:cs="Courier New"/>
          <w:sz w:val="22"/>
        </w:rPr>
        <w:t xml:space="preserve">» </w:t>
      </w:r>
    </w:p>
    <w:p w:rsidR="002A68BE" w:rsidRPr="00300286" w:rsidRDefault="002A68BE" w:rsidP="002A68BE">
      <w:pPr>
        <w:pStyle w:val="a8"/>
        <w:jc w:val="right"/>
        <w:rPr>
          <w:rFonts w:ascii="Courier New" w:eastAsia="Calibri" w:hAnsi="Courier New" w:cs="Courier New"/>
          <w:sz w:val="22"/>
        </w:rPr>
      </w:pPr>
      <w:r w:rsidRPr="00300286">
        <w:rPr>
          <w:rFonts w:ascii="Courier New" w:eastAsia="Calibri" w:hAnsi="Courier New" w:cs="Courier New"/>
          <w:sz w:val="22"/>
        </w:rPr>
        <w:t xml:space="preserve">от ____________________________________________ </w:t>
      </w:r>
    </w:p>
    <w:p w:rsidR="002A68BE" w:rsidRPr="00300286" w:rsidRDefault="002A68BE" w:rsidP="002A68BE">
      <w:pPr>
        <w:pStyle w:val="a8"/>
        <w:jc w:val="right"/>
        <w:rPr>
          <w:rFonts w:ascii="Courier New" w:eastAsia="Calibri" w:hAnsi="Courier New" w:cs="Courier New"/>
          <w:sz w:val="22"/>
        </w:rPr>
      </w:pPr>
      <w:r w:rsidRPr="00300286">
        <w:rPr>
          <w:rFonts w:ascii="Courier New" w:eastAsia="Calibri" w:hAnsi="Courier New" w:cs="Courier New"/>
          <w:sz w:val="22"/>
        </w:rPr>
        <w:t xml:space="preserve">(указать наименование заявителя (для юридических лиц), </w:t>
      </w:r>
    </w:p>
    <w:p w:rsidR="002A68BE" w:rsidRPr="00300286" w:rsidRDefault="002A68BE" w:rsidP="002A68BE">
      <w:pPr>
        <w:pStyle w:val="a8"/>
        <w:jc w:val="right"/>
        <w:rPr>
          <w:rFonts w:ascii="Courier New" w:eastAsia="Calibri" w:hAnsi="Courier New" w:cs="Courier New"/>
          <w:sz w:val="22"/>
        </w:rPr>
      </w:pPr>
      <w:r w:rsidRPr="00300286">
        <w:rPr>
          <w:rFonts w:ascii="Courier New" w:eastAsia="Calibri" w:hAnsi="Courier New" w:cs="Courier New"/>
          <w:sz w:val="22"/>
        </w:rPr>
        <w:t xml:space="preserve">Ф.И.О. (для физических лиц </w:t>
      </w:r>
    </w:p>
    <w:p w:rsidR="002A68BE" w:rsidRPr="00300286" w:rsidRDefault="002A68BE" w:rsidP="002A68BE">
      <w:pPr>
        <w:pStyle w:val="a8"/>
        <w:jc w:val="right"/>
        <w:rPr>
          <w:rFonts w:ascii="Courier New" w:eastAsia="Calibri" w:hAnsi="Courier New" w:cs="Courier New"/>
          <w:sz w:val="22"/>
        </w:rPr>
      </w:pPr>
      <w:r w:rsidRPr="00300286">
        <w:rPr>
          <w:rFonts w:ascii="Courier New" w:eastAsia="Calibri" w:hAnsi="Courier New" w:cs="Courier New"/>
          <w:sz w:val="22"/>
        </w:rPr>
        <w:t xml:space="preserve">и индивидуальных предпринимателей) </w:t>
      </w:r>
    </w:p>
    <w:p w:rsidR="002A68BE" w:rsidRPr="00300286" w:rsidRDefault="002A68BE" w:rsidP="002A68BE">
      <w:pPr>
        <w:pStyle w:val="a8"/>
        <w:jc w:val="right"/>
        <w:rPr>
          <w:rFonts w:ascii="Courier New" w:eastAsia="Calibri" w:hAnsi="Courier New" w:cs="Courier New"/>
          <w:sz w:val="22"/>
        </w:rPr>
      </w:pPr>
      <w:r w:rsidRPr="00300286">
        <w:rPr>
          <w:rFonts w:ascii="Courier New" w:eastAsia="Calibri" w:hAnsi="Courier New" w:cs="Courier New"/>
          <w:sz w:val="22"/>
        </w:rPr>
        <w:t xml:space="preserve">_______________________________________________ </w:t>
      </w:r>
    </w:p>
    <w:p w:rsidR="002A68BE" w:rsidRPr="00300286" w:rsidRDefault="002A68BE" w:rsidP="002A68BE">
      <w:pPr>
        <w:pStyle w:val="a8"/>
        <w:jc w:val="right"/>
        <w:rPr>
          <w:rFonts w:ascii="Courier New" w:eastAsia="Calibri" w:hAnsi="Courier New" w:cs="Courier New"/>
          <w:sz w:val="22"/>
        </w:rPr>
      </w:pPr>
      <w:r w:rsidRPr="00300286">
        <w:rPr>
          <w:rFonts w:ascii="Courier New" w:eastAsia="Calibri" w:hAnsi="Courier New" w:cs="Courier New"/>
          <w:sz w:val="22"/>
        </w:rPr>
        <w:t xml:space="preserve">(указать адрес, телефон (факс), электронная почта </w:t>
      </w:r>
    </w:p>
    <w:p w:rsidR="002A68BE" w:rsidRPr="00300286" w:rsidRDefault="002A68BE" w:rsidP="002A68BE">
      <w:pPr>
        <w:pStyle w:val="a8"/>
        <w:jc w:val="right"/>
        <w:rPr>
          <w:rFonts w:ascii="Courier New" w:eastAsia="Calibri" w:hAnsi="Courier New" w:cs="Courier New"/>
          <w:sz w:val="22"/>
        </w:rPr>
      </w:pPr>
      <w:r w:rsidRPr="00300286">
        <w:rPr>
          <w:rFonts w:ascii="Courier New" w:eastAsia="Calibri" w:hAnsi="Courier New" w:cs="Courier New"/>
          <w:sz w:val="22"/>
        </w:rPr>
        <w:t xml:space="preserve">и иные реквизиты, позволяющие осуществлять </w:t>
      </w:r>
    </w:p>
    <w:p w:rsidR="002A68BE" w:rsidRPr="00300286" w:rsidRDefault="002A68BE" w:rsidP="002A68BE">
      <w:pPr>
        <w:pStyle w:val="a8"/>
        <w:jc w:val="right"/>
        <w:rPr>
          <w:rFonts w:ascii="Courier New" w:eastAsia="Calibri" w:hAnsi="Courier New" w:cs="Courier New"/>
          <w:sz w:val="22"/>
        </w:rPr>
      </w:pPr>
      <w:r w:rsidRPr="00300286">
        <w:rPr>
          <w:rFonts w:ascii="Courier New" w:eastAsia="Calibri" w:hAnsi="Courier New" w:cs="Courier New"/>
          <w:sz w:val="22"/>
        </w:rPr>
        <w:t>взаимодействие с заявителем)</w:t>
      </w:r>
    </w:p>
    <w:p w:rsidR="002A68BE" w:rsidRPr="00300286" w:rsidRDefault="002A68BE" w:rsidP="002A68BE">
      <w:pPr>
        <w:pStyle w:val="a8"/>
        <w:jc w:val="right"/>
        <w:rPr>
          <w:rFonts w:ascii="Courier New" w:eastAsia="Calibri" w:hAnsi="Courier New" w:cs="Courier New"/>
          <w:b/>
          <w:bCs/>
          <w:sz w:val="22"/>
        </w:rPr>
      </w:pPr>
    </w:p>
    <w:p w:rsidR="002A68BE" w:rsidRPr="00896652" w:rsidRDefault="002A68BE" w:rsidP="002A68BE">
      <w:pPr>
        <w:widowControl w:val="0"/>
        <w:autoSpaceDE w:val="0"/>
        <w:autoSpaceDN w:val="0"/>
        <w:adjustRightInd w:val="0"/>
        <w:jc w:val="center"/>
        <w:rPr>
          <w:rFonts w:ascii="Arial" w:hAnsi="Arial" w:cs="Arial"/>
          <w:b/>
          <w:sz w:val="24"/>
          <w:szCs w:val="24"/>
        </w:rPr>
      </w:pPr>
      <w:r w:rsidRPr="00896652">
        <w:rPr>
          <w:rFonts w:ascii="Arial" w:hAnsi="Arial" w:cs="Arial"/>
          <w:b/>
          <w:sz w:val="24"/>
          <w:szCs w:val="24"/>
        </w:rPr>
        <w:t>Заявка</w:t>
      </w:r>
    </w:p>
    <w:p w:rsidR="002A68BE" w:rsidRPr="00896652" w:rsidRDefault="002A68BE" w:rsidP="002A68BE">
      <w:pPr>
        <w:widowControl w:val="0"/>
        <w:autoSpaceDE w:val="0"/>
        <w:autoSpaceDN w:val="0"/>
        <w:adjustRightInd w:val="0"/>
        <w:jc w:val="center"/>
        <w:rPr>
          <w:rFonts w:ascii="Arial" w:hAnsi="Arial" w:cs="Arial"/>
          <w:b/>
          <w:sz w:val="24"/>
          <w:szCs w:val="24"/>
        </w:rPr>
      </w:pPr>
      <w:r w:rsidRPr="00896652">
        <w:rPr>
          <w:rFonts w:ascii="Arial" w:hAnsi="Arial" w:cs="Arial"/>
          <w:b/>
          <w:sz w:val="24"/>
          <w:szCs w:val="24"/>
        </w:rPr>
        <w:t xml:space="preserve"> о согласовании создания  места (площадки) накопления </w:t>
      </w:r>
    </w:p>
    <w:p w:rsidR="002A68BE" w:rsidRPr="00896652" w:rsidRDefault="002A68BE" w:rsidP="002A68BE">
      <w:pPr>
        <w:widowControl w:val="0"/>
        <w:autoSpaceDE w:val="0"/>
        <w:autoSpaceDN w:val="0"/>
        <w:adjustRightInd w:val="0"/>
        <w:jc w:val="center"/>
        <w:rPr>
          <w:rFonts w:ascii="Arial" w:hAnsi="Arial" w:cs="Arial"/>
          <w:b/>
          <w:sz w:val="24"/>
          <w:szCs w:val="24"/>
        </w:rPr>
      </w:pPr>
      <w:r w:rsidRPr="00896652">
        <w:rPr>
          <w:rFonts w:ascii="Arial" w:hAnsi="Arial" w:cs="Arial"/>
          <w:b/>
          <w:sz w:val="24"/>
          <w:szCs w:val="24"/>
        </w:rPr>
        <w:t xml:space="preserve">твёрдых коммунальных отходов </w:t>
      </w:r>
    </w:p>
    <w:p w:rsidR="002A68BE" w:rsidRPr="00896652" w:rsidRDefault="002A68BE" w:rsidP="002A68BE">
      <w:pPr>
        <w:widowControl w:val="0"/>
        <w:autoSpaceDE w:val="0"/>
        <w:autoSpaceDN w:val="0"/>
        <w:adjustRightInd w:val="0"/>
        <w:jc w:val="center"/>
        <w:rPr>
          <w:rFonts w:ascii="Arial" w:hAnsi="Arial" w:cs="Arial"/>
          <w:b/>
          <w:sz w:val="24"/>
          <w:szCs w:val="24"/>
        </w:rPr>
      </w:pPr>
      <w:r w:rsidRPr="00896652">
        <w:rPr>
          <w:rFonts w:ascii="Arial" w:hAnsi="Arial" w:cs="Arial"/>
          <w:b/>
          <w:sz w:val="24"/>
          <w:szCs w:val="24"/>
        </w:rPr>
        <w:t>на территории  муниципального образования «Табарсук»</w:t>
      </w:r>
    </w:p>
    <w:p w:rsidR="002A68BE" w:rsidRPr="00334031" w:rsidRDefault="002A68BE" w:rsidP="002A68BE">
      <w:pPr>
        <w:widowControl w:val="0"/>
        <w:autoSpaceDE w:val="0"/>
        <w:autoSpaceDN w:val="0"/>
        <w:adjustRightInd w:val="0"/>
        <w:jc w:val="center"/>
        <w:rPr>
          <w:b/>
          <w:sz w:val="24"/>
          <w:szCs w:val="24"/>
        </w:rPr>
      </w:pPr>
    </w:p>
    <w:p w:rsidR="002A68BE" w:rsidRPr="00896652" w:rsidRDefault="002A68BE" w:rsidP="002A68BE">
      <w:pPr>
        <w:ind w:right="-73" w:firstLine="708"/>
        <w:rPr>
          <w:rFonts w:ascii="Arial" w:eastAsia="Calibri" w:hAnsi="Arial" w:cs="Arial"/>
          <w:sz w:val="22"/>
          <w:szCs w:val="24"/>
          <w:lang w:eastAsia="en-US"/>
        </w:rPr>
      </w:pPr>
      <w:r w:rsidRPr="00896652">
        <w:rPr>
          <w:rFonts w:ascii="Arial" w:eastAsia="Calibri" w:hAnsi="Arial" w:cs="Arial"/>
          <w:sz w:val="22"/>
          <w:szCs w:val="24"/>
          <w:lang w:eastAsia="en-US"/>
        </w:rPr>
        <w:t xml:space="preserve">Прошу согласовать создание </w:t>
      </w:r>
      <w:r w:rsidRPr="00896652">
        <w:rPr>
          <w:rFonts w:ascii="Arial" w:hAnsi="Arial" w:cs="Arial"/>
          <w:sz w:val="22"/>
          <w:szCs w:val="24"/>
        </w:rPr>
        <w:t>места (площадки) накопления твёрдых коммунальных отходов на территории  муниципального образования «</w:t>
      </w:r>
      <w:r>
        <w:rPr>
          <w:rFonts w:ascii="Arial" w:hAnsi="Arial" w:cs="Arial"/>
          <w:sz w:val="22"/>
          <w:szCs w:val="24"/>
        </w:rPr>
        <w:t>Табарсук</w:t>
      </w:r>
      <w:r w:rsidRPr="00896652">
        <w:rPr>
          <w:rFonts w:ascii="Arial" w:hAnsi="Arial" w:cs="Arial"/>
          <w:sz w:val="22"/>
          <w:szCs w:val="24"/>
        </w:rPr>
        <w:t>»:</w:t>
      </w:r>
    </w:p>
    <w:p w:rsidR="002A68BE" w:rsidRPr="00896652" w:rsidRDefault="002A68BE" w:rsidP="002A68BE">
      <w:pPr>
        <w:widowControl w:val="0"/>
        <w:autoSpaceDE w:val="0"/>
        <w:autoSpaceDN w:val="0"/>
        <w:adjustRightInd w:val="0"/>
        <w:ind w:left="-44" w:right="-73" w:firstLine="752"/>
        <w:rPr>
          <w:rFonts w:ascii="Arial" w:hAnsi="Arial" w:cs="Arial"/>
          <w:sz w:val="22"/>
          <w:szCs w:val="24"/>
        </w:rPr>
      </w:pPr>
      <w:r w:rsidRPr="00896652">
        <w:rPr>
          <w:rFonts w:ascii="Arial" w:hAnsi="Arial" w:cs="Arial"/>
          <w:sz w:val="22"/>
          <w:szCs w:val="24"/>
        </w:rPr>
        <w:t>1.</w:t>
      </w:r>
      <w:r w:rsidRPr="00896652">
        <w:rPr>
          <w:rFonts w:ascii="Arial" w:hAnsi="Arial" w:cs="Arial"/>
          <w:sz w:val="22"/>
          <w:szCs w:val="24"/>
        </w:rPr>
        <w:tab/>
        <w:t>Данные о предполагаемом нахождении места (площадки) накопления ТКО:</w:t>
      </w:r>
    </w:p>
    <w:p w:rsidR="002A68BE" w:rsidRPr="00896652" w:rsidRDefault="002A68BE" w:rsidP="002A68BE">
      <w:pPr>
        <w:widowControl w:val="0"/>
        <w:autoSpaceDE w:val="0"/>
        <w:autoSpaceDN w:val="0"/>
        <w:adjustRightInd w:val="0"/>
        <w:ind w:left="-44" w:right="-46" w:firstLine="752"/>
        <w:rPr>
          <w:rFonts w:ascii="Arial" w:hAnsi="Arial" w:cs="Arial"/>
          <w:sz w:val="22"/>
          <w:szCs w:val="24"/>
        </w:rPr>
      </w:pPr>
      <w:r w:rsidRPr="00896652">
        <w:rPr>
          <w:rFonts w:ascii="Arial" w:hAnsi="Arial" w:cs="Arial"/>
          <w:sz w:val="22"/>
          <w:szCs w:val="24"/>
        </w:rPr>
        <w:t>1.1.</w:t>
      </w:r>
      <w:r w:rsidRPr="00896652">
        <w:rPr>
          <w:rFonts w:ascii="Arial" w:hAnsi="Arial" w:cs="Arial"/>
          <w:sz w:val="22"/>
          <w:szCs w:val="24"/>
        </w:rPr>
        <w:tab/>
        <w:t>Адрес:_______________________________________________________</w:t>
      </w:r>
    </w:p>
    <w:p w:rsidR="002A68BE" w:rsidRPr="00896652" w:rsidRDefault="002A68BE" w:rsidP="002A68BE">
      <w:pPr>
        <w:widowControl w:val="0"/>
        <w:autoSpaceDE w:val="0"/>
        <w:autoSpaceDN w:val="0"/>
        <w:adjustRightInd w:val="0"/>
        <w:ind w:left="-44" w:right="-46" w:firstLine="752"/>
        <w:rPr>
          <w:rFonts w:ascii="Arial" w:hAnsi="Arial" w:cs="Arial"/>
          <w:sz w:val="22"/>
          <w:szCs w:val="24"/>
        </w:rPr>
      </w:pPr>
      <w:r w:rsidRPr="00896652">
        <w:rPr>
          <w:rFonts w:ascii="Arial" w:hAnsi="Arial" w:cs="Arial"/>
          <w:sz w:val="22"/>
          <w:szCs w:val="24"/>
        </w:rPr>
        <w:t>1.2.</w:t>
      </w:r>
      <w:r w:rsidRPr="00896652">
        <w:rPr>
          <w:rFonts w:ascii="Arial" w:hAnsi="Arial" w:cs="Arial"/>
          <w:sz w:val="22"/>
          <w:szCs w:val="24"/>
        </w:rPr>
        <w:tab/>
        <w:t>Географические координаты:___________________________________</w:t>
      </w:r>
    </w:p>
    <w:p w:rsidR="002A68BE" w:rsidRPr="00896652" w:rsidRDefault="002A68BE" w:rsidP="002A68BE">
      <w:pPr>
        <w:widowControl w:val="0"/>
        <w:autoSpaceDE w:val="0"/>
        <w:autoSpaceDN w:val="0"/>
        <w:adjustRightInd w:val="0"/>
        <w:ind w:left="-66" w:right="-52" w:firstLine="774"/>
        <w:rPr>
          <w:rFonts w:ascii="Arial" w:hAnsi="Arial" w:cs="Arial"/>
          <w:sz w:val="22"/>
          <w:szCs w:val="24"/>
        </w:rPr>
      </w:pPr>
      <w:r w:rsidRPr="00896652">
        <w:rPr>
          <w:rFonts w:ascii="Arial" w:eastAsia="Calibri" w:hAnsi="Arial" w:cs="Arial"/>
          <w:sz w:val="22"/>
          <w:szCs w:val="24"/>
          <w:lang w:eastAsia="en-US"/>
        </w:rPr>
        <w:t>2.</w:t>
      </w:r>
      <w:r w:rsidRPr="00896652">
        <w:rPr>
          <w:rFonts w:ascii="Arial" w:eastAsia="Calibri" w:hAnsi="Arial" w:cs="Arial"/>
          <w:sz w:val="22"/>
          <w:szCs w:val="24"/>
          <w:lang w:eastAsia="en-US"/>
        </w:rPr>
        <w:tab/>
      </w:r>
      <w:r w:rsidRPr="00896652">
        <w:rPr>
          <w:rFonts w:ascii="Arial" w:hAnsi="Arial" w:cs="Arial"/>
          <w:sz w:val="22"/>
          <w:szCs w:val="24"/>
        </w:rPr>
        <w:t>Данные о технических характеристиках предполагаемого места (площадки) накопления ТКО:</w:t>
      </w:r>
    </w:p>
    <w:p w:rsidR="002A68BE" w:rsidRPr="00896652" w:rsidRDefault="002A68BE" w:rsidP="002A68BE">
      <w:pPr>
        <w:widowControl w:val="0"/>
        <w:autoSpaceDE w:val="0"/>
        <w:autoSpaceDN w:val="0"/>
        <w:adjustRightInd w:val="0"/>
        <w:ind w:left="-66" w:right="-52" w:firstLine="774"/>
        <w:rPr>
          <w:rFonts w:ascii="Arial" w:hAnsi="Arial" w:cs="Arial"/>
          <w:sz w:val="22"/>
          <w:szCs w:val="24"/>
        </w:rPr>
      </w:pPr>
      <w:r w:rsidRPr="00896652">
        <w:rPr>
          <w:rFonts w:ascii="Arial" w:hAnsi="Arial" w:cs="Arial"/>
          <w:sz w:val="22"/>
          <w:szCs w:val="24"/>
        </w:rPr>
        <w:t>2.1.</w:t>
      </w:r>
      <w:r w:rsidRPr="00896652">
        <w:rPr>
          <w:rFonts w:ascii="Arial" w:hAnsi="Arial" w:cs="Arial"/>
          <w:sz w:val="22"/>
          <w:szCs w:val="24"/>
        </w:rPr>
        <w:tab/>
        <w:t>покрытие:____________________________________________________</w:t>
      </w:r>
    </w:p>
    <w:p w:rsidR="002A68BE" w:rsidRPr="00896652" w:rsidRDefault="002A68BE" w:rsidP="002A68BE">
      <w:pPr>
        <w:widowControl w:val="0"/>
        <w:autoSpaceDE w:val="0"/>
        <w:autoSpaceDN w:val="0"/>
        <w:adjustRightInd w:val="0"/>
        <w:ind w:left="-66" w:right="-52" w:firstLine="774"/>
        <w:rPr>
          <w:rFonts w:ascii="Arial" w:hAnsi="Arial" w:cs="Arial"/>
          <w:sz w:val="22"/>
          <w:szCs w:val="24"/>
        </w:rPr>
      </w:pPr>
      <w:r w:rsidRPr="00896652">
        <w:rPr>
          <w:rFonts w:ascii="Arial" w:hAnsi="Arial" w:cs="Arial"/>
          <w:sz w:val="22"/>
          <w:szCs w:val="24"/>
        </w:rPr>
        <w:t>2.2.</w:t>
      </w:r>
      <w:r w:rsidRPr="00896652">
        <w:rPr>
          <w:rFonts w:ascii="Arial" w:hAnsi="Arial" w:cs="Arial"/>
          <w:sz w:val="22"/>
          <w:szCs w:val="24"/>
        </w:rPr>
        <w:tab/>
        <w:t>площадь:____________________________________________________</w:t>
      </w:r>
    </w:p>
    <w:p w:rsidR="002A68BE" w:rsidRPr="00896652" w:rsidRDefault="002A68BE" w:rsidP="002A68BE">
      <w:pPr>
        <w:widowControl w:val="0"/>
        <w:autoSpaceDE w:val="0"/>
        <w:autoSpaceDN w:val="0"/>
        <w:adjustRightInd w:val="0"/>
        <w:ind w:left="-66" w:right="-52" w:firstLine="774"/>
        <w:rPr>
          <w:rFonts w:ascii="Arial" w:hAnsi="Arial" w:cs="Arial"/>
          <w:sz w:val="22"/>
          <w:szCs w:val="24"/>
        </w:rPr>
      </w:pPr>
      <w:r w:rsidRPr="00896652">
        <w:rPr>
          <w:rFonts w:ascii="Arial" w:hAnsi="Arial" w:cs="Arial"/>
          <w:sz w:val="22"/>
          <w:szCs w:val="24"/>
        </w:rPr>
        <w:t>2.3.</w:t>
      </w:r>
      <w:r w:rsidRPr="00896652">
        <w:rPr>
          <w:rFonts w:ascii="Arial" w:hAnsi="Arial" w:cs="Arial"/>
          <w:sz w:val="22"/>
          <w:szCs w:val="24"/>
        </w:rPr>
        <w:tab/>
        <w:t>количество планируемых к размещению контейнеров и бункеров с указанием их объема:_____________________________________________________</w:t>
      </w:r>
    </w:p>
    <w:p w:rsidR="002A68BE" w:rsidRPr="00896652" w:rsidRDefault="002A68BE" w:rsidP="002A68BE">
      <w:pPr>
        <w:ind w:firstLine="708"/>
        <w:rPr>
          <w:rFonts w:ascii="Arial" w:eastAsia="Calibri" w:hAnsi="Arial" w:cs="Arial"/>
          <w:sz w:val="22"/>
          <w:szCs w:val="24"/>
          <w:lang w:eastAsia="en-US"/>
        </w:rPr>
      </w:pPr>
      <w:r w:rsidRPr="00896652">
        <w:rPr>
          <w:rFonts w:ascii="Arial" w:eastAsia="Calibri" w:hAnsi="Arial" w:cs="Arial"/>
          <w:sz w:val="22"/>
          <w:szCs w:val="24"/>
          <w:lang w:eastAsia="en-US"/>
        </w:rPr>
        <w:t>3.</w:t>
      </w:r>
      <w:r w:rsidRPr="00896652">
        <w:rPr>
          <w:rFonts w:ascii="Arial" w:eastAsia="Calibri" w:hAnsi="Arial" w:cs="Arial"/>
          <w:sz w:val="22"/>
          <w:szCs w:val="24"/>
          <w:lang w:eastAsia="en-US"/>
        </w:rPr>
        <w:tab/>
        <w:t>Данные о собственниках планируемого места (площадки) накопления ТКО:</w:t>
      </w:r>
    </w:p>
    <w:p w:rsidR="002A68BE" w:rsidRPr="00896652" w:rsidRDefault="002A68BE" w:rsidP="002A68BE">
      <w:pPr>
        <w:ind w:firstLine="708"/>
        <w:rPr>
          <w:rFonts w:ascii="Arial" w:eastAsia="Calibri" w:hAnsi="Arial" w:cs="Arial"/>
          <w:sz w:val="22"/>
          <w:szCs w:val="24"/>
          <w:lang w:eastAsia="en-US"/>
        </w:rPr>
      </w:pPr>
      <w:r w:rsidRPr="00896652">
        <w:rPr>
          <w:rFonts w:ascii="Arial" w:eastAsia="Calibri" w:hAnsi="Arial" w:cs="Arial"/>
          <w:sz w:val="22"/>
          <w:szCs w:val="24"/>
          <w:lang w:eastAsia="en-US"/>
        </w:rPr>
        <w:t>3.1.</w:t>
      </w:r>
      <w:r w:rsidRPr="00896652">
        <w:rPr>
          <w:rFonts w:ascii="Arial" w:eastAsia="Calibri" w:hAnsi="Arial" w:cs="Arial"/>
          <w:sz w:val="22"/>
          <w:szCs w:val="24"/>
          <w:lang w:eastAsia="en-US"/>
        </w:rPr>
        <w:tab/>
        <w:t xml:space="preserve">для ЮЛ: </w:t>
      </w:r>
    </w:p>
    <w:p w:rsidR="002A68BE" w:rsidRPr="00896652" w:rsidRDefault="002A68BE" w:rsidP="002A68BE">
      <w:pPr>
        <w:ind w:firstLine="708"/>
        <w:rPr>
          <w:rFonts w:ascii="Arial" w:eastAsia="Calibri" w:hAnsi="Arial" w:cs="Arial"/>
          <w:sz w:val="22"/>
          <w:szCs w:val="24"/>
          <w:lang w:eastAsia="en-US"/>
        </w:rPr>
      </w:pPr>
      <w:r w:rsidRPr="00896652">
        <w:rPr>
          <w:rFonts w:ascii="Arial" w:eastAsia="Calibri" w:hAnsi="Arial" w:cs="Arial"/>
          <w:sz w:val="22"/>
          <w:szCs w:val="24"/>
          <w:lang w:eastAsia="en-US"/>
        </w:rPr>
        <w:t>-</w:t>
      </w:r>
      <w:r w:rsidRPr="00896652">
        <w:rPr>
          <w:rFonts w:ascii="Arial" w:eastAsia="Calibri" w:hAnsi="Arial" w:cs="Arial"/>
          <w:sz w:val="22"/>
          <w:szCs w:val="24"/>
          <w:lang w:eastAsia="en-US"/>
        </w:rPr>
        <w:tab/>
        <w:t xml:space="preserve">полное наименование:_________________________________________ </w:t>
      </w:r>
    </w:p>
    <w:p w:rsidR="002A68BE" w:rsidRPr="00896652" w:rsidRDefault="002A68BE" w:rsidP="002A68BE">
      <w:pPr>
        <w:ind w:firstLine="708"/>
        <w:rPr>
          <w:rFonts w:ascii="Arial" w:eastAsia="Calibri" w:hAnsi="Arial" w:cs="Arial"/>
          <w:sz w:val="22"/>
          <w:szCs w:val="24"/>
          <w:lang w:eastAsia="en-US"/>
        </w:rPr>
      </w:pPr>
      <w:r w:rsidRPr="00896652">
        <w:rPr>
          <w:rFonts w:ascii="Arial" w:eastAsia="Calibri" w:hAnsi="Arial" w:cs="Arial"/>
          <w:sz w:val="22"/>
          <w:szCs w:val="24"/>
          <w:lang w:eastAsia="en-US"/>
        </w:rPr>
        <w:t>-</w:t>
      </w:r>
      <w:r w:rsidRPr="00896652">
        <w:rPr>
          <w:rFonts w:ascii="Arial" w:eastAsia="Calibri" w:hAnsi="Arial" w:cs="Arial"/>
          <w:sz w:val="22"/>
          <w:szCs w:val="24"/>
          <w:lang w:eastAsia="en-US"/>
        </w:rPr>
        <w:tab/>
        <w:t xml:space="preserve">ОГРН записи в ЕГРЮЛ:_______________________________________ </w:t>
      </w:r>
    </w:p>
    <w:p w:rsidR="002A68BE" w:rsidRPr="00896652" w:rsidRDefault="002A68BE" w:rsidP="002A68BE">
      <w:pPr>
        <w:ind w:firstLine="708"/>
        <w:rPr>
          <w:rFonts w:ascii="Arial" w:eastAsia="Calibri" w:hAnsi="Arial" w:cs="Arial"/>
          <w:sz w:val="22"/>
          <w:szCs w:val="24"/>
          <w:lang w:eastAsia="en-US"/>
        </w:rPr>
      </w:pPr>
      <w:r w:rsidRPr="00896652">
        <w:rPr>
          <w:rFonts w:ascii="Arial" w:eastAsia="Calibri" w:hAnsi="Arial" w:cs="Arial"/>
          <w:sz w:val="22"/>
          <w:szCs w:val="24"/>
          <w:lang w:eastAsia="en-US"/>
        </w:rPr>
        <w:t>-</w:t>
      </w:r>
      <w:r w:rsidRPr="00896652">
        <w:rPr>
          <w:rFonts w:ascii="Arial" w:eastAsia="Calibri" w:hAnsi="Arial" w:cs="Arial"/>
          <w:sz w:val="22"/>
          <w:szCs w:val="24"/>
          <w:lang w:eastAsia="en-US"/>
        </w:rPr>
        <w:tab/>
        <w:t>фактический адрес:___________________________________________</w:t>
      </w:r>
    </w:p>
    <w:p w:rsidR="002A68BE" w:rsidRPr="00896652" w:rsidRDefault="002A68BE" w:rsidP="002A68BE">
      <w:pPr>
        <w:ind w:firstLine="708"/>
        <w:rPr>
          <w:rFonts w:ascii="Arial" w:eastAsia="Calibri" w:hAnsi="Arial" w:cs="Arial"/>
          <w:sz w:val="22"/>
          <w:szCs w:val="24"/>
          <w:lang w:eastAsia="en-US"/>
        </w:rPr>
      </w:pPr>
      <w:r w:rsidRPr="00896652">
        <w:rPr>
          <w:rFonts w:ascii="Arial" w:eastAsia="Calibri" w:hAnsi="Arial" w:cs="Arial"/>
          <w:sz w:val="22"/>
          <w:szCs w:val="24"/>
          <w:lang w:eastAsia="en-US"/>
        </w:rPr>
        <w:t>3.2.</w:t>
      </w:r>
      <w:r w:rsidRPr="00896652">
        <w:rPr>
          <w:rFonts w:ascii="Arial" w:eastAsia="Calibri" w:hAnsi="Arial" w:cs="Arial"/>
          <w:sz w:val="22"/>
          <w:szCs w:val="24"/>
          <w:lang w:eastAsia="en-US"/>
        </w:rPr>
        <w:tab/>
        <w:t xml:space="preserve">для ИП: </w:t>
      </w:r>
    </w:p>
    <w:p w:rsidR="002A68BE" w:rsidRPr="00896652" w:rsidRDefault="002A68BE" w:rsidP="002A68BE">
      <w:pPr>
        <w:ind w:firstLine="708"/>
        <w:rPr>
          <w:rFonts w:ascii="Arial" w:eastAsia="Calibri" w:hAnsi="Arial" w:cs="Arial"/>
          <w:sz w:val="22"/>
          <w:szCs w:val="24"/>
          <w:lang w:eastAsia="en-US"/>
        </w:rPr>
      </w:pPr>
      <w:r w:rsidRPr="00896652">
        <w:rPr>
          <w:rFonts w:ascii="Arial" w:eastAsia="Calibri" w:hAnsi="Arial" w:cs="Arial"/>
          <w:sz w:val="22"/>
          <w:szCs w:val="24"/>
          <w:lang w:eastAsia="en-US"/>
        </w:rPr>
        <w:t>-</w:t>
      </w:r>
      <w:r w:rsidRPr="00896652">
        <w:rPr>
          <w:rFonts w:ascii="Arial" w:eastAsia="Calibri" w:hAnsi="Arial" w:cs="Arial"/>
          <w:sz w:val="22"/>
          <w:szCs w:val="24"/>
          <w:lang w:eastAsia="en-US"/>
        </w:rPr>
        <w:tab/>
        <w:t>Ф.И.О.:______________________________________________________</w:t>
      </w:r>
    </w:p>
    <w:p w:rsidR="002A68BE" w:rsidRPr="00896652" w:rsidRDefault="002A68BE" w:rsidP="002A68BE">
      <w:pPr>
        <w:rPr>
          <w:rFonts w:ascii="Arial" w:eastAsia="Calibri" w:hAnsi="Arial" w:cs="Arial"/>
          <w:sz w:val="22"/>
          <w:szCs w:val="24"/>
          <w:lang w:eastAsia="en-US"/>
        </w:rPr>
      </w:pPr>
      <w:r>
        <w:rPr>
          <w:rFonts w:ascii="Arial" w:eastAsia="Calibri" w:hAnsi="Arial" w:cs="Arial"/>
          <w:sz w:val="22"/>
          <w:szCs w:val="24"/>
          <w:lang w:eastAsia="en-US"/>
        </w:rPr>
        <w:t xml:space="preserve">- </w:t>
      </w:r>
      <w:r>
        <w:rPr>
          <w:rFonts w:ascii="Arial" w:eastAsia="Calibri" w:hAnsi="Arial" w:cs="Arial"/>
          <w:sz w:val="22"/>
          <w:szCs w:val="24"/>
          <w:lang w:eastAsia="en-US"/>
        </w:rPr>
        <w:tab/>
      </w:r>
      <w:r w:rsidRPr="00896652">
        <w:rPr>
          <w:rFonts w:ascii="Arial" w:eastAsia="Calibri" w:hAnsi="Arial" w:cs="Arial"/>
          <w:sz w:val="22"/>
          <w:szCs w:val="24"/>
          <w:lang w:eastAsia="en-US"/>
        </w:rPr>
        <w:t xml:space="preserve">ОГРН записи в ЕГРИП:________________________________________ </w:t>
      </w:r>
    </w:p>
    <w:p w:rsidR="002A68BE" w:rsidRPr="00896652" w:rsidRDefault="002A68BE" w:rsidP="002A68BE">
      <w:pPr>
        <w:ind w:left="708"/>
        <w:rPr>
          <w:rFonts w:ascii="Arial" w:eastAsia="Calibri" w:hAnsi="Arial" w:cs="Arial"/>
          <w:sz w:val="22"/>
          <w:szCs w:val="24"/>
          <w:lang w:eastAsia="en-US"/>
        </w:rPr>
      </w:pPr>
      <w:r w:rsidRPr="00896652">
        <w:rPr>
          <w:rFonts w:ascii="Arial" w:eastAsia="Calibri" w:hAnsi="Arial" w:cs="Arial"/>
          <w:sz w:val="22"/>
          <w:szCs w:val="24"/>
          <w:lang w:eastAsia="en-US"/>
        </w:rPr>
        <w:t>-</w:t>
      </w:r>
      <w:r w:rsidRPr="00896652">
        <w:rPr>
          <w:rFonts w:ascii="Arial" w:eastAsia="Calibri" w:hAnsi="Arial" w:cs="Arial"/>
          <w:sz w:val="22"/>
          <w:szCs w:val="24"/>
          <w:lang w:eastAsia="en-US"/>
        </w:rPr>
        <w:tab/>
        <w:t>адрес регистрации по месту жительства:__________________________</w:t>
      </w:r>
    </w:p>
    <w:p w:rsidR="002A68BE" w:rsidRPr="00896652" w:rsidRDefault="002A68BE" w:rsidP="002A68BE">
      <w:pPr>
        <w:ind w:firstLine="708"/>
        <w:rPr>
          <w:rFonts w:ascii="Arial" w:eastAsia="Calibri" w:hAnsi="Arial" w:cs="Arial"/>
          <w:sz w:val="22"/>
          <w:szCs w:val="24"/>
          <w:lang w:eastAsia="en-US"/>
        </w:rPr>
      </w:pPr>
      <w:r w:rsidRPr="00896652">
        <w:rPr>
          <w:rFonts w:ascii="Arial" w:eastAsia="Calibri" w:hAnsi="Arial" w:cs="Arial"/>
          <w:sz w:val="22"/>
          <w:szCs w:val="24"/>
          <w:lang w:eastAsia="en-US"/>
        </w:rPr>
        <w:t>3.3.</w:t>
      </w:r>
      <w:r w:rsidRPr="00896652">
        <w:rPr>
          <w:rFonts w:ascii="Arial" w:eastAsia="Calibri" w:hAnsi="Arial" w:cs="Arial"/>
          <w:sz w:val="22"/>
          <w:szCs w:val="24"/>
          <w:lang w:eastAsia="en-US"/>
        </w:rPr>
        <w:tab/>
        <w:t xml:space="preserve">для ФЛ: </w:t>
      </w:r>
    </w:p>
    <w:p w:rsidR="002A68BE" w:rsidRPr="00896652" w:rsidRDefault="002A68BE" w:rsidP="002A68BE">
      <w:pPr>
        <w:ind w:firstLine="708"/>
        <w:rPr>
          <w:rFonts w:ascii="Arial" w:eastAsia="Calibri" w:hAnsi="Arial" w:cs="Arial"/>
          <w:sz w:val="22"/>
          <w:szCs w:val="24"/>
          <w:lang w:eastAsia="en-US"/>
        </w:rPr>
      </w:pPr>
      <w:r w:rsidRPr="00896652">
        <w:rPr>
          <w:rFonts w:ascii="Arial" w:eastAsia="Calibri" w:hAnsi="Arial" w:cs="Arial"/>
          <w:sz w:val="22"/>
          <w:szCs w:val="24"/>
          <w:lang w:eastAsia="en-US"/>
        </w:rPr>
        <w:lastRenderedPageBreak/>
        <w:t>-</w:t>
      </w:r>
      <w:r w:rsidRPr="00896652">
        <w:rPr>
          <w:rFonts w:ascii="Arial" w:eastAsia="Calibri" w:hAnsi="Arial" w:cs="Arial"/>
          <w:sz w:val="22"/>
          <w:szCs w:val="24"/>
          <w:lang w:eastAsia="en-US"/>
        </w:rPr>
        <w:tab/>
        <w:t>Ф.И.О.:______________________________________________________</w:t>
      </w:r>
    </w:p>
    <w:p w:rsidR="002A68BE" w:rsidRPr="00896652" w:rsidRDefault="002A68BE" w:rsidP="002A68BE">
      <w:pPr>
        <w:ind w:firstLine="708"/>
        <w:rPr>
          <w:rFonts w:ascii="Arial" w:eastAsia="Calibri" w:hAnsi="Arial" w:cs="Arial"/>
          <w:sz w:val="22"/>
          <w:szCs w:val="24"/>
          <w:lang w:eastAsia="en-US"/>
        </w:rPr>
      </w:pPr>
      <w:r w:rsidRPr="00896652">
        <w:rPr>
          <w:rFonts w:ascii="Arial" w:eastAsia="Calibri" w:hAnsi="Arial" w:cs="Arial"/>
          <w:sz w:val="22"/>
          <w:szCs w:val="24"/>
          <w:lang w:eastAsia="en-US"/>
        </w:rPr>
        <w:t>-</w:t>
      </w:r>
      <w:r w:rsidRPr="00896652">
        <w:rPr>
          <w:rFonts w:ascii="Arial" w:eastAsia="Calibri" w:hAnsi="Arial" w:cs="Arial"/>
          <w:sz w:val="22"/>
          <w:szCs w:val="24"/>
          <w:lang w:eastAsia="en-US"/>
        </w:rPr>
        <w:tab/>
        <w:t>серия, номер и дата выдачи паспорта или иного документа, удостоверяющего личность:______________________________________________</w:t>
      </w:r>
    </w:p>
    <w:p w:rsidR="002A68BE" w:rsidRPr="00896652" w:rsidRDefault="002A68BE" w:rsidP="002A68BE">
      <w:pPr>
        <w:ind w:firstLine="708"/>
        <w:rPr>
          <w:rFonts w:ascii="Arial" w:eastAsia="Calibri" w:hAnsi="Arial" w:cs="Arial"/>
          <w:sz w:val="22"/>
          <w:szCs w:val="24"/>
          <w:lang w:eastAsia="en-US"/>
        </w:rPr>
      </w:pPr>
      <w:r w:rsidRPr="00896652">
        <w:rPr>
          <w:rFonts w:ascii="Arial" w:eastAsia="Calibri" w:hAnsi="Arial" w:cs="Arial"/>
          <w:sz w:val="22"/>
          <w:szCs w:val="24"/>
          <w:lang w:eastAsia="en-US"/>
        </w:rPr>
        <w:t>-</w:t>
      </w:r>
      <w:r w:rsidRPr="00896652">
        <w:rPr>
          <w:rFonts w:ascii="Arial" w:eastAsia="Calibri" w:hAnsi="Arial" w:cs="Arial"/>
          <w:sz w:val="22"/>
          <w:szCs w:val="24"/>
          <w:lang w:eastAsia="en-US"/>
        </w:rPr>
        <w:tab/>
        <w:t>адрес регистрации по месту жительства:__________________________</w:t>
      </w:r>
    </w:p>
    <w:p w:rsidR="002A68BE" w:rsidRPr="00896652" w:rsidRDefault="002A68BE" w:rsidP="002A68BE">
      <w:pPr>
        <w:ind w:firstLine="708"/>
        <w:rPr>
          <w:rFonts w:ascii="Arial" w:eastAsia="Calibri" w:hAnsi="Arial" w:cs="Arial"/>
          <w:sz w:val="22"/>
          <w:szCs w:val="24"/>
          <w:lang w:eastAsia="en-US"/>
        </w:rPr>
      </w:pPr>
      <w:r w:rsidRPr="00896652">
        <w:rPr>
          <w:rFonts w:ascii="Arial" w:eastAsia="Calibri" w:hAnsi="Arial" w:cs="Arial"/>
          <w:sz w:val="22"/>
          <w:szCs w:val="24"/>
          <w:lang w:eastAsia="en-US"/>
        </w:rPr>
        <w:t>-</w:t>
      </w:r>
      <w:r w:rsidRPr="00896652">
        <w:rPr>
          <w:rFonts w:ascii="Arial" w:eastAsia="Calibri" w:hAnsi="Arial" w:cs="Arial"/>
          <w:sz w:val="22"/>
          <w:szCs w:val="24"/>
          <w:lang w:eastAsia="en-US"/>
        </w:rPr>
        <w:tab/>
        <w:t>контактные данные:___________________________________________</w:t>
      </w:r>
    </w:p>
    <w:p w:rsidR="002A68BE" w:rsidRPr="00896652" w:rsidRDefault="002A68BE" w:rsidP="002A68BE">
      <w:pPr>
        <w:ind w:firstLine="708"/>
        <w:rPr>
          <w:rFonts w:ascii="Arial" w:eastAsia="Calibri" w:hAnsi="Arial" w:cs="Arial"/>
          <w:sz w:val="22"/>
          <w:szCs w:val="24"/>
          <w:lang w:eastAsia="en-US"/>
        </w:rPr>
      </w:pPr>
      <w:r w:rsidRPr="00896652">
        <w:rPr>
          <w:rFonts w:ascii="Arial" w:eastAsia="Calibri" w:hAnsi="Arial" w:cs="Arial"/>
          <w:sz w:val="22"/>
          <w:szCs w:val="24"/>
          <w:lang w:eastAsia="en-US"/>
        </w:rPr>
        <w:t>4.</w:t>
      </w:r>
      <w:r w:rsidRPr="00896652">
        <w:rPr>
          <w:rFonts w:ascii="Arial" w:eastAsia="Calibri" w:hAnsi="Arial" w:cs="Arial"/>
          <w:sz w:val="22"/>
          <w:szCs w:val="24"/>
          <w:lang w:eastAsia="en-US"/>
        </w:rPr>
        <w:tab/>
        <w:t>Данные о предполагаемых источниках образования ТКО, которые планируются к складированию в месте (на площадке) накопления ТКО:</w:t>
      </w:r>
    </w:p>
    <w:p w:rsidR="002A68BE" w:rsidRPr="00896652" w:rsidRDefault="002A68BE" w:rsidP="002A68BE">
      <w:pPr>
        <w:ind w:firstLine="708"/>
        <w:rPr>
          <w:rFonts w:ascii="Arial" w:eastAsia="Calibri" w:hAnsi="Arial" w:cs="Arial"/>
          <w:sz w:val="22"/>
          <w:szCs w:val="24"/>
          <w:lang w:eastAsia="en-US"/>
        </w:rPr>
      </w:pPr>
      <w:r w:rsidRPr="00896652">
        <w:rPr>
          <w:rFonts w:ascii="Arial" w:eastAsia="Calibri" w:hAnsi="Arial" w:cs="Arial"/>
          <w:sz w:val="22"/>
          <w:szCs w:val="24"/>
          <w:lang w:eastAsia="en-US"/>
        </w:rPr>
        <w:t>4.1.</w:t>
      </w:r>
      <w:r w:rsidRPr="00896652">
        <w:rPr>
          <w:rFonts w:ascii="Arial" w:eastAsia="Calibri" w:hAnsi="Arial" w:cs="Arial"/>
          <w:sz w:val="22"/>
          <w:szCs w:val="24"/>
          <w:lang w:eastAsia="en-US"/>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ТКО:_______________________________________________________</w:t>
      </w:r>
    </w:p>
    <w:p w:rsidR="002A68BE" w:rsidRPr="00896652" w:rsidRDefault="002A68BE" w:rsidP="002A68BE">
      <w:pPr>
        <w:ind w:firstLine="708"/>
        <w:rPr>
          <w:rFonts w:ascii="Arial" w:eastAsia="Calibri" w:hAnsi="Arial" w:cs="Arial"/>
          <w:sz w:val="22"/>
          <w:szCs w:val="24"/>
          <w:lang w:eastAsia="en-US"/>
        </w:rPr>
      </w:pPr>
    </w:p>
    <w:p w:rsidR="002A68BE" w:rsidRPr="00896652" w:rsidRDefault="002A68BE" w:rsidP="002A68BE">
      <w:pPr>
        <w:ind w:firstLine="708"/>
        <w:rPr>
          <w:rFonts w:ascii="Arial" w:eastAsia="Calibri" w:hAnsi="Arial" w:cs="Arial"/>
          <w:sz w:val="22"/>
          <w:szCs w:val="24"/>
          <w:lang w:eastAsia="en-US"/>
        </w:rPr>
      </w:pPr>
    </w:p>
    <w:p w:rsidR="002A68BE" w:rsidRPr="00896652" w:rsidRDefault="002A68BE" w:rsidP="002A68BE">
      <w:pPr>
        <w:ind w:firstLine="708"/>
        <w:rPr>
          <w:rFonts w:ascii="Arial" w:eastAsia="Calibri" w:hAnsi="Arial" w:cs="Arial"/>
          <w:sz w:val="22"/>
          <w:szCs w:val="24"/>
          <w:lang w:eastAsia="en-US"/>
        </w:rPr>
      </w:pPr>
      <w:r w:rsidRPr="00896652">
        <w:rPr>
          <w:rFonts w:ascii="Arial" w:eastAsia="Calibri" w:hAnsi="Arial" w:cs="Arial"/>
          <w:sz w:val="22"/>
          <w:szCs w:val="24"/>
          <w:lang w:eastAsia="en-US"/>
        </w:rPr>
        <w:t>К заявке прилагается:</w:t>
      </w:r>
    </w:p>
    <w:p w:rsidR="002A68BE" w:rsidRPr="00896652" w:rsidRDefault="002A68BE" w:rsidP="002A68BE">
      <w:pPr>
        <w:autoSpaceDE w:val="0"/>
        <w:autoSpaceDN w:val="0"/>
        <w:ind w:right="-1"/>
        <w:rPr>
          <w:rFonts w:ascii="Arial" w:hAnsi="Arial" w:cs="Arial"/>
          <w:sz w:val="22"/>
          <w:szCs w:val="24"/>
        </w:rPr>
      </w:pPr>
      <w:r w:rsidRPr="00896652">
        <w:rPr>
          <w:rFonts w:ascii="Arial" w:eastAsia="Calibri" w:hAnsi="Arial" w:cs="Arial"/>
          <w:sz w:val="22"/>
          <w:szCs w:val="24"/>
          <w:lang w:eastAsia="en-US"/>
        </w:rPr>
        <w:t>1.</w:t>
      </w:r>
      <w:r w:rsidRPr="00896652">
        <w:rPr>
          <w:rFonts w:ascii="Arial" w:eastAsia="Calibri" w:hAnsi="Arial" w:cs="Arial"/>
          <w:sz w:val="22"/>
          <w:szCs w:val="24"/>
          <w:lang w:eastAsia="en-US"/>
        </w:rPr>
        <w:tab/>
      </w:r>
      <w:r w:rsidRPr="00896652">
        <w:rPr>
          <w:rFonts w:ascii="Arial" w:hAnsi="Arial" w:cs="Arial"/>
          <w:sz w:val="22"/>
          <w:szCs w:val="24"/>
        </w:rPr>
        <w:t>Схема размещения места (площадки) накопления ТКО на карте масштаба 1:2000.</w:t>
      </w:r>
    </w:p>
    <w:p w:rsidR="002A68BE" w:rsidRPr="00896652" w:rsidRDefault="002A68BE" w:rsidP="002A68BE">
      <w:pPr>
        <w:rPr>
          <w:rFonts w:ascii="Arial" w:eastAsia="Calibri" w:hAnsi="Arial" w:cs="Arial"/>
          <w:sz w:val="22"/>
          <w:szCs w:val="24"/>
          <w:lang w:eastAsia="en-US"/>
        </w:rPr>
      </w:pPr>
    </w:p>
    <w:p w:rsidR="002A68BE" w:rsidRPr="00896652" w:rsidRDefault="002A68BE" w:rsidP="002A68BE">
      <w:pPr>
        <w:rPr>
          <w:rFonts w:ascii="Arial" w:eastAsia="Calibri" w:hAnsi="Arial" w:cs="Arial"/>
          <w:sz w:val="22"/>
          <w:szCs w:val="24"/>
          <w:lang w:eastAsia="en-US"/>
        </w:rPr>
      </w:pPr>
      <w:r w:rsidRPr="00896652">
        <w:rPr>
          <w:rFonts w:ascii="Arial" w:eastAsia="Calibri" w:hAnsi="Arial" w:cs="Arial"/>
          <w:sz w:val="22"/>
          <w:szCs w:val="24"/>
          <w:lang w:eastAsia="en-US"/>
        </w:rPr>
        <w:tab/>
        <w:t>Заявитель подтверждает подлинность и достоверность представленных сведений и документов.</w:t>
      </w:r>
    </w:p>
    <w:p w:rsidR="002A68BE" w:rsidRPr="00896652" w:rsidRDefault="002A68BE" w:rsidP="002A68BE">
      <w:pPr>
        <w:rPr>
          <w:rFonts w:ascii="Arial" w:eastAsia="Calibri" w:hAnsi="Arial" w:cs="Arial"/>
          <w:sz w:val="22"/>
          <w:szCs w:val="24"/>
          <w:lang w:eastAsia="en-US"/>
        </w:rPr>
      </w:pPr>
    </w:p>
    <w:p w:rsidR="002A68BE" w:rsidRPr="00896652" w:rsidRDefault="002A68BE" w:rsidP="002A68BE">
      <w:pPr>
        <w:autoSpaceDE w:val="0"/>
        <w:autoSpaceDN w:val="0"/>
        <w:adjustRightInd w:val="0"/>
        <w:ind w:firstLine="709"/>
        <w:rPr>
          <w:rFonts w:ascii="Arial" w:eastAsia="Calibri" w:hAnsi="Arial" w:cs="Arial"/>
          <w:color w:val="000000"/>
          <w:sz w:val="22"/>
          <w:szCs w:val="24"/>
          <w:lang w:eastAsia="en-US"/>
        </w:rPr>
      </w:pPr>
      <w:r w:rsidRPr="00896652">
        <w:rPr>
          <w:rFonts w:ascii="Arial" w:eastAsia="Calibri" w:hAnsi="Arial" w:cs="Arial"/>
          <w:color w:val="000000"/>
          <w:sz w:val="22"/>
          <w:szCs w:val="24"/>
          <w:lang w:eastAsia="en-US"/>
        </w:rPr>
        <w:t>Заявитель:</w:t>
      </w:r>
    </w:p>
    <w:p w:rsidR="002A68BE" w:rsidRPr="00896652" w:rsidRDefault="002A68BE" w:rsidP="002A68BE">
      <w:pPr>
        <w:rPr>
          <w:rFonts w:ascii="Arial" w:eastAsia="Calibri" w:hAnsi="Arial" w:cs="Arial"/>
          <w:sz w:val="22"/>
          <w:szCs w:val="24"/>
          <w:lang w:eastAsia="en-US"/>
        </w:rPr>
      </w:pPr>
    </w:p>
    <w:p w:rsidR="002A68BE" w:rsidRPr="00896652" w:rsidRDefault="002A68BE" w:rsidP="002A68BE">
      <w:pPr>
        <w:rPr>
          <w:rFonts w:ascii="Arial" w:eastAsia="Calibri" w:hAnsi="Arial" w:cs="Arial"/>
          <w:sz w:val="22"/>
          <w:szCs w:val="24"/>
          <w:lang w:eastAsia="en-US"/>
        </w:rPr>
      </w:pPr>
      <w:r w:rsidRPr="00896652">
        <w:rPr>
          <w:rFonts w:ascii="Arial" w:eastAsia="Calibri" w:hAnsi="Arial" w:cs="Arial"/>
          <w:sz w:val="22"/>
          <w:szCs w:val="24"/>
          <w:lang w:eastAsia="en-US"/>
        </w:rPr>
        <w:t>«___» ___________ 20__ года                        _________________/ __________/</w:t>
      </w:r>
    </w:p>
    <w:p w:rsidR="002A68BE" w:rsidRPr="00896652" w:rsidRDefault="002A68BE" w:rsidP="002A68BE">
      <w:pPr>
        <w:autoSpaceDE w:val="0"/>
        <w:autoSpaceDN w:val="0"/>
        <w:rPr>
          <w:rFonts w:ascii="Arial" w:hAnsi="Arial" w:cs="Arial"/>
          <w:sz w:val="22"/>
          <w:szCs w:val="24"/>
        </w:rPr>
      </w:pPr>
    </w:p>
    <w:p w:rsidR="002A68BE" w:rsidRPr="00896652" w:rsidRDefault="002A68BE" w:rsidP="002A68BE">
      <w:pPr>
        <w:spacing w:line="360" w:lineRule="auto"/>
        <w:rPr>
          <w:rFonts w:ascii="Arial" w:eastAsia="Calibri" w:hAnsi="Arial" w:cs="Arial"/>
          <w:b/>
          <w:sz w:val="22"/>
          <w:szCs w:val="24"/>
        </w:rPr>
      </w:pPr>
    </w:p>
    <w:p w:rsidR="002A68BE" w:rsidRPr="00896652" w:rsidRDefault="002A68BE" w:rsidP="002A68BE">
      <w:pPr>
        <w:spacing w:line="360" w:lineRule="auto"/>
        <w:rPr>
          <w:rFonts w:ascii="Arial" w:eastAsia="Calibri" w:hAnsi="Arial" w:cs="Arial"/>
          <w:b/>
          <w:sz w:val="22"/>
          <w:szCs w:val="24"/>
        </w:rPr>
      </w:pPr>
      <w:r w:rsidRPr="00896652">
        <w:rPr>
          <w:rFonts w:ascii="Arial" w:eastAsia="Calibri" w:hAnsi="Arial" w:cs="Arial"/>
          <w:b/>
          <w:sz w:val="22"/>
          <w:szCs w:val="24"/>
        </w:rPr>
        <w:t xml:space="preserve">Результат муниципальной услуги выдать следующим способом: </w:t>
      </w:r>
    </w:p>
    <w:p w:rsidR="002A68BE" w:rsidRPr="00896652" w:rsidRDefault="002A68BE" w:rsidP="002A68BE">
      <w:pPr>
        <w:rPr>
          <w:rFonts w:ascii="Arial" w:eastAsia="Calibri" w:hAnsi="Arial" w:cs="Arial"/>
          <w:sz w:val="22"/>
          <w:szCs w:val="24"/>
        </w:rPr>
      </w:pPr>
      <w:r w:rsidRPr="00896652">
        <w:rPr>
          <w:rFonts w:ascii="Arial" w:eastAsia="Calibri" w:hAnsi="Arial" w:cs="Arial"/>
          <w:sz w:val="22"/>
          <w:szCs w:val="24"/>
        </w:rPr>
        <w:t>1. посредством личного обращения в администрацию  муниципального образования «</w:t>
      </w:r>
      <w:r>
        <w:rPr>
          <w:rFonts w:ascii="Arial" w:eastAsia="Calibri" w:hAnsi="Arial" w:cs="Arial"/>
          <w:sz w:val="22"/>
          <w:szCs w:val="24"/>
        </w:rPr>
        <w:t>Табарсук»</w:t>
      </w:r>
      <w:r w:rsidRPr="00896652">
        <w:rPr>
          <w:rFonts w:ascii="Arial" w:eastAsia="Calibri" w:hAnsi="Arial" w:cs="Arial"/>
          <w:sz w:val="22"/>
          <w:szCs w:val="24"/>
        </w:rPr>
        <w:t xml:space="preserve">; </w:t>
      </w:r>
    </w:p>
    <w:p w:rsidR="002A68BE" w:rsidRPr="00896652" w:rsidRDefault="002A68BE" w:rsidP="002A68BE">
      <w:pPr>
        <w:rPr>
          <w:rFonts w:ascii="Arial" w:eastAsia="Calibri" w:hAnsi="Arial" w:cs="Arial"/>
          <w:sz w:val="22"/>
          <w:szCs w:val="24"/>
        </w:rPr>
      </w:pPr>
      <w:r w:rsidRPr="00896652">
        <w:rPr>
          <w:rFonts w:ascii="Arial" w:eastAsia="Calibri" w:hAnsi="Arial" w:cs="Arial"/>
          <w:sz w:val="22"/>
          <w:szCs w:val="24"/>
        </w:rPr>
        <w:t xml:space="preserve">2. в форме электронного документа; </w:t>
      </w:r>
    </w:p>
    <w:p w:rsidR="002A68BE" w:rsidRPr="00896652" w:rsidRDefault="002A68BE" w:rsidP="002A68BE">
      <w:pPr>
        <w:rPr>
          <w:rFonts w:ascii="Arial" w:eastAsia="Calibri" w:hAnsi="Arial" w:cs="Arial"/>
          <w:sz w:val="22"/>
          <w:szCs w:val="24"/>
        </w:rPr>
      </w:pPr>
      <w:r w:rsidRPr="00896652">
        <w:rPr>
          <w:rFonts w:ascii="Arial" w:eastAsia="Calibri" w:hAnsi="Arial" w:cs="Arial"/>
          <w:sz w:val="22"/>
          <w:szCs w:val="24"/>
        </w:rPr>
        <w:t xml:space="preserve">3. в форме документа на бумажном носителе; </w:t>
      </w:r>
    </w:p>
    <w:p w:rsidR="002A68BE" w:rsidRPr="00896652" w:rsidRDefault="002A68BE" w:rsidP="002A68BE">
      <w:pPr>
        <w:rPr>
          <w:rFonts w:ascii="Arial" w:eastAsia="Calibri" w:hAnsi="Arial" w:cs="Arial"/>
          <w:sz w:val="22"/>
          <w:szCs w:val="24"/>
        </w:rPr>
      </w:pPr>
      <w:r w:rsidRPr="00896652">
        <w:rPr>
          <w:rFonts w:ascii="Arial" w:eastAsia="Calibri" w:hAnsi="Arial" w:cs="Arial"/>
          <w:sz w:val="22"/>
          <w:szCs w:val="24"/>
        </w:rPr>
        <w:t>4. заказным почтовым отправлением с уведомлением о вручении на адрес, указанный в заявлении (только на бумажном носителе).</w:t>
      </w:r>
    </w:p>
    <w:p w:rsidR="002A68BE" w:rsidRPr="00896652" w:rsidRDefault="002A68BE" w:rsidP="002A68BE">
      <w:pPr>
        <w:pStyle w:val="ConsPlusNormal"/>
        <w:ind w:firstLine="0"/>
        <w:jc w:val="both"/>
        <w:rPr>
          <w:rFonts w:eastAsia="Calibri"/>
          <w:sz w:val="22"/>
          <w:szCs w:val="24"/>
        </w:rPr>
      </w:pPr>
    </w:p>
    <w:p w:rsidR="002A68BE" w:rsidRPr="00D164E6" w:rsidRDefault="002A68BE" w:rsidP="002A68BE">
      <w:pPr>
        <w:pStyle w:val="a8"/>
        <w:jc w:val="right"/>
        <w:rPr>
          <w:rFonts w:ascii="Courier New" w:eastAsia="Calibri" w:hAnsi="Courier New" w:cs="Courier New"/>
          <w:sz w:val="22"/>
        </w:rPr>
      </w:pPr>
      <w:r>
        <w:rPr>
          <w:rFonts w:ascii="Courier New" w:eastAsia="Calibri" w:hAnsi="Courier New" w:cs="Courier New"/>
          <w:sz w:val="22"/>
        </w:rPr>
        <w:lastRenderedPageBreak/>
        <w:t>Приложение</w:t>
      </w:r>
      <w:r w:rsidRPr="00D164E6">
        <w:rPr>
          <w:rFonts w:ascii="Courier New" w:eastAsia="Calibri" w:hAnsi="Courier New" w:cs="Courier New"/>
          <w:sz w:val="22"/>
        </w:rPr>
        <w:t xml:space="preserve"> 2 </w:t>
      </w:r>
    </w:p>
    <w:p w:rsidR="002A68BE" w:rsidRPr="00D164E6" w:rsidRDefault="002A68BE" w:rsidP="002A68BE">
      <w:pPr>
        <w:pStyle w:val="a8"/>
        <w:jc w:val="right"/>
        <w:rPr>
          <w:rFonts w:ascii="Courier New" w:hAnsi="Courier New" w:cs="Courier New"/>
          <w:sz w:val="22"/>
        </w:rPr>
      </w:pPr>
      <w:r w:rsidRPr="00D164E6">
        <w:rPr>
          <w:rFonts w:ascii="Courier New" w:hAnsi="Courier New" w:cs="Courier New"/>
          <w:sz w:val="22"/>
        </w:rPr>
        <w:t xml:space="preserve">к административному регламенту </w:t>
      </w:r>
    </w:p>
    <w:p w:rsidR="002A68BE" w:rsidRPr="00D164E6" w:rsidRDefault="002A68BE" w:rsidP="002A68BE">
      <w:pPr>
        <w:pStyle w:val="a8"/>
        <w:jc w:val="right"/>
        <w:rPr>
          <w:rFonts w:ascii="Courier New" w:hAnsi="Courier New" w:cs="Courier New"/>
          <w:sz w:val="22"/>
        </w:rPr>
      </w:pPr>
      <w:r w:rsidRPr="00D164E6">
        <w:rPr>
          <w:rFonts w:ascii="Courier New" w:hAnsi="Courier New" w:cs="Courier New"/>
          <w:sz w:val="22"/>
        </w:rPr>
        <w:t>предоставления муниципальной услуги «Согласование создания места (площадки) накопления твёрдых коммунальных отходов и ведения их реестра на территории  муниципального образования «</w:t>
      </w:r>
      <w:r>
        <w:rPr>
          <w:rFonts w:ascii="Courier New" w:hAnsi="Courier New" w:cs="Courier New"/>
          <w:sz w:val="22"/>
        </w:rPr>
        <w:t>Табарсук</w:t>
      </w:r>
      <w:r w:rsidRPr="00D164E6">
        <w:rPr>
          <w:rFonts w:ascii="Courier New" w:hAnsi="Courier New" w:cs="Courier New"/>
          <w:sz w:val="22"/>
        </w:rPr>
        <w:t>»»</w:t>
      </w:r>
    </w:p>
    <w:p w:rsidR="002A68BE" w:rsidRPr="00D024FB" w:rsidRDefault="002A68BE" w:rsidP="002A68BE">
      <w:pPr>
        <w:ind w:left="6096"/>
      </w:pPr>
    </w:p>
    <w:p w:rsidR="002A68BE" w:rsidRPr="00D024FB" w:rsidRDefault="002A68BE" w:rsidP="002A68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1"/>
        </w:rPr>
      </w:pPr>
      <w:r w:rsidRPr="00D024FB">
        <w:rPr>
          <w:b/>
          <w:kern w:val="1"/>
        </w:rPr>
        <w:t>БЛОК-СХЕМА</w:t>
      </w:r>
    </w:p>
    <w:p w:rsidR="002A68BE" w:rsidRPr="00656FDB" w:rsidRDefault="002A68BE" w:rsidP="002A68BE">
      <w:pPr>
        <w:jc w:val="center"/>
        <w:rPr>
          <w:b/>
          <w:caps/>
          <w:kern w:val="1"/>
        </w:rPr>
      </w:pPr>
      <w:r w:rsidRPr="00656FDB">
        <w:rPr>
          <w:b/>
          <w:kern w:val="1"/>
        </w:rPr>
        <w:t xml:space="preserve">ПОСЛЕДОВАТЕЛЬНОСТИ ДЕЙСТВИЙ ПРИ ПРЕДОСТАВЛЕНИИ МУНИЦИПАЛЬНОЙ УСЛУГИ </w:t>
      </w:r>
      <w:r w:rsidRPr="00656FDB">
        <w:rPr>
          <w:b/>
          <w:caps/>
          <w:kern w:val="1"/>
        </w:rPr>
        <w:t>«</w:t>
      </w:r>
      <w:r>
        <w:rPr>
          <w:b/>
          <w:bCs/>
          <w:caps/>
        </w:rPr>
        <w:t>согласование</w:t>
      </w:r>
      <w:r w:rsidRPr="00AF2587">
        <w:rPr>
          <w:b/>
          <w:bCs/>
          <w:caps/>
        </w:rPr>
        <w:t xml:space="preserve"> создани</w:t>
      </w:r>
      <w:r>
        <w:rPr>
          <w:b/>
          <w:bCs/>
          <w:caps/>
        </w:rPr>
        <w:t>я</w:t>
      </w:r>
      <w:r w:rsidRPr="00AF2587">
        <w:rPr>
          <w:b/>
          <w:bCs/>
          <w:caps/>
        </w:rPr>
        <w:t xml:space="preserve"> места (площадки) накопления твёрдых коммунальных отходов</w:t>
      </w:r>
      <w:r w:rsidRPr="00656FDB">
        <w:rPr>
          <w:b/>
          <w:caps/>
          <w:kern w:val="1"/>
        </w:rPr>
        <w:t xml:space="preserve">» </w:t>
      </w:r>
    </w:p>
    <w:p w:rsidR="002A68BE" w:rsidRPr="00D024FB" w:rsidRDefault="002A68BE" w:rsidP="002A68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rPr>
      </w:pPr>
      <w:r w:rsidRPr="00036C82">
        <w:rPr>
          <w:noProof/>
          <w:kern w:val="1"/>
        </w:rPr>
        <w:pict>
          <v:rect id="Прямоугольник 27" o:spid="_x0000_s1026" style="position:absolute;margin-left:21.75pt;margin-top:14.85pt;width:423pt;height:35.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">
            <v:textbox style="mso-next-textbox:#Прямоугольник 27">
              <w:txbxContent>
                <w:p w:rsidR="009423EC" w:rsidRPr="006B5EF7" w:rsidRDefault="009423EC" w:rsidP="002A68BE">
                  <w:pPr>
                    <w:spacing w:line="216" w:lineRule="auto"/>
                    <w:jc w:val="center"/>
                    <w:rPr>
                      <w:sz w:val="24"/>
                      <w:szCs w:val="24"/>
                    </w:rPr>
                  </w:pPr>
                  <w:r>
                    <w:rPr>
                      <w:sz w:val="24"/>
                      <w:szCs w:val="24"/>
                    </w:rPr>
                    <w:t>Прием, регистрация заявки</w:t>
                  </w:r>
                  <w:r w:rsidRPr="006B5EF7">
                    <w:rPr>
                      <w:sz w:val="24"/>
                      <w:szCs w:val="24"/>
                    </w:rPr>
                    <w:t xml:space="preserve"> и документов</w:t>
                  </w:r>
                </w:p>
                <w:p w:rsidR="009423EC" w:rsidRPr="006B5EF7" w:rsidRDefault="009423EC" w:rsidP="002A68BE">
                  <w:pPr>
                    <w:spacing w:line="216" w:lineRule="auto"/>
                    <w:jc w:val="center"/>
                    <w:rPr>
                      <w:sz w:val="24"/>
                      <w:szCs w:val="24"/>
                    </w:rPr>
                  </w:pPr>
                  <w:r w:rsidRPr="006B5EF7">
                    <w:rPr>
                      <w:i/>
                      <w:iCs/>
                      <w:color w:val="000000"/>
                      <w:kern w:val="24"/>
                      <w:sz w:val="24"/>
                      <w:szCs w:val="24"/>
                    </w:rPr>
                    <w:t>(1 рабочий день)</w:t>
                  </w:r>
                </w:p>
                <w:p w:rsidR="009423EC" w:rsidRPr="00F757CB" w:rsidRDefault="009423EC" w:rsidP="002A68BE"/>
              </w:txbxContent>
            </v:textbox>
          </v:rect>
        </w:pict>
      </w:r>
    </w:p>
    <w:p w:rsidR="002A68BE" w:rsidRPr="00D024FB" w:rsidRDefault="002A68BE" w:rsidP="002A68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rPr>
      </w:pPr>
    </w:p>
    <w:p w:rsidR="002A68BE" w:rsidRPr="00D024FB" w:rsidRDefault="002A68BE" w:rsidP="002A68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2A68BE" w:rsidRPr="00D024FB" w:rsidRDefault="002A68BE" w:rsidP="002A68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5" o:spid="_x0000_s1027" type="#_x0000_t34" style="position:absolute;margin-left:76.2pt;margin-top:15.55pt;width:27.9pt;height:.05pt;rotation:9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eqaQ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" adj=",129535200,-135600">
            <v:stroke endarrow="open"/>
          </v:shape>
        </w:pict>
      </w:r>
      <w:r>
        <w:rPr>
          <w:noProof/>
          <w:kern w:val="1"/>
        </w:rPr>
        <w:pict>
          <v:shape id="Прямая со стрелкой 26" o:spid="_x0000_s1028" type="#_x0000_t34" style="position:absolute;margin-left:325.35pt;margin-top:18.2pt;width:33.15pt;height:.05pt;rotation:9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1rag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" adj="10784,129535200,-278194">
            <v:stroke endarrow="open"/>
          </v:shape>
        </w:pict>
      </w:r>
    </w:p>
    <w:p w:rsidR="002A68BE" w:rsidRPr="00D024FB" w:rsidRDefault="002A68BE" w:rsidP="002A68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21" o:spid="_x0000_s1029" style="position:absolute;margin-left:21.75pt;margin-top:13.45pt;width:248.7pt;height:10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">
            <v:textbox style="mso-next-textbox:#Прямоугольник 21">
              <w:txbxContent>
                <w:p w:rsidR="009423EC" w:rsidRPr="00B6147B" w:rsidRDefault="009423EC" w:rsidP="002A68BE">
                  <w:pPr>
                    <w:spacing w:line="216" w:lineRule="auto"/>
                    <w:jc w:val="center"/>
                    <w:rPr>
                      <w:sz w:val="24"/>
                      <w:szCs w:val="24"/>
                    </w:rPr>
                  </w:pPr>
                  <w:r w:rsidRPr="00B6147B">
                    <w:rPr>
                      <w:sz w:val="24"/>
                      <w:szCs w:val="24"/>
                    </w:rPr>
                    <w:t>Формирование и направление межведомственных запросов в органы (организации), участвующие в предоставлении муниципальной услуг</w:t>
                  </w:r>
                </w:p>
                <w:p w:rsidR="009423EC" w:rsidRPr="00B6147B" w:rsidRDefault="009423EC" w:rsidP="002A68BE">
                  <w:pPr>
                    <w:spacing w:line="216" w:lineRule="auto"/>
                    <w:jc w:val="center"/>
                    <w:rPr>
                      <w:sz w:val="24"/>
                      <w:szCs w:val="24"/>
                    </w:rPr>
                  </w:pPr>
                  <w:r w:rsidRPr="00B6147B">
                    <w:rPr>
                      <w:i/>
                      <w:iCs/>
                      <w:color w:val="000000"/>
                      <w:kern w:val="24"/>
                      <w:sz w:val="24"/>
                      <w:szCs w:val="24"/>
                    </w:rPr>
                    <w:t>(1 рабоч</w:t>
                  </w:r>
                  <w:r>
                    <w:rPr>
                      <w:i/>
                      <w:iCs/>
                      <w:color w:val="000000"/>
                      <w:kern w:val="24"/>
                      <w:sz w:val="24"/>
                      <w:szCs w:val="24"/>
                    </w:rPr>
                    <w:t>ий день-формирование запросов; 3</w:t>
                  </w:r>
                  <w:r w:rsidRPr="00B6147B">
                    <w:rPr>
                      <w:i/>
                      <w:iCs/>
                      <w:color w:val="000000"/>
                      <w:kern w:val="24"/>
                      <w:sz w:val="24"/>
                      <w:szCs w:val="24"/>
                    </w:rPr>
                    <w:t xml:space="preserve"> рабочих дней – предоставление ответа)</w:t>
                  </w:r>
                </w:p>
                <w:p w:rsidR="009423EC" w:rsidRPr="00B6147B" w:rsidRDefault="009423EC" w:rsidP="002A68BE">
                  <w:pPr>
                    <w:rPr>
                      <w:sz w:val="24"/>
                      <w:szCs w:val="24"/>
                    </w:rPr>
                  </w:pPr>
                </w:p>
              </w:txbxContent>
            </v:textbox>
          </v:rect>
        </w:pict>
      </w:r>
    </w:p>
    <w:p w:rsidR="002A68BE" w:rsidRPr="00D024FB" w:rsidRDefault="002A68BE" w:rsidP="002A68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9" o:spid="_x0000_s1030" style="position:absolute;margin-left:287.7pt;margin-top:2.6pt;width:166.5pt;height:4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">
            <v:textbox style="mso-next-textbox:#Прямоугольник 19">
              <w:txbxContent>
                <w:p w:rsidR="009423EC" w:rsidRPr="006B5EF7" w:rsidRDefault="009423EC" w:rsidP="002A68BE">
                  <w:pPr>
                    <w:spacing w:line="216" w:lineRule="auto"/>
                    <w:jc w:val="center"/>
                    <w:rPr>
                      <w:sz w:val="24"/>
                      <w:szCs w:val="24"/>
                    </w:rPr>
                  </w:pPr>
                  <w:r w:rsidRPr="006B5EF7">
                    <w:rPr>
                      <w:sz w:val="24"/>
                      <w:szCs w:val="24"/>
                    </w:rPr>
                    <w:t>Отказ в приеме документов</w:t>
                  </w:r>
                </w:p>
                <w:p w:rsidR="009423EC" w:rsidRPr="006B5EF7" w:rsidRDefault="009423EC" w:rsidP="002A68BE">
                  <w:pPr>
                    <w:spacing w:line="216" w:lineRule="auto"/>
                    <w:jc w:val="center"/>
                    <w:rPr>
                      <w:sz w:val="24"/>
                      <w:szCs w:val="24"/>
                    </w:rPr>
                  </w:pPr>
                  <w:r>
                    <w:rPr>
                      <w:i/>
                      <w:iCs/>
                      <w:color w:val="000000"/>
                      <w:kern w:val="24"/>
                      <w:sz w:val="24"/>
                      <w:szCs w:val="24"/>
                    </w:rPr>
                    <w:t>(2  рабочих дня</w:t>
                  </w:r>
                  <w:r w:rsidRPr="006B5EF7">
                    <w:rPr>
                      <w:i/>
                      <w:iCs/>
                      <w:color w:val="000000"/>
                      <w:kern w:val="24"/>
                      <w:sz w:val="24"/>
                      <w:szCs w:val="24"/>
                    </w:rPr>
                    <w:t>)</w:t>
                  </w:r>
                </w:p>
                <w:p w:rsidR="009423EC" w:rsidRPr="00B6147B" w:rsidRDefault="009423EC" w:rsidP="002A68BE"/>
              </w:txbxContent>
            </v:textbox>
          </v:rect>
        </w:pict>
      </w:r>
    </w:p>
    <w:p w:rsidR="002A68BE" w:rsidRPr="00D024FB" w:rsidRDefault="002A68BE" w:rsidP="002A68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2A68BE" w:rsidRPr="00D024FB" w:rsidRDefault="002A68BE" w:rsidP="002A68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2A68BE" w:rsidRPr="00D024FB" w:rsidRDefault="002A68BE" w:rsidP="002A68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2A68BE" w:rsidRPr="00D024FB" w:rsidRDefault="002A68BE" w:rsidP="002A68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2A68BE" w:rsidRPr="00D024FB" w:rsidRDefault="002A68BE" w:rsidP="002A68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2A68BE" w:rsidRPr="00D024FB" w:rsidRDefault="002A68BE" w:rsidP="002A68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type id="_x0000_t32" coordsize="21600,21600" o:spt="32" o:oned="t" path="m,l21600,21600e" filled="f">
            <v:path arrowok="t" fillok="f" o:connecttype="none"/>
            <o:lock v:ext="edit" shapetype="t"/>
          </v:shapetype>
          <v:shape id="_x0000_s1036" type="#_x0000_t32" style="position:absolute;margin-left:256.2pt;margin-top:10.3pt;width:0;height:45.75pt;z-index:251670528" o:connectortype="straight"/>
        </w:pict>
      </w:r>
      <w:r>
        <w:rPr>
          <w:noProof/>
          <w:kern w:val="1"/>
        </w:rPr>
        <w:pict>
          <v:shape id="Прямая со стрелкой 16" o:spid="_x0000_s1031" type="#_x0000_t32" style="position:absolute;margin-left:132.45pt;margin-top:10.3pt;width:0;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">
            <v:stroke endarrow="open"/>
          </v:shape>
        </w:pict>
      </w:r>
    </w:p>
    <w:p w:rsidR="002A68BE" w:rsidRPr="00D024FB" w:rsidRDefault="002A68BE" w:rsidP="002A68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3" o:spid="_x0000_s1032" style="position:absolute;margin-left:14.3pt;margin-top:12.2pt;width:223.15pt;height:5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">
            <v:textbox style="mso-next-textbox:#Прямоугольник 13">
              <w:txbxContent>
                <w:p w:rsidR="009423EC" w:rsidRDefault="009423EC" w:rsidP="002A68BE">
                  <w:pPr>
                    <w:spacing w:line="216" w:lineRule="auto"/>
                    <w:jc w:val="center"/>
                    <w:rPr>
                      <w:sz w:val="24"/>
                      <w:szCs w:val="24"/>
                      <w:lang w:eastAsia="en-US"/>
                    </w:rPr>
                  </w:pPr>
                  <w:r w:rsidRPr="006B5EF7">
                    <w:rPr>
                      <w:sz w:val="22"/>
                      <w:szCs w:val="22"/>
                    </w:rPr>
                    <w:t xml:space="preserve">Принятие решения </w:t>
                  </w:r>
                  <w:r>
                    <w:rPr>
                      <w:sz w:val="24"/>
                      <w:szCs w:val="24"/>
                      <w:lang w:eastAsia="en-US"/>
                    </w:rPr>
                    <w:t>о</w:t>
                  </w:r>
                  <w:r w:rsidRPr="005F3639">
                    <w:rPr>
                      <w:sz w:val="24"/>
                      <w:szCs w:val="24"/>
                    </w:rPr>
                    <w:t xml:space="preserve"> </w:t>
                  </w:r>
                  <w:r>
                    <w:rPr>
                      <w:sz w:val="24"/>
                      <w:szCs w:val="24"/>
                    </w:rPr>
                    <w:t>согласовании создания места (площадки) накопления твердых коммунальных отходов</w:t>
                  </w:r>
                  <w:r>
                    <w:rPr>
                      <w:sz w:val="24"/>
                      <w:szCs w:val="24"/>
                      <w:lang w:eastAsia="en-US"/>
                    </w:rPr>
                    <w:t xml:space="preserve"> </w:t>
                  </w:r>
                  <w:r w:rsidRPr="00551F55">
                    <w:rPr>
                      <w:sz w:val="24"/>
                      <w:szCs w:val="24"/>
                      <w:lang w:eastAsia="en-US"/>
                    </w:rPr>
                    <w:t xml:space="preserve"> </w:t>
                  </w:r>
                </w:p>
                <w:p w:rsidR="009423EC" w:rsidRPr="006B5EF7" w:rsidRDefault="009423EC" w:rsidP="002A68BE">
                  <w:pPr>
                    <w:spacing w:line="216" w:lineRule="auto"/>
                    <w:jc w:val="center"/>
                    <w:rPr>
                      <w:sz w:val="22"/>
                      <w:szCs w:val="22"/>
                    </w:rPr>
                  </w:pPr>
                  <w:r w:rsidRPr="00812823">
                    <w:rPr>
                      <w:iCs/>
                      <w:color w:val="000000"/>
                      <w:kern w:val="24"/>
                      <w:sz w:val="22"/>
                      <w:szCs w:val="22"/>
                    </w:rPr>
                    <w:t>(</w:t>
                  </w:r>
                  <w:r w:rsidRPr="00812823">
                    <w:rPr>
                      <w:sz w:val="24"/>
                      <w:szCs w:val="24"/>
                      <w:lang w:eastAsia="en-US"/>
                    </w:rPr>
                    <w:t>3 календарных дня</w:t>
                  </w:r>
                  <w:r w:rsidRPr="006B5EF7">
                    <w:rPr>
                      <w:i/>
                      <w:iCs/>
                      <w:color w:val="000000"/>
                      <w:kern w:val="24"/>
                      <w:sz w:val="22"/>
                      <w:szCs w:val="22"/>
                    </w:rPr>
                    <w:t>)</w:t>
                  </w:r>
                </w:p>
                <w:p w:rsidR="009423EC" w:rsidRPr="00B6147B" w:rsidRDefault="009423EC" w:rsidP="002A68BE"/>
              </w:txbxContent>
            </v:textbox>
          </v:rect>
        </w:pict>
      </w:r>
      <w:r>
        <w:rPr>
          <w:noProof/>
          <w:kern w:val="1"/>
        </w:rPr>
        <w:pict>
          <v:rect id="Прямоугольник 4" o:spid="_x0000_s1034" style="position:absolute;margin-left:287.7pt;margin-top:12.2pt;width:172.5pt;height:5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">
            <v:textbox style="mso-next-textbox:#Прямоугольник 4">
              <w:txbxContent>
                <w:p w:rsidR="009423EC" w:rsidRPr="004E1531" w:rsidRDefault="009423EC" w:rsidP="002A68BE">
                  <w:pPr>
                    <w:jc w:val="center"/>
                    <w:rPr>
                      <w:rFonts w:ascii="Calibri" w:hAnsi="Calibri"/>
                      <w:sz w:val="24"/>
                      <w:szCs w:val="24"/>
                    </w:rPr>
                  </w:pPr>
                  <w:r>
                    <w:rPr>
                      <w:sz w:val="24"/>
                      <w:szCs w:val="24"/>
                    </w:rPr>
                    <w:t>Отказ в</w:t>
                  </w:r>
                  <w:r w:rsidRPr="004E1531">
                    <w:rPr>
                      <w:rFonts w:ascii="Calibri" w:hAnsi="Calibri"/>
                      <w:sz w:val="24"/>
                      <w:szCs w:val="24"/>
                    </w:rPr>
                    <w:t xml:space="preserve"> </w:t>
                  </w:r>
                  <w:r w:rsidRPr="00812823">
                    <w:rPr>
                      <w:sz w:val="24"/>
                      <w:szCs w:val="24"/>
                    </w:rPr>
                    <w:t>предоставлении муниципальной услуги</w:t>
                  </w:r>
                </w:p>
                <w:p w:rsidR="009423EC" w:rsidRPr="006B5EF7" w:rsidRDefault="009423EC" w:rsidP="002A68BE">
                  <w:pPr>
                    <w:spacing w:line="216" w:lineRule="auto"/>
                    <w:jc w:val="center"/>
                    <w:rPr>
                      <w:sz w:val="24"/>
                      <w:szCs w:val="24"/>
                    </w:rPr>
                  </w:pPr>
                  <w:r>
                    <w:rPr>
                      <w:i/>
                      <w:iCs/>
                      <w:color w:val="000000"/>
                      <w:kern w:val="24"/>
                      <w:sz w:val="24"/>
                      <w:szCs w:val="24"/>
                    </w:rPr>
                    <w:t>(2  рабочих дня</w:t>
                  </w:r>
                  <w:r w:rsidRPr="006B5EF7">
                    <w:rPr>
                      <w:i/>
                      <w:iCs/>
                      <w:color w:val="000000"/>
                      <w:kern w:val="24"/>
                      <w:sz w:val="24"/>
                      <w:szCs w:val="24"/>
                    </w:rPr>
                    <w:t>)</w:t>
                  </w:r>
                </w:p>
                <w:p w:rsidR="009423EC" w:rsidRPr="004E1531" w:rsidRDefault="009423EC" w:rsidP="002A68BE">
                  <w:pPr>
                    <w:jc w:val="center"/>
                    <w:rPr>
                      <w:rFonts w:ascii="Calibri" w:hAnsi="Calibri"/>
                      <w:sz w:val="24"/>
                      <w:szCs w:val="24"/>
                    </w:rPr>
                  </w:pPr>
                </w:p>
              </w:txbxContent>
            </v:textbox>
          </v:rect>
        </w:pict>
      </w:r>
    </w:p>
    <w:p w:rsidR="002A68BE" w:rsidRPr="00D024FB" w:rsidRDefault="002A68BE" w:rsidP="002A68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2A68BE" w:rsidRPr="00D024FB" w:rsidRDefault="002A68BE" w:rsidP="002A68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_x0000_s1037" type="#_x0000_t32" style="position:absolute;margin-left:256.2pt;margin-top:7.75pt;width:31.5pt;height:0;z-index:251671552" o:connectortype="straight">
            <v:stroke endarrow="block"/>
          </v:shape>
        </w:pict>
      </w:r>
    </w:p>
    <w:p w:rsidR="002A68BE" w:rsidRPr="00D024FB" w:rsidRDefault="002A68BE" w:rsidP="002A68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2A68BE" w:rsidRPr="00D024FB" w:rsidRDefault="002A68BE" w:rsidP="002A68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8" o:spid="_x0000_s1033" type="#_x0000_t32" style="position:absolute;margin-left:163.2pt;margin-top:6.3pt;width:0;height:36pt;z-index:251667456;visibility:visible" o:connectortype="straight">
            <v:stroke endarrow="open"/>
          </v:shape>
        </w:pict>
      </w:r>
    </w:p>
    <w:p w:rsidR="002A68BE" w:rsidRPr="00D024FB" w:rsidRDefault="002A68BE" w:rsidP="002A68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2A68BE" w:rsidRPr="00D024FB" w:rsidRDefault="002A68BE" w:rsidP="002A68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lastRenderedPageBreak/>
        <w:pict>
          <v:rect id="Прямоугольник 5" o:spid="_x0000_s1035" style="position:absolute;margin-left:14.3pt;margin-top:10.1pt;width:256.15pt;height:6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">
            <v:textbox style="mso-next-textbox:#Прямоугольник 5">
              <w:txbxContent>
                <w:p w:rsidR="009423EC" w:rsidRPr="006B5EF7" w:rsidRDefault="009423EC" w:rsidP="002A68BE">
                  <w:pPr>
                    <w:spacing w:line="216" w:lineRule="auto"/>
                    <w:jc w:val="center"/>
                    <w:rPr>
                      <w:sz w:val="24"/>
                      <w:szCs w:val="24"/>
                    </w:rPr>
                  </w:pPr>
                  <w:r w:rsidRPr="006B5EF7">
                    <w:rPr>
                      <w:sz w:val="24"/>
                      <w:szCs w:val="24"/>
                    </w:rPr>
                    <w:t xml:space="preserve">Информирование заявителя или его представителя о предоставлении или об отказе в предоставлении муниципальной услуги </w:t>
                  </w:r>
                </w:p>
                <w:p w:rsidR="009423EC" w:rsidRPr="006B5EF7" w:rsidRDefault="009423EC" w:rsidP="002A68BE">
                  <w:pPr>
                    <w:spacing w:line="216" w:lineRule="auto"/>
                    <w:jc w:val="center"/>
                    <w:rPr>
                      <w:sz w:val="24"/>
                      <w:szCs w:val="24"/>
                    </w:rPr>
                  </w:pPr>
                  <w:r w:rsidRPr="006B5EF7">
                    <w:rPr>
                      <w:i/>
                      <w:iCs/>
                      <w:color w:val="000000"/>
                      <w:kern w:val="24"/>
                      <w:sz w:val="24"/>
                      <w:szCs w:val="24"/>
                    </w:rPr>
                    <w:t>(2 рабочих дня)</w:t>
                  </w:r>
                </w:p>
                <w:p w:rsidR="009423EC" w:rsidRPr="00812823" w:rsidRDefault="009423EC" w:rsidP="002A68BE"/>
              </w:txbxContent>
            </v:textbox>
          </v:rect>
        </w:pict>
      </w:r>
    </w:p>
    <w:p w:rsidR="002A68BE" w:rsidRPr="00D024FB" w:rsidRDefault="002A68BE" w:rsidP="002A68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2A68BE" w:rsidRPr="00D024FB" w:rsidRDefault="002A68BE" w:rsidP="002A68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2A68BE" w:rsidRPr="005F20EF" w:rsidRDefault="002A68BE" w:rsidP="002A68BE">
      <w:pPr>
        <w:pStyle w:val="a8"/>
        <w:jc w:val="right"/>
        <w:rPr>
          <w:rFonts w:ascii="Courier New" w:hAnsi="Courier New" w:cs="Courier New"/>
          <w:sz w:val="22"/>
        </w:rPr>
      </w:pPr>
      <w:r w:rsidRPr="005F20EF">
        <w:rPr>
          <w:rFonts w:ascii="Courier New" w:hAnsi="Courier New" w:cs="Courier New"/>
          <w:sz w:val="22"/>
        </w:rPr>
        <w:t xml:space="preserve">                                                                                            </w:t>
      </w:r>
      <w:r>
        <w:rPr>
          <w:rFonts w:ascii="Courier New" w:hAnsi="Courier New" w:cs="Courier New"/>
          <w:sz w:val="22"/>
        </w:rPr>
        <w:t xml:space="preserve">                 </w:t>
      </w:r>
      <w:r w:rsidRPr="005F20EF">
        <w:rPr>
          <w:rFonts w:ascii="Courier New" w:hAnsi="Courier New" w:cs="Courier New"/>
          <w:sz w:val="22"/>
        </w:rPr>
        <w:t>Приложение  3</w:t>
      </w:r>
    </w:p>
    <w:p w:rsidR="002A68BE" w:rsidRDefault="002A68BE" w:rsidP="002A68BE">
      <w:pPr>
        <w:pStyle w:val="a8"/>
        <w:jc w:val="right"/>
        <w:rPr>
          <w:rFonts w:ascii="Courier New" w:hAnsi="Courier New" w:cs="Courier New"/>
          <w:sz w:val="22"/>
        </w:rPr>
      </w:pPr>
      <w:r w:rsidRPr="005F20EF">
        <w:rPr>
          <w:rFonts w:ascii="Courier New" w:hAnsi="Courier New" w:cs="Courier New"/>
          <w:sz w:val="22"/>
        </w:rPr>
        <w:t xml:space="preserve">к Административному регламенту </w:t>
      </w:r>
    </w:p>
    <w:p w:rsidR="002A68BE" w:rsidRPr="005F20EF" w:rsidRDefault="002A68BE" w:rsidP="002A68BE">
      <w:pPr>
        <w:pStyle w:val="a8"/>
        <w:jc w:val="right"/>
        <w:rPr>
          <w:rFonts w:ascii="Courier New" w:hAnsi="Courier New" w:cs="Courier New"/>
          <w:sz w:val="22"/>
        </w:rPr>
      </w:pPr>
      <w:r w:rsidRPr="005F20EF">
        <w:rPr>
          <w:rFonts w:ascii="Courier New" w:hAnsi="Courier New" w:cs="Courier New"/>
          <w:sz w:val="22"/>
        </w:rPr>
        <w:t>«Согласование создания места (площадки) накопления твердых коммунальных отходов и ведения их реестра на территории  муниципального образования «</w:t>
      </w:r>
      <w:r>
        <w:rPr>
          <w:rFonts w:ascii="Courier New" w:hAnsi="Courier New" w:cs="Courier New"/>
          <w:sz w:val="22"/>
        </w:rPr>
        <w:t>Табарсук</w:t>
      </w:r>
      <w:r w:rsidRPr="005F20EF">
        <w:rPr>
          <w:rFonts w:ascii="Courier New" w:hAnsi="Courier New" w:cs="Courier New"/>
          <w:sz w:val="22"/>
        </w:rPr>
        <w:t xml:space="preserve">» </w:t>
      </w:r>
    </w:p>
    <w:p w:rsidR="002A68BE" w:rsidRPr="005F20EF" w:rsidRDefault="002A68BE" w:rsidP="002A68BE">
      <w:pPr>
        <w:pStyle w:val="a8"/>
        <w:jc w:val="right"/>
        <w:rPr>
          <w:rFonts w:ascii="Courier New" w:hAnsi="Courier New" w:cs="Courier New"/>
          <w:sz w:val="18"/>
          <w:lang w:eastAsia="en-US"/>
        </w:rPr>
      </w:pPr>
    </w:p>
    <w:p w:rsidR="002A68BE" w:rsidRDefault="002A68BE" w:rsidP="002A68BE">
      <w:pPr>
        <w:autoSpaceDE w:val="0"/>
        <w:autoSpaceDN w:val="0"/>
        <w:adjustRightInd w:val="0"/>
        <w:rPr>
          <w:sz w:val="20"/>
          <w:lang w:eastAsia="en-US"/>
        </w:rPr>
      </w:pPr>
    </w:p>
    <w:p w:rsidR="002A68BE" w:rsidRDefault="002A68BE" w:rsidP="002A68BE">
      <w:pPr>
        <w:autoSpaceDE w:val="0"/>
        <w:autoSpaceDN w:val="0"/>
        <w:adjustRightInd w:val="0"/>
        <w:jc w:val="center"/>
        <w:rPr>
          <w:sz w:val="24"/>
          <w:szCs w:val="24"/>
          <w:lang w:eastAsia="en-US"/>
        </w:rPr>
      </w:pPr>
      <w:r>
        <w:rPr>
          <w:sz w:val="24"/>
          <w:szCs w:val="24"/>
          <w:lang w:eastAsia="en-US"/>
        </w:rPr>
        <w:t>РАСПИСКА В ПРИЕМЕ ДОКУМЕНТОВ</w:t>
      </w:r>
    </w:p>
    <w:p w:rsidR="002A68BE" w:rsidRDefault="002A68BE" w:rsidP="002A68BE">
      <w:pPr>
        <w:autoSpaceDE w:val="0"/>
        <w:autoSpaceDN w:val="0"/>
        <w:adjustRightInd w:val="0"/>
        <w:outlineLvl w:val="0"/>
        <w:rPr>
          <w:sz w:val="24"/>
          <w:szCs w:val="24"/>
          <w:lang w:eastAsia="en-US"/>
        </w:rPr>
      </w:pPr>
    </w:p>
    <w:p w:rsidR="002A68BE" w:rsidRDefault="002A68BE" w:rsidP="002A68BE">
      <w:pPr>
        <w:autoSpaceDE w:val="0"/>
        <w:autoSpaceDN w:val="0"/>
        <w:adjustRightInd w:val="0"/>
        <w:ind w:firstLine="284"/>
        <w:rPr>
          <w:sz w:val="24"/>
          <w:szCs w:val="24"/>
          <w:lang w:eastAsia="en-US"/>
        </w:rPr>
      </w:pPr>
      <w:r>
        <w:rPr>
          <w:sz w:val="24"/>
          <w:szCs w:val="24"/>
          <w:lang w:eastAsia="en-US"/>
        </w:rPr>
        <w:t>Должностным лицом уполномоченного органа</w:t>
      </w:r>
    </w:p>
    <w:p w:rsidR="002A68BE" w:rsidRDefault="002A68BE" w:rsidP="002A68BE">
      <w:pPr>
        <w:autoSpaceDE w:val="0"/>
        <w:autoSpaceDN w:val="0"/>
        <w:adjustRightInd w:val="0"/>
        <w:ind w:firstLine="284"/>
        <w:rPr>
          <w:sz w:val="24"/>
          <w:szCs w:val="24"/>
          <w:lang w:eastAsia="en-US"/>
        </w:rPr>
      </w:pPr>
      <w:r>
        <w:rPr>
          <w:sz w:val="24"/>
          <w:szCs w:val="24"/>
          <w:lang w:eastAsia="en-US"/>
        </w:rPr>
        <w:t>__________________________________________________________________________</w:t>
      </w:r>
    </w:p>
    <w:p w:rsidR="002A68BE" w:rsidRDefault="002A68BE" w:rsidP="002A68BE">
      <w:pPr>
        <w:autoSpaceDE w:val="0"/>
        <w:autoSpaceDN w:val="0"/>
        <w:adjustRightInd w:val="0"/>
        <w:ind w:firstLine="284"/>
        <w:jc w:val="center"/>
        <w:rPr>
          <w:sz w:val="20"/>
          <w:lang w:eastAsia="en-US"/>
        </w:rPr>
      </w:pPr>
      <w:r>
        <w:rPr>
          <w:sz w:val="20"/>
          <w:lang w:eastAsia="en-US"/>
        </w:rPr>
        <w:t>(Ф.И.О.)</w:t>
      </w:r>
    </w:p>
    <w:p w:rsidR="002A68BE" w:rsidRDefault="002A68BE" w:rsidP="002A68BE">
      <w:pPr>
        <w:autoSpaceDE w:val="0"/>
        <w:autoSpaceDN w:val="0"/>
        <w:adjustRightInd w:val="0"/>
        <w:ind w:firstLine="284"/>
        <w:rPr>
          <w:sz w:val="24"/>
          <w:szCs w:val="24"/>
          <w:lang w:eastAsia="en-US"/>
        </w:rPr>
      </w:pPr>
      <w:r>
        <w:rPr>
          <w:sz w:val="24"/>
          <w:szCs w:val="24"/>
          <w:lang w:eastAsia="en-US"/>
        </w:rPr>
        <w:t>«_____» _________ 20____ года приняты следующие документы для выдачи</w:t>
      </w:r>
      <w:r w:rsidRPr="00614BF0">
        <w:rPr>
          <w:sz w:val="24"/>
          <w:szCs w:val="24"/>
        </w:rPr>
        <w:t xml:space="preserve"> </w:t>
      </w:r>
      <w:r>
        <w:rPr>
          <w:sz w:val="24"/>
          <w:szCs w:val="24"/>
        </w:rPr>
        <w:t>согласования создания места (площадки) накопления твердых коммунальных отходов и внесения их в реестр</w:t>
      </w:r>
      <w:r>
        <w:rPr>
          <w:sz w:val="24"/>
          <w:szCs w:val="24"/>
          <w:lang w:eastAsia="en-US"/>
        </w:rPr>
        <w:t>, местоположение (адрес) которого _____________________________________________________________________________,</w:t>
      </w:r>
    </w:p>
    <w:p w:rsidR="002A68BE" w:rsidRDefault="002A68BE" w:rsidP="002A68BE">
      <w:pPr>
        <w:autoSpaceDE w:val="0"/>
        <w:autoSpaceDN w:val="0"/>
        <w:adjustRightInd w:val="0"/>
        <w:rPr>
          <w:sz w:val="24"/>
          <w:szCs w:val="24"/>
          <w:lang w:eastAsia="en-US"/>
        </w:rPr>
      </w:pPr>
      <w:r>
        <w:rPr>
          <w:sz w:val="24"/>
          <w:szCs w:val="24"/>
          <w:lang w:eastAsia="en-US"/>
        </w:rPr>
        <w:t>от ___________________________________________________________________________:</w:t>
      </w:r>
    </w:p>
    <w:p w:rsidR="002A68BE" w:rsidRDefault="002A68BE" w:rsidP="002A68BE">
      <w:pPr>
        <w:autoSpaceDE w:val="0"/>
        <w:autoSpaceDN w:val="0"/>
        <w:adjustRightInd w:val="0"/>
        <w:jc w:val="center"/>
        <w:rPr>
          <w:sz w:val="20"/>
          <w:lang w:eastAsia="en-US"/>
        </w:rPr>
      </w:pPr>
      <w:r>
        <w:rPr>
          <w:sz w:val="20"/>
          <w:lang w:eastAsia="en-US"/>
        </w:rPr>
        <w:t>(Ф.И.О. заявителя, его представителя)</w:t>
      </w:r>
    </w:p>
    <w:p w:rsidR="002A68BE" w:rsidRDefault="002A68BE" w:rsidP="002A68BE">
      <w:pPr>
        <w:autoSpaceDE w:val="0"/>
        <w:autoSpaceDN w:val="0"/>
        <w:adjustRightInd w:val="0"/>
        <w:rPr>
          <w:sz w:val="24"/>
          <w:szCs w:val="24"/>
          <w:lang w:eastAsia="en-US"/>
        </w:rPr>
      </w:pPr>
      <w:r>
        <w:rPr>
          <w:sz w:val="24"/>
          <w:szCs w:val="24"/>
          <w:lang w:eastAsia="en-US"/>
        </w:rPr>
        <w:t>1.____________________________________________________________________________2.____________________________________________________________________________3.____________________________________________________________________________4.____________________________________________________________________________5.____________________________________________________________________________6.____________________________________________________________________________7.____________________________________________________________________________8.____________________________________________________________________________9.____________________________________________________________________________</w:t>
      </w:r>
    </w:p>
    <w:p w:rsidR="002A68BE" w:rsidRDefault="002A68BE" w:rsidP="002A68BE">
      <w:pPr>
        <w:autoSpaceDE w:val="0"/>
        <w:autoSpaceDN w:val="0"/>
        <w:adjustRightInd w:val="0"/>
        <w:rPr>
          <w:sz w:val="24"/>
          <w:szCs w:val="24"/>
          <w:lang w:eastAsia="en-US"/>
        </w:rPr>
      </w:pPr>
    </w:p>
    <w:p w:rsidR="002A68BE" w:rsidRDefault="002A68BE" w:rsidP="002A68BE">
      <w:pPr>
        <w:autoSpaceDE w:val="0"/>
        <w:autoSpaceDN w:val="0"/>
        <w:adjustRightInd w:val="0"/>
        <w:rPr>
          <w:sz w:val="24"/>
          <w:szCs w:val="24"/>
          <w:lang w:eastAsia="en-US"/>
        </w:rPr>
      </w:pPr>
    </w:p>
    <w:p w:rsidR="002A68BE" w:rsidRDefault="002A68BE" w:rsidP="002A68BE">
      <w:pPr>
        <w:autoSpaceDE w:val="0"/>
        <w:autoSpaceDN w:val="0"/>
        <w:adjustRightInd w:val="0"/>
        <w:rPr>
          <w:sz w:val="24"/>
          <w:szCs w:val="24"/>
          <w:lang w:eastAsia="en-US"/>
        </w:rPr>
      </w:pPr>
      <w:r>
        <w:rPr>
          <w:sz w:val="24"/>
          <w:szCs w:val="24"/>
          <w:lang w:eastAsia="en-US"/>
        </w:rPr>
        <w:t>Порядковый номер записи в журнале регистрации заявления       _____________________.</w:t>
      </w:r>
    </w:p>
    <w:p w:rsidR="002A68BE" w:rsidRDefault="002A68BE" w:rsidP="002A68BE">
      <w:pPr>
        <w:autoSpaceDE w:val="0"/>
        <w:autoSpaceDN w:val="0"/>
        <w:adjustRightInd w:val="0"/>
        <w:rPr>
          <w:sz w:val="24"/>
          <w:szCs w:val="24"/>
          <w:lang w:eastAsia="en-US"/>
        </w:rPr>
      </w:pPr>
      <w:r>
        <w:rPr>
          <w:sz w:val="24"/>
          <w:szCs w:val="24"/>
          <w:lang w:eastAsia="en-US"/>
        </w:rPr>
        <w:t>_____________________________________________________________________________</w:t>
      </w:r>
    </w:p>
    <w:p w:rsidR="002A68BE" w:rsidRDefault="002A68BE" w:rsidP="002A68BE">
      <w:pPr>
        <w:autoSpaceDE w:val="0"/>
        <w:autoSpaceDN w:val="0"/>
        <w:adjustRightInd w:val="0"/>
        <w:jc w:val="center"/>
        <w:rPr>
          <w:sz w:val="20"/>
          <w:lang w:eastAsia="en-US"/>
        </w:rPr>
      </w:pPr>
      <w:r>
        <w:rPr>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2A68BE" w:rsidRDefault="002A68BE" w:rsidP="002A68BE">
      <w:pPr>
        <w:autoSpaceDE w:val="0"/>
        <w:autoSpaceDN w:val="0"/>
        <w:adjustRightInd w:val="0"/>
        <w:rPr>
          <w:sz w:val="24"/>
          <w:szCs w:val="24"/>
          <w:lang w:eastAsia="en-US"/>
        </w:rPr>
      </w:pPr>
    </w:p>
    <w:p w:rsidR="002A68BE" w:rsidRDefault="002A68BE" w:rsidP="002A68BE">
      <w:pPr>
        <w:autoSpaceDE w:val="0"/>
        <w:autoSpaceDN w:val="0"/>
        <w:adjustRightInd w:val="0"/>
        <w:rPr>
          <w:sz w:val="24"/>
          <w:szCs w:val="24"/>
          <w:lang w:eastAsia="en-US"/>
        </w:rPr>
      </w:pPr>
      <w:r>
        <w:rPr>
          <w:sz w:val="24"/>
          <w:szCs w:val="24"/>
          <w:lang w:eastAsia="en-US"/>
        </w:rPr>
        <w:t>Подпись должностного лица уполномоченного органа  ______________________________</w:t>
      </w:r>
    </w:p>
    <w:p w:rsidR="002A68BE" w:rsidRDefault="002A68BE" w:rsidP="002A68BE">
      <w:pPr>
        <w:autoSpaceDE w:val="0"/>
        <w:autoSpaceDN w:val="0"/>
        <w:adjustRightInd w:val="0"/>
        <w:rPr>
          <w:sz w:val="24"/>
          <w:szCs w:val="24"/>
          <w:lang w:eastAsia="en-US"/>
        </w:rPr>
      </w:pPr>
    </w:p>
    <w:p w:rsidR="002A68BE" w:rsidRDefault="002A68BE" w:rsidP="002A68BE">
      <w:pPr>
        <w:autoSpaceDE w:val="0"/>
        <w:autoSpaceDN w:val="0"/>
        <w:adjustRightInd w:val="0"/>
        <w:rPr>
          <w:sz w:val="24"/>
          <w:szCs w:val="24"/>
          <w:lang w:eastAsia="en-US"/>
        </w:rPr>
      </w:pPr>
      <w:r>
        <w:rPr>
          <w:sz w:val="24"/>
          <w:szCs w:val="24"/>
          <w:lang w:eastAsia="en-US"/>
        </w:rPr>
        <w:t>Дата _________________________________</w:t>
      </w:r>
    </w:p>
    <w:p w:rsidR="002A68BE" w:rsidRDefault="002A68BE" w:rsidP="002A68BE">
      <w:pPr>
        <w:autoSpaceDE w:val="0"/>
        <w:autoSpaceDN w:val="0"/>
        <w:adjustRightInd w:val="0"/>
        <w:jc w:val="center"/>
        <w:rPr>
          <w:lang w:eastAsia="en-US"/>
        </w:rPr>
      </w:pPr>
    </w:p>
    <w:p w:rsidR="002A68BE" w:rsidRPr="00D024FB" w:rsidRDefault="002A68BE" w:rsidP="002A68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2A68BE" w:rsidRPr="00D024FB" w:rsidRDefault="002A68BE" w:rsidP="002A68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2A68BE" w:rsidRPr="00D024FB" w:rsidRDefault="002A68BE" w:rsidP="002A68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2A68BE" w:rsidRPr="00D024FB" w:rsidRDefault="002A68BE" w:rsidP="002A68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2A68BE" w:rsidRPr="00812823" w:rsidRDefault="002A68BE" w:rsidP="002A68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kern w:val="1"/>
        </w:rPr>
      </w:pPr>
    </w:p>
    <w:p w:rsidR="002A68BE" w:rsidRDefault="002A68BE" w:rsidP="002A68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2A68BE" w:rsidRDefault="002A68BE" w:rsidP="002A68BE">
      <w:pPr>
        <w:rPr>
          <w:sz w:val="22"/>
          <w:szCs w:val="22"/>
        </w:rPr>
      </w:pPr>
      <w:r w:rsidRPr="00935712">
        <w:rPr>
          <w:sz w:val="22"/>
          <w:szCs w:val="22"/>
        </w:rPr>
        <w:t xml:space="preserve">                      </w:t>
      </w:r>
    </w:p>
    <w:p w:rsidR="002A68BE" w:rsidRDefault="002A68BE" w:rsidP="002A68BE">
      <w:pPr>
        <w:rPr>
          <w:sz w:val="22"/>
          <w:szCs w:val="22"/>
        </w:rPr>
      </w:pPr>
    </w:p>
    <w:p w:rsidR="002A68BE" w:rsidRDefault="002A68BE" w:rsidP="002B2941">
      <w:pPr>
        <w:pStyle w:val="a8"/>
        <w:jc w:val="center"/>
        <w:rPr>
          <w:rFonts w:ascii="Arial" w:hAnsi="Arial" w:cs="Arial"/>
          <w:b/>
          <w:sz w:val="32"/>
          <w:szCs w:val="32"/>
        </w:rPr>
      </w:pPr>
    </w:p>
    <w:p w:rsidR="002A68BE" w:rsidRDefault="002A68BE" w:rsidP="002B2941">
      <w:pPr>
        <w:pStyle w:val="a8"/>
        <w:jc w:val="center"/>
        <w:rPr>
          <w:rFonts w:ascii="Arial" w:hAnsi="Arial" w:cs="Arial"/>
          <w:b/>
          <w:sz w:val="32"/>
          <w:szCs w:val="32"/>
        </w:rPr>
      </w:pPr>
    </w:p>
    <w:p w:rsidR="002A68BE" w:rsidRDefault="002A68BE" w:rsidP="002B2941">
      <w:pPr>
        <w:pStyle w:val="a8"/>
        <w:jc w:val="center"/>
        <w:rPr>
          <w:rFonts w:ascii="Arial" w:hAnsi="Arial" w:cs="Arial"/>
          <w:b/>
          <w:sz w:val="32"/>
          <w:szCs w:val="32"/>
        </w:rPr>
      </w:pPr>
    </w:p>
    <w:p w:rsidR="002A68BE" w:rsidRDefault="002A68BE" w:rsidP="002B2941">
      <w:pPr>
        <w:pStyle w:val="a8"/>
        <w:jc w:val="center"/>
        <w:rPr>
          <w:rFonts w:ascii="Arial" w:hAnsi="Arial" w:cs="Arial"/>
          <w:b/>
          <w:sz w:val="32"/>
          <w:szCs w:val="32"/>
        </w:rPr>
      </w:pPr>
    </w:p>
    <w:p w:rsidR="002A68BE" w:rsidRDefault="002A68BE" w:rsidP="002B2941">
      <w:pPr>
        <w:pStyle w:val="a8"/>
        <w:jc w:val="center"/>
        <w:rPr>
          <w:rFonts w:ascii="Arial" w:hAnsi="Arial" w:cs="Arial"/>
          <w:b/>
          <w:sz w:val="32"/>
          <w:szCs w:val="32"/>
        </w:rPr>
      </w:pPr>
    </w:p>
    <w:p w:rsidR="002A68BE" w:rsidRDefault="002A68BE" w:rsidP="002B2941">
      <w:pPr>
        <w:pStyle w:val="a8"/>
        <w:jc w:val="center"/>
        <w:rPr>
          <w:rFonts w:ascii="Arial" w:hAnsi="Arial" w:cs="Arial"/>
          <w:b/>
          <w:sz w:val="32"/>
          <w:szCs w:val="32"/>
        </w:rPr>
      </w:pPr>
    </w:p>
    <w:p w:rsidR="002A68BE" w:rsidRDefault="002A68BE" w:rsidP="002B2941">
      <w:pPr>
        <w:pStyle w:val="a8"/>
        <w:jc w:val="center"/>
        <w:rPr>
          <w:rFonts w:ascii="Arial" w:hAnsi="Arial" w:cs="Arial"/>
          <w:b/>
          <w:sz w:val="32"/>
          <w:szCs w:val="32"/>
        </w:rPr>
      </w:pPr>
    </w:p>
    <w:p w:rsidR="002A68BE" w:rsidRDefault="002A68BE" w:rsidP="002B2941">
      <w:pPr>
        <w:pStyle w:val="a8"/>
        <w:jc w:val="center"/>
        <w:rPr>
          <w:rFonts w:ascii="Arial" w:hAnsi="Arial" w:cs="Arial"/>
          <w:b/>
          <w:sz w:val="32"/>
          <w:szCs w:val="32"/>
        </w:rPr>
      </w:pPr>
    </w:p>
    <w:p w:rsidR="002A68BE" w:rsidRDefault="002A68BE" w:rsidP="002B2941">
      <w:pPr>
        <w:pStyle w:val="a8"/>
        <w:jc w:val="center"/>
        <w:rPr>
          <w:rFonts w:ascii="Arial" w:hAnsi="Arial" w:cs="Arial"/>
          <w:b/>
          <w:sz w:val="32"/>
          <w:szCs w:val="32"/>
        </w:rPr>
      </w:pPr>
    </w:p>
    <w:p w:rsidR="002A68BE" w:rsidRDefault="002A68BE" w:rsidP="002B2941">
      <w:pPr>
        <w:pStyle w:val="a8"/>
        <w:jc w:val="center"/>
        <w:rPr>
          <w:rFonts w:ascii="Arial" w:hAnsi="Arial" w:cs="Arial"/>
          <w:b/>
          <w:sz w:val="32"/>
          <w:szCs w:val="32"/>
        </w:rPr>
      </w:pPr>
    </w:p>
    <w:p w:rsidR="002A68BE" w:rsidRDefault="002A68BE" w:rsidP="002B2941">
      <w:pPr>
        <w:pStyle w:val="a8"/>
        <w:jc w:val="center"/>
        <w:rPr>
          <w:rFonts w:ascii="Arial" w:hAnsi="Arial" w:cs="Arial"/>
          <w:b/>
          <w:sz w:val="32"/>
          <w:szCs w:val="32"/>
        </w:rPr>
      </w:pPr>
    </w:p>
    <w:p w:rsidR="009423EC" w:rsidRDefault="009423EC" w:rsidP="002B2941">
      <w:pPr>
        <w:pStyle w:val="a8"/>
        <w:jc w:val="center"/>
        <w:rPr>
          <w:rFonts w:ascii="Arial" w:hAnsi="Arial" w:cs="Arial"/>
          <w:b/>
          <w:sz w:val="32"/>
          <w:szCs w:val="32"/>
        </w:rPr>
      </w:pPr>
    </w:p>
    <w:p w:rsidR="009423EC" w:rsidRDefault="009423EC" w:rsidP="002B2941">
      <w:pPr>
        <w:pStyle w:val="a8"/>
        <w:jc w:val="center"/>
        <w:rPr>
          <w:rFonts w:ascii="Arial" w:hAnsi="Arial" w:cs="Arial"/>
          <w:b/>
          <w:sz w:val="32"/>
          <w:szCs w:val="32"/>
        </w:rPr>
      </w:pPr>
    </w:p>
    <w:p w:rsidR="009423EC" w:rsidRDefault="009423EC" w:rsidP="002B2941">
      <w:pPr>
        <w:pStyle w:val="a8"/>
        <w:jc w:val="center"/>
        <w:rPr>
          <w:rFonts w:ascii="Arial" w:hAnsi="Arial" w:cs="Arial"/>
          <w:b/>
          <w:sz w:val="32"/>
          <w:szCs w:val="32"/>
        </w:rPr>
      </w:pPr>
    </w:p>
    <w:p w:rsidR="009423EC" w:rsidRDefault="009423EC" w:rsidP="002B2941">
      <w:pPr>
        <w:pStyle w:val="a8"/>
        <w:jc w:val="center"/>
        <w:rPr>
          <w:rFonts w:ascii="Arial" w:hAnsi="Arial" w:cs="Arial"/>
          <w:b/>
          <w:sz w:val="32"/>
          <w:szCs w:val="32"/>
        </w:rPr>
      </w:pPr>
    </w:p>
    <w:p w:rsidR="009423EC" w:rsidRDefault="009423EC" w:rsidP="002B2941">
      <w:pPr>
        <w:pStyle w:val="a8"/>
        <w:jc w:val="center"/>
        <w:rPr>
          <w:rFonts w:ascii="Arial" w:hAnsi="Arial" w:cs="Arial"/>
          <w:b/>
          <w:sz w:val="32"/>
          <w:szCs w:val="32"/>
        </w:rPr>
      </w:pPr>
    </w:p>
    <w:p w:rsidR="009423EC" w:rsidRDefault="009423EC" w:rsidP="002B2941">
      <w:pPr>
        <w:pStyle w:val="a8"/>
        <w:jc w:val="center"/>
        <w:rPr>
          <w:rFonts w:ascii="Arial" w:hAnsi="Arial" w:cs="Arial"/>
          <w:b/>
          <w:sz w:val="32"/>
          <w:szCs w:val="32"/>
        </w:rPr>
      </w:pPr>
    </w:p>
    <w:p w:rsidR="002A68BE" w:rsidRDefault="002A68BE" w:rsidP="002B2941">
      <w:pPr>
        <w:pStyle w:val="a8"/>
        <w:jc w:val="center"/>
        <w:rPr>
          <w:rFonts w:ascii="Arial" w:hAnsi="Arial" w:cs="Arial"/>
          <w:b/>
          <w:sz w:val="32"/>
          <w:szCs w:val="32"/>
        </w:rPr>
      </w:pPr>
    </w:p>
    <w:p w:rsidR="002A68BE" w:rsidRDefault="002A68BE" w:rsidP="002B2941">
      <w:pPr>
        <w:pStyle w:val="a8"/>
        <w:jc w:val="center"/>
        <w:rPr>
          <w:rFonts w:ascii="Arial" w:hAnsi="Arial" w:cs="Arial"/>
          <w:b/>
          <w:sz w:val="32"/>
          <w:szCs w:val="32"/>
        </w:rPr>
      </w:pPr>
    </w:p>
    <w:p w:rsidR="0024258B" w:rsidRDefault="0024258B" w:rsidP="002B2941">
      <w:pPr>
        <w:pStyle w:val="a8"/>
        <w:jc w:val="center"/>
        <w:rPr>
          <w:rFonts w:ascii="Arial" w:hAnsi="Arial" w:cs="Arial"/>
          <w:b/>
          <w:sz w:val="32"/>
          <w:szCs w:val="32"/>
        </w:rPr>
      </w:pPr>
    </w:p>
    <w:p w:rsidR="00E815CF" w:rsidRPr="00A911C4" w:rsidRDefault="00E815CF" w:rsidP="00E815CF">
      <w:pPr>
        <w:pStyle w:val="a8"/>
        <w:jc w:val="center"/>
        <w:rPr>
          <w:rFonts w:ascii="Arial" w:hAnsi="Arial" w:cs="Arial"/>
          <w:b/>
          <w:sz w:val="32"/>
          <w:szCs w:val="32"/>
        </w:rPr>
      </w:pPr>
      <w:r>
        <w:rPr>
          <w:rFonts w:ascii="Arial" w:hAnsi="Arial" w:cs="Arial"/>
          <w:b/>
          <w:sz w:val="32"/>
          <w:szCs w:val="32"/>
        </w:rPr>
        <w:lastRenderedPageBreak/>
        <w:t>01.07.</w:t>
      </w:r>
      <w:r w:rsidRPr="00A911C4">
        <w:rPr>
          <w:rFonts w:ascii="Arial" w:hAnsi="Arial" w:cs="Arial"/>
          <w:b/>
          <w:sz w:val="32"/>
          <w:szCs w:val="32"/>
        </w:rPr>
        <w:t>201</w:t>
      </w:r>
      <w:r>
        <w:rPr>
          <w:rFonts w:ascii="Arial" w:hAnsi="Arial" w:cs="Arial"/>
          <w:b/>
          <w:sz w:val="32"/>
          <w:szCs w:val="32"/>
        </w:rPr>
        <w:t>9</w:t>
      </w:r>
      <w:r w:rsidRPr="00A911C4">
        <w:rPr>
          <w:rFonts w:ascii="Arial" w:hAnsi="Arial" w:cs="Arial"/>
          <w:b/>
          <w:sz w:val="32"/>
          <w:szCs w:val="32"/>
        </w:rPr>
        <w:t xml:space="preserve">г. № </w:t>
      </w:r>
      <w:r>
        <w:rPr>
          <w:rFonts w:ascii="Arial" w:hAnsi="Arial" w:cs="Arial"/>
          <w:b/>
          <w:sz w:val="32"/>
          <w:szCs w:val="32"/>
        </w:rPr>
        <w:t>39</w:t>
      </w:r>
      <w:r w:rsidRPr="00A911C4">
        <w:rPr>
          <w:rFonts w:ascii="Arial" w:hAnsi="Arial" w:cs="Arial"/>
          <w:b/>
          <w:sz w:val="32"/>
          <w:szCs w:val="32"/>
        </w:rPr>
        <w:t xml:space="preserve"> - п</w:t>
      </w:r>
    </w:p>
    <w:p w:rsidR="00E815CF" w:rsidRPr="00A911C4" w:rsidRDefault="00E815CF" w:rsidP="00E815CF">
      <w:pPr>
        <w:pStyle w:val="a8"/>
        <w:jc w:val="center"/>
        <w:rPr>
          <w:rFonts w:ascii="Arial" w:hAnsi="Arial" w:cs="Arial"/>
          <w:b/>
          <w:sz w:val="32"/>
          <w:szCs w:val="32"/>
        </w:rPr>
      </w:pPr>
      <w:r w:rsidRPr="00A911C4">
        <w:rPr>
          <w:rFonts w:ascii="Arial" w:hAnsi="Arial" w:cs="Arial"/>
          <w:b/>
          <w:sz w:val="32"/>
          <w:szCs w:val="32"/>
        </w:rPr>
        <w:t>РОССИЙСКАЯ ФЕДЕРАЦИЯ</w:t>
      </w:r>
    </w:p>
    <w:p w:rsidR="00E815CF" w:rsidRPr="00A911C4" w:rsidRDefault="00E815CF" w:rsidP="00E815CF">
      <w:pPr>
        <w:pStyle w:val="a8"/>
        <w:jc w:val="center"/>
        <w:rPr>
          <w:rFonts w:ascii="Arial" w:hAnsi="Arial" w:cs="Arial"/>
          <w:b/>
          <w:spacing w:val="28"/>
          <w:sz w:val="32"/>
          <w:szCs w:val="32"/>
        </w:rPr>
      </w:pPr>
      <w:r w:rsidRPr="00A911C4">
        <w:rPr>
          <w:rFonts w:ascii="Arial" w:hAnsi="Arial" w:cs="Arial"/>
          <w:b/>
          <w:spacing w:val="28"/>
          <w:sz w:val="32"/>
          <w:szCs w:val="32"/>
        </w:rPr>
        <w:t>ИРКУТСКАЯ ОБЛАСТЬ</w:t>
      </w:r>
    </w:p>
    <w:p w:rsidR="00E815CF" w:rsidRPr="00A911C4" w:rsidRDefault="00E815CF" w:rsidP="00E815CF">
      <w:pPr>
        <w:pStyle w:val="a8"/>
        <w:jc w:val="center"/>
        <w:rPr>
          <w:rFonts w:ascii="Arial" w:hAnsi="Arial" w:cs="Arial"/>
          <w:b/>
          <w:sz w:val="32"/>
          <w:szCs w:val="32"/>
        </w:rPr>
      </w:pPr>
      <w:r w:rsidRPr="00A911C4">
        <w:rPr>
          <w:rFonts w:ascii="Arial" w:hAnsi="Arial" w:cs="Arial"/>
          <w:b/>
          <w:sz w:val="32"/>
          <w:szCs w:val="32"/>
        </w:rPr>
        <w:t>АЛАРСКИЙ МУНИЦИПАЛЬНЫЙ РАЙОН</w:t>
      </w:r>
    </w:p>
    <w:p w:rsidR="00E815CF" w:rsidRPr="00A911C4" w:rsidRDefault="00E815CF" w:rsidP="00E815CF">
      <w:pPr>
        <w:pStyle w:val="a8"/>
        <w:jc w:val="center"/>
        <w:rPr>
          <w:rFonts w:ascii="Arial" w:hAnsi="Arial" w:cs="Arial"/>
          <w:b/>
          <w:spacing w:val="20"/>
          <w:sz w:val="32"/>
          <w:szCs w:val="32"/>
        </w:rPr>
      </w:pPr>
      <w:r w:rsidRPr="00A911C4">
        <w:rPr>
          <w:rFonts w:ascii="Arial" w:hAnsi="Arial" w:cs="Arial"/>
          <w:b/>
          <w:spacing w:val="20"/>
          <w:sz w:val="32"/>
          <w:szCs w:val="32"/>
        </w:rPr>
        <w:t>МУНИЦИПАЛЬНОЕ ОБРАЗОВАНИЕ «ТАБАРСУК»</w:t>
      </w:r>
    </w:p>
    <w:p w:rsidR="00E815CF" w:rsidRPr="00A911C4" w:rsidRDefault="00E815CF" w:rsidP="00E815CF">
      <w:pPr>
        <w:pStyle w:val="a8"/>
        <w:jc w:val="center"/>
        <w:rPr>
          <w:rFonts w:ascii="Arial" w:hAnsi="Arial" w:cs="Arial"/>
          <w:b/>
          <w:spacing w:val="20"/>
          <w:sz w:val="32"/>
          <w:szCs w:val="32"/>
        </w:rPr>
      </w:pPr>
      <w:r w:rsidRPr="00A911C4">
        <w:rPr>
          <w:rFonts w:ascii="Arial" w:hAnsi="Arial" w:cs="Arial"/>
          <w:b/>
          <w:spacing w:val="20"/>
          <w:sz w:val="32"/>
          <w:szCs w:val="32"/>
        </w:rPr>
        <w:t>АДМИНИСТРАЦИЯ</w:t>
      </w:r>
    </w:p>
    <w:p w:rsidR="00E815CF" w:rsidRPr="005962FC" w:rsidRDefault="00E815CF" w:rsidP="00E815CF">
      <w:pPr>
        <w:pStyle w:val="a8"/>
        <w:jc w:val="center"/>
        <w:rPr>
          <w:rFonts w:ascii="Arial" w:hAnsi="Arial" w:cs="Arial"/>
          <w:b/>
          <w:sz w:val="32"/>
          <w:szCs w:val="32"/>
          <w:u w:val="single"/>
        </w:rPr>
      </w:pPr>
      <w:r w:rsidRPr="00A911C4">
        <w:rPr>
          <w:rFonts w:ascii="Arial" w:hAnsi="Arial" w:cs="Arial"/>
          <w:b/>
          <w:spacing w:val="20"/>
          <w:sz w:val="32"/>
          <w:szCs w:val="32"/>
        </w:rPr>
        <w:t>ПОСТАНОВЛЕНИЕ</w:t>
      </w:r>
    </w:p>
    <w:p w:rsidR="00E815CF" w:rsidRPr="00A911C4" w:rsidRDefault="00E815CF" w:rsidP="00E815CF">
      <w:pPr>
        <w:pStyle w:val="a8"/>
        <w:jc w:val="center"/>
        <w:rPr>
          <w:rFonts w:ascii="Arial" w:hAnsi="Arial" w:cs="Arial"/>
          <w:b/>
          <w:sz w:val="32"/>
          <w:szCs w:val="32"/>
        </w:rPr>
      </w:pPr>
    </w:p>
    <w:p w:rsidR="00E815CF" w:rsidRPr="00E815CF" w:rsidRDefault="00E815CF" w:rsidP="00E815CF">
      <w:pPr>
        <w:pStyle w:val="a8"/>
        <w:jc w:val="center"/>
        <w:rPr>
          <w:rStyle w:val="afd"/>
          <w:rFonts w:ascii="Arial" w:hAnsi="Arial" w:cs="Arial"/>
          <w:b/>
          <w:color w:val="auto"/>
          <w:sz w:val="32"/>
          <w:szCs w:val="24"/>
          <w:u w:val="none"/>
        </w:rPr>
      </w:pPr>
      <w:r w:rsidRPr="00A911C4">
        <w:rPr>
          <w:rFonts w:ascii="Arial" w:hAnsi="Arial" w:cs="Arial"/>
          <w:b/>
          <w:sz w:val="32"/>
          <w:szCs w:val="32"/>
        </w:rPr>
        <w:t xml:space="preserve">ОБ УТВЕРЖДЕНИИ </w:t>
      </w:r>
      <w:r>
        <w:rPr>
          <w:rFonts w:ascii="Arial" w:hAnsi="Arial" w:cs="Arial"/>
          <w:b/>
          <w:sz w:val="32"/>
          <w:szCs w:val="32"/>
        </w:rPr>
        <w:t>ПРОГРАММЫ ПРОФИЛАТИКИ НАРУШЕНИЙ ОБЯЗАТЕЛЬНЫХ ТРЕБОВАНИЙ НА 2019 ГОД</w:t>
      </w:r>
    </w:p>
    <w:p w:rsidR="00E815CF" w:rsidRDefault="00E815CF" w:rsidP="00E815CF">
      <w:pPr>
        <w:pStyle w:val="a8"/>
        <w:ind w:firstLine="709"/>
        <w:jc w:val="both"/>
        <w:rPr>
          <w:rStyle w:val="afd"/>
          <w:rFonts w:ascii="Arial" w:eastAsiaTheme="majorEastAsia" w:hAnsi="Arial" w:cs="Arial"/>
          <w:color w:val="auto"/>
          <w:spacing w:val="-6"/>
          <w:sz w:val="24"/>
          <w:szCs w:val="24"/>
        </w:rPr>
      </w:pPr>
    </w:p>
    <w:p w:rsidR="00E815CF" w:rsidRPr="005962FC" w:rsidRDefault="00E815CF" w:rsidP="00E815CF">
      <w:pPr>
        <w:pStyle w:val="a8"/>
        <w:ind w:firstLine="709"/>
        <w:jc w:val="both"/>
        <w:rPr>
          <w:rStyle w:val="afd"/>
          <w:rFonts w:ascii="Arial" w:eastAsiaTheme="majorEastAsia" w:hAnsi="Arial" w:cs="Arial"/>
          <w:color w:val="auto"/>
          <w:sz w:val="24"/>
          <w:szCs w:val="24"/>
        </w:rPr>
      </w:pPr>
      <w:r w:rsidRPr="005962FC">
        <w:rPr>
          <w:rStyle w:val="afd"/>
          <w:rFonts w:ascii="Arial" w:eastAsiaTheme="majorEastAsia" w:hAnsi="Arial" w:cs="Arial"/>
          <w:color w:val="auto"/>
          <w:spacing w:val="-6"/>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5962FC">
        <w:rPr>
          <w:rFonts w:ascii="Arial" w:hAnsi="Arial" w:cs="Arial"/>
          <w:sz w:val="24"/>
          <w:szCs w:val="24"/>
        </w:rPr>
        <w:t>26.12.2008 № 294-ФЗ «О защите прав юридических лиц и индивидуальных предпринимателей при осуществлении государственного контроля (надзора) и мун</w:t>
      </w:r>
      <w:r w:rsidRPr="005962FC">
        <w:rPr>
          <w:rFonts w:ascii="Arial" w:hAnsi="Arial" w:cs="Arial"/>
          <w:sz w:val="24"/>
          <w:szCs w:val="24"/>
        </w:rPr>
        <w:t>и</w:t>
      </w:r>
      <w:r w:rsidRPr="005962FC">
        <w:rPr>
          <w:rFonts w:ascii="Arial" w:hAnsi="Arial" w:cs="Arial"/>
          <w:sz w:val="24"/>
          <w:szCs w:val="24"/>
        </w:rPr>
        <w:t xml:space="preserve">ципального контроля», 23.06.2016 № 182-ФЗ «Об основах системы профилактики правонарушений в Российской Федерации», </w:t>
      </w:r>
      <w:r>
        <w:rPr>
          <w:rStyle w:val="afd"/>
          <w:rFonts w:ascii="Arial" w:eastAsiaTheme="majorEastAsia" w:hAnsi="Arial" w:cs="Arial"/>
          <w:color w:val="auto"/>
          <w:spacing w:val="-6"/>
          <w:sz w:val="24"/>
          <w:szCs w:val="24"/>
        </w:rPr>
        <w:t>Положением о муниципальном земел</w:t>
      </w:r>
      <w:r>
        <w:rPr>
          <w:rStyle w:val="afd"/>
          <w:rFonts w:ascii="Arial" w:eastAsiaTheme="majorEastAsia" w:hAnsi="Arial" w:cs="Arial"/>
          <w:color w:val="auto"/>
          <w:spacing w:val="-6"/>
          <w:sz w:val="24"/>
          <w:szCs w:val="24"/>
        </w:rPr>
        <w:t>ь</w:t>
      </w:r>
      <w:r>
        <w:rPr>
          <w:rStyle w:val="afd"/>
          <w:rFonts w:ascii="Arial" w:eastAsiaTheme="majorEastAsia" w:hAnsi="Arial" w:cs="Arial"/>
          <w:color w:val="auto"/>
          <w:spacing w:val="-6"/>
          <w:sz w:val="24"/>
          <w:szCs w:val="24"/>
        </w:rPr>
        <w:t>ном контроле на территории МО «Табарсук»</w:t>
      </w:r>
      <w:r w:rsidRPr="005962FC">
        <w:rPr>
          <w:rFonts w:ascii="Arial" w:hAnsi="Arial" w:cs="Arial"/>
          <w:sz w:val="24"/>
          <w:szCs w:val="24"/>
        </w:rPr>
        <w:t xml:space="preserve">, утвержденным решением Думы </w:t>
      </w:r>
      <w:r>
        <w:rPr>
          <w:rFonts w:ascii="Arial" w:hAnsi="Arial" w:cs="Arial"/>
          <w:sz w:val="24"/>
          <w:szCs w:val="24"/>
        </w:rPr>
        <w:t xml:space="preserve">МО «Табарсук» </w:t>
      </w:r>
      <w:r w:rsidRPr="005962FC">
        <w:rPr>
          <w:rFonts w:ascii="Arial" w:hAnsi="Arial" w:cs="Arial"/>
          <w:sz w:val="24"/>
          <w:szCs w:val="24"/>
        </w:rPr>
        <w:t xml:space="preserve">от </w:t>
      </w:r>
      <w:r>
        <w:rPr>
          <w:rFonts w:ascii="Arial" w:hAnsi="Arial" w:cs="Arial"/>
          <w:sz w:val="24"/>
          <w:szCs w:val="24"/>
        </w:rPr>
        <w:t>12</w:t>
      </w:r>
      <w:r w:rsidRPr="005962FC">
        <w:rPr>
          <w:rFonts w:ascii="Arial" w:hAnsi="Arial" w:cs="Arial"/>
          <w:sz w:val="24"/>
          <w:szCs w:val="24"/>
        </w:rPr>
        <w:t>.1</w:t>
      </w:r>
      <w:r>
        <w:rPr>
          <w:rFonts w:ascii="Arial" w:hAnsi="Arial" w:cs="Arial"/>
          <w:sz w:val="24"/>
          <w:szCs w:val="24"/>
        </w:rPr>
        <w:t>2</w:t>
      </w:r>
      <w:r w:rsidRPr="005962FC">
        <w:rPr>
          <w:rFonts w:ascii="Arial" w:hAnsi="Arial" w:cs="Arial"/>
          <w:sz w:val="24"/>
          <w:szCs w:val="24"/>
        </w:rPr>
        <w:t>.20</w:t>
      </w:r>
      <w:r>
        <w:rPr>
          <w:rFonts w:ascii="Arial" w:hAnsi="Arial" w:cs="Arial"/>
          <w:sz w:val="24"/>
          <w:szCs w:val="24"/>
        </w:rPr>
        <w:t>08</w:t>
      </w:r>
      <w:r w:rsidRPr="005962FC">
        <w:rPr>
          <w:rFonts w:ascii="Arial" w:hAnsi="Arial" w:cs="Arial"/>
          <w:sz w:val="24"/>
          <w:szCs w:val="24"/>
        </w:rPr>
        <w:t xml:space="preserve"> № </w:t>
      </w:r>
      <w:r>
        <w:rPr>
          <w:rFonts w:ascii="Arial" w:hAnsi="Arial" w:cs="Arial"/>
          <w:sz w:val="24"/>
          <w:szCs w:val="24"/>
        </w:rPr>
        <w:t>4/2-дмо</w:t>
      </w:r>
      <w:r w:rsidRPr="005962FC">
        <w:rPr>
          <w:rFonts w:ascii="Arial" w:hAnsi="Arial" w:cs="Arial"/>
          <w:sz w:val="24"/>
          <w:szCs w:val="24"/>
        </w:rPr>
        <w:t>,</w:t>
      </w:r>
      <w:r>
        <w:rPr>
          <w:rFonts w:ascii="Arial" w:hAnsi="Arial" w:cs="Arial"/>
          <w:sz w:val="24"/>
          <w:szCs w:val="24"/>
        </w:rPr>
        <w:t xml:space="preserve"> руководствуясь Уставом МО «Табарсук», администрация муниципального образования «Табарсук»</w:t>
      </w:r>
    </w:p>
    <w:p w:rsidR="00E815CF" w:rsidRPr="00CF463A" w:rsidRDefault="00E815CF" w:rsidP="00E815CF">
      <w:pPr>
        <w:pStyle w:val="a8"/>
        <w:jc w:val="both"/>
        <w:rPr>
          <w:rFonts w:ascii="Arial" w:hAnsi="Arial" w:cs="Arial"/>
          <w:sz w:val="24"/>
          <w:szCs w:val="30"/>
        </w:rPr>
      </w:pPr>
    </w:p>
    <w:p w:rsidR="00E815CF" w:rsidRPr="00CF463A" w:rsidRDefault="00E815CF" w:rsidP="00E815CF">
      <w:pPr>
        <w:pStyle w:val="a8"/>
        <w:jc w:val="center"/>
        <w:rPr>
          <w:rFonts w:ascii="Arial" w:hAnsi="Arial" w:cs="Arial"/>
          <w:b/>
          <w:sz w:val="30"/>
          <w:szCs w:val="30"/>
        </w:rPr>
      </w:pPr>
      <w:r w:rsidRPr="00CF463A">
        <w:rPr>
          <w:rFonts w:ascii="Arial" w:hAnsi="Arial" w:cs="Arial"/>
          <w:b/>
          <w:sz w:val="30"/>
          <w:szCs w:val="30"/>
        </w:rPr>
        <w:t>ПОСТАНОВЛЯ</w:t>
      </w:r>
      <w:r>
        <w:rPr>
          <w:rFonts w:ascii="Arial" w:hAnsi="Arial" w:cs="Arial"/>
          <w:b/>
          <w:sz w:val="30"/>
          <w:szCs w:val="30"/>
        </w:rPr>
        <w:t>ЕТ</w:t>
      </w:r>
      <w:r w:rsidRPr="00CF463A">
        <w:rPr>
          <w:rFonts w:ascii="Arial" w:hAnsi="Arial" w:cs="Arial"/>
          <w:b/>
          <w:sz w:val="30"/>
          <w:szCs w:val="30"/>
        </w:rPr>
        <w:t>:</w:t>
      </w:r>
    </w:p>
    <w:p w:rsidR="00E815CF" w:rsidRPr="005962FC" w:rsidRDefault="00E815CF" w:rsidP="00E815CF">
      <w:pPr>
        <w:pStyle w:val="a8"/>
        <w:jc w:val="center"/>
        <w:rPr>
          <w:rFonts w:ascii="Arial" w:hAnsi="Arial" w:cs="Arial"/>
          <w:sz w:val="24"/>
          <w:szCs w:val="24"/>
        </w:rPr>
      </w:pPr>
    </w:p>
    <w:p w:rsidR="00E815CF" w:rsidRPr="005962FC" w:rsidRDefault="00E815CF" w:rsidP="00E815CF">
      <w:pPr>
        <w:pStyle w:val="a8"/>
        <w:ind w:firstLine="709"/>
        <w:jc w:val="both"/>
        <w:rPr>
          <w:rFonts w:ascii="Arial" w:hAnsi="Arial" w:cs="Arial"/>
          <w:sz w:val="24"/>
          <w:szCs w:val="24"/>
        </w:rPr>
      </w:pPr>
      <w:r>
        <w:rPr>
          <w:rFonts w:ascii="Arial" w:hAnsi="Arial" w:cs="Arial"/>
          <w:sz w:val="24"/>
          <w:szCs w:val="24"/>
        </w:rPr>
        <w:t xml:space="preserve">1. </w:t>
      </w:r>
      <w:r w:rsidRPr="005962FC">
        <w:rPr>
          <w:rFonts w:ascii="Arial" w:hAnsi="Arial" w:cs="Arial"/>
          <w:sz w:val="24"/>
          <w:szCs w:val="24"/>
        </w:rPr>
        <w:t>Утвердить Программу профилактики нарушений обязательных требов</w:t>
      </w:r>
      <w:r w:rsidRPr="005962FC">
        <w:rPr>
          <w:rFonts w:ascii="Arial" w:hAnsi="Arial" w:cs="Arial"/>
          <w:sz w:val="24"/>
          <w:szCs w:val="24"/>
        </w:rPr>
        <w:t>а</w:t>
      </w:r>
      <w:r w:rsidRPr="005962FC">
        <w:rPr>
          <w:rFonts w:ascii="Arial" w:hAnsi="Arial" w:cs="Arial"/>
          <w:sz w:val="24"/>
          <w:szCs w:val="24"/>
        </w:rPr>
        <w:t>ний на 201</w:t>
      </w:r>
      <w:r>
        <w:rPr>
          <w:rFonts w:ascii="Arial" w:hAnsi="Arial" w:cs="Arial"/>
          <w:sz w:val="24"/>
          <w:szCs w:val="24"/>
        </w:rPr>
        <w:t>9</w:t>
      </w:r>
      <w:r w:rsidRPr="005962FC">
        <w:rPr>
          <w:rFonts w:ascii="Arial" w:hAnsi="Arial" w:cs="Arial"/>
          <w:sz w:val="24"/>
          <w:szCs w:val="24"/>
        </w:rPr>
        <w:t xml:space="preserve"> год.</w:t>
      </w:r>
    </w:p>
    <w:p w:rsidR="00E815CF" w:rsidRPr="00D97807" w:rsidRDefault="00E815CF" w:rsidP="00E815CF">
      <w:pPr>
        <w:pStyle w:val="a8"/>
        <w:ind w:firstLine="709"/>
        <w:jc w:val="both"/>
        <w:rPr>
          <w:rFonts w:ascii="Arial" w:hAnsi="Arial" w:cs="Arial"/>
          <w:szCs w:val="24"/>
        </w:rPr>
      </w:pP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w:t>
      </w:r>
      <w:r w:rsidRPr="00D97807">
        <w:rPr>
          <w:rFonts w:ascii="Arial" w:hAnsi="Arial" w:cs="Arial"/>
          <w:sz w:val="24"/>
        </w:rPr>
        <w:t>т</w:t>
      </w:r>
      <w:r w:rsidRPr="00D97807">
        <w:rPr>
          <w:rFonts w:ascii="Arial" w:hAnsi="Arial" w:cs="Arial"/>
          <w:sz w:val="24"/>
        </w:rPr>
        <w:t xml:space="preserve">ве массовой информации «Табарсукский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t xml:space="preserve"> муниц</w:t>
      </w:r>
      <w:r w:rsidRPr="00D97807">
        <w:rPr>
          <w:rFonts w:ascii="Arial" w:hAnsi="Arial" w:cs="Arial"/>
          <w:sz w:val="24"/>
        </w:rPr>
        <w:t>и</w:t>
      </w:r>
      <w:r w:rsidRPr="00D97807">
        <w:rPr>
          <w:rFonts w:ascii="Arial" w:hAnsi="Arial" w:cs="Arial"/>
          <w:sz w:val="24"/>
        </w:rPr>
        <w:t>пального образования «Табарсук» в информационно-телекоммуникационной сети «Интернет».</w:t>
      </w:r>
    </w:p>
    <w:p w:rsidR="00E815CF" w:rsidRPr="0074771A" w:rsidRDefault="00E815CF" w:rsidP="00E815CF">
      <w:pPr>
        <w:pStyle w:val="a8"/>
        <w:ind w:firstLine="709"/>
        <w:jc w:val="both"/>
        <w:rPr>
          <w:rFonts w:ascii="Arial" w:hAnsi="Arial" w:cs="Arial"/>
          <w:sz w:val="24"/>
          <w:szCs w:val="24"/>
        </w:rPr>
      </w:pPr>
      <w:r>
        <w:rPr>
          <w:rFonts w:ascii="Arial" w:hAnsi="Arial" w:cs="Arial"/>
          <w:sz w:val="24"/>
          <w:szCs w:val="24"/>
        </w:rPr>
        <w:t>3. Настоящее постановление вступает в силу после его официального опубликования.</w:t>
      </w:r>
    </w:p>
    <w:p w:rsidR="00E815CF" w:rsidRPr="0074771A" w:rsidRDefault="00E815CF" w:rsidP="00E815CF">
      <w:pPr>
        <w:pStyle w:val="a8"/>
        <w:ind w:firstLine="709"/>
        <w:jc w:val="both"/>
        <w:rPr>
          <w:rFonts w:ascii="Arial" w:hAnsi="Arial" w:cs="Arial"/>
          <w:sz w:val="24"/>
          <w:szCs w:val="24"/>
        </w:rPr>
      </w:pPr>
      <w:r>
        <w:rPr>
          <w:rFonts w:ascii="Arial" w:hAnsi="Arial" w:cs="Arial"/>
          <w:sz w:val="24"/>
          <w:szCs w:val="24"/>
        </w:rPr>
        <w:t>4</w:t>
      </w:r>
      <w:r w:rsidRPr="0074771A">
        <w:rPr>
          <w:rFonts w:ascii="Arial" w:hAnsi="Arial" w:cs="Arial"/>
          <w:sz w:val="24"/>
          <w:szCs w:val="24"/>
        </w:rPr>
        <w:t xml:space="preserve">. Контроль за исполнением настоящего постановления </w:t>
      </w:r>
      <w:r>
        <w:rPr>
          <w:rFonts w:ascii="Arial" w:hAnsi="Arial" w:cs="Arial"/>
          <w:sz w:val="24"/>
          <w:szCs w:val="24"/>
        </w:rPr>
        <w:t>возложить на главу муниципального образования «Табарсук» Андрееву Т.С</w:t>
      </w:r>
      <w:r w:rsidRPr="0074771A">
        <w:rPr>
          <w:rFonts w:ascii="Arial" w:hAnsi="Arial" w:cs="Arial"/>
          <w:sz w:val="24"/>
          <w:szCs w:val="24"/>
        </w:rPr>
        <w:t>.</w:t>
      </w:r>
    </w:p>
    <w:p w:rsidR="00E815CF" w:rsidRDefault="00E815CF" w:rsidP="00E815CF">
      <w:pPr>
        <w:pStyle w:val="a8"/>
        <w:jc w:val="both"/>
        <w:rPr>
          <w:rFonts w:ascii="Arial" w:hAnsi="Arial" w:cs="Arial"/>
          <w:sz w:val="24"/>
          <w:szCs w:val="24"/>
        </w:rPr>
      </w:pPr>
    </w:p>
    <w:p w:rsidR="00E815CF" w:rsidRDefault="00E815CF" w:rsidP="00E815CF">
      <w:pPr>
        <w:pStyle w:val="a8"/>
        <w:jc w:val="both"/>
        <w:rPr>
          <w:rFonts w:ascii="Arial" w:hAnsi="Arial" w:cs="Arial"/>
          <w:sz w:val="24"/>
          <w:szCs w:val="24"/>
        </w:rPr>
      </w:pPr>
    </w:p>
    <w:p w:rsidR="00E815CF" w:rsidRDefault="00E815CF" w:rsidP="00E815CF">
      <w:pPr>
        <w:pStyle w:val="a8"/>
        <w:jc w:val="both"/>
        <w:rPr>
          <w:rFonts w:ascii="Arial" w:hAnsi="Arial" w:cs="Arial"/>
          <w:sz w:val="24"/>
          <w:szCs w:val="24"/>
        </w:rPr>
      </w:pPr>
      <w:r>
        <w:rPr>
          <w:rFonts w:ascii="Arial" w:hAnsi="Arial" w:cs="Arial"/>
          <w:sz w:val="24"/>
          <w:szCs w:val="24"/>
        </w:rPr>
        <w:t>Глава муниципального образования «Табарсук»</w:t>
      </w:r>
    </w:p>
    <w:p w:rsidR="00E815CF" w:rsidRDefault="00E815CF" w:rsidP="00E815CF">
      <w:pPr>
        <w:pStyle w:val="a8"/>
        <w:jc w:val="both"/>
        <w:rPr>
          <w:rFonts w:ascii="Arial" w:hAnsi="Arial" w:cs="Arial"/>
          <w:sz w:val="24"/>
          <w:szCs w:val="24"/>
        </w:rPr>
      </w:pPr>
      <w:r>
        <w:rPr>
          <w:rFonts w:ascii="Arial" w:hAnsi="Arial" w:cs="Arial"/>
          <w:sz w:val="24"/>
          <w:szCs w:val="24"/>
        </w:rPr>
        <w:t>Т.С.Андреева</w:t>
      </w:r>
    </w:p>
    <w:p w:rsidR="00E815CF" w:rsidRPr="00E815CF" w:rsidRDefault="00E815CF" w:rsidP="00E815CF">
      <w:pPr>
        <w:pStyle w:val="a8"/>
        <w:jc w:val="both"/>
        <w:rPr>
          <w:rFonts w:ascii="Arial" w:hAnsi="Arial" w:cs="Arial"/>
          <w:sz w:val="20"/>
          <w:szCs w:val="24"/>
        </w:rPr>
      </w:pPr>
    </w:p>
    <w:p w:rsidR="00E815CF" w:rsidRPr="00E815CF" w:rsidRDefault="00E815CF" w:rsidP="00E815CF">
      <w:pPr>
        <w:pStyle w:val="a8"/>
        <w:jc w:val="right"/>
        <w:rPr>
          <w:rFonts w:ascii="Courier New" w:hAnsi="Courier New" w:cs="Courier New"/>
          <w:sz w:val="22"/>
        </w:rPr>
      </w:pPr>
      <w:r w:rsidRPr="00E815CF">
        <w:rPr>
          <w:rFonts w:ascii="Courier New" w:hAnsi="Courier New" w:cs="Courier New"/>
          <w:sz w:val="22"/>
        </w:rPr>
        <w:t>Утверждена</w:t>
      </w:r>
    </w:p>
    <w:p w:rsidR="00E815CF" w:rsidRPr="00E815CF" w:rsidRDefault="00E815CF" w:rsidP="00E815CF">
      <w:pPr>
        <w:pStyle w:val="a8"/>
        <w:jc w:val="right"/>
        <w:rPr>
          <w:rFonts w:ascii="Courier New" w:hAnsi="Courier New" w:cs="Courier New"/>
          <w:sz w:val="22"/>
        </w:rPr>
      </w:pPr>
      <w:r w:rsidRPr="00E815CF">
        <w:rPr>
          <w:rFonts w:ascii="Courier New" w:hAnsi="Courier New" w:cs="Courier New"/>
          <w:sz w:val="22"/>
        </w:rPr>
        <w:t xml:space="preserve">постановлением администрации </w:t>
      </w:r>
    </w:p>
    <w:p w:rsidR="00E815CF" w:rsidRPr="00E815CF" w:rsidRDefault="00E815CF" w:rsidP="00E815CF">
      <w:pPr>
        <w:pStyle w:val="a8"/>
        <w:jc w:val="right"/>
        <w:rPr>
          <w:rFonts w:ascii="Courier New" w:hAnsi="Courier New" w:cs="Courier New"/>
          <w:sz w:val="22"/>
        </w:rPr>
      </w:pPr>
      <w:r w:rsidRPr="00E815CF">
        <w:rPr>
          <w:rFonts w:ascii="Courier New" w:hAnsi="Courier New" w:cs="Courier New"/>
          <w:sz w:val="22"/>
        </w:rPr>
        <w:t>муниципального образования «Табарсук»</w:t>
      </w:r>
    </w:p>
    <w:p w:rsidR="00E815CF" w:rsidRPr="00E815CF" w:rsidRDefault="00E815CF" w:rsidP="00E815CF">
      <w:pPr>
        <w:pStyle w:val="a8"/>
        <w:jc w:val="right"/>
        <w:rPr>
          <w:rFonts w:ascii="Courier New" w:hAnsi="Courier New" w:cs="Courier New"/>
          <w:sz w:val="22"/>
        </w:rPr>
      </w:pPr>
      <w:r w:rsidRPr="00E815CF">
        <w:rPr>
          <w:rFonts w:ascii="Courier New" w:hAnsi="Courier New" w:cs="Courier New"/>
          <w:sz w:val="22"/>
        </w:rPr>
        <w:t>от 01.07.2019 года № 39-п</w:t>
      </w:r>
    </w:p>
    <w:p w:rsidR="00E815CF" w:rsidRPr="00CF463A" w:rsidRDefault="00E815CF" w:rsidP="00E815CF">
      <w:pPr>
        <w:pStyle w:val="a8"/>
        <w:jc w:val="center"/>
        <w:rPr>
          <w:rFonts w:ascii="Arial" w:hAnsi="Arial" w:cs="Arial"/>
          <w:sz w:val="24"/>
          <w:szCs w:val="30"/>
        </w:rPr>
      </w:pPr>
    </w:p>
    <w:p w:rsidR="00E815CF" w:rsidRPr="00CF463A" w:rsidRDefault="00E815CF" w:rsidP="00E815CF">
      <w:pPr>
        <w:pStyle w:val="a8"/>
        <w:jc w:val="center"/>
        <w:rPr>
          <w:rFonts w:ascii="Arial" w:eastAsia="Calibri" w:hAnsi="Arial" w:cs="Arial"/>
          <w:b/>
          <w:sz w:val="30"/>
          <w:szCs w:val="30"/>
        </w:rPr>
      </w:pPr>
      <w:r w:rsidRPr="00CF463A">
        <w:rPr>
          <w:rFonts w:ascii="Arial" w:hAnsi="Arial" w:cs="Arial"/>
          <w:b/>
          <w:sz w:val="30"/>
          <w:szCs w:val="30"/>
        </w:rPr>
        <w:t xml:space="preserve">Программа </w:t>
      </w:r>
      <w:r w:rsidRPr="00CF463A">
        <w:rPr>
          <w:rFonts w:ascii="Arial" w:eastAsia="Calibri" w:hAnsi="Arial" w:cs="Arial"/>
          <w:b/>
          <w:sz w:val="30"/>
          <w:szCs w:val="30"/>
        </w:rPr>
        <w:t>профилактики</w:t>
      </w:r>
    </w:p>
    <w:p w:rsidR="00E815CF" w:rsidRPr="00CF463A" w:rsidRDefault="00E815CF" w:rsidP="00E815CF">
      <w:pPr>
        <w:pStyle w:val="a8"/>
        <w:jc w:val="center"/>
        <w:rPr>
          <w:rFonts w:ascii="Arial" w:hAnsi="Arial" w:cs="Arial"/>
          <w:b/>
          <w:sz w:val="30"/>
          <w:szCs w:val="30"/>
        </w:rPr>
      </w:pPr>
      <w:r w:rsidRPr="00CF463A">
        <w:rPr>
          <w:rFonts w:ascii="Arial" w:eastAsia="Calibri" w:hAnsi="Arial" w:cs="Arial"/>
          <w:b/>
          <w:sz w:val="30"/>
          <w:szCs w:val="30"/>
        </w:rPr>
        <w:t xml:space="preserve">нарушений </w:t>
      </w:r>
      <w:r w:rsidRPr="00CF463A">
        <w:rPr>
          <w:rFonts w:ascii="Arial" w:hAnsi="Arial" w:cs="Arial"/>
          <w:b/>
          <w:sz w:val="30"/>
          <w:szCs w:val="30"/>
        </w:rPr>
        <w:t>обязательных требований</w:t>
      </w:r>
    </w:p>
    <w:p w:rsidR="00E815CF" w:rsidRPr="00CF463A" w:rsidRDefault="00E815CF" w:rsidP="00E815CF">
      <w:pPr>
        <w:pStyle w:val="a8"/>
        <w:jc w:val="center"/>
        <w:rPr>
          <w:rFonts w:ascii="Arial" w:hAnsi="Arial" w:cs="Arial"/>
          <w:b/>
          <w:sz w:val="30"/>
          <w:szCs w:val="30"/>
        </w:rPr>
      </w:pPr>
      <w:r w:rsidRPr="00CF463A">
        <w:rPr>
          <w:rFonts w:ascii="Arial" w:hAnsi="Arial" w:cs="Arial"/>
          <w:b/>
          <w:sz w:val="30"/>
          <w:szCs w:val="30"/>
        </w:rPr>
        <w:lastRenderedPageBreak/>
        <w:t>на 201</w:t>
      </w:r>
      <w:r>
        <w:rPr>
          <w:rFonts w:ascii="Arial" w:hAnsi="Arial" w:cs="Arial"/>
          <w:b/>
          <w:sz w:val="30"/>
          <w:szCs w:val="30"/>
        </w:rPr>
        <w:t>9</w:t>
      </w:r>
      <w:r w:rsidRPr="00CF463A">
        <w:rPr>
          <w:rFonts w:ascii="Arial" w:hAnsi="Arial" w:cs="Arial"/>
          <w:b/>
          <w:sz w:val="30"/>
          <w:szCs w:val="30"/>
        </w:rPr>
        <w:t xml:space="preserve"> год</w:t>
      </w:r>
    </w:p>
    <w:p w:rsidR="00E815CF" w:rsidRPr="00CF463A" w:rsidRDefault="00E815CF" w:rsidP="00E815CF">
      <w:pPr>
        <w:pStyle w:val="a8"/>
        <w:jc w:val="center"/>
        <w:rPr>
          <w:rFonts w:ascii="Arial" w:hAnsi="Arial" w:cs="Arial"/>
          <w:b/>
          <w:sz w:val="24"/>
          <w:szCs w:val="26"/>
        </w:rPr>
      </w:pPr>
    </w:p>
    <w:p w:rsidR="00E815CF" w:rsidRPr="00CF463A" w:rsidRDefault="00E815CF" w:rsidP="00E815CF">
      <w:pPr>
        <w:pStyle w:val="a8"/>
        <w:jc w:val="center"/>
        <w:rPr>
          <w:rFonts w:ascii="Arial" w:hAnsi="Arial" w:cs="Arial"/>
          <w:sz w:val="24"/>
          <w:szCs w:val="26"/>
        </w:rPr>
      </w:pPr>
      <w:r w:rsidRPr="00CF463A">
        <w:rPr>
          <w:rFonts w:ascii="Arial" w:hAnsi="Arial" w:cs="Arial"/>
          <w:sz w:val="24"/>
          <w:szCs w:val="26"/>
        </w:rPr>
        <w:t>1. Цель программы</w:t>
      </w:r>
    </w:p>
    <w:p w:rsidR="00E815CF" w:rsidRPr="00CC4A67" w:rsidRDefault="00E815CF" w:rsidP="00E815CF">
      <w:pPr>
        <w:pStyle w:val="a8"/>
        <w:rPr>
          <w:sz w:val="26"/>
          <w:szCs w:val="26"/>
        </w:rPr>
      </w:pPr>
    </w:p>
    <w:p w:rsidR="00E815CF" w:rsidRPr="00CF463A" w:rsidRDefault="00E815CF" w:rsidP="00E815CF">
      <w:pPr>
        <w:pStyle w:val="a8"/>
        <w:ind w:firstLine="709"/>
        <w:jc w:val="both"/>
        <w:rPr>
          <w:rFonts w:ascii="Arial" w:hAnsi="Arial" w:cs="Arial"/>
          <w:sz w:val="24"/>
          <w:szCs w:val="26"/>
        </w:rPr>
      </w:pPr>
      <w:r w:rsidRPr="00CF463A">
        <w:rPr>
          <w:rFonts w:ascii="Arial" w:hAnsi="Arial" w:cs="Arial"/>
          <w:sz w:val="24"/>
          <w:szCs w:val="26"/>
        </w:rPr>
        <w:t>Программа профилактики нарушений обязательных требований (далее - Программа) разработана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w:t>
      </w:r>
      <w:r w:rsidRPr="00CF463A">
        <w:rPr>
          <w:rFonts w:ascii="Arial" w:hAnsi="Arial" w:cs="Arial"/>
          <w:sz w:val="24"/>
          <w:szCs w:val="26"/>
        </w:rPr>
        <w:t>а</w:t>
      </w:r>
      <w:r w:rsidRPr="00CF463A">
        <w:rPr>
          <w:rFonts w:ascii="Arial" w:hAnsi="Arial" w:cs="Arial"/>
          <w:sz w:val="24"/>
          <w:szCs w:val="26"/>
        </w:rPr>
        <w:t xml:space="preserve">тельных требований. </w:t>
      </w:r>
    </w:p>
    <w:p w:rsidR="00E815CF" w:rsidRPr="00CF463A" w:rsidRDefault="00E815CF" w:rsidP="00E815CF">
      <w:pPr>
        <w:pStyle w:val="a8"/>
        <w:ind w:firstLine="709"/>
        <w:jc w:val="both"/>
        <w:rPr>
          <w:rFonts w:ascii="Arial" w:hAnsi="Arial" w:cs="Arial"/>
          <w:sz w:val="24"/>
          <w:szCs w:val="26"/>
        </w:rPr>
      </w:pPr>
      <w:r w:rsidRPr="00CF463A">
        <w:rPr>
          <w:rFonts w:ascii="Arial" w:hAnsi="Arial" w:cs="Arial"/>
          <w:sz w:val="24"/>
          <w:szCs w:val="26"/>
        </w:rPr>
        <w:t>Настоящая Программа определяет мероприятия и сроки реализации мер</w:t>
      </w:r>
      <w:r w:rsidRPr="00CF463A">
        <w:rPr>
          <w:rFonts w:ascii="Arial" w:hAnsi="Arial" w:cs="Arial"/>
          <w:sz w:val="24"/>
          <w:szCs w:val="26"/>
        </w:rPr>
        <w:t>о</w:t>
      </w:r>
      <w:r w:rsidRPr="00CF463A">
        <w:rPr>
          <w:rFonts w:ascii="Arial" w:hAnsi="Arial" w:cs="Arial"/>
          <w:sz w:val="24"/>
          <w:szCs w:val="26"/>
        </w:rPr>
        <w:t xml:space="preserve">приятий </w:t>
      </w:r>
      <w:r>
        <w:rPr>
          <w:rFonts w:ascii="Arial" w:hAnsi="Arial" w:cs="Arial"/>
          <w:sz w:val="24"/>
          <w:szCs w:val="26"/>
        </w:rPr>
        <w:t xml:space="preserve">администрацией МО «Табарсук» </w:t>
      </w:r>
      <w:r w:rsidRPr="00CF463A">
        <w:rPr>
          <w:rFonts w:ascii="Arial" w:hAnsi="Arial" w:cs="Arial"/>
          <w:sz w:val="24"/>
          <w:szCs w:val="26"/>
        </w:rPr>
        <w:t>муниципального земельного контроля.</w:t>
      </w:r>
    </w:p>
    <w:p w:rsidR="00E815CF" w:rsidRPr="00CC4A67" w:rsidRDefault="00E815CF" w:rsidP="00E815CF">
      <w:pPr>
        <w:pStyle w:val="a8"/>
        <w:rPr>
          <w:sz w:val="26"/>
          <w:szCs w:val="26"/>
        </w:rPr>
      </w:pPr>
    </w:p>
    <w:p w:rsidR="00E815CF" w:rsidRPr="00CF463A" w:rsidRDefault="00E815CF" w:rsidP="00E815CF">
      <w:pPr>
        <w:pStyle w:val="a8"/>
        <w:jc w:val="center"/>
        <w:rPr>
          <w:rFonts w:ascii="Arial" w:hAnsi="Arial" w:cs="Arial"/>
          <w:sz w:val="24"/>
          <w:szCs w:val="26"/>
        </w:rPr>
      </w:pPr>
      <w:r w:rsidRPr="00CF463A">
        <w:rPr>
          <w:rFonts w:ascii="Arial" w:hAnsi="Arial" w:cs="Arial"/>
          <w:sz w:val="24"/>
          <w:szCs w:val="26"/>
        </w:rPr>
        <w:t>2. Мероприятия по профилактике нарушений</w:t>
      </w:r>
    </w:p>
    <w:p w:rsidR="00E815CF" w:rsidRPr="00CC4A67" w:rsidRDefault="00E815CF" w:rsidP="00E815CF">
      <w:pPr>
        <w:pStyle w:val="a8"/>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771"/>
        <w:gridCol w:w="2409"/>
      </w:tblGrid>
      <w:tr w:rsidR="00E815CF" w:rsidRPr="00E815CF" w:rsidTr="000F414E">
        <w:tc>
          <w:tcPr>
            <w:tcW w:w="567" w:type="dxa"/>
          </w:tcPr>
          <w:p w:rsidR="00E815CF" w:rsidRPr="00E815CF" w:rsidRDefault="00E815CF" w:rsidP="000F414E">
            <w:pPr>
              <w:pStyle w:val="a8"/>
              <w:rPr>
                <w:rFonts w:ascii="Courier New" w:hAnsi="Courier New" w:cs="Courier New"/>
                <w:sz w:val="22"/>
                <w:szCs w:val="24"/>
              </w:rPr>
            </w:pPr>
            <w:r w:rsidRPr="00E815CF">
              <w:rPr>
                <w:rFonts w:ascii="Courier New" w:hAnsi="Courier New" w:cs="Courier New"/>
                <w:sz w:val="22"/>
                <w:szCs w:val="24"/>
              </w:rPr>
              <w:t>п/п</w:t>
            </w:r>
          </w:p>
        </w:tc>
        <w:tc>
          <w:tcPr>
            <w:tcW w:w="6771" w:type="dxa"/>
          </w:tcPr>
          <w:p w:rsidR="00E815CF" w:rsidRPr="00E815CF" w:rsidRDefault="00E815CF" w:rsidP="000F414E">
            <w:pPr>
              <w:pStyle w:val="a8"/>
              <w:jc w:val="center"/>
              <w:rPr>
                <w:rFonts w:ascii="Courier New" w:hAnsi="Courier New" w:cs="Courier New"/>
                <w:sz w:val="22"/>
                <w:szCs w:val="24"/>
              </w:rPr>
            </w:pPr>
            <w:r w:rsidRPr="00E815CF">
              <w:rPr>
                <w:rFonts w:ascii="Courier New" w:hAnsi="Courier New" w:cs="Courier New"/>
                <w:sz w:val="22"/>
                <w:szCs w:val="24"/>
              </w:rPr>
              <w:t>Наименование</w:t>
            </w:r>
          </w:p>
          <w:p w:rsidR="00E815CF" w:rsidRPr="00E815CF" w:rsidRDefault="00E815CF" w:rsidP="000F414E">
            <w:pPr>
              <w:pStyle w:val="a8"/>
              <w:jc w:val="center"/>
              <w:rPr>
                <w:rFonts w:ascii="Courier New" w:hAnsi="Courier New" w:cs="Courier New"/>
                <w:sz w:val="22"/>
                <w:szCs w:val="24"/>
              </w:rPr>
            </w:pPr>
            <w:r w:rsidRPr="00E815CF">
              <w:rPr>
                <w:rFonts w:ascii="Courier New" w:hAnsi="Courier New" w:cs="Courier New"/>
                <w:sz w:val="22"/>
                <w:szCs w:val="24"/>
              </w:rPr>
              <w:t>мероприятия</w:t>
            </w:r>
          </w:p>
        </w:tc>
        <w:tc>
          <w:tcPr>
            <w:tcW w:w="2409" w:type="dxa"/>
          </w:tcPr>
          <w:p w:rsidR="00E815CF" w:rsidRPr="00E815CF" w:rsidRDefault="00E815CF" w:rsidP="000F414E">
            <w:pPr>
              <w:pStyle w:val="a8"/>
              <w:jc w:val="center"/>
              <w:rPr>
                <w:rFonts w:ascii="Courier New" w:hAnsi="Courier New" w:cs="Courier New"/>
                <w:sz w:val="22"/>
                <w:szCs w:val="24"/>
              </w:rPr>
            </w:pPr>
            <w:r w:rsidRPr="00E815CF">
              <w:rPr>
                <w:rFonts w:ascii="Courier New" w:hAnsi="Courier New" w:cs="Courier New"/>
                <w:sz w:val="22"/>
                <w:szCs w:val="24"/>
              </w:rPr>
              <w:t>Срок реализации мер</w:t>
            </w:r>
            <w:r w:rsidRPr="00E815CF">
              <w:rPr>
                <w:rFonts w:ascii="Courier New" w:hAnsi="Courier New" w:cs="Courier New"/>
                <w:sz w:val="22"/>
                <w:szCs w:val="24"/>
              </w:rPr>
              <w:t>о</w:t>
            </w:r>
            <w:r w:rsidRPr="00E815CF">
              <w:rPr>
                <w:rFonts w:ascii="Courier New" w:hAnsi="Courier New" w:cs="Courier New"/>
                <w:sz w:val="22"/>
                <w:szCs w:val="24"/>
              </w:rPr>
              <w:t>приятия</w:t>
            </w:r>
          </w:p>
        </w:tc>
      </w:tr>
      <w:tr w:rsidR="00E815CF" w:rsidRPr="00E815CF" w:rsidTr="000F414E">
        <w:tc>
          <w:tcPr>
            <w:tcW w:w="567" w:type="dxa"/>
          </w:tcPr>
          <w:p w:rsidR="00E815CF" w:rsidRPr="00E815CF" w:rsidRDefault="00E815CF" w:rsidP="000F414E">
            <w:pPr>
              <w:pStyle w:val="a8"/>
              <w:rPr>
                <w:rFonts w:ascii="Courier New" w:hAnsi="Courier New" w:cs="Courier New"/>
                <w:sz w:val="22"/>
                <w:szCs w:val="24"/>
              </w:rPr>
            </w:pPr>
            <w:r w:rsidRPr="00E815CF">
              <w:rPr>
                <w:rFonts w:ascii="Courier New" w:hAnsi="Courier New" w:cs="Courier New"/>
                <w:sz w:val="22"/>
                <w:szCs w:val="24"/>
              </w:rPr>
              <w:t>1</w:t>
            </w:r>
          </w:p>
        </w:tc>
        <w:tc>
          <w:tcPr>
            <w:tcW w:w="6771" w:type="dxa"/>
          </w:tcPr>
          <w:p w:rsidR="00E815CF" w:rsidRPr="00E815CF" w:rsidRDefault="00E815CF" w:rsidP="000F414E">
            <w:pPr>
              <w:pStyle w:val="a8"/>
              <w:rPr>
                <w:rFonts w:ascii="Courier New" w:hAnsi="Courier New" w:cs="Courier New"/>
                <w:sz w:val="22"/>
                <w:szCs w:val="24"/>
              </w:rPr>
            </w:pPr>
            <w:r w:rsidRPr="00E815CF">
              <w:rPr>
                <w:rFonts w:ascii="Courier New" w:hAnsi="Courier New" w:cs="Courier New"/>
                <w:sz w:val="22"/>
                <w:szCs w:val="24"/>
              </w:rPr>
              <w:t>Размещение на официальном интернет-сайте администрации МО «Аларский район», на странице МО «Табарсук», во вкладке «муниципальный земельный ко</w:t>
            </w:r>
            <w:r w:rsidRPr="00E815CF">
              <w:rPr>
                <w:rFonts w:ascii="Courier New" w:hAnsi="Courier New" w:cs="Courier New"/>
                <w:sz w:val="22"/>
                <w:szCs w:val="24"/>
              </w:rPr>
              <w:t>н</w:t>
            </w:r>
            <w:r w:rsidRPr="00E815CF">
              <w:rPr>
                <w:rFonts w:ascii="Courier New" w:hAnsi="Courier New" w:cs="Courier New"/>
                <w:sz w:val="22"/>
                <w:szCs w:val="24"/>
              </w:rPr>
              <w:t>троль» перечень нормативных правовых актов или их отдельных частей, содержащих обязательные требования, оценка соблюдения которых является предм</w:t>
            </w:r>
            <w:r w:rsidRPr="00E815CF">
              <w:rPr>
                <w:rFonts w:ascii="Courier New" w:hAnsi="Courier New" w:cs="Courier New"/>
                <w:sz w:val="22"/>
                <w:szCs w:val="24"/>
              </w:rPr>
              <w:t>е</w:t>
            </w:r>
            <w:r w:rsidRPr="00E815CF">
              <w:rPr>
                <w:rFonts w:ascii="Courier New" w:hAnsi="Courier New" w:cs="Courier New"/>
                <w:sz w:val="22"/>
                <w:szCs w:val="24"/>
              </w:rPr>
              <w:t>том муниципального земельного контроля, а также текстов соответствующих нормативных правовых а</w:t>
            </w:r>
            <w:r w:rsidRPr="00E815CF">
              <w:rPr>
                <w:rFonts w:ascii="Courier New" w:hAnsi="Courier New" w:cs="Courier New"/>
                <w:sz w:val="22"/>
                <w:szCs w:val="24"/>
              </w:rPr>
              <w:t>к</w:t>
            </w:r>
            <w:r w:rsidRPr="00E815CF">
              <w:rPr>
                <w:rFonts w:ascii="Courier New" w:hAnsi="Courier New" w:cs="Courier New"/>
                <w:sz w:val="22"/>
                <w:szCs w:val="24"/>
              </w:rPr>
              <w:t>тов</w:t>
            </w:r>
          </w:p>
        </w:tc>
        <w:tc>
          <w:tcPr>
            <w:tcW w:w="2409" w:type="dxa"/>
          </w:tcPr>
          <w:p w:rsidR="00E815CF" w:rsidRPr="00E815CF" w:rsidRDefault="00E815CF" w:rsidP="000F414E">
            <w:pPr>
              <w:pStyle w:val="a8"/>
              <w:rPr>
                <w:rFonts w:ascii="Courier New" w:hAnsi="Courier New" w:cs="Courier New"/>
                <w:sz w:val="22"/>
                <w:szCs w:val="24"/>
              </w:rPr>
            </w:pPr>
            <w:r w:rsidRPr="00E815CF">
              <w:rPr>
                <w:rFonts w:ascii="Courier New" w:hAnsi="Courier New" w:cs="Courier New"/>
                <w:sz w:val="22"/>
                <w:szCs w:val="24"/>
              </w:rPr>
              <w:t>постоянно</w:t>
            </w:r>
          </w:p>
        </w:tc>
      </w:tr>
      <w:tr w:rsidR="00E815CF" w:rsidRPr="00E815CF" w:rsidTr="000F414E">
        <w:tc>
          <w:tcPr>
            <w:tcW w:w="567" w:type="dxa"/>
          </w:tcPr>
          <w:p w:rsidR="00E815CF" w:rsidRPr="00E815CF" w:rsidRDefault="00E815CF" w:rsidP="000F414E">
            <w:pPr>
              <w:pStyle w:val="a8"/>
              <w:rPr>
                <w:rFonts w:ascii="Courier New" w:hAnsi="Courier New" w:cs="Courier New"/>
                <w:sz w:val="22"/>
                <w:szCs w:val="24"/>
              </w:rPr>
            </w:pPr>
            <w:r w:rsidRPr="00E815CF">
              <w:rPr>
                <w:rFonts w:ascii="Courier New" w:hAnsi="Courier New" w:cs="Courier New"/>
                <w:sz w:val="22"/>
                <w:szCs w:val="24"/>
              </w:rPr>
              <w:t>2</w:t>
            </w:r>
          </w:p>
        </w:tc>
        <w:tc>
          <w:tcPr>
            <w:tcW w:w="6771" w:type="dxa"/>
          </w:tcPr>
          <w:p w:rsidR="00E815CF" w:rsidRPr="00E815CF" w:rsidRDefault="00E815CF" w:rsidP="000F414E">
            <w:pPr>
              <w:pStyle w:val="a8"/>
              <w:rPr>
                <w:rFonts w:ascii="Courier New" w:hAnsi="Courier New" w:cs="Courier New"/>
                <w:sz w:val="22"/>
                <w:szCs w:val="24"/>
              </w:rPr>
            </w:pPr>
            <w:r w:rsidRPr="00E815CF">
              <w:rPr>
                <w:rFonts w:ascii="Courier New" w:hAnsi="Courier New" w:cs="Courier New"/>
                <w:sz w:val="22"/>
                <w:szCs w:val="24"/>
              </w:rPr>
              <w:t>Осуществление информирования юридических лиц, индивидуальных предпринимателей по вопросам соблюдения обязательных требований, в том числе п</w:t>
            </w:r>
            <w:r w:rsidRPr="00E815CF">
              <w:rPr>
                <w:rFonts w:ascii="Courier New" w:hAnsi="Courier New" w:cs="Courier New"/>
                <w:sz w:val="22"/>
                <w:szCs w:val="24"/>
              </w:rPr>
              <w:t>о</w:t>
            </w:r>
            <w:r w:rsidRPr="00E815CF">
              <w:rPr>
                <w:rFonts w:ascii="Courier New" w:hAnsi="Courier New" w:cs="Courier New"/>
                <w:sz w:val="22"/>
                <w:szCs w:val="24"/>
              </w:rPr>
              <w:t>средством разработки и опубликования руководств по соблюдению обязательных треб</w:t>
            </w:r>
            <w:r w:rsidRPr="00E815CF">
              <w:rPr>
                <w:rFonts w:ascii="Courier New" w:hAnsi="Courier New" w:cs="Courier New"/>
                <w:sz w:val="22"/>
                <w:szCs w:val="24"/>
              </w:rPr>
              <w:t>о</w:t>
            </w:r>
            <w:r w:rsidRPr="00E815CF">
              <w:rPr>
                <w:rFonts w:ascii="Courier New" w:hAnsi="Courier New" w:cs="Courier New"/>
                <w:sz w:val="22"/>
                <w:szCs w:val="24"/>
              </w:rPr>
              <w:t>ваний, проведения семинаров и конференций, разъяснител</w:t>
            </w:r>
            <w:r w:rsidRPr="00E815CF">
              <w:rPr>
                <w:rFonts w:ascii="Courier New" w:hAnsi="Courier New" w:cs="Courier New"/>
                <w:sz w:val="22"/>
                <w:szCs w:val="24"/>
              </w:rPr>
              <w:t>ь</w:t>
            </w:r>
            <w:r w:rsidRPr="00E815CF">
              <w:rPr>
                <w:rFonts w:ascii="Courier New" w:hAnsi="Courier New" w:cs="Courier New"/>
                <w:sz w:val="22"/>
                <w:szCs w:val="24"/>
              </w:rPr>
              <w:t>ной работы в средствах массовой информации и иными спос</w:t>
            </w:r>
            <w:r w:rsidRPr="00E815CF">
              <w:rPr>
                <w:rFonts w:ascii="Courier New" w:hAnsi="Courier New" w:cs="Courier New"/>
                <w:sz w:val="22"/>
                <w:szCs w:val="24"/>
              </w:rPr>
              <w:t>о</w:t>
            </w:r>
            <w:r w:rsidRPr="00E815CF">
              <w:rPr>
                <w:rFonts w:ascii="Courier New" w:hAnsi="Courier New" w:cs="Courier New"/>
                <w:sz w:val="22"/>
                <w:szCs w:val="24"/>
              </w:rPr>
              <w:t xml:space="preserve">бами. </w:t>
            </w:r>
          </w:p>
          <w:p w:rsidR="00E815CF" w:rsidRPr="00E815CF" w:rsidRDefault="00E815CF" w:rsidP="000F414E">
            <w:pPr>
              <w:pStyle w:val="a8"/>
              <w:rPr>
                <w:rFonts w:ascii="Courier New" w:hAnsi="Courier New" w:cs="Courier New"/>
                <w:color w:val="FF0000"/>
                <w:sz w:val="22"/>
                <w:szCs w:val="24"/>
              </w:rPr>
            </w:pPr>
            <w:r w:rsidRPr="00E815CF">
              <w:rPr>
                <w:rFonts w:ascii="Courier New" w:hAnsi="Courier New" w:cs="Courier New"/>
                <w:sz w:val="22"/>
                <w:szCs w:val="24"/>
              </w:rPr>
              <w:t>В случае изменения обязательных требований – подготовка и распространение комментариев о содерж</w:t>
            </w:r>
            <w:r w:rsidRPr="00E815CF">
              <w:rPr>
                <w:rFonts w:ascii="Courier New" w:hAnsi="Courier New" w:cs="Courier New"/>
                <w:sz w:val="22"/>
                <w:szCs w:val="24"/>
              </w:rPr>
              <w:t>а</w:t>
            </w:r>
            <w:r w:rsidRPr="00E815CF">
              <w:rPr>
                <w:rFonts w:ascii="Courier New" w:hAnsi="Courier New" w:cs="Courier New"/>
                <w:sz w:val="22"/>
                <w:szCs w:val="24"/>
              </w:rPr>
              <w:t>нии новых нормативных правовых актов, устанавл</w:t>
            </w:r>
            <w:r w:rsidRPr="00E815CF">
              <w:rPr>
                <w:rFonts w:ascii="Courier New" w:hAnsi="Courier New" w:cs="Courier New"/>
                <w:sz w:val="22"/>
                <w:szCs w:val="24"/>
              </w:rPr>
              <w:t>и</w:t>
            </w:r>
            <w:r w:rsidRPr="00E815CF">
              <w:rPr>
                <w:rFonts w:ascii="Courier New" w:hAnsi="Courier New" w:cs="Courier New"/>
                <w:sz w:val="22"/>
                <w:szCs w:val="24"/>
              </w:rPr>
              <w:t>вающих обязательные требования, внесенных измен</w:t>
            </w:r>
            <w:r w:rsidRPr="00E815CF">
              <w:rPr>
                <w:rFonts w:ascii="Courier New" w:hAnsi="Courier New" w:cs="Courier New"/>
                <w:sz w:val="22"/>
                <w:szCs w:val="24"/>
              </w:rPr>
              <w:t>е</w:t>
            </w:r>
            <w:r w:rsidRPr="00E815CF">
              <w:rPr>
                <w:rFonts w:ascii="Courier New" w:hAnsi="Courier New" w:cs="Courier New"/>
                <w:sz w:val="22"/>
                <w:szCs w:val="24"/>
              </w:rPr>
              <w:t>ниях в действующие акты, сроках и порядке всту</w:t>
            </w:r>
            <w:r w:rsidRPr="00E815CF">
              <w:rPr>
                <w:rFonts w:ascii="Courier New" w:hAnsi="Courier New" w:cs="Courier New"/>
                <w:sz w:val="22"/>
                <w:szCs w:val="24"/>
              </w:rPr>
              <w:t>п</w:t>
            </w:r>
            <w:r w:rsidRPr="00E815CF">
              <w:rPr>
                <w:rFonts w:ascii="Courier New" w:hAnsi="Courier New" w:cs="Courier New"/>
                <w:sz w:val="22"/>
                <w:szCs w:val="24"/>
              </w:rPr>
              <w:t>ления их в действие, а также рекомендаций о проведении необходимых орган</w:t>
            </w:r>
            <w:r w:rsidRPr="00E815CF">
              <w:rPr>
                <w:rFonts w:ascii="Courier New" w:hAnsi="Courier New" w:cs="Courier New"/>
                <w:sz w:val="22"/>
                <w:szCs w:val="24"/>
              </w:rPr>
              <w:t>и</w:t>
            </w:r>
            <w:r w:rsidRPr="00E815CF">
              <w:rPr>
                <w:rFonts w:ascii="Courier New" w:hAnsi="Courier New" w:cs="Courier New"/>
                <w:sz w:val="22"/>
                <w:szCs w:val="24"/>
              </w:rPr>
              <w:t>зационных, технических мероприятий, направленных на внедрение и обеспечение соблюдения обязательных тр</w:t>
            </w:r>
            <w:r w:rsidRPr="00E815CF">
              <w:rPr>
                <w:rFonts w:ascii="Courier New" w:hAnsi="Courier New" w:cs="Courier New"/>
                <w:sz w:val="22"/>
                <w:szCs w:val="24"/>
              </w:rPr>
              <w:t>е</w:t>
            </w:r>
            <w:r w:rsidRPr="00E815CF">
              <w:rPr>
                <w:rFonts w:ascii="Courier New" w:hAnsi="Courier New" w:cs="Courier New"/>
                <w:sz w:val="22"/>
                <w:szCs w:val="24"/>
              </w:rPr>
              <w:t>бований</w:t>
            </w:r>
          </w:p>
        </w:tc>
        <w:tc>
          <w:tcPr>
            <w:tcW w:w="2409" w:type="dxa"/>
          </w:tcPr>
          <w:p w:rsidR="00E815CF" w:rsidRPr="00E815CF" w:rsidRDefault="00E815CF" w:rsidP="000F414E">
            <w:pPr>
              <w:pStyle w:val="a8"/>
              <w:rPr>
                <w:rFonts w:ascii="Courier New" w:hAnsi="Courier New" w:cs="Courier New"/>
                <w:sz w:val="22"/>
                <w:szCs w:val="24"/>
              </w:rPr>
            </w:pPr>
            <w:r w:rsidRPr="00E815CF">
              <w:rPr>
                <w:rFonts w:ascii="Courier New" w:hAnsi="Courier New" w:cs="Courier New"/>
                <w:sz w:val="22"/>
                <w:szCs w:val="24"/>
              </w:rPr>
              <w:t>постоянно, по мере внесения изменений в нормативные прав</w:t>
            </w:r>
            <w:r w:rsidRPr="00E815CF">
              <w:rPr>
                <w:rFonts w:ascii="Courier New" w:hAnsi="Courier New" w:cs="Courier New"/>
                <w:sz w:val="22"/>
                <w:szCs w:val="24"/>
              </w:rPr>
              <w:t>о</w:t>
            </w:r>
            <w:r w:rsidRPr="00E815CF">
              <w:rPr>
                <w:rFonts w:ascii="Courier New" w:hAnsi="Courier New" w:cs="Courier New"/>
                <w:sz w:val="22"/>
                <w:szCs w:val="24"/>
              </w:rPr>
              <w:t>вые акты</w:t>
            </w:r>
          </w:p>
        </w:tc>
      </w:tr>
      <w:tr w:rsidR="00E815CF" w:rsidRPr="00E815CF" w:rsidTr="000F414E">
        <w:tc>
          <w:tcPr>
            <w:tcW w:w="567" w:type="dxa"/>
          </w:tcPr>
          <w:p w:rsidR="00E815CF" w:rsidRPr="00E815CF" w:rsidRDefault="00E815CF" w:rsidP="000F414E">
            <w:pPr>
              <w:pStyle w:val="a8"/>
              <w:rPr>
                <w:rFonts w:ascii="Courier New" w:hAnsi="Courier New" w:cs="Courier New"/>
                <w:sz w:val="22"/>
                <w:szCs w:val="24"/>
              </w:rPr>
            </w:pPr>
            <w:r w:rsidRPr="00E815CF">
              <w:rPr>
                <w:rFonts w:ascii="Courier New" w:hAnsi="Courier New" w:cs="Courier New"/>
                <w:sz w:val="22"/>
                <w:szCs w:val="24"/>
              </w:rPr>
              <w:t>3</w:t>
            </w:r>
          </w:p>
        </w:tc>
        <w:tc>
          <w:tcPr>
            <w:tcW w:w="6771" w:type="dxa"/>
          </w:tcPr>
          <w:p w:rsidR="00E815CF" w:rsidRPr="00E815CF" w:rsidRDefault="00E815CF" w:rsidP="000F414E">
            <w:pPr>
              <w:pStyle w:val="a8"/>
              <w:rPr>
                <w:rFonts w:ascii="Courier New" w:hAnsi="Courier New" w:cs="Courier New"/>
                <w:color w:val="FF0000"/>
                <w:sz w:val="22"/>
                <w:szCs w:val="24"/>
              </w:rPr>
            </w:pPr>
            <w:r w:rsidRPr="00E815CF">
              <w:rPr>
                <w:rFonts w:ascii="Courier New" w:hAnsi="Courier New" w:cs="Courier New"/>
                <w:sz w:val="22"/>
                <w:szCs w:val="24"/>
              </w:rPr>
              <w:t>Обеспечение регулярного (не реже одного раза в год) обобщения практики осуществления муниципал</w:t>
            </w:r>
            <w:r w:rsidRPr="00E815CF">
              <w:rPr>
                <w:rFonts w:ascii="Courier New" w:hAnsi="Courier New" w:cs="Courier New"/>
                <w:sz w:val="22"/>
                <w:szCs w:val="24"/>
              </w:rPr>
              <w:t>ь</w:t>
            </w:r>
            <w:r w:rsidRPr="00E815CF">
              <w:rPr>
                <w:rFonts w:ascii="Courier New" w:hAnsi="Courier New" w:cs="Courier New"/>
                <w:sz w:val="22"/>
                <w:szCs w:val="24"/>
              </w:rPr>
              <w:t>ного земельного контроля и размещение на официальном интернет-сайте админ</w:t>
            </w:r>
            <w:r w:rsidRPr="00E815CF">
              <w:rPr>
                <w:rFonts w:ascii="Courier New" w:hAnsi="Courier New" w:cs="Courier New"/>
                <w:sz w:val="22"/>
                <w:szCs w:val="24"/>
              </w:rPr>
              <w:t>и</w:t>
            </w:r>
            <w:r w:rsidRPr="00E815CF">
              <w:rPr>
                <w:rFonts w:ascii="Courier New" w:hAnsi="Courier New" w:cs="Courier New"/>
                <w:sz w:val="22"/>
                <w:szCs w:val="24"/>
              </w:rPr>
              <w:t>страции МО «Аларский район», на странице МО «Табарсук», во вкладке «муниципальный земельный контроль» соответству</w:t>
            </w:r>
            <w:r w:rsidRPr="00E815CF">
              <w:rPr>
                <w:rFonts w:ascii="Courier New" w:hAnsi="Courier New" w:cs="Courier New"/>
                <w:sz w:val="22"/>
                <w:szCs w:val="24"/>
              </w:rPr>
              <w:t>ю</w:t>
            </w:r>
            <w:r w:rsidRPr="00E815CF">
              <w:rPr>
                <w:rFonts w:ascii="Courier New" w:hAnsi="Courier New" w:cs="Courier New"/>
                <w:sz w:val="22"/>
                <w:szCs w:val="24"/>
              </w:rPr>
              <w:t>щих обобщений, в том числе с указанием наиболее часто встречающихся случаев нарушений обязател</w:t>
            </w:r>
            <w:r w:rsidRPr="00E815CF">
              <w:rPr>
                <w:rFonts w:ascii="Courier New" w:hAnsi="Courier New" w:cs="Courier New"/>
                <w:sz w:val="22"/>
                <w:szCs w:val="24"/>
              </w:rPr>
              <w:t>ь</w:t>
            </w:r>
            <w:r w:rsidRPr="00E815CF">
              <w:rPr>
                <w:rFonts w:ascii="Courier New" w:hAnsi="Courier New" w:cs="Courier New"/>
                <w:sz w:val="22"/>
                <w:szCs w:val="24"/>
              </w:rPr>
              <w:t>ных требований с рекомендациями в отн</w:t>
            </w:r>
            <w:r w:rsidRPr="00E815CF">
              <w:rPr>
                <w:rFonts w:ascii="Courier New" w:hAnsi="Courier New" w:cs="Courier New"/>
                <w:sz w:val="22"/>
                <w:szCs w:val="24"/>
              </w:rPr>
              <w:t>о</w:t>
            </w:r>
            <w:r w:rsidRPr="00E815CF">
              <w:rPr>
                <w:rFonts w:ascii="Courier New" w:hAnsi="Courier New" w:cs="Courier New"/>
                <w:sz w:val="22"/>
                <w:szCs w:val="24"/>
              </w:rPr>
              <w:t>шении мер, которые должны приниматься юридическ</w:t>
            </w:r>
            <w:r w:rsidRPr="00E815CF">
              <w:rPr>
                <w:rFonts w:ascii="Courier New" w:hAnsi="Courier New" w:cs="Courier New"/>
                <w:sz w:val="22"/>
                <w:szCs w:val="24"/>
              </w:rPr>
              <w:t>и</w:t>
            </w:r>
            <w:r w:rsidRPr="00E815CF">
              <w:rPr>
                <w:rFonts w:ascii="Courier New" w:hAnsi="Courier New" w:cs="Courier New"/>
                <w:sz w:val="22"/>
                <w:szCs w:val="24"/>
              </w:rPr>
              <w:t>ми лицами, индивидуальными предпринимателями в целях недопущения таких н</w:t>
            </w:r>
            <w:r w:rsidRPr="00E815CF">
              <w:rPr>
                <w:rFonts w:ascii="Courier New" w:hAnsi="Courier New" w:cs="Courier New"/>
                <w:sz w:val="22"/>
                <w:szCs w:val="24"/>
              </w:rPr>
              <w:t>а</w:t>
            </w:r>
            <w:r w:rsidRPr="00E815CF">
              <w:rPr>
                <w:rFonts w:ascii="Courier New" w:hAnsi="Courier New" w:cs="Courier New"/>
                <w:sz w:val="22"/>
                <w:szCs w:val="24"/>
              </w:rPr>
              <w:t>рушений</w:t>
            </w:r>
          </w:p>
        </w:tc>
        <w:tc>
          <w:tcPr>
            <w:tcW w:w="2409" w:type="dxa"/>
          </w:tcPr>
          <w:p w:rsidR="00E815CF" w:rsidRPr="00E815CF" w:rsidRDefault="00E815CF" w:rsidP="000F414E">
            <w:pPr>
              <w:pStyle w:val="a8"/>
              <w:rPr>
                <w:rFonts w:ascii="Courier New" w:hAnsi="Courier New" w:cs="Courier New"/>
                <w:sz w:val="22"/>
                <w:szCs w:val="24"/>
              </w:rPr>
            </w:pPr>
            <w:r w:rsidRPr="00E815CF">
              <w:rPr>
                <w:rFonts w:ascii="Courier New" w:hAnsi="Courier New" w:cs="Courier New"/>
                <w:sz w:val="22"/>
                <w:szCs w:val="24"/>
              </w:rPr>
              <w:t>1 квартал</w:t>
            </w:r>
          </w:p>
        </w:tc>
      </w:tr>
      <w:tr w:rsidR="00E815CF" w:rsidRPr="00E815CF" w:rsidTr="000F414E">
        <w:tc>
          <w:tcPr>
            <w:tcW w:w="567" w:type="dxa"/>
          </w:tcPr>
          <w:p w:rsidR="00E815CF" w:rsidRPr="00E815CF" w:rsidRDefault="00E815CF" w:rsidP="000F414E">
            <w:pPr>
              <w:pStyle w:val="a8"/>
              <w:rPr>
                <w:rFonts w:ascii="Courier New" w:hAnsi="Courier New" w:cs="Courier New"/>
                <w:sz w:val="22"/>
                <w:szCs w:val="24"/>
              </w:rPr>
            </w:pPr>
            <w:r w:rsidRPr="00E815CF">
              <w:rPr>
                <w:rFonts w:ascii="Courier New" w:hAnsi="Courier New" w:cs="Courier New"/>
                <w:sz w:val="22"/>
                <w:szCs w:val="24"/>
              </w:rPr>
              <w:lastRenderedPageBreak/>
              <w:t>3</w:t>
            </w:r>
          </w:p>
        </w:tc>
        <w:tc>
          <w:tcPr>
            <w:tcW w:w="6771" w:type="dxa"/>
          </w:tcPr>
          <w:p w:rsidR="00E815CF" w:rsidRPr="00E815CF" w:rsidRDefault="00E815CF" w:rsidP="000F414E">
            <w:pPr>
              <w:pStyle w:val="a8"/>
              <w:rPr>
                <w:rFonts w:ascii="Courier New" w:hAnsi="Courier New" w:cs="Courier New"/>
                <w:sz w:val="22"/>
                <w:szCs w:val="24"/>
              </w:rPr>
            </w:pPr>
            <w:r w:rsidRPr="00E815CF">
              <w:rPr>
                <w:rFonts w:ascii="Courier New" w:hAnsi="Courier New" w:cs="Courier New"/>
                <w:sz w:val="22"/>
                <w:szCs w:val="24"/>
              </w:rPr>
              <w:t>Выдача предостережений о недопустимости нарушения обяз</w:t>
            </w:r>
            <w:r w:rsidRPr="00E815CF">
              <w:rPr>
                <w:rFonts w:ascii="Courier New" w:hAnsi="Courier New" w:cs="Courier New"/>
                <w:sz w:val="22"/>
                <w:szCs w:val="24"/>
              </w:rPr>
              <w:t>а</w:t>
            </w:r>
            <w:r w:rsidRPr="00E815CF">
              <w:rPr>
                <w:rFonts w:ascii="Courier New" w:hAnsi="Courier New" w:cs="Courier New"/>
                <w:sz w:val="22"/>
                <w:szCs w:val="24"/>
              </w:rPr>
              <w:t>тельных требований в соответствии с частями 5 - 7 статьи 8.2 Федерального закона от 26 дека</w:t>
            </w:r>
            <w:r w:rsidRPr="00E815CF">
              <w:rPr>
                <w:rFonts w:ascii="Courier New" w:hAnsi="Courier New" w:cs="Courier New"/>
                <w:sz w:val="22"/>
                <w:szCs w:val="24"/>
              </w:rPr>
              <w:t>б</w:t>
            </w:r>
            <w:r w:rsidRPr="00E815CF">
              <w:rPr>
                <w:rFonts w:ascii="Courier New" w:hAnsi="Courier New" w:cs="Courier New"/>
                <w:sz w:val="22"/>
                <w:szCs w:val="24"/>
              </w:rPr>
              <w:t>ря 2008 года № 294-ФЗ «О защите прав юридических лиц и индивидуальных предпринимателей при осуществлении государстве</w:t>
            </w:r>
            <w:r w:rsidRPr="00E815CF">
              <w:rPr>
                <w:rFonts w:ascii="Courier New" w:hAnsi="Courier New" w:cs="Courier New"/>
                <w:sz w:val="22"/>
                <w:szCs w:val="24"/>
              </w:rPr>
              <w:t>н</w:t>
            </w:r>
            <w:r w:rsidRPr="00E815CF">
              <w:rPr>
                <w:rFonts w:ascii="Courier New" w:hAnsi="Courier New" w:cs="Courier New"/>
                <w:sz w:val="22"/>
                <w:szCs w:val="24"/>
              </w:rPr>
              <w:t>ного контроля (надзора) и муниципального ко</w:t>
            </w:r>
            <w:r w:rsidRPr="00E815CF">
              <w:rPr>
                <w:rFonts w:ascii="Courier New" w:hAnsi="Courier New" w:cs="Courier New"/>
                <w:sz w:val="22"/>
                <w:szCs w:val="24"/>
              </w:rPr>
              <w:t>н</w:t>
            </w:r>
            <w:r w:rsidRPr="00E815CF">
              <w:rPr>
                <w:rFonts w:ascii="Courier New" w:hAnsi="Courier New" w:cs="Courier New"/>
                <w:sz w:val="22"/>
                <w:szCs w:val="24"/>
              </w:rPr>
              <w:t>троля» (если иной порядок не установлен фед</w:t>
            </w:r>
            <w:r w:rsidRPr="00E815CF">
              <w:rPr>
                <w:rFonts w:ascii="Courier New" w:hAnsi="Courier New" w:cs="Courier New"/>
                <w:sz w:val="22"/>
                <w:szCs w:val="24"/>
              </w:rPr>
              <w:t>е</w:t>
            </w:r>
            <w:r w:rsidRPr="00E815CF">
              <w:rPr>
                <w:rFonts w:ascii="Courier New" w:hAnsi="Courier New" w:cs="Courier New"/>
                <w:sz w:val="22"/>
                <w:szCs w:val="24"/>
              </w:rPr>
              <w:t>ральным законом)</w:t>
            </w:r>
          </w:p>
        </w:tc>
        <w:tc>
          <w:tcPr>
            <w:tcW w:w="2409" w:type="dxa"/>
          </w:tcPr>
          <w:p w:rsidR="00E815CF" w:rsidRPr="00E815CF" w:rsidRDefault="00E815CF" w:rsidP="000F414E">
            <w:pPr>
              <w:pStyle w:val="a8"/>
              <w:rPr>
                <w:rFonts w:ascii="Courier New" w:hAnsi="Courier New" w:cs="Courier New"/>
                <w:sz w:val="22"/>
                <w:szCs w:val="24"/>
              </w:rPr>
            </w:pPr>
            <w:r w:rsidRPr="00E815CF">
              <w:rPr>
                <w:rFonts w:ascii="Courier New" w:hAnsi="Courier New" w:cs="Courier New"/>
                <w:sz w:val="22"/>
                <w:szCs w:val="24"/>
              </w:rPr>
              <w:t xml:space="preserve">В течение года </w:t>
            </w:r>
          </w:p>
          <w:p w:rsidR="00E815CF" w:rsidRPr="00E815CF" w:rsidRDefault="00E815CF" w:rsidP="000F414E">
            <w:pPr>
              <w:pStyle w:val="a8"/>
              <w:rPr>
                <w:rFonts w:ascii="Courier New" w:hAnsi="Courier New" w:cs="Courier New"/>
                <w:sz w:val="22"/>
                <w:szCs w:val="24"/>
              </w:rPr>
            </w:pPr>
            <w:r w:rsidRPr="00E815CF">
              <w:rPr>
                <w:rFonts w:ascii="Courier New" w:hAnsi="Courier New" w:cs="Courier New"/>
                <w:sz w:val="22"/>
                <w:szCs w:val="24"/>
              </w:rPr>
              <w:t>(по мере необх</w:t>
            </w:r>
            <w:r w:rsidRPr="00E815CF">
              <w:rPr>
                <w:rFonts w:ascii="Courier New" w:hAnsi="Courier New" w:cs="Courier New"/>
                <w:sz w:val="22"/>
                <w:szCs w:val="24"/>
              </w:rPr>
              <w:t>о</w:t>
            </w:r>
            <w:r w:rsidRPr="00E815CF">
              <w:rPr>
                <w:rFonts w:ascii="Courier New" w:hAnsi="Courier New" w:cs="Courier New"/>
                <w:sz w:val="22"/>
                <w:szCs w:val="24"/>
              </w:rPr>
              <w:t>димости)</w:t>
            </w:r>
          </w:p>
        </w:tc>
      </w:tr>
    </w:tbl>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9423EC" w:rsidRDefault="009423EC" w:rsidP="00E815CF">
      <w:pPr>
        <w:pStyle w:val="a8"/>
        <w:jc w:val="center"/>
        <w:rPr>
          <w:rFonts w:ascii="Arial" w:hAnsi="Arial" w:cs="Arial"/>
          <w:b/>
          <w:sz w:val="32"/>
          <w:szCs w:val="32"/>
        </w:rPr>
      </w:pPr>
    </w:p>
    <w:p w:rsidR="00E815CF" w:rsidRPr="00A911C4" w:rsidRDefault="00E815CF" w:rsidP="00E815CF">
      <w:pPr>
        <w:pStyle w:val="a8"/>
        <w:jc w:val="center"/>
        <w:rPr>
          <w:rFonts w:ascii="Arial" w:hAnsi="Arial" w:cs="Arial"/>
          <w:b/>
          <w:sz w:val="32"/>
          <w:szCs w:val="32"/>
        </w:rPr>
      </w:pPr>
      <w:r>
        <w:rPr>
          <w:rFonts w:ascii="Arial" w:hAnsi="Arial" w:cs="Arial"/>
          <w:b/>
          <w:sz w:val="32"/>
          <w:szCs w:val="32"/>
        </w:rPr>
        <w:lastRenderedPageBreak/>
        <w:t>01.07.</w:t>
      </w:r>
      <w:r w:rsidRPr="00A911C4">
        <w:rPr>
          <w:rFonts w:ascii="Arial" w:hAnsi="Arial" w:cs="Arial"/>
          <w:b/>
          <w:sz w:val="32"/>
          <w:szCs w:val="32"/>
        </w:rPr>
        <w:t>201</w:t>
      </w:r>
      <w:r>
        <w:rPr>
          <w:rFonts w:ascii="Arial" w:hAnsi="Arial" w:cs="Arial"/>
          <w:b/>
          <w:sz w:val="32"/>
          <w:szCs w:val="32"/>
        </w:rPr>
        <w:t>9</w:t>
      </w:r>
      <w:r w:rsidRPr="00A911C4">
        <w:rPr>
          <w:rFonts w:ascii="Arial" w:hAnsi="Arial" w:cs="Arial"/>
          <w:b/>
          <w:sz w:val="32"/>
          <w:szCs w:val="32"/>
        </w:rPr>
        <w:t xml:space="preserve">г. № </w:t>
      </w:r>
      <w:r>
        <w:rPr>
          <w:rFonts w:ascii="Arial" w:hAnsi="Arial" w:cs="Arial"/>
          <w:b/>
          <w:sz w:val="32"/>
          <w:szCs w:val="32"/>
        </w:rPr>
        <w:t>40</w:t>
      </w:r>
      <w:r w:rsidRPr="00A911C4">
        <w:rPr>
          <w:rFonts w:ascii="Arial" w:hAnsi="Arial" w:cs="Arial"/>
          <w:b/>
          <w:sz w:val="32"/>
          <w:szCs w:val="32"/>
        </w:rPr>
        <w:t xml:space="preserve"> - п</w:t>
      </w:r>
    </w:p>
    <w:p w:rsidR="00E815CF" w:rsidRPr="00A911C4" w:rsidRDefault="00E815CF" w:rsidP="00E815CF">
      <w:pPr>
        <w:pStyle w:val="a8"/>
        <w:jc w:val="center"/>
        <w:rPr>
          <w:rFonts w:ascii="Arial" w:hAnsi="Arial" w:cs="Arial"/>
          <w:b/>
          <w:sz w:val="32"/>
          <w:szCs w:val="32"/>
        </w:rPr>
      </w:pPr>
      <w:r w:rsidRPr="00A911C4">
        <w:rPr>
          <w:rFonts w:ascii="Arial" w:hAnsi="Arial" w:cs="Arial"/>
          <w:b/>
          <w:sz w:val="32"/>
          <w:szCs w:val="32"/>
        </w:rPr>
        <w:t>РОССИЙСКАЯ ФЕДЕРАЦИЯ</w:t>
      </w:r>
    </w:p>
    <w:p w:rsidR="00E815CF" w:rsidRPr="00A911C4" w:rsidRDefault="00E815CF" w:rsidP="00E815CF">
      <w:pPr>
        <w:pStyle w:val="a8"/>
        <w:jc w:val="center"/>
        <w:rPr>
          <w:rFonts w:ascii="Arial" w:hAnsi="Arial" w:cs="Arial"/>
          <w:b/>
          <w:spacing w:val="28"/>
          <w:sz w:val="32"/>
          <w:szCs w:val="32"/>
        </w:rPr>
      </w:pPr>
      <w:r w:rsidRPr="00A911C4">
        <w:rPr>
          <w:rFonts w:ascii="Arial" w:hAnsi="Arial" w:cs="Arial"/>
          <w:b/>
          <w:spacing w:val="28"/>
          <w:sz w:val="32"/>
          <w:szCs w:val="32"/>
        </w:rPr>
        <w:t>ИРКУТСКАЯ ОБЛАСТЬ</w:t>
      </w:r>
    </w:p>
    <w:p w:rsidR="00E815CF" w:rsidRPr="00A911C4" w:rsidRDefault="00E815CF" w:rsidP="00E815CF">
      <w:pPr>
        <w:pStyle w:val="a8"/>
        <w:jc w:val="center"/>
        <w:rPr>
          <w:rFonts w:ascii="Arial" w:hAnsi="Arial" w:cs="Arial"/>
          <w:b/>
          <w:sz w:val="32"/>
          <w:szCs w:val="32"/>
        </w:rPr>
      </w:pPr>
      <w:r w:rsidRPr="00A911C4">
        <w:rPr>
          <w:rFonts w:ascii="Arial" w:hAnsi="Arial" w:cs="Arial"/>
          <w:b/>
          <w:sz w:val="32"/>
          <w:szCs w:val="32"/>
        </w:rPr>
        <w:t>АЛАРСКИЙ МУНИЦИПАЛЬНЫЙ РАЙОН</w:t>
      </w:r>
    </w:p>
    <w:p w:rsidR="00E815CF" w:rsidRPr="00A911C4" w:rsidRDefault="00E815CF" w:rsidP="00E815CF">
      <w:pPr>
        <w:pStyle w:val="a8"/>
        <w:jc w:val="center"/>
        <w:rPr>
          <w:rFonts w:ascii="Arial" w:hAnsi="Arial" w:cs="Arial"/>
          <w:b/>
          <w:spacing w:val="20"/>
          <w:sz w:val="32"/>
          <w:szCs w:val="32"/>
        </w:rPr>
      </w:pPr>
      <w:r w:rsidRPr="00A911C4">
        <w:rPr>
          <w:rFonts w:ascii="Arial" w:hAnsi="Arial" w:cs="Arial"/>
          <w:b/>
          <w:spacing w:val="20"/>
          <w:sz w:val="32"/>
          <w:szCs w:val="32"/>
        </w:rPr>
        <w:t>МУНИЦИПАЛЬНОЕ ОБРАЗОВАНИЕ «ТАБАРСУК»</w:t>
      </w:r>
    </w:p>
    <w:p w:rsidR="00E815CF" w:rsidRPr="00A911C4" w:rsidRDefault="00E815CF" w:rsidP="00E815CF">
      <w:pPr>
        <w:pStyle w:val="a8"/>
        <w:jc w:val="center"/>
        <w:rPr>
          <w:rFonts w:ascii="Arial" w:hAnsi="Arial" w:cs="Arial"/>
          <w:b/>
          <w:spacing w:val="20"/>
          <w:sz w:val="32"/>
          <w:szCs w:val="32"/>
        </w:rPr>
      </w:pPr>
      <w:r w:rsidRPr="00A911C4">
        <w:rPr>
          <w:rFonts w:ascii="Arial" w:hAnsi="Arial" w:cs="Arial"/>
          <w:b/>
          <w:spacing w:val="20"/>
          <w:sz w:val="32"/>
          <w:szCs w:val="32"/>
        </w:rPr>
        <w:t>АДМИНИСТРАЦИЯ</w:t>
      </w:r>
    </w:p>
    <w:p w:rsidR="00E815CF" w:rsidRPr="005962FC" w:rsidRDefault="00E815CF" w:rsidP="00E815CF">
      <w:pPr>
        <w:pStyle w:val="a8"/>
        <w:jc w:val="center"/>
        <w:rPr>
          <w:rFonts w:ascii="Arial" w:hAnsi="Arial" w:cs="Arial"/>
          <w:b/>
          <w:sz w:val="32"/>
          <w:szCs w:val="32"/>
          <w:u w:val="single"/>
        </w:rPr>
      </w:pPr>
      <w:r w:rsidRPr="00A911C4">
        <w:rPr>
          <w:rFonts w:ascii="Arial" w:hAnsi="Arial" w:cs="Arial"/>
          <w:b/>
          <w:spacing w:val="20"/>
          <w:sz w:val="32"/>
          <w:szCs w:val="32"/>
        </w:rPr>
        <w:t>ПОСТАНОВЛЕНИЕ</w:t>
      </w:r>
    </w:p>
    <w:p w:rsidR="00E815CF" w:rsidRPr="00A911C4" w:rsidRDefault="00E815CF" w:rsidP="00E815CF">
      <w:pPr>
        <w:pStyle w:val="a8"/>
        <w:jc w:val="center"/>
        <w:rPr>
          <w:rFonts w:ascii="Arial" w:hAnsi="Arial" w:cs="Arial"/>
          <w:b/>
          <w:sz w:val="32"/>
          <w:szCs w:val="32"/>
        </w:rPr>
      </w:pPr>
    </w:p>
    <w:p w:rsidR="00E815CF" w:rsidRDefault="00E815CF" w:rsidP="00E815CF">
      <w:pPr>
        <w:pStyle w:val="a8"/>
        <w:jc w:val="center"/>
        <w:rPr>
          <w:rFonts w:ascii="Arial" w:hAnsi="Arial" w:cs="Arial"/>
          <w:b/>
          <w:sz w:val="32"/>
          <w:szCs w:val="32"/>
        </w:rPr>
      </w:pPr>
      <w:r>
        <w:rPr>
          <w:rFonts w:ascii="Arial" w:hAnsi="Arial" w:cs="Arial"/>
          <w:b/>
          <w:sz w:val="32"/>
          <w:szCs w:val="32"/>
        </w:rPr>
        <w:t>ОБ УТВЕРЖДЕНИИ РЕЕСТРА МУНИЦИПАЛЬНЫХ ФУНКЦИЙ, ОКАЗЫВАЕМЫХ (ВЫПОЛНЯЕМЫХ) АДМИНИСТРАЦИЕЙ МУНИЦИПАЛЬНОГО ОБРАЗОВАНИЯ «ТАБАРСУК»</w:t>
      </w:r>
    </w:p>
    <w:p w:rsidR="00E815CF" w:rsidRPr="00E815CF" w:rsidRDefault="00E815CF" w:rsidP="00E815CF">
      <w:pPr>
        <w:pStyle w:val="a8"/>
        <w:jc w:val="center"/>
        <w:rPr>
          <w:rFonts w:ascii="Arial" w:hAnsi="Arial" w:cs="Arial"/>
          <w:b/>
          <w:sz w:val="32"/>
          <w:szCs w:val="24"/>
        </w:rPr>
      </w:pPr>
    </w:p>
    <w:p w:rsidR="00E815CF" w:rsidRPr="00430378" w:rsidRDefault="00E815CF" w:rsidP="00E815CF">
      <w:pPr>
        <w:shd w:val="clear" w:color="auto" w:fill="FFFFFF"/>
        <w:tabs>
          <w:tab w:val="left" w:pos="7603"/>
        </w:tabs>
        <w:ind w:firstLine="567"/>
        <w:jc w:val="both"/>
        <w:rPr>
          <w:rFonts w:ascii="Arial" w:hAnsi="Arial" w:cs="Arial"/>
          <w:spacing w:val="-2"/>
          <w:sz w:val="24"/>
        </w:rPr>
      </w:pPr>
      <w:r w:rsidRPr="00430378">
        <w:rPr>
          <w:rFonts w:ascii="Arial" w:hAnsi="Arial" w:cs="Arial"/>
          <w:color w:val="000000"/>
          <w:sz w:val="24"/>
          <w:szCs w:val="18"/>
        </w:rPr>
        <w:t xml:space="preserve">В связи с внесением изменений в перечень предоставляемых муниципальных </w:t>
      </w:r>
      <w:r>
        <w:rPr>
          <w:rFonts w:ascii="Arial" w:hAnsi="Arial" w:cs="Arial"/>
          <w:color w:val="000000"/>
          <w:sz w:val="24"/>
          <w:szCs w:val="18"/>
        </w:rPr>
        <w:t>функций</w:t>
      </w:r>
      <w:r w:rsidRPr="00430378">
        <w:rPr>
          <w:rFonts w:ascii="Arial" w:hAnsi="Arial" w:cs="Arial"/>
          <w:color w:val="000000"/>
          <w:sz w:val="24"/>
          <w:szCs w:val="18"/>
        </w:rPr>
        <w:t xml:space="preserve"> администрацией муниципального образования «Табарсук»,</w:t>
      </w:r>
      <w:r>
        <w:rPr>
          <w:rFonts w:ascii="Arial" w:hAnsi="Arial" w:cs="Arial"/>
          <w:color w:val="000000"/>
          <w:sz w:val="24"/>
          <w:szCs w:val="18"/>
        </w:rPr>
        <w:t xml:space="preserve"> </w:t>
      </w:r>
      <w:r w:rsidRPr="00430378">
        <w:rPr>
          <w:rFonts w:ascii="Arial" w:hAnsi="Arial" w:cs="Arial"/>
          <w:color w:val="000000"/>
          <w:sz w:val="24"/>
          <w:szCs w:val="18"/>
        </w:rPr>
        <w:t xml:space="preserve">на основании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03.12.2012 г. №1254 «О внесении изменений в пункт 1 правил разработки и утверждения административных регламентов предоставления государственных услуг», постановления главы администрации муниципального образования «Табарсук» от 13.12.2011 г. № 29-п «Об утверждении Порядка формирования и ведения Реестра муниципальных услуг муниципального образования «Табарсук» </w:t>
      </w:r>
      <w:r w:rsidRPr="00430378">
        <w:rPr>
          <w:rFonts w:ascii="Arial" w:hAnsi="Arial" w:cs="Arial"/>
          <w:spacing w:val="-1"/>
          <w:sz w:val="24"/>
        </w:rPr>
        <w:t>руководствуясь Уставом муниципального образования «Табарсук»,</w:t>
      </w:r>
      <w:r>
        <w:rPr>
          <w:rFonts w:ascii="Arial" w:hAnsi="Arial" w:cs="Arial"/>
          <w:spacing w:val="-1"/>
          <w:sz w:val="24"/>
        </w:rPr>
        <w:t xml:space="preserve"> администрация муниципального образования «Табарсук»</w:t>
      </w:r>
    </w:p>
    <w:p w:rsidR="00E815CF" w:rsidRPr="00012655" w:rsidRDefault="00E815CF" w:rsidP="00E815CF">
      <w:pPr>
        <w:shd w:val="clear" w:color="auto" w:fill="FFFFFF"/>
        <w:spacing w:before="326"/>
        <w:ind w:left="3864"/>
        <w:outlineLvl w:val="0"/>
        <w:rPr>
          <w:rFonts w:ascii="Arial" w:hAnsi="Arial" w:cs="Arial"/>
          <w:b/>
          <w:spacing w:val="-4"/>
          <w:sz w:val="30"/>
          <w:szCs w:val="30"/>
        </w:rPr>
      </w:pPr>
      <w:r w:rsidRPr="00012655">
        <w:rPr>
          <w:rFonts w:ascii="Arial" w:hAnsi="Arial" w:cs="Arial"/>
          <w:b/>
          <w:spacing w:val="-4"/>
          <w:sz w:val="30"/>
          <w:szCs w:val="30"/>
        </w:rPr>
        <w:t>ПОСТАНОВЛЯЕТ:</w:t>
      </w:r>
    </w:p>
    <w:p w:rsidR="00E815CF" w:rsidRPr="00AE6E28" w:rsidRDefault="00E815CF" w:rsidP="00E815CF">
      <w:pPr>
        <w:pStyle w:val="a8"/>
        <w:ind w:firstLine="567"/>
        <w:jc w:val="both"/>
        <w:rPr>
          <w:rFonts w:ascii="Arial" w:hAnsi="Arial" w:cs="Arial"/>
          <w:sz w:val="24"/>
        </w:rPr>
      </w:pPr>
    </w:p>
    <w:p w:rsidR="00E815CF" w:rsidRPr="00430378" w:rsidRDefault="00E815CF" w:rsidP="00E815CF">
      <w:pPr>
        <w:shd w:val="clear" w:color="auto" w:fill="FFFFFF"/>
        <w:tabs>
          <w:tab w:val="left" w:pos="1320"/>
        </w:tabs>
        <w:ind w:firstLine="730"/>
        <w:jc w:val="both"/>
        <w:rPr>
          <w:rFonts w:ascii="Arial" w:hAnsi="Arial" w:cs="Arial"/>
          <w:sz w:val="24"/>
        </w:rPr>
      </w:pPr>
      <w:r w:rsidRPr="00430378">
        <w:rPr>
          <w:rFonts w:ascii="Arial" w:hAnsi="Arial" w:cs="Arial"/>
          <w:spacing w:val="-29"/>
          <w:sz w:val="24"/>
        </w:rPr>
        <w:t>1.</w:t>
      </w:r>
      <w:r w:rsidRPr="00430378">
        <w:rPr>
          <w:rFonts w:ascii="Arial" w:hAnsi="Arial" w:cs="Arial"/>
          <w:sz w:val="24"/>
        </w:rPr>
        <w:tab/>
      </w:r>
      <w:r>
        <w:rPr>
          <w:rFonts w:ascii="Arial" w:hAnsi="Arial" w:cs="Arial"/>
          <w:sz w:val="24"/>
        </w:rPr>
        <w:t>Утвердить реестр муниципальных функций, оказываемых (выполняемых) администрацией муниципального образования «Табарсук» (прилагается).</w:t>
      </w:r>
    </w:p>
    <w:p w:rsidR="00E815CF" w:rsidRDefault="00E815CF" w:rsidP="00E815CF">
      <w:pPr>
        <w:shd w:val="clear" w:color="auto" w:fill="FFFFFF"/>
        <w:tabs>
          <w:tab w:val="left" w:pos="1238"/>
        </w:tabs>
        <w:ind w:firstLine="701"/>
        <w:jc w:val="both"/>
        <w:rPr>
          <w:rFonts w:ascii="Arial" w:hAnsi="Arial" w:cs="Arial"/>
          <w:sz w:val="24"/>
        </w:rPr>
      </w:pPr>
      <w:r>
        <w:rPr>
          <w:rFonts w:ascii="Arial" w:hAnsi="Arial" w:cs="Arial"/>
          <w:sz w:val="24"/>
        </w:rPr>
        <w:t>2.  Признать утратившими силу следующие постановления администрации муниципального образования «Табарсук»:</w:t>
      </w:r>
    </w:p>
    <w:p w:rsidR="00E815CF" w:rsidRDefault="00E815CF" w:rsidP="00E815CF">
      <w:pPr>
        <w:shd w:val="clear" w:color="auto" w:fill="FFFFFF"/>
        <w:tabs>
          <w:tab w:val="left" w:pos="1238"/>
        </w:tabs>
        <w:ind w:firstLine="701"/>
        <w:jc w:val="both"/>
        <w:rPr>
          <w:rFonts w:ascii="Arial" w:hAnsi="Arial" w:cs="Arial"/>
          <w:sz w:val="24"/>
        </w:rPr>
      </w:pPr>
      <w:r>
        <w:rPr>
          <w:rFonts w:ascii="Arial" w:hAnsi="Arial" w:cs="Arial"/>
          <w:sz w:val="24"/>
        </w:rPr>
        <w:t>2.1. Постановление администрации муниципального образования «Табарсук» от 22 января 2013г. № 8-п «Об утверждении реестра муниципальных функций,  оказываемых (выполняемых) муниципальными учреждениями муниципального образования «Табарсук».</w:t>
      </w:r>
    </w:p>
    <w:p w:rsidR="00E815CF" w:rsidRDefault="00E815CF" w:rsidP="00E815CF">
      <w:pPr>
        <w:shd w:val="clear" w:color="auto" w:fill="FFFFFF"/>
        <w:tabs>
          <w:tab w:val="left" w:pos="1238"/>
        </w:tabs>
        <w:ind w:firstLine="701"/>
        <w:jc w:val="both"/>
        <w:rPr>
          <w:rFonts w:ascii="Arial" w:hAnsi="Arial" w:cs="Arial"/>
          <w:sz w:val="24"/>
        </w:rPr>
      </w:pPr>
      <w:r>
        <w:rPr>
          <w:rFonts w:ascii="Arial" w:hAnsi="Arial" w:cs="Arial"/>
          <w:sz w:val="24"/>
        </w:rPr>
        <w:t xml:space="preserve">2.2. Постановление администрации муниципального образования «Табарсук» от 18 ноября 2015г. № 65-п «О внесении изменений в реестр муниципальных функций, оказываемых (выполняемых) администраций </w:t>
      </w:r>
      <w:r>
        <w:rPr>
          <w:rFonts w:ascii="Arial" w:hAnsi="Arial" w:cs="Arial"/>
          <w:sz w:val="24"/>
        </w:rPr>
        <w:lastRenderedPageBreak/>
        <w:t>муниципального образования «Табарсук», утвержденное постановлением №30-п от 19.12.2011г.</w:t>
      </w:r>
    </w:p>
    <w:p w:rsidR="00E815CF" w:rsidRPr="00D97807" w:rsidRDefault="00E815CF" w:rsidP="00E815CF">
      <w:pPr>
        <w:pStyle w:val="a8"/>
        <w:ind w:firstLine="709"/>
        <w:jc w:val="both"/>
        <w:rPr>
          <w:rFonts w:ascii="Arial" w:hAnsi="Arial" w:cs="Arial"/>
          <w:szCs w:val="24"/>
        </w:rPr>
      </w:pPr>
      <w:r>
        <w:rPr>
          <w:rFonts w:ascii="Arial" w:hAnsi="Arial" w:cs="Arial"/>
          <w:sz w:val="24"/>
        </w:rPr>
        <w:t>3</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w:t>
      </w:r>
      <w:r w:rsidRPr="00D97807">
        <w:rPr>
          <w:rFonts w:ascii="Arial" w:hAnsi="Arial" w:cs="Arial"/>
          <w:sz w:val="24"/>
        </w:rPr>
        <w:t>т</w:t>
      </w:r>
      <w:r w:rsidRPr="00D97807">
        <w:rPr>
          <w:rFonts w:ascii="Arial" w:hAnsi="Arial" w:cs="Arial"/>
          <w:sz w:val="24"/>
        </w:rPr>
        <w:t xml:space="preserve">ве массовой информации «Табарсукский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t xml:space="preserve"> муниц</w:t>
      </w:r>
      <w:r w:rsidRPr="00D97807">
        <w:rPr>
          <w:rFonts w:ascii="Arial" w:hAnsi="Arial" w:cs="Arial"/>
          <w:sz w:val="24"/>
        </w:rPr>
        <w:t>и</w:t>
      </w:r>
      <w:r w:rsidRPr="00D97807">
        <w:rPr>
          <w:rFonts w:ascii="Arial" w:hAnsi="Arial" w:cs="Arial"/>
          <w:sz w:val="24"/>
        </w:rPr>
        <w:t>пального образования «Табарсук» в информационно-телекоммуникационной сети «Интернет».</w:t>
      </w:r>
    </w:p>
    <w:p w:rsidR="00E815CF" w:rsidRPr="0074771A" w:rsidRDefault="00E815CF" w:rsidP="00E815CF">
      <w:pPr>
        <w:pStyle w:val="a8"/>
        <w:ind w:firstLine="709"/>
        <w:jc w:val="both"/>
        <w:rPr>
          <w:rFonts w:ascii="Arial" w:hAnsi="Arial" w:cs="Arial"/>
          <w:sz w:val="24"/>
          <w:szCs w:val="24"/>
        </w:rPr>
      </w:pPr>
      <w:r>
        <w:rPr>
          <w:rFonts w:ascii="Arial" w:hAnsi="Arial" w:cs="Arial"/>
          <w:sz w:val="24"/>
          <w:szCs w:val="24"/>
        </w:rPr>
        <w:t>4. Настоящее постановление вступает в силу после его официального опубликования.</w:t>
      </w:r>
    </w:p>
    <w:p w:rsidR="00E815CF" w:rsidRPr="0074771A" w:rsidRDefault="00E815CF" w:rsidP="00E815CF">
      <w:pPr>
        <w:pStyle w:val="a8"/>
        <w:ind w:firstLine="709"/>
        <w:jc w:val="both"/>
        <w:rPr>
          <w:rFonts w:ascii="Arial" w:hAnsi="Arial" w:cs="Arial"/>
          <w:sz w:val="24"/>
          <w:szCs w:val="24"/>
        </w:rPr>
      </w:pPr>
      <w:r>
        <w:rPr>
          <w:rFonts w:ascii="Arial" w:hAnsi="Arial" w:cs="Arial"/>
          <w:sz w:val="24"/>
          <w:szCs w:val="24"/>
        </w:rPr>
        <w:t>5</w:t>
      </w:r>
      <w:r w:rsidRPr="0074771A">
        <w:rPr>
          <w:rFonts w:ascii="Arial" w:hAnsi="Arial" w:cs="Arial"/>
          <w:sz w:val="24"/>
          <w:szCs w:val="24"/>
        </w:rPr>
        <w:t xml:space="preserve">. Контроль за исполнением настоящего постановления </w:t>
      </w:r>
      <w:r>
        <w:rPr>
          <w:rFonts w:ascii="Arial" w:hAnsi="Arial" w:cs="Arial"/>
          <w:sz w:val="24"/>
          <w:szCs w:val="24"/>
        </w:rPr>
        <w:t>возложить на главу муниципального образования «Табарсук» Андрееву Т.С</w:t>
      </w:r>
      <w:r w:rsidRPr="0074771A">
        <w:rPr>
          <w:rFonts w:ascii="Arial" w:hAnsi="Arial" w:cs="Arial"/>
          <w:sz w:val="24"/>
          <w:szCs w:val="24"/>
        </w:rPr>
        <w:t>.</w:t>
      </w:r>
    </w:p>
    <w:p w:rsidR="00E815CF" w:rsidRDefault="00E815CF" w:rsidP="00E815CF">
      <w:pPr>
        <w:pStyle w:val="a8"/>
        <w:jc w:val="both"/>
        <w:rPr>
          <w:rFonts w:ascii="Arial" w:hAnsi="Arial" w:cs="Arial"/>
          <w:sz w:val="24"/>
          <w:szCs w:val="24"/>
        </w:rPr>
      </w:pPr>
    </w:p>
    <w:p w:rsidR="00E815CF" w:rsidRDefault="00E815CF" w:rsidP="00E815CF">
      <w:pPr>
        <w:pStyle w:val="a8"/>
        <w:jc w:val="both"/>
        <w:rPr>
          <w:rFonts w:ascii="Arial" w:hAnsi="Arial" w:cs="Arial"/>
          <w:sz w:val="24"/>
          <w:szCs w:val="24"/>
        </w:rPr>
      </w:pPr>
    </w:p>
    <w:p w:rsidR="00E815CF" w:rsidRDefault="00E815CF" w:rsidP="00E815CF">
      <w:pPr>
        <w:pStyle w:val="a8"/>
        <w:jc w:val="both"/>
        <w:rPr>
          <w:rFonts w:ascii="Arial" w:hAnsi="Arial" w:cs="Arial"/>
          <w:sz w:val="24"/>
          <w:szCs w:val="24"/>
        </w:rPr>
      </w:pPr>
      <w:r>
        <w:rPr>
          <w:rFonts w:ascii="Arial" w:hAnsi="Arial" w:cs="Arial"/>
          <w:sz w:val="24"/>
          <w:szCs w:val="24"/>
        </w:rPr>
        <w:t>Глава муниципального образования «Табарсук»</w:t>
      </w:r>
    </w:p>
    <w:p w:rsidR="00E815CF" w:rsidRPr="0074771A" w:rsidRDefault="00E815CF" w:rsidP="00E815CF">
      <w:pPr>
        <w:pStyle w:val="a8"/>
        <w:jc w:val="both"/>
        <w:rPr>
          <w:rFonts w:ascii="Arial" w:hAnsi="Arial" w:cs="Arial"/>
          <w:sz w:val="24"/>
          <w:szCs w:val="24"/>
        </w:rPr>
      </w:pPr>
      <w:r>
        <w:rPr>
          <w:rFonts w:ascii="Arial" w:hAnsi="Arial" w:cs="Arial"/>
          <w:sz w:val="24"/>
          <w:szCs w:val="24"/>
        </w:rPr>
        <w:t>Т.С.Андреева</w:t>
      </w:r>
    </w:p>
    <w:p w:rsidR="00E815CF" w:rsidRPr="00430378" w:rsidRDefault="00E815CF" w:rsidP="00E815CF">
      <w:pPr>
        <w:shd w:val="clear" w:color="auto" w:fill="FFFFFF"/>
        <w:tabs>
          <w:tab w:val="left" w:pos="1051"/>
          <w:tab w:val="center" w:pos="4653"/>
        </w:tabs>
        <w:spacing w:after="211" w:line="322" w:lineRule="exact"/>
        <w:jc w:val="both"/>
        <w:rPr>
          <w:rFonts w:ascii="Arial" w:hAnsi="Arial" w:cs="Arial"/>
          <w:sz w:val="24"/>
        </w:rPr>
      </w:pPr>
    </w:p>
    <w:p w:rsidR="00E815CF" w:rsidRPr="00430378" w:rsidRDefault="00E815CF" w:rsidP="00E815CF">
      <w:pPr>
        <w:shd w:val="clear" w:color="auto" w:fill="FFFFFF"/>
        <w:tabs>
          <w:tab w:val="left" w:pos="1051"/>
          <w:tab w:val="center" w:pos="4653"/>
        </w:tabs>
        <w:spacing w:after="211" w:line="322" w:lineRule="exact"/>
        <w:jc w:val="both"/>
        <w:rPr>
          <w:rFonts w:ascii="Arial" w:hAnsi="Arial" w:cs="Arial"/>
          <w:sz w:val="24"/>
        </w:rPr>
      </w:pPr>
    </w:p>
    <w:p w:rsidR="00E815CF" w:rsidRPr="00430378" w:rsidRDefault="00E815CF" w:rsidP="00E815CF">
      <w:pPr>
        <w:shd w:val="clear" w:color="auto" w:fill="FFFFFF"/>
        <w:tabs>
          <w:tab w:val="left" w:pos="1051"/>
          <w:tab w:val="center" w:pos="4653"/>
        </w:tabs>
        <w:spacing w:after="211" w:line="322" w:lineRule="exact"/>
        <w:jc w:val="both"/>
        <w:rPr>
          <w:rFonts w:ascii="Arial" w:hAnsi="Arial" w:cs="Arial"/>
          <w:sz w:val="24"/>
        </w:rPr>
      </w:pPr>
    </w:p>
    <w:p w:rsidR="00E815CF" w:rsidRDefault="00E815CF" w:rsidP="00E815CF">
      <w:pPr>
        <w:shd w:val="clear" w:color="auto" w:fill="FFFFFF"/>
        <w:tabs>
          <w:tab w:val="left" w:pos="1051"/>
          <w:tab w:val="center" w:pos="4653"/>
        </w:tabs>
        <w:spacing w:after="211" w:line="322" w:lineRule="exact"/>
        <w:jc w:val="both"/>
      </w:pPr>
    </w:p>
    <w:p w:rsidR="00E815CF" w:rsidRDefault="00E815CF" w:rsidP="00E815CF">
      <w:pPr>
        <w:shd w:val="clear" w:color="auto" w:fill="FFFFFF"/>
        <w:tabs>
          <w:tab w:val="left" w:pos="1051"/>
          <w:tab w:val="center" w:pos="4653"/>
        </w:tabs>
        <w:spacing w:after="211" w:line="322" w:lineRule="exact"/>
        <w:jc w:val="both"/>
      </w:pPr>
    </w:p>
    <w:p w:rsidR="00E815CF" w:rsidRDefault="00E815CF" w:rsidP="00E815CF">
      <w:pPr>
        <w:shd w:val="clear" w:color="auto" w:fill="FFFFFF"/>
        <w:tabs>
          <w:tab w:val="left" w:pos="1051"/>
          <w:tab w:val="center" w:pos="4653"/>
        </w:tabs>
        <w:spacing w:after="211" w:line="322" w:lineRule="exact"/>
        <w:jc w:val="both"/>
      </w:pPr>
    </w:p>
    <w:p w:rsidR="00E815CF" w:rsidRDefault="00E815CF" w:rsidP="00E815CF">
      <w:pPr>
        <w:shd w:val="clear" w:color="auto" w:fill="FFFFFF"/>
        <w:tabs>
          <w:tab w:val="left" w:pos="1051"/>
          <w:tab w:val="center" w:pos="4653"/>
        </w:tabs>
        <w:spacing w:after="211" w:line="322" w:lineRule="exact"/>
        <w:jc w:val="both"/>
      </w:pPr>
    </w:p>
    <w:p w:rsidR="00E815CF" w:rsidRDefault="00E815CF" w:rsidP="00E815CF">
      <w:pPr>
        <w:shd w:val="clear" w:color="auto" w:fill="FFFFFF"/>
        <w:tabs>
          <w:tab w:val="left" w:pos="1051"/>
          <w:tab w:val="center" w:pos="4653"/>
        </w:tabs>
        <w:spacing w:after="211" w:line="322" w:lineRule="exact"/>
        <w:jc w:val="both"/>
      </w:pPr>
    </w:p>
    <w:p w:rsidR="00E815CF" w:rsidRDefault="00E815CF" w:rsidP="00E815CF">
      <w:pPr>
        <w:shd w:val="clear" w:color="auto" w:fill="FFFFFF"/>
        <w:tabs>
          <w:tab w:val="left" w:pos="1051"/>
          <w:tab w:val="center" w:pos="4653"/>
        </w:tabs>
        <w:spacing w:after="211" w:line="322" w:lineRule="exact"/>
        <w:jc w:val="both"/>
      </w:pPr>
    </w:p>
    <w:p w:rsidR="00E815CF" w:rsidRDefault="00E815CF" w:rsidP="00E815CF">
      <w:pPr>
        <w:shd w:val="clear" w:color="auto" w:fill="FFFFFF"/>
        <w:tabs>
          <w:tab w:val="left" w:pos="1051"/>
          <w:tab w:val="center" w:pos="4653"/>
        </w:tabs>
        <w:spacing w:after="211" w:line="322" w:lineRule="exact"/>
        <w:jc w:val="both"/>
      </w:pPr>
    </w:p>
    <w:p w:rsidR="00E815CF" w:rsidRDefault="00E815CF" w:rsidP="00E815CF">
      <w:pPr>
        <w:shd w:val="clear" w:color="auto" w:fill="FFFFFF"/>
        <w:tabs>
          <w:tab w:val="left" w:pos="1051"/>
          <w:tab w:val="center" w:pos="4653"/>
        </w:tabs>
        <w:spacing w:after="211" w:line="322" w:lineRule="exact"/>
        <w:jc w:val="both"/>
      </w:pPr>
    </w:p>
    <w:p w:rsidR="00E815CF" w:rsidRDefault="00E815CF" w:rsidP="00E815CF">
      <w:pPr>
        <w:shd w:val="clear" w:color="auto" w:fill="FFFFFF"/>
        <w:tabs>
          <w:tab w:val="left" w:pos="1051"/>
          <w:tab w:val="center" w:pos="4653"/>
        </w:tabs>
        <w:spacing w:after="211" w:line="322" w:lineRule="exact"/>
        <w:jc w:val="both"/>
      </w:pPr>
    </w:p>
    <w:p w:rsidR="00E815CF" w:rsidRDefault="00E815CF" w:rsidP="00E815CF">
      <w:pPr>
        <w:shd w:val="clear" w:color="auto" w:fill="FFFFFF"/>
        <w:tabs>
          <w:tab w:val="left" w:pos="1051"/>
          <w:tab w:val="center" w:pos="4653"/>
        </w:tabs>
        <w:spacing w:after="211" w:line="322" w:lineRule="exact"/>
        <w:jc w:val="both"/>
      </w:pPr>
    </w:p>
    <w:p w:rsidR="00E815CF" w:rsidRDefault="00E815CF" w:rsidP="00E815CF">
      <w:pPr>
        <w:shd w:val="clear" w:color="auto" w:fill="FFFFFF"/>
        <w:tabs>
          <w:tab w:val="left" w:pos="1051"/>
          <w:tab w:val="center" w:pos="4653"/>
        </w:tabs>
        <w:spacing w:after="211" w:line="322" w:lineRule="exact"/>
        <w:jc w:val="both"/>
      </w:pPr>
    </w:p>
    <w:p w:rsidR="00E815CF" w:rsidRDefault="00E815CF" w:rsidP="00E815CF">
      <w:pPr>
        <w:shd w:val="clear" w:color="auto" w:fill="FFFFFF"/>
        <w:tabs>
          <w:tab w:val="left" w:pos="1051"/>
          <w:tab w:val="center" w:pos="4653"/>
        </w:tabs>
        <w:spacing w:after="211" w:line="322" w:lineRule="exact"/>
        <w:jc w:val="both"/>
      </w:pPr>
    </w:p>
    <w:p w:rsidR="00E815CF" w:rsidRDefault="00E815CF" w:rsidP="00E815CF">
      <w:pPr>
        <w:shd w:val="clear" w:color="auto" w:fill="FFFFFF"/>
        <w:tabs>
          <w:tab w:val="left" w:pos="1051"/>
          <w:tab w:val="center" w:pos="4653"/>
        </w:tabs>
        <w:spacing w:after="211" w:line="322" w:lineRule="exact"/>
        <w:jc w:val="both"/>
      </w:pPr>
    </w:p>
    <w:p w:rsidR="00E815CF" w:rsidRDefault="00E815CF" w:rsidP="00E815CF">
      <w:pPr>
        <w:shd w:val="clear" w:color="auto" w:fill="FFFFFF"/>
        <w:tabs>
          <w:tab w:val="left" w:pos="1051"/>
          <w:tab w:val="center" w:pos="4653"/>
        </w:tabs>
        <w:spacing w:after="211" w:line="322" w:lineRule="exact"/>
        <w:jc w:val="both"/>
      </w:pPr>
    </w:p>
    <w:p w:rsidR="00E815CF" w:rsidRDefault="00E815CF" w:rsidP="00E815CF">
      <w:pPr>
        <w:shd w:val="clear" w:color="auto" w:fill="FFFFFF"/>
        <w:tabs>
          <w:tab w:val="left" w:pos="1051"/>
          <w:tab w:val="center" w:pos="4653"/>
        </w:tabs>
        <w:spacing w:after="211" w:line="322" w:lineRule="exact"/>
        <w:jc w:val="both"/>
      </w:pPr>
    </w:p>
    <w:p w:rsidR="00E815CF" w:rsidRDefault="00E815CF" w:rsidP="00E815CF">
      <w:r>
        <w:t xml:space="preserve">                                                                                                                                                                                           </w:t>
      </w:r>
    </w:p>
    <w:p w:rsidR="00E815CF" w:rsidRDefault="00E815CF" w:rsidP="00E815CF">
      <w:pPr>
        <w:shd w:val="clear" w:color="auto" w:fill="FFFFFF"/>
        <w:tabs>
          <w:tab w:val="left" w:pos="1051"/>
          <w:tab w:val="center" w:pos="4653"/>
        </w:tabs>
        <w:spacing w:after="211" w:line="322" w:lineRule="exact"/>
        <w:jc w:val="both"/>
        <w:sectPr w:rsidR="00E815CF" w:rsidSect="000F414E">
          <w:type w:val="continuous"/>
          <w:pgSz w:w="11909" w:h="16834"/>
          <w:pgMar w:top="1134" w:right="850" w:bottom="1134" w:left="1701" w:header="720" w:footer="720" w:gutter="0"/>
          <w:cols w:space="60"/>
          <w:noEndnote/>
          <w:docGrid w:linePitch="272"/>
        </w:sectPr>
      </w:pPr>
    </w:p>
    <w:p w:rsidR="00E815CF" w:rsidRPr="00E815CF" w:rsidRDefault="00E815CF" w:rsidP="00E815CF">
      <w:pPr>
        <w:pStyle w:val="a8"/>
        <w:jc w:val="right"/>
        <w:rPr>
          <w:rFonts w:ascii="Courier New" w:hAnsi="Courier New" w:cs="Courier New"/>
          <w:sz w:val="22"/>
        </w:rPr>
      </w:pPr>
      <w:r w:rsidRPr="00E815CF">
        <w:rPr>
          <w:rFonts w:ascii="Courier New" w:hAnsi="Courier New" w:cs="Courier New"/>
          <w:sz w:val="22"/>
        </w:rPr>
        <w:lastRenderedPageBreak/>
        <w:t>Приложение</w:t>
      </w:r>
    </w:p>
    <w:p w:rsidR="00E815CF" w:rsidRPr="00E815CF" w:rsidRDefault="00E815CF" w:rsidP="00E815CF">
      <w:pPr>
        <w:pStyle w:val="a8"/>
        <w:jc w:val="right"/>
        <w:rPr>
          <w:rFonts w:ascii="Courier New" w:hAnsi="Courier New" w:cs="Courier New"/>
          <w:sz w:val="22"/>
        </w:rPr>
      </w:pPr>
      <w:r w:rsidRPr="00E815CF">
        <w:rPr>
          <w:rFonts w:ascii="Courier New" w:hAnsi="Courier New" w:cs="Courier New"/>
          <w:sz w:val="22"/>
        </w:rPr>
        <w:t>к постановлению Администрации</w:t>
      </w:r>
    </w:p>
    <w:p w:rsidR="00E815CF" w:rsidRPr="00E815CF" w:rsidRDefault="00E815CF" w:rsidP="00E815CF">
      <w:pPr>
        <w:pStyle w:val="a8"/>
        <w:jc w:val="right"/>
        <w:rPr>
          <w:rFonts w:ascii="Courier New" w:hAnsi="Courier New" w:cs="Courier New"/>
          <w:sz w:val="22"/>
        </w:rPr>
      </w:pPr>
      <w:r w:rsidRPr="00E815CF">
        <w:rPr>
          <w:rFonts w:ascii="Courier New" w:hAnsi="Courier New" w:cs="Courier New"/>
          <w:sz w:val="22"/>
        </w:rPr>
        <w:t>муниципального образования «Табарсук»</w:t>
      </w:r>
    </w:p>
    <w:p w:rsidR="00E815CF" w:rsidRPr="00E815CF" w:rsidRDefault="00E815CF" w:rsidP="00E815CF">
      <w:pPr>
        <w:pStyle w:val="a8"/>
        <w:jc w:val="right"/>
        <w:rPr>
          <w:rFonts w:ascii="Courier New" w:hAnsi="Courier New" w:cs="Courier New"/>
          <w:sz w:val="22"/>
        </w:rPr>
      </w:pPr>
      <w:r w:rsidRPr="00E815CF">
        <w:rPr>
          <w:rFonts w:ascii="Courier New" w:hAnsi="Courier New" w:cs="Courier New"/>
          <w:sz w:val="22"/>
        </w:rPr>
        <w:t>от 01.07.2019г. № 40-п</w:t>
      </w:r>
    </w:p>
    <w:p w:rsidR="00E815CF" w:rsidRPr="00046148" w:rsidRDefault="00E815CF" w:rsidP="00E815CF">
      <w:pPr>
        <w:pStyle w:val="a8"/>
        <w:rPr>
          <w:rFonts w:ascii="Arial" w:hAnsi="Arial" w:cs="Arial"/>
          <w:sz w:val="24"/>
        </w:rPr>
      </w:pPr>
    </w:p>
    <w:p w:rsidR="00E815CF" w:rsidRPr="00046148" w:rsidRDefault="00E815CF" w:rsidP="00E815CF">
      <w:pPr>
        <w:jc w:val="center"/>
        <w:rPr>
          <w:rFonts w:ascii="Arial" w:hAnsi="Arial" w:cs="Arial"/>
          <w:b/>
          <w:sz w:val="24"/>
        </w:rPr>
      </w:pPr>
      <w:r w:rsidRPr="00046148">
        <w:rPr>
          <w:rFonts w:ascii="Arial" w:hAnsi="Arial" w:cs="Arial"/>
          <w:b/>
          <w:sz w:val="24"/>
        </w:rPr>
        <w:t>Реестр</w:t>
      </w:r>
    </w:p>
    <w:p w:rsidR="00E815CF" w:rsidRPr="00046148" w:rsidRDefault="00E815CF" w:rsidP="00E815CF">
      <w:pPr>
        <w:jc w:val="center"/>
        <w:rPr>
          <w:rFonts w:ascii="Arial" w:hAnsi="Arial" w:cs="Arial"/>
          <w:b/>
          <w:sz w:val="24"/>
        </w:rPr>
      </w:pPr>
      <w:r w:rsidRPr="00046148">
        <w:rPr>
          <w:rFonts w:ascii="Arial" w:hAnsi="Arial" w:cs="Arial"/>
          <w:b/>
          <w:sz w:val="24"/>
        </w:rPr>
        <w:t>муниципальных функций, оказываемых (выполняемых) Администрацией муниципального образования</w:t>
      </w:r>
    </w:p>
    <w:p w:rsidR="00E815CF" w:rsidRPr="00046148" w:rsidRDefault="00E815CF" w:rsidP="00E815CF">
      <w:pPr>
        <w:jc w:val="center"/>
        <w:rPr>
          <w:rFonts w:ascii="Arial" w:hAnsi="Arial" w:cs="Arial"/>
          <w:b/>
          <w:sz w:val="24"/>
        </w:rPr>
      </w:pPr>
      <w:r w:rsidRPr="00046148">
        <w:rPr>
          <w:rFonts w:ascii="Arial" w:hAnsi="Arial" w:cs="Arial"/>
          <w:b/>
          <w:sz w:val="24"/>
        </w:rPr>
        <w:t>«Табарсук»</w:t>
      </w:r>
    </w:p>
    <w:p w:rsidR="00E815CF" w:rsidRDefault="00E815CF" w:rsidP="00E815CF">
      <w:pPr>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154"/>
        <w:gridCol w:w="1804"/>
        <w:gridCol w:w="2693"/>
        <w:gridCol w:w="1276"/>
        <w:gridCol w:w="1276"/>
        <w:gridCol w:w="1984"/>
        <w:gridCol w:w="1276"/>
        <w:gridCol w:w="1276"/>
      </w:tblGrid>
      <w:tr w:rsidR="00E815CF" w:rsidRPr="00046148" w:rsidTr="000F414E">
        <w:tc>
          <w:tcPr>
            <w:tcW w:w="828" w:type="dxa"/>
            <w:tcBorders>
              <w:top w:val="single" w:sz="4" w:space="0" w:color="auto"/>
              <w:left w:val="single" w:sz="4" w:space="0" w:color="auto"/>
              <w:bottom w:val="single" w:sz="4" w:space="0" w:color="auto"/>
              <w:right w:val="single" w:sz="4" w:space="0" w:color="auto"/>
            </w:tcBorders>
          </w:tcPr>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Номер</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(инди</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фика-</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тор)</w:t>
            </w:r>
          </w:p>
        </w:tc>
        <w:tc>
          <w:tcPr>
            <w:tcW w:w="2154" w:type="dxa"/>
            <w:tcBorders>
              <w:top w:val="single" w:sz="4" w:space="0" w:color="auto"/>
              <w:left w:val="single" w:sz="4" w:space="0" w:color="auto"/>
              <w:bottom w:val="single" w:sz="4" w:space="0" w:color="auto"/>
              <w:right w:val="single" w:sz="4" w:space="0" w:color="auto"/>
            </w:tcBorders>
          </w:tcPr>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Наименование</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муниципальной функции</w:t>
            </w:r>
          </w:p>
        </w:tc>
        <w:tc>
          <w:tcPr>
            <w:tcW w:w="1804" w:type="dxa"/>
            <w:tcBorders>
              <w:top w:val="single" w:sz="4" w:space="0" w:color="auto"/>
              <w:left w:val="single" w:sz="4" w:space="0" w:color="auto"/>
              <w:bottom w:val="single" w:sz="4" w:space="0" w:color="auto"/>
              <w:right w:val="single" w:sz="4" w:space="0" w:color="auto"/>
            </w:tcBorders>
          </w:tcPr>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 xml:space="preserve">Наименование </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структурного</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подразделения</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Администрации</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муниципального</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образования</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«Табарсук»</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предоставляющего</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муниципальную</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lastRenderedPageBreak/>
              <w:t>функцию</w:t>
            </w:r>
          </w:p>
        </w:tc>
        <w:tc>
          <w:tcPr>
            <w:tcW w:w="2693" w:type="dxa"/>
            <w:tcBorders>
              <w:top w:val="single" w:sz="4" w:space="0" w:color="auto"/>
              <w:left w:val="single" w:sz="4" w:space="0" w:color="auto"/>
              <w:bottom w:val="single" w:sz="4" w:space="0" w:color="auto"/>
              <w:right w:val="single" w:sz="4" w:space="0" w:color="auto"/>
            </w:tcBorders>
          </w:tcPr>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lastRenderedPageBreak/>
              <w:t>Правовое основание оказания</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муниципальной функции</w:t>
            </w:r>
          </w:p>
        </w:tc>
        <w:tc>
          <w:tcPr>
            <w:tcW w:w="1276" w:type="dxa"/>
            <w:tcBorders>
              <w:top w:val="single" w:sz="4" w:space="0" w:color="auto"/>
              <w:left w:val="single" w:sz="4" w:space="0" w:color="auto"/>
              <w:bottom w:val="single" w:sz="4" w:space="0" w:color="auto"/>
              <w:right w:val="single" w:sz="4" w:space="0" w:color="auto"/>
            </w:tcBorders>
          </w:tcPr>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Заявитель</w:t>
            </w:r>
          </w:p>
        </w:tc>
        <w:tc>
          <w:tcPr>
            <w:tcW w:w="1276" w:type="dxa"/>
            <w:tcBorders>
              <w:top w:val="single" w:sz="4" w:space="0" w:color="auto"/>
              <w:left w:val="single" w:sz="4" w:space="0" w:color="auto"/>
              <w:bottom w:val="single" w:sz="4" w:space="0" w:color="auto"/>
              <w:right w:val="single" w:sz="4" w:space="0" w:color="auto"/>
            </w:tcBorders>
          </w:tcPr>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Возмездность</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оказания</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муниципаль-</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 xml:space="preserve">ной функции </w:t>
            </w:r>
          </w:p>
          <w:p w:rsidR="00E815CF" w:rsidRPr="00046148" w:rsidRDefault="00E815CF" w:rsidP="000F414E">
            <w:pP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tcPr>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Результат оказания</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 xml:space="preserve">муниципальной </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функции</w:t>
            </w:r>
          </w:p>
        </w:tc>
        <w:tc>
          <w:tcPr>
            <w:tcW w:w="1276" w:type="dxa"/>
            <w:tcBorders>
              <w:top w:val="single" w:sz="4" w:space="0" w:color="auto"/>
              <w:left w:val="single" w:sz="4" w:space="0" w:color="auto"/>
              <w:bottom w:val="single" w:sz="4" w:space="0" w:color="auto"/>
              <w:right w:val="single" w:sz="4" w:space="0" w:color="auto"/>
            </w:tcBorders>
          </w:tcPr>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Норматив-</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ный</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правовой</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акт,</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утверждаю-</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щий</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Администра-</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тивный</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регламент</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предоста</w:t>
            </w:r>
            <w:r w:rsidRPr="00046148">
              <w:rPr>
                <w:rFonts w:ascii="Courier New" w:hAnsi="Courier New" w:cs="Courier New"/>
                <w:sz w:val="22"/>
                <w:szCs w:val="22"/>
              </w:rPr>
              <w:lastRenderedPageBreak/>
              <w:t>в-</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ления</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муниципаль-</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ной функции</w:t>
            </w:r>
          </w:p>
        </w:tc>
        <w:tc>
          <w:tcPr>
            <w:tcW w:w="1276" w:type="dxa"/>
            <w:tcBorders>
              <w:top w:val="single" w:sz="4" w:space="0" w:color="auto"/>
              <w:left w:val="single" w:sz="4" w:space="0" w:color="auto"/>
              <w:bottom w:val="single" w:sz="4" w:space="0" w:color="auto"/>
              <w:right w:val="single" w:sz="4" w:space="0" w:color="auto"/>
            </w:tcBorders>
          </w:tcPr>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lastRenderedPageBreak/>
              <w:t>Полно-</w:t>
            </w:r>
          </w:p>
          <w:p w:rsidR="00E815CF" w:rsidRPr="00046148" w:rsidRDefault="00E815CF" w:rsidP="000F414E">
            <w:pPr>
              <w:rPr>
                <w:rFonts w:ascii="Courier New" w:hAnsi="Courier New" w:cs="Courier New"/>
                <w:sz w:val="22"/>
                <w:szCs w:val="22"/>
              </w:rPr>
            </w:pPr>
            <w:r w:rsidRPr="00046148">
              <w:rPr>
                <w:rFonts w:ascii="Courier New" w:hAnsi="Courier New" w:cs="Courier New"/>
                <w:sz w:val="22"/>
                <w:szCs w:val="22"/>
              </w:rPr>
              <w:t>мочие</w:t>
            </w:r>
          </w:p>
        </w:tc>
      </w:tr>
      <w:tr w:rsidR="00E815CF" w:rsidRPr="00046148" w:rsidTr="000F414E">
        <w:tc>
          <w:tcPr>
            <w:tcW w:w="828" w:type="dxa"/>
            <w:tcBorders>
              <w:top w:val="single" w:sz="4" w:space="0" w:color="auto"/>
              <w:left w:val="single" w:sz="4" w:space="0" w:color="auto"/>
              <w:bottom w:val="single" w:sz="4" w:space="0" w:color="auto"/>
              <w:right w:val="single" w:sz="4" w:space="0" w:color="auto"/>
            </w:tcBorders>
          </w:tcPr>
          <w:p w:rsidR="00E815CF" w:rsidRPr="00046148" w:rsidRDefault="00E815CF" w:rsidP="000F414E">
            <w:pPr>
              <w:jc w:val="center"/>
              <w:rPr>
                <w:rFonts w:ascii="Courier New" w:hAnsi="Courier New" w:cs="Courier New"/>
                <w:b/>
                <w:sz w:val="22"/>
                <w:szCs w:val="22"/>
              </w:rPr>
            </w:pPr>
            <w:r w:rsidRPr="00046148">
              <w:rPr>
                <w:rFonts w:ascii="Courier New" w:hAnsi="Courier New" w:cs="Courier New"/>
                <w:b/>
                <w:sz w:val="22"/>
                <w:szCs w:val="22"/>
              </w:rPr>
              <w:lastRenderedPageBreak/>
              <w:t>1</w:t>
            </w:r>
          </w:p>
        </w:tc>
        <w:tc>
          <w:tcPr>
            <w:tcW w:w="2154" w:type="dxa"/>
            <w:tcBorders>
              <w:top w:val="single" w:sz="4" w:space="0" w:color="auto"/>
              <w:left w:val="single" w:sz="4" w:space="0" w:color="auto"/>
              <w:bottom w:val="single" w:sz="4" w:space="0" w:color="auto"/>
              <w:right w:val="single" w:sz="4" w:space="0" w:color="auto"/>
            </w:tcBorders>
          </w:tcPr>
          <w:p w:rsidR="00E815CF" w:rsidRPr="00046148" w:rsidRDefault="00E815CF" w:rsidP="000F414E">
            <w:pPr>
              <w:jc w:val="center"/>
              <w:rPr>
                <w:rFonts w:ascii="Courier New" w:hAnsi="Courier New" w:cs="Courier New"/>
                <w:b/>
                <w:sz w:val="22"/>
                <w:szCs w:val="22"/>
              </w:rPr>
            </w:pPr>
            <w:r w:rsidRPr="00046148">
              <w:rPr>
                <w:rFonts w:ascii="Courier New" w:hAnsi="Courier New" w:cs="Courier New"/>
                <w:b/>
                <w:sz w:val="22"/>
                <w:szCs w:val="22"/>
              </w:rPr>
              <w:t>2</w:t>
            </w:r>
          </w:p>
        </w:tc>
        <w:tc>
          <w:tcPr>
            <w:tcW w:w="1804" w:type="dxa"/>
            <w:tcBorders>
              <w:top w:val="single" w:sz="4" w:space="0" w:color="auto"/>
              <w:left w:val="single" w:sz="4" w:space="0" w:color="auto"/>
              <w:bottom w:val="single" w:sz="4" w:space="0" w:color="auto"/>
              <w:right w:val="single" w:sz="4" w:space="0" w:color="auto"/>
            </w:tcBorders>
          </w:tcPr>
          <w:p w:rsidR="00E815CF" w:rsidRPr="00046148" w:rsidRDefault="00E815CF" w:rsidP="000F414E">
            <w:pPr>
              <w:jc w:val="center"/>
              <w:rPr>
                <w:rFonts w:ascii="Courier New" w:hAnsi="Courier New" w:cs="Courier New"/>
                <w:b/>
                <w:sz w:val="22"/>
                <w:szCs w:val="22"/>
              </w:rPr>
            </w:pPr>
            <w:r w:rsidRPr="00046148">
              <w:rPr>
                <w:rFonts w:ascii="Courier New" w:hAnsi="Courier New" w:cs="Courier New"/>
                <w:b/>
                <w:sz w:val="22"/>
                <w:szCs w:val="22"/>
              </w:rPr>
              <w:t>3</w:t>
            </w:r>
          </w:p>
        </w:tc>
        <w:tc>
          <w:tcPr>
            <w:tcW w:w="2693" w:type="dxa"/>
            <w:tcBorders>
              <w:top w:val="single" w:sz="4" w:space="0" w:color="auto"/>
              <w:left w:val="single" w:sz="4" w:space="0" w:color="auto"/>
              <w:bottom w:val="single" w:sz="4" w:space="0" w:color="auto"/>
              <w:right w:val="single" w:sz="4" w:space="0" w:color="auto"/>
            </w:tcBorders>
          </w:tcPr>
          <w:p w:rsidR="00E815CF" w:rsidRPr="00046148" w:rsidRDefault="00E815CF" w:rsidP="000F414E">
            <w:pPr>
              <w:jc w:val="center"/>
              <w:rPr>
                <w:rFonts w:ascii="Courier New" w:hAnsi="Courier New" w:cs="Courier New"/>
                <w:b/>
                <w:sz w:val="22"/>
                <w:szCs w:val="22"/>
              </w:rPr>
            </w:pPr>
            <w:r w:rsidRPr="00046148">
              <w:rPr>
                <w:rFonts w:ascii="Courier New" w:hAnsi="Courier New" w:cs="Courier New"/>
                <w:b/>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E815CF" w:rsidRPr="00046148" w:rsidRDefault="00E815CF" w:rsidP="000F414E">
            <w:pPr>
              <w:jc w:val="center"/>
              <w:rPr>
                <w:rFonts w:ascii="Courier New" w:hAnsi="Courier New" w:cs="Courier New"/>
                <w:b/>
                <w:sz w:val="22"/>
                <w:szCs w:val="22"/>
              </w:rPr>
            </w:pPr>
            <w:r w:rsidRPr="00046148">
              <w:rPr>
                <w:rFonts w:ascii="Courier New" w:hAnsi="Courier New" w:cs="Courier New"/>
                <w:b/>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E815CF" w:rsidRPr="00046148" w:rsidRDefault="00E815CF" w:rsidP="000F414E">
            <w:pPr>
              <w:jc w:val="center"/>
              <w:rPr>
                <w:rFonts w:ascii="Courier New" w:hAnsi="Courier New" w:cs="Courier New"/>
                <w:b/>
                <w:sz w:val="22"/>
                <w:szCs w:val="22"/>
              </w:rPr>
            </w:pPr>
            <w:r w:rsidRPr="00046148">
              <w:rPr>
                <w:rFonts w:ascii="Courier New" w:hAnsi="Courier New" w:cs="Courier New"/>
                <w:b/>
                <w:sz w:val="22"/>
                <w:szCs w:val="22"/>
              </w:rPr>
              <w:t>6</w:t>
            </w:r>
          </w:p>
        </w:tc>
        <w:tc>
          <w:tcPr>
            <w:tcW w:w="1984" w:type="dxa"/>
            <w:tcBorders>
              <w:top w:val="single" w:sz="4" w:space="0" w:color="auto"/>
              <w:left w:val="single" w:sz="4" w:space="0" w:color="auto"/>
              <w:bottom w:val="single" w:sz="4" w:space="0" w:color="auto"/>
              <w:right w:val="single" w:sz="4" w:space="0" w:color="auto"/>
            </w:tcBorders>
          </w:tcPr>
          <w:p w:rsidR="00E815CF" w:rsidRPr="00046148" w:rsidRDefault="00E815CF" w:rsidP="000F414E">
            <w:pPr>
              <w:jc w:val="center"/>
              <w:rPr>
                <w:rFonts w:ascii="Courier New" w:hAnsi="Courier New" w:cs="Courier New"/>
                <w:b/>
                <w:sz w:val="22"/>
                <w:szCs w:val="22"/>
              </w:rPr>
            </w:pPr>
            <w:r w:rsidRPr="00046148">
              <w:rPr>
                <w:rFonts w:ascii="Courier New" w:hAnsi="Courier New" w:cs="Courier New"/>
                <w:b/>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E815CF" w:rsidRPr="00046148" w:rsidRDefault="00E815CF" w:rsidP="000F414E">
            <w:pPr>
              <w:jc w:val="center"/>
              <w:rPr>
                <w:rFonts w:ascii="Courier New" w:hAnsi="Courier New" w:cs="Courier New"/>
                <w:b/>
                <w:sz w:val="22"/>
                <w:szCs w:val="22"/>
              </w:rPr>
            </w:pPr>
            <w:r w:rsidRPr="00046148">
              <w:rPr>
                <w:rFonts w:ascii="Courier New" w:hAnsi="Courier New" w:cs="Courier New"/>
                <w:b/>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E815CF" w:rsidRPr="00046148" w:rsidRDefault="00E815CF" w:rsidP="000F414E">
            <w:pPr>
              <w:jc w:val="center"/>
              <w:rPr>
                <w:rFonts w:ascii="Courier New" w:hAnsi="Courier New" w:cs="Courier New"/>
                <w:sz w:val="22"/>
                <w:szCs w:val="22"/>
              </w:rPr>
            </w:pPr>
            <w:r w:rsidRPr="00046148">
              <w:rPr>
                <w:rFonts w:ascii="Courier New" w:hAnsi="Courier New" w:cs="Courier New"/>
                <w:b/>
                <w:sz w:val="22"/>
                <w:szCs w:val="22"/>
              </w:rPr>
              <w:t>9</w:t>
            </w:r>
          </w:p>
        </w:tc>
      </w:tr>
      <w:tr w:rsidR="00E815CF" w:rsidRPr="00046148" w:rsidTr="000F414E">
        <w:tc>
          <w:tcPr>
            <w:tcW w:w="828"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1</w:t>
            </w:r>
          </w:p>
        </w:tc>
        <w:tc>
          <w:tcPr>
            <w:tcW w:w="215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Формирование, утверждение и исполнение бюджета муниципального образования «Табарсук» и контроль за его исполнением</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 </w:t>
            </w:r>
          </w:p>
        </w:tc>
        <w:tc>
          <w:tcPr>
            <w:tcW w:w="180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Администрация МО «Табарсук»</w:t>
            </w:r>
          </w:p>
        </w:tc>
        <w:tc>
          <w:tcPr>
            <w:tcW w:w="2693"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1.Бюджетный Кодекс РФ.</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2.Федеральный закон от 06 октября 2003 года № 131-ФЗ «Об общих принципах организации местного самоуправления в Российской Федерации».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3.Устав муниципального образования «Табарсук»</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бесплатно</w:t>
            </w:r>
          </w:p>
        </w:tc>
        <w:tc>
          <w:tcPr>
            <w:tcW w:w="198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Выполнение функциив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Устав МО «Табарсук»</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ст.6</w:t>
            </w:r>
          </w:p>
        </w:tc>
      </w:tr>
      <w:tr w:rsidR="00E815CF" w:rsidRPr="00046148" w:rsidTr="000F414E">
        <w:tc>
          <w:tcPr>
            <w:tcW w:w="828"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2</w:t>
            </w:r>
          </w:p>
        </w:tc>
        <w:tc>
          <w:tcPr>
            <w:tcW w:w="215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Установление, изменение и отмена местных налогов и </w:t>
            </w:r>
            <w:r w:rsidRPr="00DC1533">
              <w:rPr>
                <w:rFonts w:ascii="Courier New" w:hAnsi="Courier New" w:cs="Courier New"/>
                <w:sz w:val="22"/>
                <w:szCs w:val="22"/>
              </w:rPr>
              <w:lastRenderedPageBreak/>
              <w:t>сборов муниципального образования «Табарсук»</w:t>
            </w:r>
          </w:p>
        </w:tc>
        <w:tc>
          <w:tcPr>
            <w:tcW w:w="180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Администрация МО «Табарсук»</w:t>
            </w:r>
          </w:p>
        </w:tc>
        <w:tc>
          <w:tcPr>
            <w:tcW w:w="2693"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1. Налоговый кодекс РФ.</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2.Федеральный закон от 06 </w:t>
            </w:r>
            <w:r w:rsidRPr="00DC1533">
              <w:rPr>
                <w:rFonts w:ascii="Courier New" w:hAnsi="Courier New" w:cs="Courier New"/>
                <w:sz w:val="22"/>
                <w:szCs w:val="22"/>
              </w:rPr>
              <w:lastRenderedPageBreak/>
              <w:t>октября 2003 года № 131-ФЗ «Об общих принципах организации местного самоуправления в Российской Федерации».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3.Устав муниципального образования «Табарсук»</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бесплатно</w:t>
            </w:r>
          </w:p>
        </w:tc>
        <w:tc>
          <w:tcPr>
            <w:tcW w:w="198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Выполнение функции в срок, объективно, в </w:t>
            </w:r>
            <w:r w:rsidRPr="00DC1533">
              <w:rPr>
                <w:rFonts w:ascii="Courier New" w:hAnsi="Courier New" w:cs="Courier New"/>
                <w:sz w:val="22"/>
                <w:szCs w:val="22"/>
              </w:rPr>
              <w:lastRenderedPageBreak/>
              <w:t>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Устав МО «Табарсук»</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ст.6</w:t>
            </w:r>
          </w:p>
        </w:tc>
      </w:tr>
      <w:tr w:rsidR="00E815CF" w:rsidRPr="001A5306" w:rsidTr="000F414E">
        <w:tc>
          <w:tcPr>
            <w:tcW w:w="828"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3</w:t>
            </w:r>
          </w:p>
        </w:tc>
        <w:tc>
          <w:tcPr>
            <w:tcW w:w="215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Обеспечение первичных мер пожарной безопасности в границах населенных пунктов сельского поселения</w:t>
            </w:r>
          </w:p>
        </w:tc>
        <w:tc>
          <w:tcPr>
            <w:tcW w:w="180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Администрация МО «Табарсук»</w:t>
            </w:r>
          </w:p>
        </w:tc>
        <w:tc>
          <w:tcPr>
            <w:tcW w:w="2693"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1.Федеральный закон от 06 октября 2003 года № 131-ФЗ «Об общих принципах организации местного самоуправления в Российской Федерации».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2.Устав муниципального образования «Табарсук»</w:t>
            </w:r>
          </w:p>
          <w:p w:rsidR="00E815CF" w:rsidRPr="00DC1533"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Выполнение 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Устав МО «Табарсук»</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ст.6</w:t>
            </w:r>
          </w:p>
        </w:tc>
      </w:tr>
      <w:tr w:rsidR="00E815CF" w:rsidRPr="001A5306" w:rsidTr="000F414E">
        <w:tc>
          <w:tcPr>
            <w:tcW w:w="828"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4</w:t>
            </w:r>
          </w:p>
        </w:tc>
        <w:tc>
          <w:tcPr>
            <w:tcW w:w="215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Создание условий для обеспечения </w:t>
            </w:r>
            <w:r w:rsidRPr="00DC1533">
              <w:rPr>
                <w:rFonts w:ascii="Courier New" w:hAnsi="Courier New" w:cs="Courier New"/>
                <w:sz w:val="22"/>
                <w:szCs w:val="22"/>
              </w:rPr>
              <w:lastRenderedPageBreak/>
              <w:t>жителей поселения услугами связи,  общественного питания, торговли и бытового обслуживания</w:t>
            </w:r>
          </w:p>
        </w:tc>
        <w:tc>
          <w:tcPr>
            <w:tcW w:w="180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 xml:space="preserve">Администрация МО </w:t>
            </w:r>
            <w:r w:rsidRPr="00DC1533">
              <w:rPr>
                <w:rFonts w:ascii="Courier New" w:hAnsi="Courier New" w:cs="Courier New"/>
                <w:sz w:val="22"/>
                <w:szCs w:val="22"/>
              </w:rPr>
              <w:lastRenderedPageBreak/>
              <w:t>«Табарсук»</w:t>
            </w:r>
          </w:p>
        </w:tc>
        <w:tc>
          <w:tcPr>
            <w:tcW w:w="2693"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 xml:space="preserve">1.Федеральный закон от 06 октября 2003 года </w:t>
            </w:r>
            <w:r w:rsidRPr="00DC1533">
              <w:rPr>
                <w:rFonts w:ascii="Courier New" w:hAnsi="Courier New" w:cs="Courier New"/>
                <w:sz w:val="22"/>
                <w:szCs w:val="22"/>
              </w:rPr>
              <w:lastRenderedPageBreak/>
              <w:t>№ 131-ФЗ «Об общих принципах организации местного самоуправления в Российской Федерации».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2.Устав муниципального образования «Табарсук»</w:t>
            </w:r>
          </w:p>
          <w:p w:rsidR="00E815CF" w:rsidRPr="00DC1533"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Физическое лицо, юридичес</w:t>
            </w:r>
            <w:r w:rsidRPr="00DC1533">
              <w:rPr>
                <w:rFonts w:ascii="Courier New" w:hAnsi="Courier New" w:cs="Courier New"/>
                <w:sz w:val="22"/>
                <w:szCs w:val="22"/>
              </w:rPr>
              <w:lastRenderedPageBreak/>
              <w:t>кое лицо</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Выполнение функции в срок, </w:t>
            </w:r>
            <w:r w:rsidRPr="00DC1533">
              <w:rPr>
                <w:rFonts w:ascii="Courier New" w:hAnsi="Courier New" w:cs="Courier New"/>
                <w:sz w:val="22"/>
                <w:szCs w:val="22"/>
              </w:rPr>
              <w:lastRenderedPageBreak/>
              <w:t>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Устав МО «Табарсу</w:t>
            </w:r>
            <w:r w:rsidRPr="00DC1533">
              <w:rPr>
                <w:rFonts w:ascii="Courier New" w:hAnsi="Courier New" w:cs="Courier New"/>
                <w:sz w:val="22"/>
                <w:szCs w:val="22"/>
              </w:rPr>
              <w:lastRenderedPageBreak/>
              <w:t>к»</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ст.6</w:t>
            </w:r>
          </w:p>
        </w:tc>
      </w:tr>
      <w:tr w:rsidR="00E815CF" w:rsidRPr="00046148" w:rsidTr="000F414E">
        <w:tc>
          <w:tcPr>
            <w:tcW w:w="828"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5</w:t>
            </w:r>
          </w:p>
        </w:tc>
        <w:tc>
          <w:tcPr>
            <w:tcW w:w="215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Организация в границах поселения электро-,  тепло-, газо- и водоснабжения населения, водоотведение, снабжения населения топливом в пределах полномочий,установленных законодательством РФ</w:t>
            </w:r>
          </w:p>
        </w:tc>
        <w:tc>
          <w:tcPr>
            <w:tcW w:w="180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Администрация МО «Табарсук»</w:t>
            </w:r>
          </w:p>
        </w:tc>
        <w:tc>
          <w:tcPr>
            <w:tcW w:w="2693"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1.Федеральный закон от 06 октября 2003 года № 131-ФЗ «Об общих принципах организации местного самоуправления в Российской Федерации».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2. Устав муниципального образования «Табарсук»</w:t>
            </w:r>
          </w:p>
          <w:p w:rsidR="00E815CF" w:rsidRPr="00DC1533"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Выполнение 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Устав МО «Табарсук»</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ст.6</w:t>
            </w:r>
          </w:p>
        </w:tc>
      </w:tr>
      <w:tr w:rsidR="00E815CF" w:rsidRPr="00046148" w:rsidTr="000F414E">
        <w:tc>
          <w:tcPr>
            <w:tcW w:w="828"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6</w:t>
            </w:r>
          </w:p>
        </w:tc>
        <w:tc>
          <w:tcPr>
            <w:tcW w:w="215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Организация </w:t>
            </w:r>
            <w:r w:rsidRPr="00DC1533">
              <w:rPr>
                <w:rFonts w:ascii="Courier New" w:hAnsi="Courier New" w:cs="Courier New"/>
                <w:sz w:val="22"/>
                <w:szCs w:val="22"/>
              </w:rPr>
              <w:lastRenderedPageBreak/>
              <w:t>благоустройства территории муниципального образования «Табарсук», в соответствии с правилами благоустройства, осуществление контроля за их соблюдением</w:t>
            </w:r>
          </w:p>
        </w:tc>
        <w:tc>
          <w:tcPr>
            <w:tcW w:w="180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Администраци</w:t>
            </w:r>
            <w:r w:rsidRPr="00DC1533">
              <w:rPr>
                <w:rFonts w:ascii="Courier New" w:hAnsi="Courier New" w:cs="Courier New"/>
                <w:sz w:val="22"/>
                <w:szCs w:val="22"/>
              </w:rPr>
              <w:lastRenderedPageBreak/>
              <w:t>я МО «Табарсук»</w:t>
            </w:r>
          </w:p>
        </w:tc>
        <w:tc>
          <w:tcPr>
            <w:tcW w:w="2693"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 xml:space="preserve">1.Федеральный </w:t>
            </w:r>
            <w:r w:rsidRPr="00DC1533">
              <w:rPr>
                <w:rFonts w:ascii="Courier New" w:hAnsi="Courier New" w:cs="Courier New"/>
                <w:sz w:val="22"/>
                <w:szCs w:val="22"/>
              </w:rPr>
              <w:lastRenderedPageBreak/>
              <w:t>закон от 06 октября 2003 года № 131-ФЗ «Об общих принципах организации местного самоуправления в Российской Федерации».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2. Устав муниципального образования «Табарсук»</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Физическ</w:t>
            </w:r>
            <w:r w:rsidRPr="00DC1533">
              <w:rPr>
                <w:rFonts w:ascii="Courier New" w:hAnsi="Courier New" w:cs="Courier New"/>
                <w:sz w:val="22"/>
                <w:szCs w:val="22"/>
              </w:rPr>
              <w:lastRenderedPageBreak/>
              <w:t>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бесплатн</w:t>
            </w:r>
            <w:r w:rsidRPr="00DC1533">
              <w:rPr>
                <w:rFonts w:ascii="Courier New" w:hAnsi="Courier New" w:cs="Courier New"/>
                <w:sz w:val="22"/>
                <w:szCs w:val="22"/>
              </w:rPr>
              <w:lastRenderedPageBreak/>
              <w:t xml:space="preserve">о </w:t>
            </w:r>
          </w:p>
        </w:tc>
        <w:tc>
          <w:tcPr>
            <w:tcW w:w="198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 xml:space="preserve">Выполнение </w:t>
            </w:r>
            <w:r w:rsidRPr="00DC1533">
              <w:rPr>
                <w:rFonts w:ascii="Courier New" w:hAnsi="Courier New" w:cs="Courier New"/>
                <w:sz w:val="22"/>
                <w:szCs w:val="22"/>
              </w:rPr>
              <w:lastRenderedPageBreak/>
              <w:t>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Устав МО </w:t>
            </w:r>
            <w:r w:rsidRPr="00DC1533">
              <w:rPr>
                <w:rFonts w:ascii="Courier New" w:hAnsi="Courier New" w:cs="Courier New"/>
                <w:sz w:val="22"/>
                <w:szCs w:val="22"/>
              </w:rPr>
              <w:lastRenderedPageBreak/>
              <w:t>«Табарсук»</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ст.6</w:t>
            </w:r>
          </w:p>
        </w:tc>
      </w:tr>
      <w:tr w:rsidR="00E815CF" w:rsidRPr="00046148" w:rsidTr="000F414E">
        <w:tc>
          <w:tcPr>
            <w:tcW w:w="828"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7</w:t>
            </w:r>
          </w:p>
        </w:tc>
        <w:tc>
          <w:tcPr>
            <w:tcW w:w="215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Ведение реестра муниципальных контрактов, заключенных по итогам размещения заказов на поставки товаров, оказание услуг для муниципальных нужд</w:t>
            </w:r>
          </w:p>
        </w:tc>
        <w:tc>
          <w:tcPr>
            <w:tcW w:w="180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Администрация МО «Табарсук»</w:t>
            </w:r>
          </w:p>
        </w:tc>
        <w:tc>
          <w:tcPr>
            <w:tcW w:w="2693"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1.Бюджетный кодекс Российской Федерации.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2.Федеральный закон от 21.07.2005г. № 94-ФЗ «О размещении заказов на поставки товаров, выполнение услуг для государственных и муниципальных нужд».</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3.Постановление Правительства РФ от 27.12.2006г. № </w:t>
            </w:r>
            <w:r w:rsidRPr="00DC1533">
              <w:rPr>
                <w:rFonts w:ascii="Courier New" w:hAnsi="Courier New" w:cs="Courier New"/>
                <w:sz w:val="22"/>
                <w:szCs w:val="22"/>
              </w:rPr>
              <w:lastRenderedPageBreak/>
              <w:t>807 «Об утверждении Положения о ведении реестров государственных или муниципальных контрактов, заключенных по итогам размещения заказов,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размещаются указанные реестры».</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4.Постановление Правительства Российской Федерации от 10 марта 2007г. № 147 «Об утверждении Положения о </w:t>
            </w:r>
            <w:r w:rsidRPr="00DC1533">
              <w:rPr>
                <w:rFonts w:ascii="Courier New" w:hAnsi="Courier New" w:cs="Courier New"/>
                <w:sz w:val="22"/>
                <w:szCs w:val="22"/>
              </w:rPr>
              <w:lastRenderedPageBreak/>
              <w:t>пользовании официальными сайтами в сети Интернет для размещения информации о размещении заказов на поставки товаров, выполнение работ, оказание услуг для государственных и муниципальных нужд и о требованиях к технологическим, программным, лингвистическим, правовым и организационным средствам обеспечения пользования указанными сайтами».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5. Устав муниципального образования «Табарсук»</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Выполнение 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Устав МО «Табарсук»</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ст.6</w:t>
            </w:r>
          </w:p>
        </w:tc>
      </w:tr>
      <w:tr w:rsidR="00E815CF" w:rsidRPr="00C91977" w:rsidTr="000F414E">
        <w:tc>
          <w:tcPr>
            <w:tcW w:w="828"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8</w:t>
            </w:r>
          </w:p>
        </w:tc>
        <w:tc>
          <w:tcPr>
            <w:tcW w:w="215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Хранение, комплектование (формирование), учет и </w:t>
            </w:r>
            <w:r w:rsidRPr="00DC1533">
              <w:rPr>
                <w:rFonts w:ascii="Courier New" w:hAnsi="Courier New" w:cs="Courier New"/>
                <w:sz w:val="22"/>
                <w:szCs w:val="22"/>
              </w:rPr>
              <w:lastRenderedPageBreak/>
              <w:t>использование архивных документов и архивных фондов</w:t>
            </w:r>
          </w:p>
        </w:tc>
        <w:tc>
          <w:tcPr>
            <w:tcW w:w="180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Администрация МО «Табарсук»</w:t>
            </w:r>
          </w:p>
        </w:tc>
        <w:tc>
          <w:tcPr>
            <w:tcW w:w="2693"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1. Федеральный Закон от 06 октября 2003 года № 131-ФЗ «Об общих </w:t>
            </w:r>
            <w:r w:rsidRPr="00DC1533">
              <w:rPr>
                <w:rFonts w:ascii="Courier New" w:hAnsi="Courier New" w:cs="Courier New"/>
                <w:sz w:val="22"/>
                <w:szCs w:val="22"/>
              </w:rPr>
              <w:lastRenderedPageBreak/>
              <w:t>принципах организации местного самоуправления в Российской Федерации».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2.Федеральный закон от 22 октября 2004г. № 125-ФЗ «Об архивном деле в Российской Федерации».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3. Устав муниципального образования «Табарсук»</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Физическое лицо,  юридичес</w:t>
            </w:r>
            <w:r w:rsidRPr="00DC1533">
              <w:rPr>
                <w:rFonts w:ascii="Courier New" w:hAnsi="Courier New" w:cs="Courier New"/>
                <w:sz w:val="22"/>
                <w:szCs w:val="22"/>
              </w:rPr>
              <w:lastRenderedPageBreak/>
              <w:t>кое лицо</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Устав МО «Табарсук»</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ст.6</w:t>
            </w:r>
          </w:p>
        </w:tc>
      </w:tr>
      <w:tr w:rsidR="00E815CF" w:rsidRPr="00046148" w:rsidTr="000F414E">
        <w:tc>
          <w:tcPr>
            <w:tcW w:w="828"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9</w:t>
            </w:r>
          </w:p>
        </w:tc>
        <w:tc>
          <w:tcPr>
            <w:tcW w:w="215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Согласование номенклатур дел, инструкций по делопроизводству, описей дел по личному составу, актов на списание документов с истекшим сроком хранения</w:t>
            </w:r>
          </w:p>
        </w:tc>
        <w:tc>
          <w:tcPr>
            <w:tcW w:w="180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Администрация МО «Табарсук»</w:t>
            </w:r>
          </w:p>
        </w:tc>
        <w:tc>
          <w:tcPr>
            <w:tcW w:w="2693"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2.Федеральный закон от 22 октября 2004г. № </w:t>
            </w:r>
            <w:r w:rsidRPr="00DC1533">
              <w:rPr>
                <w:rFonts w:ascii="Courier New" w:hAnsi="Courier New" w:cs="Courier New"/>
                <w:sz w:val="22"/>
                <w:szCs w:val="22"/>
              </w:rPr>
              <w:lastRenderedPageBreak/>
              <w:t>125-ФЗ «Об архивном деле в Российской Федерации».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3.Федеральный закон от 02.05.2006г. № 59-ФЗ «О порядке рассмотрения обращений граждан Российской Федерации».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4. Устав муниципального образования «Табарсук»</w:t>
            </w:r>
          </w:p>
          <w:p w:rsidR="00E815CF" w:rsidRPr="00DC1533"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Выполнение функции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Устав МО «Табарсук»</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ст.6</w:t>
            </w:r>
          </w:p>
        </w:tc>
      </w:tr>
      <w:tr w:rsidR="00E815CF" w:rsidRPr="00046148" w:rsidTr="000F414E">
        <w:tc>
          <w:tcPr>
            <w:tcW w:w="828"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10</w:t>
            </w:r>
          </w:p>
        </w:tc>
        <w:tc>
          <w:tcPr>
            <w:tcW w:w="215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Владение, пользование и распоряжение имуществом, находящимся в муниципальной собственности</w:t>
            </w:r>
          </w:p>
        </w:tc>
        <w:tc>
          <w:tcPr>
            <w:tcW w:w="180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Администрация МО «Табарсук»</w:t>
            </w:r>
          </w:p>
        </w:tc>
        <w:tc>
          <w:tcPr>
            <w:tcW w:w="2693"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2. Устав муниципального образования </w:t>
            </w:r>
            <w:r w:rsidRPr="00DC1533">
              <w:rPr>
                <w:rFonts w:ascii="Courier New" w:hAnsi="Courier New" w:cs="Courier New"/>
                <w:sz w:val="22"/>
                <w:szCs w:val="22"/>
              </w:rPr>
              <w:lastRenderedPageBreak/>
              <w:t>«Табарсук»</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3. Решение Думы муниципального образования «Табарсук» от 13.07.2010г. № 67 а  «Об организации учета муниципального имущества и ведении реестра муниципального имущества МО «Табарсук».</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Устав МО «Табарсук»</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ст.6</w:t>
            </w:r>
          </w:p>
        </w:tc>
      </w:tr>
      <w:tr w:rsidR="00E815CF" w:rsidRPr="00046148" w:rsidTr="000F414E">
        <w:tc>
          <w:tcPr>
            <w:tcW w:w="828"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11</w:t>
            </w:r>
          </w:p>
        </w:tc>
        <w:tc>
          <w:tcPr>
            <w:tcW w:w="215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Осуществление муниципального земельного контроля на территории муниципального образования «Табарсук»</w:t>
            </w:r>
          </w:p>
        </w:tc>
        <w:tc>
          <w:tcPr>
            <w:tcW w:w="180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Администрация МО «Табарсук»</w:t>
            </w:r>
          </w:p>
        </w:tc>
        <w:tc>
          <w:tcPr>
            <w:tcW w:w="2693"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2. Устав муниципального образования «Табарсук»</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3. Решение Думы муниципального </w:t>
            </w:r>
            <w:r w:rsidRPr="00DC1533">
              <w:rPr>
                <w:rFonts w:ascii="Courier New" w:hAnsi="Courier New" w:cs="Courier New"/>
                <w:sz w:val="22"/>
                <w:szCs w:val="22"/>
              </w:rPr>
              <w:lastRenderedPageBreak/>
              <w:t>образования «Табарсук» от 13.07.2010г. № 67 а  «Об организации учета муниципального имущества и ведении реестра муниципального имущества МО «Табарсук».</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Физическое лицо</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Постановление главы от 08.11.2018г. № 48-п</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Устав МО «Табарсук»</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ст.6</w:t>
            </w:r>
          </w:p>
        </w:tc>
      </w:tr>
      <w:tr w:rsidR="00E815CF" w:rsidRPr="00046148" w:rsidTr="000F414E">
        <w:tc>
          <w:tcPr>
            <w:tcW w:w="828"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12</w:t>
            </w:r>
          </w:p>
        </w:tc>
        <w:tc>
          <w:tcPr>
            <w:tcW w:w="215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Создание условий для организации досуга и обеспечения жителей поселения услугами организации культуры</w:t>
            </w:r>
          </w:p>
        </w:tc>
        <w:tc>
          <w:tcPr>
            <w:tcW w:w="180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Администрация МО «Табарсук»</w:t>
            </w:r>
          </w:p>
        </w:tc>
        <w:tc>
          <w:tcPr>
            <w:tcW w:w="2693"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2. Устав муниципального образования «Табарсук»</w:t>
            </w:r>
          </w:p>
          <w:p w:rsidR="00E815CF" w:rsidRPr="00DC1533"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Устав МО «Табарсук»</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ст.6</w:t>
            </w:r>
          </w:p>
        </w:tc>
      </w:tr>
      <w:tr w:rsidR="00E815CF" w:rsidRPr="00046148" w:rsidTr="000F414E">
        <w:tc>
          <w:tcPr>
            <w:tcW w:w="828"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13</w:t>
            </w:r>
          </w:p>
        </w:tc>
        <w:tc>
          <w:tcPr>
            <w:tcW w:w="215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Создание условий для предоставления транспортных </w:t>
            </w:r>
            <w:r w:rsidRPr="00DC1533">
              <w:rPr>
                <w:rFonts w:ascii="Courier New" w:hAnsi="Courier New" w:cs="Courier New"/>
                <w:sz w:val="22"/>
                <w:szCs w:val="22"/>
              </w:rPr>
              <w:lastRenderedPageBreak/>
              <w:t>услуг населению и организация транспортного  обслуживания населения в границах поселения</w:t>
            </w:r>
          </w:p>
        </w:tc>
        <w:tc>
          <w:tcPr>
            <w:tcW w:w="180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Администрация МО «Табарсук»</w:t>
            </w:r>
          </w:p>
        </w:tc>
        <w:tc>
          <w:tcPr>
            <w:tcW w:w="2693"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1. Федеральный Закон от 06 октября 2003 года № 131-ФЗ «Об общих </w:t>
            </w:r>
            <w:r w:rsidRPr="00DC1533">
              <w:rPr>
                <w:rFonts w:ascii="Courier New" w:hAnsi="Courier New" w:cs="Courier New"/>
                <w:sz w:val="22"/>
                <w:szCs w:val="22"/>
              </w:rPr>
              <w:lastRenderedPageBreak/>
              <w:t>принципах организации местного самоуправления в Российской Федерации».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2. Устав муниципального образования «Табарсук»</w:t>
            </w:r>
          </w:p>
          <w:p w:rsidR="00E815CF" w:rsidRPr="00DC1533"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Выполнение услуги  в срок, объективно, в </w:t>
            </w:r>
            <w:r w:rsidRPr="00DC1533">
              <w:rPr>
                <w:rFonts w:ascii="Courier New" w:hAnsi="Courier New" w:cs="Courier New"/>
                <w:sz w:val="22"/>
                <w:szCs w:val="22"/>
              </w:rPr>
              <w:lastRenderedPageBreak/>
              <w:t>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Устав МО «Табарсук»</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ст.6</w:t>
            </w:r>
          </w:p>
        </w:tc>
      </w:tr>
      <w:tr w:rsidR="00E815CF" w:rsidRPr="00046148" w:rsidTr="000F414E">
        <w:tc>
          <w:tcPr>
            <w:tcW w:w="828"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14</w:t>
            </w:r>
          </w:p>
        </w:tc>
        <w:tc>
          <w:tcPr>
            <w:tcW w:w="215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Создание условий для развития местного традиционного художественного творчества, участи в сохранении, возрождении и развитии народных художественных промыслов в поселении</w:t>
            </w:r>
          </w:p>
        </w:tc>
        <w:tc>
          <w:tcPr>
            <w:tcW w:w="180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Администрация МО «Табарсук»</w:t>
            </w:r>
          </w:p>
        </w:tc>
        <w:tc>
          <w:tcPr>
            <w:tcW w:w="2693"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2.Федеральный закон РФ от 09.10.1992г. № 36121 «Основы законодательства Российской Федерации о культуре».</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3.Приказ </w:t>
            </w:r>
            <w:r w:rsidRPr="00DC1533">
              <w:rPr>
                <w:rFonts w:ascii="Courier New" w:hAnsi="Courier New" w:cs="Courier New"/>
                <w:sz w:val="22"/>
                <w:szCs w:val="22"/>
              </w:rPr>
              <w:lastRenderedPageBreak/>
              <w:t>Министерства культуры и массовых коммуникаций РФ от 20 февраля 2008г. № 32 «Об утверждении нормативов муниципального ресурсного обеспечения услуг сельских учреждений культуры (общедоступных библиотек и культурно-досуговых учреждений)».</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4. Устав муниципального образования «Табарсук»</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5. Устав Муниципального бюджетного учреждения культуры «Информационно-культурный центр» муниципального образования </w:t>
            </w:r>
            <w:r w:rsidRPr="00DC1533">
              <w:rPr>
                <w:rFonts w:ascii="Courier New" w:hAnsi="Courier New" w:cs="Courier New"/>
                <w:sz w:val="22"/>
                <w:szCs w:val="22"/>
              </w:rPr>
              <w:lastRenderedPageBreak/>
              <w:t>«Табарсук»».</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Устав МО «Табарсук»</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ст.6</w:t>
            </w:r>
          </w:p>
        </w:tc>
      </w:tr>
      <w:tr w:rsidR="00E815CF" w:rsidRPr="00FB0D2E" w:rsidTr="000F414E">
        <w:tc>
          <w:tcPr>
            <w:tcW w:w="828"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15</w:t>
            </w:r>
          </w:p>
        </w:tc>
        <w:tc>
          <w:tcPr>
            <w:tcW w:w="215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80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Администрация МО «Табарсук»</w:t>
            </w:r>
          </w:p>
        </w:tc>
        <w:tc>
          <w:tcPr>
            <w:tcW w:w="2693"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2. Устав муниципального образования «Табарсук»</w:t>
            </w:r>
          </w:p>
          <w:p w:rsidR="00E815CF" w:rsidRPr="00DC1533"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Устав МО «Табарсук»</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ст.6</w:t>
            </w:r>
          </w:p>
        </w:tc>
      </w:tr>
      <w:tr w:rsidR="00E815CF" w:rsidRPr="00FB0D2E" w:rsidTr="000F414E">
        <w:tc>
          <w:tcPr>
            <w:tcW w:w="828"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16</w:t>
            </w:r>
          </w:p>
        </w:tc>
        <w:tc>
          <w:tcPr>
            <w:tcW w:w="215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Организация ритуальных услуг и содержание мест захоронения</w:t>
            </w:r>
          </w:p>
        </w:tc>
        <w:tc>
          <w:tcPr>
            <w:tcW w:w="180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Администрация МО «Табарсук»</w:t>
            </w:r>
          </w:p>
        </w:tc>
        <w:tc>
          <w:tcPr>
            <w:tcW w:w="2693"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2. Устав муниципального образования </w:t>
            </w:r>
            <w:r w:rsidRPr="00DC1533">
              <w:rPr>
                <w:rFonts w:ascii="Courier New" w:hAnsi="Courier New" w:cs="Courier New"/>
                <w:sz w:val="22"/>
                <w:szCs w:val="22"/>
              </w:rPr>
              <w:lastRenderedPageBreak/>
              <w:t>«Табарсук»</w:t>
            </w:r>
          </w:p>
          <w:p w:rsidR="00E815CF" w:rsidRPr="00DC1533"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Устав МО «Табарсук»</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ст.6</w:t>
            </w:r>
          </w:p>
        </w:tc>
      </w:tr>
      <w:tr w:rsidR="00E815CF" w:rsidRPr="00FB0D2E" w:rsidTr="000F414E">
        <w:tc>
          <w:tcPr>
            <w:tcW w:w="828"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17</w:t>
            </w:r>
          </w:p>
        </w:tc>
        <w:tc>
          <w:tcPr>
            <w:tcW w:w="215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180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Администрация МО «Табарсук»</w:t>
            </w:r>
          </w:p>
        </w:tc>
        <w:tc>
          <w:tcPr>
            <w:tcW w:w="2693"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2. Федеральный Закон от 24 июня 1998 года № 89-ФЗ «Об отходах  производства и потребления».</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3. Устав муниципального образования «Табарсук»</w:t>
            </w:r>
          </w:p>
          <w:p w:rsidR="00E815CF" w:rsidRPr="00DC1533"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Устав МО «Табарсук»</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ст.6</w:t>
            </w:r>
          </w:p>
        </w:tc>
      </w:tr>
      <w:tr w:rsidR="00E815CF" w:rsidRPr="00FB0D2E" w:rsidTr="000F414E">
        <w:tc>
          <w:tcPr>
            <w:tcW w:w="828"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18</w:t>
            </w:r>
          </w:p>
        </w:tc>
        <w:tc>
          <w:tcPr>
            <w:tcW w:w="215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Создание,  содержание, организация деятельности аварийно-спасательных </w:t>
            </w:r>
            <w:r w:rsidRPr="00DC1533">
              <w:rPr>
                <w:rFonts w:ascii="Courier New" w:hAnsi="Courier New" w:cs="Courier New"/>
                <w:sz w:val="22"/>
                <w:szCs w:val="22"/>
              </w:rPr>
              <w:lastRenderedPageBreak/>
              <w:t>служб и (или) аварийно- спасательных формирований на территории поселения</w:t>
            </w:r>
          </w:p>
        </w:tc>
        <w:tc>
          <w:tcPr>
            <w:tcW w:w="180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Администрация МО «Табарсук»</w:t>
            </w:r>
          </w:p>
        </w:tc>
        <w:tc>
          <w:tcPr>
            <w:tcW w:w="2693"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1. Федеральный Закон от 06 октября 2003 года № 131-ФЗ «Об общих принципах организации </w:t>
            </w:r>
            <w:r w:rsidRPr="00DC1533">
              <w:rPr>
                <w:rFonts w:ascii="Courier New" w:hAnsi="Courier New" w:cs="Courier New"/>
                <w:sz w:val="22"/>
                <w:szCs w:val="22"/>
              </w:rPr>
              <w:lastRenderedPageBreak/>
              <w:t>местного самоуправления в Российской Федерации».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2. Устав муниципального образования «Табарсук»</w:t>
            </w:r>
          </w:p>
          <w:p w:rsidR="00E815CF" w:rsidRPr="00DC1533"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 xml:space="preserve">Выполнение услуги  в срок, объективно, в соответствии с </w:t>
            </w:r>
            <w:r w:rsidRPr="00FB0D2E">
              <w:rPr>
                <w:rFonts w:ascii="Courier New" w:hAnsi="Courier New" w:cs="Courier New"/>
                <w:sz w:val="22"/>
                <w:szCs w:val="22"/>
              </w:rPr>
              <w:lastRenderedPageBreak/>
              <w:t>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Устав МО «Табарсук»</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ст.6</w:t>
            </w:r>
          </w:p>
        </w:tc>
      </w:tr>
      <w:tr w:rsidR="00E815CF" w:rsidRPr="00FB0D2E" w:rsidTr="000F414E">
        <w:tc>
          <w:tcPr>
            <w:tcW w:w="828"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19</w:t>
            </w:r>
          </w:p>
        </w:tc>
        <w:tc>
          <w:tcPr>
            <w:tcW w:w="215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Осуществление мер по противодействию  коррупции в границах поселения</w:t>
            </w:r>
          </w:p>
        </w:tc>
        <w:tc>
          <w:tcPr>
            <w:tcW w:w="180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Администрация МО «Табарсук»</w:t>
            </w:r>
          </w:p>
        </w:tc>
        <w:tc>
          <w:tcPr>
            <w:tcW w:w="2693"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2. Федеральный Закон от 25 декабря 2008 года № 273-ФЗ «О противодействии коррупции».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3. Устав муниципального образования «Табарсук»</w:t>
            </w:r>
          </w:p>
          <w:p w:rsidR="00E815CF" w:rsidRPr="00DC1533"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Устав МО «Табарсук»</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ст.6</w:t>
            </w:r>
          </w:p>
        </w:tc>
      </w:tr>
      <w:tr w:rsidR="00E815CF" w:rsidRPr="00FB0D2E" w:rsidTr="000F414E">
        <w:tc>
          <w:tcPr>
            <w:tcW w:w="828"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20</w:t>
            </w:r>
          </w:p>
        </w:tc>
        <w:tc>
          <w:tcPr>
            <w:tcW w:w="215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Осуществление мероприятий по обеспечению безопасности людей на водных объектах</w:t>
            </w:r>
          </w:p>
        </w:tc>
        <w:tc>
          <w:tcPr>
            <w:tcW w:w="180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Администрация МО «Табарсук»</w:t>
            </w:r>
          </w:p>
        </w:tc>
        <w:tc>
          <w:tcPr>
            <w:tcW w:w="2693"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2. Устав муниципального образования «Табарсук»</w:t>
            </w:r>
          </w:p>
          <w:p w:rsidR="00E815CF" w:rsidRPr="00DC1533"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Устав МО «Табарсук»</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ст.6</w:t>
            </w:r>
          </w:p>
        </w:tc>
      </w:tr>
      <w:tr w:rsidR="00E815CF" w:rsidRPr="00FB0D2E" w:rsidTr="000F414E">
        <w:tc>
          <w:tcPr>
            <w:tcW w:w="828"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21</w:t>
            </w:r>
          </w:p>
        </w:tc>
        <w:tc>
          <w:tcPr>
            <w:tcW w:w="215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80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Администрация МО «Табарсук»</w:t>
            </w:r>
          </w:p>
        </w:tc>
        <w:tc>
          <w:tcPr>
            <w:tcW w:w="2693"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2. Устав муниципального образования </w:t>
            </w:r>
            <w:r w:rsidRPr="00DC1533">
              <w:rPr>
                <w:rFonts w:ascii="Courier New" w:hAnsi="Courier New" w:cs="Courier New"/>
                <w:sz w:val="22"/>
                <w:szCs w:val="22"/>
              </w:rPr>
              <w:lastRenderedPageBreak/>
              <w:t>«Табарсук»</w:t>
            </w:r>
          </w:p>
          <w:p w:rsidR="00E815CF" w:rsidRPr="00DC1533"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Устав МО «Табарсук»</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ст.6</w:t>
            </w:r>
          </w:p>
        </w:tc>
      </w:tr>
      <w:tr w:rsidR="00E815CF" w:rsidRPr="00FB0D2E" w:rsidTr="000F414E">
        <w:tc>
          <w:tcPr>
            <w:tcW w:w="828"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22</w:t>
            </w:r>
          </w:p>
        </w:tc>
        <w:tc>
          <w:tcPr>
            <w:tcW w:w="215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Организация и осуществление мероприятий по работе с детьми молодежью в поселении</w:t>
            </w:r>
          </w:p>
        </w:tc>
        <w:tc>
          <w:tcPr>
            <w:tcW w:w="180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Администрация МО «Табарсук»</w:t>
            </w:r>
          </w:p>
        </w:tc>
        <w:tc>
          <w:tcPr>
            <w:tcW w:w="2693"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2. Устав муниципального образования «Табарсук»</w:t>
            </w:r>
          </w:p>
          <w:p w:rsidR="00E815CF" w:rsidRPr="00DC1533"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Устав МО «Табарсук»</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ст.6</w:t>
            </w:r>
          </w:p>
        </w:tc>
      </w:tr>
      <w:tr w:rsidR="00E815CF" w:rsidRPr="00FB0D2E" w:rsidTr="000F414E">
        <w:tc>
          <w:tcPr>
            <w:tcW w:w="828"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23</w:t>
            </w:r>
          </w:p>
        </w:tc>
        <w:tc>
          <w:tcPr>
            <w:tcW w:w="215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80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Администрация МО «Табарсук», МБУК ИКЦ МО «Табарсук»</w:t>
            </w:r>
          </w:p>
        </w:tc>
        <w:tc>
          <w:tcPr>
            <w:tcW w:w="2693"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2.Федеральный закон от </w:t>
            </w:r>
            <w:r w:rsidRPr="00DC1533">
              <w:rPr>
                <w:rFonts w:ascii="Courier New" w:hAnsi="Courier New" w:cs="Courier New"/>
                <w:sz w:val="22"/>
                <w:szCs w:val="22"/>
              </w:rPr>
              <w:lastRenderedPageBreak/>
              <w:t>29.12.1994г. №78-ФЗ «О библиотечном деле».</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3. Устав Муниципального бюджетного учреждения культуры «Информационно-культурный центр» муниципального образования «Табарсук»».</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Постановление главы от 12.02.2016г. №13-п</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Устав МО «Табарсук»</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ст.6</w:t>
            </w:r>
          </w:p>
        </w:tc>
      </w:tr>
      <w:tr w:rsidR="00E815CF" w:rsidRPr="00FB0D2E" w:rsidTr="000F414E">
        <w:tc>
          <w:tcPr>
            <w:tcW w:w="828"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24</w:t>
            </w:r>
          </w:p>
        </w:tc>
        <w:tc>
          <w:tcPr>
            <w:tcW w:w="215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создание условий для массового отдыха жителей поселения и организация обустройства мест массового отдыха населения</w:t>
            </w:r>
          </w:p>
        </w:tc>
        <w:tc>
          <w:tcPr>
            <w:tcW w:w="180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Администрация МО «Табарсук», МБУК ИКЦ МО «Табарсук»</w:t>
            </w:r>
          </w:p>
        </w:tc>
        <w:tc>
          <w:tcPr>
            <w:tcW w:w="2693"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1.Конституция РФ.</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2. Федеральный Закон от 06 октября 2003 года № 131-ФЗ «Об общих принципах организации местного самоуправления в Российской Федерации».</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3.Федеральный закон РФ от 09.10.1992г. № 36121 «Основы законодательства Российской </w:t>
            </w:r>
            <w:r w:rsidRPr="00DC1533">
              <w:rPr>
                <w:rFonts w:ascii="Courier New" w:hAnsi="Courier New" w:cs="Courier New"/>
                <w:sz w:val="22"/>
                <w:szCs w:val="22"/>
              </w:rPr>
              <w:lastRenderedPageBreak/>
              <w:t>Федерации о культуре».</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4.Приказ Министерства культуры и массовых коммуникаций РФ от 20 февраля 2008г. № 32 «Об утверждении нормативов муниципального ресурсного обеспечения услуг сельских учреждений культуры (общедоступных библиотек и культурно-досуговых учреждений)».</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5. Устав муниципального образования «Табарсук»</w:t>
            </w:r>
          </w:p>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6. Устав Муниципального бюджетного учреждения культуры </w:t>
            </w:r>
            <w:r w:rsidRPr="00DC1533">
              <w:rPr>
                <w:rFonts w:ascii="Courier New" w:hAnsi="Courier New" w:cs="Courier New"/>
                <w:sz w:val="22"/>
                <w:szCs w:val="22"/>
              </w:rPr>
              <w:lastRenderedPageBreak/>
              <w:t>«Информационно-культурный центр» муниципального образования «Табарсук»».</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Устав МО «Табарсук»</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ст.6</w:t>
            </w:r>
          </w:p>
        </w:tc>
      </w:tr>
      <w:tr w:rsidR="00E815CF" w:rsidRPr="00FB0D2E" w:rsidTr="000F414E">
        <w:tc>
          <w:tcPr>
            <w:tcW w:w="828"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25</w:t>
            </w:r>
          </w:p>
        </w:tc>
        <w:tc>
          <w:tcPr>
            <w:tcW w:w="215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180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Администрация МО «Табарсук»</w:t>
            </w:r>
          </w:p>
        </w:tc>
        <w:tc>
          <w:tcPr>
            <w:tcW w:w="2693"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1. Федеральный Закон от 06 октября 2003 года № 131-ФЗ «Об общих принципах организации местного самоуправления в Российской Федерации».</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2.Федеральный закон от 24.07.2007г. № 209-ФЗ «О развитии малого и среднего предпринимательства в Российской Федерации».</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3.Федеральный закон от 29.12.2006г. № 264-ФЗ «О развитии сельского хозяйства».</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 xml:space="preserve">4.Федеральный </w:t>
            </w:r>
            <w:r w:rsidRPr="00FB0D2E">
              <w:rPr>
                <w:rFonts w:ascii="Courier New" w:hAnsi="Courier New" w:cs="Courier New"/>
                <w:sz w:val="22"/>
                <w:szCs w:val="22"/>
              </w:rPr>
              <w:lastRenderedPageBreak/>
              <w:t>закон от 28.12.2009г. № 381-ФЗ «Об основах государственного регулирования торговой деятельности в Российской Федерации».</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5.Постановление Правительства РФ от 07.12.2000г. № 927 «О государственной поддержке развития фермерства и других субъектов малого предпринимательства в сельском хозяйстве».</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6. Устав муниципального образования «Табарсук»</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Устав МО «Табарсук»</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ст.6</w:t>
            </w:r>
          </w:p>
        </w:tc>
      </w:tr>
      <w:tr w:rsidR="00E815CF" w:rsidRPr="00046148" w:rsidTr="000F414E">
        <w:tc>
          <w:tcPr>
            <w:tcW w:w="828"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26</w:t>
            </w:r>
          </w:p>
        </w:tc>
        <w:tc>
          <w:tcPr>
            <w:tcW w:w="215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Осуществление муниципального контроля за соблюдением федерального закона от </w:t>
            </w:r>
            <w:r w:rsidRPr="00DC1533">
              <w:rPr>
                <w:rFonts w:ascii="Courier New" w:hAnsi="Courier New" w:cs="Courier New"/>
                <w:sz w:val="22"/>
                <w:szCs w:val="22"/>
              </w:rPr>
              <w:lastRenderedPageBreak/>
              <w:t>28.12.2009г. № 381-ФЗ «Об основах государственного регулирования торговой деятельности в Российской Федерации» в области торговой деятельности на территории муниципального образования «Табарсук»</w:t>
            </w:r>
          </w:p>
        </w:tc>
        <w:tc>
          <w:tcPr>
            <w:tcW w:w="180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Администрация МО «Табарсук»</w:t>
            </w:r>
          </w:p>
        </w:tc>
        <w:tc>
          <w:tcPr>
            <w:tcW w:w="2693"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1.Конституция РФ.</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 xml:space="preserve">2. Федеральный Закон от 06 октября 2003 года № 131-ФЗ «Об общих </w:t>
            </w:r>
            <w:r w:rsidRPr="00FB0D2E">
              <w:rPr>
                <w:rFonts w:ascii="Courier New" w:hAnsi="Courier New" w:cs="Courier New"/>
                <w:sz w:val="22"/>
                <w:szCs w:val="22"/>
              </w:rPr>
              <w:lastRenderedPageBreak/>
              <w:t>принципах организации местного самоуправления в Российской Федерации».</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 xml:space="preserve">3. Федеральный закон от 26.12.2008 №294-ФЗ </w:t>
            </w:r>
            <w:r w:rsidRPr="00FB0D2E">
              <w:rPr>
                <w:rFonts w:ascii="Courier New" w:hAnsi="Courier New" w:cs="Courier New"/>
                <w:sz w:val="22"/>
                <w:szCs w:val="22"/>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4.Федеральный закон от 28.12.2009г. № 381-ФЗ «Об основах государственного регулирования торговой деятельности в Российской Федерации».</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 xml:space="preserve">5. Приказ Министерства экономического </w:t>
            </w:r>
            <w:r w:rsidRPr="00FB0D2E">
              <w:rPr>
                <w:rFonts w:ascii="Courier New" w:hAnsi="Courier New" w:cs="Courier New"/>
                <w:sz w:val="22"/>
                <w:szCs w:val="22"/>
              </w:rPr>
              <w:lastRenderedPageBreak/>
              <w:t>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6. Устав муниципального образования «Табарсук»</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 xml:space="preserve">Выполнение услуги в срок, объективно, в соответствии с </w:t>
            </w:r>
            <w:r w:rsidRPr="00FB0D2E">
              <w:rPr>
                <w:rFonts w:ascii="Courier New" w:hAnsi="Courier New" w:cs="Courier New"/>
                <w:sz w:val="22"/>
                <w:szCs w:val="22"/>
              </w:rPr>
              <w:lastRenderedPageBreak/>
              <w:t>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lastRenderedPageBreak/>
              <w:t xml:space="preserve">Постановление главы от 14.07.2014г. № </w:t>
            </w:r>
            <w:r w:rsidRPr="00FB0D2E">
              <w:rPr>
                <w:rFonts w:ascii="Courier New" w:hAnsi="Courier New" w:cs="Courier New"/>
                <w:sz w:val="22"/>
                <w:szCs w:val="22"/>
              </w:rPr>
              <w:lastRenderedPageBreak/>
              <w:t>30а-п</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lastRenderedPageBreak/>
              <w:t>Устав МО «Табарсук»</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ст.6</w:t>
            </w:r>
          </w:p>
        </w:tc>
      </w:tr>
      <w:tr w:rsidR="00E815CF" w:rsidRPr="00046148" w:rsidTr="000F414E">
        <w:tc>
          <w:tcPr>
            <w:tcW w:w="828"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27</w:t>
            </w:r>
          </w:p>
        </w:tc>
        <w:tc>
          <w:tcPr>
            <w:tcW w:w="215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 xml:space="preserve">Осуществление муниципального контроля за соблюдением законодательства в области организации и осуществления деятельности по продаже товаров </w:t>
            </w:r>
            <w:r w:rsidRPr="00DC1533">
              <w:rPr>
                <w:rFonts w:ascii="Courier New" w:hAnsi="Courier New" w:cs="Courier New"/>
                <w:sz w:val="22"/>
                <w:szCs w:val="22"/>
              </w:rPr>
              <w:lastRenderedPageBreak/>
              <w:t>(выполнению работ, оказанию услуг) на розничных рынках на территории муниципального образования «Табарсук»».</w:t>
            </w:r>
          </w:p>
        </w:tc>
        <w:tc>
          <w:tcPr>
            <w:tcW w:w="180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Администрация МО «Табарсук»</w:t>
            </w:r>
          </w:p>
        </w:tc>
        <w:tc>
          <w:tcPr>
            <w:tcW w:w="2693"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1.Конституция РФ.</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 xml:space="preserve">2. Федеральный закон от 30.12.2006 №271-ФЗ «О розничных рынках и о внесении изменений в Трудовой кодекс Российской </w:t>
            </w:r>
            <w:r w:rsidRPr="00FB0D2E">
              <w:rPr>
                <w:rFonts w:ascii="Courier New" w:hAnsi="Courier New" w:cs="Courier New"/>
                <w:sz w:val="22"/>
                <w:szCs w:val="22"/>
              </w:rPr>
              <w:lastRenderedPageBreak/>
              <w:t>Федерации»</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3. Федеральный Закон от 06 октября 2003 года № 131-ФЗ «Об общих принципах организации местного самоуправления в Российской Федерации».</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 xml:space="preserve">4. Федеральный закон от 26.12.2008 №294-ФЗ </w:t>
            </w:r>
            <w:r w:rsidRPr="00FB0D2E">
              <w:rPr>
                <w:rFonts w:ascii="Courier New" w:hAnsi="Courier New" w:cs="Courier New"/>
                <w:sz w:val="22"/>
                <w:szCs w:val="22"/>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 xml:space="preserve">5. Приказ Министерства экономического развития Российской Федерации от 30.04.2009 №141 «О реализации </w:t>
            </w:r>
            <w:r w:rsidRPr="00FB0D2E">
              <w:rPr>
                <w:rFonts w:ascii="Courier New" w:hAnsi="Courier New" w:cs="Courier New"/>
                <w:sz w:val="22"/>
                <w:szCs w:val="22"/>
              </w:rPr>
              <w:lastRenderedPageBreak/>
              <w:t>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6. Устав муниципального образования «Табарсук»</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Постановление главы от 14.07.2014г. № 31а-п</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Устав МО «Табарсук»</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ст.6</w:t>
            </w:r>
          </w:p>
        </w:tc>
      </w:tr>
      <w:tr w:rsidR="00E815CF" w:rsidRPr="00FB0D2E" w:rsidTr="000F414E">
        <w:tc>
          <w:tcPr>
            <w:tcW w:w="828"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lastRenderedPageBreak/>
              <w:t>28</w:t>
            </w:r>
          </w:p>
        </w:tc>
        <w:tc>
          <w:tcPr>
            <w:tcW w:w="215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Осуществление муниципального жилищного контроля на территории муниципального образования «Табарсук»</w:t>
            </w:r>
          </w:p>
        </w:tc>
        <w:tc>
          <w:tcPr>
            <w:tcW w:w="1804" w:type="dxa"/>
            <w:tcBorders>
              <w:top w:val="single" w:sz="4" w:space="0" w:color="auto"/>
              <w:left w:val="single" w:sz="4" w:space="0" w:color="auto"/>
              <w:bottom w:val="single" w:sz="4" w:space="0" w:color="auto"/>
              <w:right w:val="single" w:sz="4" w:space="0" w:color="auto"/>
            </w:tcBorders>
          </w:tcPr>
          <w:p w:rsidR="00E815CF" w:rsidRPr="00DC1533" w:rsidRDefault="00E815CF" w:rsidP="000F414E">
            <w:pPr>
              <w:rPr>
                <w:rFonts w:ascii="Courier New" w:hAnsi="Courier New" w:cs="Courier New"/>
                <w:sz w:val="22"/>
                <w:szCs w:val="22"/>
              </w:rPr>
            </w:pPr>
            <w:r w:rsidRPr="00DC1533">
              <w:rPr>
                <w:rFonts w:ascii="Courier New" w:hAnsi="Courier New" w:cs="Courier New"/>
                <w:sz w:val="22"/>
                <w:szCs w:val="22"/>
              </w:rPr>
              <w:t>Администрация МО «Табарсук»</w:t>
            </w:r>
          </w:p>
        </w:tc>
        <w:tc>
          <w:tcPr>
            <w:tcW w:w="2693"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1.Конституция РФ.</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2. Федеральный Закон от 06 октября 2003 года № 131-ФЗ «Об общих принципах организации местного самоуправления в Российской Федерации».</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 xml:space="preserve">3. Федеральный закон от 26.12.2008 №294-ФЗ </w:t>
            </w:r>
            <w:r w:rsidRPr="00FB0D2E">
              <w:rPr>
                <w:rFonts w:ascii="Courier New" w:hAnsi="Courier New" w:cs="Courier New"/>
                <w:sz w:val="22"/>
                <w:szCs w:val="22"/>
              </w:rPr>
              <w:br/>
            </w:r>
            <w:r w:rsidRPr="00FB0D2E">
              <w:rPr>
                <w:rFonts w:ascii="Courier New" w:hAnsi="Courier New" w:cs="Courier New"/>
                <w:sz w:val="22"/>
                <w:szCs w:val="22"/>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4. Приказ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 xml:space="preserve">5. Устав муниципального образования </w:t>
            </w:r>
            <w:r w:rsidRPr="00FB0D2E">
              <w:rPr>
                <w:rFonts w:ascii="Courier New" w:hAnsi="Courier New" w:cs="Courier New"/>
                <w:sz w:val="22"/>
                <w:szCs w:val="22"/>
              </w:rPr>
              <w:lastRenderedPageBreak/>
              <w:t>«Табарсук»</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lastRenderedPageBreak/>
              <w:t>Физическое лицо, юридическое лицо</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 xml:space="preserve">бесплатно </w:t>
            </w:r>
          </w:p>
        </w:tc>
        <w:tc>
          <w:tcPr>
            <w:tcW w:w="1984"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Постановление главы от 25.08.2015г. № 49-п</w:t>
            </w:r>
          </w:p>
        </w:tc>
        <w:tc>
          <w:tcPr>
            <w:tcW w:w="1276" w:type="dxa"/>
            <w:tcBorders>
              <w:top w:val="single" w:sz="4" w:space="0" w:color="auto"/>
              <w:left w:val="single" w:sz="4" w:space="0" w:color="auto"/>
              <w:bottom w:val="single" w:sz="4" w:space="0" w:color="auto"/>
              <w:right w:val="single" w:sz="4" w:space="0" w:color="auto"/>
            </w:tcBorders>
          </w:tcPr>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Устав МО «Табарсук»</w:t>
            </w:r>
          </w:p>
          <w:p w:rsidR="00E815CF" w:rsidRPr="00FB0D2E" w:rsidRDefault="00E815CF" w:rsidP="000F414E">
            <w:pPr>
              <w:rPr>
                <w:rFonts w:ascii="Courier New" w:hAnsi="Courier New" w:cs="Courier New"/>
                <w:sz w:val="22"/>
                <w:szCs w:val="22"/>
              </w:rPr>
            </w:pPr>
            <w:r w:rsidRPr="00FB0D2E">
              <w:rPr>
                <w:rFonts w:ascii="Courier New" w:hAnsi="Courier New" w:cs="Courier New"/>
                <w:sz w:val="22"/>
                <w:szCs w:val="22"/>
              </w:rPr>
              <w:t>ст.6</w:t>
            </w:r>
          </w:p>
        </w:tc>
      </w:tr>
    </w:tbl>
    <w:p w:rsidR="00BB169F"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p>
    <w:p w:rsidR="00BB169F"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p>
    <w:p w:rsidR="00BB169F"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p>
    <w:p w:rsidR="00BB169F"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p>
    <w:p w:rsidR="00BB169F"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p>
    <w:p w:rsidR="00BB169F"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p>
    <w:p w:rsidR="00BB169F"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p>
    <w:p w:rsidR="00BB169F"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p>
    <w:p w:rsidR="00BB169F"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p>
    <w:p w:rsidR="00BB169F"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p>
    <w:p w:rsidR="00BB169F"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p>
    <w:p w:rsidR="00BB169F"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p>
    <w:p w:rsidR="00BB169F"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p>
    <w:p w:rsidR="00BB169F"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p>
    <w:p w:rsidR="00BB169F"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p>
    <w:p w:rsidR="00BB169F"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p>
    <w:p w:rsidR="00BB169F"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p>
    <w:p w:rsidR="00BB169F"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p>
    <w:p w:rsidR="00BB169F"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p>
    <w:p w:rsidR="00BB169F"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p>
    <w:p w:rsidR="00BB169F"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p>
    <w:p w:rsidR="00BB169F"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p>
    <w:p w:rsidR="00BB169F"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p>
    <w:p w:rsidR="00BB169F"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p>
    <w:p w:rsidR="00BB169F"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sectPr w:rsidR="00BB169F" w:rsidSect="000F414E">
          <w:pgSz w:w="16834" w:h="11909" w:orient="landscape"/>
          <w:pgMar w:top="1134" w:right="850" w:bottom="1134" w:left="1701" w:header="720" w:footer="720" w:gutter="0"/>
          <w:cols w:space="60"/>
          <w:noEndnote/>
          <w:docGrid w:linePitch="272"/>
        </w:sectPr>
      </w:pPr>
    </w:p>
    <w:p w:rsidR="00BB169F" w:rsidRPr="00B23468"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r>
        <w:rPr>
          <w:rFonts w:ascii="Arial" w:eastAsia="Times New Roman" w:hAnsi="Arial" w:cs="Arial"/>
          <w:b/>
          <w:color w:val="000000" w:themeColor="text1"/>
          <w:spacing w:val="2"/>
          <w:sz w:val="32"/>
          <w:szCs w:val="32"/>
        </w:rPr>
        <w:lastRenderedPageBreak/>
        <w:t>08.07</w:t>
      </w:r>
      <w:r w:rsidRPr="00B23468">
        <w:rPr>
          <w:rFonts w:ascii="Arial" w:eastAsia="Times New Roman" w:hAnsi="Arial" w:cs="Arial"/>
          <w:b/>
          <w:color w:val="000000" w:themeColor="text1"/>
          <w:spacing w:val="2"/>
          <w:sz w:val="32"/>
          <w:szCs w:val="32"/>
        </w:rPr>
        <w:t>.2019г №</w:t>
      </w:r>
      <w:r>
        <w:rPr>
          <w:rFonts w:ascii="Arial" w:eastAsia="Times New Roman" w:hAnsi="Arial" w:cs="Arial"/>
          <w:b/>
          <w:color w:val="000000" w:themeColor="text1"/>
          <w:spacing w:val="2"/>
          <w:sz w:val="32"/>
          <w:szCs w:val="32"/>
        </w:rPr>
        <w:t xml:space="preserve"> 41</w:t>
      </w:r>
      <w:r w:rsidRPr="00B23468">
        <w:rPr>
          <w:rFonts w:ascii="Arial" w:eastAsia="Times New Roman" w:hAnsi="Arial" w:cs="Arial"/>
          <w:b/>
          <w:color w:val="000000" w:themeColor="text1"/>
          <w:spacing w:val="2"/>
          <w:sz w:val="32"/>
          <w:szCs w:val="32"/>
        </w:rPr>
        <w:t>-</w:t>
      </w:r>
      <w:r>
        <w:rPr>
          <w:rFonts w:ascii="Arial" w:eastAsia="Times New Roman" w:hAnsi="Arial" w:cs="Arial"/>
          <w:b/>
          <w:color w:val="000000" w:themeColor="text1"/>
          <w:spacing w:val="2"/>
          <w:sz w:val="32"/>
          <w:szCs w:val="32"/>
        </w:rPr>
        <w:t xml:space="preserve"> </w:t>
      </w:r>
      <w:r w:rsidRPr="00B23468">
        <w:rPr>
          <w:rFonts w:ascii="Arial" w:eastAsia="Times New Roman" w:hAnsi="Arial" w:cs="Arial"/>
          <w:b/>
          <w:color w:val="000000" w:themeColor="text1"/>
          <w:spacing w:val="2"/>
          <w:sz w:val="32"/>
          <w:szCs w:val="32"/>
        </w:rPr>
        <w:t>п</w:t>
      </w:r>
    </w:p>
    <w:p w:rsidR="00BB169F" w:rsidRPr="00B23468"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r w:rsidRPr="00B23468">
        <w:rPr>
          <w:rFonts w:ascii="Arial" w:eastAsia="Times New Roman" w:hAnsi="Arial" w:cs="Arial"/>
          <w:b/>
          <w:color w:val="000000" w:themeColor="text1"/>
          <w:spacing w:val="2"/>
          <w:sz w:val="32"/>
          <w:szCs w:val="32"/>
        </w:rPr>
        <w:t>РОССИЙСКАЯ ФЕДЕРАЦИЯ</w:t>
      </w:r>
    </w:p>
    <w:p w:rsidR="00BB169F" w:rsidRPr="00B23468"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r w:rsidRPr="00B23468">
        <w:rPr>
          <w:rFonts w:ascii="Arial" w:eastAsia="Times New Roman" w:hAnsi="Arial" w:cs="Arial"/>
          <w:b/>
          <w:color w:val="000000" w:themeColor="text1"/>
          <w:spacing w:val="2"/>
          <w:sz w:val="32"/>
          <w:szCs w:val="32"/>
        </w:rPr>
        <w:t xml:space="preserve">ИРКУТСКАЯ ОБЛАСТЬ </w:t>
      </w:r>
    </w:p>
    <w:p w:rsidR="00BB169F" w:rsidRPr="00B23468"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r w:rsidRPr="00B23468">
        <w:rPr>
          <w:rFonts w:ascii="Arial" w:eastAsia="Times New Roman" w:hAnsi="Arial" w:cs="Arial"/>
          <w:b/>
          <w:color w:val="000000" w:themeColor="text1"/>
          <w:spacing w:val="2"/>
          <w:sz w:val="32"/>
          <w:szCs w:val="32"/>
        </w:rPr>
        <w:t>АЛАРСКИЙ МУНИЦИПАЛЬНЫЙ РАЙОН</w:t>
      </w:r>
    </w:p>
    <w:p w:rsidR="00BB169F" w:rsidRPr="00B23468"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r w:rsidRPr="00B23468">
        <w:rPr>
          <w:rFonts w:ascii="Arial" w:eastAsia="Times New Roman" w:hAnsi="Arial" w:cs="Arial"/>
          <w:b/>
          <w:color w:val="000000" w:themeColor="text1"/>
          <w:spacing w:val="2"/>
          <w:sz w:val="32"/>
          <w:szCs w:val="32"/>
        </w:rPr>
        <w:t>МУНИЦИПАЛЬНОЕ ОБРАЗОВАНИЕ «</w:t>
      </w:r>
      <w:r>
        <w:rPr>
          <w:rFonts w:ascii="Arial" w:eastAsia="Times New Roman" w:hAnsi="Arial" w:cs="Arial"/>
          <w:b/>
          <w:color w:val="000000" w:themeColor="text1"/>
          <w:spacing w:val="2"/>
          <w:sz w:val="32"/>
          <w:szCs w:val="32"/>
        </w:rPr>
        <w:t>ТАБАРСУК</w:t>
      </w:r>
      <w:r w:rsidRPr="00B23468">
        <w:rPr>
          <w:rFonts w:ascii="Arial" w:eastAsia="Times New Roman" w:hAnsi="Arial" w:cs="Arial"/>
          <w:b/>
          <w:color w:val="000000" w:themeColor="text1"/>
          <w:spacing w:val="2"/>
          <w:sz w:val="32"/>
          <w:szCs w:val="32"/>
        </w:rPr>
        <w:t>»</w:t>
      </w:r>
    </w:p>
    <w:p w:rsidR="00BB169F" w:rsidRPr="00B23468"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r w:rsidRPr="00B23468">
        <w:rPr>
          <w:rFonts w:ascii="Arial" w:eastAsia="Times New Roman" w:hAnsi="Arial" w:cs="Arial"/>
          <w:b/>
          <w:color w:val="000000" w:themeColor="text1"/>
          <w:spacing w:val="2"/>
          <w:sz w:val="32"/>
          <w:szCs w:val="32"/>
        </w:rPr>
        <w:t>АДМИНИСТРАЦИЯ</w:t>
      </w:r>
    </w:p>
    <w:p w:rsidR="00BB169F" w:rsidRPr="00B23468"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r w:rsidRPr="00B23468">
        <w:rPr>
          <w:rFonts w:ascii="Arial" w:eastAsia="Times New Roman" w:hAnsi="Arial" w:cs="Arial"/>
          <w:b/>
          <w:color w:val="000000" w:themeColor="text1"/>
          <w:spacing w:val="2"/>
          <w:sz w:val="32"/>
          <w:szCs w:val="32"/>
        </w:rPr>
        <w:t>ПОСТАНОВЛЕНИЕ</w:t>
      </w:r>
    </w:p>
    <w:p w:rsidR="00BB169F" w:rsidRPr="00B23468"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p>
    <w:p w:rsidR="00BB169F" w:rsidRPr="00B23468" w:rsidRDefault="00BB169F" w:rsidP="00BB169F">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r w:rsidRPr="00B23468">
        <w:rPr>
          <w:rFonts w:ascii="Arial" w:eastAsia="Times New Roman" w:hAnsi="Arial" w:cs="Arial"/>
          <w:b/>
          <w:color w:val="000000" w:themeColor="text1"/>
          <w:spacing w:val="2"/>
          <w:sz w:val="32"/>
          <w:szCs w:val="32"/>
        </w:rPr>
        <w:t>О</w:t>
      </w:r>
      <w:r>
        <w:rPr>
          <w:rFonts w:ascii="Arial" w:eastAsia="Times New Roman" w:hAnsi="Arial" w:cs="Arial"/>
          <w:b/>
          <w:color w:val="000000" w:themeColor="text1"/>
          <w:spacing w:val="2"/>
          <w:sz w:val="32"/>
          <w:szCs w:val="32"/>
        </w:rPr>
        <w:t>Б УСТАНОВЛЕНИИ ПОРЯДКА 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 МУНИЦИПАЛЬНОГО ОБРАЗОВАНИЯ «ТАБАРСУК</w:t>
      </w:r>
      <w:r w:rsidRPr="00B23468">
        <w:rPr>
          <w:rFonts w:ascii="Arial" w:eastAsia="Times New Roman" w:hAnsi="Arial" w:cs="Arial"/>
          <w:b/>
          <w:color w:val="000000" w:themeColor="text1"/>
          <w:spacing w:val="2"/>
          <w:sz w:val="32"/>
          <w:szCs w:val="32"/>
        </w:rPr>
        <w:t>»</w:t>
      </w:r>
    </w:p>
    <w:p w:rsidR="00BB169F" w:rsidRPr="00B23468" w:rsidRDefault="00BB169F" w:rsidP="00BB169F">
      <w:pPr>
        <w:shd w:val="clear" w:color="auto" w:fill="FFFFFF"/>
        <w:spacing w:after="0" w:line="315" w:lineRule="atLeast"/>
        <w:ind w:firstLine="709"/>
        <w:textAlignment w:val="baseline"/>
        <w:rPr>
          <w:rFonts w:ascii="Arial" w:eastAsia="Times New Roman" w:hAnsi="Arial" w:cs="Arial"/>
          <w:color w:val="000000" w:themeColor="text1"/>
          <w:spacing w:val="2"/>
          <w:sz w:val="21"/>
          <w:szCs w:val="21"/>
        </w:rPr>
      </w:pPr>
    </w:p>
    <w:p w:rsidR="00BB169F" w:rsidRPr="00B23468" w:rsidRDefault="00BB169F" w:rsidP="00BB169F">
      <w:pPr>
        <w:shd w:val="clear" w:color="auto" w:fill="FFFFFF"/>
        <w:spacing w:after="0" w:line="315" w:lineRule="atLeast"/>
        <w:ind w:firstLine="709"/>
        <w:jc w:val="both"/>
        <w:textAlignment w:val="baseline"/>
        <w:rPr>
          <w:rFonts w:ascii="Arial" w:eastAsia="Times New Roman" w:hAnsi="Arial" w:cs="Arial"/>
          <w:color w:val="000000" w:themeColor="text1"/>
          <w:spacing w:val="2"/>
          <w:sz w:val="24"/>
          <w:szCs w:val="24"/>
        </w:rPr>
      </w:pPr>
      <w:r w:rsidRPr="00B23468">
        <w:rPr>
          <w:rFonts w:ascii="Arial" w:eastAsia="Times New Roman" w:hAnsi="Arial" w:cs="Arial"/>
          <w:color w:val="000000" w:themeColor="text1"/>
          <w:spacing w:val="2"/>
          <w:sz w:val="24"/>
          <w:szCs w:val="24"/>
        </w:rPr>
        <w:t xml:space="preserve">В </w:t>
      </w:r>
      <w:r>
        <w:rPr>
          <w:rFonts w:ascii="Arial" w:eastAsia="Times New Roman" w:hAnsi="Arial" w:cs="Arial"/>
          <w:color w:val="000000" w:themeColor="text1"/>
          <w:spacing w:val="2"/>
          <w:sz w:val="24"/>
          <w:szCs w:val="24"/>
        </w:rPr>
        <w:t xml:space="preserve">соответствии со статьями 14, 36, 37 Федерального закона от 6 октября 2003 года № 131-ФЗ «Об общих принципах организации местного самоуправления в Российской Федерации», статьёй 26 Федерального закона от 2 апреля 2014 года № 44-ФЗ «Об участии граждан в охране общественного порядка», Законом Иркутской области от 21 ноября 2014 года № 133-ОЗ «Об отдельных вопросах,  связанных с участием граждан  в охране общественного порядка в Иркутской области»,  руководствуясь </w:t>
      </w:r>
      <w:r w:rsidRPr="00C81F35">
        <w:rPr>
          <w:rFonts w:ascii="Arial" w:eastAsia="Calibri" w:hAnsi="Arial" w:cs="Arial"/>
          <w:sz w:val="24"/>
        </w:rPr>
        <w:t>Устав</w:t>
      </w:r>
      <w:r>
        <w:rPr>
          <w:rFonts w:ascii="Arial" w:eastAsia="Calibri" w:hAnsi="Arial" w:cs="Arial"/>
          <w:sz w:val="24"/>
        </w:rPr>
        <w:t>ом</w:t>
      </w:r>
      <w:r w:rsidRPr="00C81F35">
        <w:rPr>
          <w:rFonts w:ascii="Arial" w:eastAsia="Calibri" w:hAnsi="Arial" w:cs="Arial"/>
          <w:sz w:val="24"/>
        </w:rPr>
        <w:t xml:space="preserve"> муниципального образования «Табарсук»,</w:t>
      </w:r>
      <w:r>
        <w:rPr>
          <w:rFonts w:ascii="Arial" w:eastAsia="Calibri" w:hAnsi="Arial" w:cs="Arial"/>
          <w:sz w:val="24"/>
        </w:rPr>
        <w:t xml:space="preserve"> </w:t>
      </w:r>
      <w:r w:rsidRPr="00B23468">
        <w:rPr>
          <w:rFonts w:ascii="Arial" w:eastAsia="Times New Roman" w:hAnsi="Arial" w:cs="Arial"/>
          <w:color w:val="000000" w:themeColor="text1"/>
          <w:spacing w:val="2"/>
          <w:sz w:val="24"/>
          <w:szCs w:val="24"/>
        </w:rPr>
        <w:t>администрация муниципального образования «</w:t>
      </w:r>
      <w:r>
        <w:rPr>
          <w:rFonts w:ascii="Arial" w:eastAsia="Times New Roman" w:hAnsi="Arial" w:cs="Arial"/>
          <w:color w:val="000000" w:themeColor="text1"/>
          <w:spacing w:val="2"/>
          <w:sz w:val="24"/>
          <w:szCs w:val="24"/>
        </w:rPr>
        <w:t>Табарсук</w:t>
      </w:r>
      <w:r w:rsidRPr="00B23468">
        <w:rPr>
          <w:rFonts w:ascii="Arial" w:eastAsia="Times New Roman" w:hAnsi="Arial" w:cs="Arial"/>
          <w:color w:val="000000" w:themeColor="text1"/>
          <w:spacing w:val="2"/>
          <w:sz w:val="24"/>
          <w:szCs w:val="24"/>
        </w:rPr>
        <w:t>»</w:t>
      </w:r>
    </w:p>
    <w:p w:rsidR="00BB169F" w:rsidRPr="00B23468" w:rsidRDefault="00BB169F" w:rsidP="00BB169F">
      <w:pPr>
        <w:shd w:val="clear" w:color="auto" w:fill="FFFFFF"/>
        <w:spacing w:after="0" w:line="315" w:lineRule="atLeast"/>
        <w:ind w:firstLine="709"/>
        <w:jc w:val="center"/>
        <w:textAlignment w:val="baseline"/>
        <w:rPr>
          <w:rFonts w:ascii="Arial" w:eastAsia="Times New Roman" w:hAnsi="Arial" w:cs="Arial"/>
          <w:color w:val="000000" w:themeColor="text1"/>
          <w:spacing w:val="2"/>
          <w:sz w:val="24"/>
          <w:szCs w:val="24"/>
        </w:rPr>
      </w:pPr>
    </w:p>
    <w:p w:rsidR="00BB169F" w:rsidRPr="00B23468" w:rsidRDefault="00BB169F" w:rsidP="00BB169F">
      <w:pPr>
        <w:shd w:val="clear" w:color="auto" w:fill="FFFFFF"/>
        <w:spacing w:after="0" w:line="315" w:lineRule="atLeast"/>
        <w:ind w:firstLine="709"/>
        <w:jc w:val="center"/>
        <w:textAlignment w:val="baseline"/>
        <w:rPr>
          <w:rFonts w:ascii="Arial" w:eastAsia="Times New Roman" w:hAnsi="Arial" w:cs="Arial"/>
          <w:b/>
          <w:color w:val="000000" w:themeColor="text1"/>
          <w:spacing w:val="2"/>
          <w:sz w:val="30"/>
          <w:szCs w:val="30"/>
        </w:rPr>
      </w:pPr>
      <w:r w:rsidRPr="00B23468">
        <w:rPr>
          <w:rFonts w:ascii="Arial" w:eastAsia="Times New Roman" w:hAnsi="Arial" w:cs="Arial"/>
          <w:b/>
          <w:color w:val="000000" w:themeColor="text1"/>
          <w:spacing w:val="2"/>
          <w:sz w:val="30"/>
          <w:szCs w:val="30"/>
        </w:rPr>
        <w:t>ПОСТАНОВЛЯЕТ:</w:t>
      </w:r>
    </w:p>
    <w:p w:rsidR="00BB169F" w:rsidRPr="00B23468" w:rsidRDefault="00BB169F" w:rsidP="00BB169F">
      <w:pPr>
        <w:shd w:val="clear" w:color="auto" w:fill="FFFFFF"/>
        <w:tabs>
          <w:tab w:val="left" w:pos="142"/>
        </w:tabs>
        <w:spacing w:after="0" w:line="315" w:lineRule="atLeast"/>
        <w:ind w:firstLine="709"/>
        <w:jc w:val="both"/>
        <w:textAlignment w:val="baseline"/>
        <w:rPr>
          <w:rFonts w:ascii="Arial" w:eastAsia="Times New Roman" w:hAnsi="Arial" w:cs="Arial"/>
          <w:b/>
          <w:color w:val="000000" w:themeColor="text1"/>
          <w:spacing w:val="2"/>
          <w:sz w:val="30"/>
          <w:szCs w:val="30"/>
        </w:rPr>
      </w:pPr>
    </w:p>
    <w:p w:rsidR="00BB169F" w:rsidRPr="00B23468" w:rsidRDefault="00BB169F" w:rsidP="00BB169F">
      <w:pPr>
        <w:shd w:val="clear" w:color="auto" w:fill="FFFFFF"/>
        <w:tabs>
          <w:tab w:val="left" w:pos="142"/>
        </w:tabs>
        <w:spacing w:after="0" w:line="315" w:lineRule="atLeast"/>
        <w:ind w:firstLine="709"/>
        <w:jc w:val="both"/>
        <w:textAlignment w:val="baseline"/>
        <w:rPr>
          <w:rFonts w:ascii="Arial" w:eastAsia="Times New Roman" w:hAnsi="Arial" w:cs="Arial"/>
          <w:color w:val="000000" w:themeColor="text1"/>
          <w:spacing w:val="2"/>
          <w:sz w:val="24"/>
          <w:szCs w:val="24"/>
        </w:rPr>
      </w:pPr>
      <w:r w:rsidRPr="00B23468">
        <w:rPr>
          <w:rFonts w:ascii="Arial" w:eastAsia="Times New Roman" w:hAnsi="Arial" w:cs="Arial"/>
          <w:color w:val="000000" w:themeColor="text1"/>
          <w:spacing w:val="2"/>
          <w:sz w:val="24"/>
          <w:szCs w:val="24"/>
        </w:rPr>
        <w:t>1.</w:t>
      </w:r>
      <w:r>
        <w:rPr>
          <w:rFonts w:ascii="Arial" w:eastAsia="Times New Roman" w:hAnsi="Arial" w:cs="Arial"/>
          <w:color w:val="000000" w:themeColor="text1"/>
          <w:spacing w:val="2"/>
          <w:sz w:val="24"/>
          <w:szCs w:val="24"/>
        </w:rPr>
        <w:t>Установить Порядок 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w:t>
      </w:r>
      <w:r w:rsidRPr="00B23468">
        <w:rPr>
          <w:rFonts w:ascii="Arial" w:eastAsia="Times New Roman" w:hAnsi="Arial" w:cs="Arial"/>
          <w:color w:val="000000" w:themeColor="text1"/>
          <w:spacing w:val="2"/>
          <w:sz w:val="24"/>
          <w:szCs w:val="24"/>
        </w:rPr>
        <w:t xml:space="preserve"> муниципальн</w:t>
      </w:r>
      <w:r>
        <w:rPr>
          <w:rFonts w:ascii="Arial" w:eastAsia="Times New Roman" w:hAnsi="Arial" w:cs="Arial"/>
          <w:color w:val="000000" w:themeColor="text1"/>
          <w:spacing w:val="2"/>
          <w:sz w:val="24"/>
          <w:szCs w:val="24"/>
        </w:rPr>
        <w:t>ого</w:t>
      </w:r>
      <w:r w:rsidRPr="00B23468">
        <w:rPr>
          <w:rFonts w:ascii="Arial" w:eastAsia="Times New Roman" w:hAnsi="Arial" w:cs="Arial"/>
          <w:color w:val="000000" w:themeColor="text1"/>
          <w:spacing w:val="2"/>
          <w:sz w:val="24"/>
          <w:szCs w:val="24"/>
        </w:rPr>
        <w:t xml:space="preserve"> образовани</w:t>
      </w:r>
      <w:r>
        <w:rPr>
          <w:rFonts w:ascii="Arial" w:eastAsia="Times New Roman" w:hAnsi="Arial" w:cs="Arial"/>
          <w:color w:val="000000" w:themeColor="text1"/>
          <w:spacing w:val="2"/>
          <w:sz w:val="24"/>
          <w:szCs w:val="24"/>
        </w:rPr>
        <w:t>я</w:t>
      </w:r>
      <w:r w:rsidRPr="00B23468">
        <w:rPr>
          <w:rFonts w:ascii="Arial" w:eastAsia="Times New Roman" w:hAnsi="Arial" w:cs="Arial"/>
          <w:color w:val="000000" w:themeColor="text1"/>
          <w:spacing w:val="2"/>
          <w:sz w:val="24"/>
          <w:szCs w:val="24"/>
        </w:rPr>
        <w:t xml:space="preserve"> «</w:t>
      </w:r>
      <w:r>
        <w:rPr>
          <w:rFonts w:ascii="Arial" w:eastAsia="Times New Roman" w:hAnsi="Arial" w:cs="Arial"/>
          <w:color w:val="000000" w:themeColor="text1"/>
          <w:spacing w:val="2"/>
          <w:sz w:val="24"/>
          <w:szCs w:val="24"/>
        </w:rPr>
        <w:t>Табарсук</w:t>
      </w:r>
      <w:r w:rsidRPr="00B23468">
        <w:rPr>
          <w:rFonts w:ascii="Arial" w:eastAsia="Times New Roman" w:hAnsi="Arial" w:cs="Arial"/>
          <w:color w:val="000000" w:themeColor="text1"/>
          <w:spacing w:val="2"/>
          <w:sz w:val="24"/>
          <w:szCs w:val="24"/>
        </w:rPr>
        <w:t>»</w:t>
      </w:r>
      <w:r>
        <w:rPr>
          <w:rFonts w:ascii="Arial" w:eastAsia="Times New Roman" w:hAnsi="Arial" w:cs="Arial"/>
          <w:color w:val="000000" w:themeColor="text1"/>
          <w:spacing w:val="2"/>
          <w:sz w:val="24"/>
          <w:szCs w:val="24"/>
        </w:rPr>
        <w:t xml:space="preserve"> (прилагается).</w:t>
      </w:r>
    </w:p>
    <w:p w:rsidR="00BB169F" w:rsidRPr="00C81F35" w:rsidRDefault="00BB169F" w:rsidP="00BB169F">
      <w:pPr>
        <w:pStyle w:val="a8"/>
        <w:ind w:firstLine="708"/>
        <w:jc w:val="both"/>
        <w:rPr>
          <w:rFonts w:ascii="Arial" w:hAnsi="Arial" w:cs="Arial"/>
          <w:sz w:val="24"/>
          <w:szCs w:val="24"/>
        </w:rPr>
      </w:pPr>
      <w:r>
        <w:rPr>
          <w:rFonts w:ascii="Arial" w:hAnsi="Arial" w:cs="Arial"/>
          <w:sz w:val="24"/>
          <w:szCs w:val="24"/>
        </w:rPr>
        <w:t>2</w:t>
      </w:r>
      <w:r w:rsidRPr="00C81F35">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BB169F" w:rsidRPr="00C81F35" w:rsidRDefault="00BB169F" w:rsidP="00BB169F">
      <w:pPr>
        <w:pStyle w:val="a8"/>
        <w:ind w:firstLine="708"/>
        <w:jc w:val="both"/>
        <w:rPr>
          <w:rFonts w:ascii="Arial" w:hAnsi="Arial" w:cs="Arial"/>
          <w:sz w:val="24"/>
          <w:szCs w:val="24"/>
        </w:rPr>
      </w:pPr>
      <w:r>
        <w:rPr>
          <w:rFonts w:ascii="Arial" w:hAnsi="Arial" w:cs="Arial"/>
          <w:sz w:val="24"/>
          <w:szCs w:val="24"/>
        </w:rPr>
        <w:t>3</w:t>
      </w:r>
      <w:r w:rsidRPr="00C81F35">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BB169F" w:rsidRPr="00C81F35" w:rsidRDefault="00BB169F" w:rsidP="00BB169F">
      <w:pPr>
        <w:pStyle w:val="a8"/>
        <w:ind w:firstLine="708"/>
        <w:jc w:val="both"/>
        <w:rPr>
          <w:rFonts w:ascii="Arial" w:hAnsi="Arial" w:cs="Arial"/>
          <w:sz w:val="24"/>
          <w:szCs w:val="24"/>
        </w:rPr>
      </w:pPr>
      <w:r>
        <w:rPr>
          <w:rFonts w:ascii="Arial" w:hAnsi="Arial" w:cs="Arial"/>
          <w:sz w:val="24"/>
          <w:szCs w:val="24"/>
        </w:rPr>
        <w:t>4</w:t>
      </w:r>
      <w:r w:rsidRPr="00C81F35">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BB169F" w:rsidRPr="00C81F35" w:rsidRDefault="00BB169F" w:rsidP="00BB169F">
      <w:pPr>
        <w:pStyle w:val="a8"/>
        <w:jc w:val="both"/>
        <w:rPr>
          <w:rFonts w:ascii="Arial" w:hAnsi="Arial" w:cs="Arial"/>
          <w:sz w:val="24"/>
          <w:szCs w:val="24"/>
        </w:rPr>
      </w:pPr>
    </w:p>
    <w:p w:rsidR="00BB169F" w:rsidRPr="00C81F35" w:rsidRDefault="00BB169F" w:rsidP="00BB169F">
      <w:pPr>
        <w:pStyle w:val="a8"/>
        <w:jc w:val="both"/>
        <w:rPr>
          <w:rFonts w:ascii="Arial" w:hAnsi="Arial" w:cs="Arial"/>
          <w:sz w:val="24"/>
          <w:szCs w:val="24"/>
        </w:rPr>
      </w:pPr>
    </w:p>
    <w:p w:rsidR="00BB169F" w:rsidRPr="00C81F35" w:rsidRDefault="00BB169F" w:rsidP="00BB169F">
      <w:pPr>
        <w:pStyle w:val="a8"/>
        <w:jc w:val="both"/>
        <w:rPr>
          <w:rFonts w:ascii="Arial" w:hAnsi="Arial" w:cs="Arial"/>
          <w:sz w:val="24"/>
          <w:szCs w:val="24"/>
        </w:rPr>
      </w:pPr>
      <w:r w:rsidRPr="00C81F35">
        <w:rPr>
          <w:rFonts w:ascii="Arial" w:hAnsi="Arial" w:cs="Arial"/>
          <w:sz w:val="24"/>
          <w:szCs w:val="24"/>
        </w:rPr>
        <w:t>Глава муниципального образования «Табарсук»</w:t>
      </w:r>
    </w:p>
    <w:p w:rsidR="00BB169F" w:rsidRDefault="00BB169F" w:rsidP="00BB169F">
      <w:pPr>
        <w:pStyle w:val="a8"/>
        <w:jc w:val="both"/>
        <w:rPr>
          <w:rFonts w:ascii="Arial" w:hAnsi="Arial" w:cs="Arial"/>
          <w:sz w:val="24"/>
          <w:szCs w:val="24"/>
        </w:rPr>
      </w:pPr>
      <w:r w:rsidRPr="00C81F35">
        <w:rPr>
          <w:rFonts w:ascii="Arial" w:hAnsi="Arial" w:cs="Arial"/>
          <w:sz w:val="24"/>
          <w:szCs w:val="24"/>
        </w:rPr>
        <w:t>Т.С.Андреева</w:t>
      </w:r>
    </w:p>
    <w:p w:rsidR="00BB169F" w:rsidRPr="00E815CF" w:rsidRDefault="00BB169F" w:rsidP="00BB169F">
      <w:pPr>
        <w:shd w:val="clear" w:color="auto" w:fill="FFFFFF"/>
        <w:spacing w:after="0" w:line="240" w:lineRule="auto"/>
        <w:jc w:val="right"/>
        <w:textAlignment w:val="baseline"/>
        <w:rPr>
          <w:rFonts w:ascii="Courier New" w:eastAsia="Times New Roman" w:hAnsi="Courier New" w:cs="Courier New"/>
          <w:color w:val="000000" w:themeColor="text1"/>
          <w:spacing w:val="2"/>
          <w:sz w:val="22"/>
        </w:rPr>
      </w:pPr>
      <w:r w:rsidRPr="00E815CF">
        <w:rPr>
          <w:rFonts w:ascii="Courier New" w:eastAsia="Times New Roman" w:hAnsi="Courier New" w:cs="Courier New"/>
          <w:color w:val="000000" w:themeColor="text1"/>
          <w:spacing w:val="2"/>
          <w:sz w:val="22"/>
        </w:rPr>
        <w:lastRenderedPageBreak/>
        <w:t>Установлен</w:t>
      </w:r>
    </w:p>
    <w:p w:rsidR="00BB169F" w:rsidRPr="00E815CF" w:rsidRDefault="00BB169F" w:rsidP="00BB169F">
      <w:pPr>
        <w:shd w:val="clear" w:color="auto" w:fill="FFFFFF"/>
        <w:spacing w:after="0" w:line="240" w:lineRule="auto"/>
        <w:jc w:val="right"/>
        <w:textAlignment w:val="baseline"/>
        <w:rPr>
          <w:rFonts w:ascii="Courier New" w:eastAsia="Times New Roman" w:hAnsi="Courier New" w:cs="Courier New"/>
          <w:color w:val="000000" w:themeColor="text1"/>
          <w:spacing w:val="2"/>
          <w:sz w:val="22"/>
        </w:rPr>
      </w:pPr>
      <w:r w:rsidRPr="00E815CF">
        <w:rPr>
          <w:rFonts w:ascii="Courier New" w:eastAsia="Times New Roman" w:hAnsi="Courier New" w:cs="Courier New"/>
          <w:color w:val="000000" w:themeColor="text1"/>
          <w:spacing w:val="2"/>
          <w:sz w:val="22"/>
        </w:rPr>
        <w:t>постановлением администрации</w:t>
      </w:r>
    </w:p>
    <w:p w:rsidR="00BB169F" w:rsidRPr="00E815CF" w:rsidRDefault="00BB169F" w:rsidP="00BB169F">
      <w:pPr>
        <w:shd w:val="clear" w:color="auto" w:fill="FFFFFF"/>
        <w:spacing w:after="0" w:line="240" w:lineRule="auto"/>
        <w:jc w:val="right"/>
        <w:textAlignment w:val="baseline"/>
        <w:rPr>
          <w:rFonts w:ascii="Courier New" w:eastAsia="Times New Roman" w:hAnsi="Courier New" w:cs="Courier New"/>
          <w:color w:val="000000" w:themeColor="text1"/>
          <w:spacing w:val="2"/>
          <w:sz w:val="22"/>
        </w:rPr>
      </w:pPr>
      <w:r w:rsidRPr="00E815CF">
        <w:rPr>
          <w:rFonts w:ascii="Courier New" w:eastAsia="Times New Roman" w:hAnsi="Courier New" w:cs="Courier New"/>
          <w:color w:val="000000" w:themeColor="text1"/>
          <w:spacing w:val="2"/>
          <w:sz w:val="22"/>
        </w:rPr>
        <w:t>муниципального образования «Табарсук»</w:t>
      </w:r>
    </w:p>
    <w:p w:rsidR="00BB169F" w:rsidRPr="00E815CF" w:rsidRDefault="00BB169F" w:rsidP="00BB169F">
      <w:pPr>
        <w:shd w:val="clear" w:color="auto" w:fill="FFFFFF"/>
        <w:spacing w:after="0" w:line="240" w:lineRule="auto"/>
        <w:jc w:val="right"/>
        <w:textAlignment w:val="baseline"/>
        <w:rPr>
          <w:rFonts w:ascii="Courier New" w:eastAsia="Times New Roman" w:hAnsi="Courier New" w:cs="Courier New"/>
          <w:color w:val="000000" w:themeColor="text1"/>
          <w:spacing w:val="2"/>
          <w:sz w:val="22"/>
        </w:rPr>
      </w:pPr>
      <w:r w:rsidRPr="00E815CF">
        <w:rPr>
          <w:rFonts w:ascii="Courier New" w:eastAsia="Times New Roman" w:hAnsi="Courier New" w:cs="Courier New"/>
          <w:color w:val="000000" w:themeColor="text1"/>
          <w:spacing w:val="2"/>
          <w:sz w:val="22"/>
        </w:rPr>
        <w:t>от 08.07.2019г № 41-п</w:t>
      </w:r>
    </w:p>
    <w:p w:rsidR="00BB169F" w:rsidRPr="00E815CF" w:rsidRDefault="00BB169F" w:rsidP="00BB169F">
      <w:pPr>
        <w:pStyle w:val="a8"/>
        <w:jc w:val="center"/>
        <w:rPr>
          <w:rFonts w:ascii="Arial" w:hAnsi="Arial" w:cs="Arial"/>
          <w:sz w:val="20"/>
        </w:rPr>
      </w:pPr>
    </w:p>
    <w:p w:rsidR="00BB169F" w:rsidRPr="00083A6D" w:rsidRDefault="00BB169F" w:rsidP="00BB169F">
      <w:pPr>
        <w:pStyle w:val="a8"/>
        <w:jc w:val="center"/>
        <w:rPr>
          <w:rFonts w:ascii="Arial" w:hAnsi="Arial" w:cs="Arial"/>
          <w:b/>
          <w:sz w:val="24"/>
        </w:rPr>
      </w:pPr>
      <w:r w:rsidRPr="00083A6D">
        <w:rPr>
          <w:rFonts w:ascii="Arial" w:hAnsi="Arial" w:cs="Arial"/>
          <w:b/>
          <w:sz w:val="24"/>
        </w:rPr>
        <w:t xml:space="preserve">ПОРЯДОК </w:t>
      </w:r>
    </w:p>
    <w:p w:rsidR="00BB169F" w:rsidRDefault="00BB169F" w:rsidP="00BB169F">
      <w:pPr>
        <w:pStyle w:val="a8"/>
        <w:jc w:val="center"/>
        <w:rPr>
          <w:rFonts w:ascii="Arial" w:hAnsi="Arial" w:cs="Arial"/>
          <w:b/>
          <w:sz w:val="24"/>
        </w:rPr>
      </w:pPr>
      <w:r w:rsidRPr="00083A6D">
        <w:rPr>
          <w:rFonts w:ascii="Arial" w:hAnsi="Arial" w:cs="Arial"/>
          <w:b/>
          <w:sz w:val="24"/>
        </w:rPr>
        <w:t xml:space="preserve">ВЫПЛАТЫ ЕДИНОВРЕМЕННЫХ </w:t>
      </w:r>
      <w:r>
        <w:rPr>
          <w:rFonts w:ascii="Arial" w:hAnsi="Arial" w:cs="Arial"/>
          <w:b/>
          <w:sz w:val="24"/>
        </w:rPr>
        <w:t>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 МУНИЦИПАЛЬНОГО ОБРАЗОВАНИЯ «ТАБАРСУК»</w:t>
      </w:r>
    </w:p>
    <w:p w:rsidR="00BB169F" w:rsidRDefault="00BB169F" w:rsidP="00BB169F">
      <w:pPr>
        <w:pStyle w:val="a8"/>
        <w:jc w:val="center"/>
        <w:rPr>
          <w:rFonts w:ascii="Arial" w:hAnsi="Arial" w:cs="Arial"/>
          <w:b/>
          <w:sz w:val="24"/>
        </w:rPr>
      </w:pPr>
    </w:p>
    <w:p w:rsidR="00BB169F" w:rsidRDefault="00BB169F" w:rsidP="00BB169F">
      <w:pPr>
        <w:pStyle w:val="a8"/>
        <w:jc w:val="center"/>
        <w:rPr>
          <w:rFonts w:ascii="Arial" w:hAnsi="Arial" w:cs="Arial"/>
          <w:sz w:val="24"/>
        </w:rPr>
      </w:pPr>
      <w:r>
        <w:rPr>
          <w:rFonts w:ascii="Arial" w:hAnsi="Arial" w:cs="Arial"/>
          <w:sz w:val="24"/>
        </w:rPr>
        <w:t>Глава 1.  ОБЩИЕ ПОЛОЖЕНИЯ</w:t>
      </w:r>
    </w:p>
    <w:p w:rsidR="00BB169F" w:rsidRDefault="00BB169F" w:rsidP="00BB169F">
      <w:pPr>
        <w:pStyle w:val="a8"/>
        <w:jc w:val="center"/>
        <w:rPr>
          <w:rFonts w:ascii="Arial" w:hAnsi="Arial" w:cs="Arial"/>
          <w:sz w:val="24"/>
        </w:rPr>
      </w:pPr>
    </w:p>
    <w:p w:rsidR="00BB169F" w:rsidRDefault="00BB169F" w:rsidP="00BB169F">
      <w:pPr>
        <w:pStyle w:val="a8"/>
        <w:ind w:firstLine="709"/>
        <w:jc w:val="both"/>
        <w:rPr>
          <w:rFonts w:ascii="Arial" w:hAnsi="Arial" w:cs="Arial"/>
          <w:sz w:val="24"/>
        </w:rPr>
      </w:pPr>
      <w:r>
        <w:rPr>
          <w:rFonts w:ascii="Arial" w:hAnsi="Arial" w:cs="Arial"/>
          <w:sz w:val="24"/>
        </w:rPr>
        <w:t>1. Настоящий Порядок в соответствии с Положением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муниципального образования «Табарсук», утвержденным решением Думы муниципального образования «Табарсук» от 27.06.2019г. № 51/4-дмо (далее –Решение), устанавливает порядок выплаты единовременных денежных компенсаций народным дружинникам в случае причинения вреда здоровью в период  их участия в мероприятиях по охране общественного порядка на территории муниципального образования «Табарсук» (далее -  участие в мероприятиях по охране общественного порядка),  а также членам семей погибших народных дружинников в период участия в мероприятиях по охране общественного порядка.</w:t>
      </w:r>
    </w:p>
    <w:p w:rsidR="00BB169F" w:rsidRDefault="00BB169F" w:rsidP="00BB169F">
      <w:pPr>
        <w:pStyle w:val="a8"/>
        <w:ind w:firstLine="709"/>
        <w:jc w:val="both"/>
        <w:rPr>
          <w:rFonts w:ascii="Arial" w:hAnsi="Arial" w:cs="Arial"/>
          <w:sz w:val="24"/>
        </w:rPr>
      </w:pPr>
      <w:r>
        <w:rPr>
          <w:rFonts w:ascii="Arial" w:hAnsi="Arial" w:cs="Arial"/>
          <w:sz w:val="24"/>
        </w:rPr>
        <w:t>Выплаты единовременных денежных компенсаций является мерой социальной  защиты народных дружинников и членов их семей.</w:t>
      </w:r>
    </w:p>
    <w:p w:rsidR="00BB169F" w:rsidRDefault="00BB169F" w:rsidP="00BB169F">
      <w:pPr>
        <w:pStyle w:val="a8"/>
        <w:ind w:firstLine="709"/>
        <w:jc w:val="both"/>
        <w:rPr>
          <w:rFonts w:ascii="Arial" w:hAnsi="Arial" w:cs="Arial"/>
          <w:sz w:val="24"/>
        </w:rPr>
      </w:pPr>
      <w:r>
        <w:rPr>
          <w:rFonts w:ascii="Arial" w:hAnsi="Arial" w:cs="Arial"/>
          <w:sz w:val="24"/>
        </w:rPr>
        <w:t>2. Уполномоченным органом, осуществляющим выплату единовременных денежных компенсаций, является администрация муниципального образования «Табарсук (далее Администрация).</w:t>
      </w:r>
    </w:p>
    <w:p w:rsidR="00BB169F" w:rsidRDefault="00BB169F" w:rsidP="00BB169F">
      <w:pPr>
        <w:pStyle w:val="a8"/>
        <w:ind w:firstLine="709"/>
        <w:jc w:val="both"/>
        <w:rPr>
          <w:rFonts w:ascii="Arial" w:hAnsi="Arial" w:cs="Arial"/>
          <w:sz w:val="24"/>
        </w:rPr>
      </w:pPr>
    </w:p>
    <w:p w:rsidR="00BB169F" w:rsidRDefault="00BB169F" w:rsidP="00BB169F">
      <w:pPr>
        <w:pStyle w:val="a8"/>
        <w:ind w:firstLine="709"/>
        <w:jc w:val="center"/>
        <w:rPr>
          <w:rFonts w:ascii="Arial" w:hAnsi="Arial" w:cs="Arial"/>
          <w:sz w:val="24"/>
        </w:rPr>
      </w:pPr>
      <w:r>
        <w:rPr>
          <w:rFonts w:ascii="Arial" w:hAnsi="Arial" w:cs="Arial"/>
          <w:sz w:val="24"/>
        </w:rPr>
        <w:t>Глава 2. ПОРЯДОК ВЫПЛАТЫ ЕДИНОВРЕМЕННОЙ ДЕНЕЖНОЙ КОМПЕНСАЦИИ НАРОДНОМУ ДРУЖИННИКУ</w:t>
      </w:r>
    </w:p>
    <w:p w:rsidR="00BB169F" w:rsidRDefault="00BB169F" w:rsidP="00BB169F">
      <w:pPr>
        <w:pStyle w:val="a8"/>
        <w:ind w:firstLine="709"/>
        <w:jc w:val="center"/>
        <w:rPr>
          <w:rFonts w:ascii="Arial" w:hAnsi="Arial" w:cs="Arial"/>
          <w:sz w:val="24"/>
        </w:rPr>
      </w:pPr>
    </w:p>
    <w:p w:rsidR="00BB169F" w:rsidRDefault="00BB169F" w:rsidP="00BB169F">
      <w:pPr>
        <w:pStyle w:val="a8"/>
        <w:ind w:firstLine="709"/>
        <w:jc w:val="both"/>
        <w:rPr>
          <w:rFonts w:ascii="Arial" w:hAnsi="Arial" w:cs="Arial"/>
          <w:sz w:val="24"/>
        </w:rPr>
      </w:pPr>
      <w:r>
        <w:rPr>
          <w:rFonts w:ascii="Arial" w:hAnsi="Arial" w:cs="Arial"/>
          <w:sz w:val="24"/>
        </w:rPr>
        <w:t>3. Для выплаты единовременной денежной компенсации народному дружиннику народный дружинник, которому причинен вред здоровью в период его участия в мероприятиях по охране общественного порядка, или его представитель обращается в Администрацию с заявлением о выплате единовременной денежной компенсации, в котором указываются:</w:t>
      </w:r>
    </w:p>
    <w:p w:rsidR="00BB169F" w:rsidRDefault="00BB169F" w:rsidP="00BB169F">
      <w:pPr>
        <w:pStyle w:val="a8"/>
        <w:ind w:firstLine="709"/>
        <w:jc w:val="both"/>
        <w:rPr>
          <w:rFonts w:ascii="Arial" w:hAnsi="Arial" w:cs="Arial"/>
          <w:sz w:val="24"/>
        </w:rPr>
      </w:pPr>
      <w:r>
        <w:rPr>
          <w:rFonts w:ascii="Arial" w:hAnsi="Arial" w:cs="Arial"/>
          <w:sz w:val="24"/>
        </w:rPr>
        <w:t>1) фамилия, имя, отчество (при наличии),  дата рождения и сведения о месте регистрации народного дружинника мо месту жительства (месту пребывания), а в случае обращения представителя народного дружинника – также фамилия, имя,  отчество (при наличии), дата рождения представителя народного дружинника;</w:t>
      </w:r>
    </w:p>
    <w:p w:rsidR="00BB169F" w:rsidRDefault="00BB169F" w:rsidP="00BB169F">
      <w:pPr>
        <w:pStyle w:val="a8"/>
        <w:ind w:firstLine="709"/>
        <w:jc w:val="both"/>
        <w:rPr>
          <w:rFonts w:ascii="Arial" w:hAnsi="Arial" w:cs="Arial"/>
          <w:sz w:val="24"/>
        </w:rPr>
      </w:pPr>
      <w:r>
        <w:rPr>
          <w:rFonts w:ascii="Arial" w:hAnsi="Arial" w:cs="Arial"/>
          <w:sz w:val="24"/>
        </w:rPr>
        <w:t>2). Сведения о реквизитах счета,  открытого в кредитной организации, для перечисления единовременной денежной компенсации;</w:t>
      </w:r>
    </w:p>
    <w:p w:rsidR="00BB169F" w:rsidRDefault="00BB169F" w:rsidP="00BB169F">
      <w:pPr>
        <w:pStyle w:val="a8"/>
        <w:ind w:firstLine="709"/>
        <w:jc w:val="both"/>
        <w:rPr>
          <w:rFonts w:ascii="Arial" w:hAnsi="Arial" w:cs="Arial"/>
          <w:sz w:val="24"/>
        </w:rPr>
      </w:pPr>
      <w:r>
        <w:rPr>
          <w:rFonts w:ascii="Arial" w:hAnsi="Arial" w:cs="Arial"/>
          <w:sz w:val="24"/>
        </w:rPr>
        <w:t>3) согласие на обработку персональных данных в соответствии с законодательством о персональных данных.</w:t>
      </w:r>
    </w:p>
    <w:p w:rsidR="00BB169F" w:rsidRDefault="00BB169F" w:rsidP="00BB169F">
      <w:pPr>
        <w:pStyle w:val="a8"/>
        <w:ind w:firstLine="709"/>
        <w:jc w:val="both"/>
        <w:rPr>
          <w:rFonts w:ascii="Arial" w:hAnsi="Arial" w:cs="Arial"/>
          <w:sz w:val="24"/>
        </w:rPr>
      </w:pPr>
      <w:r>
        <w:rPr>
          <w:rFonts w:ascii="Arial" w:hAnsi="Arial" w:cs="Arial"/>
          <w:sz w:val="24"/>
        </w:rPr>
        <w:t>4.  К заявлению о выплате единовременной денежной компенсации прилагаются следующие документы:</w:t>
      </w:r>
    </w:p>
    <w:p w:rsidR="00BB169F" w:rsidRDefault="00BB169F" w:rsidP="00BB169F">
      <w:pPr>
        <w:pStyle w:val="a8"/>
        <w:ind w:firstLine="709"/>
        <w:jc w:val="both"/>
        <w:rPr>
          <w:rFonts w:ascii="Arial" w:hAnsi="Arial" w:cs="Arial"/>
          <w:sz w:val="24"/>
        </w:rPr>
      </w:pPr>
      <w:r>
        <w:rPr>
          <w:rFonts w:ascii="Arial" w:hAnsi="Arial" w:cs="Arial"/>
          <w:sz w:val="24"/>
        </w:rPr>
        <w:t xml:space="preserve">1) паспорт или иной документ, удостоверяющий личность народного дружинника, а в случае обращения представителя народного дружинника – также документы, удостоверяющие личность и подтверждающие полномочия представителя народного дружинника; </w:t>
      </w:r>
    </w:p>
    <w:p w:rsidR="00BB169F" w:rsidRDefault="00BB169F" w:rsidP="00BB169F">
      <w:pPr>
        <w:pStyle w:val="a8"/>
        <w:ind w:firstLine="709"/>
        <w:jc w:val="both"/>
        <w:rPr>
          <w:rFonts w:ascii="Arial" w:hAnsi="Arial" w:cs="Arial"/>
          <w:sz w:val="24"/>
        </w:rPr>
      </w:pPr>
      <w:r>
        <w:rPr>
          <w:rFonts w:ascii="Arial" w:hAnsi="Arial" w:cs="Arial"/>
          <w:sz w:val="24"/>
        </w:rPr>
        <w:lastRenderedPageBreak/>
        <w:t>2) документы, подтверждающие причинение вреда здоровью народного дружинника (листок нетрудоспособности либо  документ федерального государственного учреждения медико-социальной  экспертизы о результатах установления степени утраты  профессиональной  трудоспособности, либо выписка из акта освидетельствования в федеральном государственном учреждении медико-социальной экспертизы с указанием результатов установления степени утраты профессиональной трудоспособности,  либо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  либо решение суда);</w:t>
      </w:r>
    </w:p>
    <w:p w:rsidR="00BB169F" w:rsidRDefault="00BB169F" w:rsidP="00BB169F">
      <w:pPr>
        <w:pStyle w:val="a8"/>
        <w:ind w:firstLine="709"/>
        <w:jc w:val="both"/>
        <w:rPr>
          <w:rFonts w:ascii="Arial" w:hAnsi="Arial" w:cs="Arial"/>
          <w:sz w:val="24"/>
        </w:rPr>
      </w:pPr>
      <w:r>
        <w:rPr>
          <w:rFonts w:ascii="Arial" w:hAnsi="Arial" w:cs="Arial"/>
          <w:sz w:val="24"/>
        </w:rPr>
        <w:t>3) удостоверение народного дружинника;</w:t>
      </w:r>
    </w:p>
    <w:p w:rsidR="00BB169F" w:rsidRDefault="00BB169F" w:rsidP="00BB169F">
      <w:pPr>
        <w:pStyle w:val="a8"/>
        <w:ind w:firstLine="709"/>
        <w:jc w:val="both"/>
        <w:rPr>
          <w:rFonts w:ascii="Arial" w:hAnsi="Arial" w:cs="Arial"/>
          <w:sz w:val="24"/>
        </w:rPr>
      </w:pPr>
      <w:r>
        <w:rPr>
          <w:rFonts w:ascii="Arial" w:hAnsi="Arial" w:cs="Arial"/>
          <w:sz w:val="24"/>
        </w:rPr>
        <w:t xml:space="preserve">4)документ, подтверждающий факт причинения народному дружиннику вреда  здоровью при исполнении им обязанностей при участии в мероприятиях по охране общественного порядка на территории муниципального образования (документ, выданный </w:t>
      </w:r>
      <w:r w:rsidRPr="001256A0">
        <w:rPr>
          <w:rFonts w:ascii="Arial" w:hAnsi="Arial" w:cs="Arial"/>
          <w:sz w:val="24"/>
        </w:rPr>
        <w:t>органом внутренних дел (полиции) или иного правоохранительного органа</w:t>
      </w:r>
      <w:r>
        <w:rPr>
          <w:rFonts w:ascii="Arial" w:hAnsi="Arial" w:cs="Arial"/>
          <w:sz w:val="24"/>
        </w:rPr>
        <w:t>).</w:t>
      </w:r>
    </w:p>
    <w:p w:rsidR="00BB169F" w:rsidRDefault="00BB169F" w:rsidP="00BB169F">
      <w:pPr>
        <w:pStyle w:val="a8"/>
        <w:ind w:firstLine="709"/>
        <w:jc w:val="both"/>
        <w:rPr>
          <w:rFonts w:ascii="Arial" w:hAnsi="Arial" w:cs="Arial"/>
          <w:sz w:val="24"/>
        </w:rPr>
      </w:pPr>
      <w:r>
        <w:rPr>
          <w:rFonts w:ascii="Arial" w:hAnsi="Arial" w:cs="Arial"/>
          <w:sz w:val="24"/>
        </w:rPr>
        <w:t>5.  Заявление о выплате единовременной денежной компенсации и документы, указанные в пункте 4 настоящего Порядка, подаются в Администрацию в течение шести месяцев со дня наступления одного из случаев, указанных в абзацах втором – четвертом  подпункта 2 пункта 3 Решения, одним из следующих способов:</w:t>
      </w:r>
    </w:p>
    <w:p w:rsidR="00BB169F" w:rsidRDefault="00BB169F" w:rsidP="00BB169F">
      <w:pPr>
        <w:pStyle w:val="a8"/>
        <w:ind w:firstLine="709"/>
        <w:jc w:val="both"/>
        <w:rPr>
          <w:rFonts w:ascii="Arial" w:hAnsi="Arial" w:cs="Arial"/>
          <w:sz w:val="24"/>
        </w:rPr>
      </w:pPr>
      <w:r>
        <w:rPr>
          <w:rFonts w:ascii="Arial" w:hAnsi="Arial" w:cs="Arial"/>
          <w:sz w:val="24"/>
        </w:rPr>
        <w:t>1) путем личного обращения. В этом случае копии подлинников документов снимает лицо,  ответственное  за прием документов в Администрации,  и удостоверяет их при сверке с подлинниками. Подлинники документов  возвращаются  представившему их лицу в день его обращения;</w:t>
      </w:r>
    </w:p>
    <w:p w:rsidR="00BB169F" w:rsidRDefault="00BB169F" w:rsidP="00BB169F">
      <w:pPr>
        <w:pStyle w:val="a8"/>
        <w:ind w:firstLine="709"/>
        <w:jc w:val="both"/>
        <w:rPr>
          <w:rFonts w:ascii="Arial" w:hAnsi="Arial" w:cs="Arial"/>
          <w:sz w:val="24"/>
        </w:rPr>
      </w:pPr>
      <w:r>
        <w:rPr>
          <w:rFonts w:ascii="Arial" w:hAnsi="Arial" w:cs="Arial"/>
          <w:sz w:val="24"/>
        </w:rPr>
        <w:t>2) через организации почтовой связи. В этом случае документы представляются в копиях, заверенных нотариусом или должностным лицом, уполномочены в соответствии с законодательством на совершение нотариальных действий;</w:t>
      </w:r>
    </w:p>
    <w:p w:rsidR="00BB169F" w:rsidRDefault="00BB169F" w:rsidP="00BB169F">
      <w:pPr>
        <w:pStyle w:val="a8"/>
        <w:ind w:firstLine="709"/>
        <w:jc w:val="both"/>
        <w:rPr>
          <w:rFonts w:ascii="Arial" w:hAnsi="Arial" w:cs="Arial"/>
          <w:sz w:val="24"/>
        </w:rPr>
      </w:pPr>
      <w:r>
        <w:rPr>
          <w:rFonts w:ascii="Arial" w:hAnsi="Arial" w:cs="Arial"/>
          <w:sz w:val="24"/>
        </w:rPr>
        <w:t>3) в форме электронных документов, порядок оформления которых  определяется правовым актом администрации муниципального образования «Табарсук» и которые передаются с использованием информационно- телекоммуникационной сети «Интернет»,  включая единый портал государственных и муниципальных услуг;</w:t>
      </w:r>
    </w:p>
    <w:p w:rsidR="00BB169F" w:rsidRDefault="00BB169F" w:rsidP="00BB169F">
      <w:pPr>
        <w:pStyle w:val="a8"/>
        <w:ind w:firstLine="709"/>
        <w:jc w:val="both"/>
        <w:rPr>
          <w:rFonts w:ascii="Arial" w:hAnsi="Arial" w:cs="Arial"/>
          <w:sz w:val="24"/>
        </w:rPr>
      </w:pPr>
      <w:r>
        <w:rPr>
          <w:rFonts w:ascii="Arial" w:hAnsi="Arial" w:cs="Arial"/>
          <w:sz w:val="24"/>
        </w:rPr>
        <w:t>4) через многофункциональный центр предоставления государственных и муниципальных услуг.</w:t>
      </w:r>
    </w:p>
    <w:p w:rsidR="00BB169F" w:rsidRDefault="00BB169F" w:rsidP="00BB169F">
      <w:pPr>
        <w:pStyle w:val="a8"/>
        <w:ind w:firstLine="709"/>
        <w:jc w:val="both"/>
        <w:rPr>
          <w:rFonts w:ascii="Arial" w:hAnsi="Arial" w:cs="Arial"/>
          <w:sz w:val="24"/>
        </w:rPr>
      </w:pPr>
      <w:r>
        <w:rPr>
          <w:rFonts w:ascii="Arial" w:hAnsi="Arial" w:cs="Arial"/>
          <w:sz w:val="24"/>
        </w:rPr>
        <w:t>6.  Днем обращения народного дружинника или его представителя считается дата регистрации в Администрации заявления о выплате единовременной денежной компенсации и документов, указанных в пункте 4 настоящего Порядка. Заявление и документы регистрируются в день их поступления в Администрацию.</w:t>
      </w:r>
    </w:p>
    <w:p w:rsidR="00BB169F" w:rsidRDefault="00BB169F" w:rsidP="00BB169F">
      <w:pPr>
        <w:pStyle w:val="a8"/>
        <w:ind w:firstLine="709"/>
        <w:jc w:val="both"/>
        <w:rPr>
          <w:rFonts w:ascii="Arial" w:hAnsi="Arial" w:cs="Arial"/>
          <w:color w:val="000000" w:themeColor="text1"/>
          <w:sz w:val="24"/>
        </w:rPr>
      </w:pPr>
      <w:r>
        <w:rPr>
          <w:rFonts w:ascii="Arial" w:hAnsi="Arial" w:cs="Arial"/>
          <w:sz w:val="24"/>
        </w:rPr>
        <w:t xml:space="preserve">7.  Заявление о выплате единовременной денежной компенсации и документы,  указанные  в пункте 4 настоящего Порядка, рассматриваются Администрацией. По результатам их рассмотрения в срок не более </w:t>
      </w:r>
      <w:r w:rsidRPr="00BC2ADE">
        <w:rPr>
          <w:rFonts w:ascii="Arial" w:hAnsi="Arial" w:cs="Arial"/>
          <w:sz w:val="24"/>
        </w:rPr>
        <w:t xml:space="preserve">15 </w:t>
      </w:r>
      <w:r>
        <w:rPr>
          <w:rFonts w:ascii="Arial" w:hAnsi="Arial" w:cs="Arial"/>
          <w:color w:val="000000" w:themeColor="text1"/>
          <w:sz w:val="24"/>
        </w:rPr>
        <w:t>календарных дней со дня обращения народного дружинника или его представителя принимается одно из следующих решений в форме распоряжения Администрации»:</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1) о выплате  единовременной денежной компенсации;</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2) об отказе в выплате единовременной денежной компенсации.</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8. Основаниями отказа в выплате единовременной денежной компенсации являются:</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1) отсутствие права народного дружинника на выплату единовременной денежной компенсации в соответствии с абзацами вторым – четвертым подпункта 2 пункта 3 Решения;</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lastRenderedPageBreak/>
        <w:t>2) представление неполного пакета документов, указанных в подпунктах 1-4 пункта 4 настоящего Порядка;</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3) представление заявления о выплате единовременной денежной компенсации и документов, указанных в пункте 4 настоящего Порядка, позже срока, установленного пунктом 5 настоящего Порядка.</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9.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народному дружиннику или его представителю в письменной форме в течение 10 рабочих дней со дня принятия соответствующего решения.</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 xml:space="preserve">10. Выплата единовременной денежной компенсации осуществляется в срок не позднее </w:t>
      </w:r>
      <w:r w:rsidRPr="0070468A">
        <w:rPr>
          <w:rFonts w:ascii="Arial" w:hAnsi="Arial" w:cs="Arial"/>
          <w:sz w:val="24"/>
        </w:rPr>
        <w:t>30 дней</w:t>
      </w:r>
      <w:r>
        <w:rPr>
          <w:rFonts w:ascii="Arial" w:hAnsi="Arial" w:cs="Arial"/>
          <w:color w:val="FF0000"/>
          <w:sz w:val="24"/>
        </w:rPr>
        <w:t xml:space="preserve">  </w:t>
      </w:r>
      <w:r>
        <w:rPr>
          <w:rFonts w:ascii="Arial" w:hAnsi="Arial" w:cs="Arial"/>
          <w:color w:val="000000" w:themeColor="text1"/>
          <w:sz w:val="24"/>
        </w:rPr>
        <w:t>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 открытый в кредитной организации.</w:t>
      </w:r>
    </w:p>
    <w:p w:rsidR="00BB169F" w:rsidRDefault="00BB169F" w:rsidP="00BB169F">
      <w:pPr>
        <w:pStyle w:val="a8"/>
        <w:ind w:firstLine="709"/>
        <w:jc w:val="both"/>
        <w:rPr>
          <w:rFonts w:ascii="Arial" w:hAnsi="Arial" w:cs="Arial"/>
          <w:color w:val="000000" w:themeColor="text1"/>
          <w:sz w:val="24"/>
        </w:rPr>
      </w:pPr>
    </w:p>
    <w:p w:rsidR="00BB169F" w:rsidRDefault="00BB169F" w:rsidP="00BB169F">
      <w:pPr>
        <w:pStyle w:val="a8"/>
        <w:ind w:firstLine="709"/>
        <w:jc w:val="center"/>
        <w:rPr>
          <w:rFonts w:ascii="Arial" w:hAnsi="Arial" w:cs="Arial"/>
          <w:color w:val="000000" w:themeColor="text1"/>
          <w:sz w:val="24"/>
        </w:rPr>
      </w:pPr>
      <w:r>
        <w:rPr>
          <w:rFonts w:ascii="Arial" w:hAnsi="Arial" w:cs="Arial"/>
          <w:color w:val="000000" w:themeColor="text1"/>
          <w:sz w:val="24"/>
        </w:rPr>
        <w:t>Глава 3. ПОРЯДОК ВЫПЛАТЫ ЕДИНОВРЕМЕННЫХ ДЕНЕЖНЫХ КОМПЕНСАЦИЙ ЧЛЕНАМ СЕМЬИ ПОГИБШЕГО  НАРОДНОГО ДРУЖИННИКА</w:t>
      </w:r>
    </w:p>
    <w:p w:rsidR="00BB169F" w:rsidRDefault="00BB169F" w:rsidP="00BB169F">
      <w:pPr>
        <w:pStyle w:val="a8"/>
        <w:ind w:firstLine="709"/>
        <w:jc w:val="center"/>
        <w:rPr>
          <w:rFonts w:ascii="Arial" w:hAnsi="Arial" w:cs="Arial"/>
          <w:color w:val="000000" w:themeColor="text1"/>
          <w:sz w:val="24"/>
        </w:rPr>
      </w:pPr>
    </w:p>
    <w:p w:rsidR="00BB169F" w:rsidRDefault="00BB169F" w:rsidP="00BB169F">
      <w:pPr>
        <w:pStyle w:val="a8"/>
        <w:ind w:firstLine="709"/>
        <w:jc w:val="both"/>
        <w:rPr>
          <w:rFonts w:ascii="Arial" w:hAnsi="Arial" w:cs="Arial"/>
          <w:color w:val="000000" w:themeColor="text1"/>
          <w:sz w:val="24"/>
        </w:rPr>
      </w:pPr>
      <w:r w:rsidRPr="00F15617">
        <w:rPr>
          <w:rFonts w:ascii="Arial" w:hAnsi="Arial" w:cs="Arial"/>
          <w:color w:val="000000" w:themeColor="text1"/>
          <w:sz w:val="24"/>
        </w:rPr>
        <w:t xml:space="preserve">11. </w:t>
      </w:r>
      <w:r>
        <w:rPr>
          <w:rFonts w:ascii="Arial" w:hAnsi="Arial" w:cs="Arial"/>
          <w:color w:val="000000" w:themeColor="text1"/>
          <w:sz w:val="24"/>
        </w:rPr>
        <w:t>Для выплаты единовременных денежных компенсаций членам семьи погибшего народного дружинника член семьи погибшего народного дружинника, относящийся к одной из категорий, установленных  пунктом 6 Решения, или его представитель обращается в Администрацию с заявлением о выплате единовременной денежной компенсации, в котором указываются:</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1) фамилия, имя,  отчество (при наличии), дата рождения и сведения о месте регистрации члена семьи погибшего народного дружинника по месту жительства (месту пребывания), а в случае обращения представителя члена семьи погибшего народного  дружинника – также фамилия,  имя, отчество (при наличии), дата рождения представителя члена семьи погибшего народного дружинника;</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2) сведения о реквизитах счета, открытого в кредитной организации, для  перечисления единовременной денежной компенсации;</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3) согласие на обработку персональных данных в соответствии с законодательством о персональных данных.</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12. К заявлению о выплате единовременной денежной компенсации прилагаются следующие документы:</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1) паспорт или иной документ,  удостоверяющий личность члена семьи погибшего народного дружинника, а также  документы, удостоверяющие личность и подтверждающие полномочия представителя члена семьи погибшего  народного дружинника (в случае обращения представителя члена семьи погибшего народного дружинника);</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2) документы, подтверждающие отнесение лица,  продавшего заявление о выплате единовременной денежной компенсации,  к членам семьи погибшего народного дружинника:</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свидетельство о рождении ребенка либо решение суда об усыновлении (удочерении), либо свидетельство об усыновлении (удочерении) – для ребенка погибшего народного дружинника;</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свидетельство о заключении брака – для супруги (супруга) погибшего народного дружинника;</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свидетельство о рождении погибшего народного дружинника либо решение суда об усыновлении (удочерении) либо свидетельство об усыновлении (удочерении) – для родителей погибшего народного дружинника;</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lastRenderedPageBreak/>
        <w:t>3) документ,  подтверждающий факт обучения в образовательной организации по очной форме обучения,  -  для ребенка погибшего народного дружинника старше 18 лет,   не достигшего возраста 23 лет и обучающегося в образовательной организации по очной форме обучения;</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4) справка федерального государственного учреждения медико-социальной экспертизы об установлении инвалидности до достижения ребенком возраста 18 лет – для ребенка погибшего народного дружинника,  достигшего возраста 18 лет, ставшего инвалидом до достижения возраста 18 лет;</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5) свидетельство о смерти народного дружинника;</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6)  документ, подтверждающий членство погибшего народного дружинника в народной дружине в период участия в мероприятиях по охране общественного порядка;</w:t>
      </w:r>
    </w:p>
    <w:p w:rsidR="00BB169F" w:rsidRPr="00A65651"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 xml:space="preserve">7) документ,  подтверждающий факт гибели (смерти) народного дружинника при исполнении им обязанностей при участии в мероприятиях по охране общественного порядка на территории муниципального образования  (документ,  выданный </w:t>
      </w:r>
      <w:r w:rsidRPr="00A65651">
        <w:rPr>
          <w:rFonts w:ascii="Arial" w:hAnsi="Arial" w:cs="Arial"/>
          <w:sz w:val="24"/>
        </w:rPr>
        <w:t>органом внутренних дел (полиции) или иным правоохранительным органом</w:t>
      </w:r>
      <w:r w:rsidRPr="00A65651">
        <w:rPr>
          <w:rFonts w:ascii="Arial" w:hAnsi="Arial" w:cs="Arial"/>
          <w:color w:val="000000" w:themeColor="text1"/>
          <w:sz w:val="24"/>
        </w:rPr>
        <w:t>).</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13. Если член семьи погибшего народного дружинника или его представитель вправе в соответствии с частью  1 статьи 7 Федерального закона от 27 июля 2010 года № 210-ФЗ «Об организации предоставления государственных и муниципальных услуг» не предоставлять какой-либо документ, предусмотренный  пунктом 12 настоящего Порядка, то в случае непредставления соответствующего документа уполномоченный орган в срок не позднее пяти рабочих дней со дня обращения народного дружинника или его представителя запрашивает соответствующий документ (сведения,  содержащиеся в нем) в порядке межведомственного информационного взаимодействия в соответствии с законодательством.</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14.  Заявление о выплате единовременной денежной компенсации и документы, указанные в пункте 12 настоящего  Порядка,  подаются в Администрацию в течении шести месяцев со дня наступления случая,  указанного в абзаце пятом подпункта 2 пункта 3 Решения, одним из способов,  предусмотренных пунктом 6 настоящего Порядка.</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15.  Днем обращения члена семьи погибшего народного дружинника или его представителя считается дата регистрации в  Администрации заявления о выплате  единовременной денежной компенсации и документов, указанных в пункте 12 настоящего Порядка. Заявление и документы регистрируются в день их поступления в Администрацию.</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 xml:space="preserve">16. Заявление о выплате единовременной денежной компенсации и документы,  указанные в пункте 12 настоящего Порядка,  рассматриваются уполномоченным органом. По результатам их рассмотрения в срок не более </w:t>
      </w:r>
      <w:r w:rsidRPr="00AF09A0">
        <w:rPr>
          <w:rFonts w:ascii="Arial" w:hAnsi="Arial" w:cs="Arial"/>
          <w:sz w:val="24"/>
        </w:rPr>
        <w:t xml:space="preserve">15 </w:t>
      </w:r>
      <w:r>
        <w:rPr>
          <w:rFonts w:ascii="Arial" w:hAnsi="Arial" w:cs="Arial"/>
          <w:color w:val="000000" w:themeColor="text1"/>
          <w:sz w:val="24"/>
        </w:rPr>
        <w:t>календарных дней со дня  обращения члена семьи погибшего  народного дружинника или его представителя принимается одно из следующих решений в форме распоряжения администрации муниципального образования «Табарсук»:</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1)  о выплате единовременной денежной компенсации;</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2) об отказе в выплате  единовременной денежной компенсации.</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17) Основаниями отказа в выплате единовременной денежной компенсации являются:</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1) отсутствие права члена семьи погибшего народного дружинника на выплату единовременной денежной компенсации в соответствии с абзацем пятым подпункта 2 пункта 3, подпунктом 6 Решения;</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2) предоставление неполного пакета документов,  указанных в подпунктах 1-7 пункта 12 настоящего Порядка;</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lastRenderedPageBreak/>
        <w:t>3) представление заявления о выплате единовременной денежной компенсации и документов,  указанных в пункте 12 настоящего Порядка,  позже срока, установленного пунктом 14 настоящего Порядка.</w:t>
      </w:r>
    </w:p>
    <w:p w:rsidR="00BB169F" w:rsidRDefault="00BB169F" w:rsidP="00BB169F">
      <w:pPr>
        <w:pStyle w:val="a8"/>
        <w:ind w:firstLine="709"/>
        <w:jc w:val="both"/>
        <w:rPr>
          <w:rFonts w:ascii="Arial" w:hAnsi="Arial" w:cs="Arial"/>
          <w:color w:val="000000" w:themeColor="text1"/>
          <w:sz w:val="24"/>
        </w:rPr>
      </w:pPr>
      <w:r>
        <w:rPr>
          <w:rFonts w:ascii="Arial" w:hAnsi="Arial" w:cs="Arial"/>
          <w:color w:val="000000" w:themeColor="text1"/>
          <w:sz w:val="24"/>
        </w:rPr>
        <w:t>18. Уведомление о принятии решения о выплате единовременной денежной компенсации направляется  члену семьи погибшего народного дружинника или его представителю в письменной форме в течение 10 рабочих дней со дня принятия соответствующего решения.</w:t>
      </w:r>
    </w:p>
    <w:p w:rsidR="00BB169F" w:rsidRPr="00C81F35" w:rsidRDefault="00BB169F" w:rsidP="00BB169F">
      <w:pPr>
        <w:pStyle w:val="a8"/>
        <w:jc w:val="both"/>
        <w:rPr>
          <w:rFonts w:ascii="Arial" w:hAnsi="Arial" w:cs="Arial"/>
          <w:sz w:val="24"/>
          <w:szCs w:val="24"/>
        </w:rPr>
      </w:pPr>
      <w:r>
        <w:rPr>
          <w:rFonts w:ascii="Arial" w:hAnsi="Arial" w:cs="Arial"/>
          <w:color w:val="000000" w:themeColor="text1"/>
          <w:sz w:val="24"/>
        </w:rPr>
        <w:t xml:space="preserve">19. Выплата единовременной  денежной компенсации осуществляется в срок не позднее </w:t>
      </w:r>
      <w:r w:rsidRPr="004C6D8B">
        <w:rPr>
          <w:rFonts w:ascii="Arial" w:hAnsi="Arial" w:cs="Arial"/>
          <w:sz w:val="24"/>
        </w:rPr>
        <w:t>30 дней</w:t>
      </w:r>
      <w:r>
        <w:rPr>
          <w:rFonts w:ascii="Arial" w:hAnsi="Arial" w:cs="Arial"/>
          <w:color w:val="FF0000"/>
          <w:sz w:val="24"/>
        </w:rPr>
        <w:t xml:space="preserve"> </w:t>
      </w:r>
      <w:r>
        <w:rPr>
          <w:rFonts w:ascii="Arial" w:hAnsi="Arial" w:cs="Arial"/>
          <w:sz w:val="24"/>
        </w:rPr>
        <w:t>со дня принятия решения о выплате единовременной  денежной  компенсации путем перечисления денежных средств на указанный в заявлении единовременной денежной компенсации счет, открытый в  кредитной организации</w:t>
      </w:r>
    </w:p>
    <w:p w:rsidR="00E815CF" w:rsidRDefault="00E815CF" w:rsidP="00E815CF"/>
    <w:p w:rsidR="00BB169F" w:rsidRDefault="00BB169F" w:rsidP="00E815CF"/>
    <w:p w:rsidR="00BB169F" w:rsidRDefault="00BB169F" w:rsidP="00E815CF"/>
    <w:p w:rsidR="00BB169F" w:rsidRDefault="00BB169F" w:rsidP="00E815CF"/>
    <w:p w:rsidR="00BB169F" w:rsidRDefault="00BB169F" w:rsidP="00E815CF"/>
    <w:p w:rsidR="00BB169F" w:rsidRDefault="00BB169F" w:rsidP="00E815CF"/>
    <w:p w:rsidR="00BB169F" w:rsidRDefault="00BB169F" w:rsidP="00E815CF"/>
    <w:p w:rsidR="00BB169F" w:rsidRDefault="00BB169F" w:rsidP="00E815CF"/>
    <w:p w:rsidR="00BB169F" w:rsidRDefault="00BB169F" w:rsidP="00E815CF"/>
    <w:p w:rsidR="00BB169F" w:rsidRDefault="00BB169F" w:rsidP="00E815CF"/>
    <w:p w:rsidR="00BB169F" w:rsidRDefault="00BB169F" w:rsidP="00E815CF"/>
    <w:p w:rsidR="00BB169F" w:rsidRDefault="00BB169F" w:rsidP="00E815CF"/>
    <w:p w:rsidR="00BB169F" w:rsidRDefault="00BB169F" w:rsidP="00E815CF"/>
    <w:p w:rsidR="00BB169F" w:rsidRDefault="00BB169F" w:rsidP="00E815CF"/>
    <w:p w:rsidR="00BB169F" w:rsidRDefault="00BB169F" w:rsidP="00E815CF"/>
    <w:p w:rsidR="00BB169F" w:rsidRDefault="00BB169F" w:rsidP="00E815CF"/>
    <w:p w:rsidR="00BB169F" w:rsidRDefault="00BB169F" w:rsidP="00E815CF"/>
    <w:p w:rsidR="00BB169F" w:rsidRDefault="00BB169F" w:rsidP="00E815CF"/>
    <w:p w:rsidR="00BB169F" w:rsidRDefault="00BB169F" w:rsidP="00E815CF"/>
    <w:p w:rsidR="00BB169F" w:rsidRDefault="00BB169F" w:rsidP="00E815CF"/>
    <w:p w:rsidR="00BB169F" w:rsidRPr="000F1124" w:rsidRDefault="00BB169F" w:rsidP="00BB169F">
      <w:pPr>
        <w:pStyle w:val="a8"/>
        <w:jc w:val="center"/>
        <w:rPr>
          <w:rFonts w:ascii="Arial" w:hAnsi="Arial" w:cs="Arial"/>
          <w:b/>
          <w:sz w:val="32"/>
          <w:szCs w:val="32"/>
          <w:u w:val="single"/>
        </w:rPr>
      </w:pPr>
      <w:r>
        <w:rPr>
          <w:rFonts w:ascii="Arial" w:hAnsi="Arial" w:cs="Arial"/>
          <w:b/>
          <w:sz w:val="32"/>
          <w:szCs w:val="32"/>
        </w:rPr>
        <w:lastRenderedPageBreak/>
        <w:t>26.07</w:t>
      </w:r>
      <w:r w:rsidRPr="000F1124">
        <w:rPr>
          <w:rFonts w:ascii="Arial" w:hAnsi="Arial" w:cs="Arial"/>
          <w:b/>
          <w:sz w:val="32"/>
          <w:szCs w:val="32"/>
        </w:rPr>
        <w:t>.201</w:t>
      </w:r>
      <w:r>
        <w:rPr>
          <w:rFonts w:ascii="Arial" w:hAnsi="Arial" w:cs="Arial"/>
          <w:b/>
          <w:sz w:val="32"/>
          <w:szCs w:val="32"/>
        </w:rPr>
        <w:t>9</w:t>
      </w:r>
      <w:r w:rsidRPr="000F1124">
        <w:rPr>
          <w:rFonts w:ascii="Arial" w:hAnsi="Arial" w:cs="Arial"/>
          <w:b/>
          <w:sz w:val="32"/>
          <w:szCs w:val="32"/>
        </w:rPr>
        <w:t>г. №</w:t>
      </w:r>
      <w:r>
        <w:rPr>
          <w:rFonts w:ascii="Arial" w:hAnsi="Arial" w:cs="Arial"/>
          <w:b/>
          <w:sz w:val="32"/>
          <w:szCs w:val="32"/>
        </w:rPr>
        <w:t xml:space="preserve"> 42-</w:t>
      </w:r>
      <w:r w:rsidRPr="000F1124">
        <w:rPr>
          <w:rFonts w:ascii="Arial" w:hAnsi="Arial" w:cs="Arial"/>
          <w:b/>
          <w:sz w:val="32"/>
          <w:szCs w:val="32"/>
        </w:rPr>
        <w:t>п</w:t>
      </w:r>
    </w:p>
    <w:p w:rsidR="00BB169F" w:rsidRPr="000F1124" w:rsidRDefault="00BB169F" w:rsidP="00BB169F">
      <w:pPr>
        <w:pStyle w:val="a8"/>
        <w:jc w:val="center"/>
        <w:rPr>
          <w:rFonts w:ascii="Arial" w:hAnsi="Arial" w:cs="Arial"/>
          <w:b/>
          <w:sz w:val="32"/>
          <w:szCs w:val="32"/>
        </w:rPr>
      </w:pPr>
      <w:r w:rsidRPr="000F1124">
        <w:rPr>
          <w:rFonts w:ascii="Arial" w:hAnsi="Arial" w:cs="Arial"/>
          <w:b/>
          <w:sz w:val="32"/>
          <w:szCs w:val="32"/>
        </w:rPr>
        <w:t>РОССИЙСКАЯ ФЕДЕРАЦИЯ</w:t>
      </w:r>
    </w:p>
    <w:p w:rsidR="00BB169F" w:rsidRPr="000F1124" w:rsidRDefault="00BB169F" w:rsidP="00BB169F">
      <w:pPr>
        <w:pStyle w:val="a8"/>
        <w:jc w:val="center"/>
        <w:rPr>
          <w:rFonts w:ascii="Arial" w:hAnsi="Arial" w:cs="Arial"/>
          <w:b/>
          <w:sz w:val="32"/>
          <w:szCs w:val="32"/>
        </w:rPr>
      </w:pPr>
      <w:r w:rsidRPr="000F1124">
        <w:rPr>
          <w:rFonts w:ascii="Arial" w:hAnsi="Arial" w:cs="Arial"/>
          <w:b/>
          <w:spacing w:val="28"/>
          <w:sz w:val="32"/>
          <w:szCs w:val="32"/>
        </w:rPr>
        <w:t>ИРКУТСКАЯ ОБЛАСТЬ</w:t>
      </w:r>
    </w:p>
    <w:p w:rsidR="00BB169F" w:rsidRPr="000F1124" w:rsidRDefault="00BB169F" w:rsidP="00BB169F">
      <w:pPr>
        <w:pStyle w:val="a8"/>
        <w:jc w:val="center"/>
        <w:rPr>
          <w:rFonts w:ascii="Arial" w:hAnsi="Arial" w:cs="Arial"/>
          <w:b/>
          <w:sz w:val="32"/>
          <w:szCs w:val="32"/>
        </w:rPr>
      </w:pPr>
      <w:r w:rsidRPr="000F1124">
        <w:rPr>
          <w:rFonts w:ascii="Arial" w:hAnsi="Arial" w:cs="Arial"/>
          <w:b/>
          <w:sz w:val="32"/>
          <w:szCs w:val="32"/>
        </w:rPr>
        <w:t>АЛАРСКИЙ МУНИЦИПАЛЬНЫЙ РАЙОН</w:t>
      </w:r>
    </w:p>
    <w:p w:rsidR="00BB169F" w:rsidRPr="000F1124" w:rsidRDefault="00BB169F" w:rsidP="00BB169F">
      <w:pPr>
        <w:pStyle w:val="a8"/>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BB169F" w:rsidRPr="000F1124" w:rsidRDefault="00BB169F" w:rsidP="00BB169F">
      <w:pPr>
        <w:pStyle w:val="a8"/>
        <w:jc w:val="center"/>
        <w:rPr>
          <w:rFonts w:ascii="Arial" w:hAnsi="Arial" w:cs="Arial"/>
          <w:b/>
          <w:spacing w:val="20"/>
          <w:sz w:val="32"/>
          <w:szCs w:val="32"/>
        </w:rPr>
      </w:pPr>
      <w:r w:rsidRPr="000F1124">
        <w:rPr>
          <w:rFonts w:ascii="Arial" w:hAnsi="Arial" w:cs="Arial"/>
          <w:b/>
          <w:spacing w:val="20"/>
          <w:sz w:val="32"/>
          <w:szCs w:val="32"/>
        </w:rPr>
        <w:t>АДМИНИСТРАЦИЯ</w:t>
      </w:r>
    </w:p>
    <w:p w:rsidR="00BB169F" w:rsidRPr="000F1124" w:rsidRDefault="00BB169F" w:rsidP="00BB169F">
      <w:pPr>
        <w:pStyle w:val="a8"/>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BB169F" w:rsidRPr="000F1124" w:rsidRDefault="00BB169F" w:rsidP="00BB169F">
      <w:pPr>
        <w:pStyle w:val="a8"/>
        <w:jc w:val="center"/>
        <w:rPr>
          <w:rFonts w:ascii="Arial" w:hAnsi="Arial" w:cs="Arial"/>
          <w:b/>
          <w:kern w:val="2"/>
          <w:sz w:val="32"/>
          <w:szCs w:val="32"/>
        </w:rPr>
      </w:pPr>
    </w:p>
    <w:p w:rsidR="00BB169F" w:rsidRPr="000F1124" w:rsidRDefault="00BB169F" w:rsidP="00BB169F">
      <w:pPr>
        <w:pStyle w:val="a8"/>
        <w:jc w:val="center"/>
        <w:rPr>
          <w:rFonts w:ascii="Arial" w:hAnsi="Arial" w:cs="Arial"/>
          <w:b/>
          <w:caps/>
          <w:kern w:val="2"/>
          <w:sz w:val="32"/>
          <w:szCs w:val="32"/>
        </w:rPr>
      </w:pPr>
      <w:r w:rsidRPr="000F1124">
        <w:rPr>
          <w:rFonts w:ascii="Arial" w:hAnsi="Arial" w:cs="Arial"/>
          <w:b/>
          <w:kern w:val="2"/>
          <w:sz w:val="32"/>
          <w:szCs w:val="32"/>
        </w:rPr>
        <w:t>ОБ УТВЕРЖДЕНИИ АДМИНИСТРАТИВНОГО РЕГЛАМЕНТА</w:t>
      </w:r>
      <w:r>
        <w:rPr>
          <w:rFonts w:ascii="Arial" w:hAnsi="Arial" w:cs="Arial"/>
          <w:b/>
          <w:kern w:val="2"/>
          <w:sz w:val="32"/>
          <w:szCs w:val="32"/>
        </w:rPr>
        <w:t xml:space="preserve"> </w:t>
      </w:r>
      <w:r w:rsidRPr="000F1124">
        <w:rPr>
          <w:rFonts w:ascii="Arial" w:hAnsi="Arial" w:cs="Arial"/>
          <w:b/>
          <w:kern w:val="2"/>
          <w:sz w:val="32"/>
          <w:szCs w:val="32"/>
        </w:rPr>
        <w:t>ПРЕДОСТАВЛЕНИЯ МУНИЦИПАЛЬНОЙ УСЛУГИ «ПРЕДОСТАВЛЕНИЕ ЗЕМЕЛЬН</w:t>
      </w:r>
      <w:r>
        <w:rPr>
          <w:rFonts w:ascii="Arial" w:hAnsi="Arial" w:cs="Arial"/>
          <w:b/>
          <w:kern w:val="2"/>
          <w:sz w:val="32"/>
          <w:szCs w:val="32"/>
        </w:rPr>
        <w:t>ОГО</w:t>
      </w:r>
      <w:r w:rsidRPr="000F1124">
        <w:rPr>
          <w:rFonts w:ascii="Arial" w:hAnsi="Arial" w:cs="Arial"/>
          <w:b/>
          <w:kern w:val="2"/>
          <w:sz w:val="32"/>
          <w:szCs w:val="32"/>
        </w:rPr>
        <w:t xml:space="preserve"> УЧАСТК</w:t>
      </w:r>
      <w:r>
        <w:rPr>
          <w:rFonts w:ascii="Arial" w:hAnsi="Arial" w:cs="Arial"/>
          <w:b/>
          <w:kern w:val="2"/>
          <w:sz w:val="32"/>
          <w:szCs w:val="32"/>
        </w:rPr>
        <w:t>А, НА</w:t>
      </w:r>
      <w:r w:rsidRPr="000F1124">
        <w:rPr>
          <w:rFonts w:ascii="Arial" w:hAnsi="Arial" w:cs="Arial"/>
          <w:b/>
          <w:kern w:val="2"/>
          <w:sz w:val="32"/>
          <w:szCs w:val="32"/>
        </w:rPr>
        <w:t xml:space="preserve"> </w:t>
      </w:r>
      <w:r>
        <w:rPr>
          <w:rFonts w:ascii="Arial" w:hAnsi="Arial" w:cs="Arial"/>
          <w:b/>
          <w:kern w:val="2"/>
          <w:sz w:val="32"/>
          <w:szCs w:val="32"/>
        </w:rPr>
        <w:t>КОТОРОМ РАСПОЛОЖЕНЫ ЗДАНИЯ,  СООРУЖЕНИЯ</w:t>
      </w:r>
      <w:r w:rsidRPr="000F1124">
        <w:rPr>
          <w:rFonts w:ascii="Arial" w:hAnsi="Arial" w:cs="Arial"/>
          <w:b/>
          <w:kern w:val="2"/>
          <w:sz w:val="32"/>
          <w:szCs w:val="32"/>
        </w:rPr>
        <w:t>»</w:t>
      </w:r>
    </w:p>
    <w:p w:rsidR="00BB169F" w:rsidRDefault="00BB169F" w:rsidP="00BB169F">
      <w:pPr>
        <w:pStyle w:val="a8"/>
        <w:jc w:val="both"/>
        <w:rPr>
          <w:rFonts w:ascii="Arial" w:hAnsi="Arial" w:cs="Arial"/>
          <w:kern w:val="2"/>
          <w:sz w:val="24"/>
          <w:szCs w:val="24"/>
        </w:rPr>
      </w:pPr>
    </w:p>
    <w:p w:rsidR="00BB169F" w:rsidRDefault="00BB169F" w:rsidP="00BB169F">
      <w:pPr>
        <w:autoSpaceDE w:val="0"/>
        <w:autoSpaceDN w:val="0"/>
        <w:adjustRightInd w:val="0"/>
        <w:spacing w:after="0" w:line="240" w:lineRule="auto"/>
        <w:ind w:firstLine="709"/>
        <w:jc w:val="both"/>
        <w:rPr>
          <w:rFonts w:ascii="Arial" w:eastAsia="Calibri" w:hAnsi="Arial" w:cs="Arial"/>
          <w:sz w:val="24"/>
        </w:rPr>
      </w:pPr>
      <w:r w:rsidRPr="00CB7FF1">
        <w:rPr>
          <w:rFonts w:ascii="Arial" w:hAnsi="Arial" w:cs="Arial"/>
          <w:kern w:val="2"/>
          <w:sz w:val="24"/>
        </w:rPr>
        <w:t xml:space="preserve">В соответствии с </w:t>
      </w:r>
      <w:r w:rsidRPr="00CB7FF1">
        <w:rPr>
          <w:rFonts w:ascii="Arial" w:eastAsia="Times New Roman" w:hAnsi="Arial" w:cs="Arial"/>
          <w:kern w:val="2"/>
          <w:sz w:val="24"/>
        </w:rPr>
        <w:t>Федеральным законом</w:t>
      </w:r>
      <w:r>
        <w:rPr>
          <w:rFonts w:ascii="Arial" w:eastAsia="Times New Roman" w:hAnsi="Arial" w:cs="Arial"/>
          <w:kern w:val="2"/>
          <w:sz w:val="24"/>
        </w:rPr>
        <w:t xml:space="preserve"> от 27 июля 2010 года № </w:t>
      </w:r>
      <w:r w:rsidRPr="00CB7FF1">
        <w:rPr>
          <w:rFonts w:ascii="Arial" w:eastAsia="Times New Roman" w:hAnsi="Arial" w:cs="Arial"/>
          <w:kern w:val="2"/>
          <w:sz w:val="24"/>
        </w:rPr>
        <w:t>210</w:t>
      </w:r>
      <w:r w:rsidRPr="00CB7FF1">
        <w:rPr>
          <w:rFonts w:ascii="Arial" w:eastAsia="Times New Roman" w:hAnsi="Arial" w:cs="Arial"/>
          <w:kern w:val="2"/>
          <w:sz w:val="24"/>
        </w:rPr>
        <w:noBreakHyphen/>
        <w:t xml:space="preserve">ФЗ «Об организации предоставления государственных и муниципальных услуг», </w:t>
      </w:r>
      <w:r>
        <w:rPr>
          <w:rFonts w:ascii="Arial" w:eastAsia="Times New Roman" w:hAnsi="Arial" w:cs="Arial"/>
          <w:kern w:val="2"/>
          <w:sz w:val="24"/>
        </w:rPr>
        <w:t>Порядком</w:t>
      </w:r>
      <w:r w:rsidRPr="00CB7FF1">
        <w:rPr>
          <w:rFonts w:ascii="Arial" w:eastAsia="Times New Roman" w:hAnsi="Arial" w:cs="Arial"/>
          <w:kern w:val="2"/>
          <w:sz w:val="24"/>
        </w:rPr>
        <w:t xml:space="preserve"> разработки и утверждения административных регламентов предоставления муниципальных услуг</w:t>
      </w:r>
      <w:r w:rsidRPr="00CB7FF1">
        <w:rPr>
          <w:rFonts w:ascii="Arial" w:hAnsi="Arial" w:cs="Arial"/>
          <w:kern w:val="2"/>
          <w:sz w:val="24"/>
        </w:rPr>
        <w:t>, утвержденными</w:t>
      </w:r>
      <w:r>
        <w:rPr>
          <w:rFonts w:ascii="Arial" w:hAnsi="Arial" w:cs="Arial"/>
          <w:kern w:val="2"/>
          <w:sz w:val="24"/>
        </w:rPr>
        <w:t xml:space="preserve"> </w:t>
      </w:r>
      <w:r w:rsidRPr="00CB7FF1">
        <w:rPr>
          <w:rFonts w:ascii="Arial" w:hAnsi="Arial" w:cs="Arial"/>
          <w:kern w:val="2"/>
          <w:sz w:val="24"/>
        </w:rPr>
        <w:t>постановлением администрации</w:t>
      </w:r>
      <w:r>
        <w:rPr>
          <w:rFonts w:ascii="Arial" w:hAnsi="Arial" w:cs="Arial"/>
          <w:kern w:val="2"/>
          <w:sz w:val="24"/>
        </w:rPr>
        <w:t xml:space="preserve"> муниципального образования «Табарсук» </w:t>
      </w:r>
      <w:r w:rsidRPr="00CB7FF1">
        <w:rPr>
          <w:rFonts w:ascii="Arial" w:hAnsi="Arial" w:cs="Arial"/>
          <w:kern w:val="2"/>
          <w:sz w:val="24"/>
        </w:rPr>
        <w:t xml:space="preserve">от </w:t>
      </w:r>
      <w:r>
        <w:rPr>
          <w:rFonts w:ascii="Arial" w:hAnsi="Arial" w:cs="Arial"/>
          <w:kern w:val="2"/>
          <w:sz w:val="24"/>
        </w:rPr>
        <w:t xml:space="preserve">14 октября 2011 года № 20-п, </w:t>
      </w:r>
      <w:r w:rsidRPr="00C81F35">
        <w:rPr>
          <w:rFonts w:ascii="Arial" w:eastAsia="Calibri" w:hAnsi="Arial" w:cs="Arial"/>
          <w:sz w:val="24"/>
        </w:rPr>
        <w:t>руководствуясь Уставом муниципального образования «Табарсук», администрация муниц</w:t>
      </w:r>
      <w:r>
        <w:rPr>
          <w:rFonts w:ascii="Arial" w:eastAsia="Calibri" w:hAnsi="Arial" w:cs="Arial"/>
          <w:sz w:val="24"/>
        </w:rPr>
        <w:t>ипального образования «Табарсук»</w:t>
      </w:r>
    </w:p>
    <w:p w:rsidR="00BB169F" w:rsidRDefault="00BB169F" w:rsidP="00BB169F">
      <w:pPr>
        <w:autoSpaceDE w:val="0"/>
        <w:autoSpaceDN w:val="0"/>
        <w:adjustRightInd w:val="0"/>
        <w:spacing w:after="0" w:line="240" w:lineRule="auto"/>
        <w:ind w:firstLine="709"/>
        <w:jc w:val="both"/>
        <w:rPr>
          <w:rFonts w:ascii="Arial" w:eastAsia="Calibri" w:hAnsi="Arial" w:cs="Arial"/>
          <w:sz w:val="24"/>
        </w:rPr>
      </w:pPr>
    </w:p>
    <w:p w:rsidR="00BB169F" w:rsidRPr="000F1124" w:rsidRDefault="00BB169F" w:rsidP="00BB169F">
      <w:pPr>
        <w:pStyle w:val="a8"/>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BB169F" w:rsidRDefault="00BB169F" w:rsidP="00BB169F">
      <w:pPr>
        <w:pStyle w:val="a8"/>
        <w:jc w:val="both"/>
        <w:rPr>
          <w:rFonts w:ascii="Arial" w:hAnsi="Arial" w:cs="Arial"/>
          <w:kern w:val="2"/>
          <w:sz w:val="24"/>
          <w:szCs w:val="24"/>
        </w:rPr>
      </w:pPr>
    </w:p>
    <w:p w:rsidR="00BB169F" w:rsidRPr="00C81F35" w:rsidRDefault="00BB169F" w:rsidP="00BB169F">
      <w:pPr>
        <w:pStyle w:val="a8"/>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sidRPr="00C81F35">
        <w:rPr>
          <w:rFonts w:ascii="Arial" w:hAnsi="Arial" w:cs="Arial"/>
          <w:kern w:val="2"/>
          <w:sz w:val="24"/>
          <w:szCs w:val="24"/>
        </w:rPr>
        <w:t xml:space="preserve">Утвердить административный регламент предоставления муниципальной услуги </w:t>
      </w:r>
      <w:r w:rsidRPr="000F1124">
        <w:rPr>
          <w:rFonts w:ascii="Arial" w:hAnsi="Arial" w:cs="Arial"/>
          <w:bCs/>
          <w:kern w:val="2"/>
          <w:sz w:val="24"/>
          <w:szCs w:val="24"/>
        </w:rPr>
        <w:t>«Предоставление земельн</w:t>
      </w:r>
      <w:r>
        <w:rPr>
          <w:rFonts w:ascii="Arial" w:hAnsi="Arial" w:cs="Arial"/>
          <w:bCs/>
          <w:kern w:val="2"/>
          <w:sz w:val="24"/>
          <w:szCs w:val="24"/>
        </w:rPr>
        <w:t>ого</w:t>
      </w:r>
      <w:r w:rsidRPr="000F1124">
        <w:rPr>
          <w:rFonts w:ascii="Arial" w:hAnsi="Arial" w:cs="Arial"/>
          <w:bCs/>
          <w:kern w:val="2"/>
          <w:sz w:val="24"/>
          <w:szCs w:val="24"/>
        </w:rPr>
        <w:t xml:space="preserve"> участк</w:t>
      </w:r>
      <w:r>
        <w:rPr>
          <w:rFonts w:ascii="Arial" w:hAnsi="Arial" w:cs="Arial"/>
          <w:bCs/>
          <w:kern w:val="2"/>
          <w:sz w:val="24"/>
          <w:szCs w:val="24"/>
        </w:rPr>
        <w:t>а,  на котором расположены</w:t>
      </w:r>
      <w:r w:rsidRPr="000F1124">
        <w:rPr>
          <w:rFonts w:ascii="Arial" w:hAnsi="Arial" w:cs="Arial"/>
          <w:bCs/>
          <w:kern w:val="2"/>
          <w:sz w:val="24"/>
          <w:szCs w:val="24"/>
        </w:rPr>
        <w:t xml:space="preserve"> </w:t>
      </w:r>
      <w:r>
        <w:rPr>
          <w:rFonts w:ascii="Arial" w:hAnsi="Arial" w:cs="Arial"/>
          <w:bCs/>
          <w:kern w:val="2"/>
          <w:sz w:val="24"/>
          <w:szCs w:val="24"/>
        </w:rPr>
        <w:t>здания,  сооружения</w:t>
      </w:r>
      <w:r w:rsidRPr="000F1124">
        <w:rPr>
          <w:rFonts w:ascii="Arial" w:hAnsi="Arial" w:cs="Arial"/>
          <w:bCs/>
          <w:kern w:val="2"/>
          <w:sz w:val="24"/>
          <w:szCs w:val="24"/>
        </w:rPr>
        <w:t>» (прилагается).</w:t>
      </w:r>
    </w:p>
    <w:p w:rsidR="00BB169F" w:rsidRPr="00C81F35" w:rsidRDefault="00BB169F" w:rsidP="00BB169F">
      <w:pPr>
        <w:pStyle w:val="a8"/>
        <w:ind w:firstLine="708"/>
        <w:jc w:val="both"/>
        <w:rPr>
          <w:rFonts w:ascii="Arial" w:hAnsi="Arial" w:cs="Arial"/>
          <w:sz w:val="24"/>
          <w:szCs w:val="24"/>
        </w:rPr>
      </w:pPr>
      <w:r>
        <w:rPr>
          <w:rFonts w:ascii="Arial" w:hAnsi="Arial" w:cs="Arial"/>
          <w:sz w:val="24"/>
          <w:szCs w:val="24"/>
        </w:rPr>
        <w:t>2. Признать утратившим</w:t>
      </w:r>
      <w:r w:rsidRPr="00C81F35">
        <w:rPr>
          <w:rFonts w:ascii="Arial" w:hAnsi="Arial" w:cs="Arial"/>
          <w:sz w:val="24"/>
          <w:szCs w:val="24"/>
        </w:rPr>
        <w:t xml:space="preserve"> силу следующие постановлени</w:t>
      </w:r>
      <w:r>
        <w:rPr>
          <w:rFonts w:ascii="Arial" w:hAnsi="Arial" w:cs="Arial"/>
          <w:sz w:val="24"/>
          <w:szCs w:val="24"/>
        </w:rPr>
        <w:t>е</w:t>
      </w:r>
      <w:r w:rsidRPr="00C81F35">
        <w:rPr>
          <w:rFonts w:ascii="Arial" w:hAnsi="Arial" w:cs="Arial"/>
          <w:sz w:val="24"/>
          <w:szCs w:val="24"/>
        </w:rPr>
        <w:t xml:space="preserve"> администрации муниципального образ</w:t>
      </w:r>
      <w:r>
        <w:rPr>
          <w:rFonts w:ascii="Arial" w:hAnsi="Arial" w:cs="Arial"/>
          <w:sz w:val="24"/>
          <w:szCs w:val="24"/>
        </w:rPr>
        <w:t xml:space="preserve">ования «Табарсук» </w:t>
      </w:r>
      <w:r w:rsidRPr="00C81F35">
        <w:rPr>
          <w:rFonts w:ascii="Arial" w:hAnsi="Arial" w:cs="Arial"/>
          <w:sz w:val="24"/>
          <w:szCs w:val="24"/>
        </w:rPr>
        <w:t xml:space="preserve">от </w:t>
      </w:r>
      <w:r>
        <w:rPr>
          <w:rFonts w:ascii="Arial" w:hAnsi="Arial" w:cs="Arial"/>
          <w:sz w:val="24"/>
          <w:szCs w:val="24"/>
        </w:rPr>
        <w:t>08</w:t>
      </w:r>
      <w:r w:rsidRPr="00C81F35">
        <w:rPr>
          <w:rFonts w:ascii="Arial" w:hAnsi="Arial" w:cs="Arial"/>
          <w:sz w:val="24"/>
          <w:szCs w:val="24"/>
        </w:rPr>
        <w:t xml:space="preserve"> </w:t>
      </w:r>
      <w:r>
        <w:rPr>
          <w:rFonts w:ascii="Arial" w:hAnsi="Arial" w:cs="Arial"/>
          <w:sz w:val="24"/>
          <w:szCs w:val="24"/>
        </w:rPr>
        <w:t xml:space="preserve">ноября </w:t>
      </w:r>
      <w:r w:rsidRPr="00C81F35">
        <w:rPr>
          <w:rFonts w:ascii="Arial" w:hAnsi="Arial" w:cs="Arial"/>
          <w:sz w:val="24"/>
          <w:szCs w:val="24"/>
        </w:rPr>
        <w:t>201</w:t>
      </w:r>
      <w:r>
        <w:rPr>
          <w:rFonts w:ascii="Arial" w:hAnsi="Arial" w:cs="Arial"/>
          <w:sz w:val="24"/>
          <w:szCs w:val="24"/>
        </w:rPr>
        <w:t xml:space="preserve">8 </w:t>
      </w:r>
      <w:r w:rsidRPr="00C81F35">
        <w:rPr>
          <w:rFonts w:ascii="Arial" w:hAnsi="Arial" w:cs="Arial"/>
          <w:sz w:val="24"/>
          <w:szCs w:val="24"/>
        </w:rPr>
        <w:t>г</w:t>
      </w:r>
      <w:r>
        <w:rPr>
          <w:rFonts w:ascii="Arial" w:hAnsi="Arial" w:cs="Arial"/>
          <w:sz w:val="24"/>
          <w:szCs w:val="24"/>
        </w:rPr>
        <w:t>ода</w:t>
      </w:r>
      <w:r w:rsidRPr="00C81F35">
        <w:rPr>
          <w:rFonts w:ascii="Arial" w:hAnsi="Arial" w:cs="Arial"/>
          <w:sz w:val="24"/>
          <w:szCs w:val="24"/>
        </w:rPr>
        <w:t xml:space="preserve"> № </w:t>
      </w:r>
      <w:r>
        <w:rPr>
          <w:rFonts w:ascii="Arial" w:hAnsi="Arial" w:cs="Arial"/>
          <w:sz w:val="24"/>
          <w:szCs w:val="24"/>
        </w:rPr>
        <w:t xml:space="preserve">46 - </w:t>
      </w:r>
      <w:r w:rsidRPr="00C81F35">
        <w:rPr>
          <w:rFonts w:ascii="Arial" w:hAnsi="Arial" w:cs="Arial"/>
          <w:sz w:val="24"/>
          <w:szCs w:val="24"/>
        </w:rPr>
        <w:t xml:space="preserve">п «Об утверждении </w:t>
      </w:r>
      <w:r>
        <w:rPr>
          <w:rFonts w:ascii="Arial" w:hAnsi="Arial" w:cs="Arial"/>
          <w:sz w:val="24"/>
          <w:szCs w:val="24"/>
        </w:rPr>
        <w:t>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которых расположены здания, строения, сооружения».</w:t>
      </w:r>
    </w:p>
    <w:p w:rsidR="00BB169F" w:rsidRPr="00C81F35" w:rsidRDefault="00BB169F" w:rsidP="00BB169F">
      <w:pPr>
        <w:pStyle w:val="a8"/>
        <w:ind w:firstLine="708"/>
        <w:jc w:val="both"/>
        <w:rPr>
          <w:rFonts w:ascii="Arial" w:hAnsi="Arial" w:cs="Arial"/>
          <w:sz w:val="24"/>
          <w:szCs w:val="24"/>
        </w:rPr>
      </w:pPr>
      <w:r w:rsidRPr="00C81F35">
        <w:rPr>
          <w:rFonts w:ascii="Arial" w:hAnsi="Arial" w:cs="Arial"/>
          <w:sz w:val="24"/>
          <w:szCs w:val="24"/>
        </w:rPr>
        <w:t>3.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BB169F" w:rsidRPr="00C81F35" w:rsidRDefault="00BB169F" w:rsidP="00BB169F">
      <w:pPr>
        <w:pStyle w:val="a8"/>
        <w:ind w:firstLine="708"/>
        <w:jc w:val="both"/>
        <w:rPr>
          <w:rFonts w:ascii="Arial" w:hAnsi="Arial" w:cs="Arial"/>
          <w:sz w:val="24"/>
          <w:szCs w:val="24"/>
        </w:rPr>
      </w:pPr>
      <w:r w:rsidRPr="00C81F35">
        <w:rPr>
          <w:rFonts w:ascii="Arial" w:hAnsi="Arial" w:cs="Arial"/>
          <w:sz w:val="24"/>
          <w:szCs w:val="24"/>
        </w:rPr>
        <w:t xml:space="preserve">4.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BB169F" w:rsidRPr="00C81F35" w:rsidRDefault="00BB169F" w:rsidP="00BB169F">
      <w:pPr>
        <w:pStyle w:val="a8"/>
        <w:ind w:firstLine="708"/>
        <w:jc w:val="both"/>
        <w:rPr>
          <w:rFonts w:ascii="Arial" w:hAnsi="Arial" w:cs="Arial"/>
          <w:sz w:val="24"/>
          <w:szCs w:val="24"/>
        </w:rPr>
      </w:pPr>
      <w:r w:rsidRPr="00C81F35">
        <w:rPr>
          <w:rFonts w:ascii="Arial" w:hAnsi="Arial" w:cs="Arial"/>
          <w:sz w:val="24"/>
          <w:szCs w:val="24"/>
        </w:rPr>
        <w:t>5. Контроль за исполнением настоящего постановления возложить на главу муниципального образования «Табарсук» Андрееву Т.С.</w:t>
      </w:r>
    </w:p>
    <w:p w:rsidR="00BB169F" w:rsidRPr="00C81F35" w:rsidRDefault="00BB169F" w:rsidP="00BB169F">
      <w:pPr>
        <w:pStyle w:val="a8"/>
        <w:jc w:val="both"/>
        <w:rPr>
          <w:rFonts w:ascii="Arial" w:hAnsi="Arial" w:cs="Arial"/>
          <w:sz w:val="24"/>
          <w:szCs w:val="24"/>
        </w:rPr>
      </w:pPr>
    </w:p>
    <w:p w:rsidR="00BB169F" w:rsidRPr="00C81F35" w:rsidRDefault="00BB169F" w:rsidP="00BB169F">
      <w:pPr>
        <w:pStyle w:val="a8"/>
        <w:jc w:val="both"/>
        <w:rPr>
          <w:rFonts w:ascii="Arial" w:hAnsi="Arial" w:cs="Arial"/>
          <w:sz w:val="24"/>
          <w:szCs w:val="24"/>
        </w:rPr>
      </w:pPr>
    </w:p>
    <w:p w:rsidR="00BB169F" w:rsidRPr="00C81F35" w:rsidRDefault="00BB169F" w:rsidP="00BB169F">
      <w:pPr>
        <w:pStyle w:val="a8"/>
        <w:jc w:val="both"/>
        <w:rPr>
          <w:rFonts w:ascii="Arial" w:hAnsi="Arial" w:cs="Arial"/>
          <w:sz w:val="24"/>
          <w:szCs w:val="24"/>
        </w:rPr>
      </w:pPr>
      <w:r w:rsidRPr="00C81F35">
        <w:rPr>
          <w:rFonts w:ascii="Arial" w:hAnsi="Arial" w:cs="Arial"/>
          <w:sz w:val="24"/>
          <w:szCs w:val="24"/>
        </w:rPr>
        <w:t>Глава муниципального образования «Табарсук»</w:t>
      </w:r>
    </w:p>
    <w:p w:rsidR="00BB169F" w:rsidRPr="00C81F35" w:rsidRDefault="00BB169F" w:rsidP="00BB169F">
      <w:pPr>
        <w:pStyle w:val="a8"/>
        <w:jc w:val="both"/>
        <w:rPr>
          <w:rFonts w:ascii="Arial" w:hAnsi="Arial" w:cs="Arial"/>
          <w:sz w:val="24"/>
          <w:szCs w:val="24"/>
        </w:rPr>
      </w:pPr>
      <w:r w:rsidRPr="00C81F35">
        <w:rPr>
          <w:rFonts w:ascii="Arial" w:hAnsi="Arial" w:cs="Arial"/>
          <w:sz w:val="24"/>
          <w:szCs w:val="24"/>
        </w:rPr>
        <w:t>Т.С.Андреева</w:t>
      </w:r>
    </w:p>
    <w:p w:rsidR="00BB169F" w:rsidRDefault="00BB169F" w:rsidP="00BB169F">
      <w:pPr>
        <w:pStyle w:val="a8"/>
        <w:jc w:val="both"/>
        <w:rPr>
          <w:rFonts w:ascii="Arial" w:hAnsi="Arial" w:cs="Arial"/>
          <w:sz w:val="24"/>
          <w:szCs w:val="24"/>
        </w:rPr>
      </w:pPr>
    </w:p>
    <w:p w:rsidR="00BB169F" w:rsidRPr="00BB169F" w:rsidRDefault="00BB169F" w:rsidP="00BB169F">
      <w:pPr>
        <w:pStyle w:val="a8"/>
        <w:jc w:val="right"/>
        <w:rPr>
          <w:rFonts w:ascii="Courier New" w:hAnsi="Courier New" w:cs="Courier New"/>
          <w:sz w:val="22"/>
          <w:szCs w:val="24"/>
        </w:rPr>
      </w:pPr>
      <w:r w:rsidRPr="00BB169F">
        <w:rPr>
          <w:rFonts w:ascii="Courier New" w:hAnsi="Courier New" w:cs="Courier New"/>
          <w:sz w:val="22"/>
          <w:szCs w:val="24"/>
        </w:rPr>
        <w:t xml:space="preserve">Утвержден </w:t>
      </w:r>
    </w:p>
    <w:p w:rsidR="00BB169F" w:rsidRPr="00BB169F" w:rsidRDefault="00BB169F" w:rsidP="00BB169F">
      <w:pPr>
        <w:pStyle w:val="a8"/>
        <w:jc w:val="right"/>
        <w:rPr>
          <w:rFonts w:ascii="Courier New" w:hAnsi="Courier New" w:cs="Courier New"/>
          <w:sz w:val="22"/>
          <w:szCs w:val="24"/>
        </w:rPr>
      </w:pPr>
      <w:r w:rsidRPr="00BB169F">
        <w:rPr>
          <w:rFonts w:ascii="Courier New" w:hAnsi="Courier New" w:cs="Courier New"/>
          <w:sz w:val="22"/>
          <w:szCs w:val="24"/>
        </w:rPr>
        <w:t>постановлением администрации</w:t>
      </w:r>
    </w:p>
    <w:p w:rsidR="00BB169F" w:rsidRPr="00BB169F" w:rsidRDefault="00BB169F" w:rsidP="00BB169F">
      <w:pPr>
        <w:pStyle w:val="a8"/>
        <w:jc w:val="right"/>
        <w:rPr>
          <w:rFonts w:ascii="Courier New" w:hAnsi="Courier New" w:cs="Courier New"/>
          <w:sz w:val="22"/>
          <w:szCs w:val="24"/>
        </w:rPr>
      </w:pPr>
      <w:r w:rsidRPr="00BB169F">
        <w:rPr>
          <w:rFonts w:ascii="Courier New" w:hAnsi="Courier New" w:cs="Courier New"/>
          <w:sz w:val="22"/>
          <w:szCs w:val="24"/>
        </w:rPr>
        <w:lastRenderedPageBreak/>
        <w:t>муниципального образования «Табарсук»</w:t>
      </w:r>
    </w:p>
    <w:p w:rsidR="00BB169F" w:rsidRPr="00BB169F" w:rsidRDefault="00BB169F" w:rsidP="00BB169F">
      <w:pPr>
        <w:pStyle w:val="a8"/>
        <w:jc w:val="right"/>
        <w:rPr>
          <w:rFonts w:ascii="Courier New" w:hAnsi="Courier New" w:cs="Courier New"/>
          <w:sz w:val="22"/>
          <w:szCs w:val="24"/>
        </w:rPr>
      </w:pPr>
      <w:r w:rsidRPr="00BB169F">
        <w:rPr>
          <w:rFonts w:ascii="Courier New" w:hAnsi="Courier New" w:cs="Courier New"/>
          <w:sz w:val="22"/>
          <w:szCs w:val="24"/>
        </w:rPr>
        <w:t>от 26.07.2019г. №42</w:t>
      </w:r>
      <w:r>
        <w:rPr>
          <w:rFonts w:ascii="Courier New" w:hAnsi="Courier New" w:cs="Courier New"/>
          <w:sz w:val="22"/>
          <w:szCs w:val="24"/>
        </w:rPr>
        <w:t>-</w:t>
      </w:r>
      <w:r w:rsidRPr="00BB169F">
        <w:rPr>
          <w:rFonts w:ascii="Courier New" w:hAnsi="Courier New" w:cs="Courier New"/>
          <w:sz w:val="22"/>
          <w:szCs w:val="24"/>
        </w:rPr>
        <w:t>п</w:t>
      </w:r>
    </w:p>
    <w:p w:rsidR="00BB169F" w:rsidRPr="00EA1B8F" w:rsidRDefault="00BB169F" w:rsidP="00BB169F">
      <w:pPr>
        <w:autoSpaceDE w:val="0"/>
        <w:autoSpaceDN w:val="0"/>
        <w:spacing w:after="0" w:line="240" w:lineRule="auto"/>
        <w:jc w:val="both"/>
        <w:rPr>
          <w:rFonts w:eastAsia="Times New Roman"/>
          <w:b/>
          <w:kern w:val="2"/>
          <w:highlight w:val="yellow"/>
        </w:rPr>
      </w:pPr>
    </w:p>
    <w:p w:rsidR="00BB169F" w:rsidRPr="006110FD" w:rsidRDefault="00BB169F" w:rsidP="00BB169F">
      <w:pPr>
        <w:keepNext/>
        <w:autoSpaceDE w:val="0"/>
        <w:autoSpaceDN w:val="0"/>
        <w:spacing w:after="0" w:line="240" w:lineRule="auto"/>
        <w:jc w:val="center"/>
        <w:rPr>
          <w:rFonts w:ascii="Arial" w:eastAsia="Times New Roman" w:hAnsi="Arial" w:cs="Arial"/>
          <w:b/>
          <w:kern w:val="2"/>
          <w:sz w:val="24"/>
        </w:rPr>
      </w:pPr>
      <w:r w:rsidRPr="006110FD">
        <w:rPr>
          <w:rFonts w:ascii="Arial" w:eastAsia="Times New Roman" w:hAnsi="Arial" w:cs="Arial"/>
          <w:b/>
          <w:kern w:val="2"/>
          <w:sz w:val="24"/>
        </w:rPr>
        <w:t>АДМИНИСТРАТИВНЫЙ РЕГЛАМЕНТ</w:t>
      </w:r>
    </w:p>
    <w:p w:rsidR="00BB169F" w:rsidRPr="006110FD" w:rsidRDefault="00BB169F" w:rsidP="00BB169F">
      <w:pPr>
        <w:keepNext/>
        <w:spacing w:after="0" w:line="240" w:lineRule="auto"/>
        <w:jc w:val="center"/>
        <w:rPr>
          <w:rFonts w:ascii="Arial" w:eastAsia="Times New Roman" w:hAnsi="Arial" w:cs="Arial"/>
          <w:b/>
          <w:kern w:val="2"/>
          <w:sz w:val="24"/>
        </w:rPr>
      </w:pPr>
      <w:r w:rsidRPr="006110FD">
        <w:rPr>
          <w:rFonts w:ascii="Arial" w:eastAsia="Times New Roman" w:hAnsi="Arial" w:cs="Arial"/>
          <w:b/>
          <w:kern w:val="2"/>
          <w:sz w:val="24"/>
        </w:rPr>
        <w:t>ПРЕДОСТАВЛЕНИЯ МУНИЦИПАЛЬНОЙ УСЛУГИ «ПРЕДОСТАВЛЕНИЕ ЗЕМЕЛЬНОГО УЧАСТКА,</w:t>
      </w:r>
    </w:p>
    <w:p w:rsidR="00BB169F" w:rsidRPr="006110FD" w:rsidRDefault="00BB169F" w:rsidP="00BB169F">
      <w:pPr>
        <w:keepNext/>
        <w:spacing w:after="0" w:line="240" w:lineRule="auto"/>
        <w:jc w:val="center"/>
        <w:rPr>
          <w:rFonts w:ascii="Arial" w:eastAsia="Times New Roman" w:hAnsi="Arial" w:cs="Arial"/>
          <w:b/>
          <w:kern w:val="2"/>
          <w:sz w:val="24"/>
        </w:rPr>
      </w:pPr>
      <w:r w:rsidRPr="006110FD">
        <w:rPr>
          <w:rFonts w:ascii="Arial" w:eastAsia="Times New Roman" w:hAnsi="Arial" w:cs="Arial"/>
          <w:b/>
          <w:kern w:val="2"/>
          <w:sz w:val="24"/>
        </w:rPr>
        <w:t>НА</w:t>
      </w:r>
      <w:r>
        <w:rPr>
          <w:rFonts w:ascii="Arial" w:eastAsia="Times New Roman" w:hAnsi="Arial" w:cs="Arial"/>
          <w:b/>
          <w:kern w:val="2"/>
          <w:sz w:val="24"/>
        </w:rPr>
        <w:t xml:space="preserve"> </w:t>
      </w:r>
      <w:r w:rsidRPr="006110FD">
        <w:rPr>
          <w:rFonts w:ascii="Arial" w:eastAsia="Times New Roman" w:hAnsi="Arial" w:cs="Arial"/>
          <w:b/>
          <w:kern w:val="2"/>
          <w:sz w:val="24"/>
        </w:rPr>
        <w:t xml:space="preserve"> КОТОРОМ РАСПОЛОЖЕНЫ ЗДАНИЯ, СООРУЖЕНИЯ»</w:t>
      </w:r>
    </w:p>
    <w:p w:rsidR="00BB169F" w:rsidRPr="006110FD" w:rsidRDefault="00BB169F" w:rsidP="00BB169F">
      <w:pPr>
        <w:keepNext/>
        <w:autoSpaceDE w:val="0"/>
        <w:autoSpaceDN w:val="0"/>
        <w:spacing w:after="0" w:line="240" w:lineRule="auto"/>
        <w:jc w:val="center"/>
        <w:outlineLvl w:val="1"/>
        <w:rPr>
          <w:rFonts w:ascii="Arial" w:eastAsia="Times New Roman" w:hAnsi="Arial" w:cs="Arial"/>
          <w:kern w:val="2"/>
          <w:sz w:val="24"/>
        </w:rPr>
      </w:pPr>
    </w:p>
    <w:p w:rsidR="00BB169F" w:rsidRPr="006110FD" w:rsidRDefault="00BB169F" w:rsidP="00BB169F">
      <w:pPr>
        <w:keepNext/>
        <w:keepLines/>
        <w:autoSpaceDE w:val="0"/>
        <w:autoSpaceDN w:val="0"/>
        <w:spacing w:after="0" w:line="240" w:lineRule="auto"/>
        <w:jc w:val="center"/>
        <w:outlineLvl w:val="1"/>
        <w:rPr>
          <w:rFonts w:ascii="Arial" w:eastAsia="Times New Roman" w:hAnsi="Arial" w:cs="Arial"/>
          <w:kern w:val="2"/>
          <w:sz w:val="24"/>
        </w:rPr>
      </w:pPr>
      <w:r w:rsidRPr="006110FD">
        <w:rPr>
          <w:rFonts w:ascii="Arial" w:eastAsia="Times New Roman" w:hAnsi="Arial" w:cs="Arial"/>
          <w:kern w:val="2"/>
          <w:sz w:val="24"/>
        </w:rPr>
        <w:t>РАЗДЕЛ I. ОБЩИЕ ПОЛОЖЕНИЯ</w:t>
      </w:r>
    </w:p>
    <w:p w:rsidR="00BB169F" w:rsidRPr="006110FD" w:rsidRDefault="00BB169F" w:rsidP="00BB169F">
      <w:pPr>
        <w:keepNext/>
        <w:keepLines/>
        <w:autoSpaceDE w:val="0"/>
        <w:autoSpaceDN w:val="0"/>
        <w:spacing w:after="0" w:line="240" w:lineRule="auto"/>
        <w:ind w:firstLine="709"/>
        <w:jc w:val="center"/>
        <w:rPr>
          <w:rFonts w:ascii="Arial" w:eastAsia="Times New Roman" w:hAnsi="Arial" w:cs="Arial"/>
          <w:kern w:val="2"/>
          <w:sz w:val="24"/>
        </w:rPr>
      </w:pPr>
    </w:p>
    <w:p w:rsidR="00BB169F" w:rsidRPr="006110FD" w:rsidRDefault="00BB169F" w:rsidP="00BB169F">
      <w:pPr>
        <w:keepNext/>
        <w:keepLines/>
        <w:autoSpaceDE w:val="0"/>
        <w:autoSpaceDN w:val="0"/>
        <w:spacing w:after="0" w:line="240" w:lineRule="auto"/>
        <w:jc w:val="center"/>
        <w:outlineLvl w:val="2"/>
        <w:rPr>
          <w:rFonts w:ascii="Arial" w:eastAsia="Times New Roman" w:hAnsi="Arial" w:cs="Arial"/>
          <w:kern w:val="2"/>
          <w:sz w:val="24"/>
        </w:rPr>
      </w:pPr>
      <w:r w:rsidRPr="006110FD">
        <w:rPr>
          <w:rFonts w:ascii="Arial" w:eastAsia="Times New Roman" w:hAnsi="Arial" w:cs="Arial"/>
          <w:kern w:val="2"/>
          <w:sz w:val="24"/>
        </w:rPr>
        <w:t>Глава1. Предмет регулирования</w:t>
      </w:r>
      <w:r>
        <w:rPr>
          <w:rFonts w:ascii="Arial" w:eastAsia="Times New Roman" w:hAnsi="Arial" w:cs="Arial"/>
          <w:kern w:val="2"/>
          <w:sz w:val="24"/>
        </w:rPr>
        <w:t xml:space="preserve"> </w:t>
      </w:r>
      <w:r w:rsidRPr="006110FD">
        <w:rPr>
          <w:rFonts w:ascii="Arial" w:eastAsia="Times New Roman" w:hAnsi="Arial" w:cs="Arial"/>
          <w:kern w:val="2"/>
          <w:sz w:val="24"/>
        </w:rPr>
        <w:t>административного регламента</w:t>
      </w:r>
    </w:p>
    <w:p w:rsidR="00BB169F" w:rsidRPr="006110FD" w:rsidRDefault="00BB169F" w:rsidP="00BB169F">
      <w:pPr>
        <w:keepNext/>
        <w:keepLines/>
        <w:autoSpaceDE w:val="0"/>
        <w:autoSpaceDN w:val="0"/>
        <w:spacing w:after="0" w:line="240" w:lineRule="auto"/>
        <w:ind w:firstLine="709"/>
        <w:jc w:val="both"/>
        <w:rPr>
          <w:rFonts w:ascii="Arial" w:eastAsia="Times New Roman" w:hAnsi="Arial" w:cs="Arial"/>
          <w:kern w:val="2"/>
          <w:sz w:val="24"/>
        </w:rPr>
      </w:pPr>
    </w:p>
    <w:p w:rsidR="00BB169F" w:rsidRPr="006110FD" w:rsidRDefault="00BB169F" w:rsidP="00BB169F">
      <w:pPr>
        <w:autoSpaceDE w:val="0"/>
        <w:autoSpaceDN w:val="0"/>
        <w:spacing w:after="0" w:line="240" w:lineRule="auto"/>
        <w:ind w:firstLine="709"/>
        <w:jc w:val="both"/>
        <w:rPr>
          <w:rFonts w:ascii="Arial" w:hAnsi="Arial" w:cs="Arial"/>
          <w:bCs/>
          <w:kern w:val="2"/>
          <w:sz w:val="24"/>
        </w:rPr>
      </w:pPr>
      <w:r w:rsidRPr="006110FD">
        <w:rPr>
          <w:rFonts w:ascii="Arial" w:eastAsia="Times New Roman" w:hAnsi="Arial" w:cs="Arial"/>
          <w:kern w:val="2"/>
          <w:sz w:val="24"/>
        </w:rPr>
        <w:t xml:space="preserve">1. Настоящий административный регламент устанавливает порядок и стандарт предоставления муниципальной услуги «Предоставление земельного участка, на котором расположены здания, сооружения», в том числе </w:t>
      </w:r>
      <w:r w:rsidRPr="006110FD">
        <w:rPr>
          <w:rFonts w:ascii="Arial" w:hAnsi="Arial" w:cs="Arial"/>
          <w:bCs/>
          <w:kern w:val="2"/>
          <w:sz w:val="24"/>
        </w:rPr>
        <w:t>порядок взаимодействия администрации муниципального образования «Табарсук»</w:t>
      </w:r>
      <w:r>
        <w:rPr>
          <w:rFonts w:ascii="Arial" w:hAnsi="Arial" w:cs="Arial"/>
          <w:bCs/>
          <w:i/>
          <w:kern w:val="2"/>
          <w:sz w:val="24"/>
        </w:rPr>
        <w:t xml:space="preserve"> </w:t>
      </w:r>
      <w:r w:rsidRPr="00B37525">
        <w:rPr>
          <w:rFonts w:ascii="Arial" w:hAnsi="Arial" w:cs="Arial"/>
          <w:bCs/>
          <w:kern w:val="2"/>
          <w:sz w:val="24"/>
        </w:rPr>
        <w:t>(</w:t>
      </w:r>
      <w:r w:rsidRPr="006110FD">
        <w:rPr>
          <w:rFonts w:ascii="Arial" w:hAnsi="Arial" w:cs="Arial"/>
          <w:bCs/>
          <w:kern w:val="2"/>
          <w:sz w:val="24"/>
        </w:rPr>
        <w:t>далее – администрация) с физическими или юридическими лицами</w:t>
      </w:r>
      <w:r>
        <w:rPr>
          <w:rFonts w:ascii="Arial" w:hAnsi="Arial" w:cs="Arial"/>
          <w:bCs/>
          <w:kern w:val="2"/>
          <w:sz w:val="24"/>
        </w:rPr>
        <w:t xml:space="preserve"> </w:t>
      </w:r>
      <w:r w:rsidRPr="006110FD">
        <w:rPr>
          <w:rFonts w:ascii="Arial" w:hAnsi="Arial" w:cs="Arial"/>
          <w:bCs/>
          <w:kern w:val="2"/>
          <w:sz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Pr>
          <w:rFonts w:ascii="Arial" w:hAnsi="Arial" w:cs="Arial"/>
          <w:bCs/>
          <w:kern w:val="2"/>
          <w:sz w:val="24"/>
        </w:rPr>
        <w:t xml:space="preserve"> </w:t>
      </w:r>
      <w:r w:rsidRPr="006110FD">
        <w:rPr>
          <w:rFonts w:ascii="Arial" w:hAnsi="Arial" w:cs="Arial"/>
          <w:bCs/>
          <w:kern w:val="2"/>
          <w:sz w:val="24"/>
        </w:rPr>
        <w:t>в процессе реализации полномочий по принятию решений о предоставлении земельных участков, находящихся в муниципальной собственности</w:t>
      </w:r>
      <w:r>
        <w:rPr>
          <w:rFonts w:ascii="Arial" w:hAnsi="Arial" w:cs="Arial"/>
          <w:bCs/>
          <w:kern w:val="2"/>
          <w:sz w:val="24"/>
        </w:rPr>
        <w:t xml:space="preserve"> </w:t>
      </w:r>
      <w:r w:rsidRPr="006110FD">
        <w:rPr>
          <w:rFonts w:ascii="Arial" w:hAnsi="Arial" w:cs="Arial"/>
          <w:bCs/>
          <w:kern w:val="2"/>
          <w:sz w:val="24"/>
        </w:rPr>
        <w:t>муниципального образования</w:t>
      </w:r>
      <w:r>
        <w:rPr>
          <w:rFonts w:ascii="Arial" w:hAnsi="Arial" w:cs="Arial"/>
          <w:bCs/>
          <w:kern w:val="2"/>
          <w:sz w:val="24"/>
        </w:rPr>
        <w:t xml:space="preserve"> </w:t>
      </w:r>
      <w:r w:rsidRPr="00167CBE">
        <w:rPr>
          <w:rFonts w:ascii="Arial" w:eastAsia="Calibri" w:hAnsi="Arial" w:cs="Arial"/>
          <w:kern w:val="2"/>
          <w:sz w:val="24"/>
        </w:rPr>
        <w:t>«Табарсук»</w:t>
      </w:r>
      <w:r w:rsidRPr="00167CBE">
        <w:rPr>
          <w:rFonts w:ascii="Arial" w:eastAsia="Times New Roman" w:hAnsi="Arial" w:cs="Arial"/>
          <w:kern w:val="2"/>
          <w:sz w:val="24"/>
        </w:rPr>
        <w:t xml:space="preserve"> </w:t>
      </w:r>
      <w:r w:rsidRPr="006110FD">
        <w:rPr>
          <w:rFonts w:ascii="Arial" w:eastAsia="Times New Roman" w:hAnsi="Arial" w:cs="Arial"/>
          <w:kern w:val="2"/>
          <w:sz w:val="24"/>
        </w:rPr>
        <w:t>(далее – муниципальное образование)</w:t>
      </w:r>
      <w:r w:rsidRPr="006110FD">
        <w:rPr>
          <w:rFonts w:ascii="Arial" w:hAnsi="Arial" w:cs="Arial"/>
          <w:bCs/>
          <w:kern w:val="2"/>
          <w:sz w:val="24"/>
        </w:rPr>
        <w:t>, на которых расположены здания, сооружения (далее – земельные участки).</w:t>
      </w:r>
    </w:p>
    <w:p w:rsidR="00BB169F" w:rsidRPr="006110FD" w:rsidRDefault="00BB169F" w:rsidP="00BB169F">
      <w:pPr>
        <w:autoSpaceDE w:val="0"/>
        <w:autoSpaceDN w:val="0"/>
        <w:spacing w:after="0" w:line="240" w:lineRule="auto"/>
        <w:ind w:firstLine="709"/>
        <w:jc w:val="both"/>
        <w:rPr>
          <w:rFonts w:ascii="Arial" w:eastAsia="Times New Roman" w:hAnsi="Arial" w:cs="Arial"/>
          <w:kern w:val="2"/>
          <w:sz w:val="24"/>
        </w:rPr>
      </w:pPr>
      <w:r w:rsidRPr="006110FD">
        <w:rPr>
          <w:rFonts w:ascii="Arial" w:eastAsia="Times New Roman" w:hAnsi="Arial" w:cs="Arial"/>
          <w:kern w:val="2"/>
          <w:sz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B169F" w:rsidRPr="006110FD" w:rsidRDefault="00BB169F" w:rsidP="00BB169F">
      <w:pPr>
        <w:autoSpaceDE w:val="0"/>
        <w:autoSpaceDN w:val="0"/>
        <w:spacing w:after="0" w:line="240" w:lineRule="auto"/>
        <w:jc w:val="center"/>
        <w:outlineLvl w:val="2"/>
        <w:rPr>
          <w:rFonts w:ascii="Arial" w:eastAsia="Times New Roman" w:hAnsi="Arial" w:cs="Arial"/>
          <w:kern w:val="2"/>
          <w:sz w:val="24"/>
        </w:rPr>
      </w:pPr>
    </w:p>
    <w:p w:rsidR="00BB169F" w:rsidRPr="006110FD" w:rsidRDefault="00BB169F" w:rsidP="00BB169F">
      <w:pPr>
        <w:keepNext/>
        <w:keepLines/>
        <w:autoSpaceDE w:val="0"/>
        <w:autoSpaceDN w:val="0"/>
        <w:spacing w:after="0" w:line="240" w:lineRule="auto"/>
        <w:jc w:val="center"/>
        <w:outlineLvl w:val="2"/>
        <w:rPr>
          <w:rFonts w:ascii="Arial" w:eastAsia="Times New Roman" w:hAnsi="Arial" w:cs="Arial"/>
          <w:kern w:val="2"/>
          <w:sz w:val="24"/>
        </w:rPr>
      </w:pPr>
      <w:r w:rsidRPr="006110FD">
        <w:rPr>
          <w:rFonts w:ascii="Arial" w:eastAsia="Times New Roman" w:hAnsi="Arial" w:cs="Arial"/>
          <w:kern w:val="2"/>
          <w:sz w:val="24"/>
        </w:rPr>
        <w:t>Глава</w:t>
      </w:r>
      <w:r>
        <w:rPr>
          <w:rFonts w:ascii="Arial" w:eastAsia="Times New Roman" w:hAnsi="Arial" w:cs="Arial"/>
          <w:kern w:val="2"/>
          <w:sz w:val="24"/>
        </w:rPr>
        <w:t xml:space="preserve"> </w:t>
      </w:r>
      <w:r w:rsidRPr="006110FD">
        <w:rPr>
          <w:rFonts w:ascii="Arial" w:eastAsia="Times New Roman" w:hAnsi="Arial" w:cs="Arial"/>
          <w:kern w:val="2"/>
          <w:sz w:val="24"/>
        </w:rPr>
        <w:t>2. Круг заявителей</w:t>
      </w:r>
    </w:p>
    <w:p w:rsidR="00BB169F" w:rsidRPr="006110FD" w:rsidRDefault="00BB169F" w:rsidP="00BB169F">
      <w:pPr>
        <w:keepNext/>
        <w:keepLines/>
        <w:autoSpaceDE w:val="0"/>
        <w:autoSpaceDN w:val="0"/>
        <w:spacing w:after="0" w:line="240" w:lineRule="auto"/>
        <w:ind w:firstLine="709"/>
        <w:jc w:val="center"/>
        <w:outlineLvl w:val="2"/>
        <w:rPr>
          <w:rFonts w:ascii="Arial" w:eastAsia="Times New Roman" w:hAnsi="Arial" w:cs="Arial"/>
          <w:kern w:val="2"/>
          <w:sz w:val="24"/>
        </w:rPr>
      </w:pPr>
    </w:p>
    <w:p w:rsidR="00BB169F" w:rsidRPr="006110FD" w:rsidRDefault="00BB169F" w:rsidP="00BB169F">
      <w:pPr>
        <w:autoSpaceDE w:val="0"/>
        <w:autoSpaceDN w:val="0"/>
        <w:spacing w:after="0" w:line="240" w:lineRule="auto"/>
        <w:ind w:firstLine="709"/>
        <w:jc w:val="both"/>
        <w:rPr>
          <w:rFonts w:ascii="Arial" w:eastAsia="Times New Roman" w:hAnsi="Arial" w:cs="Arial"/>
          <w:kern w:val="2"/>
          <w:sz w:val="24"/>
        </w:rPr>
      </w:pPr>
      <w:r w:rsidRPr="006110FD">
        <w:rPr>
          <w:rFonts w:ascii="Arial" w:eastAsia="Times New Roman" w:hAnsi="Arial" w:cs="Arial"/>
          <w:kern w:val="2"/>
          <w:sz w:val="24"/>
        </w:rPr>
        <w:t>3. Заявителями на предоставление</w:t>
      </w:r>
      <w:r>
        <w:rPr>
          <w:rFonts w:ascii="Arial" w:eastAsia="Times New Roman" w:hAnsi="Arial" w:cs="Arial"/>
          <w:kern w:val="2"/>
          <w:sz w:val="24"/>
        </w:rPr>
        <w:t xml:space="preserve"> </w:t>
      </w:r>
      <w:r w:rsidRPr="006110FD">
        <w:rPr>
          <w:rFonts w:ascii="Arial" w:eastAsia="Times New Roman" w:hAnsi="Arial" w:cs="Arial"/>
          <w:kern w:val="2"/>
          <w:sz w:val="24"/>
        </w:rPr>
        <w:t>муниципальной услуги являются физические и юридические лица, имеющие в собственности, безвозмездном пользовании, на праве хозяйственного ведения, на праве оперативного управления здания, сооружения, расположенные на земельных участках, находящихся в муниципальной собственности</w:t>
      </w:r>
      <w:r>
        <w:rPr>
          <w:rFonts w:ascii="Arial" w:eastAsia="Times New Roman" w:hAnsi="Arial" w:cs="Arial"/>
          <w:kern w:val="2"/>
          <w:sz w:val="24"/>
        </w:rPr>
        <w:t xml:space="preserve"> </w:t>
      </w:r>
      <w:r w:rsidRPr="006110FD">
        <w:rPr>
          <w:rFonts w:ascii="Arial" w:eastAsia="Times New Roman" w:hAnsi="Arial" w:cs="Arial"/>
          <w:kern w:val="2"/>
          <w:sz w:val="24"/>
        </w:rPr>
        <w:t>(далее – заявители).</w:t>
      </w:r>
    </w:p>
    <w:p w:rsidR="00BB169F" w:rsidRPr="006110FD" w:rsidRDefault="00BB169F" w:rsidP="00BB169F">
      <w:pPr>
        <w:autoSpaceDE w:val="0"/>
        <w:autoSpaceDN w:val="0"/>
        <w:spacing w:after="0" w:line="240" w:lineRule="auto"/>
        <w:ind w:firstLine="709"/>
        <w:jc w:val="both"/>
        <w:rPr>
          <w:rFonts w:ascii="Arial" w:eastAsia="Times New Roman" w:hAnsi="Arial" w:cs="Arial"/>
          <w:kern w:val="2"/>
          <w:sz w:val="24"/>
        </w:rPr>
      </w:pPr>
      <w:r w:rsidRPr="006110FD">
        <w:rPr>
          <w:rFonts w:ascii="Arial" w:eastAsia="Times New Roman" w:hAnsi="Arial" w:cs="Arial"/>
          <w:kern w:val="2"/>
          <w:sz w:val="24"/>
        </w:rPr>
        <w:t>4.От имени заявителя за предоставлением муниципальной услуги может обратиться его уполномоченный представитель (далее – представитель).</w:t>
      </w:r>
    </w:p>
    <w:p w:rsidR="00BB169F" w:rsidRPr="006110FD" w:rsidRDefault="00BB169F" w:rsidP="00BB169F">
      <w:pPr>
        <w:autoSpaceDE w:val="0"/>
        <w:autoSpaceDN w:val="0"/>
        <w:spacing w:after="0" w:line="240" w:lineRule="auto"/>
        <w:ind w:firstLine="709"/>
        <w:jc w:val="both"/>
        <w:rPr>
          <w:rFonts w:ascii="Arial" w:eastAsia="Times New Roman" w:hAnsi="Arial" w:cs="Arial"/>
          <w:kern w:val="2"/>
          <w:sz w:val="24"/>
        </w:rPr>
      </w:pPr>
      <w:r w:rsidRPr="006110FD">
        <w:rPr>
          <w:rFonts w:ascii="Arial" w:eastAsia="Times New Roman" w:hAnsi="Arial" w:cs="Arial"/>
          <w:kern w:val="2"/>
          <w:sz w:val="24"/>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Pr>
          <w:rFonts w:ascii="Arial" w:eastAsia="Times New Roman" w:hAnsi="Arial" w:cs="Arial"/>
          <w:kern w:val="2"/>
          <w:sz w:val="24"/>
        </w:rPr>
        <w:t xml:space="preserve"> </w:t>
      </w:r>
      <w:r w:rsidRPr="006110FD">
        <w:rPr>
          <w:rFonts w:ascii="Arial" w:eastAsia="Times New Roman" w:hAnsi="Arial" w:cs="Arial"/>
          <w:kern w:val="2"/>
          <w:sz w:val="24"/>
        </w:rPr>
        <w:t>действует в интересах заявителя без доверенности и направляет в администрацию</w:t>
      </w:r>
      <w:r>
        <w:rPr>
          <w:rFonts w:ascii="Arial" w:eastAsia="Times New Roman" w:hAnsi="Arial" w:cs="Arial"/>
          <w:kern w:val="2"/>
          <w:sz w:val="24"/>
        </w:rPr>
        <w:t xml:space="preserve"> </w:t>
      </w:r>
      <w:r w:rsidRPr="006110FD">
        <w:rPr>
          <w:rFonts w:ascii="Arial" w:eastAsia="Times New Roman" w:hAnsi="Arial" w:cs="Arial"/>
          <w:kern w:val="2"/>
          <w:sz w:val="24"/>
        </w:rPr>
        <w:t xml:space="preserve">запрос о предоставлении </w:t>
      </w:r>
      <w:r w:rsidRPr="006110FD">
        <w:rPr>
          <w:rFonts w:ascii="Arial" w:eastAsia="Times New Roman" w:hAnsi="Arial" w:cs="Arial"/>
          <w:kern w:val="2"/>
          <w:sz w:val="24"/>
        </w:rPr>
        <w:lastRenderedPageBreak/>
        <w:t>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Pr>
          <w:rFonts w:ascii="Arial" w:eastAsia="Times New Roman" w:hAnsi="Arial" w:cs="Arial"/>
          <w:kern w:val="2"/>
          <w:sz w:val="24"/>
        </w:rPr>
        <w:t xml:space="preserve"> </w:t>
      </w:r>
      <w:r w:rsidRPr="006110FD">
        <w:rPr>
          <w:rFonts w:ascii="Arial" w:eastAsia="Times New Roman" w:hAnsi="Arial" w:cs="Arial"/>
          <w:kern w:val="2"/>
          <w:sz w:val="24"/>
        </w:rPr>
        <w:t>запроса заявителем или его представителем.</w:t>
      </w:r>
    </w:p>
    <w:p w:rsidR="00BB169F" w:rsidRPr="006110FD" w:rsidRDefault="00BB169F" w:rsidP="00BB169F">
      <w:pPr>
        <w:autoSpaceDE w:val="0"/>
        <w:autoSpaceDN w:val="0"/>
        <w:spacing w:after="0" w:line="240" w:lineRule="auto"/>
        <w:ind w:firstLine="709"/>
        <w:jc w:val="both"/>
        <w:rPr>
          <w:rFonts w:ascii="Arial" w:eastAsia="Times New Roman" w:hAnsi="Arial" w:cs="Arial"/>
          <w:kern w:val="2"/>
          <w:sz w:val="24"/>
        </w:rPr>
      </w:pPr>
    </w:p>
    <w:p w:rsidR="00BB169F" w:rsidRPr="006110FD" w:rsidRDefault="00BB169F" w:rsidP="00BB169F">
      <w:pPr>
        <w:keepNext/>
        <w:keepLines/>
        <w:autoSpaceDE w:val="0"/>
        <w:autoSpaceDN w:val="0"/>
        <w:spacing w:after="0" w:line="240" w:lineRule="auto"/>
        <w:jc w:val="center"/>
        <w:outlineLvl w:val="2"/>
        <w:rPr>
          <w:rFonts w:ascii="Arial" w:eastAsia="Times New Roman" w:hAnsi="Arial" w:cs="Arial"/>
          <w:kern w:val="2"/>
          <w:sz w:val="24"/>
        </w:rPr>
      </w:pPr>
      <w:r w:rsidRPr="006110FD">
        <w:rPr>
          <w:rFonts w:ascii="Arial" w:eastAsia="Times New Roman" w:hAnsi="Arial" w:cs="Arial"/>
          <w:kern w:val="2"/>
          <w:sz w:val="24"/>
        </w:rPr>
        <w:t>Глава3. Требования к порядку информирования</w:t>
      </w:r>
      <w:r w:rsidRPr="006110FD">
        <w:rPr>
          <w:rFonts w:ascii="Arial" w:eastAsia="Times New Roman" w:hAnsi="Arial" w:cs="Arial"/>
          <w:kern w:val="2"/>
          <w:sz w:val="24"/>
        </w:rPr>
        <w:br/>
        <w:t>о предоставлении муниципальной услуги</w:t>
      </w:r>
    </w:p>
    <w:p w:rsidR="00BB169F" w:rsidRPr="00EA1B8F" w:rsidRDefault="00BB169F" w:rsidP="00BB169F">
      <w:pPr>
        <w:keepNext/>
        <w:keepLines/>
        <w:autoSpaceDE w:val="0"/>
        <w:autoSpaceDN w:val="0"/>
        <w:spacing w:after="0" w:line="240" w:lineRule="auto"/>
        <w:ind w:firstLine="709"/>
        <w:jc w:val="center"/>
        <w:rPr>
          <w:rFonts w:eastAsia="Times New Roman"/>
          <w:kern w:val="2"/>
        </w:rPr>
      </w:pP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r w:rsidRPr="00814BE0">
        <w:rPr>
          <w:rFonts w:ascii="Arial" w:eastAsia="Times New Roman" w:hAnsi="Arial" w:cs="Arial"/>
          <w:kern w:val="2"/>
          <w:sz w:val="24"/>
        </w:rPr>
        <w:t>6. Для получения информации по вопросам предоставления муниципальной услуги и о ходе предоставления муниципальной услуги</w:t>
      </w:r>
      <w:r>
        <w:rPr>
          <w:rFonts w:ascii="Arial" w:eastAsia="Times New Roman" w:hAnsi="Arial" w:cs="Arial"/>
          <w:kern w:val="2"/>
          <w:sz w:val="24"/>
        </w:rPr>
        <w:t xml:space="preserve"> </w:t>
      </w:r>
      <w:r w:rsidRPr="00814BE0">
        <w:rPr>
          <w:rFonts w:ascii="Arial" w:eastAsia="Times New Roman" w:hAnsi="Arial" w:cs="Arial"/>
          <w:kern w:val="2"/>
          <w:sz w:val="24"/>
        </w:rPr>
        <w:t>заявитель или его представитель обращается в администрацию.</w:t>
      </w: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r w:rsidRPr="00814BE0">
        <w:rPr>
          <w:rFonts w:ascii="Arial" w:eastAsia="Times New Roman" w:hAnsi="Arial" w:cs="Arial"/>
          <w:kern w:val="2"/>
          <w:sz w:val="24"/>
        </w:rPr>
        <w:t>7. Информация по вопросам предоставления муниципальной услуги и о ходе предоставления муниципальной услуги</w:t>
      </w:r>
      <w:r>
        <w:rPr>
          <w:rFonts w:ascii="Arial" w:eastAsia="Times New Roman" w:hAnsi="Arial" w:cs="Arial"/>
          <w:kern w:val="2"/>
          <w:sz w:val="24"/>
        </w:rPr>
        <w:t xml:space="preserve"> </w:t>
      </w:r>
      <w:r w:rsidRPr="00814BE0">
        <w:rPr>
          <w:rFonts w:ascii="Arial" w:eastAsia="Times New Roman" w:hAnsi="Arial" w:cs="Arial"/>
          <w:kern w:val="2"/>
          <w:sz w:val="24"/>
        </w:rPr>
        <w:t>предоставляется:</w:t>
      </w: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r w:rsidRPr="00814BE0">
        <w:rPr>
          <w:rFonts w:ascii="Arial" w:eastAsia="Times New Roman" w:hAnsi="Arial" w:cs="Arial"/>
          <w:kern w:val="2"/>
          <w:sz w:val="24"/>
        </w:rPr>
        <w:t>1) при личном контакте с заявителем или его представителем;</w:t>
      </w: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r w:rsidRPr="00814BE0">
        <w:rPr>
          <w:rFonts w:ascii="Arial" w:eastAsia="Times New Roman" w:hAnsi="Arial" w:cs="Arial"/>
          <w:kern w:val="2"/>
          <w:sz w:val="24"/>
        </w:rPr>
        <w:t>2) с использованием телефонной связи, через официальный сайт администрации в информационно-телекоммуникационной сети «Интернет» (далее – сеть «Интернет»)</w:t>
      </w:r>
      <w:r>
        <w:rPr>
          <w:rFonts w:ascii="Arial" w:eastAsia="Times New Roman" w:hAnsi="Arial" w:cs="Arial"/>
          <w:kern w:val="2"/>
          <w:sz w:val="24"/>
        </w:rPr>
        <w:t xml:space="preserve"> </w:t>
      </w:r>
      <w:r w:rsidRPr="00814BE0">
        <w:rPr>
          <w:rFonts w:ascii="Arial" w:eastAsia="Times New Roman" w:hAnsi="Arial" w:cs="Arial"/>
          <w:kern w:val="2"/>
          <w:sz w:val="24"/>
        </w:rPr>
        <w:t xml:space="preserve">по адресу </w:t>
      </w:r>
      <w:hyperlink r:id="rId17" w:history="1">
        <w:r w:rsidRPr="00CE1D8F">
          <w:rPr>
            <w:rStyle w:val="afd"/>
            <w:rFonts w:ascii="Arial" w:hAnsi="Arial" w:cs="Arial"/>
            <w:bCs/>
            <w:color w:val="000000" w:themeColor="text1"/>
            <w:sz w:val="24"/>
            <w:lang w:val="en-US"/>
          </w:rPr>
          <w:t>www</w:t>
        </w:r>
        <w:r w:rsidRPr="00CE1D8F">
          <w:rPr>
            <w:rStyle w:val="afd"/>
            <w:rFonts w:ascii="Arial" w:hAnsi="Arial" w:cs="Arial"/>
            <w:bCs/>
            <w:color w:val="000000" w:themeColor="text1"/>
            <w:sz w:val="24"/>
          </w:rPr>
          <w:t>.</w:t>
        </w:r>
        <w:r w:rsidRPr="00CE1D8F">
          <w:rPr>
            <w:rStyle w:val="afd"/>
            <w:rFonts w:ascii="Arial" w:hAnsi="Arial" w:cs="Arial"/>
            <w:bCs/>
            <w:color w:val="000000" w:themeColor="text1"/>
            <w:sz w:val="24"/>
            <w:lang w:val="en-US"/>
          </w:rPr>
          <w:t>alar</w:t>
        </w:r>
        <w:r w:rsidRPr="00CE1D8F">
          <w:rPr>
            <w:rStyle w:val="afd"/>
            <w:rFonts w:ascii="Arial" w:hAnsi="Arial" w:cs="Arial"/>
            <w:bCs/>
            <w:color w:val="000000" w:themeColor="text1"/>
            <w:sz w:val="24"/>
          </w:rPr>
          <w:t>.</w:t>
        </w:r>
        <w:r w:rsidRPr="00CE1D8F">
          <w:rPr>
            <w:rStyle w:val="afd"/>
            <w:rFonts w:ascii="Arial" w:hAnsi="Arial" w:cs="Arial"/>
            <w:bCs/>
            <w:color w:val="000000" w:themeColor="text1"/>
            <w:sz w:val="24"/>
            <w:lang w:val="en-US"/>
          </w:rPr>
          <w:t>irkobl</w:t>
        </w:r>
        <w:r w:rsidRPr="00CE1D8F">
          <w:rPr>
            <w:rStyle w:val="afd"/>
            <w:rFonts w:ascii="Arial" w:hAnsi="Arial" w:cs="Arial"/>
            <w:bCs/>
            <w:color w:val="000000" w:themeColor="text1"/>
            <w:sz w:val="24"/>
          </w:rPr>
          <w:t>.</w:t>
        </w:r>
        <w:r w:rsidRPr="00CE1D8F">
          <w:rPr>
            <w:rStyle w:val="afd"/>
            <w:rFonts w:ascii="Arial" w:hAnsi="Arial" w:cs="Arial"/>
            <w:bCs/>
            <w:color w:val="000000" w:themeColor="text1"/>
            <w:sz w:val="24"/>
            <w:lang w:val="en-US"/>
          </w:rPr>
          <w:t>ru</w:t>
        </w:r>
      </w:hyperlink>
      <w:r w:rsidRPr="00814BE0">
        <w:rPr>
          <w:rFonts w:ascii="Arial" w:eastAsia="Times New Roman" w:hAnsi="Arial" w:cs="Arial"/>
          <w:kern w:val="2"/>
          <w:sz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8" w:history="1">
        <w:r w:rsidRPr="00CD0484">
          <w:rPr>
            <w:rStyle w:val="afd"/>
            <w:rFonts w:ascii="Arial" w:hAnsi="Arial" w:cs="Arial"/>
            <w:color w:val="000000" w:themeColor="text1"/>
            <w:sz w:val="24"/>
            <w:lang w:val="en-US"/>
          </w:rPr>
          <w:t>mo</w:t>
        </w:r>
        <w:r w:rsidRPr="00CD0484">
          <w:rPr>
            <w:rStyle w:val="afd"/>
            <w:rFonts w:ascii="Arial" w:hAnsi="Arial" w:cs="Arial"/>
            <w:color w:val="000000" w:themeColor="text1"/>
            <w:sz w:val="24"/>
          </w:rPr>
          <w:t>-</w:t>
        </w:r>
        <w:r w:rsidRPr="00CD0484">
          <w:rPr>
            <w:rStyle w:val="afd"/>
            <w:rFonts w:ascii="Arial" w:hAnsi="Arial" w:cs="Arial"/>
            <w:color w:val="000000" w:themeColor="text1"/>
            <w:sz w:val="24"/>
            <w:lang w:val="en-US"/>
          </w:rPr>
          <w:t>tabarsuk</w:t>
        </w:r>
        <w:r w:rsidRPr="00CD0484">
          <w:rPr>
            <w:rStyle w:val="afd"/>
            <w:rFonts w:ascii="Arial" w:hAnsi="Arial" w:cs="Arial"/>
            <w:color w:val="000000" w:themeColor="text1"/>
            <w:sz w:val="24"/>
          </w:rPr>
          <w:t>@</w:t>
        </w:r>
        <w:r w:rsidRPr="00CD0484">
          <w:rPr>
            <w:rStyle w:val="afd"/>
            <w:rFonts w:ascii="Arial" w:hAnsi="Arial" w:cs="Arial"/>
            <w:color w:val="000000" w:themeColor="text1"/>
            <w:sz w:val="24"/>
            <w:lang w:val="en-US"/>
          </w:rPr>
          <w:t>mail</w:t>
        </w:r>
        <w:r w:rsidRPr="00CD0484">
          <w:rPr>
            <w:rStyle w:val="afd"/>
            <w:rFonts w:ascii="Arial" w:hAnsi="Arial" w:cs="Arial"/>
            <w:color w:val="000000" w:themeColor="text1"/>
            <w:sz w:val="24"/>
          </w:rPr>
          <w:t>.</w:t>
        </w:r>
        <w:r w:rsidRPr="00CD0484">
          <w:rPr>
            <w:rStyle w:val="afd"/>
            <w:rFonts w:ascii="Arial" w:hAnsi="Arial" w:cs="Arial"/>
            <w:color w:val="000000" w:themeColor="text1"/>
            <w:sz w:val="24"/>
            <w:lang w:val="en-US"/>
          </w:rPr>
          <w:t>ru</w:t>
        </w:r>
      </w:hyperlink>
      <w:r w:rsidRPr="00070C90">
        <w:rPr>
          <w:rFonts w:ascii="Arial" w:hAnsi="Arial" w:cs="Arial"/>
          <w:color w:val="000000" w:themeColor="text1"/>
        </w:rPr>
        <w:t>.</w:t>
      </w:r>
      <w:r w:rsidRPr="005A6DA6">
        <w:rPr>
          <w:rFonts w:ascii="Arial" w:eastAsia="Times New Roman" w:hAnsi="Arial" w:cs="Arial"/>
          <w:kern w:val="2"/>
          <w:sz w:val="24"/>
        </w:rPr>
        <w:t xml:space="preserve"> </w:t>
      </w:r>
      <w:r w:rsidRPr="00814BE0">
        <w:rPr>
          <w:rFonts w:ascii="Arial" w:eastAsia="Times New Roman" w:hAnsi="Arial" w:cs="Arial"/>
          <w:kern w:val="2"/>
          <w:sz w:val="24"/>
        </w:rPr>
        <w:t xml:space="preserve"> (далее – электронная почта администрации);</w:t>
      </w: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r w:rsidRPr="00814BE0">
        <w:rPr>
          <w:rFonts w:ascii="Arial" w:eastAsia="Times New Roman" w:hAnsi="Arial" w:cs="Arial"/>
          <w:kern w:val="2"/>
          <w:sz w:val="24"/>
        </w:rPr>
        <w:t>3) письменно в случае письменного обращения заявителя или его представителя.</w:t>
      </w: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r w:rsidRPr="00814BE0">
        <w:rPr>
          <w:rFonts w:ascii="Arial" w:eastAsia="Times New Roman" w:hAnsi="Arial" w:cs="Arial"/>
          <w:kern w:val="2"/>
          <w:sz w:val="24"/>
        </w:rPr>
        <w:t>8. Должностные лица администрации, осуществляющие предоставление информации</w:t>
      </w:r>
      <w:r>
        <w:rPr>
          <w:rFonts w:ascii="Arial" w:eastAsia="Times New Roman" w:hAnsi="Arial" w:cs="Arial"/>
          <w:kern w:val="2"/>
          <w:sz w:val="24"/>
        </w:rPr>
        <w:t xml:space="preserve"> </w:t>
      </w:r>
      <w:r w:rsidRPr="00814BE0">
        <w:rPr>
          <w:rFonts w:ascii="Arial" w:eastAsia="Times New Roman" w:hAnsi="Arial" w:cs="Arial"/>
          <w:kern w:val="2"/>
          <w:sz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r w:rsidRPr="00814BE0">
        <w:rPr>
          <w:rFonts w:ascii="Arial" w:eastAsia="Times New Roman" w:hAnsi="Arial" w:cs="Arial"/>
          <w:kern w:val="2"/>
          <w:sz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r w:rsidRPr="00814BE0">
        <w:rPr>
          <w:rFonts w:ascii="Arial" w:eastAsia="Times New Roman" w:hAnsi="Arial" w:cs="Arial"/>
          <w:kern w:val="2"/>
          <w:sz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r w:rsidRPr="00814BE0">
        <w:rPr>
          <w:rFonts w:ascii="Arial" w:eastAsia="Times New Roman" w:hAnsi="Arial" w:cs="Arial"/>
          <w:kern w:val="2"/>
          <w:sz w:val="24"/>
        </w:rPr>
        <w:t>2) о порядке предоставления муниципальной услуги и ходе предоставления муниципальной услуги;</w:t>
      </w: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r w:rsidRPr="00814BE0">
        <w:rPr>
          <w:rFonts w:ascii="Arial" w:eastAsia="Times New Roman" w:hAnsi="Arial" w:cs="Arial"/>
          <w:kern w:val="2"/>
          <w:sz w:val="24"/>
        </w:rPr>
        <w:t>3) о перечне документов, необходимых для предоставления муниципальной услуги;</w:t>
      </w: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r w:rsidRPr="00814BE0">
        <w:rPr>
          <w:rFonts w:ascii="Arial" w:eastAsia="Times New Roman" w:hAnsi="Arial" w:cs="Arial"/>
          <w:kern w:val="2"/>
          <w:sz w:val="24"/>
        </w:rPr>
        <w:t>4) о времени приема документов, необходимых для предоставления муниципальной услуги;</w:t>
      </w: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r w:rsidRPr="00814BE0">
        <w:rPr>
          <w:rFonts w:ascii="Arial" w:eastAsia="Times New Roman" w:hAnsi="Arial" w:cs="Arial"/>
          <w:kern w:val="2"/>
          <w:sz w:val="24"/>
        </w:rPr>
        <w:t>5) о сроке предоставления муниципальной услуги;</w:t>
      </w: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r w:rsidRPr="00814BE0">
        <w:rPr>
          <w:rFonts w:ascii="Arial" w:eastAsia="Times New Roman" w:hAnsi="Arial" w:cs="Arial"/>
          <w:kern w:val="2"/>
          <w:sz w:val="24"/>
        </w:rPr>
        <w:t>6) об основаниях отказа в приеме документов, необходимых для предоставления муниципальной услуги;</w:t>
      </w: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r w:rsidRPr="00814BE0">
        <w:rPr>
          <w:rFonts w:ascii="Arial" w:eastAsia="Times New Roman" w:hAnsi="Arial" w:cs="Arial"/>
          <w:kern w:val="2"/>
          <w:sz w:val="24"/>
        </w:rPr>
        <w:t>7) об основаниях отказа в предоставлении муниципальной услуги;</w:t>
      </w: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r w:rsidRPr="00814BE0">
        <w:rPr>
          <w:rFonts w:ascii="Arial" w:eastAsia="Times New Roman" w:hAnsi="Arial" w:cs="Arial"/>
          <w:kern w:val="2"/>
          <w:sz w:val="24"/>
        </w:rPr>
        <w:t>8) о порядке обжалования решений и действий (бездействия), принимаемых (совершаемых) в рамках предоставления муниципальной услуги.</w:t>
      </w:r>
    </w:p>
    <w:p w:rsidR="00BB169F" w:rsidRPr="00814BE0" w:rsidRDefault="00BB169F" w:rsidP="00BB169F">
      <w:pPr>
        <w:pStyle w:val="ConsPlusNormal"/>
        <w:widowControl/>
        <w:ind w:firstLine="709"/>
        <w:jc w:val="both"/>
        <w:rPr>
          <w:kern w:val="2"/>
          <w:sz w:val="24"/>
          <w:szCs w:val="28"/>
        </w:rPr>
      </w:pPr>
      <w:r w:rsidRPr="00814BE0">
        <w:rPr>
          <w:kern w:val="2"/>
          <w:sz w:val="24"/>
          <w:szCs w:val="28"/>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Pr>
          <w:kern w:val="2"/>
          <w:sz w:val="24"/>
          <w:szCs w:val="28"/>
        </w:rPr>
        <w:t xml:space="preserve"> </w:t>
      </w:r>
      <w:r w:rsidRPr="00814BE0">
        <w:rPr>
          <w:kern w:val="2"/>
          <w:sz w:val="24"/>
          <w:szCs w:val="28"/>
        </w:rPr>
        <w:t>являются:</w:t>
      </w:r>
    </w:p>
    <w:p w:rsidR="00BB169F" w:rsidRPr="00814BE0" w:rsidRDefault="00BB169F" w:rsidP="00BB169F">
      <w:pPr>
        <w:pStyle w:val="ConsPlusNormal"/>
        <w:widowControl/>
        <w:ind w:firstLine="709"/>
        <w:jc w:val="both"/>
        <w:rPr>
          <w:kern w:val="2"/>
          <w:sz w:val="24"/>
          <w:szCs w:val="28"/>
        </w:rPr>
      </w:pPr>
      <w:r w:rsidRPr="00814BE0">
        <w:rPr>
          <w:kern w:val="2"/>
          <w:sz w:val="24"/>
          <w:szCs w:val="28"/>
        </w:rPr>
        <w:t>1) актуальность;</w:t>
      </w:r>
    </w:p>
    <w:p w:rsidR="00BB169F" w:rsidRPr="00814BE0" w:rsidRDefault="00BB169F" w:rsidP="00BB169F">
      <w:pPr>
        <w:pStyle w:val="ConsPlusNormal"/>
        <w:widowControl/>
        <w:ind w:firstLine="709"/>
        <w:jc w:val="both"/>
        <w:rPr>
          <w:kern w:val="2"/>
          <w:sz w:val="24"/>
          <w:szCs w:val="28"/>
        </w:rPr>
      </w:pPr>
      <w:r w:rsidRPr="00814BE0">
        <w:rPr>
          <w:kern w:val="2"/>
          <w:sz w:val="24"/>
          <w:szCs w:val="28"/>
        </w:rPr>
        <w:t>2) своевременность;</w:t>
      </w:r>
    </w:p>
    <w:p w:rsidR="00BB169F" w:rsidRPr="00814BE0" w:rsidRDefault="00BB169F" w:rsidP="00BB169F">
      <w:pPr>
        <w:pStyle w:val="ConsPlusNormal"/>
        <w:widowControl/>
        <w:ind w:firstLine="709"/>
        <w:jc w:val="both"/>
        <w:rPr>
          <w:kern w:val="2"/>
          <w:sz w:val="24"/>
          <w:szCs w:val="28"/>
        </w:rPr>
      </w:pPr>
      <w:r w:rsidRPr="00814BE0">
        <w:rPr>
          <w:kern w:val="2"/>
          <w:sz w:val="24"/>
          <w:szCs w:val="28"/>
        </w:rPr>
        <w:t>3) четкость и доступность в изложении информации;</w:t>
      </w:r>
    </w:p>
    <w:p w:rsidR="00BB169F" w:rsidRPr="00814BE0" w:rsidRDefault="00BB169F" w:rsidP="00BB169F">
      <w:pPr>
        <w:pStyle w:val="ConsPlusNormal"/>
        <w:widowControl/>
        <w:ind w:firstLine="709"/>
        <w:jc w:val="both"/>
        <w:rPr>
          <w:kern w:val="2"/>
          <w:sz w:val="24"/>
          <w:szCs w:val="28"/>
        </w:rPr>
      </w:pPr>
      <w:r w:rsidRPr="00814BE0">
        <w:rPr>
          <w:kern w:val="2"/>
          <w:sz w:val="24"/>
          <w:szCs w:val="28"/>
        </w:rPr>
        <w:t>4) полнота информации;</w:t>
      </w:r>
    </w:p>
    <w:p w:rsidR="00BB169F" w:rsidRPr="00814BE0" w:rsidRDefault="00BB169F" w:rsidP="00BB169F">
      <w:pPr>
        <w:pStyle w:val="ConsPlusNormal"/>
        <w:widowControl/>
        <w:ind w:firstLine="709"/>
        <w:jc w:val="both"/>
        <w:rPr>
          <w:kern w:val="2"/>
          <w:sz w:val="24"/>
          <w:szCs w:val="28"/>
        </w:rPr>
      </w:pPr>
      <w:r w:rsidRPr="00814BE0">
        <w:rPr>
          <w:kern w:val="2"/>
          <w:sz w:val="24"/>
          <w:szCs w:val="28"/>
        </w:rPr>
        <w:t>5) соответствие информации требованиям законодательства.</w:t>
      </w:r>
    </w:p>
    <w:p w:rsidR="00BB169F" w:rsidRPr="00814BE0" w:rsidRDefault="00BB169F" w:rsidP="00BB169F">
      <w:pPr>
        <w:pStyle w:val="ConsPlusNormal"/>
        <w:widowControl/>
        <w:ind w:firstLine="709"/>
        <w:jc w:val="both"/>
        <w:rPr>
          <w:kern w:val="2"/>
          <w:sz w:val="24"/>
          <w:szCs w:val="28"/>
        </w:rPr>
      </w:pPr>
      <w:r w:rsidRPr="00814BE0">
        <w:rPr>
          <w:kern w:val="2"/>
          <w:sz w:val="24"/>
          <w:szCs w:val="28"/>
        </w:rPr>
        <w:t>11. Предоставление информации по вопросам предоставления муниципальной услуги и о ходе предоставления муниципальной услуги</w:t>
      </w:r>
      <w:r>
        <w:rPr>
          <w:kern w:val="2"/>
          <w:sz w:val="24"/>
          <w:szCs w:val="28"/>
        </w:rPr>
        <w:t xml:space="preserve"> </w:t>
      </w:r>
      <w:r w:rsidRPr="00814BE0">
        <w:rPr>
          <w:kern w:val="2"/>
          <w:sz w:val="24"/>
          <w:szCs w:val="28"/>
        </w:rPr>
        <w:t>по телефону осуществляется путем непосредственного общения заявителя или его представителя с должностным лицом администрации</w:t>
      </w:r>
      <w:r>
        <w:rPr>
          <w:kern w:val="2"/>
          <w:sz w:val="24"/>
          <w:szCs w:val="28"/>
        </w:rPr>
        <w:t xml:space="preserve"> </w:t>
      </w:r>
      <w:r w:rsidRPr="00814BE0">
        <w:rPr>
          <w:kern w:val="2"/>
          <w:sz w:val="24"/>
          <w:szCs w:val="28"/>
        </w:rPr>
        <w:t>по телефону.</w:t>
      </w:r>
    </w:p>
    <w:p w:rsidR="00BB169F" w:rsidRPr="00814BE0" w:rsidRDefault="00BB169F" w:rsidP="00BB169F">
      <w:pPr>
        <w:pStyle w:val="ConsPlusNormal"/>
        <w:widowControl/>
        <w:ind w:firstLine="709"/>
        <w:jc w:val="both"/>
        <w:rPr>
          <w:kern w:val="2"/>
          <w:sz w:val="24"/>
          <w:szCs w:val="28"/>
        </w:rPr>
      </w:pPr>
      <w:r w:rsidRPr="00814BE0">
        <w:rPr>
          <w:kern w:val="2"/>
          <w:sz w:val="24"/>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B169F" w:rsidRPr="00814BE0" w:rsidRDefault="00BB169F" w:rsidP="00BB169F">
      <w:pPr>
        <w:pStyle w:val="ConsPlusNormal"/>
        <w:widowControl/>
        <w:ind w:firstLine="709"/>
        <w:jc w:val="both"/>
        <w:rPr>
          <w:kern w:val="2"/>
          <w:sz w:val="24"/>
          <w:szCs w:val="28"/>
        </w:rPr>
      </w:pPr>
      <w:r w:rsidRPr="00814BE0">
        <w:rPr>
          <w:kern w:val="2"/>
          <w:sz w:val="24"/>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Pr>
          <w:kern w:val="2"/>
          <w:sz w:val="24"/>
          <w:szCs w:val="28"/>
        </w:rPr>
        <w:t xml:space="preserve"> </w:t>
      </w:r>
      <w:r w:rsidRPr="00814BE0">
        <w:rPr>
          <w:kern w:val="2"/>
          <w:sz w:val="24"/>
          <w:szCs w:val="28"/>
        </w:rPr>
        <w:t>по вопросам предоставления муниципальной услуги и о ходе предоставления муниципальной услуги.</w:t>
      </w:r>
    </w:p>
    <w:p w:rsidR="00BB169F" w:rsidRPr="00814BE0" w:rsidRDefault="00BB169F" w:rsidP="00BB169F">
      <w:pPr>
        <w:pStyle w:val="ConsPlusNormal"/>
        <w:widowControl/>
        <w:ind w:firstLine="709"/>
        <w:jc w:val="both"/>
        <w:rPr>
          <w:kern w:val="2"/>
          <w:sz w:val="24"/>
          <w:szCs w:val="28"/>
        </w:rPr>
      </w:pPr>
      <w:r w:rsidRPr="00814BE0">
        <w:rPr>
          <w:kern w:val="2"/>
          <w:sz w:val="24"/>
          <w:szCs w:val="28"/>
        </w:rPr>
        <w:t>13. Если заявителя или его представителя не удовлетворяет информация</w:t>
      </w:r>
      <w:r>
        <w:rPr>
          <w:kern w:val="2"/>
          <w:sz w:val="24"/>
          <w:szCs w:val="28"/>
        </w:rPr>
        <w:t xml:space="preserve"> </w:t>
      </w:r>
      <w:r w:rsidRPr="00814BE0">
        <w:rPr>
          <w:kern w:val="2"/>
          <w:sz w:val="24"/>
          <w:szCs w:val="28"/>
        </w:rPr>
        <w:t>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w:t>
      </w:r>
      <w:r>
        <w:rPr>
          <w:kern w:val="2"/>
          <w:sz w:val="24"/>
          <w:szCs w:val="28"/>
        </w:rPr>
        <w:t xml:space="preserve"> </w:t>
      </w:r>
      <w:r w:rsidRPr="00814BE0">
        <w:rPr>
          <w:kern w:val="2"/>
          <w:sz w:val="24"/>
          <w:szCs w:val="28"/>
        </w:rPr>
        <w:t>к главе администрации или к</w:t>
      </w:r>
      <w:r>
        <w:rPr>
          <w:kern w:val="2"/>
          <w:sz w:val="24"/>
          <w:szCs w:val="28"/>
        </w:rPr>
        <w:t xml:space="preserve"> </w:t>
      </w:r>
      <w:r w:rsidRPr="00814BE0">
        <w:rPr>
          <w:kern w:val="2"/>
          <w:sz w:val="24"/>
          <w:szCs w:val="28"/>
        </w:rPr>
        <w:t>лицу, исполняющему его полномочия (далее – глава администрации),в соответствии с графиком приема заявителей</w:t>
      </w:r>
      <w:r>
        <w:rPr>
          <w:kern w:val="2"/>
          <w:sz w:val="24"/>
          <w:szCs w:val="28"/>
        </w:rPr>
        <w:t xml:space="preserve"> </w:t>
      </w:r>
      <w:r w:rsidRPr="00814BE0">
        <w:rPr>
          <w:kern w:val="2"/>
          <w:sz w:val="24"/>
          <w:szCs w:val="28"/>
        </w:rPr>
        <w:t>или их представителей.</w:t>
      </w:r>
    </w:p>
    <w:p w:rsidR="00BB169F" w:rsidRPr="00814BE0" w:rsidRDefault="00BB169F" w:rsidP="00BB169F">
      <w:pPr>
        <w:autoSpaceDE w:val="0"/>
        <w:autoSpaceDN w:val="0"/>
        <w:adjustRightInd w:val="0"/>
        <w:spacing w:after="0" w:line="240" w:lineRule="auto"/>
        <w:ind w:firstLine="709"/>
        <w:jc w:val="both"/>
        <w:rPr>
          <w:rFonts w:ascii="Arial" w:eastAsia="Times New Roman" w:hAnsi="Arial" w:cs="Arial"/>
          <w:kern w:val="2"/>
          <w:sz w:val="24"/>
        </w:rPr>
      </w:pPr>
      <w:r w:rsidRPr="00814BE0">
        <w:rPr>
          <w:rFonts w:ascii="Arial" w:eastAsia="Times New Roman" w:hAnsi="Arial" w:cs="Arial"/>
          <w:kern w:val="2"/>
          <w:sz w:val="24"/>
        </w:rPr>
        <w:t>Прием заявителей или их представителей главой администрации проводится по предварительной записи, которая осуществляется по телефону</w:t>
      </w:r>
      <w:r>
        <w:rPr>
          <w:rFonts w:ascii="Arial" w:eastAsia="Times New Roman" w:hAnsi="Arial" w:cs="Arial"/>
          <w:kern w:val="2"/>
          <w:sz w:val="24"/>
        </w:rPr>
        <w:t xml:space="preserve"> 89086446399.</w:t>
      </w:r>
    </w:p>
    <w:p w:rsidR="00BB169F" w:rsidRPr="00814BE0" w:rsidRDefault="00BB169F" w:rsidP="00BB169F">
      <w:pPr>
        <w:pStyle w:val="ConsPlusNormal"/>
        <w:widowControl/>
        <w:ind w:firstLine="709"/>
        <w:jc w:val="both"/>
        <w:rPr>
          <w:kern w:val="2"/>
          <w:sz w:val="24"/>
          <w:szCs w:val="28"/>
        </w:rPr>
      </w:pPr>
      <w:r w:rsidRPr="00814BE0">
        <w:rPr>
          <w:kern w:val="2"/>
          <w:sz w:val="24"/>
          <w:szCs w:val="28"/>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w:t>
      </w:r>
      <w:r>
        <w:rPr>
          <w:kern w:val="2"/>
          <w:sz w:val="24"/>
          <w:szCs w:val="28"/>
        </w:rPr>
        <w:t xml:space="preserve"> </w:t>
      </w:r>
      <w:r w:rsidRPr="00814BE0">
        <w:rPr>
          <w:kern w:val="2"/>
          <w:sz w:val="24"/>
          <w:szCs w:val="28"/>
        </w:rPr>
        <w:t>рассматриваются в течение 30 календарных дней со дня регистрации обращения.</w:t>
      </w:r>
    </w:p>
    <w:p w:rsidR="00BB169F" w:rsidRPr="00814BE0" w:rsidRDefault="00BB169F" w:rsidP="00BB169F">
      <w:pPr>
        <w:pStyle w:val="ConsPlusNormal"/>
        <w:widowControl/>
        <w:ind w:firstLine="709"/>
        <w:jc w:val="both"/>
        <w:rPr>
          <w:kern w:val="2"/>
          <w:sz w:val="24"/>
          <w:szCs w:val="28"/>
        </w:rPr>
      </w:pPr>
      <w:r w:rsidRPr="00814BE0">
        <w:rPr>
          <w:kern w:val="2"/>
          <w:sz w:val="24"/>
          <w:szCs w:val="28"/>
        </w:rPr>
        <w:t>Днем регистрации обращения является день его поступления в администрацию.</w:t>
      </w:r>
    </w:p>
    <w:p w:rsidR="00BB169F" w:rsidRPr="00814BE0" w:rsidRDefault="00BB169F" w:rsidP="00BB169F">
      <w:pPr>
        <w:pStyle w:val="ConsPlusNormal"/>
        <w:widowControl/>
        <w:ind w:firstLine="709"/>
        <w:jc w:val="both"/>
        <w:rPr>
          <w:kern w:val="2"/>
          <w:sz w:val="24"/>
          <w:szCs w:val="28"/>
        </w:rPr>
      </w:pPr>
      <w:r w:rsidRPr="00814BE0">
        <w:rPr>
          <w:kern w:val="2"/>
          <w:sz w:val="24"/>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B169F" w:rsidRPr="00814BE0" w:rsidRDefault="00BB169F" w:rsidP="00BB169F">
      <w:pPr>
        <w:pStyle w:val="ConsPlusNormal"/>
        <w:widowControl/>
        <w:ind w:firstLine="709"/>
        <w:jc w:val="both"/>
        <w:rPr>
          <w:kern w:val="2"/>
          <w:sz w:val="24"/>
          <w:szCs w:val="28"/>
        </w:rPr>
      </w:pPr>
      <w:r w:rsidRPr="00814BE0">
        <w:rPr>
          <w:kern w:val="2"/>
          <w:sz w:val="24"/>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r w:rsidRPr="00814BE0">
        <w:rPr>
          <w:rFonts w:ascii="Arial" w:hAnsi="Arial" w:cs="Arial"/>
          <w:kern w:val="2"/>
          <w:sz w:val="24"/>
        </w:rPr>
        <w:t>15.</w:t>
      </w:r>
      <w:r w:rsidRPr="00814BE0">
        <w:rPr>
          <w:rFonts w:ascii="Arial" w:eastAsia="Times New Roman" w:hAnsi="Arial" w:cs="Arial"/>
          <w:kern w:val="2"/>
          <w:sz w:val="24"/>
        </w:rPr>
        <w:t>Информация о месте нахождения и графике работы администрации, а также МФЦ, контактные телефоны, адрес официального сайта администрации</w:t>
      </w:r>
      <w:r>
        <w:rPr>
          <w:rFonts w:ascii="Arial" w:eastAsia="Times New Roman" w:hAnsi="Arial" w:cs="Arial"/>
          <w:kern w:val="2"/>
          <w:sz w:val="24"/>
        </w:rPr>
        <w:t xml:space="preserve"> </w:t>
      </w:r>
      <w:r w:rsidRPr="00814BE0">
        <w:rPr>
          <w:rFonts w:ascii="Arial" w:eastAsia="Times New Roman" w:hAnsi="Arial" w:cs="Arial"/>
          <w:kern w:val="2"/>
          <w:sz w:val="24"/>
        </w:rPr>
        <w:t>и электронной почты администрации, порядке предоставления муниципальной</w:t>
      </w:r>
      <w:r>
        <w:rPr>
          <w:rFonts w:ascii="Arial" w:eastAsia="Times New Roman" w:hAnsi="Arial" w:cs="Arial"/>
          <w:kern w:val="2"/>
          <w:sz w:val="24"/>
        </w:rPr>
        <w:t xml:space="preserve"> </w:t>
      </w:r>
      <w:r w:rsidRPr="00814BE0">
        <w:rPr>
          <w:rFonts w:ascii="Arial" w:eastAsia="Times New Roman" w:hAnsi="Arial" w:cs="Arial"/>
          <w:kern w:val="2"/>
          <w:sz w:val="24"/>
        </w:rPr>
        <w:t>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r w:rsidRPr="00814BE0">
        <w:rPr>
          <w:rFonts w:ascii="Arial" w:eastAsia="Times New Roman" w:hAnsi="Arial" w:cs="Arial"/>
          <w:kern w:val="2"/>
          <w:sz w:val="24"/>
        </w:rPr>
        <w:t>1) на официальном сайте администрации;</w:t>
      </w:r>
    </w:p>
    <w:p w:rsidR="00BB169F" w:rsidRPr="00814BE0" w:rsidRDefault="00BB169F" w:rsidP="00BB169F">
      <w:pPr>
        <w:autoSpaceDE w:val="0"/>
        <w:autoSpaceDN w:val="0"/>
        <w:spacing w:after="0" w:line="240" w:lineRule="auto"/>
        <w:ind w:firstLine="709"/>
        <w:jc w:val="both"/>
        <w:rPr>
          <w:rFonts w:ascii="Arial" w:hAnsi="Arial" w:cs="Arial"/>
          <w:kern w:val="2"/>
          <w:sz w:val="24"/>
        </w:rPr>
      </w:pPr>
      <w:r w:rsidRPr="00814BE0">
        <w:rPr>
          <w:rFonts w:ascii="Arial" w:eastAsia="Times New Roman" w:hAnsi="Arial" w:cs="Arial"/>
          <w:kern w:val="2"/>
          <w:sz w:val="24"/>
        </w:rPr>
        <w:t>2) на Портале</w:t>
      </w:r>
      <w:r w:rsidRPr="00814BE0">
        <w:rPr>
          <w:rFonts w:ascii="Arial" w:hAnsi="Arial" w:cs="Arial"/>
          <w:kern w:val="2"/>
          <w:sz w:val="24"/>
        </w:rPr>
        <w:t>.</w:t>
      </w: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r w:rsidRPr="00814BE0">
        <w:rPr>
          <w:rFonts w:ascii="Arial" w:eastAsia="Times New Roman" w:hAnsi="Arial" w:cs="Arial"/>
          <w:kern w:val="2"/>
          <w:sz w:val="24"/>
        </w:rPr>
        <w:lastRenderedPageBreak/>
        <w:t>16. На информационных стендах, расположенных в помещениях, занимаемых администрацией, размещается следующая информация:</w:t>
      </w: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r w:rsidRPr="00814BE0">
        <w:rPr>
          <w:rFonts w:ascii="Arial" w:eastAsia="Times New Roman" w:hAnsi="Arial" w:cs="Arial"/>
          <w:kern w:val="2"/>
          <w:sz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r w:rsidRPr="00814BE0">
        <w:rPr>
          <w:rFonts w:ascii="Arial" w:eastAsia="Times New Roman" w:hAnsi="Arial" w:cs="Arial"/>
          <w:kern w:val="2"/>
          <w:sz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Pr>
          <w:rFonts w:ascii="Arial" w:eastAsia="Times New Roman" w:hAnsi="Arial" w:cs="Arial"/>
          <w:kern w:val="2"/>
          <w:sz w:val="24"/>
        </w:rPr>
        <w:t xml:space="preserve"> </w:t>
      </w:r>
      <w:r w:rsidRPr="00814BE0">
        <w:rPr>
          <w:rFonts w:ascii="Arial" w:eastAsia="Times New Roman" w:hAnsi="Arial" w:cs="Arial"/>
          <w:kern w:val="2"/>
          <w:sz w:val="24"/>
        </w:rPr>
        <w:t>муниципальной услуги;</w:t>
      </w: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r w:rsidRPr="00814BE0">
        <w:rPr>
          <w:rFonts w:ascii="Arial" w:eastAsia="Times New Roman" w:hAnsi="Arial" w:cs="Arial"/>
          <w:kern w:val="2"/>
          <w:sz w:val="24"/>
        </w:rPr>
        <w:t>3) о перечне документов, необходимых для предоставления муниципальной услуги;</w:t>
      </w: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r w:rsidRPr="00814BE0">
        <w:rPr>
          <w:rFonts w:ascii="Arial" w:eastAsia="Times New Roman" w:hAnsi="Arial" w:cs="Arial"/>
          <w:kern w:val="2"/>
          <w:sz w:val="24"/>
        </w:rPr>
        <w:t>4) о времени приема документов, необходимых для предоставления муниципальной услуги;</w:t>
      </w: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r w:rsidRPr="00814BE0">
        <w:rPr>
          <w:rFonts w:ascii="Arial" w:eastAsia="Times New Roman" w:hAnsi="Arial" w:cs="Arial"/>
          <w:kern w:val="2"/>
          <w:sz w:val="24"/>
        </w:rPr>
        <w:t>5) о сроке предоставления муниципальной услуги;</w:t>
      </w: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r w:rsidRPr="00814BE0">
        <w:rPr>
          <w:rFonts w:ascii="Arial" w:eastAsia="Times New Roman" w:hAnsi="Arial" w:cs="Arial"/>
          <w:kern w:val="2"/>
          <w:sz w:val="24"/>
        </w:rPr>
        <w:t>6) об основаниях отказа в приеме документов, необходимых для предоставления муниципальной услуги;</w:t>
      </w: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r w:rsidRPr="00814BE0">
        <w:rPr>
          <w:rFonts w:ascii="Arial" w:eastAsia="Times New Roman" w:hAnsi="Arial" w:cs="Arial"/>
          <w:kern w:val="2"/>
          <w:sz w:val="24"/>
        </w:rPr>
        <w:t>7) об основаниях отказа в предоставлении муниципальной услуги;</w:t>
      </w: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r w:rsidRPr="00814BE0">
        <w:rPr>
          <w:rFonts w:ascii="Arial" w:eastAsia="Times New Roman" w:hAnsi="Arial" w:cs="Arial"/>
          <w:kern w:val="2"/>
          <w:sz w:val="24"/>
        </w:rPr>
        <w:t>8) о порядке обжалования решений и действий (бездействия), принимаемых (совершаемых) в рамках предоставления муниципальной услуги;</w:t>
      </w: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r w:rsidRPr="00814BE0">
        <w:rPr>
          <w:rFonts w:ascii="Arial" w:eastAsia="Times New Roman" w:hAnsi="Arial" w:cs="Arial"/>
          <w:kern w:val="2"/>
          <w:sz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r w:rsidRPr="00814BE0">
        <w:rPr>
          <w:rFonts w:ascii="Arial" w:eastAsia="Times New Roman" w:hAnsi="Arial" w:cs="Arial"/>
          <w:kern w:val="2"/>
          <w:sz w:val="24"/>
        </w:rPr>
        <w:t>10) текст настоящего административного регламента.</w:t>
      </w:r>
    </w:p>
    <w:p w:rsidR="00BB169F" w:rsidRDefault="00BB169F" w:rsidP="00BB169F">
      <w:pPr>
        <w:rPr>
          <w:rFonts w:ascii="Arial" w:eastAsia="Times New Roman" w:hAnsi="Arial" w:cs="Arial"/>
          <w:kern w:val="2"/>
          <w:sz w:val="24"/>
        </w:rPr>
      </w:pPr>
      <w:r w:rsidRPr="00814BE0">
        <w:rPr>
          <w:rFonts w:ascii="Arial" w:eastAsia="Times New Roman" w:hAnsi="Arial" w:cs="Arial"/>
          <w:kern w:val="2"/>
          <w:sz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Pr>
          <w:rFonts w:ascii="Arial" w:eastAsia="Times New Roman" w:hAnsi="Arial" w:cs="Arial"/>
          <w:kern w:val="2"/>
          <w:sz w:val="24"/>
        </w:rPr>
        <w:t xml:space="preserve"> </w:t>
      </w:r>
      <w:r w:rsidRPr="00814BE0">
        <w:rPr>
          <w:rFonts w:ascii="Arial" w:eastAsia="Times New Roman" w:hAnsi="Arial" w:cs="Arial"/>
          <w:kern w:val="2"/>
          <w:sz w:val="24"/>
        </w:rPr>
        <w:t>МФЦ осуществляются в порядке, установленном настоящей главой,</w:t>
      </w:r>
      <w:r>
        <w:rPr>
          <w:rFonts w:ascii="Arial" w:eastAsia="Times New Roman" w:hAnsi="Arial" w:cs="Arial"/>
          <w:kern w:val="2"/>
          <w:sz w:val="24"/>
        </w:rPr>
        <w:t xml:space="preserve"> </w:t>
      </w:r>
      <w:r w:rsidRPr="00814BE0">
        <w:rPr>
          <w:rFonts w:ascii="Arial" w:eastAsia="Times New Roman" w:hAnsi="Arial" w:cs="Arial"/>
          <w:kern w:val="2"/>
          <w:sz w:val="24"/>
        </w:rPr>
        <w:t>МФЦ, с которыми администрация заключила в соответствии с законодательством соглашения о взаимодействии.</w:t>
      </w:r>
    </w:p>
    <w:p w:rsidR="00A75816" w:rsidRPr="007C39A7" w:rsidRDefault="00A75816" w:rsidP="00A75816">
      <w:pPr>
        <w:keepNext/>
        <w:keepLines/>
        <w:autoSpaceDE w:val="0"/>
        <w:autoSpaceDN w:val="0"/>
        <w:spacing w:after="0" w:line="240" w:lineRule="auto"/>
        <w:jc w:val="center"/>
        <w:rPr>
          <w:rFonts w:ascii="Arial" w:eastAsia="Times New Roman" w:hAnsi="Arial" w:cs="Arial"/>
          <w:kern w:val="2"/>
          <w:sz w:val="24"/>
        </w:rPr>
      </w:pPr>
      <w:r w:rsidRPr="007C39A7">
        <w:rPr>
          <w:rFonts w:ascii="Arial" w:eastAsia="Times New Roman" w:hAnsi="Arial" w:cs="Arial"/>
          <w:kern w:val="2"/>
          <w:sz w:val="24"/>
        </w:rPr>
        <w:t>РАЗДЕЛ II. СТАНДАРТ ПРЕДОСТАВЛЕНИЯ</w:t>
      </w:r>
      <w:r w:rsidRPr="007C39A7">
        <w:rPr>
          <w:rFonts w:ascii="Arial" w:eastAsia="Times New Roman" w:hAnsi="Arial" w:cs="Arial"/>
          <w:kern w:val="2"/>
          <w:sz w:val="24"/>
        </w:rPr>
        <w:br/>
        <w:t>МУНИЦИПАЛЬНОЙ УСЛУГИ</w:t>
      </w:r>
    </w:p>
    <w:p w:rsidR="00A75816" w:rsidRPr="007C39A7" w:rsidRDefault="00A75816" w:rsidP="00A75816">
      <w:pPr>
        <w:keepNext/>
        <w:keepLines/>
        <w:autoSpaceDE w:val="0"/>
        <w:autoSpaceDN w:val="0"/>
        <w:spacing w:after="0" w:line="240" w:lineRule="auto"/>
        <w:ind w:firstLine="709"/>
        <w:jc w:val="both"/>
        <w:rPr>
          <w:rFonts w:ascii="Arial" w:eastAsia="Times New Roman" w:hAnsi="Arial" w:cs="Arial"/>
          <w:kern w:val="2"/>
          <w:sz w:val="24"/>
        </w:rPr>
      </w:pPr>
    </w:p>
    <w:p w:rsidR="00A75816" w:rsidRPr="007C39A7" w:rsidRDefault="00A75816" w:rsidP="00A75816">
      <w:pPr>
        <w:keepNext/>
        <w:keepLines/>
        <w:autoSpaceDE w:val="0"/>
        <w:autoSpaceDN w:val="0"/>
        <w:spacing w:after="0" w:line="240" w:lineRule="auto"/>
        <w:jc w:val="center"/>
        <w:outlineLvl w:val="2"/>
        <w:rPr>
          <w:rFonts w:ascii="Arial" w:eastAsia="Times New Roman" w:hAnsi="Arial" w:cs="Arial"/>
          <w:kern w:val="2"/>
          <w:sz w:val="24"/>
        </w:rPr>
      </w:pPr>
      <w:r w:rsidRPr="007C39A7">
        <w:rPr>
          <w:rFonts w:ascii="Arial" w:eastAsia="Times New Roman" w:hAnsi="Arial" w:cs="Arial"/>
          <w:kern w:val="2"/>
          <w:sz w:val="24"/>
        </w:rPr>
        <w:t>Глава 4. Наименование муниципальной услуги</w:t>
      </w:r>
    </w:p>
    <w:p w:rsidR="00A75816" w:rsidRPr="007C39A7" w:rsidRDefault="00A75816" w:rsidP="00A75816">
      <w:pPr>
        <w:keepNext/>
        <w:keepLines/>
        <w:autoSpaceDE w:val="0"/>
        <w:autoSpaceDN w:val="0"/>
        <w:spacing w:after="0" w:line="240" w:lineRule="auto"/>
        <w:ind w:firstLine="709"/>
        <w:jc w:val="both"/>
        <w:rPr>
          <w:rFonts w:ascii="Arial" w:eastAsia="Times New Roman" w:hAnsi="Arial" w:cs="Arial"/>
          <w:kern w:val="2"/>
          <w:sz w:val="24"/>
        </w:rPr>
      </w:pPr>
    </w:p>
    <w:p w:rsidR="00A75816" w:rsidRPr="007C39A7" w:rsidRDefault="00A75816" w:rsidP="00A75816">
      <w:pPr>
        <w:autoSpaceDE w:val="0"/>
        <w:autoSpaceDN w:val="0"/>
        <w:spacing w:after="0" w:line="240" w:lineRule="auto"/>
        <w:ind w:firstLine="709"/>
        <w:jc w:val="both"/>
        <w:rPr>
          <w:rFonts w:ascii="Arial" w:eastAsia="Times New Roman" w:hAnsi="Arial" w:cs="Arial"/>
          <w:kern w:val="2"/>
          <w:sz w:val="24"/>
        </w:rPr>
      </w:pPr>
      <w:r w:rsidRPr="007C39A7">
        <w:rPr>
          <w:rFonts w:ascii="Arial" w:eastAsia="Times New Roman" w:hAnsi="Arial" w:cs="Arial"/>
          <w:kern w:val="2"/>
          <w:sz w:val="24"/>
        </w:rPr>
        <w:t>18. Под муниципальной услугой в настоящем административном регламенте понимается предоставление земельного участка, на котором расположены здание, сооружение.</w:t>
      </w:r>
    </w:p>
    <w:p w:rsidR="00A75816" w:rsidRPr="007C39A7" w:rsidRDefault="00A75816" w:rsidP="00A75816">
      <w:pPr>
        <w:autoSpaceDE w:val="0"/>
        <w:autoSpaceDN w:val="0"/>
        <w:spacing w:after="0" w:line="240" w:lineRule="auto"/>
        <w:ind w:firstLine="709"/>
        <w:jc w:val="both"/>
        <w:rPr>
          <w:rFonts w:ascii="Arial" w:eastAsia="Times New Roman" w:hAnsi="Arial" w:cs="Arial"/>
          <w:strike/>
          <w:color w:val="FF0000"/>
          <w:kern w:val="2"/>
          <w:sz w:val="24"/>
        </w:rPr>
      </w:pPr>
    </w:p>
    <w:p w:rsidR="00A75816" w:rsidRPr="007C39A7" w:rsidRDefault="00A75816" w:rsidP="00A75816">
      <w:pPr>
        <w:keepNext/>
        <w:keepLines/>
        <w:autoSpaceDE w:val="0"/>
        <w:autoSpaceDN w:val="0"/>
        <w:spacing w:after="0" w:line="240" w:lineRule="auto"/>
        <w:jc w:val="center"/>
        <w:outlineLvl w:val="2"/>
        <w:rPr>
          <w:rFonts w:ascii="Arial" w:eastAsia="Times New Roman" w:hAnsi="Arial" w:cs="Arial"/>
          <w:kern w:val="2"/>
          <w:sz w:val="24"/>
        </w:rPr>
      </w:pPr>
      <w:r w:rsidRPr="007C39A7">
        <w:rPr>
          <w:rFonts w:ascii="Arial" w:eastAsia="Times New Roman" w:hAnsi="Arial" w:cs="Arial"/>
          <w:kern w:val="2"/>
          <w:sz w:val="24"/>
        </w:rPr>
        <w:t>Глава5. Наименование органа местного самоуправления,</w:t>
      </w:r>
    </w:p>
    <w:p w:rsidR="00A75816" w:rsidRPr="007C39A7" w:rsidRDefault="00A75816" w:rsidP="00A75816">
      <w:pPr>
        <w:keepNext/>
        <w:keepLines/>
        <w:autoSpaceDE w:val="0"/>
        <w:autoSpaceDN w:val="0"/>
        <w:spacing w:after="0" w:line="240" w:lineRule="auto"/>
        <w:jc w:val="center"/>
        <w:outlineLvl w:val="2"/>
        <w:rPr>
          <w:rFonts w:ascii="Arial" w:eastAsia="Times New Roman" w:hAnsi="Arial" w:cs="Arial"/>
          <w:kern w:val="2"/>
          <w:sz w:val="24"/>
        </w:rPr>
      </w:pPr>
      <w:r w:rsidRPr="007C39A7">
        <w:rPr>
          <w:rFonts w:ascii="Arial" w:eastAsia="Times New Roman" w:hAnsi="Arial" w:cs="Arial"/>
          <w:kern w:val="2"/>
          <w:sz w:val="24"/>
        </w:rPr>
        <w:t>предоставляющего муниципальную услугу</w:t>
      </w:r>
    </w:p>
    <w:p w:rsidR="00A75816" w:rsidRPr="007C39A7" w:rsidRDefault="00A75816" w:rsidP="00A75816">
      <w:pPr>
        <w:keepNext/>
        <w:keepLines/>
        <w:autoSpaceDE w:val="0"/>
        <w:autoSpaceDN w:val="0"/>
        <w:spacing w:after="0" w:line="240" w:lineRule="auto"/>
        <w:jc w:val="center"/>
        <w:rPr>
          <w:rFonts w:ascii="Arial" w:eastAsia="Times New Roman" w:hAnsi="Arial" w:cs="Arial"/>
          <w:kern w:val="2"/>
          <w:sz w:val="24"/>
        </w:rPr>
      </w:pPr>
    </w:p>
    <w:p w:rsidR="00A75816" w:rsidRPr="007C39A7" w:rsidRDefault="00A75816" w:rsidP="00A75816">
      <w:pPr>
        <w:autoSpaceDE w:val="0"/>
        <w:autoSpaceDN w:val="0"/>
        <w:spacing w:after="0" w:line="240" w:lineRule="auto"/>
        <w:ind w:firstLine="709"/>
        <w:jc w:val="both"/>
        <w:rPr>
          <w:rFonts w:ascii="Arial" w:eastAsia="Times New Roman" w:hAnsi="Arial" w:cs="Arial"/>
          <w:kern w:val="2"/>
          <w:sz w:val="24"/>
        </w:rPr>
      </w:pPr>
      <w:r w:rsidRPr="007C39A7">
        <w:rPr>
          <w:rFonts w:ascii="Arial" w:eastAsia="Times New Roman" w:hAnsi="Arial" w:cs="Arial"/>
          <w:kern w:val="2"/>
          <w:sz w:val="24"/>
        </w:rPr>
        <w:t>19. Органом местного самоуправления, предоставляющим муниципальную услугу, является администрация.</w:t>
      </w:r>
    </w:p>
    <w:p w:rsidR="00A75816" w:rsidRPr="007C39A7" w:rsidRDefault="00A75816" w:rsidP="00A75816">
      <w:pPr>
        <w:autoSpaceDE w:val="0"/>
        <w:autoSpaceDN w:val="0"/>
        <w:spacing w:after="0" w:line="240" w:lineRule="auto"/>
        <w:ind w:firstLine="709"/>
        <w:jc w:val="both"/>
        <w:rPr>
          <w:rFonts w:ascii="Arial" w:eastAsia="Times New Roman" w:hAnsi="Arial" w:cs="Arial"/>
          <w:kern w:val="2"/>
          <w:sz w:val="24"/>
        </w:rPr>
      </w:pPr>
      <w:r w:rsidRPr="007C39A7">
        <w:rPr>
          <w:rFonts w:ascii="Arial" w:eastAsia="Times New Roman" w:hAnsi="Arial" w:cs="Arial"/>
          <w:kern w:val="2"/>
          <w:sz w:val="24"/>
        </w:rPr>
        <w:t>20. В предоставлении муниципальной услуги участвуют:</w:t>
      </w:r>
    </w:p>
    <w:p w:rsidR="00A75816" w:rsidRPr="007C39A7" w:rsidRDefault="00A75816" w:rsidP="00A75816">
      <w:pPr>
        <w:autoSpaceDE w:val="0"/>
        <w:autoSpaceDN w:val="0"/>
        <w:spacing w:after="0" w:line="240" w:lineRule="auto"/>
        <w:ind w:firstLine="709"/>
        <w:jc w:val="both"/>
        <w:rPr>
          <w:rFonts w:ascii="Arial" w:eastAsia="Times New Roman" w:hAnsi="Arial" w:cs="Arial"/>
          <w:kern w:val="2"/>
          <w:sz w:val="24"/>
        </w:rPr>
      </w:pPr>
      <w:r w:rsidRPr="007C39A7">
        <w:rPr>
          <w:rFonts w:ascii="Arial" w:eastAsia="Times New Roman" w:hAnsi="Arial" w:cs="Arial"/>
          <w:kern w:val="2"/>
          <w:sz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75816" w:rsidRPr="007C39A7" w:rsidRDefault="00A75816" w:rsidP="00A75816">
      <w:pPr>
        <w:autoSpaceDE w:val="0"/>
        <w:autoSpaceDN w:val="0"/>
        <w:spacing w:after="0" w:line="240" w:lineRule="auto"/>
        <w:ind w:firstLine="709"/>
        <w:jc w:val="both"/>
        <w:rPr>
          <w:rFonts w:ascii="Arial" w:eastAsia="Times New Roman" w:hAnsi="Arial" w:cs="Arial"/>
          <w:kern w:val="2"/>
          <w:sz w:val="24"/>
        </w:rPr>
      </w:pPr>
      <w:r w:rsidRPr="007C39A7">
        <w:rPr>
          <w:rFonts w:ascii="Arial" w:eastAsia="Times New Roman" w:hAnsi="Arial" w:cs="Arial"/>
          <w:kern w:val="2"/>
          <w:sz w:val="24"/>
        </w:rPr>
        <w:lastRenderedPageBreak/>
        <w:t>2) Федеральная налоговая служба или ее территориальные органы.</w:t>
      </w:r>
    </w:p>
    <w:p w:rsidR="00A75816" w:rsidRPr="007C39A7" w:rsidRDefault="00A75816" w:rsidP="00A75816">
      <w:pPr>
        <w:autoSpaceDE w:val="0"/>
        <w:autoSpaceDN w:val="0"/>
        <w:spacing w:after="0" w:line="240" w:lineRule="auto"/>
        <w:ind w:firstLine="709"/>
        <w:jc w:val="both"/>
        <w:rPr>
          <w:rFonts w:ascii="Arial" w:eastAsia="Times New Roman" w:hAnsi="Arial" w:cs="Arial"/>
          <w:kern w:val="2"/>
          <w:sz w:val="24"/>
        </w:rPr>
      </w:pPr>
      <w:r w:rsidRPr="007C39A7">
        <w:rPr>
          <w:rFonts w:ascii="Arial" w:eastAsia="Times New Roman" w:hAnsi="Arial" w:cs="Arial"/>
          <w:kern w:val="2"/>
          <w:sz w:val="24"/>
        </w:rPr>
        <w:t>21. При предоставлении муниципальной услуги администрация не вправе требовать от заявителей или их представителей:</w:t>
      </w:r>
    </w:p>
    <w:p w:rsidR="00A75816" w:rsidRPr="007C39A7" w:rsidRDefault="00A75816" w:rsidP="00A75816">
      <w:pPr>
        <w:autoSpaceDE w:val="0"/>
        <w:autoSpaceDN w:val="0"/>
        <w:spacing w:after="0" w:line="240" w:lineRule="auto"/>
        <w:ind w:firstLine="709"/>
        <w:jc w:val="both"/>
        <w:rPr>
          <w:rFonts w:ascii="Arial" w:eastAsia="Times New Roman" w:hAnsi="Arial" w:cs="Arial"/>
          <w:i/>
          <w:kern w:val="2"/>
          <w:sz w:val="24"/>
        </w:rPr>
      </w:pPr>
      <w:r w:rsidRPr="007C39A7">
        <w:rPr>
          <w:rFonts w:ascii="Arial" w:eastAsia="Times New Roman" w:hAnsi="Arial" w:cs="Arial"/>
          <w:kern w:val="2"/>
          <w:sz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CC27AF">
        <w:rPr>
          <w:rFonts w:ascii="Arial" w:eastAsia="Times New Roman" w:hAnsi="Arial" w:cs="Arial"/>
          <w:kern w:val="2"/>
          <w:sz w:val="24"/>
        </w:rPr>
        <w:t>утвержденный</w:t>
      </w:r>
      <w:r>
        <w:rPr>
          <w:rFonts w:ascii="Arial" w:eastAsia="Times New Roman" w:hAnsi="Arial" w:cs="Arial"/>
          <w:kern w:val="2"/>
          <w:sz w:val="24"/>
        </w:rPr>
        <w:t xml:space="preserve"> постановлением администрации</w:t>
      </w:r>
      <w:r w:rsidRPr="00CC27AF">
        <w:rPr>
          <w:rFonts w:ascii="Arial" w:eastAsia="Times New Roman" w:hAnsi="Arial" w:cs="Arial"/>
          <w:kern w:val="2"/>
          <w:sz w:val="24"/>
        </w:rPr>
        <w:t xml:space="preserve"> муниципального образования </w:t>
      </w:r>
      <w:r w:rsidRPr="007A00F5">
        <w:rPr>
          <w:rFonts w:ascii="Arial" w:eastAsia="Times New Roman" w:hAnsi="Arial" w:cs="Arial"/>
          <w:kern w:val="2"/>
          <w:sz w:val="24"/>
        </w:rPr>
        <w:t>«Табарсук»</w:t>
      </w:r>
      <w:r w:rsidRPr="00CC27AF">
        <w:rPr>
          <w:rFonts w:ascii="Arial" w:eastAsia="Times New Roman" w:hAnsi="Arial" w:cs="Arial"/>
          <w:i/>
          <w:kern w:val="2"/>
          <w:sz w:val="24"/>
        </w:rPr>
        <w:t xml:space="preserve"> </w:t>
      </w:r>
      <w:r w:rsidRPr="00CC27AF">
        <w:rPr>
          <w:rFonts w:ascii="Arial" w:eastAsia="Times New Roman" w:hAnsi="Arial" w:cs="Arial"/>
          <w:kern w:val="2"/>
          <w:sz w:val="24"/>
        </w:rPr>
        <w:t xml:space="preserve">от </w:t>
      </w:r>
      <w:r>
        <w:rPr>
          <w:rFonts w:ascii="Arial" w:eastAsia="Times New Roman" w:hAnsi="Arial" w:cs="Arial"/>
          <w:kern w:val="2"/>
          <w:sz w:val="24"/>
        </w:rPr>
        <w:t>12.12.2018г. № 62-п.</w:t>
      </w:r>
    </w:p>
    <w:p w:rsidR="00A75816" w:rsidRPr="007C39A7"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7C39A7">
        <w:rPr>
          <w:rFonts w:ascii="Arial" w:eastAsia="Times New Roman" w:hAnsi="Arial" w:cs="Arial"/>
          <w:kern w:val="2"/>
          <w:sz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75816" w:rsidRPr="007C39A7" w:rsidRDefault="00A75816" w:rsidP="00A75816">
      <w:pPr>
        <w:autoSpaceDE w:val="0"/>
        <w:autoSpaceDN w:val="0"/>
        <w:spacing w:after="0" w:line="240" w:lineRule="auto"/>
        <w:ind w:firstLine="709"/>
        <w:jc w:val="both"/>
        <w:rPr>
          <w:rFonts w:ascii="Arial" w:eastAsia="Times New Roman" w:hAnsi="Arial" w:cs="Arial"/>
          <w:kern w:val="2"/>
          <w:sz w:val="24"/>
        </w:rPr>
      </w:pPr>
      <w:r w:rsidRPr="007C39A7">
        <w:rPr>
          <w:rFonts w:ascii="Arial" w:eastAsia="Times New Roman" w:hAnsi="Arial" w:cs="Arial"/>
          <w:kern w:val="2"/>
          <w:sz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75816" w:rsidRPr="007C39A7" w:rsidRDefault="00A75816" w:rsidP="00A75816">
      <w:pPr>
        <w:autoSpaceDE w:val="0"/>
        <w:autoSpaceDN w:val="0"/>
        <w:spacing w:after="0" w:line="240" w:lineRule="auto"/>
        <w:ind w:firstLine="709"/>
        <w:jc w:val="both"/>
        <w:rPr>
          <w:rFonts w:ascii="Arial" w:eastAsia="Times New Roman" w:hAnsi="Arial" w:cs="Arial"/>
          <w:kern w:val="2"/>
          <w:sz w:val="24"/>
        </w:rPr>
      </w:pPr>
      <w:r w:rsidRPr="007C39A7">
        <w:rPr>
          <w:rFonts w:ascii="Arial" w:eastAsia="Times New Roman" w:hAnsi="Arial" w:cs="Arial"/>
          <w:kern w:val="2"/>
          <w:sz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A75816" w:rsidRPr="007C39A7" w:rsidRDefault="00A75816" w:rsidP="00A75816">
      <w:pPr>
        <w:autoSpaceDE w:val="0"/>
        <w:autoSpaceDN w:val="0"/>
        <w:spacing w:after="0" w:line="240" w:lineRule="auto"/>
        <w:ind w:firstLine="709"/>
        <w:jc w:val="both"/>
        <w:rPr>
          <w:rFonts w:ascii="Arial" w:eastAsia="Times New Roman" w:hAnsi="Arial" w:cs="Arial"/>
          <w:kern w:val="2"/>
          <w:sz w:val="24"/>
        </w:rPr>
      </w:pPr>
      <w:r w:rsidRPr="007C39A7">
        <w:rPr>
          <w:rFonts w:ascii="Arial" w:eastAsia="Times New Roman" w:hAnsi="Arial" w:cs="Arial"/>
          <w:kern w:val="2"/>
          <w:sz w:val="24"/>
        </w:rPr>
        <w:t>в) истечение срока действия документов или изменение информации после первоначального отказа в предоставлении муниципальной услуги;</w:t>
      </w:r>
    </w:p>
    <w:p w:rsidR="00A75816" w:rsidRPr="007C39A7" w:rsidRDefault="00A75816" w:rsidP="00A75816">
      <w:pPr>
        <w:autoSpaceDE w:val="0"/>
        <w:autoSpaceDN w:val="0"/>
        <w:spacing w:after="0" w:line="240" w:lineRule="auto"/>
        <w:ind w:firstLine="709"/>
        <w:jc w:val="both"/>
        <w:rPr>
          <w:rFonts w:ascii="Arial" w:eastAsia="Times New Roman" w:hAnsi="Arial" w:cs="Arial"/>
          <w:kern w:val="2"/>
          <w:sz w:val="24"/>
        </w:rPr>
      </w:pPr>
      <w:r w:rsidRPr="007C39A7">
        <w:rPr>
          <w:rFonts w:ascii="Arial" w:eastAsia="Times New Roman" w:hAnsi="Arial" w:cs="Arial"/>
          <w:kern w:val="2"/>
          <w:sz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Pr>
          <w:rFonts w:ascii="Arial" w:eastAsia="Times New Roman" w:hAnsi="Arial" w:cs="Arial"/>
          <w:kern w:val="2"/>
          <w:sz w:val="24"/>
        </w:rPr>
        <w:t xml:space="preserve"> </w:t>
      </w:r>
      <w:r w:rsidRPr="007C39A7">
        <w:rPr>
          <w:rFonts w:ascii="Arial" w:eastAsia="Times New Roman" w:hAnsi="Arial" w:cs="Arial"/>
          <w:kern w:val="2"/>
          <w:sz w:val="24"/>
        </w:rPr>
        <w:t>при первоначальном отказе в предоставлении муниципальной услуги.</w:t>
      </w:r>
    </w:p>
    <w:p w:rsidR="00A75816" w:rsidRPr="007C39A7" w:rsidRDefault="00A75816" w:rsidP="00A75816">
      <w:pPr>
        <w:autoSpaceDE w:val="0"/>
        <w:autoSpaceDN w:val="0"/>
        <w:spacing w:after="0" w:line="240" w:lineRule="auto"/>
        <w:jc w:val="center"/>
        <w:outlineLvl w:val="2"/>
        <w:rPr>
          <w:rFonts w:ascii="Arial" w:eastAsia="Times New Roman" w:hAnsi="Arial" w:cs="Arial"/>
          <w:kern w:val="2"/>
          <w:sz w:val="24"/>
        </w:rPr>
      </w:pPr>
    </w:p>
    <w:p w:rsidR="00A75816" w:rsidRPr="007C39A7" w:rsidRDefault="00A75816" w:rsidP="00A75816">
      <w:pPr>
        <w:keepNext/>
        <w:keepLines/>
        <w:autoSpaceDE w:val="0"/>
        <w:autoSpaceDN w:val="0"/>
        <w:spacing w:after="0" w:line="240" w:lineRule="auto"/>
        <w:jc w:val="center"/>
        <w:outlineLvl w:val="2"/>
        <w:rPr>
          <w:rFonts w:ascii="Arial" w:eastAsia="Times New Roman" w:hAnsi="Arial" w:cs="Arial"/>
          <w:kern w:val="2"/>
          <w:sz w:val="24"/>
        </w:rPr>
      </w:pPr>
      <w:r w:rsidRPr="007C39A7">
        <w:rPr>
          <w:rFonts w:ascii="Arial" w:eastAsia="Times New Roman" w:hAnsi="Arial" w:cs="Arial"/>
          <w:kern w:val="2"/>
          <w:sz w:val="24"/>
        </w:rPr>
        <w:t>Глава 6. Описание результата предоставления муниципальной услуги</w:t>
      </w:r>
    </w:p>
    <w:p w:rsidR="00A75816" w:rsidRPr="007C39A7" w:rsidRDefault="00A75816" w:rsidP="00A75816">
      <w:pPr>
        <w:keepNext/>
        <w:keepLines/>
        <w:autoSpaceDE w:val="0"/>
        <w:autoSpaceDN w:val="0"/>
        <w:adjustRightInd w:val="0"/>
        <w:spacing w:after="0" w:line="240" w:lineRule="auto"/>
        <w:ind w:firstLine="709"/>
        <w:jc w:val="both"/>
        <w:rPr>
          <w:rFonts w:ascii="Arial" w:eastAsia="Times New Roman" w:hAnsi="Arial" w:cs="Arial"/>
          <w:kern w:val="2"/>
          <w:sz w:val="24"/>
        </w:rPr>
      </w:pPr>
    </w:p>
    <w:p w:rsidR="00A75816" w:rsidRPr="007C39A7" w:rsidRDefault="00A75816" w:rsidP="00A75816">
      <w:pPr>
        <w:pStyle w:val="ConsPlusNormal"/>
        <w:widowControl/>
        <w:ind w:firstLine="709"/>
        <w:jc w:val="both"/>
        <w:rPr>
          <w:kern w:val="2"/>
          <w:sz w:val="24"/>
          <w:szCs w:val="28"/>
        </w:rPr>
      </w:pPr>
      <w:r w:rsidRPr="007C39A7">
        <w:rPr>
          <w:kern w:val="2"/>
          <w:sz w:val="24"/>
          <w:szCs w:val="28"/>
        </w:rPr>
        <w:t>22. Результатом предоставления муниципальной услуги является:</w:t>
      </w:r>
    </w:p>
    <w:p w:rsidR="00A75816" w:rsidRPr="007C39A7" w:rsidRDefault="00A75816" w:rsidP="00A75816">
      <w:pPr>
        <w:pStyle w:val="ConsPlusNormal"/>
        <w:widowControl/>
        <w:ind w:firstLine="709"/>
        <w:jc w:val="both"/>
        <w:rPr>
          <w:kern w:val="2"/>
          <w:sz w:val="24"/>
          <w:szCs w:val="28"/>
        </w:rPr>
      </w:pPr>
      <w:r w:rsidRPr="007C39A7">
        <w:rPr>
          <w:kern w:val="2"/>
          <w:sz w:val="24"/>
          <w:szCs w:val="28"/>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A75816" w:rsidRPr="007C39A7" w:rsidRDefault="00A75816" w:rsidP="00A75816">
      <w:pPr>
        <w:pStyle w:val="ConsPlusNormal"/>
        <w:widowControl/>
        <w:ind w:firstLine="709"/>
        <w:jc w:val="both"/>
        <w:rPr>
          <w:kern w:val="2"/>
          <w:sz w:val="24"/>
          <w:szCs w:val="28"/>
        </w:rPr>
      </w:pPr>
      <w:r w:rsidRPr="007C39A7">
        <w:rPr>
          <w:kern w:val="2"/>
          <w:sz w:val="24"/>
          <w:szCs w:val="28"/>
        </w:rPr>
        <w:t>2) проект договора безвозмездного пользования земельным участком;</w:t>
      </w:r>
    </w:p>
    <w:p w:rsidR="00A75816" w:rsidRPr="007C39A7" w:rsidRDefault="00A75816" w:rsidP="00A75816">
      <w:pPr>
        <w:pStyle w:val="ConsPlusNormal"/>
        <w:widowControl/>
        <w:ind w:firstLine="709"/>
        <w:jc w:val="both"/>
        <w:rPr>
          <w:kern w:val="2"/>
          <w:sz w:val="24"/>
          <w:szCs w:val="28"/>
        </w:rPr>
      </w:pPr>
      <w:r w:rsidRPr="007C39A7">
        <w:rPr>
          <w:kern w:val="2"/>
          <w:sz w:val="24"/>
          <w:szCs w:val="28"/>
        </w:rPr>
        <w:t>3) проект договора купли-продажи земельного участка;</w:t>
      </w:r>
    </w:p>
    <w:p w:rsidR="00A75816" w:rsidRPr="007C39A7" w:rsidRDefault="00A75816" w:rsidP="00A75816">
      <w:pPr>
        <w:pStyle w:val="ConsPlusNormal"/>
        <w:widowControl/>
        <w:ind w:firstLine="709"/>
        <w:jc w:val="both"/>
        <w:rPr>
          <w:kern w:val="2"/>
          <w:sz w:val="24"/>
          <w:szCs w:val="28"/>
        </w:rPr>
      </w:pPr>
      <w:r w:rsidRPr="007C39A7">
        <w:rPr>
          <w:kern w:val="2"/>
          <w:sz w:val="24"/>
          <w:szCs w:val="28"/>
        </w:rPr>
        <w:t>4) проекта договора аренды земельного участка;</w:t>
      </w:r>
    </w:p>
    <w:p w:rsidR="00A75816" w:rsidRPr="007C39A7" w:rsidRDefault="00A75816" w:rsidP="00A75816">
      <w:pPr>
        <w:pStyle w:val="ConsPlusNormal"/>
        <w:widowControl/>
        <w:ind w:firstLine="709"/>
        <w:jc w:val="both"/>
        <w:rPr>
          <w:kern w:val="2"/>
          <w:sz w:val="24"/>
          <w:szCs w:val="28"/>
        </w:rPr>
      </w:pPr>
      <w:r w:rsidRPr="007C39A7">
        <w:rPr>
          <w:kern w:val="2"/>
          <w:sz w:val="24"/>
          <w:szCs w:val="28"/>
        </w:rPr>
        <w:t>5) проект договора постоянного (бессрочного) пользования земельным участком;</w:t>
      </w:r>
    </w:p>
    <w:p w:rsidR="00A75816" w:rsidRPr="007C39A7" w:rsidRDefault="00A75816" w:rsidP="00A75816">
      <w:pPr>
        <w:pStyle w:val="ConsPlusNormal"/>
        <w:widowControl/>
        <w:ind w:firstLine="709"/>
        <w:jc w:val="both"/>
        <w:rPr>
          <w:color w:val="FF0000"/>
          <w:kern w:val="2"/>
          <w:sz w:val="24"/>
          <w:szCs w:val="28"/>
        </w:rPr>
      </w:pPr>
      <w:r w:rsidRPr="007C39A7">
        <w:rPr>
          <w:kern w:val="2"/>
          <w:sz w:val="24"/>
          <w:szCs w:val="28"/>
        </w:rPr>
        <w:t>6) решение администрации об отказе в предоставлении земельного участка.</w:t>
      </w:r>
    </w:p>
    <w:p w:rsidR="00A75816" w:rsidRPr="007C39A7" w:rsidRDefault="00A75816" w:rsidP="00A75816">
      <w:pPr>
        <w:pStyle w:val="ConsPlusNormal"/>
        <w:widowControl/>
        <w:ind w:firstLine="540"/>
        <w:jc w:val="both"/>
        <w:rPr>
          <w:kern w:val="2"/>
          <w:sz w:val="24"/>
          <w:szCs w:val="28"/>
        </w:rPr>
      </w:pPr>
    </w:p>
    <w:p w:rsidR="00A75816" w:rsidRPr="007C39A7" w:rsidRDefault="00A75816" w:rsidP="00A75816">
      <w:pPr>
        <w:keepNext/>
        <w:keepLines/>
        <w:autoSpaceDE w:val="0"/>
        <w:autoSpaceDN w:val="0"/>
        <w:adjustRightInd w:val="0"/>
        <w:spacing w:after="0" w:line="240" w:lineRule="auto"/>
        <w:jc w:val="center"/>
        <w:outlineLvl w:val="2"/>
        <w:rPr>
          <w:rFonts w:ascii="Arial" w:eastAsia="Times New Roman" w:hAnsi="Arial" w:cs="Arial"/>
          <w:kern w:val="2"/>
          <w:sz w:val="24"/>
        </w:rPr>
      </w:pPr>
      <w:r w:rsidRPr="007C39A7">
        <w:rPr>
          <w:rFonts w:ascii="Arial" w:eastAsia="Times New Roman" w:hAnsi="Arial" w:cs="Arial"/>
          <w:kern w:val="2"/>
          <w:sz w:val="24"/>
        </w:rPr>
        <w:t>Глава 7. Срок предоставления муниципальной услуги, в том числе</w:t>
      </w:r>
      <w:r w:rsidRPr="007C39A7">
        <w:rPr>
          <w:rFonts w:ascii="Arial" w:eastAsia="Times New Roman" w:hAnsi="Arial" w:cs="Arial"/>
          <w:kern w:val="2"/>
          <w:sz w:val="24"/>
        </w:rPr>
        <w:br/>
        <w:t>с учетом необходимости обращения в организации, участвующие</w:t>
      </w:r>
      <w:r w:rsidRPr="007C39A7">
        <w:rPr>
          <w:rFonts w:ascii="Arial" w:eastAsia="Times New Roman" w:hAnsi="Arial" w:cs="Arial"/>
          <w:kern w:val="2"/>
          <w:sz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75816" w:rsidRPr="007C39A7" w:rsidRDefault="00A75816" w:rsidP="00A75816">
      <w:pPr>
        <w:keepNext/>
        <w:keepLines/>
        <w:autoSpaceDE w:val="0"/>
        <w:autoSpaceDN w:val="0"/>
        <w:adjustRightInd w:val="0"/>
        <w:spacing w:after="0" w:line="240" w:lineRule="auto"/>
        <w:jc w:val="center"/>
        <w:rPr>
          <w:rFonts w:ascii="Arial" w:eastAsia="Times New Roman" w:hAnsi="Arial" w:cs="Arial"/>
          <w:kern w:val="2"/>
          <w:sz w:val="24"/>
        </w:rPr>
      </w:pPr>
    </w:p>
    <w:p w:rsidR="00A75816" w:rsidRPr="007C39A7"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7C39A7">
        <w:rPr>
          <w:rFonts w:ascii="Arial" w:eastAsia="Times New Roman" w:hAnsi="Arial" w:cs="Arial"/>
          <w:kern w:val="2"/>
          <w:sz w:val="24"/>
        </w:rPr>
        <w:t>23. Срок предоставления муниципальной услуги составляет тридцать календарных дней со дня поступления заявления о предоставлении земельного участка.</w:t>
      </w:r>
    </w:p>
    <w:p w:rsidR="00A75816" w:rsidRPr="007C39A7"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7C39A7">
        <w:rPr>
          <w:rFonts w:ascii="Arial" w:eastAsia="Times New Roman" w:hAnsi="Arial" w:cs="Arial"/>
          <w:kern w:val="2"/>
          <w:sz w:val="24"/>
        </w:rPr>
        <w:t>24. Приостановление предоставления муниципальной услуги законодательством не предусмотрен.</w:t>
      </w:r>
    </w:p>
    <w:p w:rsidR="00A75816" w:rsidRPr="007C39A7"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7C39A7">
        <w:rPr>
          <w:rFonts w:ascii="Arial" w:eastAsia="Times New Roman" w:hAnsi="Arial" w:cs="Arial"/>
          <w:kern w:val="2"/>
          <w:sz w:val="24"/>
        </w:rPr>
        <w:lastRenderedPageBreak/>
        <w:t xml:space="preserve">25. </w:t>
      </w:r>
      <w:r w:rsidRPr="007C39A7">
        <w:rPr>
          <w:rFonts w:ascii="Arial" w:hAnsi="Arial" w:cs="Arial"/>
          <w:sz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администрацией.</w:t>
      </w:r>
    </w:p>
    <w:p w:rsidR="00A75816" w:rsidRPr="007C39A7"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p>
    <w:p w:rsidR="00A75816" w:rsidRPr="007C39A7" w:rsidRDefault="00A75816" w:rsidP="00A75816">
      <w:pPr>
        <w:keepNext/>
        <w:keepLines/>
        <w:autoSpaceDE w:val="0"/>
        <w:autoSpaceDN w:val="0"/>
        <w:adjustRightInd w:val="0"/>
        <w:spacing w:after="0" w:line="240" w:lineRule="auto"/>
        <w:jc w:val="center"/>
        <w:outlineLvl w:val="2"/>
        <w:rPr>
          <w:rFonts w:ascii="Arial" w:eastAsia="Times New Roman" w:hAnsi="Arial" w:cs="Arial"/>
          <w:kern w:val="2"/>
          <w:sz w:val="24"/>
        </w:rPr>
      </w:pPr>
      <w:r w:rsidRPr="007C39A7">
        <w:rPr>
          <w:rFonts w:ascii="Arial" w:eastAsia="Times New Roman" w:hAnsi="Arial" w:cs="Arial"/>
          <w:kern w:val="2"/>
          <w:sz w:val="24"/>
        </w:rPr>
        <w:t>Глава 8. Нормативные правовые акты, регулирующие</w:t>
      </w:r>
      <w:r w:rsidRPr="007C39A7">
        <w:rPr>
          <w:rFonts w:ascii="Arial" w:eastAsia="Times New Roman" w:hAnsi="Arial" w:cs="Arial"/>
          <w:kern w:val="2"/>
          <w:sz w:val="24"/>
        </w:rPr>
        <w:br/>
        <w:t>предоставление муниципальной услуги</w:t>
      </w:r>
    </w:p>
    <w:p w:rsidR="00A75816" w:rsidRPr="007C39A7" w:rsidRDefault="00A75816" w:rsidP="00A75816">
      <w:pPr>
        <w:keepNext/>
        <w:keepLines/>
        <w:autoSpaceDE w:val="0"/>
        <w:autoSpaceDN w:val="0"/>
        <w:adjustRightInd w:val="0"/>
        <w:spacing w:after="0" w:line="240" w:lineRule="auto"/>
        <w:jc w:val="center"/>
        <w:outlineLvl w:val="2"/>
        <w:rPr>
          <w:rFonts w:ascii="Arial" w:eastAsia="Times New Roman" w:hAnsi="Arial" w:cs="Arial"/>
          <w:kern w:val="2"/>
          <w:sz w:val="24"/>
        </w:rPr>
      </w:pPr>
    </w:p>
    <w:p w:rsidR="00A75816" w:rsidRPr="007C39A7"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7C39A7">
        <w:rPr>
          <w:rFonts w:ascii="Arial" w:eastAsia="Times New Roman" w:hAnsi="Arial" w:cs="Arial"/>
          <w:kern w:val="2"/>
          <w:sz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опубликования),размещается на официальном сайте администрации</w:t>
      </w:r>
      <w:r>
        <w:rPr>
          <w:rFonts w:ascii="Arial" w:eastAsia="Times New Roman" w:hAnsi="Arial" w:cs="Arial"/>
          <w:kern w:val="2"/>
          <w:sz w:val="24"/>
        </w:rPr>
        <w:t xml:space="preserve"> </w:t>
      </w:r>
      <w:r w:rsidRPr="007C39A7">
        <w:rPr>
          <w:rFonts w:ascii="Arial" w:eastAsia="Times New Roman" w:hAnsi="Arial" w:cs="Arial"/>
          <w:kern w:val="2"/>
          <w:sz w:val="24"/>
        </w:rPr>
        <w:t>и на Портале.</w:t>
      </w:r>
    </w:p>
    <w:p w:rsidR="00A75816" w:rsidRPr="007C39A7"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p>
    <w:p w:rsidR="00A75816" w:rsidRPr="007C39A7" w:rsidRDefault="00A75816" w:rsidP="00A75816">
      <w:pPr>
        <w:keepNext/>
        <w:keepLines/>
        <w:autoSpaceDE w:val="0"/>
        <w:autoSpaceDN w:val="0"/>
        <w:adjustRightInd w:val="0"/>
        <w:spacing w:after="0" w:line="240" w:lineRule="auto"/>
        <w:jc w:val="center"/>
        <w:outlineLvl w:val="2"/>
        <w:rPr>
          <w:rFonts w:ascii="Arial" w:eastAsia="Times New Roman" w:hAnsi="Arial" w:cs="Arial"/>
          <w:kern w:val="2"/>
          <w:sz w:val="24"/>
        </w:rPr>
      </w:pPr>
      <w:r w:rsidRPr="007C39A7">
        <w:rPr>
          <w:rFonts w:ascii="Arial" w:eastAsia="Times New Roman" w:hAnsi="Arial" w:cs="Arial"/>
          <w:kern w:val="2"/>
          <w:sz w:val="24"/>
        </w:rPr>
        <w:t>Глава 9. Исчерпывающий перечень документов, необходимых</w:t>
      </w:r>
      <w:r w:rsidRPr="007C39A7">
        <w:rPr>
          <w:rFonts w:ascii="Arial" w:eastAsia="Times New Roman" w:hAnsi="Arial" w:cs="Arial"/>
          <w:kern w:val="2"/>
          <w:sz w:val="24"/>
        </w:rPr>
        <w:br/>
        <w:t>в соответствии с нормативными правовыми актами для предоставления муниципальной услуги и услуг, которые являются необходимыми</w:t>
      </w:r>
      <w:r w:rsidRPr="007C39A7">
        <w:rPr>
          <w:rFonts w:ascii="Arial" w:eastAsia="Times New Roman" w:hAnsi="Arial" w:cs="Arial"/>
          <w:kern w:val="2"/>
          <w:sz w:val="24"/>
        </w:rPr>
        <w:br/>
        <w:t>и обязательными для предоставления муниципальной услуги,</w:t>
      </w:r>
    </w:p>
    <w:p w:rsidR="00A75816" w:rsidRPr="007C39A7" w:rsidRDefault="00A75816" w:rsidP="00A75816">
      <w:pPr>
        <w:keepNext/>
        <w:keepLines/>
        <w:autoSpaceDE w:val="0"/>
        <w:autoSpaceDN w:val="0"/>
        <w:adjustRightInd w:val="0"/>
        <w:spacing w:after="0" w:line="240" w:lineRule="auto"/>
        <w:jc w:val="center"/>
        <w:outlineLvl w:val="2"/>
        <w:rPr>
          <w:rFonts w:ascii="Arial" w:eastAsia="Times New Roman" w:hAnsi="Arial" w:cs="Arial"/>
          <w:kern w:val="2"/>
          <w:sz w:val="24"/>
        </w:rPr>
      </w:pPr>
      <w:r w:rsidRPr="007C39A7">
        <w:rPr>
          <w:rFonts w:ascii="Arial" w:eastAsia="Times New Roman" w:hAnsi="Arial" w:cs="Arial"/>
          <w:kern w:val="2"/>
          <w:sz w:val="24"/>
        </w:rPr>
        <w:t>подлежащих представлению заявителем или его представителем,</w:t>
      </w:r>
    </w:p>
    <w:p w:rsidR="00A75816" w:rsidRPr="007C39A7" w:rsidRDefault="00A75816" w:rsidP="00A75816">
      <w:pPr>
        <w:keepNext/>
        <w:keepLines/>
        <w:autoSpaceDE w:val="0"/>
        <w:autoSpaceDN w:val="0"/>
        <w:adjustRightInd w:val="0"/>
        <w:spacing w:after="0" w:line="240" w:lineRule="auto"/>
        <w:jc w:val="center"/>
        <w:outlineLvl w:val="2"/>
        <w:rPr>
          <w:rFonts w:ascii="Arial" w:eastAsia="Times New Roman" w:hAnsi="Arial" w:cs="Arial"/>
          <w:kern w:val="2"/>
          <w:sz w:val="24"/>
        </w:rPr>
      </w:pPr>
      <w:r w:rsidRPr="007C39A7">
        <w:rPr>
          <w:rFonts w:ascii="Arial" w:eastAsia="Times New Roman" w:hAnsi="Arial" w:cs="Arial"/>
          <w:kern w:val="2"/>
          <w:sz w:val="24"/>
        </w:rPr>
        <w:t>способы их</w:t>
      </w:r>
      <w:r>
        <w:rPr>
          <w:rFonts w:ascii="Arial" w:eastAsia="Times New Roman" w:hAnsi="Arial" w:cs="Arial"/>
          <w:kern w:val="2"/>
          <w:sz w:val="24"/>
        </w:rPr>
        <w:t xml:space="preserve"> </w:t>
      </w:r>
      <w:r w:rsidRPr="007C39A7">
        <w:rPr>
          <w:rFonts w:ascii="Arial" w:eastAsia="Times New Roman" w:hAnsi="Arial" w:cs="Arial"/>
          <w:kern w:val="2"/>
          <w:sz w:val="24"/>
        </w:rPr>
        <w:t>получения заявителем или его представителем,</w:t>
      </w:r>
    </w:p>
    <w:p w:rsidR="00A75816" w:rsidRPr="007C39A7" w:rsidRDefault="00A75816" w:rsidP="00A75816">
      <w:pPr>
        <w:keepNext/>
        <w:keepLines/>
        <w:autoSpaceDE w:val="0"/>
        <w:autoSpaceDN w:val="0"/>
        <w:adjustRightInd w:val="0"/>
        <w:spacing w:after="0" w:line="240" w:lineRule="auto"/>
        <w:jc w:val="center"/>
        <w:outlineLvl w:val="2"/>
        <w:rPr>
          <w:rFonts w:ascii="Arial" w:eastAsia="Times New Roman" w:hAnsi="Arial" w:cs="Arial"/>
          <w:kern w:val="2"/>
          <w:sz w:val="24"/>
        </w:rPr>
      </w:pPr>
      <w:r w:rsidRPr="007C39A7">
        <w:rPr>
          <w:rFonts w:ascii="Arial" w:eastAsia="Times New Roman" w:hAnsi="Arial" w:cs="Arial"/>
          <w:kern w:val="2"/>
          <w:sz w:val="24"/>
        </w:rPr>
        <w:t>в том числе в электронной форме</w:t>
      </w:r>
    </w:p>
    <w:p w:rsidR="00A75816" w:rsidRPr="007C39A7" w:rsidRDefault="00A75816" w:rsidP="00A75816">
      <w:pPr>
        <w:keepNext/>
        <w:keepLines/>
        <w:autoSpaceDE w:val="0"/>
        <w:autoSpaceDN w:val="0"/>
        <w:adjustRightInd w:val="0"/>
        <w:spacing w:after="0" w:line="240" w:lineRule="auto"/>
        <w:jc w:val="center"/>
        <w:outlineLvl w:val="2"/>
        <w:rPr>
          <w:rFonts w:ascii="Arial" w:eastAsia="Times New Roman" w:hAnsi="Arial" w:cs="Arial"/>
          <w:kern w:val="2"/>
          <w:sz w:val="24"/>
        </w:rPr>
      </w:pPr>
    </w:p>
    <w:p w:rsidR="00A75816" w:rsidRPr="007C39A7" w:rsidRDefault="00A75816" w:rsidP="00A75816">
      <w:pPr>
        <w:autoSpaceDE w:val="0"/>
        <w:autoSpaceDN w:val="0"/>
        <w:adjustRightInd w:val="0"/>
        <w:spacing w:after="0" w:line="240" w:lineRule="auto"/>
        <w:ind w:firstLine="709"/>
        <w:jc w:val="both"/>
        <w:rPr>
          <w:rFonts w:ascii="Arial" w:hAnsi="Arial" w:cs="Arial"/>
          <w:kern w:val="2"/>
          <w:sz w:val="24"/>
        </w:rPr>
      </w:pPr>
      <w:r w:rsidRPr="007C39A7">
        <w:rPr>
          <w:rFonts w:ascii="Arial" w:eastAsia="Times New Roman" w:hAnsi="Arial" w:cs="Arial"/>
          <w:kern w:val="2"/>
          <w:sz w:val="24"/>
        </w:rPr>
        <w:t xml:space="preserve">27. </w:t>
      </w:r>
      <w:r w:rsidRPr="007C39A7">
        <w:rPr>
          <w:rFonts w:ascii="Arial" w:hAnsi="Arial" w:cs="Arial"/>
          <w:kern w:val="2"/>
          <w:sz w:val="24"/>
        </w:rPr>
        <w:t>Для получения муниципальной услуги</w:t>
      </w:r>
      <w:r>
        <w:rPr>
          <w:rFonts w:ascii="Arial" w:hAnsi="Arial" w:cs="Arial"/>
          <w:kern w:val="2"/>
          <w:sz w:val="24"/>
        </w:rPr>
        <w:t xml:space="preserve"> </w:t>
      </w:r>
      <w:r w:rsidRPr="007C39A7">
        <w:rPr>
          <w:rFonts w:ascii="Arial" w:hAnsi="Arial" w:cs="Arial"/>
          <w:kern w:val="2"/>
          <w:sz w:val="24"/>
        </w:rPr>
        <w:t>заявитель или его представитель обращается в администрацию с заявлением</w:t>
      </w:r>
      <w:r>
        <w:rPr>
          <w:rFonts w:ascii="Arial" w:hAnsi="Arial" w:cs="Arial"/>
          <w:kern w:val="2"/>
          <w:sz w:val="24"/>
        </w:rPr>
        <w:t xml:space="preserve"> </w:t>
      </w:r>
      <w:r w:rsidRPr="007C39A7">
        <w:rPr>
          <w:rFonts w:ascii="Arial" w:hAnsi="Arial" w:cs="Arial"/>
          <w:kern w:val="2"/>
          <w:sz w:val="24"/>
        </w:rPr>
        <w:t>о предоставлении земельного участка</w:t>
      </w:r>
      <w:r>
        <w:rPr>
          <w:rFonts w:ascii="Arial" w:hAnsi="Arial" w:cs="Arial"/>
          <w:kern w:val="2"/>
          <w:sz w:val="24"/>
        </w:rPr>
        <w:t xml:space="preserve"> </w:t>
      </w:r>
      <w:r w:rsidRPr="007C39A7">
        <w:rPr>
          <w:rFonts w:ascii="Arial" w:hAnsi="Arial" w:cs="Arial"/>
          <w:kern w:val="2"/>
          <w:sz w:val="24"/>
        </w:rPr>
        <w:t>(далее – заявление) по форме</w:t>
      </w:r>
      <w:r>
        <w:rPr>
          <w:rFonts w:ascii="Arial" w:hAnsi="Arial" w:cs="Arial"/>
          <w:kern w:val="2"/>
          <w:sz w:val="24"/>
        </w:rPr>
        <w:t xml:space="preserve"> </w:t>
      </w:r>
      <w:r w:rsidRPr="007C39A7">
        <w:rPr>
          <w:rFonts w:ascii="Arial" w:hAnsi="Arial" w:cs="Arial"/>
          <w:kern w:val="2"/>
          <w:sz w:val="24"/>
        </w:rPr>
        <w:t>согласно приложению</w:t>
      </w:r>
      <w:r>
        <w:rPr>
          <w:rFonts w:ascii="Arial" w:hAnsi="Arial" w:cs="Arial"/>
          <w:kern w:val="2"/>
          <w:sz w:val="24"/>
        </w:rPr>
        <w:t xml:space="preserve"> </w:t>
      </w:r>
      <w:r w:rsidRPr="007C39A7">
        <w:rPr>
          <w:rFonts w:ascii="Arial" w:hAnsi="Arial" w:cs="Arial"/>
          <w:kern w:val="2"/>
          <w:sz w:val="24"/>
        </w:rPr>
        <w:t>к настоящему административному регламенту.</w:t>
      </w:r>
    </w:p>
    <w:p w:rsidR="00A75816" w:rsidRPr="007C39A7" w:rsidRDefault="00A75816" w:rsidP="00A75816">
      <w:pPr>
        <w:autoSpaceDE w:val="0"/>
        <w:autoSpaceDN w:val="0"/>
        <w:adjustRightInd w:val="0"/>
        <w:spacing w:after="0" w:line="240" w:lineRule="auto"/>
        <w:ind w:firstLine="709"/>
        <w:jc w:val="both"/>
        <w:rPr>
          <w:rFonts w:ascii="Arial" w:hAnsi="Arial" w:cs="Arial"/>
          <w:kern w:val="2"/>
          <w:sz w:val="24"/>
        </w:rPr>
      </w:pPr>
      <w:r w:rsidRPr="007C39A7">
        <w:rPr>
          <w:rFonts w:ascii="Arial" w:hAnsi="Arial" w:cs="Arial"/>
          <w:kern w:val="2"/>
          <w:sz w:val="24"/>
        </w:rPr>
        <w:t>28. К заявлению</w:t>
      </w:r>
      <w:r>
        <w:rPr>
          <w:rFonts w:ascii="Arial" w:hAnsi="Arial" w:cs="Arial"/>
          <w:kern w:val="2"/>
          <w:sz w:val="24"/>
        </w:rPr>
        <w:t xml:space="preserve"> </w:t>
      </w:r>
      <w:r w:rsidRPr="007C39A7">
        <w:rPr>
          <w:rFonts w:ascii="Arial" w:hAnsi="Arial" w:cs="Arial"/>
          <w:kern w:val="2"/>
          <w:sz w:val="24"/>
        </w:rPr>
        <w:t>заявитель или его уполномоченный представитель прилагает следующие документы:</w:t>
      </w:r>
    </w:p>
    <w:p w:rsidR="00A75816" w:rsidRPr="007C39A7" w:rsidRDefault="00A75816" w:rsidP="00A75816">
      <w:pPr>
        <w:autoSpaceDE w:val="0"/>
        <w:autoSpaceDN w:val="0"/>
        <w:adjustRightInd w:val="0"/>
        <w:spacing w:after="0" w:line="240" w:lineRule="auto"/>
        <w:ind w:firstLine="709"/>
        <w:contextualSpacing/>
        <w:jc w:val="both"/>
        <w:rPr>
          <w:rFonts w:ascii="Arial" w:hAnsi="Arial" w:cs="Arial"/>
          <w:sz w:val="24"/>
        </w:rPr>
      </w:pPr>
      <w:r w:rsidRPr="007C39A7">
        <w:rPr>
          <w:rFonts w:ascii="Arial" w:hAnsi="Arial" w:cs="Arial"/>
          <w:sz w:val="24"/>
        </w:rPr>
        <w:t>1) документы, подтверждающие право заявителя на приобретение земельного участка без проведения торгов:</w:t>
      </w:r>
    </w:p>
    <w:p w:rsidR="00A75816" w:rsidRPr="007C39A7" w:rsidRDefault="00A75816" w:rsidP="00A75816">
      <w:pPr>
        <w:autoSpaceDE w:val="0"/>
        <w:autoSpaceDN w:val="0"/>
        <w:adjustRightInd w:val="0"/>
        <w:spacing w:after="0" w:line="240" w:lineRule="auto"/>
        <w:ind w:firstLine="709"/>
        <w:contextualSpacing/>
        <w:jc w:val="both"/>
        <w:rPr>
          <w:rFonts w:ascii="Arial" w:hAnsi="Arial" w:cs="Arial"/>
          <w:sz w:val="24"/>
        </w:rPr>
      </w:pPr>
      <w:r w:rsidRPr="007C39A7">
        <w:rPr>
          <w:rFonts w:ascii="Arial" w:hAnsi="Arial" w:cs="Arial"/>
          <w:sz w:val="24"/>
        </w:rPr>
        <w:t>а) в случае обращения за предоставлением земельного участка в собственность бесплатно:</w:t>
      </w:r>
    </w:p>
    <w:p w:rsidR="00A75816" w:rsidRPr="007C39A7" w:rsidRDefault="00A75816" w:rsidP="00A75816">
      <w:pPr>
        <w:autoSpaceDE w:val="0"/>
        <w:autoSpaceDN w:val="0"/>
        <w:adjustRightInd w:val="0"/>
        <w:spacing w:after="0" w:line="240" w:lineRule="auto"/>
        <w:ind w:firstLine="709"/>
        <w:contextualSpacing/>
        <w:jc w:val="both"/>
        <w:rPr>
          <w:rFonts w:ascii="Arial" w:hAnsi="Arial" w:cs="Arial"/>
          <w:sz w:val="24"/>
        </w:rPr>
      </w:pPr>
      <w:r w:rsidRPr="007C39A7">
        <w:rPr>
          <w:rFonts w:ascii="Arial" w:hAnsi="Arial" w:cs="Arial"/>
          <w:sz w:val="24"/>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A75816" w:rsidRPr="007C39A7" w:rsidRDefault="00A75816" w:rsidP="00A75816">
      <w:pPr>
        <w:autoSpaceDE w:val="0"/>
        <w:autoSpaceDN w:val="0"/>
        <w:adjustRightInd w:val="0"/>
        <w:spacing w:after="0" w:line="240" w:lineRule="auto"/>
        <w:ind w:firstLine="709"/>
        <w:contextualSpacing/>
        <w:jc w:val="both"/>
        <w:rPr>
          <w:rFonts w:ascii="Arial" w:hAnsi="Arial" w:cs="Arial"/>
          <w:sz w:val="24"/>
        </w:rPr>
      </w:pPr>
      <w:r w:rsidRPr="007C39A7">
        <w:rPr>
          <w:rFonts w:ascii="Arial" w:hAnsi="Arial" w:cs="Arial"/>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75816" w:rsidRPr="007C39A7" w:rsidRDefault="00A75816" w:rsidP="00A75816">
      <w:pPr>
        <w:autoSpaceDE w:val="0"/>
        <w:autoSpaceDN w:val="0"/>
        <w:adjustRightInd w:val="0"/>
        <w:spacing w:after="0" w:line="240" w:lineRule="auto"/>
        <w:ind w:firstLine="709"/>
        <w:contextualSpacing/>
        <w:jc w:val="both"/>
        <w:rPr>
          <w:rFonts w:ascii="Arial" w:hAnsi="Arial" w:cs="Arial"/>
          <w:sz w:val="24"/>
        </w:rPr>
      </w:pPr>
      <w:r w:rsidRPr="007C39A7">
        <w:rPr>
          <w:rFonts w:ascii="Arial" w:hAnsi="Arial" w:cs="Arial"/>
          <w:sz w:val="24"/>
        </w:rPr>
        <w:t>б) в случае обращения за предоставлением земельного участка в безвозмездное пользование религиозной организации:</w:t>
      </w:r>
    </w:p>
    <w:p w:rsidR="00A75816" w:rsidRPr="007C39A7" w:rsidRDefault="00A75816" w:rsidP="00A75816">
      <w:pPr>
        <w:autoSpaceDE w:val="0"/>
        <w:autoSpaceDN w:val="0"/>
        <w:adjustRightInd w:val="0"/>
        <w:spacing w:after="0" w:line="240" w:lineRule="auto"/>
        <w:ind w:firstLine="709"/>
        <w:contextualSpacing/>
        <w:jc w:val="both"/>
        <w:rPr>
          <w:rFonts w:ascii="Arial" w:hAnsi="Arial" w:cs="Arial"/>
          <w:sz w:val="24"/>
        </w:rPr>
      </w:pPr>
      <w:r w:rsidRPr="007C39A7">
        <w:rPr>
          <w:rFonts w:ascii="Arial" w:hAnsi="Arial" w:cs="Arial"/>
          <w:sz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75816" w:rsidRPr="007C39A7" w:rsidRDefault="00A75816" w:rsidP="00A75816">
      <w:pPr>
        <w:autoSpaceDE w:val="0"/>
        <w:autoSpaceDN w:val="0"/>
        <w:adjustRightInd w:val="0"/>
        <w:spacing w:after="0" w:line="240" w:lineRule="auto"/>
        <w:ind w:firstLine="709"/>
        <w:contextualSpacing/>
        <w:jc w:val="both"/>
        <w:rPr>
          <w:rFonts w:ascii="Arial" w:hAnsi="Arial" w:cs="Arial"/>
          <w:sz w:val="24"/>
        </w:rPr>
      </w:pPr>
      <w:r w:rsidRPr="007C39A7">
        <w:rPr>
          <w:rFonts w:ascii="Arial" w:hAnsi="Arial" w:cs="Arial"/>
          <w:sz w:val="24"/>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A75816" w:rsidRPr="007C39A7" w:rsidRDefault="00A75816" w:rsidP="00A75816">
      <w:pPr>
        <w:autoSpaceDE w:val="0"/>
        <w:autoSpaceDN w:val="0"/>
        <w:adjustRightInd w:val="0"/>
        <w:spacing w:after="0" w:line="240" w:lineRule="auto"/>
        <w:ind w:firstLine="709"/>
        <w:contextualSpacing/>
        <w:jc w:val="both"/>
        <w:rPr>
          <w:rFonts w:ascii="Arial" w:hAnsi="Arial" w:cs="Arial"/>
          <w:sz w:val="24"/>
        </w:rPr>
      </w:pPr>
      <w:r w:rsidRPr="007C39A7">
        <w:rPr>
          <w:rFonts w:ascii="Arial" w:hAnsi="Arial" w:cs="Arial"/>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75816" w:rsidRPr="007C39A7" w:rsidRDefault="00A75816" w:rsidP="00A75816">
      <w:pPr>
        <w:autoSpaceDE w:val="0"/>
        <w:autoSpaceDN w:val="0"/>
        <w:adjustRightInd w:val="0"/>
        <w:spacing w:after="0" w:line="240" w:lineRule="auto"/>
        <w:ind w:firstLine="709"/>
        <w:contextualSpacing/>
        <w:jc w:val="both"/>
        <w:rPr>
          <w:rFonts w:ascii="Arial" w:hAnsi="Arial" w:cs="Arial"/>
          <w:color w:val="FF0000"/>
          <w:sz w:val="24"/>
        </w:rPr>
      </w:pPr>
      <w:r w:rsidRPr="007C39A7">
        <w:rPr>
          <w:rFonts w:ascii="Arial" w:hAnsi="Arial" w:cs="Arial"/>
          <w:sz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A75816" w:rsidRPr="007C39A7" w:rsidRDefault="00A75816" w:rsidP="00A75816">
      <w:pPr>
        <w:autoSpaceDE w:val="0"/>
        <w:autoSpaceDN w:val="0"/>
        <w:adjustRightInd w:val="0"/>
        <w:spacing w:after="0" w:line="240" w:lineRule="auto"/>
        <w:ind w:firstLine="709"/>
        <w:contextualSpacing/>
        <w:jc w:val="both"/>
        <w:rPr>
          <w:rFonts w:ascii="Arial" w:hAnsi="Arial" w:cs="Arial"/>
          <w:sz w:val="24"/>
        </w:rPr>
      </w:pPr>
      <w:r w:rsidRPr="007C39A7">
        <w:rPr>
          <w:rFonts w:ascii="Arial" w:hAnsi="Arial" w:cs="Arial"/>
          <w:sz w:val="24"/>
        </w:rPr>
        <w:lastRenderedPageBreak/>
        <w:t>г) в случае обращения за предоставлением земельного участка в собственность за плату:</w:t>
      </w:r>
    </w:p>
    <w:p w:rsidR="00A75816" w:rsidRPr="007C39A7" w:rsidRDefault="00A75816" w:rsidP="00A75816">
      <w:pPr>
        <w:autoSpaceDE w:val="0"/>
        <w:autoSpaceDN w:val="0"/>
        <w:adjustRightInd w:val="0"/>
        <w:spacing w:after="0" w:line="240" w:lineRule="auto"/>
        <w:ind w:firstLine="709"/>
        <w:contextualSpacing/>
        <w:jc w:val="both"/>
        <w:rPr>
          <w:rFonts w:ascii="Arial" w:hAnsi="Arial" w:cs="Arial"/>
          <w:sz w:val="24"/>
        </w:rPr>
      </w:pPr>
      <w:r w:rsidRPr="007C39A7">
        <w:rPr>
          <w:rFonts w:ascii="Arial" w:hAnsi="Arial" w:cs="Arial"/>
          <w:sz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75816" w:rsidRPr="007C39A7" w:rsidRDefault="00A75816" w:rsidP="00A75816">
      <w:pPr>
        <w:autoSpaceDE w:val="0"/>
        <w:autoSpaceDN w:val="0"/>
        <w:adjustRightInd w:val="0"/>
        <w:spacing w:after="0" w:line="240" w:lineRule="auto"/>
        <w:ind w:firstLine="709"/>
        <w:contextualSpacing/>
        <w:jc w:val="both"/>
        <w:rPr>
          <w:rFonts w:ascii="Arial" w:hAnsi="Arial" w:cs="Arial"/>
          <w:sz w:val="24"/>
        </w:rPr>
      </w:pPr>
      <w:r w:rsidRPr="007C39A7">
        <w:rPr>
          <w:rFonts w:ascii="Arial" w:hAnsi="Arial" w:cs="Arial"/>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75816" w:rsidRPr="007C39A7" w:rsidRDefault="00A75816" w:rsidP="00A75816">
      <w:pPr>
        <w:autoSpaceDE w:val="0"/>
        <w:autoSpaceDN w:val="0"/>
        <w:adjustRightInd w:val="0"/>
        <w:spacing w:after="0" w:line="240" w:lineRule="auto"/>
        <w:ind w:firstLine="709"/>
        <w:contextualSpacing/>
        <w:jc w:val="both"/>
        <w:rPr>
          <w:rFonts w:ascii="Arial" w:hAnsi="Arial" w:cs="Arial"/>
          <w:sz w:val="24"/>
        </w:rPr>
      </w:pPr>
      <w:r w:rsidRPr="007C39A7">
        <w:rPr>
          <w:rFonts w:ascii="Arial" w:hAnsi="Arial" w:cs="Arial"/>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75816" w:rsidRPr="0090135B" w:rsidRDefault="00A75816" w:rsidP="00A75816">
      <w:pPr>
        <w:autoSpaceDE w:val="0"/>
        <w:autoSpaceDN w:val="0"/>
        <w:adjustRightInd w:val="0"/>
        <w:spacing w:after="0" w:line="240" w:lineRule="auto"/>
        <w:ind w:firstLine="709"/>
        <w:contextualSpacing/>
        <w:jc w:val="both"/>
        <w:rPr>
          <w:rFonts w:ascii="Arial" w:hAnsi="Arial" w:cs="Arial"/>
          <w:color w:val="000000" w:themeColor="text1"/>
          <w:sz w:val="24"/>
        </w:rPr>
      </w:pPr>
      <w:r w:rsidRPr="0090135B">
        <w:rPr>
          <w:rFonts w:ascii="Arial" w:hAnsi="Arial" w:cs="Arial"/>
          <w:color w:val="000000" w:themeColor="text1"/>
          <w:sz w:val="24"/>
        </w:rPr>
        <w:t>д) в случае обращения за предоставлением земельного участка в аренду:</w:t>
      </w:r>
    </w:p>
    <w:p w:rsidR="00A75816" w:rsidRPr="0090135B" w:rsidRDefault="00A75816" w:rsidP="00A75816">
      <w:pPr>
        <w:autoSpaceDE w:val="0"/>
        <w:autoSpaceDN w:val="0"/>
        <w:adjustRightInd w:val="0"/>
        <w:spacing w:after="0" w:line="240" w:lineRule="auto"/>
        <w:ind w:firstLine="709"/>
        <w:contextualSpacing/>
        <w:jc w:val="both"/>
        <w:rPr>
          <w:rFonts w:ascii="Arial" w:hAnsi="Arial" w:cs="Arial"/>
          <w:color w:val="000000" w:themeColor="text1"/>
          <w:sz w:val="24"/>
        </w:rPr>
      </w:pPr>
      <w:r w:rsidRPr="0090135B">
        <w:rPr>
          <w:rFonts w:ascii="Arial" w:hAnsi="Arial" w:cs="Arial"/>
          <w:color w:val="000000" w:themeColor="text1"/>
          <w:sz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75816" w:rsidRPr="0090135B" w:rsidRDefault="00A75816" w:rsidP="00A75816">
      <w:pPr>
        <w:autoSpaceDE w:val="0"/>
        <w:autoSpaceDN w:val="0"/>
        <w:adjustRightInd w:val="0"/>
        <w:spacing w:after="0" w:line="240" w:lineRule="auto"/>
        <w:ind w:firstLine="709"/>
        <w:contextualSpacing/>
        <w:jc w:val="both"/>
        <w:rPr>
          <w:rFonts w:ascii="Arial" w:hAnsi="Arial" w:cs="Arial"/>
          <w:sz w:val="24"/>
        </w:rPr>
      </w:pPr>
      <w:r w:rsidRPr="0090135B">
        <w:rPr>
          <w:rFonts w:ascii="Arial" w:hAnsi="Arial" w:cs="Arial"/>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75816" w:rsidRPr="0090135B" w:rsidRDefault="00A75816" w:rsidP="00A75816">
      <w:pPr>
        <w:autoSpaceDE w:val="0"/>
        <w:autoSpaceDN w:val="0"/>
        <w:adjustRightInd w:val="0"/>
        <w:spacing w:after="0" w:line="240" w:lineRule="auto"/>
        <w:ind w:firstLine="709"/>
        <w:contextualSpacing/>
        <w:jc w:val="both"/>
        <w:rPr>
          <w:rFonts w:ascii="Arial" w:hAnsi="Arial" w:cs="Arial"/>
          <w:sz w:val="24"/>
        </w:rPr>
      </w:pPr>
      <w:r w:rsidRPr="0090135B">
        <w:rPr>
          <w:rFonts w:ascii="Arial" w:hAnsi="Arial" w:cs="Arial"/>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75816" w:rsidRPr="0090135B" w:rsidRDefault="00A75816" w:rsidP="00A75816">
      <w:pPr>
        <w:autoSpaceDE w:val="0"/>
        <w:autoSpaceDN w:val="0"/>
        <w:adjustRightInd w:val="0"/>
        <w:spacing w:after="0" w:line="240" w:lineRule="auto"/>
        <w:ind w:firstLine="709"/>
        <w:contextualSpacing/>
        <w:jc w:val="both"/>
        <w:rPr>
          <w:rFonts w:ascii="Arial" w:hAnsi="Arial" w:cs="Arial"/>
          <w:sz w:val="24"/>
        </w:rPr>
      </w:pPr>
      <w:r w:rsidRPr="0090135B">
        <w:rPr>
          <w:rFonts w:ascii="Arial" w:hAnsi="Arial" w:cs="Arial"/>
          <w:sz w:val="24"/>
        </w:rPr>
        <w:t>е) в случае обращения за предоставлением земельного участка в постоянное (бессрочное) пользование:</w:t>
      </w:r>
    </w:p>
    <w:p w:rsidR="00A75816" w:rsidRPr="0090135B" w:rsidRDefault="00A75816" w:rsidP="00A75816">
      <w:pPr>
        <w:autoSpaceDE w:val="0"/>
        <w:autoSpaceDN w:val="0"/>
        <w:adjustRightInd w:val="0"/>
        <w:spacing w:after="0" w:line="240" w:lineRule="auto"/>
        <w:ind w:firstLine="709"/>
        <w:contextualSpacing/>
        <w:jc w:val="both"/>
        <w:rPr>
          <w:rFonts w:ascii="Arial" w:hAnsi="Arial" w:cs="Arial"/>
          <w:sz w:val="24"/>
        </w:rPr>
      </w:pPr>
      <w:r w:rsidRPr="0090135B">
        <w:rPr>
          <w:rFonts w:ascii="Arial" w:hAnsi="Arial" w:cs="Arial"/>
          <w:sz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75816" w:rsidRPr="0090135B" w:rsidRDefault="00A75816" w:rsidP="00A75816">
      <w:pPr>
        <w:autoSpaceDE w:val="0"/>
        <w:autoSpaceDN w:val="0"/>
        <w:adjustRightInd w:val="0"/>
        <w:spacing w:after="0" w:line="240" w:lineRule="auto"/>
        <w:ind w:firstLine="709"/>
        <w:contextualSpacing/>
        <w:jc w:val="both"/>
        <w:rPr>
          <w:rFonts w:ascii="Arial" w:hAnsi="Arial" w:cs="Arial"/>
          <w:sz w:val="24"/>
        </w:rPr>
      </w:pPr>
      <w:r w:rsidRPr="0090135B">
        <w:rPr>
          <w:rFonts w:ascii="Arial" w:hAnsi="Arial" w:cs="Arial"/>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75816" w:rsidRPr="0090135B" w:rsidRDefault="00A75816" w:rsidP="00A75816">
      <w:pPr>
        <w:autoSpaceDE w:val="0"/>
        <w:autoSpaceDN w:val="0"/>
        <w:adjustRightInd w:val="0"/>
        <w:spacing w:after="0" w:line="240" w:lineRule="auto"/>
        <w:ind w:firstLine="709"/>
        <w:contextualSpacing/>
        <w:jc w:val="both"/>
        <w:rPr>
          <w:rFonts w:ascii="Arial" w:hAnsi="Arial" w:cs="Arial"/>
          <w:sz w:val="24"/>
        </w:rPr>
      </w:pPr>
      <w:r w:rsidRPr="0090135B">
        <w:rPr>
          <w:rFonts w:ascii="Arial" w:hAnsi="Arial" w:cs="Arial"/>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75816" w:rsidRPr="0090135B" w:rsidRDefault="00A75816" w:rsidP="00A75816">
      <w:pPr>
        <w:autoSpaceDE w:val="0"/>
        <w:autoSpaceDN w:val="0"/>
        <w:adjustRightInd w:val="0"/>
        <w:spacing w:after="0" w:line="240" w:lineRule="auto"/>
        <w:ind w:firstLine="709"/>
        <w:contextualSpacing/>
        <w:jc w:val="both"/>
        <w:rPr>
          <w:rFonts w:ascii="Arial" w:hAnsi="Arial" w:cs="Arial"/>
          <w:sz w:val="24"/>
        </w:rPr>
      </w:pPr>
      <w:r w:rsidRPr="0090135B">
        <w:rPr>
          <w:rFonts w:ascii="Arial" w:hAnsi="Arial" w:cs="Arial"/>
          <w:sz w:val="24"/>
        </w:rPr>
        <w:t>2) документ, подтверждающий полномочия представителя заявителя – в случае, если с заявлением обращается представитель заявителя;</w:t>
      </w:r>
    </w:p>
    <w:p w:rsidR="00A75816" w:rsidRPr="0090135B" w:rsidRDefault="00A75816" w:rsidP="00A75816">
      <w:pPr>
        <w:autoSpaceDE w:val="0"/>
        <w:autoSpaceDN w:val="0"/>
        <w:adjustRightInd w:val="0"/>
        <w:spacing w:after="0" w:line="240" w:lineRule="auto"/>
        <w:ind w:firstLine="709"/>
        <w:contextualSpacing/>
        <w:jc w:val="both"/>
        <w:rPr>
          <w:rFonts w:ascii="Arial" w:hAnsi="Arial" w:cs="Arial"/>
          <w:sz w:val="24"/>
        </w:rPr>
      </w:pPr>
      <w:r w:rsidRPr="0090135B">
        <w:rPr>
          <w:rFonts w:ascii="Arial" w:hAnsi="Arial" w:cs="Arial"/>
          <w:sz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5816" w:rsidRPr="0090135B" w:rsidRDefault="00A75816" w:rsidP="00A75816">
      <w:pPr>
        <w:autoSpaceDE w:val="0"/>
        <w:autoSpaceDN w:val="0"/>
        <w:adjustRightInd w:val="0"/>
        <w:spacing w:after="0" w:line="240" w:lineRule="auto"/>
        <w:ind w:firstLine="709"/>
        <w:contextualSpacing/>
        <w:jc w:val="both"/>
        <w:rPr>
          <w:rFonts w:ascii="Arial" w:hAnsi="Arial" w:cs="Arial"/>
          <w:sz w:val="24"/>
        </w:rPr>
      </w:pPr>
      <w:r w:rsidRPr="0090135B">
        <w:rPr>
          <w:rFonts w:ascii="Arial" w:hAnsi="Arial" w:cs="Arial"/>
          <w:sz w:val="24"/>
        </w:rPr>
        <w:t>Предоставление указанных документов не требуется в 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75816" w:rsidRPr="0090135B" w:rsidRDefault="00A75816" w:rsidP="00A75816">
      <w:pPr>
        <w:autoSpaceDE w:val="0"/>
        <w:autoSpaceDN w:val="0"/>
        <w:adjustRightInd w:val="0"/>
        <w:spacing w:after="0" w:line="240" w:lineRule="auto"/>
        <w:ind w:firstLine="709"/>
        <w:contextualSpacing/>
        <w:jc w:val="both"/>
        <w:rPr>
          <w:rFonts w:ascii="Arial" w:hAnsi="Arial" w:cs="Arial"/>
          <w:kern w:val="2"/>
          <w:sz w:val="24"/>
        </w:rPr>
      </w:pPr>
      <w:r w:rsidRPr="0090135B">
        <w:rPr>
          <w:rFonts w:ascii="Arial" w:hAnsi="Arial" w:cs="Arial"/>
          <w:kern w:val="2"/>
          <w:sz w:val="24"/>
        </w:rPr>
        <w:t>29. Для получения документа, указанного в подпункте 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A75816" w:rsidRPr="0090135B" w:rsidRDefault="00A75816" w:rsidP="00A75816">
      <w:pPr>
        <w:autoSpaceDE w:val="0"/>
        <w:autoSpaceDN w:val="0"/>
        <w:adjustRightInd w:val="0"/>
        <w:spacing w:after="0" w:line="240" w:lineRule="auto"/>
        <w:ind w:firstLine="709"/>
        <w:jc w:val="both"/>
        <w:rPr>
          <w:rFonts w:ascii="Arial" w:hAnsi="Arial" w:cs="Arial"/>
          <w:kern w:val="2"/>
          <w:sz w:val="24"/>
        </w:rPr>
      </w:pPr>
      <w:r w:rsidRPr="0090135B">
        <w:rPr>
          <w:rFonts w:ascii="Arial" w:hAnsi="Arial" w:cs="Arial"/>
          <w:kern w:val="2"/>
          <w:sz w:val="24"/>
        </w:rPr>
        <w:lastRenderedPageBreak/>
        <w:t>Для получения документов, указанных</w:t>
      </w:r>
      <w:r>
        <w:rPr>
          <w:rFonts w:ascii="Arial" w:hAnsi="Arial" w:cs="Arial"/>
          <w:kern w:val="2"/>
          <w:sz w:val="24"/>
        </w:rPr>
        <w:t xml:space="preserve"> </w:t>
      </w:r>
      <w:r w:rsidRPr="0090135B">
        <w:rPr>
          <w:rFonts w:ascii="Arial" w:hAnsi="Arial" w:cs="Arial"/>
          <w:kern w:val="2"/>
          <w:sz w:val="24"/>
        </w:rPr>
        <w:t>в подпунктах</w:t>
      </w:r>
      <w:r>
        <w:rPr>
          <w:rFonts w:ascii="Arial" w:hAnsi="Arial" w:cs="Arial"/>
          <w:kern w:val="2"/>
          <w:sz w:val="24"/>
        </w:rPr>
        <w:t xml:space="preserve"> </w:t>
      </w:r>
      <w:r w:rsidRPr="0090135B">
        <w:rPr>
          <w:rFonts w:ascii="Arial" w:hAnsi="Arial" w:cs="Arial"/>
          <w:kern w:val="2"/>
          <w:sz w:val="24"/>
        </w:rPr>
        <w:t>2 и 3 пункта 28 настоящего административного регламента, заявитель обращается к нотариусу или должностному лицу,</w:t>
      </w:r>
      <w:r>
        <w:rPr>
          <w:rFonts w:ascii="Arial" w:hAnsi="Arial" w:cs="Arial"/>
          <w:kern w:val="2"/>
          <w:sz w:val="24"/>
        </w:rPr>
        <w:t xml:space="preserve"> </w:t>
      </w:r>
      <w:r w:rsidRPr="0090135B">
        <w:rPr>
          <w:rFonts w:ascii="Arial" w:hAnsi="Arial" w:cs="Arial"/>
          <w:kern w:val="2"/>
          <w:sz w:val="24"/>
        </w:rPr>
        <w:t>уполномоченному совершать нотариальные действия.</w:t>
      </w:r>
    </w:p>
    <w:p w:rsidR="00A75816" w:rsidRPr="0090135B"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90135B">
        <w:rPr>
          <w:rFonts w:ascii="Arial" w:hAnsi="Arial" w:cs="Arial"/>
          <w:kern w:val="2"/>
          <w:sz w:val="24"/>
        </w:rPr>
        <w:t>30. Заявитель или его представитель представляет (направляет)</w:t>
      </w:r>
      <w:r>
        <w:rPr>
          <w:rFonts w:ascii="Arial" w:hAnsi="Arial" w:cs="Arial"/>
          <w:kern w:val="2"/>
          <w:sz w:val="24"/>
        </w:rPr>
        <w:t xml:space="preserve"> </w:t>
      </w:r>
      <w:r w:rsidRPr="0090135B">
        <w:rPr>
          <w:rFonts w:ascii="Arial" w:hAnsi="Arial" w:cs="Arial"/>
          <w:kern w:val="2"/>
          <w:sz w:val="24"/>
        </w:rPr>
        <w:t>заявление и</w:t>
      </w:r>
      <w:r>
        <w:rPr>
          <w:rFonts w:ascii="Arial" w:hAnsi="Arial" w:cs="Arial"/>
          <w:kern w:val="2"/>
          <w:sz w:val="24"/>
        </w:rPr>
        <w:t xml:space="preserve"> </w:t>
      </w:r>
      <w:r w:rsidRPr="0090135B">
        <w:rPr>
          <w:rFonts w:ascii="Arial" w:hAnsi="Arial" w:cs="Arial"/>
          <w:kern w:val="2"/>
          <w:sz w:val="24"/>
        </w:rPr>
        <w:t>документы, указанные в пункте 28</w:t>
      </w:r>
      <w:r>
        <w:rPr>
          <w:rFonts w:ascii="Arial" w:hAnsi="Arial" w:cs="Arial"/>
          <w:kern w:val="2"/>
          <w:sz w:val="24"/>
        </w:rPr>
        <w:t xml:space="preserve"> </w:t>
      </w:r>
      <w:r w:rsidRPr="0090135B">
        <w:rPr>
          <w:rFonts w:ascii="Arial" w:hAnsi="Arial" w:cs="Arial"/>
          <w:kern w:val="2"/>
          <w:sz w:val="24"/>
        </w:rPr>
        <w:t xml:space="preserve">настоящего административного регламента, </w:t>
      </w:r>
      <w:r w:rsidRPr="0090135B">
        <w:rPr>
          <w:rFonts w:ascii="Arial" w:eastAsia="Times New Roman" w:hAnsi="Arial" w:cs="Arial"/>
          <w:kern w:val="2"/>
          <w:sz w:val="24"/>
        </w:rPr>
        <w:t>одним из следующих способов:</w:t>
      </w:r>
    </w:p>
    <w:p w:rsidR="00A75816" w:rsidRPr="0090135B"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90135B">
        <w:rPr>
          <w:rFonts w:ascii="Arial" w:eastAsia="Times New Roman" w:hAnsi="Arial" w:cs="Arial"/>
          <w:kern w:val="2"/>
          <w:sz w:val="24"/>
        </w:rPr>
        <w:t>1) путем личного обращения в администрацию;</w:t>
      </w:r>
    </w:p>
    <w:p w:rsidR="00A75816" w:rsidRPr="0090135B"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90135B">
        <w:rPr>
          <w:rFonts w:ascii="Arial" w:eastAsia="Times New Roman" w:hAnsi="Arial" w:cs="Arial"/>
          <w:kern w:val="2"/>
          <w:sz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75816" w:rsidRPr="0090135B"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90135B">
        <w:rPr>
          <w:rFonts w:ascii="Arial" w:eastAsia="Times New Roman" w:hAnsi="Arial" w:cs="Arial"/>
          <w:kern w:val="2"/>
          <w:sz w:val="24"/>
        </w:rPr>
        <w:t>3) через личный кабинет на Портале;</w:t>
      </w:r>
    </w:p>
    <w:p w:rsidR="00A75816" w:rsidRPr="0090135B"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90135B">
        <w:rPr>
          <w:rFonts w:ascii="Arial" w:eastAsia="Times New Roman" w:hAnsi="Arial" w:cs="Arial"/>
          <w:kern w:val="2"/>
          <w:sz w:val="24"/>
        </w:rPr>
        <w:t>4) путем направления на официальный адрес электронной почты администрации;</w:t>
      </w:r>
    </w:p>
    <w:p w:rsidR="00A75816" w:rsidRPr="0090135B"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90135B">
        <w:rPr>
          <w:rFonts w:ascii="Arial" w:eastAsia="Times New Roman" w:hAnsi="Arial" w:cs="Arial"/>
          <w:kern w:val="2"/>
          <w:sz w:val="24"/>
        </w:rPr>
        <w:t>5) через МФЦ.</w:t>
      </w:r>
    </w:p>
    <w:p w:rsidR="00A75816" w:rsidRPr="00521F89"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90135B">
        <w:rPr>
          <w:rFonts w:ascii="Arial" w:eastAsia="Times New Roman" w:hAnsi="Arial" w:cs="Arial"/>
          <w:kern w:val="2"/>
          <w:sz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Pr>
          <w:rFonts w:ascii="Arial" w:eastAsia="Times New Roman" w:hAnsi="Arial" w:cs="Arial"/>
          <w:kern w:val="2"/>
          <w:sz w:val="24"/>
        </w:rPr>
        <w:t xml:space="preserve">о закона от 27 июля 2010 года № </w:t>
      </w:r>
      <w:r w:rsidRPr="0090135B">
        <w:rPr>
          <w:rFonts w:ascii="Arial" w:eastAsia="Times New Roman" w:hAnsi="Arial" w:cs="Arial"/>
          <w:kern w:val="2"/>
          <w:sz w:val="24"/>
        </w:rPr>
        <w:t>210</w:t>
      </w:r>
      <w:r w:rsidRPr="0090135B">
        <w:rPr>
          <w:rFonts w:ascii="Arial" w:eastAsia="Times New Roman" w:hAnsi="Arial" w:cs="Arial"/>
          <w:kern w:val="2"/>
          <w:sz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w:t>
      </w:r>
      <w:r w:rsidRPr="00521F89">
        <w:rPr>
          <w:rFonts w:ascii="Arial" w:eastAsia="Times New Roman" w:hAnsi="Arial" w:cs="Arial"/>
          <w:kern w:val="2"/>
          <w:sz w:val="24"/>
        </w:rPr>
        <w:t>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w:t>
      </w:r>
      <w:r>
        <w:rPr>
          <w:rFonts w:ascii="Arial" w:eastAsia="Times New Roman" w:hAnsi="Arial" w:cs="Arial"/>
          <w:kern w:val="2"/>
          <w:sz w:val="24"/>
        </w:rPr>
        <w:t xml:space="preserve">010 года № </w:t>
      </w:r>
      <w:r w:rsidRPr="00521F89">
        <w:rPr>
          <w:rFonts w:ascii="Arial" w:eastAsia="Times New Roman" w:hAnsi="Arial" w:cs="Arial"/>
          <w:kern w:val="2"/>
          <w:sz w:val="24"/>
        </w:rPr>
        <w:t>210</w:t>
      </w:r>
      <w:r w:rsidRPr="00521F89">
        <w:rPr>
          <w:rFonts w:ascii="Arial" w:eastAsia="Times New Roman" w:hAnsi="Arial" w:cs="Arial"/>
          <w:kern w:val="2"/>
          <w:sz w:val="24"/>
        </w:rPr>
        <w:noBreakHyphen/>
        <w:t>ФЗ</w:t>
      </w:r>
      <w:r>
        <w:rPr>
          <w:rFonts w:ascii="Arial" w:eastAsia="Times New Roman" w:hAnsi="Arial" w:cs="Arial"/>
          <w:kern w:val="2"/>
          <w:sz w:val="24"/>
        </w:rPr>
        <w:t xml:space="preserve"> </w:t>
      </w:r>
      <w:r w:rsidRPr="00521F89">
        <w:rPr>
          <w:rFonts w:ascii="Arial" w:eastAsia="Times New Roman" w:hAnsi="Arial" w:cs="Arial"/>
          <w:kern w:val="2"/>
          <w:sz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A75816" w:rsidRPr="00521F89"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521F89">
        <w:rPr>
          <w:rFonts w:ascii="Arial" w:eastAsia="Times New Roman" w:hAnsi="Arial" w:cs="Arial"/>
          <w:kern w:val="2"/>
          <w:sz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Pr>
          <w:rFonts w:ascii="Arial" w:eastAsia="Times New Roman" w:hAnsi="Arial" w:cs="Arial"/>
          <w:kern w:val="2"/>
          <w:sz w:val="24"/>
        </w:rPr>
        <w:t xml:space="preserve"> </w:t>
      </w:r>
      <w:r w:rsidRPr="00521F89">
        <w:rPr>
          <w:rFonts w:ascii="Arial" w:eastAsia="Times New Roman" w:hAnsi="Arial" w:cs="Arial"/>
          <w:kern w:val="2"/>
          <w:sz w:val="24"/>
        </w:rPr>
        <w:t>27, 28</w:t>
      </w:r>
      <w:r>
        <w:rPr>
          <w:rFonts w:ascii="Arial" w:eastAsia="Times New Roman" w:hAnsi="Arial" w:cs="Arial"/>
          <w:kern w:val="2"/>
          <w:sz w:val="24"/>
        </w:rPr>
        <w:t xml:space="preserve"> </w:t>
      </w:r>
      <w:r w:rsidRPr="00521F89">
        <w:rPr>
          <w:rFonts w:ascii="Arial" w:eastAsia="Times New Roman" w:hAnsi="Arial" w:cs="Arial"/>
          <w:kern w:val="2"/>
          <w:sz w:val="24"/>
        </w:rPr>
        <w:t>настоящего административного регламента.</w:t>
      </w:r>
    </w:p>
    <w:p w:rsidR="00A75816" w:rsidRPr="00521F89"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521F89">
        <w:rPr>
          <w:rFonts w:ascii="Arial" w:eastAsia="Times New Roman" w:hAnsi="Arial" w:cs="Arial"/>
          <w:kern w:val="2"/>
          <w:sz w:val="24"/>
        </w:rPr>
        <w:t>33</w:t>
      </w:r>
      <w:r>
        <w:rPr>
          <w:rFonts w:ascii="Arial" w:eastAsia="Times New Roman" w:hAnsi="Arial" w:cs="Arial"/>
          <w:kern w:val="2"/>
          <w:sz w:val="24"/>
        </w:rPr>
        <w:t>.</w:t>
      </w:r>
      <w:r w:rsidRPr="00521F89">
        <w:rPr>
          <w:rFonts w:ascii="Arial" w:eastAsia="Times New Roman" w:hAnsi="Arial" w:cs="Arial"/>
          <w:kern w:val="2"/>
          <w:sz w:val="24"/>
        </w:rPr>
        <w:t>Требования к документам, представляемым заявителем</w:t>
      </w:r>
      <w:r>
        <w:rPr>
          <w:rFonts w:ascii="Arial" w:eastAsia="Times New Roman" w:hAnsi="Arial" w:cs="Arial"/>
          <w:kern w:val="2"/>
          <w:sz w:val="24"/>
        </w:rPr>
        <w:t xml:space="preserve"> </w:t>
      </w:r>
      <w:r w:rsidRPr="00521F89">
        <w:rPr>
          <w:rFonts w:ascii="Arial" w:eastAsia="Times New Roman" w:hAnsi="Arial" w:cs="Arial"/>
          <w:kern w:val="2"/>
          <w:sz w:val="24"/>
        </w:rPr>
        <w:t>или его представителем:</w:t>
      </w:r>
    </w:p>
    <w:p w:rsidR="00A75816" w:rsidRPr="00521F89"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521F89">
        <w:rPr>
          <w:rFonts w:ascii="Arial" w:eastAsia="Times New Roman" w:hAnsi="Arial" w:cs="Arial"/>
          <w:kern w:val="2"/>
          <w:sz w:val="24"/>
        </w:rPr>
        <w:t>1</w:t>
      </w:r>
      <w:r>
        <w:rPr>
          <w:rFonts w:ascii="Arial" w:eastAsia="Times New Roman" w:hAnsi="Arial" w:cs="Arial"/>
          <w:kern w:val="2"/>
          <w:sz w:val="24"/>
        </w:rPr>
        <w:t xml:space="preserve">) </w:t>
      </w:r>
      <w:r w:rsidRPr="00521F89">
        <w:rPr>
          <w:rFonts w:ascii="Arial" w:eastAsia="Times New Roman" w:hAnsi="Arial" w:cs="Arial"/>
          <w:kern w:val="2"/>
          <w:sz w:val="24"/>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w:t>
      </w:r>
      <w:r>
        <w:rPr>
          <w:rFonts w:ascii="Arial" w:eastAsia="Times New Roman" w:hAnsi="Arial" w:cs="Arial"/>
          <w:kern w:val="2"/>
          <w:sz w:val="24"/>
        </w:rPr>
        <w:t xml:space="preserve"> </w:t>
      </w:r>
      <w:r w:rsidRPr="00521F89">
        <w:rPr>
          <w:rFonts w:ascii="Arial" w:eastAsia="Times New Roman" w:hAnsi="Arial" w:cs="Arial"/>
          <w:kern w:val="2"/>
          <w:sz w:val="24"/>
        </w:rPr>
        <w:t>настоящего административного регламента);</w:t>
      </w:r>
    </w:p>
    <w:p w:rsidR="00A75816" w:rsidRPr="00521F89"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521F89">
        <w:rPr>
          <w:rFonts w:ascii="Arial" w:eastAsia="Times New Roman" w:hAnsi="Arial" w:cs="Arial"/>
          <w:kern w:val="2"/>
          <w:sz w:val="24"/>
        </w:rPr>
        <w:t>2</w:t>
      </w:r>
      <w:r>
        <w:rPr>
          <w:rFonts w:ascii="Arial" w:eastAsia="Times New Roman" w:hAnsi="Arial" w:cs="Arial"/>
          <w:kern w:val="2"/>
          <w:sz w:val="24"/>
        </w:rPr>
        <w:t xml:space="preserve">) </w:t>
      </w:r>
      <w:r w:rsidRPr="00521F89">
        <w:rPr>
          <w:rFonts w:ascii="Arial" w:eastAsia="Times New Roman" w:hAnsi="Arial" w:cs="Arial"/>
          <w:kern w:val="2"/>
          <w:sz w:val="24"/>
        </w:rPr>
        <w:t>тексты документов должны быть написаны разборчиво;</w:t>
      </w:r>
    </w:p>
    <w:p w:rsidR="00A75816" w:rsidRPr="00521F89"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521F89">
        <w:rPr>
          <w:rFonts w:ascii="Arial" w:eastAsia="Times New Roman" w:hAnsi="Arial" w:cs="Arial"/>
          <w:kern w:val="2"/>
          <w:sz w:val="24"/>
        </w:rPr>
        <w:t>3</w:t>
      </w:r>
      <w:r>
        <w:rPr>
          <w:rFonts w:ascii="Arial" w:eastAsia="Times New Roman" w:hAnsi="Arial" w:cs="Arial"/>
          <w:kern w:val="2"/>
          <w:sz w:val="24"/>
        </w:rPr>
        <w:t xml:space="preserve">) </w:t>
      </w:r>
      <w:r w:rsidRPr="00521F89">
        <w:rPr>
          <w:rFonts w:ascii="Arial" w:eastAsia="Times New Roman" w:hAnsi="Arial" w:cs="Arial"/>
          <w:kern w:val="2"/>
          <w:sz w:val="24"/>
        </w:rPr>
        <w:t>документы не должны иметь подчисток, приписок, зачеркнутых слов и не оговоренных в них исправлений;</w:t>
      </w:r>
    </w:p>
    <w:p w:rsidR="00A75816" w:rsidRPr="00521F89"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521F89">
        <w:rPr>
          <w:rFonts w:ascii="Arial" w:eastAsia="Times New Roman" w:hAnsi="Arial" w:cs="Arial"/>
          <w:kern w:val="2"/>
          <w:sz w:val="24"/>
        </w:rPr>
        <w:t>4</w:t>
      </w:r>
      <w:r>
        <w:rPr>
          <w:rFonts w:ascii="Arial" w:eastAsia="Times New Roman" w:hAnsi="Arial" w:cs="Arial"/>
          <w:kern w:val="2"/>
          <w:sz w:val="24"/>
        </w:rPr>
        <w:t xml:space="preserve">) </w:t>
      </w:r>
      <w:r w:rsidRPr="00521F89">
        <w:rPr>
          <w:rFonts w:ascii="Arial" w:eastAsia="Times New Roman" w:hAnsi="Arial" w:cs="Arial"/>
          <w:kern w:val="2"/>
          <w:sz w:val="24"/>
        </w:rPr>
        <w:t>документы не должны быть исполнены карандашом;</w:t>
      </w:r>
    </w:p>
    <w:p w:rsidR="00A75816" w:rsidRDefault="00A75816" w:rsidP="00A75816">
      <w:pPr>
        <w:rPr>
          <w:rFonts w:ascii="Arial" w:eastAsia="Times New Roman" w:hAnsi="Arial" w:cs="Arial"/>
          <w:kern w:val="2"/>
          <w:sz w:val="24"/>
        </w:rPr>
      </w:pPr>
      <w:r w:rsidRPr="00521F89">
        <w:rPr>
          <w:rFonts w:ascii="Arial" w:eastAsia="Times New Roman" w:hAnsi="Arial" w:cs="Arial"/>
          <w:kern w:val="2"/>
          <w:sz w:val="24"/>
        </w:rPr>
        <w:t>5</w:t>
      </w:r>
      <w:r>
        <w:rPr>
          <w:rFonts w:ascii="Arial" w:eastAsia="Times New Roman" w:hAnsi="Arial" w:cs="Arial"/>
          <w:kern w:val="2"/>
          <w:sz w:val="24"/>
        </w:rPr>
        <w:t xml:space="preserve">) </w:t>
      </w:r>
      <w:r w:rsidRPr="00521F89">
        <w:rPr>
          <w:rFonts w:ascii="Arial" w:eastAsia="Times New Roman" w:hAnsi="Arial" w:cs="Arial"/>
          <w:kern w:val="2"/>
          <w:sz w:val="24"/>
        </w:rPr>
        <w:t>документы не должны иметь повреждений, наличие которых не позволяет однозначно истолковать их содержание.</w:t>
      </w:r>
    </w:p>
    <w:p w:rsidR="00A75816" w:rsidRPr="00515142" w:rsidRDefault="00A75816" w:rsidP="00A75816">
      <w:pPr>
        <w:keepNext/>
        <w:keepLines/>
        <w:autoSpaceDE w:val="0"/>
        <w:autoSpaceDN w:val="0"/>
        <w:adjustRightInd w:val="0"/>
        <w:spacing w:after="0" w:line="240" w:lineRule="auto"/>
        <w:jc w:val="center"/>
        <w:outlineLvl w:val="2"/>
        <w:rPr>
          <w:rFonts w:ascii="Arial" w:eastAsia="Times New Roman" w:hAnsi="Arial" w:cs="Arial"/>
          <w:kern w:val="2"/>
          <w:sz w:val="24"/>
        </w:rPr>
      </w:pPr>
      <w:r w:rsidRPr="00515142">
        <w:rPr>
          <w:rFonts w:ascii="Arial" w:eastAsia="Times New Roman" w:hAnsi="Arial" w:cs="Arial"/>
          <w:kern w:val="2"/>
          <w:sz w:val="24"/>
        </w:rPr>
        <w:lastRenderedPageBreak/>
        <w:t>Глава 10. Перечень документов, необходимых в соответствии</w:t>
      </w:r>
      <w:r w:rsidRPr="00515142">
        <w:rPr>
          <w:rFonts w:ascii="Arial" w:eastAsia="Times New Roman" w:hAnsi="Arial" w:cs="Arial"/>
          <w:kern w:val="2"/>
          <w:sz w:val="24"/>
        </w:rPr>
        <w:br/>
        <w:t>с нормативными правовыми актами для предоставления</w:t>
      </w:r>
      <w:r w:rsidRPr="00515142">
        <w:rPr>
          <w:rFonts w:ascii="Arial" w:eastAsia="Times New Roman" w:hAnsi="Arial" w:cs="Arial"/>
          <w:kern w:val="2"/>
          <w:sz w:val="24"/>
        </w:rPr>
        <w:br/>
        <w:t>муниципальной услуги, которые находятся в распоряжении</w:t>
      </w:r>
    </w:p>
    <w:p w:rsidR="00A75816" w:rsidRPr="00515142" w:rsidRDefault="00A75816" w:rsidP="00A75816">
      <w:pPr>
        <w:keepNext/>
        <w:keepLines/>
        <w:autoSpaceDE w:val="0"/>
        <w:autoSpaceDN w:val="0"/>
        <w:adjustRightInd w:val="0"/>
        <w:spacing w:after="0" w:line="240" w:lineRule="auto"/>
        <w:jc w:val="center"/>
        <w:outlineLvl w:val="2"/>
        <w:rPr>
          <w:rFonts w:ascii="Arial" w:eastAsia="Times New Roman" w:hAnsi="Arial" w:cs="Arial"/>
          <w:kern w:val="2"/>
          <w:sz w:val="24"/>
        </w:rPr>
      </w:pPr>
      <w:r w:rsidRPr="00515142">
        <w:rPr>
          <w:rFonts w:ascii="Arial" w:eastAsia="Times New Roman" w:hAnsi="Arial" w:cs="Arial"/>
          <w:kern w:val="2"/>
          <w:sz w:val="24"/>
        </w:rPr>
        <w:t>государственных органов,</w:t>
      </w:r>
      <w:r>
        <w:rPr>
          <w:rFonts w:ascii="Arial" w:eastAsia="Times New Roman" w:hAnsi="Arial" w:cs="Arial"/>
          <w:kern w:val="2"/>
          <w:sz w:val="24"/>
        </w:rPr>
        <w:t xml:space="preserve"> </w:t>
      </w:r>
      <w:r w:rsidRPr="00515142">
        <w:rPr>
          <w:rFonts w:ascii="Arial" w:eastAsia="Times New Roman" w:hAnsi="Arial" w:cs="Arial"/>
          <w:kern w:val="2"/>
          <w:sz w:val="24"/>
        </w:rPr>
        <w:t>органов местного самоуправления</w:t>
      </w:r>
      <w:r w:rsidRPr="00515142">
        <w:rPr>
          <w:rFonts w:ascii="Arial" w:eastAsia="Times New Roman" w:hAnsi="Arial" w:cs="Arial"/>
          <w:kern w:val="2"/>
          <w:sz w:val="24"/>
        </w:rPr>
        <w:br/>
        <w:t>и иных органов, участвующих в предоставлении муниципальной</w:t>
      </w:r>
      <w:r w:rsidRPr="00515142">
        <w:rPr>
          <w:rFonts w:ascii="Arial" w:eastAsia="Times New Roman" w:hAnsi="Arial" w:cs="Arial"/>
          <w:kern w:val="2"/>
          <w:sz w:val="24"/>
        </w:rPr>
        <w:br/>
        <w:t>услуги, и которые заявитель или его представитель вправе представить</w:t>
      </w:r>
    </w:p>
    <w:p w:rsidR="00A75816" w:rsidRPr="00515142" w:rsidRDefault="00A75816" w:rsidP="00A75816">
      <w:pPr>
        <w:keepNext/>
        <w:keepLines/>
        <w:autoSpaceDE w:val="0"/>
        <w:autoSpaceDN w:val="0"/>
        <w:adjustRightInd w:val="0"/>
        <w:spacing w:after="0" w:line="240" w:lineRule="auto"/>
        <w:ind w:firstLine="720"/>
        <w:jc w:val="both"/>
        <w:rPr>
          <w:rFonts w:ascii="Arial" w:eastAsia="Times New Roman" w:hAnsi="Arial" w:cs="Arial"/>
          <w:color w:val="FF0000"/>
          <w:kern w:val="2"/>
          <w:sz w:val="24"/>
        </w:rPr>
      </w:pPr>
    </w:p>
    <w:p w:rsidR="00A75816" w:rsidRPr="00515142"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515142">
        <w:rPr>
          <w:rFonts w:ascii="Arial" w:eastAsia="Times New Roman" w:hAnsi="Arial" w:cs="Arial"/>
          <w:kern w:val="2"/>
          <w:sz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75816" w:rsidRPr="00515142" w:rsidRDefault="00A75816" w:rsidP="00A75816">
      <w:pPr>
        <w:autoSpaceDE w:val="0"/>
        <w:autoSpaceDN w:val="0"/>
        <w:adjustRightInd w:val="0"/>
        <w:spacing w:after="0" w:line="240" w:lineRule="auto"/>
        <w:ind w:firstLine="709"/>
        <w:jc w:val="both"/>
        <w:rPr>
          <w:rFonts w:ascii="Arial" w:hAnsi="Arial" w:cs="Arial"/>
          <w:kern w:val="2"/>
          <w:sz w:val="24"/>
        </w:rPr>
      </w:pPr>
      <w:r w:rsidRPr="00515142">
        <w:rPr>
          <w:rFonts w:ascii="Arial" w:hAnsi="Arial" w:cs="Arial"/>
          <w:kern w:val="2"/>
          <w:sz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A75816" w:rsidRPr="00515142" w:rsidRDefault="00A75816" w:rsidP="00A75816">
      <w:pPr>
        <w:autoSpaceDE w:val="0"/>
        <w:autoSpaceDN w:val="0"/>
        <w:adjustRightInd w:val="0"/>
        <w:spacing w:after="0" w:line="240" w:lineRule="auto"/>
        <w:ind w:firstLine="709"/>
        <w:jc w:val="both"/>
        <w:rPr>
          <w:rFonts w:ascii="Arial" w:hAnsi="Arial" w:cs="Arial"/>
          <w:kern w:val="2"/>
          <w:sz w:val="24"/>
        </w:rPr>
      </w:pPr>
      <w:r w:rsidRPr="00515142">
        <w:rPr>
          <w:rFonts w:ascii="Arial" w:hAnsi="Arial" w:cs="Arial"/>
          <w:kern w:val="2"/>
          <w:sz w:val="24"/>
        </w:rPr>
        <w:t>2) выписка из Единого государственного реестра юридических лиц (для заявителей, являющихся юридическими лицами);</w:t>
      </w:r>
    </w:p>
    <w:p w:rsidR="00A75816" w:rsidRPr="00515142" w:rsidRDefault="00A75816" w:rsidP="00A75816">
      <w:pPr>
        <w:autoSpaceDE w:val="0"/>
        <w:autoSpaceDN w:val="0"/>
        <w:adjustRightInd w:val="0"/>
        <w:spacing w:after="0" w:line="240" w:lineRule="auto"/>
        <w:ind w:firstLine="709"/>
        <w:jc w:val="both"/>
        <w:rPr>
          <w:rFonts w:ascii="Arial" w:hAnsi="Arial" w:cs="Arial"/>
          <w:sz w:val="24"/>
        </w:rPr>
      </w:pPr>
      <w:r w:rsidRPr="00515142">
        <w:rPr>
          <w:rFonts w:ascii="Arial" w:hAnsi="Arial" w:cs="Arial"/>
          <w:kern w:val="2"/>
          <w:sz w:val="24"/>
        </w:rPr>
        <w:t>3)</w:t>
      </w:r>
      <w:r w:rsidRPr="00515142">
        <w:rPr>
          <w:rFonts w:ascii="Arial" w:hAnsi="Arial" w:cs="Arial"/>
          <w:sz w:val="24"/>
        </w:rPr>
        <w:t>выписка из ЕГРН об объекте недвижимости (об испрашиваемом земельном участке);</w:t>
      </w:r>
    </w:p>
    <w:p w:rsidR="00A75816" w:rsidRPr="00515142" w:rsidRDefault="00A75816" w:rsidP="00A75816">
      <w:pPr>
        <w:autoSpaceDE w:val="0"/>
        <w:autoSpaceDN w:val="0"/>
        <w:adjustRightInd w:val="0"/>
        <w:spacing w:after="0" w:line="240" w:lineRule="auto"/>
        <w:ind w:firstLine="709"/>
        <w:jc w:val="both"/>
        <w:rPr>
          <w:rFonts w:ascii="Arial" w:hAnsi="Arial" w:cs="Arial"/>
          <w:sz w:val="24"/>
        </w:rPr>
      </w:pPr>
      <w:r w:rsidRPr="00515142">
        <w:rPr>
          <w:rFonts w:ascii="Arial" w:eastAsia="Times New Roman" w:hAnsi="Arial" w:cs="Arial"/>
          <w:kern w:val="2"/>
          <w:sz w:val="24"/>
        </w:rPr>
        <w:t xml:space="preserve">4) </w:t>
      </w:r>
      <w:r w:rsidRPr="00515142">
        <w:rPr>
          <w:rFonts w:ascii="Arial" w:hAnsi="Arial" w:cs="Arial"/>
          <w:sz w:val="24"/>
        </w:rPr>
        <w:t>выписка из ЕГРН об объекте недвижимости (о здании и (или) сооружении, расположенном</w:t>
      </w:r>
      <w:r>
        <w:rPr>
          <w:rFonts w:ascii="Arial" w:hAnsi="Arial" w:cs="Arial"/>
          <w:sz w:val="24"/>
        </w:rPr>
        <w:t xml:space="preserve"> </w:t>
      </w:r>
      <w:r w:rsidRPr="00515142">
        <w:rPr>
          <w:rFonts w:ascii="Arial" w:hAnsi="Arial" w:cs="Arial"/>
          <w:sz w:val="24"/>
        </w:rPr>
        <w:t>(расположенных) на испрашиваемом земельном участке);</w:t>
      </w:r>
    </w:p>
    <w:p w:rsidR="00A75816" w:rsidRPr="00515142" w:rsidRDefault="00A75816" w:rsidP="00A75816">
      <w:pPr>
        <w:autoSpaceDE w:val="0"/>
        <w:autoSpaceDN w:val="0"/>
        <w:adjustRightInd w:val="0"/>
        <w:spacing w:after="0" w:line="240" w:lineRule="auto"/>
        <w:ind w:firstLine="709"/>
        <w:jc w:val="both"/>
        <w:rPr>
          <w:rFonts w:ascii="Arial" w:hAnsi="Arial" w:cs="Arial"/>
          <w:sz w:val="24"/>
        </w:rPr>
      </w:pPr>
      <w:r w:rsidRPr="00515142">
        <w:rPr>
          <w:rFonts w:ascii="Arial" w:hAnsi="Arial" w:cs="Arial"/>
          <w:sz w:val="24"/>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75816" w:rsidRPr="00515142" w:rsidRDefault="00A75816" w:rsidP="00A75816">
      <w:pPr>
        <w:autoSpaceDE w:val="0"/>
        <w:autoSpaceDN w:val="0"/>
        <w:adjustRightInd w:val="0"/>
        <w:spacing w:after="0" w:line="240" w:lineRule="auto"/>
        <w:ind w:firstLine="709"/>
        <w:jc w:val="both"/>
        <w:rPr>
          <w:rFonts w:ascii="Arial" w:hAnsi="Arial" w:cs="Arial"/>
          <w:kern w:val="2"/>
          <w:sz w:val="24"/>
        </w:rPr>
      </w:pPr>
      <w:r w:rsidRPr="00515142">
        <w:rPr>
          <w:rFonts w:ascii="Arial" w:eastAsia="Times New Roman" w:hAnsi="Arial" w:cs="Arial"/>
          <w:kern w:val="2"/>
          <w:sz w:val="24"/>
        </w:rPr>
        <w:t xml:space="preserve">35.Для получения документов, указанных в подпункте 1 и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515142">
        <w:rPr>
          <w:rFonts w:ascii="Arial" w:hAnsi="Arial" w:cs="Arial"/>
          <w:kern w:val="2"/>
          <w:sz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75816" w:rsidRPr="00515142" w:rsidRDefault="00A75816" w:rsidP="00A75816">
      <w:pPr>
        <w:autoSpaceDE w:val="0"/>
        <w:autoSpaceDN w:val="0"/>
        <w:adjustRightInd w:val="0"/>
        <w:spacing w:after="0" w:line="240" w:lineRule="auto"/>
        <w:ind w:firstLine="709"/>
        <w:jc w:val="both"/>
        <w:rPr>
          <w:rFonts w:ascii="Arial" w:hAnsi="Arial" w:cs="Arial"/>
          <w:kern w:val="2"/>
          <w:sz w:val="24"/>
        </w:rPr>
      </w:pPr>
      <w:r w:rsidRPr="00515142">
        <w:rPr>
          <w:rFonts w:ascii="Arial" w:eastAsia="Times New Roman" w:hAnsi="Arial" w:cs="Arial"/>
          <w:kern w:val="2"/>
          <w:sz w:val="24"/>
        </w:rPr>
        <w:t xml:space="preserve">Для получения документов, указанных в подпунктах 3 – 5 пункта 34 настоящего административного регламента, заявитель или его представитель вправе обратиться в </w:t>
      </w:r>
      <w:r w:rsidRPr="00515142">
        <w:rPr>
          <w:rFonts w:ascii="Arial" w:hAnsi="Arial" w:cs="Arial"/>
          <w:kern w:val="2"/>
          <w:sz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515142">
        <w:rPr>
          <w:rFonts w:ascii="Arial" w:eastAsia="Times New Roman" w:hAnsi="Arial" w:cs="Arial"/>
          <w:kern w:val="2"/>
          <w:sz w:val="24"/>
        </w:rPr>
        <w:t xml:space="preserve">с запросом </w:t>
      </w:r>
      <w:r w:rsidRPr="00515142">
        <w:rPr>
          <w:rFonts w:ascii="Arial" w:hAnsi="Arial" w:cs="Arial"/>
          <w:kern w:val="2"/>
          <w:sz w:val="24"/>
        </w:rPr>
        <w:t>в виде бумажного документа путем направления по почте, представления непосредственно в орган, либо через МФЦ;</w:t>
      </w:r>
      <w:r>
        <w:rPr>
          <w:rFonts w:ascii="Arial" w:hAnsi="Arial" w:cs="Arial"/>
          <w:kern w:val="2"/>
          <w:sz w:val="24"/>
        </w:rPr>
        <w:t xml:space="preserve"> </w:t>
      </w:r>
      <w:r w:rsidRPr="00515142">
        <w:rPr>
          <w:rFonts w:ascii="Arial" w:hAnsi="Arial" w:cs="Arial"/>
          <w:kern w:val="2"/>
          <w:sz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A75816" w:rsidRPr="00515142" w:rsidRDefault="00A75816" w:rsidP="00A75816">
      <w:pPr>
        <w:autoSpaceDE w:val="0"/>
        <w:autoSpaceDN w:val="0"/>
        <w:adjustRightInd w:val="0"/>
        <w:spacing w:after="0" w:line="240" w:lineRule="auto"/>
        <w:ind w:firstLine="709"/>
        <w:jc w:val="both"/>
        <w:rPr>
          <w:rFonts w:ascii="Arial" w:hAnsi="Arial" w:cs="Arial"/>
          <w:kern w:val="2"/>
          <w:sz w:val="24"/>
        </w:rPr>
      </w:pPr>
      <w:r w:rsidRPr="00515142">
        <w:rPr>
          <w:rFonts w:ascii="Arial" w:hAnsi="Arial" w:cs="Arial"/>
          <w:kern w:val="2"/>
          <w:sz w:val="24"/>
        </w:rPr>
        <w:t>36. Заявитель или его представитель вправе представить в администрацию документы, указанные в пункте 34</w:t>
      </w:r>
      <w:r>
        <w:rPr>
          <w:rFonts w:ascii="Arial" w:hAnsi="Arial" w:cs="Arial"/>
          <w:kern w:val="2"/>
          <w:sz w:val="24"/>
        </w:rPr>
        <w:t xml:space="preserve"> </w:t>
      </w:r>
      <w:r w:rsidRPr="00515142">
        <w:rPr>
          <w:rFonts w:ascii="Arial" w:hAnsi="Arial" w:cs="Arial"/>
          <w:kern w:val="2"/>
          <w:sz w:val="24"/>
        </w:rPr>
        <w:t>настоящего административного регламента, способами, установленными в пункте 30 настоящего административного регламента.</w:t>
      </w:r>
    </w:p>
    <w:p w:rsidR="00A75816" w:rsidRPr="00515142"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515142">
        <w:rPr>
          <w:rFonts w:ascii="Arial" w:eastAsia="Times New Roman" w:hAnsi="Arial" w:cs="Arial"/>
          <w:kern w:val="2"/>
          <w:sz w:val="24"/>
        </w:rPr>
        <w:t>37</w:t>
      </w:r>
      <w:r>
        <w:rPr>
          <w:rFonts w:ascii="Arial" w:eastAsia="Times New Roman" w:hAnsi="Arial" w:cs="Arial"/>
          <w:kern w:val="2"/>
          <w:sz w:val="24"/>
        </w:rPr>
        <w:t xml:space="preserve">. </w:t>
      </w:r>
      <w:r w:rsidRPr="00515142">
        <w:rPr>
          <w:rFonts w:ascii="Arial" w:eastAsia="Times New Roman" w:hAnsi="Arial" w:cs="Arial"/>
          <w:kern w:val="2"/>
          <w:sz w:val="24"/>
        </w:rPr>
        <w:t>Администрация при предоставлении муниципальной услуги не вправе требовать от заявителей или их представителей:</w:t>
      </w:r>
    </w:p>
    <w:p w:rsidR="00A75816" w:rsidRPr="00515142"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515142">
        <w:rPr>
          <w:rFonts w:ascii="Arial" w:eastAsia="Times New Roman" w:hAnsi="Arial" w:cs="Arial"/>
          <w:kern w:val="2"/>
          <w:sz w:val="24"/>
        </w:rPr>
        <w:t>1</w:t>
      </w:r>
      <w:r>
        <w:rPr>
          <w:rFonts w:ascii="Arial" w:eastAsia="Times New Roman" w:hAnsi="Arial" w:cs="Arial"/>
          <w:kern w:val="2"/>
          <w:sz w:val="24"/>
        </w:rPr>
        <w:t xml:space="preserve">) </w:t>
      </w:r>
      <w:r w:rsidRPr="00515142">
        <w:rPr>
          <w:rFonts w:ascii="Arial" w:eastAsia="Times New Roman" w:hAnsi="Arial" w:cs="Arial"/>
          <w:kern w:val="2"/>
          <w:sz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515142">
        <w:rPr>
          <w:rFonts w:ascii="Arial" w:eastAsia="Times New Roman" w:hAnsi="Arial" w:cs="Arial"/>
          <w:kern w:val="2"/>
          <w:sz w:val="24"/>
        </w:rPr>
        <w:lastRenderedPageBreak/>
        <w:t>правовыми актами, регулирующими отношения, возникающие в связи с предоставлением муниципальной услуги;</w:t>
      </w:r>
    </w:p>
    <w:p w:rsidR="00A75816" w:rsidRPr="00515142"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515142">
        <w:rPr>
          <w:rFonts w:ascii="Arial" w:eastAsia="Times New Roman" w:hAnsi="Arial" w:cs="Arial"/>
          <w:kern w:val="2"/>
          <w:sz w:val="24"/>
        </w:rPr>
        <w:t>2</w:t>
      </w:r>
      <w:r>
        <w:rPr>
          <w:rFonts w:ascii="Arial" w:eastAsia="Times New Roman" w:hAnsi="Arial" w:cs="Arial"/>
          <w:kern w:val="2"/>
          <w:sz w:val="24"/>
        </w:rPr>
        <w:t xml:space="preserve">) </w:t>
      </w:r>
      <w:r w:rsidRPr="00515142">
        <w:rPr>
          <w:rFonts w:ascii="Arial" w:eastAsia="Times New Roman" w:hAnsi="Arial" w:cs="Arial"/>
          <w:kern w:val="2"/>
          <w:sz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r>
        <w:rPr>
          <w:rFonts w:ascii="Arial" w:eastAsia="Times New Roman" w:hAnsi="Arial" w:cs="Arial"/>
          <w:kern w:val="2"/>
          <w:sz w:val="24"/>
        </w:rPr>
        <w:t xml:space="preserve"> </w:t>
      </w:r>
      <w:r w:rsidRPr="00515142">
        <w:rPr>
          <w:rFonts w:ascii="Arial" w:eastAsia="Times New Roman" w:hAnsi="Arial" w:cs="Arial"/>
          <w:kern w:val="2"/>
          <w:sz w:val="24"/>
        </w:rPr>
        <w:t>27 июля 2010 г</w:t>
      </w:r>
      <w:r>
        <w:rPr>
          <w:rFonts w:ascii="Arial" w:eastAsia="Times New Roman" w:hAnsi="Arial" w:cs="Arial"/>
          <w:kern w:val="2"/>
          <w:sz w:val="24"/>
        </w:rPr>
        <w:t xml:space="preserve">ода № </w:t>
      </w:r>
      <w:r w:rsidRPr="00515142">
        <w:rPr>
          <w:rFonts w:ascii="Arial" w:eastAsia="Times New Roman" w:hAnsi="Arial" w:cs="Arial"/>
          <w:kern w:val="2"/>
          <w:sz w:val="24"/>
        </w:rPr>
        <w:t>210</w:t>
      </w:r>
      <w:r w:rsidRPr="00515142">
        <w:rPr>
          <w:rFonts w:ascii="Arial" w:eastAsia="Times New Roman" w:hAnsi="Arial" w:cs="Arial"/>
          <w:kern w:val="2"/>
          <w:sz w:val="24"/>
        </w:rPr>
        <w:noBreakHyphen/>
        <w:t>ФЗ</w:t>
      </w:r>
      <w:r>
        <w:rPr>
          <w:rFonts w:ascii="Arial" w:eastAsia="Times New Roman" w:hAnsi="Arial" w:cs="Arial"/>
          <w:kern w:val="2"/>
          <w:sz w:val="24"/>
        </w:rPr>
        <w:t xml:space="preserve"> </w:t>
      </w:r>
      <w:r w:rsidRPr="00515142">
        <w:rPr>
          <w:rFonts w:ascii="Arial" w:eastAsia="Times New Roman" w:hAnsi="Arial" w:cs="Arial"/>
          <w:kern w:val="2"/>
          <w:sz w:val="24"/>
        </w:rPr>
        <w:t>«Об организации предоставления государственных и муниципальных услуг».</w:t>
      </w:r>
    </w:p>
    <w:p w:rsidR="00A75816" w:rsidRPr="00490182" w:rsidRDefault="00A75816" w:rsidP="00A75816">
      <w:pPr>
        <w:spacing w:after="0" w:line="240" w:lineRule="auto"/>
        <w:jc w:val="center"/>
        <w:rPr>
          <w:rFonts w:eastAsia="Times New Roman"/>
          <w:kern w:val="2"/>
          <w:szCs w:val="20"/>
        </w:rPr>
      </w:pPr>
    </w:p>
    <w:p w:rsidR="00A75816" w:rsidRDefault="00A75816" w:rsidP="00A75816">
      <w:pPr>
        <w:keepNext/>
        <w:keepLines/>
        <w:autoSpaceDE w:val="0"/>
        <w:autoSpaceDN w:val="0"/>
        <w:adjustRightInd w:val="0"/>
        <w:spacing w:after="0" w:line="240" w:lineRule="auto"/>
        <w:jc w:val="center"/>
        <w:outlineLvl w:val="2"/>
        <w:rPr>
          <w:rFonts w:eastAsia="Times New Roman"/>
          <w:kern w:val="2"/>
        </w:rPr>
      </w:pPr>
      <w:r w:rsidRPr="00490182">
        <w:rPr>
          <w:rFonts w:eastAsia="Times New Roman"/>
          <w:kern w:val="2"/>
        </w:rPr>
        <w:t>Глава 11. Перечень оснований для отказа в приеме документов,</w:t>
      </w:r>
    </w:p>
    <w:p w:rsidR="00A75816" w:rsidRPr="00490182" w:rsidRDefault="00A75816" w:rsidP="00A75816">
      <w:pPr>
        <w:keepNext/>
        <w:keepLines/>
        <w:autoSpaceDE w:val="0"/>
        <w:autoSpaceDN w:val="0"/>
        <w:adjustRightInd w:val="0"/>
        <w:spacing w:after="0" w:line="240" w:lineRule="auto"/>
        <w:jc w:val="center"/>
        <w:outlineLvl w:val="2"/>
        <w:rPr>
          <w:rFonts w:eastAsia="Times New Roman"/>
          <w:kern w:val="2"/>
        </w:rPr>
      </w:pPr>
      <w:r w:rsidRPr="00490182">
        <w:rPr>
          <w:rFonts w:eastAsia="Times New Roman"/>
          <w:kern w:val="2"/>
        </w:rPr>
        <w:t>необходимых для предоставления муниципальной услуги</w:t>
      </w:r>
    </w:p>
    <w:p w:rsidR="00A75816" w:rsidRPr="005519E1" w:rsidRDefault="00A75816" w:rsidP="00A75816">
      <w:pPr>
        <w:keepNext/>
        <w:keepLines/>
        <w:autoSpaceDE w:val="0"/>
        <w:autoSpaceDN w:val="0"/>
        <w:adjustRightInd w:val="0"/>
        <w:spacing w:after="0" w:line="240" w:lineRule="auto"/>
        <w:ind w:firstLine="709"/>
        <w:jc w:val="both"/>
        <w:rPr>
          <w:rFonts w:ascii="Arial" w:eastAsia="Times New Roman" w:hAnsi="Arial" w:cs="Arial"/>
          <w:kern w:val="2"/>
          <w:sz w:val="24"/>
        </w:rPr>
      </w:pPr>
    </w:p>
    <w:p w:rsidR="00A75816" w:rsidRPr="005519E1"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A75816" w:rsidRPr="005519E1" w:rsidRDefault="00A75816" w:rsidP="00A75816">
      <w:pPr>
        <w:autoSpaceDE w:val="0"/>
        <w:autoSpaceDN w:val="0"/>
        <w:adjustRightInd w:val="0"/>
        <w:spacing w:after="0" w:line="240" w:lineRule="auto"/>
        <w:ind w:firstLine="720"/>
        <w:jc w:val="center"/>
        <w:outlineLvl w:val="2"/>
        <w:rPr>
          <w:rFonts w:ascii="Arial" w:eastAsia="Times New Roman" w:hAnsi="Arial" w:cs="Arial"/>
          <w:kern w:val="2"/>
          <w:sz w:val="24"/>
        </w:rPr>
      </w:pPr>
    </w:p>
    <w:p w:rsidR="00A75816" w:rsidRPr="005519E1" w:rsidRDefault="00A75816" w:rsidP="00A75816">
      <w:pPr>
        <w:keepNext/>
        <w:keepLines/>
        <w:autoSpaceDE w:val="0"/>
        <w:autoSpaceDN w:val="0"/>
        <w:adjustRightInd w:val="0"/>
        <w:spacing w:after="0" w:line="240" w:lineRule="auto"/>
        <w:jc w:val="center"/>
        <w:outlineLvl w:val="2"/>
        <w:rPr>
          <w:rFonts w:ascii="Arial" w:eastAsia="Times New Roman" w:hAnsi="Arial" w:cs="Arial"/>
          <w:kern w:val="2"/>
          <w:sz w:val="24"/>
        </w:rPr>
      </w:pPr>
      <w:r w:rsidRPr="005519E1">
        <w:rPr>
          <w:rFonts w:ascii="Arial" w:eastAsia="Times New Roman" w:hAnsi="Arial" w:cs="Arial"/>
          <w:kern w:val="2"/>
          <w:sz w:val="24"/>
        </w:rPr>
        <w:t>Глава 12. Перечень оснований для приостановления</w:t>
      </w:r>
    </w:p>
    <w:p w:rsidR="00A75816" w:rsidRPr="005519E1" w:rsidRDefault="00A75816" w:rsidP="00A75816">
      <w:pPr>
        <w:keepNext/>
        <w:keepLines/>
        <w:autoSpaceDE w:val="0"/>
        <w:autoSpaceDN w:val="0"/>
        <w:adjustRightInd w:val="0"/>
        <w:spacing w:after="0" w:line="240" w:lineRule="auto"/>
        <w:jc w:val="center"/>
        <w:rPr>
          <w:rFonts w:ascii="Arial" w:eastAsia="Times New Roman" w:hAnsi="Arial" w:cs="Arial"/>
          <w:kern w:val="2"/>
          <w:sz w:val="24"/>
        </w:rPr>
      </w:pPr>
      <w:r w:rsidRPr="005519E1">
        <w:rPr>
          <w:rFonts w:ascii="Arial" w:eastAsia="Times New Roman" w:hAnsi="Arial" w:cs="Arial"/>
          <w:kern w:val="2"/>
          <w:sz w:val="24"/>
        </w:rPr>
        <w:t>или отказа в предоставлении муниципальной услуги</w:t>
      </w:r>
    </w:p>
    <w:p w:rsidR="00A75816" w:rsidRPr="005519E1" w:rsidRDefault="00A75816" w:rsidP="00A75816">
      <w:pPr>
        <w:keepNext/>
        <w:keepLines/>
        <w:autoSpaceDE w:val="0"/>
        <w:autoSpaceDN w:val="0"/>
        <w:adjustRightInd w:val="0"/>
        <w:spacing w:after="0" w:line="240" w:lineRule="auto"/>
        <w:jc w:val="both"/>
        <w:rPr>
          <w:rFonts w:ascii="Arial" w:eastAsia="Times New Roman" w:hAnsi="Arial" w:cs="Arial"/>
          <w:kern w:val="2"/>
          <w:sz w:val="24"/>
        </w:rPr>
      </w:pPr>
    </w:p>
    <w:p w:rsidR="00A75816" w:rsidRPr="005519E1" w:rsidRDefault="00A75816" w:rsidP="00A75816">
      <w:pPr>
        <w:autoSpaceDE w:val="0"/>
        <w:autoSpaceDN w:val="0"/>
        <w:adjustRightInd w:val="0"/>
        <w:spacing w:after="0" w:line="240" w:lineRule="auto"/>
        <w:ind w:firstLine="709"/>
        <w:contextualSpacing/>
        <w:jc w:val="both"/>
        <w:rPr>
          <w:rFonts w:ascii="Arial" w:hAnsi="Arial" w:cs="Arial"/>
          <w:sz w:val="24"/>
        </w:rPr>
      </w:pPr>
      <w:r w:rsidRPr="005519E1">
        <w:rPr>
          <w:rFonts w:ascii="Arial" w:eastAsia="Times New Roman" w:hAnsi="Arial" w:cs="Arial"/>
          <w:kern w:val="2"/>
          <w:sz w:val="24"/>
        </w:rPr>
        <w:t>39.</w:t>
      </w:r>
      <w:r>
        <w:rPr>
          <w:rFonts w:ascii="Arial" w:eastAsia="Times New Roman" w:hAnsi="Arial" w:cs="Arial"/>
          <w:kern w:val="2"/>
          <w:sz w:val="24"/>
        </w:rPr>
        <w:t xml:space="preserve"> </w:t>
      </w:r>
      <w:r w:rsidRPr="005519E1">
        <w:rPr>
          <w:rFonts w:ascii="Arial" w:hAnsi="Arial" w:cs="Arial"/>
          <w:sz w:val="24"/>
        </w:rPr>
        <w:t>Основания для приостановления предоставления муниципальной услуги законодательством не предусмотрены.</w:t>
      </w:r>
    </w:p>
    <w:p w:rsidR="00A75816" w:rsidRPr="005519E1" w:rsidRDefault="00A75816" w:rsidP="00A75816">
      <w:pPr>
        <w:autoSpaceDE w:val="0"/>
        <w:autoSpaceDN w:val="0"/>
        <w:adjustRightInd w:val="0"/>
        <w:spacing w:after="0" w:line="240" w:lineRule="auto"/>
        <w:ind w:firstLine="709"/>
        <w:contextualSpacing/>
        <w:jc w:val="both"/>
        <w:rPr>
          <w:rFonts w:ascii="Arial" w:eastAsia="Times New Roman" w:hAnsi="Arial" w:cs="Arial"/>
          <w:kern w:val="2"/>
          <w:sz w:val="24"/>
        </w:rPr>
      </w:pPr>
      <w:r w:rsidRPr="005519E1">
        <w:rPr>
          <w:rFonts w:ascii="Arial" w:eastAsia="Times New Roman" w:hAnsi="Arial" w:cs="Arial"/>
          <w:kern w:val="2"/>
          <w:sz w:val="24"/>
        </w:rPr>
        <w:t>40. Основаниями для отказа в предоставлении муниципальной услуги являются:</w:t>
      </w:r>
    </w:p>
    <w:p w:rsidR="00A75816" w:rsidRPr="005519E1"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1) заявление не соответствует установленным требованиям;</w:t>
      </w:r>
    </w:p>
    <w:p w:rsidR="00A75816" w:rsidRPr="005519E1"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2) заявление подано в неуполномоченный орган;</w:t>
      </w:r>
    </w:p>
    <w:p w:rsidR="00A75816" w:rsidRPr="005519E1"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3) представлен неполный перечень документов, необходимых для предоставления муниципальной услуги.</w:t>
      </w:r>
    </w:p>
    <w:p w:rsidR="00A75816" w:rsidRPr="005519E1"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p>
    <w:p w:rsidR="00A75816" w:rsidRPr="005519E1" w:rsidRDefault="00A75816" w:rsidP="00A75816">
      <w:pPr>
        <w:keepNext/>
        <w:keepLines/>
        <w:autoSpaceDE w:val="0"/>
        <w:autoSpaceDN w:val="0"/>
        <w:adjustRightInd w:val="0"/>
        <w:spacing w:after="0" w:line="240" w:lineRule="auto"/>
        <w:jc w:val="center"/>
        <w:outlineLvl w:val="2"/>
        <w:rPr>
          <w:rFonts w:ascii="Arial" w:eastAsia="Times New Roman" w:hAnsi="Arial" w:cs="Arial"/>
          <w:kern w:val="2"/>
          <w:sz w:val="24"/>
        </w:rPr>
      </w:pPr>
      <w:r w:rsidRPr="005519E1">
        <w:rPr>
          <w:rFonts w:ascii="Arial" w:eastAsia="Times New Roman" w:hAnsi="Arial" w:cs="Arial"/>
          <w:kern w:val="2"/>
          <w:sz w:val="24"/>
        </w:rPr>
        <w:t>Глава 13. Перечень услуг, которые являются необходимыми</w:t>
      </w:r>
      <w:r w:rsidRPr="005519E1">
        <w:rPr>
          <w:rFonts w:ascii="Arial" w:eastAsia="Times New Roman" w:hAnsi="Arial" w:cs="Arial"/>
          <w:kern w:val="2"/>
          <w:sz w:val="24"/>
        </w:rPr>
        <w:br/>
        <w:t>и обязательными для предоставления муниципальной услуги,</w:t>
      </w:r>
    </w:p>
    <w:p w:rsidR="00A75816" w:rsidRPr="005519E1" w:rsidRDefault="00A75816" w:rsidP="00A75816">
      <w:pPr>
        <w:keepNext/>
        <w:keepLines/>
        <w:autoSpaceDE w:val="0"/>
        <w:autoSpaceDN w:val="0"/>
        <w:adjustRightInd w:val="0"/>
        <w:spacing w:after="0" w:line="240" w:lineRule="auto"/>
        <w:jc w:val="center"/>
        <w:outlineLvl w:val="2"/>
        <w:rPr>
          <w:rFonts w:ascii="Arial" w:eastAsia="Times New Roman" w:hAnsi="Arial" w:cs="Arial"/>
          <w:kern w:val="2"/>
          <w:sz w:val="24"/>
        </w:rPr>
      </w:pPr>
      <w:r w:rsidRPr="005519E1">
        <w:rPr>
          <w:rFonts w:ascii="Arial" w:eastAsia="Times New Roman" w:hAnsi="Arial" w:cs="Arial"/>
          <w:kern w:val="2"/>
          <w:sz w:val="24"/>
        </w:rPr>
        <w:t>в том числе сведения о документе (документах), выдаваемом</w:t>
      </w:r>
      <w:r>
        <w:rPr>
          <w:rFonts w:ascii="Arial" w:eastAsia="Times New Roman" w:hAnsi="Arial" w:cs="Arial"/>
          <w:kern w:val="2"/>
          <w:sz w:val="24"/>
        </w:rPr>
        <w:t xml:space="preserve"> </w:t>
      </w:r>
      <w:r w:rsidRPr="005519E1">
        <w:rPr>
          <w:rFonts w:ascii="Arial" w:eastAsia="Times New Roman" w:hAnsi="Arial" w:cs="Arial"/>
          <w:kern w:val="2"/>
          <w:sz w:val="24"/>
        </w:rPr>
        <w:t>(выдаваемых) организациями, участвующими</w:t>
      </w:r>
      <w:r>
        <w:rPr>
          <w:rFonts w:ascii="Arial" w:eastAsia="Times New Roman" w:hAnsi="Arial" w:cs="Arial"/>
          <w:kern w:val="2"/>
          <w:sz w:val="24"/>
        </w:rPr>
        <w:t xml:space="preserve"> </w:t>
      </w:r>
      <w:r w:rsidRPr="005519E1">
        <w:rPr>
          <w:rFonts w:ascii="Arial" w:eastAsia="Times New Roman" w:hAnsi="Arial" w:cs="Arial"/>
          <w:kern w:val="2"/>
          <w:sz w:val="24"/>
        </w:rPr>
        <w:t>в предоставлении муниципальной услуги</w:t>
      </w:r>
    </w:p>
    <w:p w:rsidR="00A75816" w:rsidRPr="005519E1" w:rsidRDefault="00A75816" w:rsidP="00A75816">
      <w:pPr>
        <w:keepNext/>
        <w:keepLines/>
        <w:autoSpaceDE w:val="0"/>
        <w:autoSpaceDN w:val="0"/>
        <w:adjustRightInd w:val="0"/>
        <w:spacing w:after="0" w:line="240" w:lineRule="auto"/>
        <w:ind w:firstLine="720"/>
        <w:jc w:val="both"/>
        <w:rPr>
          <w:rFonts w:ascii="Arial" w:eastAsia="Times New Roman" w:hAnsi="Arial" w:cs="Arial"/>
          <w:kern w:val="2"/>
          <w:sz w:val="24"/>
        </w:rPr>
      </w:pPr>
    </w:p>
    <w:p w:rsidR="00A75816" w:rsidRPr="005519E1" w:rsidRDefault="00A75816" w:rsidP="00A75816">
      <w:pPr>
        <w:autoSpaceDE w:val="0"/>
        <w:autoSpaceDN w:val="0"/>
        <w:adjustRightInd w:val="0"/>
        <w:spacing w:after="0" w:line="240" w:lineRule="auto"/>
        <w:ind w:firstLine="709"/>
        <w:jc w:val="both"/>
        <w:rPr>
          <w:rFonts w:ascii="Arial" w:eastAsia="Times New Roman" w:hAnsi="Arial" w:cs="Arial"/>
          <w:bCs/>
          <w:kern w:val="2"/>
          <w:sz w:val="24"/>
        </w:rPr>
      </w:pPr>
      <w:r w:rsidRPr="005519E1">
        <w:rPr>
          <w:rFonts w:ascii="Arial" w:eastAsia="Times New Roman" w:hAnsi="Arial" w:cs="Arial"/>
          <w:kern w:val="2"/>
          <w:sz w:val="24"/>
        </w:rPr>
        <w:t>41</w:t>
      </w:r>
      <w:r>
        <w:rPr>
          <w:rFonts w:ascii="Arial" w:eastAsia="Times New Roman" w:hAnsi="Arial" w:cs="Arial"/>
          <w:kern w:val="2"/>
          <w:sz w:val="24"/>
        </w:rPr>
        <w:t xml:space="preserve">. </w:t>
      </w:r>
      <w:r w:rsidRPr="005519E1">
        <w:rPr>
          <w:rFonts w:ascii="Arial" w:eastAsia="Times New Roman" w:hAnsi="Arial" w:cs="Arial"/>
          <w:kern w:val="2"/>
          <w:sz w:val="24"/>
        </w:rPr>
        <w:t xml:space="preserve">В соответствии с Перечнем услуг, которые являются необходимыми и обязательными для предоставления муниципальных услуг, </w:t>
      </w:r>
      <w:r w:rsidRPr="00CC27AF">
        <w:rPr>
          <w:rFonts w:ascii="Arial" w:eastAsia="Times New Roman" w:hAnsi="Arial" w:cs="Arial"/>
          <w:kern w:val="2"/>
          <w:sz w:val="24"/>
        </w:rPr>
        <w:t>утвержденный</w:t>
      </w:r>
      <w:r>
        <w:rPr>
          <w:rFonts w:ascii="Arial" w:eastAsia="Times New Roman" w:hAnsi="Arial" w:cs="Arial"/>
          <w:kern w:val="2"/>
          <w:sz w:val="24"/>
        </w:rPr>
        <w:t xml:space="preserve"> постановлением администрации</w:t>
      </w:r>
      <w:r w:rsidRPr="00CC27AF">
        <w:rPr>
          <w:rFonts w:ascii="Arial" w:eastAsia="Times New Roman" w:hAnsi="Arial" w:cs="Arial"/>
          <w:kern w:val="2"/>
          <w:sz w:val="24"/>
        </w:rPr>
        <w:t xml:space="preserve"> муниципального образования </w:t>
      </w:r>
      <w:r w:rsidRPr="007A00F5">
        <w:rPr>
          <w:rFonts w:ascii="Arial" w:eastAsia="Times New Roman" w:hAnsi="Arial" w:cs="Arial"/>
          <w:kern w:val="2"/>
          <w:sz w:val="24"/>
        </w:rPr>
        <w:t>«Табарсук»</w:t>
      </w:r>
      <w:r w:rsidRPr="00CC27AF">
        <w:rPr>
          <w:rFonts w:ascii="Arial" w:eastAsia="Times New Roman" w:hAnsi="Arial" w:cs="Arial"/>
          <w:i/>
          <w:kern w:val="2"/>
          <w:sz w:val="24"/>
        </w:rPr>
        <w:t xml:space="preserve"> </w:t>
      </w:r>
      <w:r w:rsidRPr="00CC27AF">
        <w:rPr>
          <w:rFonts w:ascii="Arial" w:eastAsia="Times New Roman" w:hAnsi="Arial" w:cs="Arial"/>
          <w:kern w:val="2"/>
          <w:sz w:val="24"/>
        </w:rPr>
        <w:t xml:space="preserve">от </w:t>
      </w:r>
      <w:r>
        <w:rPr>
          <w:rFonts w:ascii="Arial" w:eastAsia="Times New Roman" w:hAnsi="Arial" w:cs="Arial"/>
          <w:kern w:val="2"/>
          <w:sz w:val="24"/>
        </w:rPr>
        <w:t>12.12.2018г. № 62-п</w:t>
      </w:r>
      <w:r w:rsidRPr="005519E1">
        <w:rPr>
          <w:rFonts w:ascii="Arial" w:eastAsia="Times New Roman" w:hAnsi="Arial" w:cs="Arial"/>
          <w:kern w:val="2"/>
          <w:sz w:val="24"/>
        </w:rPr>
        <w:t>, услуги, которые являются необходимыми и обязательными для предоставления муниципальной</w:t>
      </w:r>
      <w:r>
        <w:rPr>
          <w:rFonts w:ascii="Arial" w:eastAsia="Times New Roman" w:hAnsi="Arial" w:cs="Arial"/>
          <w:kern w:val="2"/>
          <w:sz w:val="24"/>
        </w:rPr>
        <w:t xml:space="preserve"> </w:t>
      </w:r>
      <w:r w:rsidRPr="005519E1">
        <w:rPr>
          <w:rFonts w:ascii="Arial" w:eastAsia="Times New Roman" w:hAnsi="Arial" w:cs="Arial"/>
          <w:kern w:val="2"/>
          <w:sz w:val="24"/>
        </w:rPr>
        <w:t>услуги, отсутствуют.</w:t>
      </w:r>
    </w:p>
    <w:p w:rsidR="00A75816" w:rsidRPr="005519E1" w:rsidRDefault="00A75816" w:rsidP="00A75816">
      <w:pPr>
        <w:autoSpaceDE w:val="0"/>
        <w:autoSpaceDN w:val="0"/>
        <w:adjustRightInd w:val="0"/>
        <w:spacing w:after="0" w:line="240" w:lineRule="auto"/>
        <w:ind w:firstLine="720"/>
        <w:jc w:val="center"/>
        <w:outlineLvl w:val="2"/>
        <w:rPr>
          <w:rFonts w:ascii="Arial" w:eastAsia="Times New Roman" w:hAnsi="Arial" w:cs="Arial"/>
          <w:kern w:val="2"/>
          <w:sz w:val="24"/>
        </w:rPr>
      </w:pPr>
    </w:p>
    <w:p w:rsidR="00A75816" w:rsidRPr="005519E1" w:rsidRDefault="00A75816" w:rsidP="00A75816">
      <w:pPr>
        <w:keepNext/>
        <w:keepLines/>
        <w:autoSpaceDE w:val="0"/>
        <w:autoSpaceDN w:val="0"/>
        <w:adjustRightInd w:val="0"/>
        <w:spacing w:after="0" w:line="240" w:lineRule="auto"/>
        <w:jc w:val="center"/>
        <w:outlineLvl w:val="2"/>
        <w:rPr>
          <w:rFonts w:ascii="Arial" w:eastAsia="Times New Roman" w:hAnsi="Arial" w:cs="Arial"/>
          <w:kern w:val="2"/>
          <w:sz w:val="24"/>
        </w:rPr>
      </w:pPr>
      <w:r w:rsidRPr="005519E1">
        <w:rPr>
          <w:rFonts w:ascii="Arial" w:eastAsia="Times New Roman" w:hAnsi="Arial" w:cs="Arial"/>
          <w:kern w:val="2"/>
          <w:sz w:val="24"/>
        </w:rPr>
        <w:t>Глава 14. Порядок, размер и основания взимания государственной</w:t>
      </w:r>
      <w:r w:rsidRPr="005519E1">
        <w:rPr>
          <w:rFonts w:ascii="Arial" w:eastAsia="Times New Roman" w:hAnsi="Arial" w:cs="Arial"/>
          <w:kern w:val="2"/>
          <w:sz w:val="24"/>
        </w:rPr>
        <w:br/>
        <w:t>пошлины или иной платы, взимаемой за предоставление</w:t>
      </w:r>
      <w:r w:rsidRPr="005519E1">
        <w:rPr>
          <w:rFonts w:ascii="Arial" w:eastAsia="Times New Roman" w:hAnsi="Arial" w:cs="Arial"/>
          <w:kern w:val="2"/>
          <w:sz w:val="24"/>
        </w:rPr>
        <w:br/>
        <w:t>муниципальной услуги,</w:t>
      </w:r>
      <w:r>
        <w:rPr>
          <w:rFonts w:ascii="Arial" w:eastAsia="Times New Roman" w:hAnsi="Arial" w:cs="Arial"/>
          <w:kern w:val="2"/>
          <w:sz w:val="24"/>
        </w:rPr>
        <w:t xml:space="preserve"> </w:t>
      </w:r>
      <w:r w:rsidRPr="005519E1">
        <w:rPr>
          <w:rFonts w:ascii="Arial" w:eastAsia="Times New Roman" w:hAnsi="Arial" w:cs="Arial"/>
          <w:kern w:val="2"/>
          <w:sz w:val="24"/>
        </w:rPr>
        <w:t>в том числе в электронной форме</w:t>
      </w:r>
    </w:p>
    <w:p w:rsidR="00A75816" w:rsidRPr="005519E1" w:rsidRDefault="00A75816" w:rsidP="00A75816">
      <w:pPr>
        <w:keepNext/>
        <w:keepLines/>
        <w:autoSpaceDE w:val="0"/>
        <w:autoSpaceDN w:val="0"/>
        <w:adjustRightInd w:val="0"/>
        <w:spacing w:after="0" w:line="240" w:lineRule="auto"/>
        <w:ind w:firstLine="720"/>
        <w:jc w:val="both"/>
        <w:rPr>
          <w:rFonts w:ascii="Arial" w:eastAsia="Times New Roman" w:hAnsi="Arial" w:cs="Arial"/>
          <w:kern w:val="2"/>
          <w:sz w:val="24"/>
        </w:rPr>
      </w:pPr>
    </w:p>
    <w:p w:rsidR="00A75816" w:rsidRPr="005519E1"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42</w:t>
      </w:r>
      <w:r>
        <w:rPr>
          <w:rFonts w:ascii="Arial" w:eastAsia="Times New Roman" w:hAnsi="Arial" w:cs="Arial"/>
          <w:kern w:val="2"/>
          <w:sz w:val="24"/>
        </w:rPr>
        <w:t xml:space="preserve">. </w:t>
      </w:r>
      <w:r w:rsidRPr="005519E1">
        <w:rPr>
          <w:rFonts w:ascii="Arial" w:eastAsia="Times New Roman" w:hAnsi="Arial" w:cs="Arial"/>
          <w:kern w:val="2"/>
          <w:sz w:val="24"/>
        </w:rPr>
        <w:t>Муниципальная услуга предоставляется без взимания государственной пошлины или иной платы.</w:t>
      </w:r>
    </w:p>
    <w:p w:rsidR="00A75816" w:rsidRPr="005519E1" w:rsidRDefault="00A75816" w:rsidP="00A75816">
      <w:pPr>
        <w:spacing w:after="0" w:line="240" w:lineRule="auto"/>
        <w:ind w:firstLine="720"/>
        <w:jc w:val="both"/>
        <w:rPr>
          <w:rFonts w:ascii="Arial" w:eastAsia="Times New Roman" w:hAnsi="Arial" w:cs="Arial"/>
          <w:kern w:val="2"/>
          <w:sz w:val="24"/>
          <w:szCs w:val="20"/>
        </w:rPr>
      </w:pPr>
      <w:r w:rsidRPr="005519E1">
        <w:rPr>
          <w:rFonts w:ascii="Arial" w:eastAsia="Times New Roman" w:hAnsi="Arial" w:cs="Arial"/>
          <w:kern w:val="2"/>
          <w:sz w:val="24"/>
        </w:rPr>
        <w:t>43.</w:t>
      </w:r>
      <w:r w:rsidRPr="005519E1">
        <w:rPr>
          <w:rFonts w:ascii="Arial" w:eastAsia="Times New Roman" w:hAnsi="Arial" w:cs="Arial"/>
          <w:kern w:val="2"/>
          <w:sz w:val="24"/>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A75816" w:rsidRPr="005519E1" w:rsidRDefault="00A75816" w:rsidP="00A75816">
      <w:pPr>
        <w:spacing w:after="0" w:line="240" w:lineRule="auto"/>
        <w:ind w:firstLine="720"/>
        <w:jc w:val="both"/>
        <w:rPr>
          <w:rFonts w:ascii="Arial" w:eastAsia="Times New Roman" w:hAnsi="Arial" w:cs="Arial"/>
          <w:kern w:val="2"/>
          <w:sz w:val="24"/>
          <w:szCs w:val="20"/>
        </w:rPr>
      </w:pPr>
    </w:p>
    <w:p w:rsidR="00A75816" w:rsidRPr="005519E1" w:rsidRDefault="00A75816" w:rsidP="00A75816">
      <w:pPr>
        <w:keepNext/>
        <w:keepLines/>
        <w:autoSpaceDE w:val="0"/>
        <w:autoSpaceDN w:val="0"/>
        <w:adjustRightInd w:val="0"/>
        <w:spacing w:after="0" w:line="240" w:lineRule="auto"/>
        <w:jc w:val="center"/>
        <w:outlineLvl w:val="2"/>
        <w:rPr>
          <w:rFonts w:ascii="Arial" w:eastAsia="Times New Roman" w:hAnsi="Arial" w:cs="Arial"/>
          <w:kern w:val="2"/>
          <w:sz w:val="24"/>
        </w:rPr>
      </w:pPr>
      <w:r w:rsidRPr="005519E1">
        <w:rPr>
          <w:rFonts w:ascii="Arial" w:eastAsia="Times New Roman" w:hAnsi="Arial" w:cs="Arial"/>
          <w:kern w:val="2"/>
          <w:sz w:val="24"/>
        </w:rPr>
        <w:t>Глава 15. Порядок, размер и основания взимания платы</w:t>
      </w:r>
      <w:r w:rsidRPr="005519E1">
        <w:rPr>
          <w:rFonts w:ascii="Arial" w:eastAsia="Times New Roman" w:hAnsi="Arial" w:cs="Arial"/>
          <w:kern w:val="2"/>
          <w:sz w:val="24"/>
        </w:rPr>
        <w:br/>
        <w:t>за предоставление услуг, которые являются необходимыми</w:t>
      </w:r>
      <w:r w:rsidRPr="005519E1">
        <w:rPr>
          <w:rFonts w:ascii="Arial" w:eastAsia="Times New Roman" w:hAnsi="Arial" w:cs="Arial"/>
          <w:kern w:val="2"/>
          <w:sz w:val="24"/>
        </w:rPr>
        <w:br/>
        <w:t>и обязательными для предоставления муниципальной услуги,</w:t>
      </w:r>
    </w:p>
    <w:p w:rsidR="00A75816" w:rsidRPr="005519E1" w:rsidRDefault="00A75816" w:rsidP="00A75816">
      <w:pPr>
        <w:keepNext/>
        <w:keepLines/>
        <w:autoSpaceDE w:val="0"/>
        <w:autoSpaceDN w:val="0"/>
        <w:adjustRightInd w:val="0"/>
        <w:spacing w:after="0" w:line="240" w:lineRule="auto"/>
        <w:jc w:val="center"/>
        <w:outlineLvl w:val="2"/>
        <w:rPr>
          <w:rFonts w:ascii="Arial" w:eastAsia="Times New Roman" w:hAnsi="Arial" w:cs="Arial"/>
          <w:kern w:val="2"/>
          <w:sz w:val="24"/>
        </w:rPr>
      </w:pPr>
      <w:r w:rsidRPr="005519E1">
        <w:rPr>
          <w:rFonts w:ascii="Arial" w:eastAsia="Times New Roman" w:hAnsi="Arial" w:cs="Arial"/>
          <w:kern w:val="2"/>
          <w:sz w:val="24"/>
        </w:rPr>
        <w:t>включая информацию о методике расчета размера такой платы</w:t>
      </w:r>
    </w:p>
    <w:p w:rsidR="00A75816" w:rsidRPr="005519E1" w:rsidRDefault="00A75816" w:rsidP="00A75816">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A75816" w:rsidRPr="005519E1" w:rsidRDefault="00A75816" w:rsidP="00A75816">
      <w:pPr>
        <w:spacing w:after="0" w:line="240" w:lineRule="auto"/>
        <w:ind w:firstLine="720"/>
        <w:jc w:val="both"/>
        <w:rPr>
          <w:rFonts w:ascii="Arial" w:eastAsia="Times New Roman" w:hAnsi="Arial" w:cs="Arial"/>
          <w:kern w:val="2"/>
          <w:sz w:val="24"/>
          <w:szCs w:val="20"/>
        </w:rPr>
      </w:pPr>
      <w:r w:rsidRPr="005519E1">
        <w:rPr>
          <w:rFonts w:ascii="Arial" w:eastAsia="Times New Roman" w:hAnsi="Arial" w:cs="Arial"/>
          <w:kern w:val="2"/>
          <w:sz w:val="24"/>
        </w:rPr>
        <w:t>44</w:t>
      </w:r>
      <w:r>
        <w:rPr>
          <w:rFonts w:ascii="Arial" w:eastAsia="Times New Roman" w:hAnsi="Arial" w:cs="Arial"/>
          <w:kern w:val="2"/>
          <w:sz w:val="24"/>
        </w:rPr>
        <w:t xml:space="preserve">. </w:t>
      </w:r>
      <w:r w:rsidRPr="005519E1">
        <w:rPr>
          <w:rFonts w:ascii="Arial" w:eastAsia="Times New Roman" w:hAnsi="Arial" w:cs="Arial"/>
          <w:kern w:val="2"/>
          <w:sz w:val="24"/>
        </w:rPr>
        <w:t>Плата за услуги, которые являются необходимыми и обязательными для предоставления муниципальной услуги, отсутствует</w:t>
      </w:r>
      <w:r w:rsidRPr="005519E1">
        <w:rPr>
          <w:rFonts w:ascii="Arial" w:eastAsia="Times New Roman" w:hAnsi="Arial" w:cs="Arial"/>
          <w:kern w:val="2"/>
          <w:sz w:val="24"/>
          <w:szCs w:val="20"/>
        </w:rPr>
        <w:t>.</w:t>
      </w:r>
    </w:p>
    <w:p w:rsidR="00A75816" w:rsidRPr="005519E1" w:rsidRDefault="00A75816" w:rsidP="00A75816">
      <w:pPr>
        <w:spacing w:after="0" w:line="240" w:lineRule="auto"/>
        <w:ind w:firstLine="720"/>
        <w:jc w:val="both"/>
        <w:rPr>
          <w:rFonts w:ascii="Arial" w:eastAsia="Times New Roman" w:hAnsi="Arial" w:cs="Arial"/>
          <w:kern w:val="2"/>
          <w:sz w:val="24"/>
          <w:szCs w:val="20"/>
        </w:rPr>
      </w:pPr>
    </w:p>
    <w:p w:rsidR="00A75816" w:rsidRPr="005519E1" w:rsidRDefault="00A75816" w:rsidP="00A75816">
      <w:pPr>
        <w:keepNext/>
        <w:keepLines/>
        <w:autoSpaceDE w:val="0"/>
        <w:autoSpaceDN w:val="0"/>
        <w:adjustRightInd w:val="0"/>
        <w:spacing w:after="0" w:line="240" w:lineRule="auto"/>
        <w:jc w:val="center"/>
        <w:outlineLvl w:val="2"/>
        <w:rPr>
          <w:rFonts w:ascii="Arial" w:eastAsia="Times New Roman" w:hAnsi="Arial" w:cs="Arial"/>
          <w:kern w:val="2"/>
          <w:sz w:val="24"/>
        </w:rPr>
      </w:pPr>
      <w:r w:rsidRPr="005519E1">
        <w:rPr>
          <w:rFonts w:ascii="Arial" w:eastAsia="Times New Roman" w:hAnsi="Arial" w:cs="Arial"/>
          <w:kern w:val="2"/>
          <w:sz w:val="24"/>
        </w:rPr>
        <w:t>Глава 16. Максимальный срок ожидания в очереди</w:t>
      </w:r>
      <w:r w:rsidRPr="005519E1">
        <w:rPr>
          <w:rFonts w:ascii="Arial" w:eastAsia="Times New Roman" w:hAnsi="Arial" w:cs="Arial"/>
          <w:kern w:val="2"/>
          <w:sz w:val="24"/>
        </w:rPr>
        <w:br/>
        <w:t>при подаче</w:t>
      </w:r>
      <w:r>
        <w:rPr>
          <w:rFonts w:ascii="Arial" w:eastAsia="Times New Roman" w:hAnsi="Arial" w:cs="Arial"/>
          <w:kern w:val="2"/>
          <w:sz w:val="24"/>
        </w:rPr>
        <w:t xml:space="preserve"> </w:t>
      </w:r>
      <w:r w:rsidRPr="005519E1">
        <w:rPr>
          <w:rFonts w:ascii="Arial" w:eastAsia="Times New Roman" w:hAnsi="Arial" w:cs="Arial"/>
          <w:kern w:val="2"/>
          <w:sz w:val="24"/>
        </w:rPr>
        <w:t>заявления и при получении</w:t>
      </w:r>
      <w:r w:rsidRPr="005519E1">
        <w:rPr>
          <w:rFonts w:ascii="Arial" w:eastAsia="Times New Roman" w:hAnsi="Arial" w:cs="Arial"/>
          <w:kern w:val="2"/>
          <w:sz w:val="24"/>
        </w:rPr>
        <w:br/>
        <w:t>результата предоставления такой услуги</w:t>
      </w:r>
    </w:p>
    <w:p w:rsidR="00A75816" w:rsidRPr="005519E1" w:rsidRDefault="00A75816" w:rsidP="00A75816">
      <w:pPr>
        <w:keepNext/>
        <w:keepLines/>
        <w:autoSpaceDE w:val="0"/>
        <w:autoSpaceDN w:val="0"/>
        <w:adjustRightInd w:val="0"/>
        <w:spacing w:after="0" w:line="240" w:lineRule="auto"/>
        <w:jc w:val="center"/>
        <w:outlineLvl w:val="2"/>
        <w:rPr>
          <w:rFonts w:ascii="Arial" w:eastAsia="Times New Roman" w:hAnsi="Arial" w:cs="Arial"/>
          <w:kern w:val="2"/>
          <w:sz w:val="24"/>
        </w:rPr>
      </w:pPr>
    </w:p>
    <w:p w:rsidR="00A75816" w:rsidRPr="005519E1" w:rsidRDefault="00A75816" w:rsidP="00A75816">
      <w:pPr>
        <w:spacing w:after="0" w:line="240" w:lineRule="auto"/>
        <w:ind w:firstLine="720"/>
        <w:jc w:val="both"/>
        <w:rPr>
          <w:rFonts w:ascii="Arial" w:eastAsia="Times New Roman" w:hAnsi="Arial" w:cs="Arial"/>
          <w:kern w:val="2"/>
          <w:sz w:val="24"/>
          <w:szCs w:val="20"/>
        </w:rPr>
      </w:pPr>
      <w:r w:rsidRPr="005519E1">
        <w:rPr>
          <w:rFonts w:ascii="Arial" w:eastAsia="Times New Roman" w:hAnsi="Arial" w:cs="Arial"/>
          <w:kern w:val="2"/>
          <w:sz w:val="24"/>
          <w:szCs w:val="20"/>
        </w:rPr>
        <w:t>45</w:t>
      </w:r>
      <w:r>
        <w:rPr>
          <w:rFonts w:ascii="Arial" w:eastAsia="Times New Roman" w:hAnsi="Arial" w:cs="Arial"/>
          <w:kern w:val="2"/>
          <w:sz w:val="24"/>
          <w:szCs w:val="20"/>
        </w:rPr>
        <w:t xml:space="preserve">. </w:t>
      </w:r>
      <w:r w:rsidRPr="005519E1">
        <w:rPr>
          <w:rFonts w:ascii="Arial" w:eastAsia="Times New Roman" w:hAnsi="Arial" w:cs="Arial"/>
          <w:kern w:val="2"/>
          <w:sz w:val="24"/>
          <w:szCs w:val="20"/>
        </w:rPr>
        <w:t>Максимальное время ожидания в очереди при подаче</w:t>
      </w:r>
      <w:r>
        <w:rPr>
          <w:rFonts w:ascii="Arial" w:eastAsia="Times New Roman" w:hAnsi="Arial" w:cs="Arial"/>
          <w:kern w:val="2"/>
          <w:sz w:val="24"/>
          <w:szCs w:val="20"/>
        </w:rPr>
        <w:t xml:space="preserve"> </w:t>
      </w:r>
      <w:r w:rsidRPr="005519E1">
        <w:rPr>
          <w:rFonts w:ascii="Arial" w:eastAsia="Times New Roman" w:hAnsi="Arial" w:cs="Arial"/>
          <w:kern w:val="2"/>
          <w:sz w:val="24"/>
          <w:szCs w:val="20"/>
        </w:rPr>
        <w:t>заявления</w:t>
      </w:r>
      <w:r>
        <w:rPr>
          <w:rFonts w:ascii="Arial" w:eastAsia="Times New Roman" w:hAnsi="Arial" w:cs="Arial"/>
          <w:kern w:val="2"/>
          <w:sz w:val="24"/>
          <w:szCs w:val="20"/>
        </w:rPr>
        <w:t xml:space="preserve"> </w:t>
      </w:r>
      <w:r w:rsidRPr="005519E1">
        <w:rPr>
          <w:rFonts w:ascii="Arial" w:eastAsia="Times New Roman" w:hAnsi="Arial" w:cs="Arial"/>
          <w:kern w:val="2"/>
          <w:sz w:val="24"/>
          <w:szCs w:val="20"/>
        </w:rPr>
        <w:t>и документов не должно превышать 15 минут.</w:t>
      </w:r>
    </w:p>
    <w:p w:rsidR="00A75816" w:rsidRPr="005519E1" w:rsidRDefault="00A75816" w:rsidP="00A75816">
      <w:pPr>
        <w:spacing w:after="0" w:line="240" w:lineRule="auto"/>
        <w:ind w:firstLine="720"/>
        <w:jc w:val="both"/>
        <w:rPr>
          <w:rFonts w:ascii="Arial" w:eastAsia="Times New Roman" w:hAnsi="Arial" w:cs="Arial"/>
          <w:kern w:val="2"/>
          <w:sz w:val="24"/>
          <w:szCs w:val="20"/>
        </w:rPr>
      </w:pPr>
      <w:r w:rsidRPr="005519E1">
        <w:rPr>
          <w:rFonts w:ascii="Arial" w:eastAsia="Times New Roman" w:hAnsi="Arial" w:cs="Arial"/>
          <w:kern w:val="2"/>
          <w:sz w:val="24"/>
          <w:szCs w:val="20"/>
        </w:rPr>
        <w:t>46</w:t>
      </w:r>
      <w:r>
        <w:rPr>
          <w:rFonts w:ascii="Arial" w:eastAsia="Times New Roman" w:hAnsi="Arial" w:cs="Arial"/>
          <w:kern w:val="2"/>
          <w:sz w:val="24"/>
          <w:szCs w:val="20"/>
        </w:rPr>
        <w:t xml:space="preserve">. </w:t>
      </w:r>
      <w:r w:rsidRPr="005519E1">
        <w:rPr>
          <w:rFonts w:ascii="Arial" w:eastAsia="Times New Roman" w:hAnsi="Arial" w:cs="Arial"/>
          <w:kern w:val="2"/>
          <w:sz w:val="24"/>
          <w:szCs w:val="20"/>
        </w:rPr>
        <w:t>Максимальное время ожидания в очереди при получении результата муниципальной услуги не должно превышать 15 минут.</w:t>
      </w:r>
    </w:p>
    <w:p w:rsidR="00A75816" w:rsidRPr="005519E1" w:rsidRDefault="00A75816" w:rsidP="00A75816">
      <w:pPr>
        <w:spacing w:after="0" w:line="240" w:lineRule="auto"/>
        <w:jc w:val="center"/>
        <w:rPr>
          <w:rFonts w:ascii="Arial" w:eastAsia="Times New Roman" w:hAnsi="Arial" w:cs="Arial"/>
          <w:kern w:val="2"/>
          <w:sz w:val="24"/>
          <w:szCs w:val="20"/>
        </w:rPr>
      </w:pPr>
    </w:p>
    <w:p w:rsidR="00A75816" w:rsidRPr="005519E1" w:rsidRDefault="00A75816" w:rsidP="00A75816">
      <w:pPr>
        <w:keepNext/>
        <w:keepLines/>
        <w:autoSpaceDE w:val="0"/>
        <w:autoSpaceDN w:val="0"/>
        <w:adjustRightInd w:val="0"/>
        <w:spacing w:after="0" w:line="240" w:lineRule="auto"/>
        <w:jc w:val="center"/>
        <w:outlineLvl w:val="2"/>
        <w:rPr>
          <w:rFonts w:ascii="Arial" w:eastAsia="Times New Roman" w:hAnsi="Arial" w:cs="Arial"/>
          <w:kern w:val="2"/>
          <w:sz w:val="24"/>
        </w:rPr>
      </w:pPr>
      <w:r w:rsidRPr="005519E1">
        <w:rPr>
          <w:rFonts w:ascii="Arial" w:eastAsia="Times New Roman" w:hAnsi="Arial" w:cs="Arial"/>
          <w:kern w:val="2"/>
          <w:sz w:val="24"/>
        </w:rPr>
        <w:t>Глава 17. Срок и порядок регистрации</w:t>
      </w:r>
      <w:r>
        <w:rPr>
          <w:rFonts w:ascii="Arial" w:eastAsia="Times New Roman" w:hAnsi="Arial" w:cs="Arial"/>
          <w:kern w:val="2"/>
          <w:sz w:val="24"/>
        </w:rPr>
        <w:t xml:space="preserve"> </w:t>
      </w:r>
      <w:r w:rsidRPr="005519E1">
        <w:rPr>
          <w:rFonts w:ascii="Arial" w:eastAsia="Times New Roman" w:hAnsi="Arial" w:cs="Arial"/>
          <w:kern w:val="2"/>
          <w:sz w:val="24"/>
        </w:rPr>
        <w:t>заявления,</w:t>
      </w:r>
    </w:p>
    <w:p w:rsidR="00A75816" w:rsidRPr="005519E1" w:rsidRDefault="00A75816" w:rsidP="00A75816">
      <w:pPr>
        <w:keepNext/>
        <w:keepLines/>
        <w:autoSpaceDE w:val="0"/>
        <w:autoSpaceDN w:val="0"/>
        <w:adjustRightInd w:val="0"/>
        <w:spacing w:after="0" w:line="240" w:lineRule="auto"/>
        <w:jc w:val="center"/>
        <w:outlineLvl w:val="2"/>
        <w:rPr>
          <w:rFonts w:ascii="Arial" w:eastAsia="Times New Roman" w:hAnsi="Arial" w:cs="Arial"/>
          <w:kern w:val="2"/>
          <w:sz w:val="24"/>
        </w:rPr>
      </w:pPr>
      <w:r w:rsidRPr="005519E1">
        <w:rPr>
          <w:rFonts w:ascii="Arial" w:eastAsia="Times New Roman" w:hAnsi="Arial" w:cs="Arial"/>
          <w:kern w:val="2"/>
          <w:sz w:val="24"/>
        </w:rPr>
        <w:t>в том числе в электронной форме</w:t>
      </w:r>
    </w:p>
    <w:p w:rsidR="00A75816" w:rsidRPr="005519E1" w:rsidRDefault="00A75816" w:rsidP="00A75816">
      <w:pPr>
        <w:keepNext/>
        <w:keepLines/>
        <w:spacing w:after="0" w:line="240" w:lineRule="auto"/>
        <w:ind w:firstLine="709"/>
        <w:jc w:val="both"/>
        <w:rPr>
          <w:rFonts w:ascii="Arial" w:eastAsia="Times New Roman" w:hAnsi="Arial" w:cs="Arial"/>
          <w:kern w:val="2"/>
          <w:sz w:val="24"/>
          <w:szCs w:val="20"/>
        </w:rPr>
      </w:pPr>
    </w:p>
    <w:p w:rsidR="00A75816" w:rsidRPr="005519E1"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szCs w:val="20"/>
        </w:rPr>
        <w:t>47</w:t>
      </w:r>
      <w:r>
        <w:rPr>
          <w:rFonts w:ascii="Arial" w:eastAsia="Times New Roman" w:hAnsi="Arial" w:cs="Arial"/>
          <w:kern w:val="2"/>
          <w:sz w:val="24"/>
          <w:szCs w:val="20"/>
        </w:rPr>
        <w:t xml:space="preserve">. </w:t>
      </w:r>
      <w:r w:rsidRPr="005519E1">
        <w:rPr>
          <w:rFonts w:ascii="Arial" w:eastAsia="Times New Roman" w:hAnsi="Arial" w:cs="Arial"/>
          <w:kern w:val="2"/>
          <w:sz w:val="24"/>
          <w:szCs w:val="20"/>
        </w:rPr>
        <w:t>Регистрацию заявления</w:t>
      </w:r>
      <w:r>
        <w:rPr>
          <w:rFonts w:ascii="Arial" w:eastAsia="Times New Roman" w:hAnsi="Arial" w:cs="Arial"/>
          <w:kern w:val="2"/>
          <w:sz w:val="24"/>
          <w:szCs w:val="20"/>
        </w:rPr>
        <w:t xml:space="preserve"> </w:t>
      </w:r>
      <w:r w:rsidRPr="005519E1">
        <w:rPr>
          <w:rFonts w:ascii="Arial" w:eastAsia="Times New Roman" w:hAnsi="Arial" w:cs="Arial"/>
          <w:kern w:val="2"/>
          <w:sz w:val="24"/>
          <w:szCs w:val="20"/>
        </w:rPr>
        <w:t>и документов, представленных заявителем</w:t>
      </w:r>
      <w:r>
        <w:rPr>
          <w:rFonts w:ascii="Arial" w:eastAsia="Times New Roman" w:hAnsi="Arial" w:cs="Arial"/>
          <w:kern w:val="2"/>
          <w:sz w:val="24"/>
          <w:szCs w:val="20"/>
        </w:rPr>
        <w:t xml:space="preserve"> </w:t>
      </w:r>
      <w:r w:rsidRPr="005519E1">
        <w:rPr>
          <w:rFonts w:ascii="Arial" w:eastAsia="Times New Roman" w:hAnsi="Arial" w:cs="Arial"/>
          <w:kern w:val="2"/>
          <w:sz w:val="24"/>
        </w:rPr>
        <w:t>или его представителем</w:t>
      </w:r>
      <w:r w:rsidRPr="005519E1">
        <w:rPr>
          <w:rFonts w:ascii="Arial" w:eastAsia="Times New Roman" w:hAnsi="Arial" w:cs="Arial"/>
          <w:kern w:val="2"/>
          <w:sz w:val="24"/>
          <w:szCs w:val="20"/>
        </w:rPr>
        <w:t>, осуществляет должностное лицо администрации, ответственное за прием и</w:t>
      </w:r>
      <w:r>
        <w:rPr>
          <w:rFonts w:ascii="Arial" w:eastAsia="Times New Roman" w:hAnsi="Arial" w:cs="Arial"/>
          <w:kern w:val="2"/>
          <w:sz w:val="24"/>
          <w:szCs w:val="20"/>
        </w:rPr>
        <w:t xml:space="preserve"> </w:t>
      </w:r>
      <w:r w:rsidRPr="005519E1">
        <w:rPr>
          <w:rFonts w:ascii="Arial" w:eastAsia="Times New Roman" w:hAnsi="Arial" w:cs="Arial"/>
          <w:kern w:val="2"/>
          <w:sz w:val="24"/>
          <w:szCs w:val="20"/>
        </w:rPr>
        <w:t>регистрацию документов, в том числе в электронной форме,</w:t>
      </w:r>
      <w:r w:rsidRPr="005519E1">
        <w:rPr>
          <w:rFonts w:ascii="Arial" w:eastAsia="Times New Roman" w:hAnsi="Arial" w:cs="Arial"/>
          <w:kern w:val="2"/>
          <w:sz w:val="24"/>
        </w:rPr>
        <w:t xml:space="preserve"> в </w:t>
      </w:r>
      <w:r w:rsidRPr="002463F7">
        <w:rPr>
          <w:rFonts w:ascii="Arial" w:hAnsi="Arial" w:cs="Arial"/>
          <w:sz w:val="24"/>
        </w:rPr>
        <w:t>журнале регистрации обращений за предоставлением муниципальной услуги</w:t>
      </w:r>
      <w:r w:rsidRPr="002463F7">
        <w:rPr>
          <w:rFonts w:ascii="Arial" w:eastAsia="Times New Roman" w:hAnsi="Arial" w:cs="Arial"/>
          <w:kern w:val="2"/>
        </w:rPr>
        <w:t xml:space="preserve"> </w:t>
      </w:r>
      <w:r w:rsidRPr="005519E1">
        <w:rPr>
          <w:rFonts w:ascii="Arial" w:eastAsia="Times New Roman" w:hAnsi="Arial" w:cs="Arial"/>
          <w:kern w:val="2"/>
          <w:sz w:val="24"/>
        </w:rPr>
        <w:t>путем присвоения указанным документам входящего номера с указанием даты получения.</w:t>
      </w:r>
    </w:p>
    <w:p w:rsidR="00A75816" w:rsidRPr="005519E1" w:rsidRDefault="00A75816" w:rsidP="00A75816">
      <w:pPr>
        <w:autoSpaceDE w:val="0"/>
        <w:autoSpaceDN w:val="0"/>
        <w:adjustRightInd w:val="0"/>
        <w:spacing w:after="0" w:line="240" w:lineRule="auto"/>
        <w:ind w:firstLine="709"/>
        <w:jc w:val="both"/>
        <w:rPr>
          <w:rFonts w:ascii="Arial" w:hAnsi="Arial" w:cs="Arial"/>
          <w:color w:val="FF0000"/>
          <w:kern w:val="2"/>
          <w:sz w:val="24"/>
        </w:rPr>
      </w:pPr>
      <w:r w:rsidRPr="005519E1">
        <w:rPr>
          <w:rFonts w:ascii="Arial" w:hAnsi="Arial" w:cs="Arial"/>
          <w:kern w:val="2"/>
          <w:sz w:val="24"/>
        </w:rPr>
        <w:t xml:space="preserve">48. Срок регистрации представленных в администрацию заявления и документов при непосредственном обращении заявителя </w:t>
      </w:r>
      <w:r w:rsidRPr="005519E1">
        <w:rPr>
          <w:rFonts w:ascii="Arial" w:eastAsia="Times New Roman" w:hAnsi="Arial" w:cs="Arial"/>
          <w:kern w:val="2"/>
          <w:sz w:val="24"/>
        </w:rPr>
        <w:t xml:space="preserve">или его представителя </w:t>
      </w:r>
      <w:r w:rsidRPr="005519E1">
        <w:rPr>
          <w:rFonts w:ascii="Arial" w:hAnsi="Arial" w:cs="Arial"/>
          <w:kern w:val="2"/>
          <w:sz w:val="24"/>
        </w:rPr>
        <w:t>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A75816" w:rsidRPr="005519E1" w:rsidRDefault="00A75816" w:rsidP="00A75816">
      <w:pPr>
        <w:autoSpaceDE w:val="0"/>
        <w:autoSpaceDN w:val="0"/>
        <w:adjustRightInd w:val="0"/>
        <w:spacing w:after="0" w:line="240" w:lineRule="auto"/>
        <w:ind w:firstLine="709"/>
        <w:jc w:val="both"/>
        <w:rPr>
          <w:rFonts w:ascii="Arial" w:hAnsi="Arial" w:cs="Arial"/>
          <w:kern w:val="2"/>
          <w:sz w:val="24"/>
        </w:rPr>
      </w:pPr>
      <w:r w:rsidRPr="005519E1">
        <w:rPr>
          <w:rFonts w:ascii="Arial" w:hAnsi="Arial" w:cs="Arial"/>
          <w:kern w:val="2"/>
          <w:sz w:val="24"/>
        </w:rPr>
        <w:t xml:space="preserve">49. Днем регистрации документов является день их поступления в администрацию (до </w:t>
      </w:r>
      <w:r>
        <w:rPr>
          <w:rFonts w:ascii="Arial" w:hAnsi="Arial" w:cs="Arial"/>
          <w:kern w:val="2"/>
          <w:sz w:val="24"/>
        </w:rPr>
        <w:t>17.00</w:t>
      </w:r>
      <w:r w:rsidRPr="005519E1">
        <w:rPr>
          <w:rFonts w:ascii="Arial" w:hAnsi="Arial" w:cs="Arial"/>
          <w:kern w:val="2"/>
          <w:sz w:val="24"/>
        </w:rPr>
        <w:t xml:space="preserve"> часов). При поступлении документов после </w:t>
      </w:r>
      <w:r>
        <w:rPr>
          <w:rFonts w:ascii="Arial" w:hAnsi="Arial" w:cs="Arial"/>
          <w:kern w:val="2"/>
          <w:sz w:val="24"/>
        </w:rPr>
        <w:t xml:space="preserve">16.00 </w:t>
      </w:r>
      <w:r w:rsidRPr="005519E1">
        <w:rPr>
          <w:rFonts w:ascii="Arial" w:hAnsi="Arial" w:cs="Arial"/>
          <w:kern w:val="2"/>
          <w:sz w:val="24"/>
        </w:rPr>
        <w:t>часов их регистрация происходит следующим рабочим днем.</w:t>
      </w:r>
    </w:p>
    <w:p w:rsidR="00A75816" w:rsidRPr="005519E1"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p>
    <w:p w:rsidR="00A75816" w:rsidRPr="005519E1" w:rsidRDefault="00A75816" w:rsidP="00A75816">
      <w:pPr>
        <w:keepNext/>
        <w:keepLines/>
        <w:autoSpaceDE w:val="0"/>
        <w:autoSpaceDN w:val="0"/>
        <w:adjustRightInd w:val="0"/>
        <w:spacing w:after="0" w:line="240" w:lineRule="auto"/>
        <w:jc w:val="center"/>
        <w:outlineLvl w:val="2"/>
        <w:rPr>
          <w:rFonts w:ascii="Arial" w:eastAsia="Times New Roman" w:hAnsi="Arial" w:cs="Arial"/>
          <w:kern w:val="2"/>
          <w:sz w:val="24"/>
        </w:rPr>
      </w:pPr>
      <w:r w:rsidRPr="005519E1">
        <w:rPr>
          <w:rFonts w:ascii="Arial" w:eastAsia="Times New Roman" w:hAnsi="Arial" w:cs="Arial"/>
          <w:kern w:val="2"/>
          <w:sz w:val="24"/>
        </w:rPr>
        <w:t>Глава 18. Требования к помещениям, в которых</w:t>
      </w:r>
      <w:r w:rsidRPr="005519E1">
        <w:rPr>
          <w:rFonts w:ascii="Arial" w:eastAsia="Times New Roman" w:hAnsi="Arial" w:cs="Arial"/>
          <w:kern w:val="2"/>
          <w:sz w:val="24"/>
        </w:rPr>
        <w:br/>
        <w:t>предоставляется муниципальная услуга</w:t>
      </w:r>
    </w:p>
    <w:p w:rsidR="00A75816" w:rsidRPr="005519E1" w:rsidRDefault="00A75816" w:rsidP="00A75816">
      <w:pPr>
        <w:keepNext/>
        <w:keepLines/>
        <w:autoSpaceDE w:val="0"/>
        <w:autoSpaceDN w:val="0"/>
        <w:spacing w:after="0" w:line="240" w:lineRule="auto"/>
        <w:ind w:firstLine="709"/>
        <w:jc w:val="both"/>
        <w:rPr>
          <w:rFonts w:ascii="Arial" w:eastAsia="Times New Roman" w:hAnsi="Arial" w:cs="Arial"/>
          <w:kern w:val="2"/>
          <w:sz w:val="24"/>
        </w:rPr>
      </w:pPr>
    </w:p>
    <w:p w:rsidR="00A75816" w:rsidRPr="005519E1" w:rsidRDefault="00A75816" w:rsidP="00A75816">
      <w:pPr>
        <w:autoSpaceDE w:val="0"/>
        <w:autoSpaceDN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A75816" w:rsidRPr="005519E1" w:rsidRDefault="00A75816" w:rsidP="00A75816">
      <w:pPr>
        <w:autoSpaceDE w:val="0"/>
        <w:autoSpaceDN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51. Администрация обеспечивает инвалидам (включая инвалидов, использующих кресла-коляски и собак-проводников):</w:t>
      </w:r>
    </w:p>
    <w:p w:rsidR="00A75816" w:rsidRPr="005519E1" w:rsidRDefault="00A75816" w:rsidP="00A75816">
      <w:pPr>
        <w:autoSpaceDE w:val="0"/>
        <w:autoSpaceDN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75816" w:rsidRPr="005519E1" w:rsidRDefault="00A75816" w:rsidP="00A75816">
      <w:pPr>
        <w:autoSpaceDE w:val="0"/>
        <w:autoSpaceDN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5816" w:rsidRPr="005519E1" w:rsidRDefault="00A75816" w:rsidP="00A75816">
      <w:pPr>
        <w:autoSpaceDE w:val="0"/>
        <w:autoSpaceDN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75816" w:rsidRPr="005519E1" w:rsidRDefault="00A75816" w:rsidP="00A75816">
      <w:pPr>
        <w:autoSpaceDE w:val="0"/>
        <w:autoSpaceDN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Arial" w:eastAsia="Times New Roman" w:hAnsi="Arial" w:cs="Arial"/>
          <w:kern w:val="2"/>
          <w:sz w:val="24"/>
        </w:rPr>
        <w:t>муниципального образования «Табарсук»</w:t>
      </w:r>
      <w:r w:rsidRPr="005519E1">
        <w:rPr>
          <w:rFonts w:ascii="Arial" w:eastAsia="Times New Roman" w:hAnsi="Arial" w:cs="Arial"/>
          <w:kern w:val="2"/>
          <w:sz w:val="24"/>
        </w:rPr>
        <w:t>, меры для обеспечения доступа инвалидов к месту предоставления муниципальной услуги.</w:t>
      </w:r>
    </w:p>
    <w:p w:rsidR="00A75816" w:rsidRPr="005519E1" w:rsidRDefault="00A75816" w:rsidP="00A75816">
      <w:pPr>
        <w:autoSpaceDE w:val="0"/>
        <w:autoSpaceDN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A75816" w:rsidRPr="005519E1" w:rsidRDefault="00A75816" w:rsidP="00A75816">
      <w:pPr>
        <w:autoSpaceDE w:val="0"/>
        <w:autoSpaceDN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75816" w:rsidRPr="005519E1" w:rsidRDefault="00A75816" w:rsidP="00A75816">
      <w:pPr>
        <w:autoSpaceDE w:val="0"/>
        <w:autoSpaceDN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75816" w:rsidRPr="005519E1" w:rsidRDefault="00A75816" w:rsidP="00A75816">
      <w:pPr>
        <w:autoSpaceDE w:val="0"/>
        <w:autoSpaceDN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75816" w:rsidRPr="005519E1" w:rsidRDefault="00A75816" w:rsidP="00A75816">
      <w:pPr>
        <w:autoSpaceDE w:val="0"/>
        <w:autoSpaceDN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75816" w:rsidRPr="005519E1" w:rsidRDefault="00A75816" w:rsidP="00A75816">
      <w:pPr>
        <w:autoSpaceDE w:val="0"/>
        <w:autoSpaceDN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75816" w:rsidRPr="005519E1" w:rsidRDefault="00A75816" w:rsidP="00A75816">
      <w:pPr>
        <w:autoSpaceDE w:val="0"/>
        <w:autoSpaceDN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58. Места для заполнения документов оборудуются информационными стендами, стульями и столами для возможности оформления документов.</w:t>
      </w:r>
    </w:p>
    <w:p w:rsidR="00A75816" w:rsidRPr="005519E1"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75816" w:rsidRPr="005519E1"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p>
    <w:p w:rsidR="00A75816" w:rsidRPr="005519E1" w:rsidRDefault="00A75816" w:rsidP="00A75816">
      <w:pPr>
        <w:keepNext/>
        <w:keepLines/>
        <w:autoSpaceDE w:val="0"/>
        <w:autoSpaceDN w:val="0"/>
        <w:adjustRightInd w:val="0"/>
        <w:spacing w:after="0" w:line="240" w:lineRule="auto"/>
        <w:jc w:val="center"/>
        <w:outlineLvl w:val="2"/>
        <w:rPr>
          <w:rFonts w:ascii="Arial" w:eastAsia="Times New Roman" w:hAnsi="Arial" w:cs="Arial"/>
          <w:kern w:val="2"/>
          <w:sz w:val="24"/>
        </w:rPr>
      </w:pPr>
      <w:r w:rsidRPr="005519E1">
        <w:rPr>
          <w:rFonts w:ascii="Arial" w:eastAsia="Times New Roman" w:hAnsi="Arial" w:cs="Arial"/>
          <w:kern w:val="2"/>
          <w:sz w:val="24"/>
        </w:rPr>
        <w:t>Глава 19. Показатели доступности и качества</w:t>
      </w:r>
      <w:r>
        <w:rPr>
          <w:rFonts w:ascii="Arial" w:eastAsia="Times New Roman" w:hAnsi="Arial" w:cs="Arial"/>
          <w:kern w:val="2"/>
          <w:sz w:val="24"/>
        </w:rPr>
        <w:t xml:space="preserve"> </w:t>
      </w:r>
      <w:r w:rsidRPr="005519E1">
        <w:rPr>
          <w:rFonts w:ascii="Arial" w:eastAsia="Times New Roman" w:hAnsi="Arial" w:cs="Arial"/>
          <w:kern w:val="2"/>
          <w:sz w:val="24"/>
        </w:rPr>
        <w:t>муниципальной услуги</w:t>
      </w:r>
    </w:p>
    <w:p w:rsidR="00A75816" w:rsidRPr="005519E1" w:rsidRDefault="00A75816" w:rsidP="00A75816">
      <w:pPr>
        <w:keepNext/>
        <w:keepLines/>
        <w:autoSpaceDE w:val="0"/>
        <w:autoSpaceDN w:val="0"/>
        <w:spacing w:after="0" w:line="240" w:lineRule="auto"/>
        <w:ind w:firstLine="709"/>
        <w:jc w:val="both"/>
        <w:rPr>
          <w:rFonts w:ascii="Arial" w:eastAsia="Times New Roman" w:hAnsi="Arial" w:cs="Arial"/>
          <w:kern w:val="2"/>
          <w:sz w:val="24"/>
        </w:rPr>
      </w:pPr>
    </w:p>
    <w:p w:rsidR="00A75816" w:rsidRPr="005519E1" w:rsidRDefault="00A75816" w:rsidP="00A75816">
      <w:pPr>
        <w:autoSpaceDE w:val="0"/>
        <w:autoSpaceDN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60. Основными показателями доступности и качества муниципальной услуги являются:</w:t>
      </w:r>
    </w:p>
    <w:p w:rsidR="00A75816" w:rsidRPr="005519E1" w:rsidRDefault="00A75816" w:rsidP="00A75816">
      <w:pPr>
        <w:autoSpaceDE w:val="0"/>
        <w:autoSpaceDN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1) соблюдение требований к местам предоставления муниципальной услуги, их транспортной доступности;</w:t>
      </w:r>
    </w:p>
    <w:p w:rsidR="00A75816" w:rsidRPr="005519E1" w:rsidRDefault="00A75816" w:rsidP="00A75816">
      <w:pPr>
        <w:autoSpaceDE w:val="0"/>
        <w:autoSpaceDN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2) возможность представления заявления и документов, необходимых для предоставления муниципальной услуги, через МФЦ;</w:t>
      </w:r>
    </w:p>
    <w:p w:rsidR="00A75816" w:rsidRPr="005519E1" w:rsidRDefault="00A75816" w:rsidP="00A75816">
      <w:pPr>
        <w:autoSpaceDE w:val="0"/>
        <w:autoSpaceDN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3) среднее время ожидания в очереди при подаче документов;</w:t>
      </w:r>
    </w:p>
    <w:p w:rsidR="00A75816" w:rsidRPr="005519E1" w:rsidRDefault="00A75816" w:rsidP="00A75816">
      <w:pPr>
        <w:autoSpaceDE w:val="0"/>
        <w:autoSpaceDN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4) количество обращений об обжаловании решений и действий (бездействия) администрации, а также должностных лиц администрации;</w:t>
      </w:r>
    </w:p>
    <w:p w:rsidR="00A75816" w:rsidRPr="005519E1" w:rsidRDefault="00A75816" w:rsidP="00A75816">
      <w:pPr>
        <w:autoSpaceDE w:val="0"/>
        <w:autoSpaceDN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5) количество взаимодействий заявителя или его представителя с должностными лицами, их продолжительность;</w:t>
      </w:r>
    </w:p>
    <w:p w:rsidR="00A75816" w:rsidRPr="005519E1" w:rsidRDefault="00A75816" w:rsidP="00A75816">
      <w:pPr>
        <w:autoSpaceDE w:val="0"/>
        <w:autoSpaceDN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6) возможность получения информации</w:t>
      </w:r>
      <w:r>
        <w:rPr>
          <w:rFonts w:ascii="Arial" w:eastAsia="Times New Roman" w:hAnsi="Arial" w:cs="Arial"/>
          <w:kern w:val="2"/>
          <w:sz w:val="24"/>
        </w:rPr>
        <w:t xml:space="preserve"> </w:t>
      </w:r>
      <w:r w:rsidRPr="005519E1">
        <w:rPr>
          <w:rFonts w:ascii="Arial" w:eastAsia="Times New Roman" w:hAnsi="Arial" w:cs="Arial"/>
          <w:kern w:val="2"/>
          <w:sz w:val="24"/>
        </w:rPr>
        <w:t>о ходе предоставления муниципальной услуги.</w:t>
      </w:r>
    </w:p>
    <w:p w:rsidR="00A75816" w:rsidRPr="005519E1"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lastRenderedPageBreak/>
        <w:t>61. Взаимодействие заявителя или его представителя с должностными лицами</w:t>
      </w:r>
      <w:r>
        <w:rPr>
          <w:rFonts w:ascii="Arial" w:eastAsia="Times New Roman" w:hAnsi="Arial" w:cs="Arial"/>
          <w:kern w:val="2"/>
          <w:sz w:val="24"/>
        </w:rPr>
        <w:t xml:space="preserve"> </w:t>
      </w:r>
      <w:r w:rsidRPr="005519E1">
        <w:rPr>
          <w:rFonts w:ascii="Arial" w:eastAsia="Times New Roman" w:hAnsi="Arial" w:cs="Arial"/>
          <w:kern w:val="2"/>
          <w:sz w:val="24"/>
        </w:rPr>
        <w:t>администрации осуществляется при личном приеме граждан в соответствии с графиком приема граждан в администрации.</w:t>
      </w:r>
    </w:p>
    <w:p w:rsidR="00A75816" w:rsidRPr="005519E1"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62. Взаимодействие заявителя или его представителя с должностными лицами</w:t>
      </w:r>
      <w:r>
        <w:rPr>
          <w:rFonts w:ascii="Arial" w:eastAsia="Times New Roman" w:hAnsi="Arial" w:cs="Arial"/>
          <w:kern w:val="2"/>
          <w:sz w:val="24"/>
        </w:rPr>
        <w:t xml:space="preserve"> </w:t>
      </w:r>
      <w:r w:rsidRPr="005519E1">
        <w:rPr>
          <w:rFonts w:ascii="Arial" w:eastAsia="Times New Roman" w:hAnsi="Arial" w:cs="Arial"/>
          <w:kern w:val="2"/>
          <w:sz w:val="24"/>
        </w:rPr>
        <w:t>администрации осуществляется при личном обращении заявителя или его представителя:</w:t>
      </w:r>
    </w:p>
    <w:p w:rsidR="00A75816" w:rsidRPr="005519E1"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1) для подачи заявления и документов, необходимых для предоставления муниципальной услуги;</w:t>
      </w:r>
    </w:p>
    <w:p w:rsidR="00A75816" w:rsidRPr="005519E1"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2) для получения результата предоставления муниципальной услуги.</w:t>
      </w:r>
    </w:p>
    <w:p w:rsidR="00A75816" w:rsidRPr="005519E1"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63. Продолжительность взаимодействия заявителя или его представителя с должностными лицами</w:t>
      </w:r>
      <w:r>
        <w:rPr>
          <w:rFonts w:ascii="Arial" w:eastAsia="Times New Roman" w:hAnsi="Arial" w:cs="Arial"/>
          <w:kern w:val="2"/>
          <w:sz w:val="24"/>
        </w:rPr>
        <w:t xml:space="preserve"> </w:t>
      </w:r>
      <w:r w:rsidRPr="005519E1">
        <w:rPr>
          <w:rFonts w:ascii="Arial" w:eastAsia="Times New Roman" w:hAnsi="Arial" w:cs="Arial"/>
          <w:kern w:val="2"/>
          <w:sz w:val="24"/>
        </w:rPr>
        <w:t>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A75816" w:rsidRPr="005519E1"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64. Количество взаимодействий заявителя или его представителя с должностными лицами</w:t>
      </w:r>
      <w:r>
        <w:rPr>
          <w:rFonts w:ascii="Arial" w:eastAsia="Times New Roman" w:hAnsi="Arial" w:cs="Arial"/>
          <w:kern w:val="2"/>
          <w:sz w:val="24"/>
        </w:rPr>
        <w:t xml:space="preserve"> </w:t>
      </w:r>
      <w:r w:rsidRPr="005519E1">
        <w:rPr>
          <w:rFonts w:ascii="Arial" w:eastAsia="Times New Roman" w:hAnsi="Arial" w:cs="Arial"/>
          <w:kern w:val="2"/>
          <w:sz w:val="24"/>
        </w:rPr>
        <w:t>администрации при предоставлении муниципальной услуги не должно превышать двух.</w:t>
      </w:r>
    </w:p>
    <w:p w:rsidR="00A75816" w:rsidRPr="005519E1"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A75816" w:rsidRPr="005519E1"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5519E1">
        <w:rPr>
          <w:rFonts w:ascii="Arial" w:eastAsia="Times New Roman" w:hAnsi="Arial" w:cs="Arial"/>
          <w:kern w:val="2"/>
          <w:sz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A75816" w:rsidRPr="005519E1" w:rsidRDefault="00A75816" w:rsidP="00A75816">
      <w:pPr>
        <w:autoSpaceDE w:val="0"/>
        <w:autoSpaceDN w:val="0"/>
        <w:adjustRightInd w:val="0"/>
        <w:spacing w:after="0" w:line="240" w:lineRule="auto"/>
        <w:ind w:firstLine="709"/>
        <w:jc w:val="both"/>
        <w:rPr>
          <w:rFonts w:ascii="Arial" w:hAnsi="Arial" w:cs="Arial"/>
          <w:kern w:val="2"/>
          <w:sz w:val="24"/>
        </w:rPr>
      </w:pPr>
      <w:r w:rsidRPr="005519E1">
        <w:rPr>
          <w:rFonts w:ascii="Arial" w:eastAsia="Times New Roman" w:hAnsi="Arial" w:cs="Arial"/>
          <w:kern w:val="2"/>
          <w:sz w:val="24"/>
        </w:rPr>
        <w:t>Заявителю или его представителю, подавшему</w:t>
      </w:r>
      <w:r>
        <w:rPr>
          <w:rFonts w:ascii="Arial" w:eastAsia="Times New Roman" w:hAnsi="Arial" w:cs="Arial"/>
          <w:kern w:val="2"/>
          <w:sz w:val="24"/>
        </w:rPr>
        <w:t xml:space="preserve"> </w:t>
      </w:r>
      <w:r w:rsidRPr="005519E1">
        <w:rPr>
          <w:rFonts w:ascii="Arial" w:eastAsia="Times New Roman" w:hAnsi="Arial" w:cs="Arial"/>
          <w:kern w:val="2"/>
          <w:sz w:val="24"/>
        </w:rPr>
        <w:t xml:space="preserve">заявление через Портал, </w:t>
      </w:r>
      <w:r w:rsidRPr="005519E1">
        <w:rPr>
          <w:rFonts w:ascii="Arial" w:hAnsi="Arial" w:cs="Arial"/>
          <w:kern w:val="2"/>
          <w:sz w:val="24"/>
        </w:rPr>
        <w:t>обеспечивается возможность получения информации о ходе предоставления муниципальной услуги на Портале.</w:t>
      </w:r>
    </w:p>
    <w:p w:rsidR="00A75816" w:rsidRPr="005519E1" w:rsidRDefault="00A75816" w:rsidP="00A75816">
      <w:pPr>
        <w:autoSpaceDE w:val="0"/>
        <w:autoSpaceDN w:val="0"/>
        <w:adjustRightInd w:val="0"/>
        <w:spacing w:after="0" w:line="240" w:lineRule="auto"/>
        <w:ind w:firstLine="720"/>
        <w:jc w:val="center"/>
        <w:outlineLvl w:val="2"/>
        <w:rPr>
          <w:rFonts w:ascii="Arial" w:eastAsia="Times New Roman" w:hAnsi="Arial" w:cs="Arial"/>
          <w:kern w:val="2"/>
          <w:sz w:val="24"/>
        </w:rPr>
      </w:pPr>
    </w:p>
    <w:p w:rsidR="00A75816" w:rsidRPr="005519E1" w:rsidRDefault="00A75816" w:rsidP="00A75816">
      <w:pPr>
        <w:keepNext/>
        <w:keepLines/>
        <w:autoSpaceDE w:val="0"/>
        <w:autoSpaceDN w:val="0"/>
        <w:adjustRightInd w:val="0"/>
        <w:spacing w:after="0" w:line="240" w:lineRule="auto"/>
        <w:jc w:val="center"/>
        <w:outlineLvl w:val="2"/>
        <w:rPr>
          <w:rFonts w:ascii="Arial" w:eastAsia="Times New Roman" w:hAnsi="Arial" w:cs="Arial"/>
          <w:kern w:val="2"/>
          <w:sz w:val="24"/>
        </w:rPr>
      </w:pPr>
      <w:r w:rsidRPr="005519E1">
        <w:rPr>
          <w:rFonts w:ascii="Arial" w:eastAsia="Times New Roman" w:hAnsi="Arial" w:cs="Arial"/>
          <w:kern w:val="2"/>
          <w:sz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75816" w:rsidRPr="005519E1" w:rsidRDefault="00A75816" w:rsidP="00A75816">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A75816" w:rsidRPr="000C1F06"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0C1F06">
        <w:rPr>
          <w:rFonts w:ascii="Arial" w:eastAsia="Times New Roman" w:hAnsi="Arial" w:cs="Arial"/>
          <w:kern w:val="2"/>
          <w:sz w:val="24"/>
        </w:rPr>
        <w:t>67. Организация предоставления муниципальной услуги осуществляется по принципу «одного окна» на базе МФЦ при личном обращении заявителя</w:t>
      </w:r>
      <w:r>
        <w:rPr>
          <w:rFonts w:ascii="Arial" w:eastAsia="Times New Roman" w:hAnsi="Arial" w:cs="Arial"/>
          <w:kern w:val="2"/>
          <w:sz w:val="24"/>
        </w:rPr>
        <w:t xml:space="preserve"> </w:t>
      </w:r>
      <w:r w:rsidRPr="000C1F06">
        <w:rPr>
          <w:rFonts w:ascii="Arial" w:eastAsia="Times New Roman" w:hAnsi="Arial" w:cs="Arial"/>
          <w:kern w:val="2"/>
          <w:sz w:val="24"/>
        </w:rPr>
        <w:t>или его представителя.</w:t>
      </w:r>
    </w:p>
    <w:p w:rsidR="00A75816" w:rsidRPr="000C1F06"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0C1F06">
        <w:rPr>
          <w:rFonts w:ascii="Arial" w:eastAsia="Times New Roman" w:hAnsi="Arial" w:cs="Arial"/>
          <w:kern w:val="2"/>
          <w:sz w:val="24"/>
        </w:rPr>
        <w:t>При предоставлении муниципальной услуги универсальными специалистами МФЦ осуществляются следующие административные действия</w:t>
      </w:r>
      <w:r>
        <w:rPr>
          <w:rFonts w:ascii="Arial" w:eastAsia="Times New Roman" w:hAnsi="Arial" w:cs="Arial"/>
          <w:kern w:val="2"/>
          <w:sz w:val="24"/>
        </w:rPr>
        <w:t xml:space="preserve"> </w:t>
      </w:r>
      <w:r w:rsidRPr="000C1F06">
        <w:rPr>
          <w:rFonts w:ascii="Arial" w:eastAsia="Times New Roman" w:hAnsi="Arial" w:cs="Arial"/>
          <w:kern w:val="2"/>
          <w:sz w:val="24"/>
        </w:rPr>
        <w:t>в рамках оказания муниципальной услуги:</w:t>
      </w:r>
    </w:p>
    <w:p w:rsidR="00A75816" w:rsidRPr="000C1F06"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0C1F06">
        <w:rPr>
          <w:rFonts w:ascii="Arial" w:eastAsia="Times New Roman" w:hAnsi="Arial" w:cs="Arial"/>
          <w:kern w:val="2"/>
          <w:sz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Pr>
          <w:rFonts w:ascii="Arial" w:eastAsia="Times New Roman" w:hAnsi="Arial" w:cs="Arial"/>
          <w:kern w:val="2"/>
          <w:sz w:val="24"/>
        </w:rPr>
        <w:t xml:space="preserve"> </w:t>
      </w:r>
      <w:r w:rsidRPr="000C1F06">
        <w:rPr>
          <w:rFonts w:ascii="Arial" w:eastAsia="Times New Roman" w:hAnsi="Arial" w:cs="Arial"/>
          <w:kern w:val="2"/>
          <w:sz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A75816" w:rsidRPr="000C1F06"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0C1F06">
        <w:rPr>
          <w:rFonts w:ascii="Arial" w:eastAsia="Times New Roman" w:hAnsi="Arial" w:cs="Arial"/>
          <w:kern w:val="2"/>
          <w:sz w:val="24"/>
        </w:rPr>
        <w:t>2) прием заявления и документов, представленных заявителем или его представителем, в том числе комплексного запроса;</w:t>
      </w:r>
    </w:p>
    <w:p w:rsidR="00A75816" w:rsidRPr="000C1F06"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0C1F06">
        <w:rPr>
          <w:rFonts w:ascii="Arial" w:eastAsia="Times New Roman" w:hAnsi="Arial" w:cs="Arial"/>
          <w:kern w:val="2"/>
          <w:sz w:val="24"/>
        </w:rPr>
        <w:t>3) обработка заявления и представленных документов, в том числе комплексного запроса;</w:t>
      </w:r>
    </w:p>
    <w:p w:rsidR="00A75816" w:rsidRPr="000C1F06"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0C1F06">
        <w:rPr>
          <w:rFonts w:ascii="Arial" w:eastAsia="Times New Roman" w:hAnsi="Arial" w:cs="Arial"/>
          <w:kern w:val="2"/>
          <w:sz w:val="24"/>
        </w:rPr>
        <w:t>4) направление заявления и документов, представленных заявителем или его представителем, в администрацию;</w:t>
      </w:r>
    </w:p>
    <w:p w:rsidR="00A75816" w:rsidRPr="000C1F06"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0C1F06">
        <w:rPr>
          <w:rFonts w:ascii="Arial" w:eastAsia="Times New Roman" w:hAnsi="Arial" w:cs="Arial"/>
          <w:kern w:val="2"/>
          <w:sz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75816" w:rsidRPr="000C1F06"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0C1F06">
        <w:rPr>
          <w:rFonts w:ascii="Arial" w:eastAsia="Times New Roman" w:hAnsi="Arial" w:cs="Arial"/>
          <w:kern w:val="2"/>
          <w:sz w:val="24"/>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A75816" w:rsidRPr="000C1F06" w:rsidRDefault="00A75816" w:rsidP="00A75816">
      <w:pPr>
        <w:autoSpaceDE w:val="0"/>
        <w:autoSpaceDN w:val="0"/>
        <w:adjustRightInd w:val="0"/>
        <w:spacing w:after="0" w:line="240" w:lineRule="auto"/>
        <w:ind w:firstLine="709"/>
        <w:jc w:val="both"/>
        <w:rPr>
          <w:rFonts w:ascii="Arial" w:eastAsia="Calibri" w:hAnsi="Arial" w:cs="Arial"/>
          <w:i/>
          <w:kern w:val="2"/>
          <w:sz w:val="24"/>
        </w:rPr>
      </w:pPr>
      <w:r w:rsidRPr="000C1F06">
        <w:rPr>
          <w:rFonts w:ascii="Arial" w:eastAsia="Times New Roman" w:hAnsi="Arial" w:cs="Arial"/>
          <w:kern w:val="2"/>
          <w:sz w:val="24"/>
        </w:rPr>
        <w:t xml:space="preserve">68. </w:t>
      </w:r>
      <w:r w:rsidRPr="000C1F06">
        <w:rPr>
          <w:rFonts w:ascii="Arial" w:eastAsia="Calibri" w:hAnsi="Arial" w:cs="Arial"/>
          <w:kern w:val="2"/>
          <w:sz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Pr="00F62A99">
        <w:rPr>
          <w:rFonts w:ascii="Arial" w:eastAsia="Calibri" w:hAnsi="Arial" w:cs="Arial"/>
          <w:kern w:val="2"/>
          <w:sz w:val="24"/>
        </w:rPr>
        <w:t xml:space="preserve">утвержденным </w:t>
      </w:r>
      <w:r w:rsidRPr="008B36AF">
        <w:rPr>
          <w:rFonts w:ascii="Arial" w:eastAsia="Calibri" w:hAnsi="Arial" w:cs="Arial"/>
          <w:kern w:val="2"/>
          <w:sz w:val="24"/>
        </w:rPr>
        <w:t>постановлением</w:t>
      </w:r>
      <w:r w:rsidRPr="008B36AF">
        <w:rPr>
          <w:rFonts w:ascii="Arial" w:eastAsia="Times New Roman" w:hAnsi="Arial" w:cs="Arial"/>
          <w:kern w:val="2"/>
          <w:sz w:val="24"/>
          <w:szCs w:val="20"/>
        </w:rPr>
        <w:t xml:space="preserve"> администрации от 23 мая 2013г № 39-п</w:t>
      </w:r>
      <w:r w:rsidRPr="008B36AF">
        <w:rPr>
          <w:rFonts w:ascii="Arial" w:eastAsia="Times New Roman" w:hAnsi="Arial" w:cs="Arial"/>
          <w:i/>
          <w:kern w:val="2"/>
          <w:szCs w:val="20"/>
        </w:rPr>
        <w:t>,</w:t>
      </w:r>
      <w:r>
        <w:rPr>
          <w:rFonts w:ascii="Arial" w:eastAsia="Times New Roman" w:hAnsi="Arial" w:cs="Arial"/>
          <w:i/>
          <w:kern w:val="2"/>
          <w:sz w:val="24"/>
          <w:szCs w:val="20"/>
        </w:rPr>
        <w:t xml:space="preserve"> </w:t>
      </w:r>
      <w:r w:rsidRPr="008B36AF">
        <w:rPr>
          <w:rFonts w:ascii="Arial" w:eastAsia="Times New Roman" w:hAnsi="Arial" w:cs="Arial"/>
          <w:kern w:val="2"/>
          <w:sz w:val="24"/>
          <w:szCs w:val="20"/>
        </w:rPr>
        <w:t xml:space="preserve">предусматривающим </w:t>
      </w:r>
      <w:r w:rsidRPr="008B36AF">
        <w:rPr>
          <w:rFonts w:ascii="Arial" w:eastAsia="Calibri" w:hAnsi="Arial" w:cs="Arial"/>
          <w:kern w:val="2"/>
          <w:sz w:val="24"/>
        </w:rPr>
        <w:t>пять</w:t>
      </w:r>
      <w:r w:rsidRPr="000C1F06">
        <w:rPr>
          <w:rFonts w:ascii="Arial" w:eastAsia="Calibri" w:hAnsi="Arial" w:cs="Arial"/>
          <w:kern w:val="2"/>
          <w:sz w:val="24"/>
        </w:rPr>
        <w:t xml:space="preserve"> этапов</w:t>
      </w:r>
      <w:r w:rsidRPr="000C1F06">
        <w:rPr>
          <w:rFonts w:ascii="Arial" w:eastAsia="Calibri" w:hAnsi="Arial" w:cs="Arial"/>
          <w:i/>
          <w:kern w:val="2"/>
          <w:sz w:val="24"/>
        </w:rPr>
        <w:t>:</w:t>
      </w:r>
    </w:p>
    <w:p w:rsidR="00A75816" w:rsidRPr="000C1F06" w:rsidRDefault="00A75816" w:rsidP="00A75816">
      <w:pPr>
        <w:tabs>
          <w:tab w:val="left" w:pos="-142"/>
          <w:tab w:val="left" w:pos="0"/>
        </w:tabs>
        <w:autoSpaceDE w:val="0"/>
        <w:autoSpaceDN w:val="0"/>
        <w:adjustRightInd w:val="0"/>
        <w:spacing w:after="0" w:line="240" w:lineRule="auto"/>
        <w:ind w:firstLine="709"/>
        <w:jc w:val="both"/>
        <w:rPr>
          <w:rFonts w:ascii="Arial" w:eastAsia="Calibri" w:hAnsi="Arial" w:cs="Arial"/>
          <w:kern w:val="2"/>
          <w:sz w:val="24"/>
        </w:rPr>
      </w:pPr>
      <w:r w:rsidRPr="000C1F06">
        <w:rPr>
          <w:rFonts w:ascii="Arial" w:eastAsia="Calibri" w:hAnsi="Arial" w:cs="Arial"/>
          <w:kern w:val="2"/>
          <w:sz w:val="24"/>
        </w:rPr>
        <w:t xml:space="preserve">I этап </w:t>
      </w:r>
      <w:r w:rsidRPr="008B36AF">
        <w:rPr>
          <w:rFonts w:ascii="Arial" w:eastAsia="Calibri" w:hAnsi="Arial" w:cs="Arial"/>
          <w:kern w:val="2"/>
          <w:sz w:val="24"/>
        </w:rPr>
        <w:t>до 1 марта 2012г</w:t>
      </w:r>
      <w:r w:rsidRPr="008B36AF">
        <w:rPr>
          <w:rFonts w:ascii="Arial" w:eastAsia="Calibri" w:hAnsi="Arial" w:cs="Arial"/>
          <w:kern w:val="2"/>
        </w:rPr>
        <w:t xml:space="preserve"> </w:t>
      </w:r>
      <w:r w:rsidRPr="000C1F06">
        <w:rPr>
          <w:rFonts w:ascii="Arial" w:eastAsia="Calibri" w:hAnsi="Arial" w:cs="Arial"/>
          <w:kern w:val="2"/>
          <w:sz w:val="24"/>
        </w:rPr>
        <w:t>– возможность получения информации о муниципальной услуге посредством Портала;</w:t>
      </w:r>
    </w:p>
    <w:p w:rsidR="00A75816" w:rsidRPr="000C1F06" w:rsidRDefault="00A75816" w:rsidP="00A75816">
      <w:pPr>
        <w:tabs>
          <w:tab w:val="left" w:pos="-142"/>
          <w:tab w:val="left" w:pos="0"/>
        </w:tabs>
        <w:autoSpaceDE w:val="0"/>
        <w:autoSpaceDN w:val="0"/>
        <w:adjustRightInd w:val="0"/>
        <w:spacing w:after="0" w:line="240" w:lineRule="auto"/>
        <w:ind w:firstLine="709"/>
        <w:jc w:val="both"/>
        <w:rPr>
          <w:rFonts w:ascii="Arial" w:eastAsia="Calibri" w:hAnsi="Arial" w:cs="Arial"/>
          <w:kern w:val="2"/>
          <w:sz w:val="24"/>
        </w:rPr>
      </w:pPr>
      <w:r w:rsidRPr="000C1F06">
        <w:rPr>
          <w:rFonts w:ascii="Arial" w:eastAsia="Calibri" w:hAnsi="Arial" w:cs="Arial"/>
          <w:kern w:val="2"/>
          <w:sz w:val="24"/>
        </w:rPr>
        <w:t xml:space="preserve">II этап </w:t>
      </w:r>
      <w:r w:rsidRPr="00F73453">
        <w:rPr>
          <w:rFonts w:ascii="Arial" w:eastAsia="Calibri" w:hAnsi="Arial" w:cs="Arial"/>
          <w:kern w:val="2"/>
          <w:sz w:val="24"/>
        </w:rPr>
        <w:t>до 1 июля 2012г</w:t>
      </w:r>
      <w:r w:rsidRPr="00F73453">
        <w:rPr>
          <w:rFonts w:ascii="Arial" w:eastAsia="Calibri" w:hAnsi="Arial" w:cs="Arial"/>
          <w:kern w:val="2"/>
        </w:rPr>
        <w:t xml:space="preserve"> </w:t>
      </w:r>
      <w:r w:rsidRPr="000C1F06">
        <w:rPr>
          <w:rFonts w:ascii="Arial" w:eastAsia="Calibri" w:hAnsi="Arial" w:cs="Arial"/>
          <w:kern w:val="2"/>
          <w:sz w:val="24"/>
        </w:rPr>
        <w:t xml:space="preserve">– возможность копирования и заполнения в электронном виде форм </w:t>
      </w:r>
      <w:r w:rsidRPr="000C1F06">
        <w:rPr>
          <w:rFonts w:ascii="Arial" w:eastAsia="Times New Roman" w:hAnsi="Arial" w:cs="Arial"/>
          <w:kern w:val="2"/>
          <w:sz w:val="24"/>
        </w:rPr>
        <w:t>заявления</w:t>
      </w:r>
      <w:r>
        <w:rPr>
          <w:rFonts w:ascii="Arial" w:eastAsia="Times New Roman" w:hAnsi="Arial" w:cs="Arial"/>
          <w:kern w:val="2"/>
          <w:sz w:val="24"/>
        </w:rPr>
        <w:t xml:space="preserve"> </w:t>
      </w:r>
      <w:r w:rsidRPr="000C1F06">
        <w:rPr>
          <w:rFonts w:ascii="Arial" w:eastAsia="Calibri" w:hAnsi="Arial" w:cs="Arial"/>
          <w:kern w:val="2"/>
          <w:sz w:val="24"/>
        </w:rPr>
        <w:t>и иных документов, необходимых для получения муниципальной услуги, размещенных на Портале;</w:t>
      </w:r>
    </w:p>
    <w:p w:rsidR="00A75816" w:rsidRPr="000C1F06" w:rsidRDefault="00A75816" w:rsidP="00A75816">
      <w:pPr>
        <w:tabs>
          <w:tab w:val="left" w:pos="-142"/>
          <w:tab w:val="left" w:pos="0"/>
        </w:tabs>
        <w:autoSpaceDE w:val="0"/>
        <w:autoSpaceDN w:val="0"/>
        <w:adjustRightInd w:val="0"/>
        <w:spacing w:after="0" w:line="240" w:lineRule="auto"/>
        <w:ind w:firstLine="709"/>
        <w:jc w:val="both"/>
        <w:rPr>
          <w:rFonts w:ascii="Arial" w:eastAsia="Calibri" w:hAnsi="Arial" w:cs="Arial"/>
          <w:kern w:val="2"/>
          <w:sz w:val="24"/>
        </w:rPr>
      </w:pPr>
      <w:r w:rsidRPr="000C1F06">
        <w:rPr>
          <w:rFonts w:ascii="Arial" w:eastAsia="Calibri" w:hAnsi="Arial" w:cs="Arial"/>
          <w:kern w:val="2"/>
          <w:sz w:val="24"/>
        </w:rPr>
        <w:t xml:space="preserve">III этап </w:t>
      </w:r>
      <w:r w:rsidRPr="00F73453">
        <w:rPr>
          <w:rFonts w:ascii="Arial" w:eastAsia="Calibri" w:hAnsi="Arial" w:cs="Arial"/>
          <w:kern w:val="2"/>
          <w:sz w:val="24"/>
          <w:szCs w:val="24"/>
        </w:rPr>
        <w:t>до 1 января 2013г.–</w:t>
      </w:r>
      <w:r w:rsidRPr="000C1F06">
        <w:rPr>
          <w:rFonts w:ascii="Arial" w:eastAsia="Calibri" w:hAnsi="Arial" w:cs="Arial"/>
          <w:kern w:val="2"/>
          <w:sz w:val="24"/>
        </w:rPr>
        <w:t xml:space="preserve"> возможность в целях получения муниципальной услуги представления документов в электронном виде с использованием Портала;</w:t>
      </w:r>
    </w:p>
    <w:p w:rsidR="00A75816" w:rsidRPr="000C1F06" w:rsidRDefault="00A75816" w:rsidP="00A75816">
      <w:pPr>
        <w:autoSpaceDE w:val="0"/>
        <w:autoSpaceDN w:val="0"/>
        <w:adjustRightInd w:val="0"/>
        <w:spacing w:after="0" w:line="240" w:lineRule="auto"/>
        <w:ind w:firstLine="709"/>
        <w:jc w:val="both"/>
        <w:rPr>
          <w:rFonts w:ascii="Arial" w:eastAsia="Calibri" w:hAnsi="Arial" w:cs="Arial"/>
          <w:kern w:val="2"/>
          <w:sz w:val="24"/>
        </w:rPr>
      </w:pPr>
      <w:r w:rsidRPr="000C1F06">
        <w:rPr>
          <w:rFonts w:ascii="Arial" w:eastAsia="Calibri" w:hAnsi="Arial" w:cs="Arial"/>
          <w:kern w:val="2"/>
          <w:sz w:val="24"/>
        </w:rPr>
        <w:t>IV этап</w:t>
      </w:r>
      <w:r>
        <w:rPr>
          <w:rFonts w:ascii="Arial" w:eastAsia="Calibri" w:hAnsi="Arial" w:cs="Arial"/>
          <w:kern w:val="2"/>
          <w:sz w:val="24"/>
        </w:rPr>
        <w:t xml:space="preserve"> </w:t>
      </w:r>
      <w:r w:rsidRPr="00F73453">
        <w:rPr>
          <w:rFonts w:ascii="Arial" w:eastAsia="Calibri" w:hAnsi="Arial" w:cs="Arial"/>
          <w:kern w:val="2"/>
          <w:sz w:val="24"/>
        </w:rPr>
        <w:t>до 1 июля 2013г.</w:t>
      </w:r>
      <w:r w:rsidRPr="00F73453">
        <w:rPr>
          <w:rFonts w:ascii="Arial" w:eastAsia="Calibri" w:hAnsi="Arial" w:cs="Arial"/>
          <w:kern w:val="2"/>
        </w:rPr>
        <w:t xml:space="preserve"> </w:t>
      </w:r>
      <w:r w:rsidRPr="000C1F06">
        <w:rPr>
          <w:rFonts w:ascii="Arial" w:eastAsia="Calibri" w:hAnsi="Arial" w:cs="Arial"/>
          <w:kern w:val="2"/>
          <w:sz w:val="24"/>
        </w:rPr>
        <w:t>– возможность осуществления мониторинга хода предоставления муниципальной услуги с использованием Портала;</w:t>
      </w:r>
    </w:p>
    <w:p w:rsidR="00A75816" w:rsidRPr="000C1F06" w:rsidRDefault="00A75816" w:rsidP="00A75816">
      <w:pPr>
        <w:autoSpaceDE w:val="0"/>
        <w:autoSpaceDN w:val="0"/>
        <w:adjustRightInd w:val="0"/>
        <w:spacing w:after="0" w:line="240" w:lineRule="auto"/>
        <w:ind w:firstLine="709"/>
        <w:jc w:val="both"/>
        <w:rPr>
          <w:rFonts w:ascii="Arial" w:eastAsia="Times New Roman" w:hAnsi="Arial" w:cs="Arial"/>
          <w:kern w:val="2"/>
          <w:sz w:val="24"/>
        </w:rPr>
      </w:pPr>
      <w:r w:rsidRPr="000C1F06">
        <w:rPr>
          <w:rFonts w:ascii="Arial" w:eastAsia="Calibri" w:hAnsi="Arial" w:cs="Arial"/>
          <w:kern w:val="2"/>
          <w:sz w:val="24"/>
          <w:lang w:val="en-US"/>
        </w:rPr>
        <w:t>V</w:t>
      </w:r>
      <w:r w:rsidRPr="000C1F06">
        <w:rPr>
          <w:rFonts w:ascii="Arial" w:eastAsia="Calibri" w:hAnsi="Arial" w:cs="Arial"/>
          <w:kern w:val="2"/>
          <w:sz w:val="24"/>
        </w:rPr>
        <w:t xml:space="preserve"> этап</w:t>
      </w:r>
      <w:r>
        <w:rPr>
          <w:rFonts w:ascii="Arial" w:eastAsia="Calibri" w:hAnsi="Arial" w:cs="Arial"/>
          <w:kern w:val="2"/>
          <w:sz w:val="24"/>
        </w:rPr>
        <w:t xml:space="preserve"> </w:t>
      </w:r>
      <w:r w:rsidRPr="00F73453">
        <w:rPr>
          <w:rFonts w:ascii="Arial" w:eastAsia="Calibri" w:hAnsi="Arial" w:cs="Arial"/>
          <w:kern w:val="2"/>
          <w:sz w:val="24"/>
        </w:rPr>
        <w:t>до 1 января 2014г</w:t>
      </w:r>
      <w:r w:rsidRPr="00F73453">
        <w:rPr>
          <w:rFonts w:ascii="Arial" w:eastAsia="Calibri" w:hAnsi="Arial" w:cs="Arial"/>
          <w:i/>
          <w:kern w:val="2"/>
        </w:rPr>
        <w:t xml:space="preserve"> </w:t>
      </w:r>
      <w:r w:rsidRPr="000C1F06">
        <w:rPr>
          <w:rFonts w:ascii="Arial" w:eastAsia="Calibri" w:hAnsi="Arial" w:cs="Arial"/>
          <w:i/>
          <w:kern w:val="2"/>
          <w:sz w:val="24"/>
        </w:rPr>
        <w:t xml:space="preserve">– </w:t>
      </w:r>
      <w:r w:rsidRPr="000C1F06">
        <w:rPr>
          <w:rFonts w:ascii="Arial" w:eastAsia="Calibri" w:hAnsi="Arial" w:cs="Arial"/>
          <w:kern w:val="2"/>
          <w:sz w:val="24"/>
        </w:rPr>
        <w:t>возможность получения результата предоставления муниципальной услуги в электронном виде с использованием Портала.</w:t>
      </w:r>
    </w:p>
    <w:p w:rsidR="00A75816" w:rsidRPr="000C1F06" w:rsidRDefault="00A75816" w:rsidP="00A75816">
      <w:pPr>
        <w:autoSpaceDE w:val="0"/>
        <w:autoSpaceDN w:val="0"/>
        <w:adjustRightInd w:val="0"/>
        <w:spacing w:after="0" w:line="240" w:lineRule="auto"/>
        <w:ind w:firstLine="709"/>
        <w:jc w:val="both"/>
        <w:rPr>
          <w:rFonts w:ascii="Arial" w:eastAsia="Calibri" w:hAnsi="Arial" w:cs="Arial"/>
          <w:kern w:val="2"/>
          <w:sz w:val="24"/>
        </w:rPr>
      </w:pPr>
      <w:r w:rsidRPr="000C1F06">
        <w:rPr>
          <w:rFonts w:ascii="Arial" w:eastAsia="Times New Roman" w:hAnsi="Arial" w:cs="Arial"/>
          <w:kern w:val="2"/>
          <w:sz w:val="24"/>
        </w:rPr>
        <w:t xml:space="preserve">69. </w:t>
      </w:r>
      <w:r w:rsidRPr="000C1F06">
        <w:rPr>
          <w:rFonts w:ascii="Arial" w:eastAsia="Calibri" w:hAnsi="Arial" w:cs="Arial"/>
          <w:kern w:val="2"/>
          <w:sz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5816" w:rsidRPr="000C1F06" w:rsidRDefault="00A75816" w:rsidP="00A75816">
      <w:pPr>
        <w:autoSpaceDE w:val="0"/>
        <w:autoSpaceDN w:val="0"/>
        <w:adjustRightInd w:val="0"/>
        <w:spacing w:after="0" w:line="240" w:lineRule="auto"/>
        <w:ind w:firstLine="709"/>
        <w:jc w:val="both"/>
        <w:rPr>
          <w:rFonts w:ascii="Arial" w:eastAsia="Calibri" w:hAnsi="Arial" w:cs="Arial"/>
          <w:kern w:val="2"/>
          <w:sz w:val="24"/>
        </w:rPr>
      </w:pPr>
      <w:r w:rsidRPr="000C1F06">
        <w:rPr>
          <w:rFonts w:ascii="Arial" w:eastAsia="Calibri" w:hAnsi="Arial" w:cs="Arial"/>
          <w:kern w:val="2"/>
          <w:sz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75816" w:rsidRPr="000C1F06" w:rsidRDefault="00A75816" w:rsidP="00A75816">
      <w:pPr>
        <w:autoSpaceDE w:val="0"/>
        <w:autoSpaceDN w:val="0"/>
        <w:adjustRightInd w:val="0"/>
        <w:spacing w:after="0" w:line="240" w:lineRule="auto"/>
        <w:ind w:firstLine="709"/>
        <w:jc w:val="both"/>
        <w:rPr>
          <w:rFonts w:ascii="Arial" w:eastAsia="Calibri" w:hAnsi="Arial" w:cs="Arial"/>
          <w:kern w:val="2"/>
          <w:sz w:val="24"/>
        </w:rPr>
      </w:pPr>
      <w:r w:rsidRPr="000C1F06">
        <w:rPr>
          <w:rFonts w:ascii="Arial" w:eastAsia="Calibri" w:hAnsi="Arial" w:cs="Arial"/>
          <w:kern w:val="2"/>
          <w:sz w:val="24"/>
        </w:rPr>
        <w:t xml:space="preserve">71. Подача заявителем </w:t>
      </w:r>
      <w:r w:rsidRPr="000C1F06">
        <w:rPr>
          <w:rFonts w:ascii="Arial" w:eastAsia="Times New Roman" w:hAnsi="Arial" w:cs="Arial"/>
          <w:kern w:val="2"/>
          <w:sz w:val="24"/>
        </w:rPr>
        <w:t>заявления</w:t>
      </w:r>
      <w:r>
        <w:rPr>
          <w:rFonts w:ascii="Arial" w:eastAsia="Times New Roman" w:hAnsi="Arial" w:cs="Arial"/>
          <w:kern w:val="2"/>
          <w:sz w:val="24"/>
        </w:rPr>
        <w:t xml:space="preserve"> </w:t>
      </w:r>
      <w:r w:rsidRPr="000C1F06">
        <w:rPr>
          <w:rFonts w:ascii="Arial" w:eastAsia="Calibri" w:hAnsi="Arial" w:cs="Arial"/>
          <w:kern w:val="2"/>
          <w:sz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75816" w:rsidRPr="000C1F06" w:rsidRDefault="00A75816" w:rsidP="00A75816">
      <w:pPr>
        <w:autoSpaceDE w:val="0"/>
        <w:autoSpaceDN w:val="0"/>
        <w:adjustRightInd w:val="0"/>
        <w:spacing w:after="0" w:line="240" w:lineRule="auto"/>
        <w:ind w:firstLine="709"/>
        <w:jc w:val="both"/>
        <w:rPr>
          <w:rFonts w:ascii="Arial" w:eastAsia="Calibri" w:hAnsi="Arial" w:cs="Arial"/>
          <w:kern w:val="2"/>
          <w:sz w:val="24"/>
        </w:rPr>
      </w:pPr>
      <w:r w:rsidRPr="000C1F06">
        <w:rPr>
          <w:rFonts w:ascii="Arial" w:eastAsia="Calibri" w:hAnsi="Arial" w:cs="Arial"/>
          <w:kern w:val="2"/>
          <w:sz w:val="24"/>
        </w:rPr>
        <w:t xml:space="preserve">Подача заявителем </w:t>
      </w:r>
      <w:r w:rsidRPr="000C1F06">
        <w:rPr>
          <w:rFonts w:ascii="Arial" w:eastAsia="Times New Roman" w:hAnsi="Arial" w:cs="Arial"/>
          <w:kern w:val="2"/>
          <w:sz w:val="24"/>
        </w:rPr>
        <w:t xml:space="preserve">или его представителем </w:t>
      </w:r>
      <w:r w:rsidRPr="000C1F06">
        <w:rPr>
          <w:rFonts w:ascii="Arial" w:eastAsia="Calibri" w:hAnsi="Arial" w:cs="Arial"/>
          <w:kern w:val="2"/>
          <w:sz w:val="24"/>
        </w:rPr>
        <w:t>заявления в форме электронного документа посредством электронной почты осуществляется в виде файлов в формате doc, docx, txt, xls, xlsx, rtf.</w:t>
      </w:r>
    </w:p>
    <w:p w:rsidR="00A75816" w:rsidRPr="000C1F06" w:rsidRDefault="00A75816" w:rsidP="00A75816">
      <w:pPr>
        <w:autoSpaceDE w:val="0"/>
        <w:autoSpaceDN w:val="0"/>
        <w:adjustRightInd w:val="0"/>
        <w:spacing w:after="0" w:line="240" w:lineRule="auto"/>
        <w:ind w:firstLine="709"/>
        <w:jc w:val="both"/>
        <w:rPr>
          <w:rFonts w:ascii="Arial" w:eastAsia="Calibri" w:hAnsi="Arial" w:cs="Arial"/>
          <w:kern w:val="2"/>
          <w:sz w:val="24"/>
        </w:rPr>
      </w:pPr>
      <w:r w:rsidRPr="000C1F06">
        <w:rPr>
          <w:rFonts w:ascii="Arial" w:eastAsia="Calibri" w:hAnsi="Arial" w:cs="Arial"/>
          <w:kern w:val="2"/>
          <w:sz w:val="24"/>
        </w:rPr>
        <w:t>Электронные документы (электронные образы документов), прилагаемые к</w:t>
      </w:r>
      <w:r>
        <w:rPr>
          <w:rFonts w:ascii="Arial" w:eastAsia="Calibri" w:hAnsi="Arial" w:cs="Arial"/>
          <w:kern w:val="2"/>
          <w:sz w:val="24"/>
        </w:rPr>
        <w:t xml:space="preserve"> </w:t>
      </w:r>
      <w:r w:rsidRPr="000C1F06">
        <w:rPr>
          <w:rFonts w:ascii="Arial" w:eastAsia="Calibri" w:hAnsi="Arial" w:cs="Arial"/>
          <w:kern w:val="2"/>
          <w:sz w:val="24"/>
        </w:rPr>
        <w:t>заявлению в том числе доверенности, направляются в виде файлов в форматах PDF, TIF.</w:t>
      </w:r>
    </w:p>
    <w:p w:rsidR="00A75816" w:rsidRPr="000C1F06" w:rsidRDefault="00A75816" w:rsidP="00A75816">
      <w:pPr>
        <w:autoSpaceDE w:val="0"/>
        <w:autoSpaceDN w:val="0"/>
        <w:adjustRightInd w:val="0"/>
        <w:spacing w:after="0" w:line="240" w:lineRule="auto"/>
        <w:ind w:firstLine="709"/>
        <w:jc w:val="both"/>
        <w:rPr>
          <w:rFonts w:ascii="Arial" w:eastAsia="Calibri" w:hAnsi="Arial" w:cs="Arial"/>
          <w:kern w:val="2"/>
          <w:sz w:val="24"/>
        </w:rPr>
      </w:pPr>
      <w:r w:rsidRPr="000C1F06">
        <w:rPr>
          <w:rFonts w:ascii="Arial" w:eastAsia="Calibri" w:hAnsi="Arial" w:cs="Arial"/>
          <w:kern w:val="2"/>
          <w:sz w:val="24"/>
        </w:rPr>
        <w:t>72.</w:t>
      </w:r>
      <w:r>
        <w:rPr>
          <w:rFonts w:ascii="Arial" w:eastAsia="Calibri" w:hAnsi="Arial" w:cs="Arial"/>
          <w:kern w:val="2"/>
          <w:sz w:val="24"/>
        </w:rPr>
        <w:t xml:space="preserve"> </w:t>
      </w:r>
      <w:r w:rsidRPr="000C1F06">
        <w:rPr>
          <w:rFonts w:ascii="Arial" w:eastAsia="Calibri" w:hAnsi="Arial" w:cs="Arial"/>
          <w:kern w:val="2"/>
          <w:sz w:val="24"/>
        </w:rPr>
        <w:t>При обращении за предоставлением муниципальной услуги в электронной форме заявитель</w:t>
      </w:r>
      <w:r>
        <w:rPr>
          <w:rFonts w:ascii="Arial" w:eastAsia="Calibri" w:hAnsi="Arial" w:cs="Arial"/>
          <w:kern w:val="2"/>
          <w:sz w:val="24"/>
        </w:rPr>
        <w:t xml:space="preserve"> </w:t>
      </w:r>
      <w:r w:rsidRPr="000C1F06">
        <w:rPr>
          <w:rFonts w:ascii="Arial" w:eastAsia="Calibri" w:hAnsi="Arial" w:cs="Arial"/>
          <w:kern w:val="2"/>
          <w:sz w:val="24"/>
        </w:rPr>
        <w:t>или его представитель использует усиленную квалифицированную электронную подпись.</w:t>
      </w:r>
      <w:r>
        <w:rPr>
          <w:rFonts w:ascii="Arial" w:eastAsia="Calibri" w:hAnsi="Arial" w:cs="Arial"/>
          <w:kern w:val="2"/>
          <w:sz w:val="24"/>
        </w:rPr>
        <w:t xml:space="preserve"> </w:t>
      </w:r>
      <w:r w:rsidRPr="000C1F06">
        <w:rPr>
          <w:rFonts w:ascii="Arial" w:eastAsia="Times New Roman" w:hAnsi="Arial" w:cs="Arial"/>
          <w:kern w:val="2"/>
          <w:sz w:val="24"/>
        </w:rPr>
        <w:t>Заявление</w:t>
      </w:r>
      <w:r>
        <w:rPr>
          <w:rFonts w:ascii="Arial" w:eastAsia="Times New Roman" w:hAnsi="Arial" w:cs="Arial"/>
          <w:kern w:val="2"/>
          <w:sz w:val="24"/>
        </w:rPr>
        <w:t xml:space="preserve"> </w:t>
      </w:r>
      <w:r w:rsidRPr="000C1F06">
        <w:rPr>
          <w:rFonts w:ascii="Arial" w:eastAsia="Calibri" w:hAnsi="Arial" w:cs="Arial"/>
          <w:kern w:val="2"/>
          <w:sz w:val="24"/>
        </w:rPr>
        <w:t>и документы, подаваемые заявителем в электронной форме с использованием Портала, могут быть подписаны простой электронной подписью.</w:t>
      </w:r>
    </w:p>
    <w:p w:rsidR="00A75816" w:rsidRDefault="00A75816" w:rsidP="00A75816">
      <w:pPr>
        <w:rPr>
          <w:rFonts w:ascii="Arial" w:eastAsia="Times New Roman" w:hAnsi="Arial" w:cs="Arial"/>
          <w:kern w:val="2"/>
          <w:sz w:val="24"/>
        </w:rPr>
      </w:pPr>
      <w:r w:rsidRPr="000C1F06">
        <w:rPr>
          <w:rFonts w:ascii="Arial" w:eastAsia="Times New Roman" w:hAnsi="Arial" w:cs="Arial"/>
          <w:kern w:val="2"/>
          <w:sz w:val="24"/>
        </w:rPr>
        <w:t>73. При направлении заявления</w:t>
      </w:r>
      <w:r>
        <w:rPr>
          <w:rFonts w:ascii="Arial" w:eastAsia="Times New Roman" w:hAnsi="Arial" w:cs="Arial"/>
          <w:kern w:val="2"/>
          <w:sz w:val="24"/>
        </w:rPr>
        <w:t xml:space="preserve"> </w:t>
      </w:r>
      <w:r w:rsidRPr="000C1F06">
        <w:rPr>
          <w:rFonts w:ascii="Arial" w:eastAsia="Times New Roman" w:hAnsi="Arial" w:cs="Arial"/>
          <w:kern w:val="2"/>
          <w:sz w:val="24"/>
        </w:rPr>
        <w:t>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7A2DE5" w:rsidRPr="00630BC9" w:rsidRDefault="007A2DE5" w:rsidP="007A2DE5">
      <w:pPr>
        <w:keepNext/>
        <w:keepLines/>
        <w:autoSpaceDE w:val="0"/>
        <w:autoSpaceDN w:val="0"/>
        <w:adjustRightInd w:val="0"/>
        <w:spacing w:after="0" w:line="240" w:lineRule="auto"/>
        <w:jc w:val="center"/>
        <w:rPr>
          <w:rFonts w:ascii="Arial" w:eastAsia="Times New Roman" w:hAnsi="Arial" w:cs="Arial"/>
          <w:kern w:val="2"/>
          <w:sz w:val="24"/>
        </w:rPr>
      </w:pPr>
      <w:r w:rsidRPr="00630BC9">
        <w:rPr>
          <w:rFonts w:ascii="Arial" w:eastAsia="Times New Roman" w:hAnsi="Arial" w:cs="Arial"/>
          <w:kern w:val="2"/>
          <w:sz w:val="24"/>
        </w:rPr>
        <w:lastRenderedPageBreak/>
        <w:t>РАЗДЕЛ III. СОСТАВ, ПОСЛЕДОВАТЕЛЬНОСТЬ И СРОКИ ВЫПОЛНЕНИЯ АДМИНИСТРАТИВНЫХ ПРОЦЕДУР, ТРЕБОВАНИЯ</w:t>
      </w:r>
      <w:r w:rsidRPr="00630BC9">
        <w:rPr>
          <w:rFonts w:ascii="Arial" w:eastAsia="Times New Roman" w:hAnsi="Arial" w:cs="Arial"/>
          <w:kern w:val="2"/>
          <w:sz w:val="24"/>
        </w:rPr>
        <w:br/>
        <w:t>К ПОРЯДКУ ИХ ВЫПОЛНЕНИЯ, В ТОМ ЧИСЛЕ ОСОБЕННОСТИ ВЫПОЛНЕНИЯ АДМИНИСТРАТИВНЫХ ПРОЦЕДУР</w:t>
      </w:r>
      <w:r w:rsidRPr="00630BC9">
        <w:rPr>
          <w:rFonts w:ascii="Arial" w:eastAsia="Times New Roman" w:hAnsi="Arial" w:cs="Arial"/>
          <w:kern w:val="2"/>
          <w:sz w:val="24"/>
        </w:rPr>
        <w:br/>
        <w:t>В ЭЛЕКТРОННОЙ ФОРМЕ, А ТАКЖЕ ОСОБЕННОСТИ</w:t>
      </w:r>
      <w:r w:rsidRPr="00630BC9">
        <w:rPr>
          <w:rFonts w:ascii="Arial" w:eastAsia="Times New Roman" w:hAnsi="Arial" w:cs="Arial"/>
          <w:kern w:val="2"/>
          <w:sz w:val="24"/>
        </w:rPr>
        <w:br/>
        <w:t>ВЫПОЛНЕНИЯ АДМИНИСТРАТИВНЫХ ПРОЦЕДУР В МФЦ</w:t>
      </w:r>
    </w:p>
    <w:p w:rsidR="007A2DE5" w:rsidRPr="00630BC9" w:rsidRDefault="007A2DE5" w:rsidP="007A2DE5">
      <w:pPr>
        <w:keepNext/>
        <w:keepLines/>
        <w:autoSpaceDE w:val="0"/>
        <w:autoSpaceDN w:val="0"/>
        <w:adjustRightInd w:val="0"/>
        <w:spacing w:after="0" w:line="240" w:lineRule="auto"/>
        <w:ind w:firstLine="709"/>
        <w:jc w:val="both"/>
        <w:rPr>
          <w:rFonts w:ascii="Arial" w:eastAsia="Times New Roman" w:hAnsi="Arial" w:cs="Arial"/>
          <w:kern w:val="2"/>
          <w:sz w:val="24"/>
        </w:rPr>
      </w:pPr>
    </w:p>
    <w:p w:rsidR="007A2DE5" w:rsidRPr="00630BC9" w:rsidRDefault="007A2DE5" w:rsidP="007A2DE5">
      <w:pPr>
        <w:keepNext/>
        <w:keepLines/>
        <w:autoSpaceDE w:val="0"/>
        <w:autoSpaceDN w:val="0"/>
        <w:adjustRightInd w:val="0"/>
        <w:spacing w:after="0" w:line="240" w:lineRule="auto"/>
        <w:jc w:val="center"/>
        <w:outlineLvl w:val="2"/>
        <w:rPr>
          <w:rFonts w:ascii="Arial" w:eastAsia="Times New Roman" w:hAnsi="Arial" w:cs="Arial"/>
          <w:kern w:val="2"/>
          <w:sz w:val="24"/>
        </w:rPr>
      </w:pPr>
      <w:r w:rsidRPr="00630BC9">
        <w:rPr>
          <w:rFonts w:ascii="Arial" w:eastAsia="Times New Roman" w:hAnsi="Arial" w:cs="Arial"/>
          <w:kern w:val="2"/>
          <w:sz w:val="24"/>
        </w:rPr>
        <w:t>Глава 21. Состав и последовательность административных процедур</w:t>
      </w:r>
    </w:p>
    <w:p w:rsidR="007A2DE5" w:rsidRPr="00630BC9" w:rsidRDefault="007A2DE5" w:rsidP="007A2DE5">
      <w:pPr>
        <w:keepNext/>
        <w:keepLines/>
        <w:autoSpaceDE w:val="0"/>
        <w:autoSpaceDN w:val="0"/>
        <w:adjustRightInd w:val="0"/>
        <w:spacing w:after="0" w:line="240" w:lineRule="auto"/>
        <w:ind w:firstLine="709"/>
        <w:jc w:val="both"/>
        <w:rPr>
          <w:rFonts w:ascii="Arial" w:eastAsia="Times New Roman" w:hAnsi="Arial" w:cs="Arial"/>
          <w:kern w:val="2"/>
          <w:sz w:val="24"/>
        </w:rPr>
      </w:pPr>
    </w:p>
    <w:p w:rsidR="007A2DE5" w:rsidRPr="00630BC9"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630BC9">
        <w:rPr>
          <w:rFonts w:ascii="Arial" w:eastAsia="Times New Roman" w:hAnsi="Arial" w:cs="Arial"/>
          <w:kern w:val="2"/>
          <w:sz w:val="24"/>
        </w:rPr>
        <w:t>74</w:t>
      </w:r>
      <w:r>
        <w:rPr>
          <w:rFonts w:ascii="Arial" w:eastAsia="Times New Roman" w:hAnsi="Arial" w:cs="Arial"/>
          <w:kern w:val="2"/>
          <w:sz w:val="24"/>
        </w:rPr>
        <w:t xml:space="preserve">. </w:t>
      </w:r>
      <w:r w:rsidRPr="00630BC9">
        <w:rPr>
          <w:rFonts w:ascii="Arial" w:eastAsia="Times New Roman" w:hAnsi="Arial" w:cs="Arial"/>
          <w:kern w:val="2"/>
          <w:sz w:val="24"/>
        </w:rPr>
        <w:t>Предоставление муниципальной услуги включает в себя следующие административные процедуры:</w:t>
      </w:r>
    </w:p>
    <w:p w:rsidR="007A2DE5" w:rsidRPr="00630BC9"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630BC9">
        <w:rPr>
          <w:rFonts w:ascii="Arial" w:eastAsia="Times New Roman" w:hAnsi="Arial" w:cs="Arial"/>
          <w:kern w:val="2"/>
          <w:sz w:val="24"/>
        </w:rPr>
        <w:t>1) прием и регистрация заявления и документов, представленных заявителем или его представителем;</w:t>
      </w:r>
    </w:p>
    <w:p w:rsidR="007A2DE5" w:rsidRPr="00630BC9"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630BC9">
        <w:rPr>
          <w:rFonts w:ascii="Arial" w:eastAsia="Times New Roman" w:hAnsi="Arial" w:cs="Arial"/>
          <w:kern w:val="2"/>
          <w:sz w:val="24"/>
        </w:rPr>
        <w:t>2) формирование и направление межведомственных запросов в органы, участвующие в предоставлении муниципальной услуги;</w:t>
      </w:r>
    </w:p>
    <w:p w:rsidR="007A2DE5" w:rsidRPr="00630BC9"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630BC9">
        <w:rPr>
          <w:rFonts w:ascii="Arial" w:eastAsia="Times New Roman" w:hAnsi="Arial" w:cs="Arial"/>
          <w:kern w:val="2"/>
          <w:sz w:val="24"/>
        </w:rPr>
        <w:t>3)</w:t>
      </w:r>
      <w:r>
        <w:rPr>
          <w:rFonts w:ascii="Arial" w:eastAsia="Times New Roman" w:hAnsi="Arial" w:cs="Arial"/>
          <w:kern w:val="2"/>
          <w:sz w:val="24"/>
        </w:rPr>
        <w:t xml:space="preserve"> </w:t>
      </w:r>
      <w:r w:rsidRPr="00630BC9">
        <w:rPr>
          <w:rFonts w:ascii="Arial" w:eastAsia="Times New Roman" w:hAnsi="Arial" w:cs="Arial"/>
          <w:kern w:val="2"/>
          <w:sz w:val="24"/>
        </w:rPr>
        <w:t>принятие</w:t>
      </w:r>
      <w:r>
        <w:rPr>
          <w:rFonts w:ascii="Arial" w:eastAsia="Times New Roman" w:hAnsi="Arial" w:cs="Arial"/>
          <w:kern w:val="2"/>
          <w:sz w:val="24"/>
        </w:rPr>
        <w:t xml:space="preserve"> </w:t>
      </w:r>
      <w:r w:rsidRPr="00630BC9">
        <w:rPr>
          <w:rFonts w:ascii="Arial" w:eastAsia="Times New Roman" w:hAnsi="Arial" w:cs="Arial"/>
          <w:kern w:val="2"/>
          <w:sz w:val="24"/>
        </w:rPr>
        <w:t>решения о принятии заявления к рассмотрению или решения об отказе в предоставлении муниципальной услуги;</w:t>
      </w:r>
    </w:p>
    <w:p w:rsidR="007A2DE5" w:rsidRPr="00630BC9"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630BC9">
        <w:rPr>
          <w:rFonts w:ascii="Arial" w:eastAsia="Times New Roman" w:hAnsi="Arial" w:cs="Arial"/>
          <w:kern w:val="2"/>
          <w:sz w:val="24"/>
        </w:rPr>
        <w:t>4) принятие решения о</w:t>
      </w:r>
      <w:r>
        <w:rPr>
          <w:rFonts w:ascii="Arial" w:eastAsia="Times New Roman" w:hAnsi="Arial" w:cs="Arial"/>
          <w:kern w:val="2"/>
          <w:sz w:val="24"/>
        </w:rPr>
        <w:t xml:space="preserve"> </w:t>
      </w:r>
      <w:r w:rsidRPr="00630BC9">
        <w:rPr>
          <w:rFonts w:ascii="Arial" w:eastAsia="Times New Roman" w:hAnsi="Arial" w:cs="Arial"/>
          <w:kern w:val="2"/>
          <w:sz w:val="24"/>
        </w:rPr>
        <w:t>предоставлении земельного участка или решения об отказе в предоставлении земельного участка;</w:t>
      </w:r>
    </w:p>
    <w:p w:rsidR="007A2DE5" w:rsidRPr="00630BC9"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630BC9">
        <w:rPr>
          <w:rFonts w:ascii="Arial" w:eastAsia="Times New Roman" w:hAnsi="Arial" w:cs="Arial"/>
          <w:kern w:val="2"/>
          <w:sz w:val="24"/>
        </w:rPr>
        <w:t>5) выдача (направление) заявителю</w:t>
      </w:r>
      <w:r>
        <w:rPr>
          <w:rFonts w:ascii="Arial" w:eastAsia="Times New Roman" w:hAnsi="Arial" w:cs="Arial"/>
          <w:kern w:val="2"/>
          <w:sz w:val="24"/>
        </w:rPr>
        <w:t xml:space="preserve"> </w:t>
      </w:r>
      <w:r w:rsidRPr="00630BC9">
        <w:rPr>
          <w:rFonts w:ascii="Arial" w:eastAsia="Times New Roman" w:hAnsi="Arial" w:cs="Arial"/>
          <w:kern w:val="2"/>
          <w:sz w:val="24"/>
        </w:rPr>
        <w:t>или его представителю результата муниципальной услуги или уведомления</w:t>
      </w:r>
      <w:r>
        <w:rPr>
          <w:rFonts w:ascii="Arial" w:eastAsia="Times New Roman" w:hAnsi="Arial" w:cs="Arial"/>
          <w:kern w:val="2"/>
          <w:sz w:val="24"/>
        </w:rPr>
        <w:t xml:space="preserve"> </w:t>
      </w:r>
      <w:r w:rsidRPr="00630BC9">
        <w:rPr>
          <w:rFonts w:ascii="Arial" w:eastAsia="Times New Roman" w:hAnsi="Arial" w:cs="Arial"/>
          <w:kern w:val="2"/>
          <w:sz w:val="24"/>
        </w:rPr>
        <w:t>об отказе в принятии заявления к рассмотрению.</w:t>
      </w:r>
    </w:p>
    <w:p w:rsidR="007A2DE5" w:rsidRPr="00630BC9"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630BC9">
        <w:rPr>
          <w:rFonts w:ascii="Arial" w:eastAsia="Times New Roman" w:hAnsi="Arial" w:cs="Arial"/>
          <w:kern w:val="2"/>
          <w:sz w:val="24"/>
        </w:rPr>
        <w:t>75. В электронной форме при предоставлении муниципальной услуги осуществляются следующие административные процедуры (действия):</w:t>
      </w:r>
    </w:p>
    <w:p w:rsidR="007A2DE5" w:rsidRPr="00630BC9"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630BC9">
        <w:rPr>
          <w:rFonts w:ascii="Arial" w:eastAsia="Times New Roman" w:hAnsi="Arial" w:cs="Arial"/>
          <w:kern w:val="2"/>
          <w:sz w:val="24"/>
        </w:rPr>
        <w:t>1) прием заявления и документов, представленных заявителем</w:t>
      </w:r>
      <w:r>
        <w:rPr>
          <w:rFonts w:ascii="Arial" w:eastAsia="Times New Roman" w:hAnsi="Arial" w:cs="Arial"/>
          <w:kern w:val="2"/>
          <w:sz w:val="24"/>
        </w:rPr>
        <w:t xml:space="preserve"> </w:t>
      </w:r>
      <w:r w:rsidRPr="00630BC9">
        <w:rPr>
          <w:rFonts w:ascii="Arial" w:eastAsia="Times New Roman" w:hAnsi="Arial" w:cs="Arial"/>
          <w:kern w:val="2"/>
          <w:sz w:val="24"/>
        </w:rPr>
        <w:t>или его представителем;</w:t>
      </w:r>
    </w:p>
    <w:p w:rsidR="007A2DE5" w:rsidRPr="00630BC9"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630BC9">
        <w:rPr>
          <w:rFonts w:ascii="Arial" w:eastAsia="Times New Roman" w:hAnsi="Arial" w:cs="Arial"/>
          <w:kern w:val="2"/>
          <w:sz w:val="24"/>
        </w:rPr>
        <w:t>2) формирование и направление межведомственных запросов в органы, участвующие в предоставлении муниципальной услуги.</w:t>
      </w:r>
    </w:p>
    <w:p w:rsidR="007A2DE5" w:rsidRPr="00630BC9"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630BC9">
        <w:rPr>
          <w:rFonts w:ascii="Arial" w:eastAsia="Times New Roman" w:hAnsi="Arial" w:cs="Arial"/>
          <w:kern w:val="2"/>
          <w:sz w:val="24"/>
        </w:rPr>
        <w:t>76. При предоставлении муниципальной услуги МФЦ выполняет следующие действия:</w:t>
      </w:r>
    </w:p>
    <w:p w:rsidR="007A2DE5" w:rsidRPr="00630BC9"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630BC9">
        <w:rPr>
          <w:rFonts w:ascii="Arial" w:eastAsia="Times New Roman" w:hAnsi="Arial" w:cs="Arial"/>
          <w:kern w:val="2"/>
          <w:sz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7A2DE5" w:rsidRPr="00630BC9"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630BC9">
        <w:rPr>
          <w:rFonts w:ascii="Arial" w:eastAsia="Times New Roman" w:hAnsi="Arial" w:cs="Arial"/>
          <w:kern w:val="2"/>
          <w:sz w:val="24"/>
        </w:rPr>
        <w:t>2) прием заявления и документов, представленных заявителем или его представителем, в том числе комплексного запроса;</w:t>
      </w:r>
    </w:p>
    <w:p w:rsidR="007A2DE5" w:rsidRPr="00630BC9"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630BC9">
        <w:rPr>
          <w:rFonts w:ascii="Arial" w:eastAsia="Times New Roman" w:hAnsi="Arial" w:cs="Arial"/>
          <w:kern w:val="2"/>
          <w:sz w:val="24"/>
        </w:rPr>
        <w:t>3) обработка заявления и представленных документов, в том числе комплексного запроса;</w:t>
      </w:r>
    </w:p>
    <w:p w:rsidR="007A2DE5" w:rsidRPr="00630BC9"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630BC9">
        <w:rPr>
          <w:rFonts w:ascii="Arial" w:eastAsia="Times New Roman" w:hAnsi="Arial" w:cs="Arial"/>
          <w:kern w:val="2"/>
          <w:sz w:val="24"/>
        </w:rPr>
        <w:t>4) направление заявления и документов, представленных заявителем или его представителем, в администрацию;</w:t>
      </w:r>
    </w:p>
    <w:p w:rsidR="007A2DE5" w:rsidRPr="00630BC9"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630BC9">
        <w:rPr>
          <w:rFonts w:ascii="Arial" w:eastAsia="Times New Roman" w:hAnsi="Arial" w:cs="Arial"/>
          <w:kern w:val="2"/>
          <w:sz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A2DE5" w:rsidRPr="00630BC9"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630BC9">
        <w:rPr>
          <w:rFonts w:ascii="Arial" w:eastAsia="Times New Roman" w:hAnsi="Arial" w:cs="Arial"/>
          <w:kern w:val="2"/>
          <w:sz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A2DE5" w:rsidRPr="00630BC9"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p>
    <w:p w:rsidR="007A2DE5" w:rsidRPr="00630BC9" w:rsidRDefault="007A2DE5" w:rsidP="007A2DE5">
      <w:pPr>
        <w:keepNext/>
        <w:keepLines/>
        <w:autoSpaceDE w:val="0"/>
        <w:autoSpaceDN w:val="0"/>
        <w:adjustRightInd w:val="0"/>
        <w:spacing w:after="0" w:line="240" w:lineRule="auto"/>
        <w:jc w:val="center"/>
        <w:outlineLvl w:val="2"/>
        <w:rPr>
          <w:rFonts w:ascii="Arial" w:eastAsia="Times New Roman" w:hAnsi="Arial" w:cs="Arial"/>
          <w:kern w:val="2"/>
          <w:sz w:val="24"/>
        </w:rPr>
      </w:pPr>
      <w:r w:rsidRPr="00630BC9">
        <w:rPr>
          <w:rFonts w:ascii="Arial" w:eastAsia="Times New Roman" w:hAnsi="Arial" w:cs="Arial"/>
          <w:kern w:val="2"/>
          <w:sz w:val="24"/>
        </w:rPr>
        <w:lastRenderedPageBreak/>
        <w:t>Глава 22. Прием, регистрация заявления и документов,</w:t>
      </w:r>
    </w:p>
    <w:p w:rsidR="007A2DE5" w:rsidRPr="00630BC9" w:rsidRDefault="007A2DE5" w:rsidP="007A2DE5">
      <w:pPr>
        <w:keepNext/>
        <w:keepLines/>
        <w:autoSpaceDE w:val="0"/>
        <w:autoSpaceDN w:val="0"/>
        <w:adjustRightInd w:val="0"/>
        <w:spacing w:after="0" w:line="240" w:lineRule="auto"/>
        <w:jc w:val="center"/>
        <w:outlineLvl w:val="2"/>
        <w:rPr>
          <w:rFonts w:ascii="Arial" w:eastAsia="Times New Roman" w:hAnsi="Arial" w:cs="Arial"/>
          <w:kern w:val="2"/>
          <w:sz w:val="24"/>
        </w:rPr>
      </w:pPr>
      <w:r w:rsidRPr="00630BC9">
        <w:rPr>
          <w:rFonts w:ascii="Arial" w:eastAsia="Times New Roman" w:hAnsi="Arial" w:cs="Arial"/>
          <w:kern w:val="2"/>
          <w:sz w:val="24"/>
        </w:rPr>
        <w:t>представленных заявителем или его представителем</w:t>
      </w:r>
    </w:p>
    <w:p w:rsidR="007A2DE5" w:rsidRPr="007F2E2A" w:rsidRDefault="007A2DE5" w:rsidP="007A2DE5">
      <w:pPr>
        <w:keepNext/>
        <w:keepLines/>
        <w:autoSpaceDE w:val="0"/>
        <w:autoSpaceDN w:val="0"/>
        <w:adjustRightInd w:val="0"/>
        <w:spacing w:after="0" w:line="240" w:lineRule="auto"/>
        <w:jc w:val="both"/>
        <w:rPr>
          <w:rFonts w:ascii="Arial" w:eastAsia="Times New Roman" w:hAnsi="Arial" w:cs="Arial"/>
          <w:kern w:val="2"/>
          <w:sz w:val="24"/>
        </w:rPr>
      </w:pPr>
    </w:p>
    <w:p w:rsidR="007A2DE5" w:rsidRPr="007F2E2A" w:rsidRDefault="007A2DE5" w:rsidP="007A2DE5">
      <w:pPr>
        <w:autoSpaceDE w:val="0"/>
        <w:autoSpaceDN w:val="0"/>
        <w:spacing w:after="0" w:line="240" w:lineRule="auto"/>
        <w:ind w:firstLine="709"/>
        <w:jc w:val="both"/>
        <w:rPr>
          <w:rFonts w:ascii="Arial" w:eastAsia="Times New Roman" w:hAnsi="Arial" w:cs="Arial"/>
          <w:kern w:val="2"/>
          <w:sz w:val="24"/>
        </w:rPr>
      </w:pPr>
      <w:r w:rsidRPr="007F2E2A">
        <w:rPr>
          <w:rFonts w:ascii="Arial" w:eastAsia="Times New Roman" w:hAnsi="Arial" w:cs="Arial"/>
          <w:kern w:val="2"/>
          <w:sz w:val="24"/>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7A2DE5" w:rsidRPr="007F2E2A" w:rsidRDefault="007A2DE5" w:rsidP="007A2DE5">
      <w:pPr>
        <w:autoSpaceDE w:val="0"/>
        <w:autoSpaceDN w:val="0"/>
        <w:spacing w:after="0" w:line="240" w:lineRule="auto"/>
        <w:ind w:firstLine="709"/>
        <w:jc w:val="both"/>
        <w:rPr>
          <w:rFonts w:ascii="Arial" w:eastAsia="Times New Roman" w:hAnsi="Arial" w:cs="Arial"/>
          <w:i/>
          <w:kern w:val="2"/>
          <w:sz w:val="24"/>
        </w:rPr>
      </w:pPr>
      <w:r w:rsidRPr="007F2E2A">
        <w:rPr>
          <w:rFonts w:ascii="Arial" w:eastAsia="Times New Roman" w:hAnsi="Arial" w:cs="Arial"/>
          <w:kern w:val="2"/>
          <w:sz w:val="24"/>
        </w:rPr>
        <w:t xml:space="preserve">78. </w:t>
      </w:r>
      <w:r w:rsidRPr="000322BB">
        <w:rPr>
          <w:rFonts w:ascii="Arial" w:hAnsi="Arial" w:cs="Arial"/>
          <w:sz w:val="24"/>
        </w:rPr>
        <w:t>Прием заявителей и их представителей в администрации осуществляется без предварительной записи</w:t>
      </w:r>
      <w:r w:rsidRPr="000322BB">
        <w:rPr>
          <w:rFonts w:ascii="Arial" w:eastAsia="Times New Roman" w:hAnsi="Arial" w:cs="Arial"/>
          <w:kern w:val="2"/>
        </w:rPr>
        <w:t xml:space="preserve"> </w:t>
      </w:r>
      <w:r w:rsidRPr="000322BB">
        <w:rPr>
          <w:rFonts w:ascii="Arial" w:eastAsia="Times New Roman" w:hAnsi="Arial" w:cs="Arial"/>
          <w:kern w:val="2"/>
          <w:sz w:val="24"/>
        </w:rPr>
        <w:t xml:space="preserve">при </w:t>
      </w:r>
      <w:r w:rsidRPr="007F2E2A">
        <w:rPr>
          <w:rFonts w:ascii="Arial" w:eastAsia="Times New Roman" w:hAnsi="Arial" w:cs="Arial"/>
          <w:kern w:val="2"/>
          <w:sz w:val="24"/>
        </w:rPr>
        <w:t>личном обращении заявителя или его представителя в администрацию.</w:t>
      </w:r>
    </w:p>
    <w:p w:rsidR="007A2DE5" w:rsidRPr="007F2E2A" w:rsidRDefault="007A2DE5" w:rsidP="007A2DE5">
      <w:pPr>
        <w:autoSpaceDE w:val="0"/>
        <w:autoSpaceDN w:val="0"/>
        <w:spacing w:after="0" w:line="240" w:lineRule="auto"/>
        <w:ind w:firstLine="709"/>
        <w:jc w:val="both"/>
        <w:rPr>
          <w:rFonts w:ascii="Arial" w:eastAsia="Times New Roman" w:hAnsi="Arial" w:cs="Arial"/>
          <w:i/>
          <w:kern w:val="2"/>
          <w:sz w:val="24"/>
        </w:rPr>
      </w:pPr>
      <w:r w:rsidRPr="007F2E2A">
        <w:rPr>
          <w:rFonts w:ascii="Arial" w:eastAsia="Times New Roman" w:hAnsi="Arial" w:cs="Arial"/>
          <w:kern w:val="2"/>
          <w:sz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63728E">
        <w:rPr>
          <w:rFonts w:ascii="Arial" w:hAnsi="Arial" w:cs="Arial"/>
          <w:sz w:val="24"/>
        </w:rPr>
        <w:t>журнале регистрации обращений за предоставлением муниципальной услуги</w:t>
      </w:r>
      <w:r w:rsidRPr="0063728E">
        <w:rPr>
          <w:rFonts w:ascii="Arial" w:eastAsia="Times New Roman" w:hAnsi="Arial" w:cs="Arial"/>
          <w:i/>
          <w:kern w:val="2"/>
        </w:rPr>
        <w:t>.</w:t>
      </w:r>
    </w:p>
    <w:p w:rsidR="007A2DE5" w:rsidRPr="007F2E2A" w:rsidRDefault="007A2DE5" w:rsidP="007A2DE5">
      <w:pPr>
        <w:autoSpaceDE w:val="0"/>
        <w:autoSpaceDN w:val="0"/>
        <w:spacing w:after="0" w:line="240" w:lineRule="auto"/>
        <w:ind w:firstLine="709"/>
        <w:jc w:val="both"/>
        <w:rPr>
          <w:rFonts w:ascii="Arial" w:eastAsia="Times New Roman" w:hAnsi="Arial" w:cs="Arial"/>
          <w:kern w:val="2"/>
          <w:sz w:val="24"/>
        </w:rPr>
      </w:pPr>
      <w:r w:rsidRPr="007F2E2A">
        <w:rPr>
          <w:rFonts w:ascii="Arial" w:eastAsia="Times New Roman" w:hAnsi="Arial" w:cs="Arial"/>
          <w:kern w:val="2"/>
          <w:sz w:val="24"/>
        </w:rPr>
        <w:t>80.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7A2DE5" w:rsidRPr="007F2E2A" w:rsidRDefault="007A2DE5" w:rsidP="007A2DE5">
      <w:pPr>
        <w:autoSpaceDE w:val="0"/>
        <w:autoSpaceDN w:val="0"/>
        <w:spacing w:after="0" w:line="240" w:lineRule="auto"/>
        <w:ind w:firstLine="709"/>
        <w:jc w:val="both"/>
        <w:rPr>
          <w:rFonts w:ascii="Arial" w:eastAsia="Times New Roman" w:hAnsi="Arial" w:cs="Arial"/>
          <w:kern w:val="2"/>
          <w:sz w:val="24"/>
        </w:rPr>
      </w:pPr>
      <w:r w:rsidRPr="007F2E2A">
        <w:rPr>
          <w:rFonts w:ascii="Arial" w:eastAsia="Times New Roman" w:hAnsi="Arial" w:cs="Arial"/>
          <w:kern w:val="2"/>
          <w:sz w:val="24"/>
        </w:rPr>
        <w:t>81. В случае поступления заявления</w:t>
      </w:r>
      <w:r>
        <w:rPr>
          <w:rFonts w:ascii="Arial" w:eastAsia="Times New Roman" w:hAnsi="Arial" w:cs="Arial"/>
          <w:kern w:val="2"/>
          <w:sz w:val="24"/>
        </w:rPr>
        <w:t xml:space="preserve"> </w:t>
      </w:r>
      <w:r w:rsidRPr="007F2E2A">
        <w:rPr>
          <w:rFonts w:ascii="Arial" w:eastAsia="Times New Roman" w:hAnsi="Arial" w:cs="Arial"/>
          <w:kern w:val="2"/>
          <w:sz w:val="24"/>
        </w:rPr>
        <w:t xml:space="preserve">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w:t>
      </w:r>
      <w:r>
        <w:rPr>
          <w:rFonts w:ascii="Arial" w:eastAsia="Times New Roman" w:hAnsi="Arial" w:cs="Arial"/>
          <w:kern w:val="2"/>
          <w:sz w:val="24"/>
        </w:rPr>
        <w:t>или на адрес электронной почты</w:t>
      </w:r>
      <w:r w:rsidRPr="007F2E2A">
        <w:rPr>
          <w:rFonts w:ascii="Arial" w:eastAsia="Times New Roman" w:hAnsi="Arial" w:cs="Arial"/>
          <w:kern w:val="2"/>
          <w:sz w:val="24"/>
        </w:rPr>
        <w:t>, указанный в заявлении (в случае поступления заявления и документов на адрес электронный почты администрации).</w:t>
      </w:r>
    </w:p>
    <w:p w:rsidR="007A2DE5" w:rsidRPr="00C14AC1" w:rsidRDefault="007A2DE5" w:rsidP="007A2DE5">
      <w:pPr>
        <w:autoSpaceDE w:val="0"/>
        <w:autoSpaceDN w:val="0"/>
        <w:spacing w:after="0" w:line="240" w:lineRule="auto"/>
        <w:ind w:firstLine="709"/>
        <w:jc w:val="both"/>
        <w:rPr>
          <w:rFonts w:ascii="Arial" w:eastAsia="Times New Roman" w:hAnsi="Arial" w:cs="Arial"/>
          <w:kern w:val="2"/>
        </w:rPr>
      </w:pPr>
      <w:r w:rsidRPr="007F2E2A">
        <w:rPr>
          <w:rFonts w:ascii="Arial" w:eastAsia="Times New Roman" w:hAnsi="Arial" w:cs="Arial"/>
          <w:kern w:val="2"/>
          <w:sz w:val="24"/>
        </w:rPr>
        <w:t xml:space="preserve">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w:t>
      </w:r>
      <w:r w:rsidRPr="00C14AC1">
        <w:rPr>
          <w:rFonts w:ascii="Arial" w:eastAsia="Times New Roman" w:hAnsi="Arial" w:cs="Arial"/>
          <w:kern w:val="2"/>
          <w:sz w:val="24"/>
        </w:rPr>
        <w:t>со дня получения в администрации указанных документов.</w:t>
      </w:r>
    </w:p>
    <w:p w:rsidR="007A2DE5" w:rsidRPr="00C14AC1" w:rsidRDefault="007A2DE5" w:rsidP="007A2DE5">
      <w:pPr>
        <w:autoSpaceDE w:val="0"/>
        <w:autoSpaceDN w:val="0"/>
        <w:spacing w:after="0" w:line="240" w:lineRule="auto"/>
        <w:ind w:firstLine="709"/>
        <w:jc w:val="both"/>
        <w:rPr>
          <w:rFonts w:ascii="Arial" w:eastAsia="Times New Roman" w:hAnsi="Arial" w:cs="Arial"/>
          <w:kern w:val="2"/>
          <w:sz w:val="24"/>
        </w:rPr>
      </w:pPr>
      <w:r w:rsidRPr="00C14AC1">
        <w:rPr>
          <w:rFonts w:ascii="Arial" w:eastAsia="Times New Roman" w:hAnsi="Arial" w:cs="Arial"/>
          <w:kern w:val="2"/>
          <w:sz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7A2DE5" w:rsidRPr="00C14AC1" w:rsidRDefault="007A2DE5" w:rsidP="007A2DE5">
      <w:pPr>
        <w:autoSpaceDE w:val="0"/>
        <w:autoSpaceDN w:val="0"/>
        <w:spacing w:after="0" w:line="240" w:lineRule="auto"/>
        <w:ind w:firstLine="709"/>
        <w:jc w:val="both"/>
        <w:rPr>
          <w:rFonts w:ascii="Arial" w:eastAsia="Times New Roman" w:hAnsi="Arial" w:cs="Arial"/>
          <w:kern w:val="2"/>
          <w:sz w:val="24"/>
        </w:rPr>
      </w:pPr>
      <w:r w:rsidRPr="00C14AC1">
        <w:rPr>
          <w:rFonts w:ascii="Arial" w:eastAsia="Times New Roman" w:hAnsi="Arial" w:cs="Arial"/>
          <w:kern w:val="2"/>
          <w:sz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7A2DE5" w:rsidRPr="00C14AC1" w:rsidRDefault="007A2DE5" w:rsidP="007A2DE5">
      <w:pPr>
        <w:autoSpaceDE w:val="0"/>
        <w:autoSpaceDN w:val="0"/>
        <w:spacing w:after="0" w:line="240" w:lineRule="auto"/>
        <w:ind w:firstLine="709"/>
        <w:jc w:val="both"/>
        <w:rPr>
          <w:rFonts w:ascii="Arial" w:eastAsia="Times New Roman" w:hAnsi="Arial" w:cs="Arial"/>
          <w:kern w:val="2"/>
          <w:sz w:val="24"/>
        </w:rPr>
      </w:pPr>
      <w:r w:rsidRPr="00C14AC1">
        <w:rPr>
          <w:rFonts w:ascii="Arial" w:eastAsia="Times New Roman" w:hAnsi="Arial" w:cs="Arial"/>
          <w:kern w:val="2"/>
          <w:sz w:val="24"/>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w:t>
      </w:r>
      <w:r w:rsidRPr="00C14AC1">
        <w:rPr>
          <w:rFonts w:ascii="Arial" w:eastAsia="Times New Roman" w:hAnsi="Arial" w:cs="Arial"/>
          <w:kern w:val="2"/>
          <w:sz w:val="24"/>
        </w:rPr>
        <w:lastRenderedPageBreak/>
        <w:t xml:space="preserve">входящей корреспонденции, заявления и документов в </w:t>
      </w:r>
      <w:r w:rsidRPr="007643CF">
        <w:rPr>
          <w:rFonts w:ascii="Arial" w:hAnsi="Arial" w:cs="Arial"/>
          <w:sz w:val="24"/>
          <w:szCs w:val="24"/>
        </w:rPr>
        <w:t>журнале регистрации обращений за предоставлением муниципальной услуги</w:t>
      </w:r>
      <w:r w:rsidRPr="007643CF">
        <w:rPr>
          <w:rFonts w:ascii="Arial" w:eastAsia="Times New Roman" w:hAnsi="Arial" w:cs="Arial"/>
          <w:kern w:val="2"/>
          <w:sz w:val="24"/>
          <w:szCs w:val="24"/>
        </w:rPr>
        <w:t>.</w:t>
      </w:r>
    </w:p>
    <w:p w:rsidR="007A2DE5" w:rsidRPr="00C14AC1" w:rsidRDefault="007A2DE5" w:rsidP="007A2DE5">
      <w:pPr>
        <w:autoSpaceDE w:val="0"/>
        <w:autoSpaceDN w:val="0"/>
        <w:adjustRightInd w:val="0"/>
        <w:spacing w:after="0" w:line="240" w:lineRule="auto"/>
        <w:ind w:firstLine="720"/>
        <w:jc w:val="center"/>
        <w:outlineLvl w:val="2"/>
        <w:rPr>
          <w:rFonts w:ascii="Arial" w:eastAsia="Times New Roman" w:hAnsi="Arial" w:cs="Arial"/>
          <w:kern w:val="2"/>
          <w:sz w:val="24"/>
        </w:rPr>
      </w:pPr>
    </w:p>
    <w:p w:rsidR="007A2DE5" w:rsidRPr="00C14AC1" w:rsidRDefault="007A2DE5" w:rsidP="007A2DE5">
      <w:pPr>
        <w:keepNext/>
        <w:keepLines/>
        <w:autoSpaceDE w:val="0"/>
        <w:autoSpaceDN w:val="0"/>
        <w:adjustRightInd w:val="0"/>
        <w:spacing w:after="0" w:line="240" w:lineRule="auto"/>
        <w:jc w:val="center"/>
        <w:outlineLvl w:val="2"/>
        <w:rPr>
          <w:rFonts w:ascii="Arial" w:eastAsia="Times New Roman" w:hAnsi="Arial" w:cs="Arial"/>
          <w:kern w:val="2"/>
          <w:sz w:val="24"/>
        </w:rPr>
      </w:pPr>
      <w:r w:rsidRPr="00C14AC1">
        <w:rPr>
          <w:rFonts w:ascii="Arial" w:eastAsia="Times New Roman" w:hAnsi="Arial" w:cs="Arial"/>
          <w:kern w:val="2"/>
          <w:sz w:val="24"/>
        </w:rPr>
        <w:t>Глава 23. Формирование и направление межведомственных</w:t>
      </w:r>
      <w:r w:rsidRPr="00C14AC1">
        <w:rPr>
          <w:rFonts w:ascii="Arial" w:eastAsia="Times New Roman" w:hAnsi="Arial" w:cs="Arial"/>
          <w:kern w:val="2"/>
          <w:sz w:val="24"/>
        </w:rPr>
        <w:br/>
        <w:t>запросов в органы (организации), участвующие</w:t>
      </w:r>
      <w:r w:rsidRPr="00C14AC1">
        <w:rPr>
          <w:rFonts w:ascii="Arial" w:eastAsia="Times New Roman" w:hAnsi="Arial" w:cs="Arial"/>
          <w:kern w:val="2"/>
          <w:sz w:val="24"/>
        </w:rPr>
        <w:br/>
        <w:t>в предоставлении муниципальной услуги</w:t>
      </w:r>
    </w:p>
    <w:p w:rsidR="007A2DE5" w:rsidRPr="00C14AC1" w:rsidRDefault="007A2DE5" w:rsidP="007A2DE5">
      <w:pPr>
        <w:keepNext/>
        <w:keepLines/>
        <w:autoSpaceDE w:val="0"/>
        <w:autoSpaceDN w:val="0"/>
        <w:adjustRightInd w:val="0"/>
        <w:spacing w:after="0" w:line="240" w:lineRule="auto"/>
        <w:ind w:firstLine="709"/>
        <w:jc w:val="both"/>
        <w:rPr>
          <w:rFonts w:ascii="Arial" w:eastAsia="Times New Roman" w:hAnsi="Arial" w:cs="Arial"/>
          <w:kern w:val="2"/>
          <w:sz w:val="24"/>
        </w:rPr>
      </w:pPr>
    </w:p>
    <w:p w:rsidR="007A2DE5" w:rsidRPr="00C14AC1"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C14AC1">
        <w:rPr>
          <w:rFonts w:ascii="Arial" w:eastAsia="Times New Roman" w:hAnsi="Arial" w:cs="Arial"/>
          <w:kern w:val="2"/>
          <w:sz w:val="24"/>
        </w:rPr>
        <w:t>86.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7A2DE5" w:rsidRPr="00C14AC1"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C14AC1">
        <w:rPr>
          <w:rFonts w:ascii="Arial" w:eastAsia="Times New Roman" w:hAnsi="Arial" w:cs="Arial"/>
          <w:kern w:val="2"/>
          <w:sz w:val="24"/>
        </w:rPr>
        <w:t>87.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7A2DE5" w:rsidRPr="00C14AC1"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C14AC1">
        <w:rPr>
          <w:rFonts w:ascii="Arial" w:eastAsia="Times New Roman" w:hAnsi="Arial" w:cs="Arial"/>
          <w:kern w:val="2"/>
          <w:sz w:val="24"/>
        </w:rPr>
        <w:t>1) в Федеральную налоговую службу – в целях получения:</w:t>
      </w:r>
    </w:p>
    <w:p w:rsidR="007A2DE5" w:rsidRPr="00C14AC1"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C14AC1">
        <w:rPr>
          <w:rFonts w:ascii="Arial" w:eastAsia="Times New Roman" w:hAnsi="Arial" w:cs="Arial"/>
          <w:kern w:val="2"/>
          <w:sz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7A2DE5" w:rsidRPr="00C14AC1"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C14AC1">
        <w:rPr>
          <w:rFonts w:ascii="Arial" w:eastAsia="Times New Roman" w:hAnsi="Arial" w:cs="Arial"/>
          <w:kern w:val="2"/>
          <w:sz w:val="24"/>
        </w:rPr>
        <w:t>б) выписки из Единого государственного реестра юридических лиц в случае, если заявителем является юридическое лицо;</w:t>
      </w:r>
    </w:p>
    <w:p w:rsidR="007A2DE5" w:rsidRPr="00C14AC1"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C14AC1">
        <w:rPr>
          <w:rFonts w:ascii="Arial" w:eastAsia="Times New Roman" w:hAnsi="Arial" w:cs="Arial"/>
          <w:kern w:val="2"/>
          <w:sz w:val="24"/>
        </w:rPr>
        <w:t>2) в Федеральную службу государственной регистрации, кадастра и картографии – в целях получения:</w:t>
      </w:r>
    </w:p>
    <w:p w:rsidR="007A2DE5" w:rsidRPr="00F51CDA" w:rsidRDefault="007A2DE5" w:rsidP="007A2DE5">
      <w:pPr>
        <w:autoSpaceDE w:val="0"/>
        <w:autoSpaceDN w:val="0"/>
        <w:adjustRightInd w:val="0"/>
        <w:spacing w:after="0" w:line="240" w:lineRule="auto"/>
        <w:ind w:firstLine="709"/>
        <w:jc w:val="both"/>
        <w:rPr>
          <w:rFonts w:ascii="Arial" w:hAnsi="Arial" w:cs="Arial"/>
          <w:sz w:val="24"/>
          <w:szCs w:val="24"/>
        </w:rPr>
      </w:pPr>
      <w:r w:rsidRPr="00F51CDA">
        <w:rPr>
          <w:rFonts w:ascii="Arial" w:eastAsia="Times New Roman" w:hAnsi="Arial" w:cs="Arial"/>
          <w:kern w:val="2"/>
          <w:sz w:val="24"/>
          <w:szCs w:val="24"/>
        </w:rPr>
        <w:t>а)</w:t>
      </w:r>
      <w:r w:rsidRPr="00F51CDA">
        <w:rPr>
          <w:rFonts w:ascii="Arial" w:hAnsi="Arial" w:cs="Arial"/>
          <w:sz w:val="24"/>
          <w:szCs w:val="24"/>
        </w:rPr>
        <w:t>выписки из ЕГРН об объекте недвижимости (об испрашиваемом земельном участке);</w:t>
      </w:r>
    </w:p>
    <w:p w:rsidR="007A2DE5" w:rsidRPr="00F51CDA" w:rsidRDefault="007A2DE5" w:rsidP="007A2DE5">
      <w:pPr>
        <w:autoSpaceDE w:val="0"/>
        <w:autoSpaceDN w:val="0"/>
        <w:adjustRightInd w:val="0"/>
        <w:spacing w:after="0" w:line="240" w:lineRule="auto"/>
        <w:ind w:firstLine="709"/>
        <w:jc w:val="both"/>
        <w:rPr>
          <w:rFonts w:ascii="Arial" w:hAnsi="Arial" w:cs="Arial"/>
          <w:sz w:val="24"/>
          <w:szCs w:val="24"/>
        </w:rPr>
      </w:pPr>
      <w:r w:rsidRPr="00F51CDA">
        <w:rPr>
          <w:rFonts w:ascii="Arial" w:eastAsia="Times New Roman" w:hAnsi="Arial" w:cs="Arial"/>
          <w:kern w:val="2"/>
          <w:sz w:val="24"/>
          <w:szCs w:val="24"/>
        </w:rPr>
        <w:t xml:space="preserve">б) </w:t>
      </w:r>
      <w:r w:rsidRPr="00F51CDA">
        <w:rPr>
          <w:rFonts w:ascii="Arial" w:hAnsi="Arial" w:cs="Arial"/>
          <w:sz w:val="24"/>
          <w:szCs w:val="24"/>
        </w:rPr>
        <w:t>выписки из ЕГРН об объекте недвижимости (о здании и (или) сооружении, расположенном</w:t>
      </w:r>
      <w:r>
        <w:rPr>
          <w:rFonts w:ascii="Arial" w:hAnsi="Arial" w:cs="Arial"/>
          <w:sz w:val="24"/>
          <w:szCs w:val="24"/>
        </w:rPr>
        <w:t xml:space="preserve"> </w:t>
      </w:r>
      <w:r w:rsidRPr="00F51CDA">
        <w:rPr>
          <w:rFonts w:ascii="Arial" w:hAnsi="Arial" w:cs="Arial"/>
          <w:sz w:val="24"/>
          <w:szCs w:val="24"/>
        </w:rPr>
        <w:t>(ых) на испрашиваемом земельном участке);</w:t>
      </w:r>
    </w:p>
    <w:p w:rsidR="007A2DE5" w:rsidRPr="00F51CDA" w:rsidRDefault="007A2DE5" w:rsidP="007A2DE5">
      <w:pPr>
        <w:autoSpaceDE w:val="0"/>
        <w:autoSpaceDN w:val="0"/>
        <w:adjustRightInd w:val="0"/>
        <w:spacing w:after="0" w:line="240" w:lineRule="auto"/>
        <w:ind w:firstLine="709"/>
        <w:jc w:val="both"/>
        <w:rPr>
          <w:rFonts w:ascii="Arial" w:hAnsi="Arial" w:cs="Arial"/>
          <w:sz w:val="24"/>
          <w:szCs w:val="24"/>
        </w:rPr>
      </w:pPr>
      <w:r w:rsidRPr="00F51CDA">
        <w:rPr>
          <w:rFonts w:ascii="Arial" w:hAnsi="Arial" w:cs="Arial"/>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A2DE5" w:rsidRPr="00F51CDA" w:rsidRDefault="007A2DE5" w:rsidP="007A2DE5">
      <w:pPr>
        <w:autoSpaceDE w:val="0"/>
        <w:autoSpaceDN w:val="0"/>
        <w:adjustRightInd w:val="0"/>
        <w:spacing w:after="0" w:line="240" w:lineRule="auto"/>
        <w:ind w:firstLine="709"/>
        <w:jc w:val="both"/>
        <w:rPr>
          <w:rFonts w:ascii="Arial" w:eastAsia="Times New Roman" w:hAnsi="Arial" w:cs="Arial"/>
          <w:kern w:val="2"/>
          <w:sz w:val="24"/>
          <w:szCs w:val="24"/>
        </w:rPr>
      </w:pPr>
      <w:r w:rsidRPr="00F51CDA">
        <w:rPr>
          <w:rFonts w:ascii="Arial" w:eastAsia="Times New Roman" w:hAnsi="Arial" w:cs="Arial"/>
          <w:kern w:val="2"/>
          <w:sz w:val="24"/>
          <w:szCs w:val="24"/>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F51CDA">
        <w:rPr>
          <w:rFonts w:ascii="Arial" w:eastAsia="Times New Roman" w:hAnsi="Arial" w:cs="Arial"/>
          <w:kern w:val="2"/>
          <w:sz w:val="24"/>
          <w:szCs w:val="24"/>
          <w:vertAlign w:val="superscript"/>
        </w:rPr>
        <w:t>2</w:t>
      </w:r>
      <w:r>
        <w:rPr>
          <w:rFonts w:ascii="Arial" w:eastAsia="Times New Roman" w:hAnsi="Arial" w:cs="Arial"/>
          <w:kern w:val="2"/>
          <w:sz w:val="24"/>
          <w:szCs w:val="24"/>
          <w:vertAlign w:val="superscript"/>
        </w:rPr>
        <w:t xml:space="preserve"> </w:t>
      </w:r>
      <w:hyperlink r:id="rId19" w:history="1"/>
      <w:r w:rsidRPr="00F51CDA">
        <w:rPr>
          <w:rFonts w:ascii="Arial" w:eastAsia="Times New Roman" w:hAnsi="Arial" w:cs="Arial"/>
          <w:kern w:val="2"/>
          <w:sz w:val="24"/>
          <w:szCs w:val="24"/>
        </w:rPr>
        <w:t>Федерального закона от</w:t>
      </w:r>
      <w:r w:rsidRPr="00F51CDA">
        <w:rPr>
          <w:rFonts w:ascii="Arial" w:eastAsia="Times New Roman" w:hAnsi="Arial" w:cs="Arial"/>
          <w:kern w:val="2"/>
          <w:sz w:val="24"/>
          <w:szCs w:val="24"/>
        </w:rPr>
        <w:br/>
      </w:r>
      <w:r>
        <w:rPr>
          <w:rFonts w:ascii="Arial" w:eastAsia="Times New Roman" w:hAnsi="Arial" w:cs="Arial"/>
          <w:kern w:val="2"/>
          <w:sz w:val="24"/>
          <w:szCs w:val="24"/>
        </w:rPr>
        <w:t xml:space="preserve">27 июля 2010 года № </w:t>
      </w:r>
      <w:r w:rsidRPr="00F51CDA">
        <w:rPr>
          <w:rFonts w:ascii="Arial" w:eastAsia="Times New Roman" w:hAnsi="Arial" w:cs="Arial"/>
          <w:kern w:val="2"/>
          <w:sz w:val="24"/>
          <w:szCs w:val="24"/>
        </w:rPr>
        <w:t>210</w:t>
      </w:r>
      <w:r w:rsidRPr="00F51CDA">
        <w:rPr>
          <w:rFonts w:ascii="Arial" w:eastAsia="Times New Roman" w:hAnsi="Arial" w:cs="Arial"/>
          <w:kern w:val="2"/>
          <w:sz w:val="24"/>
          <w:szCs w:val="24"/>
        </w:rPr>
        <w:noBreakHyphen/>
        <w:t>ФЗ</w:t>
      </w:r>
      <w:r>
        <w:rPr>
          <w:rFonts w:ascii="Arial" w:eastAsia="Times New Roman" w:hAnsi="Arial" w:cs="Arial"/>
          <w:kern w:val="2"/>
          <w:sz w:val="24"/>
          <w:szCs w:val="24"/>
        </w:rPr>
        <w:t xml:space="preserve"> </w:t>
      </w:r>
      <w:r w:rsidRPr="00F51CDA">
        <w:rPr>
          <w:rFonts w:ascii="Arial" w:eastAsia="Times New Roman" w:hAnsi="Arial" w:cs="Arial"/>
          <w:kern w:val="2"/>
          <w:sz w:val="24"/>
          <w:szCs w:val="24"/>
        </w:rPr>
        <w:t>«Об организации предоставления государственных и муниципальных услуг».</w:t>
      </w:r>
    </w:p>
    <w:p w:rsidR="007A2DE5" w:rsidRPr="00F51CDA" w:rsidRDefault="007A2DE5" w:rsidP="007A2DE5">
      <w:pPr>
        <w:autoSpaceDE w:val="0"/>
        <w:autoSpaceDN w:val="0"/>
        <w:adjustRightInd w:val="0"/>
        <w:spacing w:after="0" w:line="240" w:lineRule="auto"/>
        <w:ind w:firstLine="709"/>
        <w:jc w:val="both"/>
        <w:rPr>
          <w:rFonts w:ascii="Arial" w:eastAsia="Times New Roman" w:hAnsi="Arial" w:cs="Arial"/>
          <w:kern w:val="2"/>
          <w:sz w:val="24"/>
          <w:szCs w:val="24"/>
        </w:rPr>
      </w:pPr>
      <w:r w:rsidRPr="00F51CDA">
        <w:rPr>
          <w:rFonts w:ascii="Arial" w:eastAsia="Times New Roman" w:hAnsi="Arial" w:cs="Arial"/>
          <w:kern w:val="2"/>
          <w:sz w:val="24"/>
          <w:szCs w:val="24"/>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A2DE5" w:rsidRPr="00F51CDA" w:rsidRDefault="007A2DE5" w:rsidP="007A2DE5">
      <w:pPr>
        <w:autoSpaceDE w:val="0"/>
        <w:autoSpaceDN w:val="0"/>
        <w:adjustRightInd w:val="0"/>
        <w:spacing w:after="0" w:line="240" w:lineRule="auto"/>
        <w:ind w:firstLine="709"/>
        <w:jc w:val="both"/>
        <w:rPr>
          <w:rFonts w:ascii="Arial" w:eastAsia="Times New Roman" w:hAnsi="Arial" w:cs="Arial"/>
          <w:kern w:val="2"/>
          <w:sz w:val="24"/>
          <w:szCs w:val="24"/>
        </w:rPr>
      </w:pPr>
      <w:r w:rsidRPr="00F51CDA">
        <w:rPr>
          <w:rFonts w:ascii="Arial" w:eastAsia="Times New Roman" w:hAnsi="Arial" w:cs="Arial"/>
          <w:kern w:val="2"/>
          <w:sz w:val="24"/>
          <w:szCs w:val="24"/>
        </w:rPr>
        <w:t xml:space="preserve">90.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4E508A">
        <w:rPr>
          <w:rFonts w:ascii="Arial" w:hAnsi="Arial" w:cs="Arial"/>
          <w:sz w:val="24"/>
          <w:szCs w:val="24"/>
        </w:rPr>
        <w:t>журнале регистрации обращений за предоставлением муниципальной услуги</w:t>
      </w:r>
      <w:r w:rsidRPr="004E508A">
        <w:rPr>
          <w:rFonts w:ascii="Arial" w:eastAsia="Times New Roman" w:hAnsi="Arial" w:cs="Arial"/>
          <w:i/>
          <w:kern w:val="2"/>
          <w:sz w:val="24"/>
          <w:szCs w:val="24"/>
        </w:rPr>
        <w:t>.</w:t>
      </w:r>
    </w:p>
    <w:p w:rsidR="007A2DE5" w:rsidRPr="00F51CDA" w:rsidRDefault="007A2DE5" w:rsidP="007A2DE5">
      <w:pPr>
        <w:autoSpaceDE w:val="0"/>
        <w:autoSpaceDN w:val="0"/>
        <w:adjustRightInd w:val="0"/>
        <w:spacing w:after="0" w:line="240" w:lineRule="auto"/>
        <w:ind w:firstLine="709"/>
        <w:jc w:val="both"/>
        <w:rPr>
          <w:rFonts w:ascii="Arial" w:eastAsia="Times New Roman" w:hAnsi="Arial" w:cs="Arial"/>
          <w:kern w:val="2"/>
          <w:sz w:val="24"/>
          <w:szCs w:val="24"/>
        </w:rPr>
      </w:pPr>
      <w:r w:rsidRPr="00F51CDA">
        <w:rPr>
          <w:rFonts w:ascii="Arial" w:eastAsia="Times New Roman" w:hAnsi="Arial" w:cs="Arial"/>
          <w:kern w:val="2"/>
          <w:sz w:val="24"/>
          <w:szCs w:val="24"/>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7A2DE5" w:rsidRPr="00F51CDA" w:rsidRDefault="007A2DE5" w:rsidP="007A2DE5">
      <w:pPr>
        <w:autoSpaceDE w:val="0"/>
        <w:autoSpaceDN w:val="0"/>
        <w:adjustRightInd w:val="0"/>
        <w:spacing w:after="0" w:line="240" w:lineRule="auto"/>
        <w:ind w:firstLine="709"/>
        <w:jc w:val="both"/>
        <w:rPr>
          <w:rFonts w:ascii="Arial" w:eastAsia="Times New Roman" w:hAnsi="Arial" w:cs="Arial"/>
          <w:kern w:val="2"/>
          <w:sz w:val="24"/>
          <w:szCs w:val="24"/>
        </w:rPr>
      </w:pPr>
      <w:r w:rsidRPr="00F51CDA">
        <w:rPr>
          <w:rFonts w:ascii="Arial" w:eastAsia="Times New Roman" w:hAnsi="Arial" w:cs="Arial"/>
          <w:kern w:val="2"/>
          <w:sz w:val="24"/>
          <w:szCs w:val="24"/>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sidRPr="00F51CDA">
        <w:rPr>
          <w:rFonts w:ascii="Arial" w:eastAsia="Times New Roman" w:hAnsi="Arial" w:cs="Arial"/>
          <w:kern w:val="2"/>
          <w:sz w:val="24"/>
          <w:szCs w:val="24"/>
        </w:rPr>
        <w:lastRenderedPageBreak/>
        <w:t xml:space="preserve">муниципальной услуги, в </w:t>
      </w:r>
      <w:r w:rsidRPr="00F32629">
        <w:rPr>
          <w:rFonts w:ascii="Arial" w:hAnsi="Arial" w:cs="Arial"/>
          <w:sz w:val="24"/>
          <w:szCs w:val="24"/>
        </w:rPr>
        <w:t>журнале регистрации обращений за предоставлением муниципальной услуги</w:t>
      </w:r>
      <w:r w:rsidRPr="00F32629">
        <w:rPr>
          <w:rFonts w:ascii="Arial" w:eastAsia="Times New Roman" w:hAnsi="Arial" w:cs="Arial"/>
          <w:kern w:val="2"/>
          <w:sz w:val="24"/>
          <w:szCs w:val="24"/>
        </w:rPr>
        <w:t>.</w:t>
      </w:r>
    </w:p>
    <w:p w:rsidR="007A2DE5" w:rsidRPr="00F51CDA" w:rsidRDefault="007A2DE5" w:rsidP="007A2DE5">
      <w:pPr>
        <w:keepLines/>
        <w:autoSpaceDE w:val="0"/>
        <w:autoSpaceDN w:val="0"/>
        <w:adjustRightInd w:val="0"/>
        <w:spacing w:after="0" w:line="240" w:lineRule="auto"/>
        <w:jc w:val="center"/>
        <w:outlineLvl w:val="2"/>
        <w:rPr>
          <w:rFonts w:ascii="Arial" w:eastAsia="Times New Roman" w:hAnsi="Arial" w:cs="Arial"/>
          <w:kern w:val="2"/>
          <w:sz w:val="24"/>
          <w:szCs w:val="24"/>
        </w:rPr>
      </w:pPr>
    </w:p>
    <w:p w:rsidR="007A2DE5" w:rsidRPr="00324EDF" w:rsidRDefault="007A2DE5" w:rsidP="007A2DE5">
      <w:pPr>
        <w:keepLines/>
        <w:autoSpaceDE w:val="0"/>
        <w:autoSpaceDN w:val="0"/>
        <w:adjustRightInd w:val="0"/>
        <w:spacing w:after="0" w:line="240" w:lineRule="auto"/>
        <w:jc w:val="center"/>
        <w:outlineLvl w:val="2"/>
        <w:rPr>
          <w:rFonts w:ascii="Arial" w:eastAsia="Times New Roman" w:hAnsi="Arial" w:cs="Arial"/>
          <w:kern w:val="2"/>
          <w:sz w:val="24"/>
        </w:rPr>
      </w:pPr>
      <w:r w:rsidRPr="00324EDF">
        <w:rPr>
          <w:rFonts w:ascii="Arial" w:eastAsia="Times New Roman" w:hAnsi="Arial" w:cs="Arial"/>
          <w:kern w:val="2"/>
          <w:sz w:val="24"/>
        </w:rPr>
        <w:t>Глава 24. Принятие решения о принятии заявления к рассмотрению</w:t>
      </w:r>
      <w:r w:rsidRPr="00324EDF">
        <w:rPr>
          <w:rFonts w:ascii="Arial" w:eastAsia="Times New Roman" w:hAnsi="Arial" w:cs="Arial"/>
          <w:kern w:val="2"/>
          <w:sz w:val="24"/>
        </w:rPr>
        <w:br/>
        <w:t>или решения об отказе в предоставлении муниципальной услуги</w:t>
      </w:r>
    </w:p>
    <w:p w:rsidR="007A2DE5" w:rsidRPr="00324EDF" w:rsidRDefault="007A2DE5" w:rsidP="007A2DE5">
      <w:pPr>
        <w:keepLines/>
        <w:autoSpaceDE w:val="0"/>
        <w:autoSpaceDN w:val="0"/>
        <w:adjustRightInd w:val="0"/>
        <w:spacing w:after="0" w:line="240" w:lineRule="auto"/>
        <w:jc w:val="center"/>
        <w:outlineLvl w:val="2"/>
        <w:rPr>
          <w:rFonts w:ascii="Arial" w:eastAsia="Times New Roman" w:hAnsi="Arial" w:cs="Arial"/>
          <w:kern w:val="2"/>
          <w:sz w:val="24"/>
        </w:rPr>
      </w:pPr>
    </w:p>
    <w:p w:rsidR="007A2DE5" w:rsidRPr="00324EDF" w:rsidRDefault="007A2DE5" w:rsidP="007A2DE5">
      <w:pPr>
        <w:autoSpaceDE w:val="0"/>
        <w:autoSpaceDN w:val="0"/>
        <w:adjustRightInd w:val="0"/>
        <w:spacing w:after="0" w:line="240" w:lineRule="auto"/>
        <w:ind w:firstLine="720"/>
        <w:jc w:val="both"/>
        <w:rPr>
          <w:rFonts w:ascii="Arial" w:eastAsia="Times New Roman" w:hAnsi="Arial" w:cs="Arial"/>
          <w:kern w:val="2"/>
          <w:sz w:val="24"/>
        </w:rPr>
      </w:pPr>
      <w:r w:rsidRPr="00324EDF">
        <w:rPr>
          <w:rFonts w:ascii="Arial" w:eastAsia="Times New Roman" w:hAnsi="Arial" w:cs="Arial"/>
          <w:kern w:val="2"/>
          <w:sz w:val="24"/>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7A2DE5" w:rsidRPr="00324EDF" w:rsidRDefault="007A2DE5" w:rsidP="007A2DE5">
      <w:pPr>
        <w:autoSpaceDE w:val="0"/>
        <w:autoSpaceDN w:val="0"/>
        <w:adjustRightInd w:val="0"/>
        <w:spacing w:after="0" w:line="240" w:lineRule="auto"/>
        <w:ind w:firstLine="720"/>
        <w:jc w:val="both"/>
        <w:rPr>
          <w:rFonts w:ascii="Arial" w:eastAsia="Times New Roman" w:hAnsi="Arial" w:cs="Arial"/>
          <w:kern w:val="2"/>
          <w:sz w:val="24"/>
        </w:rPr>
      </w:pPr>
      <w:r w:rsidRPr="00324EDF">
        <w:rPr>
          <w:rFonts w:ascii="Arial" w:eastAsia="Times New Roman" w:hAnsi="Arial" w:cs="Arial"/>
          <w:kern w:val="2"/>
          <w:sz w:val="24"/>
        </w:rPr>
        <w:t>94. Должностное лицо администрации, ответственное за предоставление муниципальной услуги, в течение 10 календарных дней</w:t>
      </w:r>
      <w:r>
        <w:rPr>
          <w:rFonts w:ascii="Arial" w:eastAsia="Times New Roman" w:hAnsi="Arial" w:cs="Arial"/>
          <w:kern w:val="2"/>
          <w:sz w:val="24"/>
        </w:rPr>
        <w:t xml:space="preserve"> </w:t>
      </w:r>
      <w:r w:rsidRPr="00324EDF">
        <w:rPr>
          <w:rFonts w:ascii="Arial" w:eastAsia="Times New Roman" w:hAnsi="Arial" w:cs="Arial"/>
          <w:kern w:val="2"/>
          <w:sz w:val="24"/>
        </w:rPr>
        <w:t>со дня поступления заявления</w:t>
      </w:r>
      <w:r>
        <w:rPr>
          <w:rFonts w:ascii="Arial" w:eastAsia="Times New Roman" w:hAnsi="Arial" w:cs="Arial"/>
          <w:kern w:val="2"/>
          <w:sz w:val="24"/>
        </w:rPr>
        <w:t xml:space="preserve"> </w:t>
      </w:r>
      <w:r w:rsidRPr="00324EDF">
        <w:rPr>
          <w:rFonts w:ascii="Arial" w:eastAsia="Times New Roman" w:hAnsi="Arial" w:cs="Arial"/>
          <w:kern w:val="2"/>
          <w:sz w:val="24"/>
        </w:rPr>
        <w:t>осуществляет проверку заявления и представленных документов на наличие оснований, установленных в пункте 40 настоящего административного регламента, и принимает решение о принятии заявления</w:t>
      </w:r>
      <w:r>
        <w:rPr>
          <w:rFonts w:ascii="Arial" w:eastAsia="Times New Roman" w:hAnsi="Arial" w:cs="Arial"/>
          <w:kern w:val="2"/>
          <w:sz w:val="24"/>
        </w:rPr>
        <w:t xml:space="preserve"> </w:t>
      </w:r>
      <w:r w:rsidRPr="00324EDF">
        <w:rPr>
          <w:rFonts w:ascii="Arial" w:eastAsia="Times New Roman" w:hAnsi="Arial" w:cs="Arial"/>
          <w:kern w:val="2"/>
          <w:sz w:val="24"/>
        </w:rPr>
        <w:t>к рассмотрению или решение об отказе в предоставлении муниципальной услуги.</w:t>
      </w:r>
    </w:p>
    <w:p w:rsidR="007A2DE5" w:rsidRPr="00324EDF" w:rsidRDefault="007A2DE5" w:rsidP="007A2DE5">
      <w:pPr>
        <w:autoSpaceDE w:val="0"/>
        <w:autoSpaceDN w:val="0"/>
        <w:adjustRightInd w:val="0"/>
        <w:spacing w:after="0" w:line="240" w:lineRule="auto"/>
        <w:ind w:firstLine="720"/>
        <w:jc w:val="both"/>
        <w:rPr>
          <w:rFonts w:ascii="Arial" w:eastAsia="Times New Roman" w:hAnsi="Arial" w:cs="Arial"/>
          <w:kern w:val="2"/>
          <w:sz w:val="24"/>
        </w:rPr>
      </w:pPr>
      <w:r w:rsidRPr="00324EDF">
        <w:rPr>
          <w:rFonts w:ascii="Arial" w:eastAsia="Times New Roman" w:hAnsi="Arial" w:cs="Arial"/>
          <w:kern w:val="2"/>
          <w:sz w:val="24"/>
        </w:rPr>
        <w:t>95. В случае поступления заявления, подписанного усиленной квалифицированной электронной подписью,</w:t>
      </w:r>
      <w:r>
        <w:rPr>
          <w:rFonts w:ascii="Arial" w:eastAsia="Times New Roman" w:hAnsi="Arial" w:cs="Arial"/>
          <w:kern w:val="2"/>
          <w:sz w:val="24"/>
        </w:rPr>
        <w:t xml:space="preserve"> </w:t>
      </w:r>
      <w:r w:rsidRPr="00324EDF">
        <w:rPr>
          <w:rFonts w:ascii="Arial" w:eastAsia="Times New Roman" w:hAnsi="Arial" w:cs="Arial"/>
          <w:kern w:val="2"/>
          <w:sz w:val="24"/>
        </w:rPr>
        <w:t>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7A2DE5" w:rsidRPr="00324EDF" w:rsidRDefault="007A2DE5" w:rsidP="007A2DE5">
      <w:pPr>
        <w:autoSpaceDE w:val="0"/>
        <w:autoSpaceDN w:val="0"/>
        <w:adjustRightInd w:val="0"/>
        <w:spacing w:after="0" w:line="240" w:lineRule="auto"/>
        <w:ind w:firstLine="720"/>
        <w:jc w:val="both"/>
        <w:rPr>
          <w:rFonts w:ascii="Arial" w:eastAsia="Times New Roman" w:hAnsi="Arial" w:cs="Arial"/>
          <w:kern w:val="2"/>
          <w:sz w:val="24"/>
        </w:rPr>
      </w:pPr>
      <w:r w:rsidRPr="00324EDF">
        <w:rPr>
          <w:rFonts w:ascii="Arial" w:eastAsia="Times New Roman" w:hAnsi="Arial" w:cs="Arial"/>
          <w:kern w:val="2"/>
          <w:sz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A2DE5" w:rsidRPr="00324EDF" w:rsidRDefault="007A2DE5" w:rsidP="007A2DE5">
      <w:pPr>
        <w:autoSpaceDE w:val="0"/>
        <w:autoSpaceDN w:val="0"/>
        <w:adjustRightInd w:val="0"/>
        <w:spacing w:after="0" w:line="240" w:lineRule="auto"/>
        <w:ind w:firstLine="720"/>
        <w:jc w:val="both"/>
        <w:rPr>
          <w:rFonts w:ascii="Arial" w:eastAsia="Times New Roman" w:hAnsi="Arial" w:cs="Arial"/>
          <w:kern w:val="2"/>
          <w:sz w:val="24"/>
        </w:rPr>
      </w:pPr>
      <w:r w:rsidRPr="00324EDF">
        <w:rPr>
          <w:rFonts w:ascii="Arial" w:eastAsia="Times New Roman" w:hAnsi="Arial" w:cs="Arial"/>
          <w:kern w:val="2"/>
          <w:sz w:val="24"/>
        </w:rPr>
        <w:t>2) квалифицированный сертификат действителен на момент подписания заявления</w:t>
      </w:r>
      <w:r>
        <w:rPr>
          <w:rFonts w:ascii="Arial" w:eastAsia="Times New Roman" w:hAnsi="Arial" w:cs="Arial"/>
          <w:kern w:val="2"/>
          <w:sz w:val="24"/>
        </w:rPr>
        <w:t xml:space="preserve"> </w:t>
      </w:r>
      <w:r w:rsidRPr="00324EDF">
        <w:rPr>
          <w:rFonts w:ascii="Arial" w:eastAsia="Times New Roman" w:hAnsi="Arial" w:cs="Arial"/>
          <w:kern w:val="2"/>
          <w:sz w:val="24"/>
        </w:rPr>
        <w:t>и прилагаемых к нему документов (при наличии достоверной информации о моменте подписания заявления</w:t>
      </w:r>
      <w:r>
        <w:rPr>
          <w:rFonts w:ascii="Arial" w:eastAsia="Times New Roman" w:hAnsi="Arial" w:cs="Arial"/>
          <w:kern w:val="2"/>
          <w:sz w:val="24"/>
        </w:rPr>
        <w:t xml:space="preserve"> </w:t>
      </w:r>
      <w:r w:rsidRPr="00324EDF">
        <w:rPr>
          <w:rFonts w:ascii="Arial" w:eastAsia="Times New Roman" w:hAnsi="Arial" w:cs="Arial"/>
          <w:kern w:val="2"/>
          <w:sz w:val="24"/>
        </w:rPr>
        <w:t>и прилагаемых к нему документов) или на день проверки действительности указанного сертификата, если момент подписания заявления</w:t>
      </w:r>
      <w:r>
        <w:rPr>
          <w:rFonts w:ascii="Arial" w:eastAsia="Times New Roman" w:hAnsi="Arial" w:cs="Arial"/>
          <w:kern w:val="2"/>
          <w:sz w:val="24"/>
        </w:rPr>
        <w:t xml:space="preserve"> </w:t>
      </w:r>
      <w:r w:rsidRPr="00324EDF">
        <w:rPr>
          <w:rFonts w:ascii="Arial" w:eastAsia="Times New Roman" w:hAnsi="Arial" w:cs="Arial"/>
          <w:kern w:val="2"/>
          <w:sz w:val="24"/>
        </w:rPr>
        <w:t>и прилагаемых к нему документов не определен;</w:t>
      </w:r>
    </w:p>
    <w:p w:rsidR="007A2DE5" w:rsidRPr="00324EDF" w:rsidRDefault="007A2DE5" w:rsidP="007A2DE5">
      <w:pPr>
        <w:autoSpaceDE w:val="0"/>
        <w:autoSpaceDN w:val="0"/>
        <w:adjustRightInd w:val="0"/>
        <w:spacing w:after="0" w:line="240" w:lineRule="auto"/>
        <w:ind w:firstLine="720"/>
        <w:jc w:val="both"/>
        <w:rPr>
          <w:rFonts w:ascii="Arial" w:eastAsia="Times New Roman" w:hAnsi="Arial" w:cs="Arial"/>
          <w:kern w:val="2"/>
          <w:sz w:val="24"/>
        </w:rPr>
      </w:pPr>
      <w:r w:rsidRPr="00324EDF">
        <w:rPr>
          <w:rFonts w:ascii="Arial" w:eastAsia="Times New Roman" w:hAnsi="Arial" w:cs="Arial"/>
          <w:kern w:val="2"/>
          <w:sz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w:t>
      </w:r>
      <w:r>
        <w:rPr>
          <w:rFonts w:ascii="Arial" w:eastAsia="Times New Roman" w:hAnsi="Arial" w:cs="Arial"/>
          <w:kern w:val="2"/>
          <w:sz w:val="24"/>
        </w:rPr>
        <w:t xml:space="preserve"> </w:t>
      </w:r>
      <w:r w:rsidRPr="00324EDF">
        <w:rPr>
          <w:rFonts w:ascii="Arial" w:eastAsia="Times New Roman" w:hAnsi="Arial" w:cs="Arial"/>
          <w:kern w:val="2"/>
          <w:sz w:val="24"/>
        </w:rPr>
        <w:t>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w:t>
      </w:r>
      <w:r>
        <w:rPr>
          <w:rFonts w:ascii="Arial" w:eastAsia="Times New Roman" w:hAnsi="Arial" w:cs="Arial"/>
          <w:kern w:val="2"/>
          <w:sz w:val="24"/>
        </w:rPr>
        <w:t xml:space="preserve"> </w:t>
      </w:r>
      <w:r w:rsidRPr="00324EDF">
        <w:rPr>
          <w:rFonts w:ascii="Arial" w:eastAsia="Times New Roman" w:hAnsi="Arial" w:cs="Arial"/>
          <w:kern w:val="2"/>
          <w:sz w:val="24"/>
        </w:rPr>
        <w:t>и прилагаемые к нему документы;</w:t>
      </w:r>
    </w:p>
    <w:p w:rsidR="007A2DE5" w:rsidRPr="00324EDF" w:rsidRDefault="007A2DE5" w:rsidP="007A2DE5">
      <w:pPr>
        <w:autoSpaceDE w:val="0"/>
        <w:autoSpaceDN w:val="0"/>
        <w:adjustRightInd w:val="0"/>
        <w:spacing w:after="0" w:line="240" w:lineRule="auto"/>
        <w:ind w:firstLine="720"/>
        <w:jc w:val="both"/>
        <w:rPr>
          <w:rFonts w:ascii="Arial" w:eastAsia="Times New Roman" w:hAnsi="Arial" w:cs="Arial"/>
          <w:kern w:val="2"/>
          <w:sz w:val="24"/>
        </w:rPr>
      </w:pPr>
      <w:r w:rsidRPr="00324EDF">
        <w:rPr>
          <w:rFonts w:ascii="Arial" w:eastAsia="Times New Roman" w:hAnsi="Arial" w:cs="Arial"/>
          <w:kern w:val="2"/>
          <w:sz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w:t>
      </w:r>
      <w:r>
        <w:rPr>
          <w:rFonts w:ascii="Arial" w:eastAsia="Times New Roman" w:hAnsi="Arial" w:cs="Arial"/>
          <w:kern w:val="2"/>
          <w:sz w:val="24"/>
        </w:rPr>
        <w:t xml:space="preserve"> </w:t>
      </w:r>
      <w:r w:rsidRPr="00324EDF">
        <w:rPr>
          <w:rFonts w:ascii="Arial" w:eastAsia="Times New Roman" w:hAnsi="Arial" w:cs="Arial"/>
          <w:kern w:val="2"/>
          <w:sz w:val="24"/>
        </w:rPr>
        <w:t>и прилагаемые к нему документы (если такие ограничения установлены).</w:t>
      </w:r>
    </w:p>
    <w:p w:rsidR="007A2DE5" w:rsidRPr="00324EDF" w:rsidRDefault="007A2DE5" w:rsidP="007A2DE5">
      <w:pPr>
        <w:autoSpaceDE w:val="0"/>
        <w:autoSpaceDN w:val="0"/>
        <w:adjustRightInd w:val="0"/>
        <w:spacing w:after="0" w:line="240" w:lineRule="auto"/>
        <w:ind w:firstLine="720"/>
        <w:jc w:val="both"/>
        <w:rPr>
          <w:rFonts w:ascii="Arial" w:eastAsia="Times New Roman" w:hAnsi="Arial" w:cs="Arial"/>
          <w:kern w:val="2"/>
          <w:sz w:val="24"/>
        </w:rPr>
      </w:pPr>
      <w:r w:rsidRPr="00324EDF">
        <w:rPr>
          <w:rFonts w:ascii="Arial" w:eastAsia="Times New Roman" w:hAnsi="Arial" w:cs="Arial"/>
          <w:kern w:val="2"/>
          <w:sz w:val="24"/>
        </w:rPr>
        <w:t xml:space="preserve">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w:t>
      </w:r>
      <w:r w:rsidRPr="00324EDF">
        <w:rPr>
          <w:rFonts w:ascii="Arial" w:eastAsia="Times New Roman" w:hAnsi="Arial" w:cs="Arial"/>
          <w:kern w:val="2"/>
          <w:sz w:val="24"/>
        </w:rPr>
        <w:lastRenderedPageBreak/>
        <w:t>информационных систем, используемых для предоставления государственных услуг и муниципальных услуг в электронной форме.</w:t>
      </w:r>
    </w:p>
    <w:p w:rsidR="007A2DE5" w:rsidRPr="00324EDF" w:rsidRDefault="007A2DE5" w:rsidP="007A2DE5">
      <w:pPr>
        <w:autoSpaceDE w:val="0"/>
        <w:autoSpaceDN w:val="0"/>
        <w:adjustRightInd w:val="0"/>
        <w:spacing w:after="0" w:line="240" w:lineRule="auto"/>
        <w:ind w:firstLine="720"/>
        <w:jc w:val="both"/>
        <w:rPr>
          <w:rFonts w:ascii="Arial" w:eastAsia="Times New Roman" w:hAnsi="Arial" w:cs="Arial"/>
          <w:kern w:val="2"/>
          <w:sz w:val="24"/>
        </w:rPr>
      </w:pPr>
      <w:r w:rsidRPr="00324EDF">
        <w:rPr>
          <w:rFonts w:ascii="Arial" w:eastAsia="Times New Roman" w:hAnsi="Arial" w:cs="Arial"/>
          <w:kern w:val="2"/>
          <w:sz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A2DE5" w:rsidRPr="00324EDF" w:rsidRDefault="007A2DE5" w:rsidP="007A2DE5">
      <w:pPr>
        <w:autoSpaceDE w:val="0"/>
        <w:autoSpaceDN w:val="0"/>
        <w:adjustRightInd w:val="0"/>
        <w:spacing w:after="0" w:line="240" w:lineRule="auto"/>
        <w:ind w:firstLine="720"/>
        <w:jc w:val="both"/>
        <w:rPr>
          <w:rFonts w:ascii="Arial" w:eastAsia="Times New Roman" w:hAnsi="Arial" w:cs="Arial"/>
          <w:kern w:val="2"/>
          <w:sz w:val="24"/>
        </w:rPr>
      </w:pPr>
      <w:r w:rsidRPr="00324EDF">
        <w:rPr>
          <w:rFonts w:ascii="Arial" w:eastAsia="Times New Roman" w:hAnsi="Arial" w:cs="Arial"/>
          <w:kern w:val="2"/>
          <w:sz w:val="24"/>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7A2DE5" w:rsidRPr="00324EDF" w:rsidRDefault="007A2DE5" w:rsidP="007A2DE5">
      <w:pPr>
        <w:autoSpaceDE w:val="0"/>
        <w:autoSpaceDN w:val="0"/>
        <w:adjustRightInd w:val="0"/>
        <w:spacing w:after="0" w:line="240" w:lineRule="auto"/>
        <w:ind w:firstLine="720"/>
        <w:jc w:val="both"/>
        <w:rPr>
          <w:rFonts w:ascii="Arial" w:eastAsia="Times New Roman" w:hAnsi="Arial" w:cs="Arial"/>
          <w:kern w:val="2"/>
          <w:sz w:val="24"/>
        </w:rPr>
      </w:pPr>
      <w:r w:rsidRPr="00324EDF">
        <w:rPr>
          <w:rFonts w:ascii="Arial" w:eastAsia="Times New Roman" w:hAnsi="Arial" w:cs="Arial"/>
          <w:kern w:val="2"/>
          <w:sz w:val="24"/>
        </w:rPr>
        <w:t>98.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Pr>
          <w:rFonts w:ascii="Arial" w:eastAsia="Times New Roman" w:hAnsi="Arial" w:cs="Arial"/>
          <w:kern w:val="2"/>
          <w:sz w:val="24"/>
        </w:rPr>
        <w:t xml:space="preserve"> </w:t>
      </w:r>
      <w:r w:rsidRPr="00324EDF">
        <w:rPr>
          <w:rFonts w:ascii="Arial" w:eastAsia="Times New Roman" w:hAnsi="Arial" w:cs="Arial"/>
          <w:kern w:val="2"/>
          <w:sz w:val="24"/>
        </w:rPr>
        <w:t>и подготавливает уведомление об отказе в принятии заявления к рассмотрению с указанием причин возврата заявления.</w:t>
      </w:r>
    </w:p>
    <w:p w:rsidR="007A2DE5" w:rsidRPr="00543A6D" w:rsidRDefault="007A2DE5" w:rsidP="007A2DE5">
      <w:pPr>
        <w:autoSpaceDE w:val="0"/>
        <w:autoSpaceDN w:val="0"/>
        <w:adjustRightInd w:val="0"/>
        <w:spacing w:after="0" w:line="240" w:lineRule="auto"/>
        <w:ind w:firstLine="720"/>
        <w:jc w:val="both"/>
        <w:rPr>
          <w:rFonts w:ascii="Arial" w:eastAsia="Times New Roman" w:hAnsi="Arial" w:cs="Arial"/>
          <w:i/>
          <w:kern w:val="2"/>
          <w:sz w:val="24"/>
        </w:rPr>
      </w:pPr>
      <w:r w:rsidRPr="00324EDF">
        <w:rPr>
          <w:rFonts w:ascii="Arial" w:eastAsia="Times New Roman" w:hAnsi="Arial" w:cs="Arial"/>
          <w:kern w:val="2"/>
          <w:sz w:val="24"/>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w:t>
      </w:r>
      <w:r w:rsidRPr="00543A6D">
        <w:rPr>
          <w:rFonts w:ascii="Arial" w:eastAsia="Times New Roman" w:hAnsi="Arial" w:cs="Arial"/>
          <w:kern w:val="2"/>
          <w:sz w:val="24"/>
        </w:rPr>
        <w:t xml:space="preserve">принимает решение о принятии заявления к рассмотрению, о чем делает запись на заявлении и в </w:t>
      </w:r>
      <w:r w:rsidRPr="00543A6D">
        <w:rPr>
          <w:rFonts w:ascii="Arial" w:hAnsi="Arial" w:cs="Arial"/>
          <w:sz w:val="24"/>
        </w:rPr>
        <w:t>журнале регистрации обращений за предоставлением муниципальной услуги</w:t>
      </w:r>
      <w:r w:rsidRPr="00543A6D">
        <w:rPr>
          <w:rFonts w:ascii="Arial" w:eastAsia="Times New Roman" w:hAnsi="Arial" w:cs="Arial"/>
          <w:i/>
          <w:kern w:val="2"/>
        </w:rPr>
        <w:t>.</w:t>
      </w:r>
    </w:p>
    <w:p w:rsidR="007A2DE5" w:rsidRPr="00543A6D" w:rsidRDefault="007A2DE5" w:rsidP="007A2DE5">
      <w:pPr>
        <w:autoSpaceDE w:val="0"/>
        <w:autoSpaceDN w:val="0"/>
        <w:adjustRightInd w:val="0"/>
        <w:spacing w:after="0" w:line="240" w:lineRule="auto"/>
        <w:ind w:firstLine="720"/>
        <w:jc w:val="both"/>
        <w:rPr>
          <w:rFonts w:ascii="Arial" w:eastAsia="Times New Roman" w:hAnsi="Arial" w:cs="Arial"/>
          <w:kern w:val="2"/>
          <w:sz w:val="24"/>
        </w:rPr>
      </w:pPr>
      <w:r w:rsidRPr="00543A6D">
        <w:rPr>
          <w:rFonts w:ascii="Arial" w:eastAsia="Times New Roman" w:hAnsi="Arial" w:cs="Arial"/>
          <w:kern w:val="2"/>
          <w:sz w:val="24"/>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7A2DE5" w:rsidRPr="00543A6D" w:rsidRDefault="007A2DE5" w:rsidP="007A2DE5">
      <w:pPr>
        <w:autoSpaceDE w:val="0"/>
        <w:autoSpaceDN w:val="0"/>
        <w:adjustRightInd w:val="0"/>
        <w:spacing w:after="0" w:line="240" w:lineRule="auto"/>
        <w:ind w:firstLine="720"/>
        <w:jc w:val="both"/>
        <w:rPr>
          <w:rFonts w:ascii="Arial" w:eastAsia="Times New Roman" w:hAnsi="Arial" w:cs="Arial"/>
          <w:kern w:val="2"/>
          <w:sz w:val="24"/>
        </w:rPr>
      </w:pPr>
      <w:r w:rsidRPr="00543A6D">
        <w:rPr>
          <w:rFonts w:ascii="Arial" w:eastAsia="Times New Roman" w:hAnsi="Arial" w:cs="Arial"/>
          <w:kern w:val="2"/>
          <w:sz w:val="24"/>
        </w:rPr>
        <w:t xml:space="preserve">100. Способом фиксации результата административной процедуры является запись в </w:t>
      </w:r>
      <w:r w:rsidRPr="00561522">
        <w:rPr>
          <w:rFonts w:ascii="Arial" w:hAnsi="Arial" w:cs="Arial"/>
          <w:sz w:val="24"/>
        </w:rPr>
        <w:t>журнале регистрации обращений за предоставлением муниципальной услуги</w:t>
      </w:r>
      <w:r w:rsidRPr="00561522">
        <w:rPr>
          <w:rFonts w:ascii="Arial" w:eastAsia="Times New Roman" w:hAnsi="Arial" w:cs="Arial"/>
          <w:kern w:val="2"/>
        </w:rPr>
        <w:t xml:space="preserve"> </w:t>
      </w:r>
      <w:r w:rsidRPr="00543A6D">
        <w:rPr>
          <w:rFonts w:ascii="Arial" w:eastAsia="Times New Roman" w:hAnsi="Arial" w:cs="Arial"/>
          <w:kern w:val="2"/>
          <w:sz w:val="24"/>
        </w:rPr>
        <w:t>о принятии заявления к рассмотрению или письменное уведомление об отказе в принятии заявления к рассмотрению.</w:t>
      </w:r>
    </w:p>
    <w:p w:rsidR="007A2DE5" w:rsidRPr="00543A6D" w:rsidRDefault="007A2DE5" w:rsidP="007A2DE5">
      <w:pPr>
        <w:autoSpaceDE w:val="0"/>
        <w:autoSpaceDN w:val="0"/>
        <w:adjustRightInd w:val="0"/>
        <w:spacing w:after="0" w:line="240" w:lineRule="auto"/>
        <w:ind w:firstLine="720"/>
        <w:jc w:val="center"/>
        <w:outlineLvl w:val="2"/>
        <w:rPr>
          <w:rFonts w:ascii="Arial" w:eastAsia="Times New Roman" w:hAnsi="Arial" w:cs="Arial"/>
          <w:kern w:val="2"/>
          <w:sz w:val="24"/>
        </w:rPr>
      </w:pPr>
    </w:p>
    <w:p w:rsidR="007A2DE5" w:rsidRPr="00543A6D" w:rsidRDefault="007A2DE5" w:rsidP="007A2DE5">
      <w:pPr>
        <w:keepNext/>
        <w:keepLines/>
        <w:autoSpaceDE w:val="0"/>
        <w:autoSpaceDN w:val="0"/>
        <w:adjustRightInd w:val="0"/>
        <w:spacing w:after="0" w:line="240" w:lineRule="auto"/>
        <w:jc w:val="center"/>
        <w:outlineLvl w:val="2"/>
        <w:rPr>
          <w:rFonts w:ascii="Arial" w:eastAsia="Times New Roman" w:hAnsi="Arial" w:cs="Arial"/>
          <w:kern w:val="2"/>
          <w:sz w:val="24"/>
        </w:rPr>
      </w:pPr>
      <w:r w:rsidRPr="00543A6D">
        <w:rPr>
          <w:rFonts w:ascii="Arial" w:eastAsia="Times New Roman" w:hAnsi="Arial" w:cs="Arial"/>
          <w:kern w:val="2"/>
          <w:sz w:val="24"/>
        </w:rPr>
        <w:t>Глава 25.Принятие решения о предоставлении земельного участка или об отказе в предоставлении земельного участка</w:t>
      </w:r>
    </w:p>
    <w:p w:rsidR="007A2DE5" w:rsidRPr="00543A6D" w:rsidRDefault="007A2DE5" w:rsidP="007A2DE5">
      <w:pPr>
        <w:keepNext/>
        <w:keepLines/>
        <w:autoSpaceDE w:val="0"/>
        <w:autoSpaceDN w:val="0"/>
        <w:adjustRightInd w:val="0"/>
        <w:spacing w:after="0" w:line="240" w:lineRule="auto"/>
        <w:jc w:val="center"/>
        <w:outlineLvl w:val="2"/>
        <w:rPr>
          <w:rFonts w:ascii="Arial" w:eastAsia="Times New Roman" w:hAnsi="Arial" w:cs="Arial"/>
          <w:kern w:val="2"/>
          <w:sz w:val="24"/>
        </w:rPr>
      </w:pPr>
    </w:p>
    <w:p w:rsidR="007A2DE5" w:rsidRPr="00543A6D"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543A6D">
        <w:rPr>
          <w:rFonts w:ascii="Arial" w:eastAsia="Times New Roman" w:hAnsi="Arial" w:cs="Arial"/>
          <w:kern w:val="2"/>
          <w:sz w:val="24"/>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27, 28 и 34 настоящего административного регламента.</w:t>
      </w:r>
    </w:p>
    <w:p w:rsidR="007A2DE5" w:rsidRPr="00543A6D"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543A6D">
        <w:rPr>
          <w:rFonts w:ascii="Arial" w:eastAsia="Times New Roman" w:hAnsi="Arial" w:cs="Arial"/>
          <w:kern w:val="2"/>
          <w:sz w:val="24"/>
        </w:rPr>
        <w:t>102. Должностное лицо администрации, ответственное за предоставление муниципальной услуги, в</w:t>
      </w:r>
      <w:r w:rsidRPr="00543A6D">
        <w:rPr>
          <w:rFonts w:ascii="Arial" w:hAnsi="Arial" w:cs="Arial"/>
          <w:sz w:val="24"/>
        </w:rPr>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предоставлении земельного участка и по результатам этих рассмотрения и проверки принимает решение о предоставлении земельного участка или при наличии оснований, указанных в 103</w:t>
      </w:r>
      <w:hyperlink r:id="rId20" w:history="1"/>
      <w:r w:rsidRPr="00543A6D">
        <w:rPr>
          <w:rFonts w:ascii="Arial" w:hAnsi="Arial" w:cs="Arial"/>
          <w:sz w:val="24"/>
        </w:rPr>
        <w:t xml:space="preserve"> настоящего административного регламента, решение об отказе в предоставлении земельного участка.</w:t>
      </w:r>
    </w:p>
    <w:p w:rsidR="007A2DE5" w:rsidRPr="00543A6D" w:rsidRDefault="007A2DE5" w:rsidP="007A2DE5">
      <w:pPr>
        <w:autoSpaceDE w:val="0"/>
        <w:autoSpaceDN w:val="0"/>
        <w:adjustRightInd w:val="0"/>
        <w:spacing w:after="0" w:line="240" w:lineRule="auto"/>
        <w:ind w:firstLine="709"/>
        <w:contextualSpacing/>
        <w:jc w:val="both"/>
        <w:rPr>
          <w:rFonts w:ascii="Arial" w:eastAsia="Times New Roman" w:hAnsi="Arial" w:cs="Arial"/>
          <w:kern w:val="2"/>
          <w:sz w:val="24"/>
        </w:rPr>
      </w:pPr>
      <w:r w:rsidRPr="00543A6D">
        <w:rPr>
          <w:rFonts w:ascii="Arial" w:eastAsia="Times New Roman" w:hAnsi="Arial" w:cs="Arial"/>
          <w:kern w:val="2"/>
          <w:sz w:val="24"/>
        </w:rPr>
        <w:t>103. Основания для отказа в предоставлении земельного участка:</w:t>
      </w:r>
    </w:p>
    <w:p w:rsidR="007A2DE5" w:rsidRPr="00543A6D" w:rsidRDefault="007A2DE5" w:rsidP="007A2DE5">
      <w:pPr>
        <w:autoSpaceDE w:val="0"/>
        <w:autoSpaceDN w:val="0"/>
        <w:adjustRightInd w:val="0"/>
        <w:spacing w:before="100" w:beforeAutospacing="1" w:after="0" w:line="240" w:lineRule="auto"/>
        <w:ind w:firstLine="709"/>
        <w:contextualSpacing/>
        <w:jc w:val="both"/>
        <w:rPr>
          <w:rFonts w:ascii="Arial" w:hAnsi="Arial" w:cs="Arial"/>
          <w:sz w:val="24"/>
        </w:rPr>
      </w:pPr>
      <w:r w:rsidRPr="00543A6D">
        <w:rPr>
          <w:rFonts w:ascii="Arial" w:hAnsi="Arial" w:cs="Arial"/>
          <w:sz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2DE5" w:rsidRPr="00543A6D" w:rsidRDefault="007A2DE5" w:rsidP="007A2DE5">
      <w:pPr>
        <w:autoSpaceDE w:val="0"/>
        <w:autoSpaceDN w:val="0"/>
        <w:adjustRightInd w:val="0"/>
        <w:spacing w:before="100" w:beforeAutospacing="1" w:after="0" w:line="240" w:lineRule="auto"/>
        <w:ind w:firstLine="709"/>
        <w:contextualSpacing/>
        <w:jc w:val="both"/>
        <w:rPr>
          <w:rFonts w:ascii="Arial" w:hAnsi="Arial" w:cs="Arial"/>
          <w:sz w:val="24"/>
        </w:rPr>
      </w:pPr>
      <w:r w:rsidRPr="00543A6D">
        <w:rPr>
          <w:rFonts w:ascii="Arial" w:hAnsi="Arial" w:cs="Arial"/>
          <w:sz w:val="24"/>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w:t>
      </w:r>
      <w:r w:rsidRPr="00543A6D">
        <w:rPr>
          <w:rFonts w:ascii="Arial" w:hAnsi="Arial" w:cs="Arial"/>
          <w:sz w:val="24"/>
        </w:rPr>
        <w:lastRenderedPageBreak/>
        <w:t>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543A6D">
        <w:rPr>
          <w:rFonts w:ascii="Arial" w:hAnsi="Arial" w:cs="Arial"/>
          <w:sz w:val="24"/>
          <w:vertAlign w:val="superscript"/>
        </w:rPr>
        <w:t>10</w:t>
      </w:r>
      <w:r w:rsidRPr="00543A6D">
        <w:rPr>
          <w:rFonts w:ascii="Arial" w:hAnsi="Arial" w:cs="Arial"/>
          <w:sz w:val="24"/>
        </w:rPr>
        <w:t xml:space="preserve"> Земельного кодекса Российской Федерации;</w:t>
      </w:r>
    </w:p>
    <w:p w:rsidR="007A2DE5" w:rsidRPr="004769B0" w:rsidRDefault="007A2DE5" w:rsidP="007A2DE5">
      <w:pPr>
        <w:autoSpaceDE w:val="0"/>
        <w:autoSpaceDN w:val="0"/>
        <w:adjustRightInd w:val="0"/>
        <w:spacing w:before="100" w:beforeAutospacing="1" w:after="0" w:line="240" w:lineRule="auto"/>
        <w:ind w:firstLine="709"/>
        <w:contextualSpacing/>
        <w:jc w:val="both"/>
        <w:rPr>
          <w:rFonts w:ascii="Arial" w:hAnsi="Arial" w:cs="Arial"/>
          <w:sz w:val="24"/>
        </w:rPr>
      </w:pPr>
      <w:r w:rsidRPr="004769B0">
        <w:rPr>
          <w:rFonts w:ascii="Arial" w:hAnsi="Arial" w:cs="Arial"/>
          <w:sz w:val="24"/>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A2DE5" w:rsidRPr="004769B0" w:rsidRDefault="007A2DE5" w:rsidP="007A2DE5">
      <w:pPr>
        <w:autoSpaceDE w:val="0"/>
        <w:autoSpaceDN w:val="0"/>
        <w:adjustRightInd w:val="0"/>
        <w:spacing w:before="100" w:beforeAutospacing="1" w:after="0" w:line="240" w:lineRule="auto"/>
        <w:ind w:firstLine="709"/>
        <w:contextualSpacing/>
        <w:jc w:val="both"/>
        <w:rPr>
          <w:rFonts w:ascii="Arial" w:hAnsi="Arial" w:cs="Arial"/>
          <w:sz w:val="24"/>
        </w:rPr>
      </w:pPr>
      <w:r w:rsidRPr="004769B0">
        <w:rPr>
          <w:rFonts w:ascii="Arial" w:hAnsi="Arial" w:cs="Arial"/>
          <w:sz w:val="24"/>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A2DE5" w:rsidRPr="004769B0" w:rsidRDefault="007A2DE5" w:rsidP="007A2DE5">
      <w:pPr>
        <w:autoSpaceDE w:val="0"/>
        <w:autoSpaceDN w:val="0"/>
        <w:adjustRightInd w:val="0"/>
        <w:spacing w:before="100" w:beforeAutospacing="1" w:after="0" w:line="240" w:lineRule="auto"/>
        <w:ind w:firstLine="709"/>
        <w:contextualSpacing/>
        <w:jc w:val="both"/>
        <w:rPr>
          <w:rFonts w:ascii="Arial" w:hAnsi="Arial" w:cs="Arial"/>
          <w:sz w:val="24"/>
        </w:rPr>
      </w:pPr>
      <w:r w:rsidRPr="004769B0">
        <w:rPr>
          <w:rFonts w:ascii="Arial" w:hAnsi="Arial" w:cs="Arial"/>
          <w:sz w:val="24"/>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4769B0">
        <w:rPr>
          <w:rFonts w:ascii="Arial" w:hAnsi="Arial" w:cs="Arial"/>
          <w:sz w:val="24"/>
          <w:vertAlign w:val="superscript"/>
        </w:rPr>
        <w:t>36</w:t>
      </w:r>
      <w:r w:rsidRPr="004769B0">
        <w:rPr>
          <w:rFonts w:ascii="Arial" w:hAnsi="Arial" w:cs="Arial"/>
          <w:sz w:val="24"/>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11статьи 55</w:t>
      </w:r>
      <w:r w:rsidRPr="004769B0">
        <w:rPr>
          <w:rFonts w:ascii="Arial" w:hAnsi="Arial" w:cs="Arial"/>
          <w:sz w:val="24"/>
          <w:vertAlign w:val="superscript"/>
        </w:rPr>
        <w:t>32</w:t>
      </w:r>
      <w:r w:rsidRPr="004769B0">
        <w:rPr>
          <w:rFonts w:ascii="Arial" w:hAnsi="Arial" w:cs="Arial"/>
          <w:sz w:val="24"/>
        </w:rPr>
        <w:t xml:space="preserve"> Градостроительного кодекса Российской Федерации;</w:t>
      </w:r>
    </w:p>
    <w:p w:rsidR="007A2DE5" w:rsidRPr="004769B0" w:rsidRDefault="007A2DE5" w:rsidP="007A2DE5">
      <w:pPr>
        <w:autoSpaceDE w:val="0"/>
        <w:autoSpaceDN w:val="0"/>
        <w:adjustRightInd w:val="0"/>
        <w:spacing w:before="100" w:beforeAutospacing="1" w:after="0" w:line="240" w:lineRule="auto"/>
        <w:ind w:firstLine="709"/>
        <w:contextualSpacing/>
        <w:jc w:val="both"/>
        <w:rPr>
          <w:rFonts w:ascii="Arial" w:hAnsi="Arial" w:cs="Arial"/>
          <w:sz w:val="24"/>
        </w:rPr>
      </w:pPr>
      <w:r w:rsidRPr="004769B0">
        <w:rPr>
          <w:rFonts w:ascii="Arial" w:hAnsi="Arial" w:cs="Arial"/>
          <w:sz w:val="24"/>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Arial" w:hAnsi="Arial" w:cs="Arial"/>
          <w:sz w:val="24"/>
        </w:rPr>
        <w:t xml:space="preserve"> </w:t>
      </w:r>
      <w:r w:rsidRPr="004769B0">
        <w:rPr>
          <w:rFonts w:ascii="Arial" w:hAnsi="Arial" w:cs="Arial"/>
          <w:sz w:val="24"/>
        </w:rPr>
        <w:t>статьей 39</w:t>
      </w:r>
      <w:r w:rsidRPr="004769B0">
        <w:rPr>
          <w:rFonts w:ascii="Arial" w:hAnsi="Arial" w:cs="Arial"/>
          <w:sz w:val="24"/>
          <w:vertAlign w:val="superscript"/>
        </w:rPr>
        <w:t>36</w:t>
      </w:r>
      <w:r w:rsidRPr="004769B0">
        <w:rPr>
          <w:rFonts w:ascii="Arial" w:hAnsi="Arial" w:cs="Arial"/>
          <w:sz w:val="24"/>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7A2DE5" w:rsidRPr="004769B0" w:rsidRDefault="007A2DE5" w:rsidP="007A2DE5">
      <w:pPr>
        <w:autoSpaceDE w:val="0"/>
        <w:autoSpaceDN w:val="0"/>
        <w:adjustRightInd w:val="0"/>
        <w:spacing w:before="100" w:beforeAutospacing="1" w:after="0" w:line="240" w:lineRule="auto"/>
        <w:ind w:firstLine="709"/>
        <w:contextualSpacing/>
        <w:jc w:val="both"/>
        <w:rPr>
          <w:rFonts w:ascii="Arial" w:hAnsi="Arial" w:cs="Arial"/>
          <w:sz w:val="24"/>
        </w:rPr>
      </w:pPr>
      <w:r w:rsidRPr="004769B0">
        <w:rPr>
          <w:rFonts w:ascii="Arial" w:hAnsi="Arial" w:cs="Arial"/>
          <w:sz w:val="24"/>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7A2DE5" w:rsidRPr="004769B0" w:rsidRDefault="007A2DE5" w:rsidP="007A2DE5">
      <w:pPr>
        <w:autoSpaceDE w:val="0"/>
        <w:autoSpaceDN w:val="0"/>
        <w:adjustRightInd w:val="0"/>
        <w:spacing w:before="100" w:beforeAutospacing="1" w:after="0" w:line="240" w:lineRule="auto"/>
        <w:ind w:firstLine="709"/>
        <w:contextualSpacing/>
        <w:jc w:val="both"/>
        <w:rPr>
          <w:rFonts w:ascii="Arial" w:hAnsi="Arial" w:cs="Arial"/>
          <w:sz w:val="24"/>
        </w:rPr>
      </w:pPr>
      <w:r w:rsidRPr="004769B0">
        <w:rPr>
          <w:rFonts w:ascii="Arial" w:hAnsi="Arial" w:cs="Arial"/>
          <w:sz w:val="24"/>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A2DE5" w:rsidRPr="00861AE1" w:rsidRDefault="007A2DE5" w:rsidP="007A2DE5">
      <w:pPr>
        <w:autoSpaceDE w:val="0"/>
        <w:autoSpaceDN w:val="0"/>
        <w:adjustRightInd w:val="0"/>
        <w:spacing w:before="100" w:beforeAutospacing="1" w:after="0" w:line="240" w:lineRule="auto"/>
        <w:ind w:firstLine="709"/>
        <w:contextualSpacing/>
        <w:jc w:val="both"/>
        <w:rPr>
          <w:rFonts w:ascii="Arial" w:hAnsi="Arial" w:cs="Arial"/>
          <w:sz w:val="24"/>
        </w:rPr>
      </w:pPr>
      <w:r w:rsidRPr="00861AE1">
        <w:rPr>
          <w:rFonts w:ascii="Arial" w:hAnsi="Arial" w:cs="Arial"/>
          <w:sz w:val="24"/>
        </w:rPr>
        <w:lastRenderedPageBreak/>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2DE5" w:rsidRPr="00861AE1" w:rsidRDefault="007A2DE5" w:rsidP="007A2DE5">
      <w:pPr>
        <w:autoSpaceDE w:val="0"/>
        <w:autoSpaceDN w:val="0"/>
        <w:adjustRightInd w:val="0"/>
        <w:spacing w:before="100" w:beforeAutospacing="1" w:after="0" w:line="240" w:lineRule="auto"/>
        <w:ind w:firstLine="709"/>
        <w:contextualSpacing/>
        <w:jc w:val="both"/>
        <w:rPr>
          <w:rFonts w:ascii="Arial" w:hAnsi="Arial" w:cs="Arial"/>
          <w:sz w:val="24"/>
        </w:rPr>
      </w:pPr>
      <w:r w:rsidRPr="00861AE1">
        <w:rPr>
          <w:rFonts w:ascii="Arial" w:hAnsi="Arial" w:cs="Arial"/>
          <w:sz w:val="24"/>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A2DE5" w:rsidRPr="00861AE1" w:rsidRDefault="007A2DE5" w:rsidP="007A2DE5">
      <w:pPr>
        <w:autoSpaceDE w:val="0"/>
        <w:autoSpaceDN w:val="0"/>
        <w:adjustRightInd w:val="0"/>
        <w:spacing w:before="100" w:beforeAutospacing="1" w:after="0" w:line="240" w:lineRule="auto"/>
        <w:ind w:firstLine="709"/>
        <w:contextualSpacing/>
        <w:jc w:val="both"/>
        <w:rPr>
          <w:rFonts w:ascii="Arial" w:hAnsi="Arial" w:cs="Arial"/>
          <w:sz w:val="24"/>
        </w:rPr>
      </w:pPr>
      <w:r w:rsidRPr="00861AE1">
        <w:rPr>
          <w:rFonts w:ascii="Arial" w:hAnsi="Arial" w:cs="Arial"/>
          <w:sz w:val="24"/>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2DE5" w:rsidRPr="00861AE1" w:rsidRDefault="007A2DE5" w:rsidP="007A2DE5">
      <w:pPr>
        <w:autoSpaceDE w:val="0"/>
        <w:autoSpaceDN w:val="0"/>
        <w:adjustRightInd w:val="0"/>
        <w:spacing w:before="100" w:beforeAutospacing="1" w:after="0" w:line="240" w:lineRule="auto"/>
        <w:ind w:firstLine="709"/>
        <w:contextualSpacing/>
        <w:jc w:val="both"/>
        <w:rPr>
          <w:rFonts w:ascii="Arial" w:hAnsi="Arial" w:cs="Arial"/>
          <w:sz w:val="24"/>
        </w:rPr>
      </w:pPr>
      <w:r w:rsidRPr="00861AE1">
        <w:rPr>
          <w:rFonts w:ascii="Arial" w:hAnsi="Arial" w:cs="Arial"/>
          <w:sz w:val="24"/>
        </w:rPr>
        <w:t>12)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861AE1">
        <w:rPr>
          <w:rFonts w:ascii="Arial" w:hAnsi="Arial" w:cs="Arial"/>
          <w:sz w:val="24"/>
          <w:vertAlign w:val="superscript"/>
        </w:rPr>
        <w:t>11</w:t>
      </w:r>
      <w:r w:rsidRPr="00861AE1">
        <w:rPr>
          <w:rFonts w:ascii="Arial" w:hAnsi="Arial" w:cs="Arial"/>
          <w:sz w:val="24"/>
        </w:rPr>
        <w:t xml:space="preserve"> Земельного кодекса Российской Федерации;</w:t>
      </w:r>
    </w:p>
    <w:p w:rsidR="007A2DE5" w:rsidRPr="00861AE1" w:rsidRDefault="007A2DE5" w:rsidP="007A2DE5">
      <w:pPr>
        <w:autoSpaceDE w:val="0"/>
        <w:autoSpaceDN w:val="0"/>
        <w:adjustRightInd w:val="0"/>
        <w:spacing w:before="100" w:beforeAutospacing="1" w:after="0" w:line="240" w:lineRule="auto"/>
        <w:ind w:firstLine="709"/>
        <w:contextualSpacing/>
        <w:jc w:val="both"/>
        <w:rPr>
          <w:rFonts w:ascii="Arial" w:hAnsi="Arial" w:cs="Arial"/>
          <w:sz w:val="24"/>
        </w:rPr>
      </w:pPr>
      <w:r w:rsidRPr="00861AE1">
        <w:rPr>
          <w:rFonts w:ascii="Arial" w:hAnsi="Arial" w:cs="Arial"/>
          <w:sz w:val="24"/>
        </w:rPr>
        <w:t>13) в отношении земельного участка, указанного в заявлении о его предоставлении, поступило предусмотренное подпунктом 6 пункта 4</w:t>
      </w:r>
      <w:r w:rsidRPr="00861AE1">
        <w:rPr>
          <w:rFonts w:ascii="Arial" w:hAnsi="Arial" w:cs="Arial"/>
          <w:sz w:val="24"/>
        </w:rPr>
        <w:br/>
        <w:t>статьи 39</w:t>
      </w:r>
      <w:r w:rsidRPr="00861AE1">
        <w:rPr>
          <w:rFonts w:ascii="Arial" w:hAnsi="Arial" w:cs="Arial"/>
          <w:sz w:val="24"/>
          <w:vertAlign w:val="superscript"/>
        </w:rPr>
        <w:t>11</w:t>
      </w:r>
      <w:r w:rsidRPr="00861AE1">
        <w:rPr>
          <w:rFonts w:ascii="Arial" w:hAnsi="Arial" w:cs="Arial"/>
          <w:sz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861AE1">
        <w:rPr>
          <w:rFonts w:ascii="Arial" w:hAnsi="Arial" w:cs="Arial"/>
          <w:sz w:val="24"/>
          <w:vertAlign w:val="superscript"/>
        </w:rPr>
        <w:t>11</w:t>
      </w:r>
      <w:r w:rsidRPr="00861AE1">
        <w:rPr>
          <w:rFonts w:ascii="Arial" w:hAnsi="Arial" w:cs="Arial"/>
          <w:sz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861AE1">
        <w:rPr>
          <w:rFonts w:ascii="Arial" w:hAnsi="Arial" w:cs="Arial"/>
          <w:sz w:val="24"/>
          <w:vertAlign w:val="superscript"/>
        </w:rPr>
        <w:t>11</w:t>
      </w:r>
      <w:r w:rsidRPr="00861AE1">
        <w:rPr>
          <w:rFonts w:ascii="Arial" w:hAnsi="Arial" w:cs="Arial"/>
          <w:sz w:val="24"/>
        </w:rPr>
        <w:t xml:space="preserve"> Земельного кодекса Российской Федерации;</w:t>
      </w:r>
    </w:p>
    <w:p w:rsidR="007A2DE5" w:rsidRPr="00861AE1" w:rsidRDefault="007A2DE5" w:rsidP="007A2DE5">
      <w:pPr>
        <w:autoSpaceDE w:val="0"/>
        <w:autoSpaceDN w:val="0"/>
        <w:adjustRightInd w:val="0"/>
        <w:spacing w:before="100" w:beforeAutospacing="1" w:after="0" w:line="240" w:lineRule="auto"/>
        <w:ind w:firstLine="709"/>
        <w:contextualSpacing/>
        <w:jc w:val="both"/>
        <w:rPr>
          <w:rFonts w:ascii="Arial" w:hAnsi="Arial" w:cs="Arial"/>
          <w:sz w:val="24"/>
        </w:rPr>
      </w:pPr>
      <w:r w:rsidRPr="00861AE1">
        <w:rPr>
          <w:rFonts w:ascii="Arial" w:hAnsi="Arial" w:cs="Arial"/>
          <w:sz w:val="24"/>
        </w:rPr>
        <w:t>14) в отношении земельного участка, указанного в заявлении, опубликовано и размещено в соответствии с подпунктом 1 пункта 1 статьи 39</w:t>
      </w:r>
      <w:r w:rsidRPr="00861AE1">
        <w:rPr>
          <w:rFonts w:ascii="Arial" w:hAnsi="Arial" w:cs="Arial"/>
          <w:sz w:val="24"/>
          <w:vertAlign w:val="superscript"/>
        </w:rPr>
        <w:t>18</w:t>
      </w:r>
      <w:r w:rsidRPr="00861AE1">
        <w:rPr>
          <w:rFonts w:ascii="Arial" w:hAnsi="Arial" w:cs="Arial"/>
          <w:sz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A2DE5" w:rsidRPr="0021286F" w:rsidRDefault="007A2DE5" w:rsidP="007A2DE5">
      <w:pPr>
        <w:autoSpaceDE w:val="0"/>
        <w:autoSpaceDN w:val="0"/>
        <w:adjustRightInd w:val="0"/>
        <w:spacing w:before="100" w:beforeAutospacing="1" w:after="0" w:line="240" w:lineRule="auto"/>
        <w:ind w:firstLine="709"/>
        <w:contextualSpacing/>
        <w:jc w:val="both"/>
        <w:rPr>
          <w:rFonts w:ascii="Arial" w:hAnsi="Arial" w:cs="Arial"/>
          <w:sz w:val="24"/>
        </w:rPr>
      </w:pPr>
      <w:r w:rsidRPr="0021286F">
        <w:rPr>
          <w:rFonts w:ascii="Arial" w:hAnsi="Arial" w:cs="Arial"/>
          <w:sz w:val="24"/>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A2DE5" w:rsidRPr="0021286F" w:rsidRDefault="007A2DE5" w:rsidP="007A2DE5">
      <w:pPr>
        <w:autoSpaceDE w:val="0"/>
        <w:autoSpaceDN w:val="0"/>
        <w:adjustRightInd w:val="0"/>
        <w:spacing w:before="100" w:beforeAutospacing="1" w:after="0" w:line="240" w:lineRule="auto"/>
        <w:ind w:firstLine="709"/>
        <w:contextualSpacing/>
        <w:jc w:val="both"/>
        <w:rPr>
          <w:rFonts w:ascii="Arial" w:hAnsi="Arial" w:cs="Arial"/>
          <w:sz w:val="24"/>
        </w:rPr>
      </w:pPr>
      <w:r w:rsidRPr="0021286F">
        <w:rPr>
          <w:rFonts w:ascii="Arial" w:hAnsi="Arial" w:cs="Arial"/>
          <w:sz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A2DE5" w:rsidRPr="0021286F" w:rsidRDefault="007A2DE5" w:rsidP="007A2DE5">
      <w:pPr>
        <w:autoSpaceDE w:val="0"/>
        <w:autoSpaceDN w:val="0"/>
        <w:adjustRightInd w:val="0"/>
        <w:spacing w:before="100" w:beforeAutospacing="1" w:after="0" w:line="240" w:lineRule="auto"/>
        <w:ind w:firstLine="709"/>
        <w:contextualSpacing/>
        <w:jc w:val="both"/>
        <w:rPr>
          <w:rFonts w:ascii="Arial" w:hAnsi="Arial" w:cs="Arial"/>
          <w:sz w:val="24"/>
        </w:rPr>
      </w:pPr>
      <w:r w:rsidRPr="0021286F">
        <w:rPr>
          <w:rFonts w:ascii="Arial" w:hAnsi="Arial" w:cs="Arial"/>
          <w:sz w:val="24"/>
        </w:rPr>
        <w:lastRenderedPageBreak/>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21286F">
        <w:rPr>
          <w:rFonts w:ascii="Arial" w:hAnsi="Arial" w:cs="Arial"/>
          <w:sz w:val="24"/>
        </w:rPr>
        <w:br/>
        <w:t>подпунктом 10 пункта 2 статьи 39</w:t>
      </w:r>
      <w:r w:rsidRPr="0021286F">
        <w:rPr>
          <w:rFonts w:ascii="Arial" w:hAnsi="Arial" w:cs="Arial"/>
          <w:sz w:val="24"/>
          <w:vertAlign w:val="superscript"/>
        </w:rPr>
        <w:t>10</w:t>
      </w:r>
      <w:r w:rsidRPr="0021286F">
        <w:rPr>
          <w:rFonts w:ascii="Arial" w:hAnsi="Arial" w:cs="Arial"/>
          <w:sz w:val="24"/>
        </w:rPr>
        <w:t xml:space="preserve"> </w:t>
      </w:r>
      <w:r>
        <w:rPr>
          <w:rFonts w:ascii="Arial" w:hAnsi="Arial" w:cs="Arial"/>
          <w:sz w:val="24"/>
        </w:rPr>
        <w:t xml:space="preserve"> </w:t>
      </w:r>
      <w:r w:rsidRPr="0021286F">
        <w:rPr>
          <w:rFonts w:ascii="Arial" w:hAnsi="Arial" w:cs="Arial"/>
          <w:sz w:val="24"/>
        </w:rPr>
        <w:t>Земельного кодекса Российской Федерации;</w:t>
      </w:r>
    </w:p>
    <w:p w:rsidR="007A2DE5" w:rsidRPr="0021286F" w:rsidRDefault="007A2DE5" w:rsidP="007A2DE5">
      <w:pPr>
        <w:autoSpaceDE w:val="0"/>
        <w:autoSpaceDN w:val="0"/>
        <w:adjustRightInd w:val="0"/>
        <w:spacing w:before="100" w:beforeAutospacing="1" w:after="0" w:line="240" w:lineRule="auto"/>
        <w:ind w:firstLine="709"/>
        <w:contextualSpacing/>
        <w:jc w:val="both"/>
        <w:rPr>
          <w:rFonts w:ascii="Arial" w:hAnsi="Arial" w:cs="Arial"/>
          <w:sz w:val="24"/>
        </w:rPr>
      </w:pPr>
      <w:r w:rsidRPr="0021286F">
        <w:rPr>
          <w:rFonts w:ascii="Arial" w:hAnsi="Arial" w:cs="Arial"/>
          <w:sz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21286F">
        <w:rPr>
          <w:rFonts w:ascii="Arial" w:hAnsi="Arial" w:cs="Arial"/>
          <w:sz w:val="24"/>
          <w:vertAlign w:val="superscript"/>
        </w:rPr>
        <w:t>10</w:t>
      </w:r>
      <w:r w:rsidRPr="0021286F">
        <w:rPr>
          <w:rFonts w:ascii="Arial" w:hAnsi="Arial" w:cs="Arial"/>
          <w:sz w:val="24"/>
        </w:rPr>
        <w:t xml:space="preserve"> Земельного кодекса Российской Федерации;</w:t>
      </w:r>
    </w:p>
    <w:p w:rsidR="007A2DE5" w:rsidRPr="0021286F" w:rsidRDefault="007A2DE5" w:rsidP="007A2DE5">
      <w:pPr>
        <w:autoSpaceDE w:val="0"/>
        <w:autoSpaceDN w:val="0"/>
        <w:adjustRightInd w:val="0"/>
        <w:spacing w:before="100" w:beforeAutospacing="1" w:after="0" w:line="240" w:lineRule="auto"/>
        <w:ind w:firstLine="709"/>
        <w:contextualSpacing/>
        <w:jc w:val="both"/>
        <w:rPr>
          <w:rFonts w:ascii="Arial" w:hAnsi="Arial" w:cs="Arial"/>
          <w:sz w:val="24"/>
        </w:rPr>
      </w:pPr>
      <w:r w:rsidRPr="0021286F">
        <w:rPr>
          <w:rFonts w:ascii="Arial" w:hAnsi="Arial" w:cs="Arial"/>
          <w:sz w:val="24"/>
        </w:rPr>
        <w:t>19)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A2DE5" w:rsidRPr="0021286F" w:rsidRDefault="007A2DE5" w:rsidP="007A2DE5">
      <w:pPr>
        <w:autoSpaceDE w:val="0"/>
        <w:autoSpaceDN w:val="0"/>
        <w:adjustRightInd w:val="0"/>
        <w:spacing w:before="100" w:beforeAutospacing="1" w:after="0" w:line="240" w:lineRule="auto"/>
        <w:ind w:firstLine="709"/>
        <w:contextualSpacing/>
        <w:jc w:val="both"/>
        <w:rPr>
          <w:rFonts w:ascii="Arial" w:hAnsi="Arial" w:cs="Arial"/>
          <w:sz w:val="24"/>
        </w:rPr>
      </w:pPr>
      <w:r w:rsidRPr="0021286F">
        <w:rPr>
          <w:rFonts w:ascii="Arial" w:hAnsi="Arial" w:cs="Arial"/>
          <w:sz w:val="24"/>
        </w:rPr>
        <w:t>20)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7A2DE5" w:rsidRPr="0021286F" w:rsidRDefault="007A2DE5" w:rsidP="007A2DE5">
      <w:pPr>
        <w:autoSpaceDE w:val="0"/>
        <w:autoSpaceDN w:val="0"/>
        <w:adjustRightInd w:val="0"/>
        <w:spacing w:after="0" w:line="240" w:lineRule="auto"/>
        <w:ind w:firstLine="709"/>
        <w:contextualSpacing/>
        <w:jc w:val="both"/>
        <w:rPr>
          <w:rFonts w:ascii="Arial" w:hAnsi="Arial" w:cs="Arial"/>
          <w:sz w:val="24"/>
        </w:rPr>
      </w:pPr>
      <w:r w:rsidRPr="0021286F">
        <w:rPr>
          <w:rFonts w:ascii="Arial" w:hAnsi="Arial" w:cs="Arial"/>
          <w:sz w:val="24"/>
        </w:rPr>
        <w:t>21) предоставление земельного участка на заявленном виде прав не допускается;</w:t>
      </w:r>
    </w:p>
    <w:p w:rsidR="007A2DE5" w:rsidRPr="0021286F" w:rsidRDefault="007A2DE5" w:rsidP="007A2DE5">
      <w:pPr>
        <w:autoSpaceDE w:val="0"/>
        <w:autoSpaceDN w:val="0"/>
        <w:adjustRightInd w:val="0"/>
        <w:spacing w:after="0" w:line="240" w:lineRule="auto"/>
        <w:ind w:firstLine="709"/>
        <w:contextualSpacing/>
        <w:jc w:val="both"/>
        <w:rPr>
          <w:rFonts w:ascii="Arial" w:hAnsi="Arial" w:cs="Arial"/>
          <w:sz w:val="24"/>
        </w:rPr>
      </w:pPr>
      <w:r w:rsidRPr="0021286F">
        <w:rPr>
          <w:rFonts w:ascii="Arial" w:hAnsi="Arial" w:cs="Arial"/>
          <w:sz w:val="24"/>
        </w:rPr>
        <w:t>22) в отношении земельного участка, указанного в заявлении о его предоставлении, не установлен вид разрешенного использования;</w:t>
      </w:r>
    </w:p>
    <w:p w:rsidR="007A2DE5" w:rsidRPr="0021286F" w:rsidRDefault="007A2DE5" w:rsidP="007A2DE5">
      <w:pPr>
        <w:autoSpaceDE w:val="0"/>
        <w:autoSpaceDN w:val="0"/>
        <w:adjustRightInd w:val="0"/>
        <w:spacing w:after="0" w:line="240" w:lineRule="auto"/>
        <w:ind w:firstLine="709"/>
        <w:contextualSpacing/>
        <w:jc w:val="both"/>
        <w:rPr>
          <w:rFonts w:ascii="Arial" w:hAnsi="Arial" w:cs="Arial"/>
          <w:sz w:val="24"/>
        </w:rPr>
      </w:pPr>
      <w:r w:rsidRPr="0021286F">
        <w:rPr>
          <w:rFonts w:ascii="Arial" w:hAnsi="Arial" w:cs="Arial"/>
          <w:sz w:val="24"/>
        </w:rPr>
        <w:t>23) указанный в заявлении о предоставлении земельного участка земельный участок не отнесен к определенной категории земель;</w:t>
      </w:r>
    </w:p>
    <w:p w:rsidR="007A2DE5" w:rsidRPr="0021286F" w:rsidRDefault="007A2DE5" w:rsidP="007A2DE5">
      <w:pPr>
        <w:autoSpaceDE w:val="0"/>
        <w:autoSpaceDN w:val="0"/>
        <w:adjustRightInd w:val="0"/>
        <w:spacing w:after="0" w:line="240" w:lineRule="auto"/>
        <w:ind w:firstLine="709"/>
        <w:contextualSpacing/>
        <w:jc w:val="both"/>
        <w:rPr>
          <w:rFonts w:ascii="Arial" w:hAnsi="Arial" w:cs="Arial"/>
          <w:sz w:val="24"/>
        </w:rPr>
      </w:pPr>
      <w:r w:rsidRPr="0021286F">
        <w:rPr>
          <w:rFonts w:ascii="Arial" w:hAnsi="Arial" w:cs="Arial"/>
          <w:sz w:val="24"/>
        </w:rPr>
        <w:t>24)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7A2DE5" w:rsidRPr="0021286F" w:rsidRDefault="007A2DE5" w:rsidP="007A2DE5">
      <w:pPr>
        <w:autoSpaceDE w:val="0"/>
        <w:autoSpaceDN w:val="0"/>
        <w:adjustRightInd w:val="0"/>
        <w:spacing w:after="0" w:line="240" w:lineRule="auto"/>
        <w:ind w:firstLine="709"/>
        <w:contextualSpacing/>
        <w:jc w:val="both"/>
        <w:rPr>
          <w:rFonts w:ascii="Arial" w:hAnsi="Arial" w:cs="Arial"/>
          <w:sz w:val="24"/>
        </w:rPr>
      </w:pPr>
      <w:r w:rsidRPr="0021286F">
        <w:rPr>
          <w:rFonts w:ascii="Arial" w:hAnsi="Arial" w:cs="Arial"/>
          <w:sz w:val="24"/>
        </w:rPr>
        <w:t>25)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A2DE5" w:rsidRPr="0021286F" w:rsidRDefault="007A2DE5" w:rsidP="007A2DE5">
      <w:pPr>
        <w:autoSpaceDE w:val="0"/>
        <w:autoSpaceDN w:val="0"/>
        <w:adjustRightInd w:val="0"/>
        <w:spacing w:after="0" w:line="240" w:lineRule="auto"/>
        <w:ind w:firstLine="709"/>
        <w:contextualSpacing/>
        <w:jc w:val="both"/>
        <w:rPr>
          <w:rFonts w:ascii="Arial" w:hAnsi="Arial" w:cs="Arial"/>
          <w:sz w:val="24"/>
        </w:rPr>
      </w:pPr>
      <w:r w:rsidRPr="0021286F">
        <w:rPr>
          <w:rFonts w:ascii="Arial" w:hAnsi="Arial" w:cs="Arial"/>
          <w:sz w:val="24"/>
        </w:rPr>
        <w:t xml:space="preserve">26) границы земельного участка, указанного в заявлении о его предоставлении, подлежат уточнению в соответствии с Федеральным </w:t>
      </w:r>
      <w:hyperlink r:id="rId21" w:history="1">
        <w:r w:rsidRPr="0021286F">
          <w:rPr>
            <w:rFonts w:ascii="Arial" w:hAnsi="Arial" w:cs="Arial"/>
            <w:sz w:val="24"/>
          </w:rPr>
          <w:t>законом</w:t>
        </w:r>
      </w:hyperlink>
      <w:r w:rsidRPr="0021286F">
        <w:rPr>
          <w:rFonts w:ascii="Arial" w:hAnsi="Arial" w:cs="Arial"/>
          <w:sz w:val="24"/>
        </w:rPr>
        <w:t xml:space="preserve"> «О государственной регистрации недвижимости»;</w:t>
      </w:r>
    </w:p>
    <w:p w:rsidR="007A2DE5" w:rsidRPr="0021286F" w:rsidRDefault="007A2DE5" w:rsidP="007A2DE5">
      <w:pPr>
        <w:autoSpaceDE w:val="0"/>
        <w:autoSpaceDN w:val="0"/>
        <w:adjustRightInd w:val="0"/>
        <w:spacing w:after="0" w:line="240" w:lineRule="auto"/>
        <w:ind w:firstLine="709"/>
        <w:contextualSpacing/>
        <w:jc w:val="both"/>
        <w:rPr>
          <w:rFonts w:ascii="Arial" w:hAnsi="Arial" w:cs="Arial"/>
          <w:sz w:val="24"/>
        </w:rPr>
      </w:pPr>
      <w:r w:rsidRPr="0021286F">
        <w:rPr>
          <w:rFonts w:ascii="Arial" w:hAnsi="Arial" w:cs="Arial"/>
          <w:sz w:val="24"/>
        </w:rPr>
        <w:t>27)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A2DE5" w:rsidRPr="0021286F" w:rsidRDefault="007A2DE5" w:rsidP="007A2DE5">
      <w:pPr>
        <w:autoSpaceDE w:val="0"/>
        <w:autoSpaceDN w:val="0"/>
        <w:adjustRightInd w:val="0"/>
        <w:spacing w:after="0" w:line="240" w:lineRule="auto"/>
        <w:ind w:firstLine="709"/>
        <w:contextualSpacing/>
        <w:jc w:val="both"/>
        <w:rPr>
          <w:rFonts w:ascii="Arial" w:hAnsi="Arial" w:cs="Arial"/>
          <w:sz w:val="24"/>
        </w:rPr>
      </w:pPr>
      <w:r w:rsidRPr="0021286F">
        <w:rPr>
          <w:rFonts w:ascii="Arial" w:hAnsi="Arial" w:cs="Arial"/>
          <w:sz w:val="24"/>
        </w:rPr>
        <w:t xml:space="preserve">28) с заявлением о предоставлении земельного участка, включенного в перечень муниципального имущества, предусмотренного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w:t>
      </w:r>
      <w:r w:rsidRPr="0021286F">
        <w:rPr>
          <w:rFonts w:ascii="Arial" w:hAnsi="Arial" w:cs="Arial"/>
          <w:sz w:val="24"/>
        </w:rPr>
        <w:lastRenderedPageBreak/>
        <w:t xml:space="preserve">лицо, в отношении которого не может оказываться поддержка в соответствии с </w:t>
      </w:r>
      <w:hyperlink r:id="rId22" w:history="1">
        <w:r w:rsidRPr="0021286F">
          <w:rPr>
            <w:rFonts w:ascii="Arial" w:hAnsi="Arial" w:cs="Arial"/>
            <w:sz w:val="24"/>
          </w:rPr>
          <w:t>частью 3 статьи 14</w:t>
        </w:r>
      </w:hyperlink>
      <w:r w:rsidRPr="0021286F">
        <w:rPr>
          <w:rFonts w:ascii="Arial" w:hAnsi="Arial" w:cs="Arial"/>
          <w:sz w:val="24"/>
        </w:rPr>
        <w:t xml:space="preserve"> указанного Федерального закона;</w:t>
      </w:r>
    </w:p>
    <w:p w:rsidR="007A2DE5" w:rsidRPr="0021286F" w:rsidRDefault="007A2DE5" w:rsidP="007A2DE5">
      <w:pPr>
        <w:autoSpaceDE w:val="0"/>
        <w:autoSpaceDN w:val="0"/>
        <w:adjustRightInd w:val="0"/>
        <w:spacing w:after="0" w:line="240" w:lineRule="auto"/>
        <w:ind w:firstLine="709"/>
        <w:contextualSpacing/>
        <w:jc w:val="both"/>
        <w:rPr>
          <w:rFonts w:ascii="Arial" w:hAnsi="Arial" w:cs="Arial"/>
          <w:sz w:val="24"/>
        </w:rPr>
      </w:pPr>
      <w:r w:rsidRPr="0021286F">
        <w:rPr>
          <w:rFonts w:ascii="Arial" w:hAnsi="Arial" w:cs="Arial"/>
          <w:sz w:val="24"/>
        </w:rPr>
        <w:t xml:space="preserve">29) земельный участок, указанный в заявлении,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23" w:history="1">
        <w:r w:rsidRPr="0021286F">
          <w:rPr>
            <w:rFonts w:ascii="Arial" w:hAnsi="Arial" w:cs="Arial"/>
            <w:sz w:val="24"/>
          </w:rPr>
          <w:t>подпунктами 6</w:t>
        </w:r>
      </w:hyperlink>
      <w:r w:rsidRPr="0021286F">
        <w:rPr>
          <w:rFonts w:ascii="Arial" w:hAnsi="Arial" w:cs="Arial"/>
          <w:sz w:val="24"/>
        </w:rPr>
        <w:t>, 7 статьи 39</w:t>
      </w:r>
      <w:r w:rsidRPr="0021286F">
        <w:rPr>
          <w:rFonts w:ascii="Arial" w:hAnsi="Arial" w:cs="Arial"/>
          <w:sz w:val="24"/>
          <w:vertAlign w:val="superscript"/>
        </w:rPr>
        <w:t>5</w:t>
      </w:r>
      <w:r w:rsidRPr="0021286F">
        <w:rPr>
          <w:rFonts w:ascii="Arial" w:hAnsi="Arial" w:cs="Arial"/>
          <w:sz w:val="24"/>
        </w:rPr>
        <w:t xml:space="preserve"> Земельного кодекса Российской Федерации;</w:t>
      </w:r>
    </w:p>
    <w:p w:rsidR="007A2DE5" w:rsidRPr="0021286F" w:rsidRDefault="007A2DE5" w:rsidP="007A2DE5">
      <w:pPr>
        <w:autoSpaceDE w:val="0"/>
        <w:autoSpaceDN w:val="0"/>
        <w:adjustRightInd w:val="0"/>
        <w:spacing w:after="0" w:line="240" w:lineRule="auto"/>
        <w:ind w:firstLine="709"/>
        <w:contextualSpacing/>
        <w:jc w:val="both"/>
        <w:rPr>
          <w:rFonts w:ascii="Arial" w:hAnsi="Arial" w:cs="Arial"/>
          <w:sz w:val="24"/>
        </w:rPr>
      </w:pPr>
      <w:r w:rsidRPr="0021286F">
        <w:rPr>
          <w:rFonts w:ascii="Arial" w:hAnsi="Arial" w:cs="Arial"/>
          <w:sz w:val="24"/>
        </w:rPr>
        <w:t>30) здание, сооружение фактически расположено полностью либо частично вне границ земельного участка, указанного в заявлении, в случае, предусмотренном статьей 39</w:t>
      </w:r>
      <w:r w:rsidRPr="0021286F">
        <w:rPr>
          <w:rFonts w:ascii="Arial" w:hAnsi="Arial" w:cs="Arial"/>
          <w:sz w:val="24"/>
          <w:vertAlign w:val="superscript"/>
        </w:rPr>
        <w:t>20</w:t>
      </w:r>
      <w:r w:rsidRPr="0021286F">
        <w:rPr>
          <w:rFonts w:ascii="Arial" w:hAnsi="Arial" w:cs="Arial"/>
          <w:sz w:val="24"/>
        </w:rPr>
        <w:t xml:space="preserve"> Земельного кодекса Российской Федерации;</w:t>
      </w:r>
    </w:p>
    <w:p w:rsidR="007A2DE5" w:rsidRPr="0021286F" w:rsidRDefault="007A2DE5" w:rsidP="007A2DE5">
      <w:pPr>
        <w:autoSpaceDE w:val="0"/>
        <w:autoSpaceDN w:val="0"/>
        <w:adjustRightInd w:val="0"/>
        <w:spacing w:after="0" w:line="240" w:lineRule="auto"/>
        <w:ind w:firstLine="709"/>
        <w:contextualSpacing/>
        <w:jc w:val="both"/>
        <w:rPr>
          <w:rFonts w:ascii="Arial" w:hAnsi="Arial" w:cs="Arial"/>
          <w:sz w:val="24"/>
        </w:rPr>
      </w:pPr>
      <w:r w:rsidRPr="0021286F">
        <w:rPr>
          <w:rFonts w:ascii="Arial" w:hAnsi="Arial" w:cs="Arial"/>
          <w:sz w:val="24"/>
        </w:rPr>
        <w:t>31) назначение объекта капитального строительства, расположенного на земельном участке, указанном в заявлении, не соответствует разрешенному использованию такого земельного участка в случае предоставления земельного участка в соответствии со</w:t>
      </w:r>
      <w:r>
        <w:rPr>
          <w:rFonts w:ascii="Arial" w:hAnsi="Arial" w:cs="Arial"/>
          <w:sz w:val="24"/>
        </w:rPr>
        <w:t xml:space="preserve"> </w:t>
      </w:r>
      <w:r w:rsidRPr="0021286F">
        <w:rPr>
          <w:rFonts w:ascii="Arial" w:hAnsi="Arial" w:cs="Arial"/>
          <w:sz w:val="24"/>
        </w:rPr>
        <w:t>статьей 39</w:t>
      </w:r>
      <w:r w:rsidRPr="0021286F">
        <w:rPr>
          <w:rFonts w:ascii="Arial" w:hAnsi="Arial" w:cs="Arial"/>
          <w:sz w:val="24"/>
          <w:vertAlign w:val="superscript"/>
        </w:rPr>
        <w:t>20</w:t>
      </w:r>
      <w:r>
        <w:rPr>
          <w:rFonts w:ascii="Arial" w:hAnsi="Arial" w:cs="Arial"/>
          <w:sz w:val="24"/>
          <w:vertAlign w:val="superscript"/>
        </w:rPr>
        <w:t xml:space="preserve"> </w:t>
      </w:r>
      <w:r w:rsidRPr="0021286F">
        <w:rPr>
          <w:rFonts w:ascii="Arial" w:hAnsi="Arial" w:cs="Arial"/>
          <w:sz w:val="24"/>
        </w:rPr>
        <w:t>Земельного кодекса Российской Федерации.</w:t>
      </w:r>
    </w:p>
    <w:p w:rsidR="007A2DE5" w:rsidRPr="008E3372"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8E3372">
        <w:rPr>
          <w:rFonts w:ascii="Arial" w:eastAsia="Times New Roman" w:hAnsi="Arial" w:cs="Arial"/>
          <w:kern w:val="2"/>
          <w:sz w:val="24"/>
        </w:rPr>
        <w:t>104.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и в зависимости от испрашиваемого заявителем права на земельный участок подготавливает один из следующих документов:</w:t>
      </w:r>
    </w:p>
    <w:p w:rsidR="007A2DE5" w:rsidRPr="008E3372" w:rsidRDefault="007A2DE5" w:rsidP="007A2DE5">
      <w:pPr>
        <w:pStyle w:val="ConsPlusNormal"/>
        <w:widowControl/>
        <w:ind w:firstLine="709"/>
        <w:jc w:val="both"/>
        <w:rPr>
          <w:kern w:val="2"/>
          <w:sz w:val="24"/>
          <w:szCs w:val="28"/>
        </w:rPr>
      </w:pPr>
      <w:r w:rsidRPr="008E3372">
        <w:rPr>
          <w:kern w:val="2"/>
          <w:sz w:val="24"/>
          <w:szCs w:val="28"/>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7A2DE5" w:rsidRPr="008E3372" w:rsidRDefault="007A2DE5" w:rsidP="007A2DE5">
      <w:pPr>
        <w:pStyle w:val="ConsPlusNormal"/>
        <w:widowControl/>
        <w:ind w:firstLine="709"/>
        <w:jc w:val="both"/>
        <w:rPr>
          <w:kern w:val="2"/>
          <w:sz w:val="24"/>
          <w:szCs w:val="28"/>
        </w:rPr>
      </w:pPr>
      <w:r w:rsidRPr="008E3372">
        <w:rPr>
          <w:kern w:val="2"/>
          <w:sz w:val="24"/>
          <w:szCs w:val="28"/>
        </w:rPr>
        <w:t>2) проект договора безвозмездного пользования земельным участком;</w:t>
      </w:r>
    </w:p>
    <w:p w:rsidR="007A2DE5" w:rsidRPr="008E3372" w:rsidRDefault="007A2DE5" w:rsidP="007A2DE5">
      <w:pPr>
        <w:pStyle w:val="ConsPlusNormal"/>
        <w:widowControl/>
        <w:ind w:firstLine="709"/>
        <w:jc w:val="both"/>
        <w:rPr>
          <w:kern w:val="2"/>
          <w:sz w:val="24"/>
          <w:szCs w:val="28"/>
        </w:rPr>
      </w:pPr>
      <w:r w:rsidRPr="008E3372">
        <w:rPr>
          <w:kern w:val="2"/>
          <w:sz w:val="24"/>
          <w:szCs w:val="28"/>
        </w:rPr>
        <w:t>3) проект договора купли-продажи земельного участка;</w:t>
      </w:r>
    </w:p>
    <w:p w:rsidR="007A2DE5" w:rsidRPr="008E3372" w:rsidRDefault="007A2DE5" w:rsidP="007A2DE5">
      <w:pPr>
        <w:pStyle w:val="ConsPlusNormal"/>
        <w:widowControl/>
        <w:ind w:firstLine="709"/>
        <w:jc w:val="both"/>
        <w:rPr>
          <w:kern w:val="2"/>
          <w:sz w:val="24"/>
          <w:szCs w:val="28"/>
        </w:rPr>
      </w:pPr>
      <w:r w:rsidRPr="008E3372">
        <w:rPr>
          <w:kern w:val="2"/>
          <w:sz w:val="24"/>
          <w:szCs w:val="28"/>
        </w:rPr>
        <w:t>4) проект договора аренды земельного участка;</w:t>
      </w:r>
    </w:p>
    <w:p w:rsidR="007A2DE5" w:rsidRPr="008E3372" w:rsidRDefault="007A2DE5" w:rsidP="007A2DE5">
      <w:pPr>
        <w:pStyle w:val="ConsPlusNormal"/>
        <w:widowControl/>
        <w:ind w:firstLine="709"/>
        <w:jc w:val="both"/>
        <w:rPr>
          <w:kern w:val="2"/>
          <w:sz w:val="24"/>
          <w:szCs w:val="28"/>
        </w:rPr>
      </w:pPr>
      <w:r w:rsidRPr="008E3372">
        <w:rPr>
          <w:kern w:val="2"/>
          <w:sz w:val="24"/>
          <w:szCs w:val="28"/>
        </w:rPr>
        <w:t>5) проект договора постоянного (бессрочного) пользования земельным участком;</w:t>
      </w:r>
    </w:p>
    <w:p w:rsidR="007A2DE5" w:rsidRPr="008E3372" w:rsidRDefault="007A2DE5" w:rsidP="007A2DE5">
      <w:pPr>
        <w:pStyle w:val="ConsPlusNormal"/>
        <w:widowControl/>
        <w:ind w:firstLine="709"/>
        <w:jc w:val="both"/>
        <w:rPr>
          <w:color w:val="FF0000"/>
          <w:kern w:val="2"/>
          <w:sz w:val="24"/>
          <w:szCs w:val="28"/>
        </w:rPr>
      </w:pPr>
      <w:r w:rsidRPr="008E3372">
        <w:rPr>
          <w:kern w:val="2"/>
          <w:sz w:val="24"/>
          <w:szCs w:val="28"/>
        </w:rPr>
        <w:t>6) решение администрации об отказе в предоставлении земельного участка.</w:t>
      </w:r>
    </w:p>
    <w:p w:rsidR="007A2DE5" w:rsidRPr="008E3372"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8E3372">
        <w:rPr>
          <w:rFonts w:ascii="Arial" w:eastAsia="Times New Roman" w:hAnsi="Arial" w:cs="Arial"/>
          <w:kern w:val="2"/>
          <w:sz w:val="24"/>
        </w:rPr>
        <w:t>105. После подготовки документов, указанных в пункте 104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7A2DE5" w:rsidRPr="008E3372"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8E3372">
        <w:rPr>
          <w:rFonts w:ascii="Arial" w:eastAsia="Times New Roman" w:hAnsi="Arial" w:cs="Arial"/>
          <w:kern w:val="2"/>
          <w:sz w:val="24"/>
        </w:rPr>
        <w:t>106. Критерием принятия решения является наличие или отсутствие</w:t>
      </w:r>
      <w:r>
        <w:rPr>
          <w:rFonts w:ascii="Arial" w:eastAsia="Times New Roman" w:hAnsi="Arial" w:cs="Arial"/>
          <w:kern w:val="2"/>
          <w:sz w:val="24"/>
        </w:rPr>
        <w:t xml:space="preserve"> </w:t>
      </w:r>
      <w:r w:rsidRPr="008E3372">
        <w:rPr>
          <w:rFonts w:ascii="Arial" w:eastAsia="Times New Roman" w:hAnsi="Arial" w:cs="Arial"/>
          <w:kern w:val="2"/>
          <w:sz w:val="24"/>
        </w:rPr>
        <w:t>оснований для отказа в предоставлении земельного участка.</w:t>
      </w:r>
    </w:p>
    <w:p w:rsidR="007A2DE5" w:rsidRPr="008E3372" w:rsidRDefault="007A2DE5" w:rsidP="007A2DE5">
      <w:pPr>
        <w:pStyle w:val="ConsPlusNormal"/>
        <w:widowControl/>
        <w:ind w:firstLine="709"/>
        <w:jc w:val="both"/>
        <w:rPr>
          <w:color w:val="FF0000"/>
          <w:kern w:val="2"/>
          <w:sz w:val="24"/>
          <w:szCs w:val="28"/>
        </w:rPr>
      </w:pPr>
      <w:r w:rsidRPr="008E3372">
        <w:rPr>
          <w:kern w:val="2"/>
          <w:sz w:val="24"/>
          <w:szCs w:val="28"/>
        </w:rPr>
        <w:t>107. Результатом административной процедуры является решение администрации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w:t>
      </w:r>
    </w:p>
    <w:p w:rsidR="007A2DE5"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8E3372">
        <w:rPr>
          <w:rFonts w:ascii="Arial" w:eastAsia="Times New Roman" w:hAnsi="Arial" w:cs="Arial"/>
          <w:kern w:val="2"/>
          <w:sz w:val="24"/>
        </w:rPr>
        <w:t>108. Способом фиксации результата административной процедуры является подписание главой администрации решения о предоставлении земельного участка в собственность бесплатно, проекта</w:t>
      </w:r>
      <w:r>
        <w:rPr>
          <w:rFonts w:ascii="Arial" w:eastAsia="Times New Roman" w:hAnsi="Arial" w:cs="Arial"/>
          <w:kern w:val="2"/>
          <w:sz w:val="24"/>
        </w:rPr>
        <w:t xml:space="preserve"> </w:t>
      </w:r>
      <w:r w:rsidRPr="008E3372">
        <w:rPr>
          <w:rFonts w:ascii="Arial" w:eastAsia="Times New Roman" w:hAnsi="Arial" w:cs="Arial"/>
          <w:kern w:val="2"/>
          <w:sz w:val="24"/>
        </w:rPr>
        <w:t>договора безвозмездного пользования земельным участком, проекта</w:t>
      </w:r>
      <w:r>
        <w:rPr>
          <w:rFonts w:ascii="Arial" w:eastAsia="Times New Roman" w:hAnsi="Arial" w:cs="Arial"/>
          <w:kern w:val="2"/>
          <w:sz w:val="24"/>
        </w:rPr>
        <w:t xml:space="preserve"> </w:t>
      </w:r>
      <w:r w:rsidRPr="008E3372">
        <w:rPr>
          <w:rFonts w:ascii="Arial" w:eastAsia="Times New Roman" w:hAnsi="Arial" w:cs="Arial"/>
          <w:kern w:val="2"/>
          <w:sz w:val="24"/>
        </w:rPr>
        <w:t>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7A2DE5" w:rsidRPr="008E3372"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p>
    <w:p w:rsidR="007A2DE5" w:rsidRPr="008E3372" w:rsidRDefault="007A2DE5" w:rsidP="007A2DE5">
      <w:pPr>
        <w:keepNext/>
        <w:keepLines/>
        <w:autoSpaceDE w:val="0"/>
        <w:autoSpaceDN w:val="0"/>
        <w:adjustRightInd w:val="0"/>
        <w:spacing w:after="0" w:line="240" w:lineRule="auto"/>
        <w:jc w:val="center"/>
        <w:outlineLvl w:val="2"/>
        <w:rPr>
          <w:rFonts w:ascii="Arial" w:eastAsia="Times New Roman" w:hAnsi="Arial" w:cs="Arial"/>
          <w:kern w:val="2"/>
          <w:sz w:val="24"/>
        </w:rPr>
      </w:pPr>
      <w:r w:rsidRPr="008E3372">
        <w:rPr>
          <w:rFonts w:ascii="Arial" w:eastAsia="Times New Roman" w:hAnsi="Arial" w:cs="Arial"/>
          <w:kern w:val="2"/>
          <w:sz w:val="24"/>
        </w:rPr>
        <w:lastRenderedPageBreak/>
        <w:t>Глава 26. Выдача (направление) заявителю или его представителю</w:t>
      </w:r>
    </w:p>
    <w:p w:rsidR="007A2DE5" w:rsidRPr="008E3372" w:rsidRDefault="007A2DE5" w:rsidP="007A2DE5">
      <w:pPr>
        <w:keepNext/>
        <w:keepLines/>
        <w:autoSpaceDE w:val="0"/>
        <w:autoSpaceDN w:val="0"/>
        <w:adjustRightInd w:val="0"/>
        <w:spacing w:after="0" w:line="240" w:lineRule="auto"/>
        <w:jc w:val="center"/>
        <w:outlineLvl w:val="2"/>
        <w:rPr>
          <w:rFonts w:ascii="Arial" w:eastAsia="Times New Roman" w:hAnsi="Arial" w:cs="Arial"/>
          <w:kern w:val="2"/>
          <w:sz w:val="24"/>
        </w:rPr>
      </w:pPr>
      <w:r w:rsidRPr="008E3372">
        <w:rPr>
          <w:rFonts w:ascii="Arial" w:eastAsia="Times New Roman" w:hAnsi="Arial" w:cs="Arial"/>
          <w:kern w:val="2"/>
          <w:sz w:val="24"/>
        </w:rPr>
        <w:t xml:space="preserve">результата муниципальной услуги </w:t>
      </w:r>
    </w:p>
    <w:p w:rsidR="007A2DE5" w:rsidRPr="008E3372" w:rsidRDefault="007A2DE5" w:rsidP="007A2DE5">
      <w:pPr>
        <w:keepNext/>
        <w:keepLines/>
        <w:autoSpaceDE w:val="0"/>
        <w:autoSpaceDN w:val="0"/>
        <w:adjustRightInd w:val="0"/>
        <w:spacing w:after="0" w:line="240" w:lineRule="auto"/>
        <w:ind w:firstLine="709"/>
        <w:jc w:val="both"/>
        <w:rPr>
          <w:rFonts w:ascii="Arial" w:eastAsia="Times New Roman" w:hAnsi="Arial" w:cs="Arial"/>
          <w:kern w:val="2"/>
          <w:sz w:val="24"/>
        </w:rPr>
      </w:pPr>
    </w:p>
    <w:p w:rsidR="007A2DE5" w:rsidRPr="008E3372"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8E3372">
        <w:rPr>
          <w:rFonts w:ascii="Arial" w:eastAsia="Times New Roman" w:hAnsi="Arial" w:cs="Arial"/>
          <w:kern w:val="2"/>
          <w:sz w:val="24"/>
        </w:rPr>
        <w:t>109. Основанием для начала административной процедуры является подписание главой администрации решения о предоставлении земельного участка в собственность бесплатно, проекта</w:t>
      </w:r>
      <w:r>
        <w:rPr>
          <w:rFonts w:ascii="Arial" w:eastAsia="Times New Roman" w:hAnsi="Arial" w:cs="Arial"/>
          <w:kern w:val="2"/>
          <w:sz w:val="24"/>
        </w:rPr>
        <w:t xml:space="preserve"> </w:t>
      </w:r>
      <w:r w:rsidRPr="008E3372">
        <w:rPr>
          <w:rFonts w:ascii="Arial" w:eastAsia="Times New Roman" w:hAnsi="Arial" w:cs="Arial"/>
          <w:kern w:val="2"/>
          <w:sz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7A2DE5" w:rsidRPr="008E3372"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8E3372">
        <w:rPr>
          <w:rFonts w:ascii="Arial" w:eastAsia="Times New Roman" w:hAnsi="Arial" w:cs="Arial"/>
          <w:kern w:val="2"/>
          <w:sz w:val="24"/>
        </w:rPr>
        <w:t>110. Должностное лицо администрации, ответственное за</w:t>
      </w:r>
      <w:r>
        <w:rPr>
          <w:rFonts w:ascii="Arial" w:eastAsia="Times New Roman" w:hAnsi="Arial" w:cs="Arial"/>
          <w:kern w:val="2"/>
          <w:sz w:val="24"/>
        </w:rPr>
        <w:t xml:space="preserve"> </w:t>
      </w:r>
      <w:r w:rsidRPr="008E3372">
        <w:rPr>
          <w:rFonts w:ascii="Arial" w:eastAsia="Times New Roman" w:hAnsi="Arial" w:cs="Arial"/>
          <w:kern w:val="2"/>
          <w:sz w:val="24"/>
        </w:rPr>
        <w:t>направление (выдачу) заявителю результата муниципальной услуги, в течение 3</w:t>
      </w:r>
      <w:r>
        <w:rPr>
          <w:rFonts w:ascii="Arial" w:eastAsia="Times New Roman" w:hAnsi="Arial" w:cs="Arial"/>
          <w:kern w:val="2"/>
          <w:sz w:val="24"/>
        </w:rPr>
        <w:t xml:space="preserve"> </w:t>
      </w:r>
      <w:r w:rsidRPr="008E3372">
        <w:rPr>
          <w:rFonts w:ascii="Arial" w:eastAsia="Times New Roman" w:hAnsi="Arial" w:cs="Arial"/>
          <w:kern w:val="2"/>
          <w:sz w:val="24"/>
        </w:rPr>
        <w:t>календарных дней со дня подписания решения о предоставлении земельного участка в собственность бесплатно, проекта</w:t>
      </w:r>
      <w:r>
        <w:rPr>
          <w:rFonts w:ascii="Arial" w:eastAsia="Times New Roman" w:hAnsi="Arial" w:cs="Arial"/>
          <w:kern w:val="2"/>
          <w:sz w:val="24"/>
        </w:rPr>
        <w:t xml:space="preserve"> </w:t>
      </w:r>
      <w:r w:rsidRPr="008E3372">
        <w:rPr>
          <w:rFonts w:ascii="Arial" w:eastAsia="Times New Roman" w:hAnsi="Arial" w:cs="Arial"/>
          <w:kern w:val="2"/>
          <w:sz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 направляет заявителю указанные акты почтовым отправлением по почтовому адресу, указанному в заявлении,</w:t>
      </w:r>
      <w:r>
        <w:rPr>
          <w:rFonts w:ascii="Arial" w:eastAsia="Times New Roman" w:hAnsi="Arial" w:cs="Arial"/>
          <w:kern w:val="2"/>
          <w:sz w:val="24"/>
        </w:rPr>
        <w:t xml:space="preserve"> </w:t>
      </w:r>
      <w:r w:rsidRPr="008E3372">
        <w:rPr>
          <w:rFonts w:ascii="Arial" w:eastAsia="Times New Roman" w:hAnsi="Arial" w:cs="Arial"/>
          <w:kern w:val="2"/>
          <w:sz w:val="24"/>
        </w:rPr>
        <w:t>либо по обращению заявителя – вручает его лично.</w:t>
      </w:r>
    </w:p>
    <w:p w:rsidR="007A2DE5" w:rsidRPr="008E3372" w:rsidRDefault="007A2DE5" w:rsidP="007A2DE5">
      <w:pPr>
        <w:spacing w:after="0" w:line="240" w:lineRule="auto"/>
        <w:ind w:firstLine="709"/>
        <w:jc w:val="both"/>
        <w:rPr>
          <w:rFonts w:ascii="Arial" w:eastAsia="Times New Roman" w:hAnsi="Arial" w:cs="Arial"/>
          <w:kern w:val="2"/>
          <w:sz w:val="24"/>
        </w:rPr>
      </w:pPr>
      <w:r w:rsidRPr="008E3372">
        <w:rPr>
          <w:rFonts w:ascii="Arial" w:eastAsia="Times New Roman" w:hAnsi="Arial" w:cs="Arial"/>
          <w:kern w:val="2"/>
          <w:sz w:val="24"/>
        </w:rPr>
        <w:t>Уведомление об отказе в принятии заявления к рассмотрению</w:t>
      </w:r>
      <w:r>
        <w:rPr>
          <w:rFonts w:ascii="Arial" w:eastAsia="Times New Roman" w:hAnsi="Arial" w:cs="Arial"/>
          <w:kern w:val="2"/>
          <w:sz w:val="24"/>
        </w:rPr>
        <w:t xml:space="preserve"> </w:t>
      </w:r>
      <w:r w:rsidRPr="008E3372">
        <w:rPr>
          <w:rFonts w:ascii="Arial" w:eastAsia="Times New Roman" w:hAnsi="Arial" w:cs="Arial"/>
          <w:kern w:val="2"/>
          <w:sz w:val="24"/>
        </w:rPr>
        <w:t>направляется заявителю должностным лицом администрации, ответственным за</w:t>
      </w:r>
      <w:r>
        <w:rPr>
          <w:rFonts w:ascii="Arial" w:eastAsia="Times New Roman" w:hAnsi="Arial" w:cs="Arial"/>
          <w:kern w:val="2"/>
          <w:sz w:val="24"/>
        </w:rPr>
        <w:t xml:space="preserve"> </w:t>
      </w:r>
      <w:r w:rsidRPr="008E3372">
        <w:rPr>
          <w:rFonts w:ascii="Arial" w:eastAsia="Times New Roman" w:hAnsi="Arial" w:cs="Arial"/>
          <w:kern w:val="2"/>
          <w:sz w:val="24"/>
        </w:rPr>
        <w:t>направление (выдачу) заявителю результата муниципальной услуги,</w:t>
      </w:r>
      <w:r>
        <w:rPr>
          <w:rFonts w:ascii="Arial" w:eastAsia="Times New Roman" w:hAnsi="Arial" w:cs="Arial"/>
          <w:kern w:val="2"/>
          <w:sz w:val="24"/>
        </w:rPr>
        <w:t xml:space="preserve"> </w:t>
      </w:r>
      <w:r w:rsidRPr="008E3372">
        <w:rPr>
          <w:rFonts w:ascii="Arial" w:eastAsia="Times New Roman" w:hAnsi="Arial" w:cs="Arial"/>
          <w:kern w:val="2"/>
          <w:sz w:val="24"/>
        </w:rPr>
        <w:t>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7A2DE5" w:rsidRPr="008E3372" w:rsidRDefault="007A2DE5" w:rsidP="007A2DE5">
      <w:pPr>
        <w:spacing w:after="0" w:line="240" w:lineRule="auto"/>
        <w:ind w:firstLine="709"/>
        <w:jc w:val="both"/>
        <w:rPr>
          <w:rFonts w:ascii="Arial" w:eastAsia="Times New Roman" w:hAnsi="Arial" w:cs="Arial"/>
          <w:kern w:val="2"/>
          <w:sz w:val="24"/>
        </w:rPr>
      </w:pPr>
      <w:r w:rsidRPr="008E3372">
        <w:rPr>
          <w:rFonts w:ascii="Arial" w:eastAsia="Times New Roman" w:hAnsi="Arial" w:cs="Arial"/>
          <w:kern w:val="2"/>
          <w:sz w:val="24"/>
        </w:rPr>
        <w:t>В случае подачи заявления в электронной форме</w:t>
      </w:r>
      <w:r>
        <w:rPr>
          <w:rFonts w:ascii="Arial" w:eastAsia="Times New Roman" w:hAnsi="Arial" w:cs="Arial"/>
          <w:kern w:val="2"/>
          <w:sz w:val="24"/>
        </w:rPr>
        <w:t xml:space="preserve"> </w:t>
      </w:r>
      <w:r w:rsidRPr="008E3372">
        <w:rPr>
          <w:rFonts w:ascii="Arial" w:eastAsia="Times New Roman" w:hAnsi="Arial" w:cs="Arial"/>
          <w:kern w:val="2"/>
          <w:sz w:val="24"/>
        </w:rPr>
        <w:t>уведомление об отказе в принятии заявления к рассмотрению</w:t>
      </w:r>
      <w:r>
        <w:rPr>
          <w:rFonts w:ascii="Arial" w:eastAsia="Times New Roman" w:hAnsi="Arial" w:cs="Arial"/>
          <w:kern w:val="2"/>
          <w:sz w:val="24"/>
        </w:rPr>
        <w:t xml:space="preserve"> </w:t>
      </w:r>
      <w:r w:rsidRPr="008E3372">
        <w:rPr>
          <w:rFonts w:ascii="Arial" w:eastAsia="Times New Roman" w:hAnsi="Arial" w:cs="Arial"/>
          <w:kern w:val="2"/>
          <w:sz w:val="24"/>
        </w:rPr>
        <w:t>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7A2DE5" w:rsidRPr="008E3372"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8E3372">
        <w:rPr>
          <w:rFonts w:ascii="Arial" w:eastAsia="Times New Roman" w:hAnsi="Arial" w:cs="Arial"/>
          <w:kern w:val="2"/>
          <w:sz w:val="24"/>
        </w:rPr>
        <w:t>111. При личном получении решения о предоставлении земельного участка в собственность бесплатно, проекта</w:t>
      </w:r>
      <w:r>
        <w:rPr>
          <w:rFonts w:ascii="Arial" w:eastAsia="Times New Roman" w:hAnsi="Arial" w:cs="Arial"/>
          <w:kern w:val="2"/>
          <w:sz w:val="24"/>
        </w:rPr>
        <w:t xml:space="preserve"> </w:t>
      </w:r>
      <w:r w:rsidRPr="008E3372">
        <w:rPr>
          <w:rFonts w:ascii="Arial" w:eastAsia="Times New Roman" w:hAnsi="Arial" w:cs="Arial"/>
          <w:kern w:val="2"/>
          <w:sz w:val="24"/>
        </w:rPr>
        <w:t xml:space="preserve">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или уведомления об отказе в принятии заявления к рассмотрению заявитель или его представитель расписывается в их получении в </w:t>
      </w:r>
      <w:r w:rsidRPr="00ED3B86">
        <w:rPr>
          <w:rFonts w:ascii="Arial" w:hAnsi="Arial" w:cs="Arial"/>
          <w:sz w:val="24"/>
          <w:szCs w:val="24"/>
        </w:rPr>
        <w:t>журнале регистрации обращений за предоставлением муниципальной услуги</w:t>
      </w:r>
      <w:r w:rsidRPr="00ED3B86">
        <w:rPr>
          <w:rFonts w:ascii="Arial" w:eastAsia="Times New Roman" w:hAnsi="Arial" w:cs="Arial"/>
          <w:kern w:val="2"/>
          <w:sz w:val="24"/>
          <w:szCs w:val="24"/>
        </w:rPr>
        <w:t>.</w:t>
      </w:r>
    </w:p>
    <w:p w:rsidR="007A2DE5" w:rsidRPr="008E3372"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8E3372">
        <w:rPr>
          <w:rFonts w:ascii="Arial" w:eastAsia="Times New Roman" w:hAnsi="Arial" w:cs="Arial"/>
          <w:kern w:val="2"/>
          <w:sz w:val="24"/>
        </w:rPr>
        <w:t>112. Результатом административной процедуры является направление (выдача) заявителю решения о предоставлении земельного участка в собственность бесплатно, проекта</w:t>
      </w:r>
      <w:r>
        <w:rPr>
          <w:rFonts w:ascii="Arial" w:eastAsia="Times New Roman" w:hAnsi="Arial" w:cs="Arial"/>
          <w:kern w:val="2"/>
          <w:sz w:val="24"/>
        </w:rPr>
        <w:t xml:space="preserve"> </w:t>
      </w:r>
      <w:r w:rsidRPr="008E3372">
        <w:rPr>
          <w:rFonts w:ascii="Arial" w:eastAsia="Times New Roman" w:hAnsi="Arial" w:cs="Arial"/>
          <w:kern w:val="2"/>
          <w:sz w:val="24"/>
        </w:rPr>
        <w:t>договора безвозмездного пользования земельным участком, проекта</w:t>
      </w:r>
      <w:r>
        <w:rPr>
          <w:rFonts w:ascii="Arial" w:eastAsia="Times New Roman" w:hAnsi="Arial" w:cs="Arial"/>
          <w:kern w:val="2"/>
          <w:sz w:val="24"/>
        </w:rPr>
        <w:t xml:space="preserve"> </w:t>
      </w:r>
      <w:r w:rsidRPr="008E3372">
        <w:rPr>
          <w:rFonts w:ascii="Arial" w:eastAsia="Times New Roman" w:hAnsi="Arial" w:cs="Arial"/>
          <w:kern w:val="2"/>
          <w:sz w:val="24"/>
        </w:rPr>
        <w:t>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администрации об отказе в предоставлении земельного участка</w:t>
      </w:r>
      <w:r>
        <w:rPr>
          <w:rFonts w:ascii="Arial" w:eastAsia="Times New Roman" w:hAnsi="Arial" w:cs="Arial"/>
          <w:kern w:val="2"/>
          <w:sz w:val="24"/>
        </w:rPr>
        <w:t xml:space="preserve"> </w:t>
      </w:r>
      <w:r w:rsidRPr="008E3372">
        <w:rPr>
          <w:rFonts w:ascii="Arial" w:eastAsia="Times New Roman" w:hAnsi="Arial" w:cs="Arial"/>
          <w:kern w:val="2"/>
          <w:sz w:val="24"/>
        </w:rPr>
        <w:t>или уведомления об отказе в принятии заявления к рассмотрению.</w:t>
      </w:r>
    </w:p>
    <w:p w:rsidR="007A2DE5" w:rsidRPr="00ED3B86"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ED3B86">
        <w:rPr>
          <w:rFonts w:ascii="Arial" w:eastAsia="Times New Roman" w:hAnsi="Arial" w:cs="Arial"/>
          <w:kern w:val="2"/>
          <w:sz w:val="24"/>
        </w:rPr>
        <w:t xml:space="preserve">113. В случае, если заявление представлялось через МФЦ, решение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w:t>
      </w:r>
      <w:r w:rsidRPr="00ED3B86">
        <w:rPr>
          <w:rFonts w:ascii="Arial" w:eastAsia="Times New Roman" w:hAnsi="Arial" w:cs="Arial"/>
          <w:kern w:val="2"/>
          <w:sz w:val="24"/>
        </w:rPr>
        <w:lastRenderedPageBreak/>
        <w:t>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ответственным за</w:t>
      </w:r>
      <w:r>
        <w:rPr>
          <w:rFonts w:ascii="Arial" w:eastAsia="Times New Roman" w:hAnsi="Arial" w:cs="Arial"/>
          <w:kern w:val="2"/>
          <w:sz w:val="24"/>
        </w:rPr>
        <w:t xml:space="preserve"> </w:t>
      </w:r>
      <w:r w:rsidRPr="00ED3B86">
        <w:rPr>
          <w:rFonts w:ascii="Arial" w:eastAsia="Times New Roman" w:hAnsi="Arial" w:cs="Arial"/>
          <w:kern w:val="2"/>
          <w:sz w:val="24"/>
        </w:rPr>
        <w:t>направление (выдачу) заявителю результата муниципальной услуги, в сроки, указанные в пункте 110 настоящего административного регламента, в МФЦ для предоставления заявителю</w:t>
      </w:r>
      <w:r>
        <w:rPr>
          <w:rFonts w:ascii="Arial" w:eastAsia="Times New Roman" w:hAnsi="Arial" w:cs="Arial"/>
          <w:kern w:val="2"/>
          <w:sz w:val="24"/>
        </w:rPr>
        <w:t xml:space="preserve"> </w:t>
      </w:r>
      <w:r w:rsidRPr="00ED3B86">
        <w:rPr>
          <w:rFonts w:ascii="Arial" w:eastAsia="Times New Roman" w:hAnsi="Arial" w:cs="Arial"/>
          <w:kern w:val="2"/>
          <w:sz w:val="24"/>
        </w:rPr>
        <w:t>или его представителю.</w:t>
      </w:r>
    </w:p>
    <w:p w:rsidR="007A2DE5" w:rsidRDefault="007A2DE5" w:rsidP="007A2DE5">
      <w:pPr>
        <w:rPr>
          <w:rFonts w:ascii="Arial" w:eastAsia="Times New Roman" w:hAnsi="Arial" w:cs="Arial"/>
          <w:kern w:val="2"/>
          <w:sz w:val="24"/>
        </w:rPr>
      </w:pPr>
      <w:r w:rsidRPr="00ED3B86">
        <w:rPr>
          <w:rFonts w:ascii="Arial" w:eastAsia="Times New Roman" w:hAnsi="Arial" w:cs="Arial"/>
          <w:kern w:val="2"/>
          <w:sz w:val="24"/>
        </w:rPr>
        <w:t>114. Способом фиксации результата административной процедуры является занесение должностным лицом администрации, ответственным за</w:t>
      </w:r>
      <w:r>
        <w:rPr>
          <w:rFonts w:ascii="Arial" w:eastAsia="Times New Roman" w:hAnsi="Arial" w:cs="Arial"/>
          <w:kern w:val="2"/>
          <w:sz w:val="24"/>
        </w:rPr>
        <w:t xml:space="preserve"> </w:t>
      </w:r>
      <w:r w:rsidRPr="00ED3B86">
        <w:rPr>
          <w:rFonts w:ascii="Arial" w:eastAsia="Times New Roman" w:hAnsi="Arial" w:cs="Arial"/>
          <w:kern w:val="2"/>
          <w:sz w:val="24"/>
        </w:rPr>
        <w:t xml:space="preserve">направление (выдачу) заявителю результата муниципальной услуги, в </w:t>
      </w:r>
      <w:r w:rsidRPr="00AE4E14">
        <w:rPr>
          <w:rFonts w:ascii="Arial" w:hAnsi="Arial" w:cs="Arial"/>
          <w:sz w:val="24"/>
        </w:rPr>
        <w:t>журнале регистрации обращений за предоставлением муниципальной услуги</w:t>
      </w:r>
      <w:r w:rsidRPr="00ED3B86">
        <w:rPr>
          <w:rFonts w:ascii="Arial" w:eastAsia="Times New Roman" w:hAnsi="Arial" w:cs="Arial"/>
          <w:kern w:val="2"/>
          <w:sz w:val="24"/>
        </w:rPr>
        <w:t xml:space="preserve"> отметки о направлении решения о предоставлении земельного участка в собственность бесплатно, проекта</w:t>
      </w:r>
      <w:r>
        <w:rPr>
          <w:rFonts w:ascii="Arial" w:eastAsia="Times New Roman" w:hAnsi="Arial" w:cs="Arial"/>
          <w:kern w:val="2"/>
          <w:sz w:val="24"/>
        </w:rPr>
        <w:t xml:space="preserve"> </w:t>
      </w:r>
      <w:r w:rsidRPr="00ED3B86">
        <w:rPr>
          <w:rFonts w:ascii="Arial" w:eastAsia="Times New Roman" w:hAnsi="Arial" w:cs="Arial"/>
          <w:kern w:val="2"/>
          <w:sz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Pr>
          <w:rFonts w:ascii="Arial" w:eastAsia="Times New Roman" w:hAnsi="Arial" w:cs="Arial"/>
          <w:kern w:val="2"/>
          <w:sz w:val="24"/>
        </w:rPr>
        <w:t xml:space="preserve"> </w:t>
      </w:r>
      <w:r w:rsidRPr="00ED3B86">
        <w:rPr>
          <w:rFonts w:ascii="Arial" w:eastAsia="Times New Roman" w:hAnsi="Arial" w:cs="Arial"/>
          <w:kern w:val="2"/>
          <w:sz w:val="24"/>
        </w:rPr>
        <w:t>или уведомления об отказе в принятии заявления к рассмотрению заявителю</w:t>
      </w:r>
      <w:r>
        <w:rPr>
          <w:rFonts w:ascii="Arial" w:eastAsia="Times New Roman" w:hAnsi="Arial" w:cs="Arial"/>
          <w:kern w:val="2"/>
          <w:sz w:val="24"/>
        </w:rPr>
        <w:t xml:space="preserve"> </w:t>
      </w:r>
      <w:r w:rsidRPr="00ED3B86">
        <w:rPr>
          <w:rFonts w:ascii="Arial" w:eastAsia="Times New Roman" w:hAnsi="Arial" w:cs="Arial"/>
          <w:kern w:val="2"/>
          <w:sz w:val="24"/>
        </w:rPr>
        <w:t>или его представителю или МФЦ, или о получении указанного документа лично заявителем или его представителем.</w:t>
      </w:r>
    </w:p>
    <w:p w:rsidR="007A2DE5" w:rsidRPr="00ED3B86" w:rsidRDefault="007A2DE5" w:rsidP="007A2DE5">
      <w:pPr>
        <w:keepNext/>
        <w:keepLines/>
        <w:autoSpaceDE w:val="0"/>
        <w:autoSpaceDN w:val="0"/>
        <w:adjustRightInd w:val="0"/>
        <w:spacing w:after="0" w:line="240" w:lineRule="auto"/>
        <w:jc w:val="center"/>
        <w:outlineLvl w:val="2"/>
        <w:rPr>
          <w:rFonts w:ascii="Arial" w:eastAsia="Times New Roman" w:hAnsi="Arial" w:cs="Arial"/>
          <w:kern w:val="2"/>
          <w:sz w:val="24"/>
        </w:rPr>
      </w:pPr>
      <w:r w:rsidRPr="00ED3B86">
        <w:rPr>
          <w:rFonts w:ascii="Arial" w:eastAsia="Times New Roman" w:hAnsi="Arial" w:cs="Arial"/>
          <w:kern w:val="2"/>
          <w:sz w:val="24"/>
        </w:rPr>
        <w:t>Глава 27. Особенности выполнения административных действий в МФЦ</w:t>
      </w:r>
    </w:p>
    <w:p w:rsidR="007A2DE5" w:rsidRPr="00ED3B86" w:rsidRDefault="007A2DE5" w:rsidP="007A2DE5">
      <w:pPr>
        <w:keepNext/>
        <w:keepLines/>
        <w:autoSpaceDE w:val="0"/>
        <w:autoSpaceDN w:val="0"/>
        <w:adjustRightInd w:val="0"/>
        <w:spacing w:after="0" w:line="240" w:lineRule="auto"/>
        <w:ind w:firstLine="709"/>
        <w:jc w:val="center"/>
        <w:rPr>
          <w:rFonts w:ascii="Arial" w:eastAsia="Times New Roman" w:hAnsi="Arial" w:cs="Arial"/>
          <w:kern w:val="2"/>
          <w:sz w:val="24"/>
        </w:rPr>
      </w:pPr>
    </w:p>
    <w:p w:rsidR="007A2DE5" w:rsidRPr="00ED3B86"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ED3B86">
        <w:rPr>
          <w:rFonts w:ascii="Arial" w:eastAsia="Times New Roman" w:hAnsi="Arial" w:cs="Arial"/>
          <w:kern w:val="2"/>
          <w:sz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Pr>
          <w:rFonts w:ascii="Arial" w:eastAsia="Times New Roman" w:hAnsi="Arial" w:cs="Arial"/>
          <w:kern w:val="2"/>
          <w:sz w:val="24"/>
        </w:rPr>
        <w:t xml:space="preserve"> </w:t>
      </w:r>
      <w:r w:rsidRPr="00ED3B86">
        <w:rPr>
          <w:rFonts w:ascii="Arial" w:eastAsia="Times New Roman" w:hAnsi="Arial" w:cs="Arial"/>
          <w:kern w:val="2"/>
          <w:sz w:val="24"/>
        </w:rPr>
        <w:t>вправе обратиться в МФЦ.</w:t>
      </w:r>
    </w:p>
    <w:p w:rsidR="007A2DE5" w:rsidRPr="00ED3B86"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ED3B86">
        <w:rPr>
          <w:rFonts w:ascii="Arial" w:eastAsia="Times New Roman" w:hAnsi="Arial" w:cs="Arial"/>
          <w:kern w:val="2"/>
          <w:sz w:val="24"/>
        </w:rPr>
        <w:t>116. Информация, указанная в пункте 115 настоящего административного регламента, предоставляется МФЦ:</w:t>
      </w:r>
    </w:p>
    <w:p w:rsidR="007A2DE5" w:rsidRPr="00A144CD" w:rsidRDefault="007A2DE5" w:rsidP="007A2DE5">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w:t>
      </w:r>
      <w:r>
        <w:rPr>
          <w:rFonts w:ascii="Arial" w:eastAsia="Times New Roman" w:hAnsi="Arial" w:cs="Arial"/>
          <w:kern w:val="2"/>
          <w:sz w:val="24"/>
          <w:szCs w:val="24"/>
        </w:rPr>
        <w:t xml:space="preserve"> </w:t>
      </w:r>
      <w:r w:rsidRPr="00A144CD">
        <w:rPr>
          <w:rFonts w:ascii="Arial" w:eastAsia="Times New Roman" w:hAnsi="Arial" w:cs="Arial"/>
          <w:kern w:val="2"/>
          <w:sz w:val="24"/>
          <w:szCs w:val="24"/>
        </w:rPr>
        <w:t xml:space="preserve">использованием средств телефонной связи, через официальный сайт МФЦ в сети «Интернет» </w:t>
      </w:r>
      <w:r w:rsidRPr="00666D01">
        <w:rPr>
          <w:rFonts w:ascii="Arial" w:hAnsi="Arial" w:cs="Arial"/>
          <w:color w:val="000000" w:themeColor="text1"/>
          <w:sz w:val="24"/>
          <w:szCs w:val="24"/>
        </w:rPr>
        <w:t>www.mfc38.ru</w:t>
      </w:r>
      <w:r w:rsidRPr="00A144CD">
        <w:rPr>
          <w:rFonts w:ascii="Arial" w:eastAsia="Times New Roman" w:hAnsi="Arial" w:cs="Arial"/>
          <w:kern w:val="2"/>
          <w:sz w:val="24"/>
          <w:szCs w:val="24"/>
        </w:rPr>
        <w:t>;</w:t>
      </w:r>
    </w:p>
    <w:p w:rsidR="007A2DE5" w:rsidRPr="00A144CD" w:rsidRDefault="007A2DE5" w:rsidP="007A2DE5">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7A2DE5" w:rsidRPr="00A144CD" w:rsidRDefault="007A2DE5" w:rsidP="007A2DE5">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117. МФЦ предоставляет информацию:</w:t>
      </w:r>
    </w:p>
    <w:p w:rsidR="007A2DE5" w:rsidRPr="00A144CD" w:rsidRDefault="007A2DE5" w:rsidP="007A2DE5">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7A2DE5" w:rsidRPr="00A144CD" w:rsidRDefault="007A2DE5" w:rsidP="007A2DE5">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2) по вопросам, указанным в пункте 9 настоящего административного регламента;</w:t>
      </w:r>
    </w:p>
    <w:p w:rsidR="007A2DE5" w:rsidRPr="00A144CD" w:rsidRDefault="007A2DE5" w:rsidP="007A2DE5">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3) о ходе рассмотрения заявления о предоставлении муниципальной услуги;</w:t>
      </w:r>
    </w:p>
    <w:p w:rsidR="007A2DE5" w:rsidRPr="00A144CD" w:rsidRDefault="007A2DE5" w:rsidP="007A2DE5">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7A2DE5" w:rsidRPr="00A144CD" w:rsidRDefault="007A2DE5" w:rsidP="007A2DE5">
      <w:pPr>
        <w:autoSpaceDE w:val="0"/>
        <w:autoSpaceDN w:val="0"/>
        <w:adjustRightInd w:val="0"/>
        <w:spacing w:after="0" w:line="240" w:lineRule="auto"/>
        <w:ind w:firstLine="720"/>
        <w:jc w:val="both"/>
        <w:rPr>
          <w:rFonts w:ascii="Arial" w:eastAsia="Times New Roman" w:hAnsi="Arial" w:cs="Arial"/>
          <w:kern w:val="2"/>
          <w:sz w:val="24"/>
          <w:szCs w:val="24"/>
        </w:rPr>
      </w:pPr>
      <w:r w:rsidRPr="00A144CD">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7A2DE5" w:rsidRPr="00A144CD" w:rsidRDefault="007A2DE5" w:rsidP="007A2DE5">
      <w:pPr>
        <w:autoSpaceDE w:val="0"/>
        <w:autoSpaceDN w:val="0"/>
        <w:adjustRightInd w:val="0"/>
        <w:spacing w:after="0" w:line="240" w:lineRule="auto"/>
        <w:ind w:firstLine="720"/>
        <w:jc w:val="both"/>
        <w:rPr>
          <w:rFonts w:ascii="Arial" w:eastAsia="Times New Roman" w:hAnsi="Arial" w:cs="Arial"/>
          <w:kern w:val="2"/>
          <w:sz w:val="24"/>
          <w:szCs w:val="24"/>
        </w:rPr>
      </w:pPr>
      <w:r w:rsidRPr="00A144CD">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w:t>
      </w:r>
      <w:r w:rsidRPr="00A144CD">
        <w:rPr>
          <w:rFonts w:ascii="Arial" w:eastAsia="Times New Roman" w:hAnsi="Arial" w:cs="Arial"/>
          <w:kern w:val="2"/>
          <w:sz w:val="24"/>
          <w:szCs w:val="24"/>
        </w:rPr>
        <w:br/>
      </w:r>
      <w:r>
        <w:rPr>
          <w:rFonts w:ascii="Arial" w:eastAsia="Times New Roman" w:hAnsi="Arial" w:cs="Arial"/>
          <w:kern w:val="2"/>
          <w:sz w:val="24"/>
          <w:szCs w:val="24"/>
        </w:rPr>
        <w:t xml:space="preserve">27 июля 2010 года № </w:t>
      </w:r>
      <w:r w:rsidRPr="00A144CD">
        <w:rPr>
          <w:rFonts w:ascii="Arial" w:eastAsia="Times New Roman" w:hAnsi="Arial" w:cs="Arial"/>
          <w:kern w:val="2"/>
          <w:sz w:val="24"/>
          <w:szCs w:val="24"/>
        </w:rPr>
        <w:t>210</w:t>
      </w:r>
      <w:r w:rsidRPr="00A144CD">
        <w:rPr>
          <w:rFonts w:ascii="Arial" w:eastAsia="Times New Roman" w:hAnsi="Arial" w:cs="Arial"/>
          <w:kern w:val="2"/>
          <w:sz w:val="24"/>
          <w:szCs w:val="24"/>
        </w:rPr>
        <w:noBreakHyphen/>
        <w:t xml:space="preserve">ФЗ«Об организации предоставления государственных и </w:t>
      </w:r>
      <w:r w:rsidRPr="00A144CD">
        <w:rPr>
          <w:rFonts w:ascii="Arial" w:eastAsia="Times New Roman" w:hAnsi="Arial" w:cs="Arial"/>
          <w:kern w:val="2"/>
          <w:sz w:val="24"/>
          <w:szCs w:val="24"/>
        </w:rPr>
        <w:lastRenderedPageBreak/>
        <w:t>муниципальных услуг», получение которых требуется для предоставления государственных и муниципальных услуг в рамках комплексного запроса;</w:t>
      </w:r>
    </w:p>
    <w:p w:rsidR="007A2DE5" w:rsidRPr="00A144CD" w:rsidRDefault="007A2DE5" w:rsidP="007A2DE5">
      <w:pPr>
        <w:autoSpaceDE w:val="0"/>
        <w:autoSpaceDN w:val="0"/>
        <w:adjustRightInd w:val="0"/>
        <w:spacing w:after="0" w:line="240" w:lineRule="auto"/>
        <w:ind w:firstLine="720"/>
        <w:jc w:val="both"/>
        <w:rPr>
          <w:rFonts w:ascii="Arial" w:eastAsia="Times New Roman" w:hAnsi="Arial" w:cs="Arial"/>
          <w:kern w:val="2"/>
          <w:sz w:val="24"/>
          <w:szCs w:val="24"/>
        </w:rPr>
      </w:pPr>
      <w:r w:rsidRPr="00A144CD">
        <w:rPr>
          <w:rFonts w:ascii="Arial" w:eastAsia="Times New Roman" w:hAnsi="Arial" w:cs="Arial"/>
          <w:kern w:val="2"/>
          <w:sz w:val="24"/>
          <w:szCs w:val="24"/>
        </w:rPr>
        <w:t>в)</w:t>
      </w:r>
      <w:r>
        <w:rPr>
          <w:rFonts w:ascii="Arial" w:eastAsia="Times New Roman" w:hAnsi="Arial" w:cs="Arial"/>
          <w:kern w:val="2"/>
          <w:sz w:val="24"/>
          <w:szCs w:val="24"/>
        </w:rPr>
        <w:t xml:space="preserve"> </w:t>
      </w:r>
      <w:r w:rsidRPr="00A144CD">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7A2DE5" w:rsidRPr="00A144CD" w:rsidRDefault="007A2DE5" w:rsidP="007A2DE5">
      <w:pPr>
        <w:autoSpaceDE w:val="0"/>
        <w:autoSpaceDN w:val="0"/>
        <w:adjustRightInd w:val="0"/>
        <w:spacing w:after="0" w:line="240" w:lineRule="auto"/>
        <w:ind w:firstLine="720"/>
        <w:jc w:val="both"/>
        <w:rPr>
          <w:rFonts w:ascii="Arial" w:eastAsia="Times New Roman" w:hAnsi="Arial" w:cs="Arial"/>
          <w:kern w:val="2"/>
          <w:sz w:val="24"/>
          <w:szCs w:val="24"/>
        </w:rPr>
      </w:pPr>
      <w:r w:rsidRPr="00A144CD">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119.В случае подачи заявления</w:t>
      </w:r>
      <w:r>
        <w:rPr>
          <w:rFonts w:ascii="Arial" w:eastAsia="Times New Roman" w:hAnsi="Arial" w:cs="Arial"/>
          <w:kern w:val="2"/>
          <w:sz w:val="24"/>
          <w:szCs w:val="24"/>
        </w:rPr>
        <w:t xml:space="preserve"> </w:t>
      </w:r>
      <w:r w:rsidRPr="00A144CD">
        <w:rPr>
          <w:rFonts w:ascii="Arial" w:eastAsia="Times New Roman" w:hAnsi="Arial" w:cs="Arial"/>
          <w:kern w:val="2"/>
          <w:sz w:val="24"/>
          <w:szCs w:val="24"/>
        </w:rPr>
        <w:t>посредством МФЦ (за исключением случая, предусмотренного пунктом 122</w:t>
      </w:r>
      <w:r>
        <w:rPr>
          <w:rFonts w:ascii="Arial" w:eastAsia="Times New Roman" w:hAnsi="Arial" w:cs="Arial"/>
          <w:kern w:val="2"/>
          <w:sz w:val="24"/>
          <w:szCs w:val="24"/>
        </w:rPr>
        <w:t xml:space="preserve"> </w:t>
      </w:r>
      <w:r w:rsidRPr="00A144CD">
        <w:rPr>
          <w:rFonts w:ascii="Arial" w:eastAsia="Times New Roman" w:hAnsi="Arial" w:cs="Arial"/>
          <w:kern w:val="2"/>
          <w:sz w:val="24"/>
          <w:szCs w:val="24"/>
        </w:rPr>
        <w:t>настоящего административного регламента),</w:t>
      </w:r>
      <w:r>
        <w:rPr>
          <w:rFonts w:ascii="Arial" w:eastAsia="Times New Roman" w:hAnsi="Arial" w:cs="Arial"/>
          <w:kern w:val="2"/>
          <w:sz w:val="24"/>
          <w:szCs w:val="24"/>
        </w:rPr>
        <w:t xml:space="preserve"> </w:t>
      </w:r>
      <w:r w:rsidRPr="00A144CD">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1) определяет предмет обращения;</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3) проводит проверку правильности заполнения формы заявления;</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6) направляет пакет документов в администрацию:</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а) в электронном виде (в составе пакетов электронных дел) – в день обращения заявителя в МФЦ;</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б) на бумажных носителях– в течение 2 рабочих дней, следующих за днем обращения заявителя в МФЦ, посредством курьерской связи</w:t>
      </w:r>
      <w:r>
        <w:rPr>
          <w:rFonts w:ascii="Arial" w:eastAsia="Times New Roman" w:hAnsi="Arial" w:cs="Arial"/>
          <w:kern w:val="2"/>
          <w:sz w:val="24"/>
          <w:szCs w:val="24"/>
        </w:rPr>
        <w:t xml:space="preserve"> </w:t>
      </w:r>
      <w:r w:rsidRPr="00A144CD">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w:t>
      </w:r>
      <w:r>
        <w:rPr>
          <w:rFonts w:ascii="Arial" w:eastAsia="Times New Roman" w:hAnsi="Arial" w:cs="Arial"/>
          <w:kern w:val="2"/>
          <w:sz w:val="24"/>
          <w:szCs w:val="24"/>
        </w:rPr>
        <w:t xml:space="preserve"> </w:t>
      </w:r>
      <w:r w:rsidRPr="00A144CD">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 xml:space="preserve">122. При организации предоставления государственных и (или) муниципальных услуг в рамках комплексного запроса работник МФЦ в ходе </w:t>
      </w:r>
      <w:r w:rsidRPr="00A144CD">
        <w:rPr>
          <w:rFonts w:ascii="Arial" w:eastAsia="Times New Roman" w:hAnsi="Arial" w:cs="Arial"/>
          <w:kern w:val="2"/>
          <w:sz w:val="24"/>
          <w:szCs w:val="24"/>
        </w:rPr>
        <w:lastRenderedPageBreak/>
        <w:t>взаимодействия с заявителем или его представителем выполняет следующие действия:</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5)в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Pr>
          <w:rFonts w:ascii="Arial" w:eastAsia="Times New Roman" w:hAnsi="Arial" w:cs="Arial"/>
          <w:kern w:val="2"/>
          <w:sz w:val="24"/>
          <w:szCs w:val="24"/>
        </w:rPr>
        <w:t xml:space="preserve"> </w:t>
      </w:r>
      <w:r w:rsidRPr="00A144CD">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11) формирует и распечатывает</w:t>
      </w:r>
      <w:r>
        <w:rPr>
          <w:rFonts w:ascii="Arial" w:eastAsia="Times New Roman" w:hAnsi="Arial" w:cs="Arial"/>
          <w:kern w:val="2"/>
          <w:sz w:val="24"/>
          <w:szCs w:val="24"/>
        </w:rPr>
        <w:t xml:space="preserve"> </w:t>
      </w:r>
      <w:r w:rsidRPr="00A144CD">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lastRenderedPageBreak/>
        <w:t>12) принимает</w:t>
      </w:r>
      <w:r>
        <w:rPr>
          <w:rFonts w:ascii="Arial" w:eastAsia="Times New Roman" w:hAnsi="Arial" w:cs="Arial"/>
          <w:kern w:val="2"/>
          <w:sz w:val="24"/>
          <w:szCs w:val="24"/>
        </w:rPr>
        <w:t xml:space="preserve"> </w:t>
      </w:r>
      <w:r w:rsidRPr="00A144CD">
        <w:rPr>
          <w:rFonts w:ascii="Arial" w:eastAsia="Times New Roman" w:hAnsi="Arial" w:cs="Arial"/>
          <w:kern w:val="2"/>
          <w:sz w:val="24"/>
          <w:szCs w:val="24"/>
        </w:rPr>
        <w:t>у заявителя или его представителя</w:t>
      </w:r>
      <w:r>
        <w:rPr>
          <w:rFonts w:ascii="Arial" w:eastAsia="Times New Roman" w:hAnsi="Arial" w:cs="Arial"/>
          <w:kern w:val="2"/>
          <w:sz w:val="24"/>
          <w:szCs w:val="24"/>
        </w:rPr>
        <w:t xml:space="preserve"> </w:t>
      </w:r>
      <w:r w:rsidRPr="00A144CD">
        <w:rPr>
          <w:rFonts w:ascii="Arial" w:eastAsia="Times New Roman" w:hAnsi="Arial" w:cs="Arial"/>
          <w:kern w:val="2"/>
          <w:sz w:val="24"/>
          <w:szCs w:val="24"/>
        </w:rPr>
        <w:t>комплексный запрос и документы и передает его работнику МФЦ,</w:t>
      </w:r>
      <w:r>
        <w:rPr>
          <w:rFonts w:ascii="Arial" w:eastAsia="Times New Roman" w:hAnsi="Arial" w:cs="Arial"/>
          <w:kern w:val="2"/>
          <w:sz w:val="24"/>
          <w:szCs w:val="24"/>
        </w:rPr>
        <w:t xml:space="preserve"> </w:t>
      </w:r>
      <w:r w:rsidRPr="00A144CD">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 настоящего административного регламента.</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124. В случае подачи заявителем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3) направляет заявление об исправлении технической ошибки в администрацию:</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а) в электронном виде – в день обращения заявителя в МФЦ;</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A2DE5" w:rsidRPr="00A144CD" w:rsidRDefault="007A2DE5" w:rsidP="007A2DE5">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125. При получении МФЦ решения о предоставлении земельного участка в собственность бесплатно, проекта</w:t>
      </w:r>
      <w:r>
        <w:rPr>
          <w:rFonts w:ascii="Arial" w:eastAsia="Times New Roman" w:hAnsi="Arial" w:cs="Arial"/>
          <w:kern w:val="2"/>
          <w:sz w:val="24"/>
          <w:szCs w:val="24"/>
        </w:rPr>
        <w:t xml:space="preserve"> </w:t>
      </w:r>
      <w:r w:rsidRPr="00A144C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Pr>
          <w:rFonts w:ascii="Arial" w:eastAsia="Times New Roman" w:hAnsi="Arial" w:cs="Arial"/>
          <w:kern w:val="2"/>
          <w:sz w:val="24"/>
          <w:szCs w:val="24"/>
        </w:rPr>
        <w:t xml:space="preserve"> </w:t>
      </w:r>
      <w:r w:rsidRPr="00A144CD">
        <w:rPr>
          <w:rFonts w:ascii="Arial" w:eastAsia="Times New Roman" w:hAnsi="Arial" w:cs="Arial"/>
          <w:kern w:val="2"/>
          <w:sz w:val="24"/>
          <w:szCs w:val="24"/>
        </w:rPr>
        <w:t>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Pr>
          <w:rFonts w:ascii="Arial" w:eastAsia="Times New Roman" w:hAnsi="Arial" w:cs="Arial"/>
          <w:kern w:val="2"/>
          <w:sz w:val="24"/>
          <w:szCs w:val="24"/>
        </w:rPr>
        <w:t xml:space="preserve"> </w:t>
      </w:r>
      <w:r w:rsidRPr="00A144CD">
        <w:rPr>
          <w:rFonts w:ascii="Arial" w:eastAsia="Times New Roman" w:hAnsi="Arial" w:cs="Arial"/>
          <w:kern w:val="2"/>
          <w:sz w:val="24"/>
          <w:szCs w:val="24"/>
        </w:rPr>
        <w:t>сообщает заявителю о принятом решении по телефону с записью даты и времени телефонного звонка</w:t>
      </w:r>
      <w:r>
        <w:rPr>
          <w:rFonts w:ascii="Arial" w:eastAsia="Times New Roman" w:hAnsi="Arial" w:cs="Arial"/>
          <w:kern w:val="2"/>
          <w:sz w:val="24"/>
          <w:szCs w:val="24"/>
        </w:rPr>
        <w:t xml:space="preserve"> </w:t>
      </w:r>
      <w:r w:rsidRPr="00A144CD">
        <w:rPr>
          <w:rFonts w:ascii="Arial" w:eastAsia="Times New Roman" w:hAnsi="Arial" w:cs="Arial"/>
          <w:kern w:val="2"/>
          <w:sz w:val="24"/>
          <w:szCs w:val="24"/>
        </w:rPr>
        <w:t>или посредством смс-информирования</w:t>
      </w:r>
      <w:r>
        <w:rPr>
          <w:rFonts w:ascii="Arial" w:eastAsia="Times New Roman" w:hAnsi="Arial" w:cs="Arial"/>
          <w:kern w:val="2"/>
          <w:sz w:val="24"/>
          <w:szCs w:val="24"/>
        </w:rPr>
        <w:t xml:space="preserve"> </w:t>
      </w:r>
      <w:r w:rsidRPr="00A144CD">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7A2DE5" w:rsidRPr="00A144CD" w:rsidRDefault="007A2DE5" w:rsidP="007A2DE5">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После выдачи решения о предоставлении земельного участка в собственность бесплатно, проекта</w:t>
      </w:r>
      <w:r>
        <w:rPr>
          <w:rFonts w:ascii="Arial" w:eastAsia="Times New Roman" w:hAnsi="Arial" w:cs="Arial"/>
          <w:kern w:val="2"/>
          <w:sz w:val="24"/>
          <w:szCs w:val="24"/>
        </w:rPr>
        <w:t xml:space="preserve"> </w:t>
      </w:r>
      <w:r w:rsidRPr="00A144CD">
        <w:rPr>
          <w:rFonts w:ascii="Arial" w:eastAsia="Times New Roman" w:hAnsi="Arial" w:cs="Arial"/>
          <w:kern w:val="2"/>
          <w:sz w:val="24"/>
          <w:szCs w:val="24"/>
        </w:rPr>
        <w:t xml:space="preserve">договора безвозмездного пользования земельным участком, проекта договора купли-продажи земельного участка, проект договора аренды </w:t>
      </w:r>
      <w:r w:rsidRPr="00A144CD">
        <w:rPr>
          <w:rFonts w:ascii="Arial" w:eastAsia="Times New Roman" w:hAnsi="Arial" w:cs="Arial"/>
          <w:kern w:val="2"/>
          <w:sz w:val="24"/>
          <w:szCs w:val="24"/>
        </w:rPr>
        <w:lastRenderedPageBreak/>
        <w:t>земельного участка, проекта договора постоянного (бессрочного) пользования земельным участком, решения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7A2DE5" w:rsidRPr="00A144CD" w:rsidRDefault="007A2DE5" w:rsidP="007A2DE5">
      <w:pPr>
        <w:autoSpaceDE w:val="0"/>
        <w:autoSpaceDN w:val="0"/>
        <w:spacing w:after="0" w:line="240" w:lineRule="auto"/>
        <w:ind w:firstLine="709"/>
        <w:jc w:val="both"/>
        <w:rPr>
          <w:rFonts w:ascii="Arial" w:eastAsia="Times New Roman" w:hAnsi="Arial" w:cs="Arial"/>
          <w:kern w:val="2"/>
          <w:sz w:val="24"/>
          <w:szCs w:val="24"/>
        </w:rPr>
      </w:pPr>
    </w:p>
    <w:p w:rsidR="007A2DE5" w:rsidRPr="00A144CD" w:rsidRDefault="007A2DE5" w:rsidP="007A2DE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144CD">
        <w:rPr>
          <w:rFonts w:ascii="Arial" w:eastAsia="Times New Roman" w:hAnsi="Arial" w:cs="Arial"/>
          <w:kern w:val="2"/>
          <w:sz w:val="24"/>
          <w:szCs w:val="24"/>
        </w:rPr>
        <w:t>Глава 28. Исправление допущенных опечаток и ошибок в выданных</w:t>
      </w:r>
      <w:r w:rsidRPr="00A144CD">
        <w:rPr>
          <w:rFonts w:ascii="Arial" w:eastAsia="Times New Roman" w:hAnsi="Arial" w:cs="Arial"/>
          <w:kern w:val="2"/>
          <w:sz w:val="24"/>
          <w:szCs w:val="24"/>
        </w:rPr>
        <w:br/>
        <w:t>в результате предоставления муниципальной услуги документах</w:t>
      </w:r>
    </w:p>
    <w:p w:rsidR="007A2DE5" w:rsidRPr="00490182" w:rsidRDefault="007A2DE5" w:rsidP="007A2DE5">
      <w:pPr>
        <w:keepNext/>
        <w:keepLines/>
        <w:autoSpaceDE w:val="0"/>
        <w:autoSpaceDN w:val="0"/>
        <w:adjustRightInd w:val="0"/>
        <w:spacing w:after="0" w:line="240" w:lineRule="auto"/>
        <w:jc w:val="center"/>
        <w:outlineLvl w:val="2"/>
        <w:rPr>
          <w:rFonts w:eastAsia="Times New Roman"/>
          <w:kern w:val="2"/>
        </w:rPr>
      </w:pPr>
    </w:p>
    <w:p w:rsidR="007A2DE5" w:rsidRPr="00FD17AD"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FD17AD">
        <w:rPr>
          <w:rFonts w:ascii="Arial" w:eastAsia="Times New Roman" w:hAnsi="Arial" w:cs="Arial"/>
          <w:kern w:val="2"/>
          <w:sz w:val="24"/>
        </w:rPr>
        <w:t>126. Основанием для начала административной процедуры по исправлению допущенных опечаток и ошибок в выданном</w:t>
      </w:r>
      <w:r>
        <w:rPr>
          <w:rFonts w:ascii="Arial" w:eastAsia="Times New Roman" w:hAnsi="Arial" w:cs="Arial"/>
          <w:kern w:val="2"/>
          <w:sz w:val="24"/>
        </w:rPr>
        <w:t xml:space="preserve"> </w:t>
      </w:r>
      <w:r w:rsidRPr="00FD17AD">
        <w:rPr>
          <w:rFonts w:ascii="Arial" w:eastAsia="Times New Roman" w:hAnsi="Arial" w:cs="Arial"/>
          <w:kern w:val="2"/>
          <w:sz w:val="24"/>
        </w:rPr>
        <w:t>решении</w:t>
      </w:r>
      <w:r>
        <w:rPr>
          <w:rFonts w:ascii="Arial" w:eastAsia="Times New Roman" w:hAnsi="Arial" w:cs="Arial"/>
          <w:kern w:val="2"/>
          <w:sz w:val="24"/>
        </w:rPr>
        <w:t xml:space="preserve"> </w:t>
      </w:r>
      <w:r w:rsidRPr="00FD17AD">
        <w:rPr>
          <w:rFonts w:ascii="Arial" w:eastAsia="Times New Roman" w:hAnsi="Arial" w:cs="Arial"/>
          <w:kern w:val="2"/>
          <w:sz w:val="24"/>
        </w:rPr>
        <w:t>о предоставлении земельного участка в собственность бесплатно, проекте</w:t>
      </w:r>
      <w:r>
        <w:rPr>
          <w:rFonts w:ascii="Arial" w:eastAsia="Times New Roman" w:hAnsi="Arial" w:cs="Arial"/>
          <w:kern w:val="2"/>
          <w:sz w:val="24"/>
        </w:rPr>
        <w:t xml:space="preserve"> </w:t>
      </w:r>
      <w:r w:rsidRPr="00FD17AD">
        <w:rPr>
          <w:rFonts w:ascii="Arial" w:eastAsia="Times New Roman" w:hAnsi="Arial" w:cs="Arial"/>
          <w:kern w:val="2"/>
          <w:sz w:val="24"/>
        </w:rPr>
        <w:t>договора безвозмездного пользования земельным участком, проект</w:t>
      </w:r>
      <w:r>
        <w:rPr>
          <w:rFonts w:ascii="Arial" w:eastAsia="Times New Roman" w:hAnsi="Arial" w:cs="Arial"/>
          <w:kern w:val="2"/>
          <w:sz w:val="24"/>
        </w:rPr>
        <w:t xml:space="preserve"> </w:t>
      </w:r>
      <w:r w:rsidRPr="00FD17AD">
        <w:rPr>
          <w:rFonts w:ascii="Arial" w:eastAsia="Times New Roman" w:hAnsi="Arial" w:cs="Arial"/>
          <w:kern w:val="2"/>
          <w:sz w:val="24"/>
        </w:rPr>
        <w:t>договора купли-продажи земельного участка, проекте договора аренды земельного участка, проекте договора постоянного (бессрочного) пользования земельным участком</w:t>
      </w:r>
      <w:r>
        <w:rPr>
          <w:rFonts w:ascii="Arial" w:eastAsia="Times New Roman" w:hAnsi="Arial" w:cs="Arial"/>
          <w:kern w:val="2"/>
          <w:sz w:val="24"/>
        </w:rPr>
        <w:t xml:space="preserve"> </w:t>
      </w:r>
      <w:r w:rsidRPr="00FD17AD">
        <w:rPr>
          <w:rFonts w:ascii="Arial" w:eastAsia="Times New Roman" w:hAnsi="Arial" w:cs="Arial"/>
          <w:kern w:val="2"/>
          <w:sz w:val="24"/>
        </w:rPr>
        <w:t>или решения об отказе в предоставлении земельного участка</w:t>
      </w:r>
      <w:r>
        <w:rPr>
          <w:rFonts w:ascii="Arial" w:eastAsia="Times New Roman" w:hAnsi="Arial" w:cs="Arial"/>
          <w:kern w:val="2"/>
          <w:sz w:val="24"/>
        </w:rPr>
        <w:t xml:space="preserve"> </w:t>
      </w:r>
      <w:r w:rsidRPr="00FD17AD">
        <w:rPr>
          <w:rFonts w:ascii="Arial" w:eastAsia="Times New Roman" w:hAnsi="Arial" w:cs="Arial"/>
          <w:kern w:val="2"/>
          <w:sz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A2DE5" w:rsidRPr="00FD17AD" w:rsidRDefault="007A2DE5" w:rsidP="007A2DE5">
      <w:pPr>
        <w:autoSpaceDE w:val="0"/>
        <w:autoSpaceDN w:val="0"/>
        <w:spacing w:after="0" w:line="240" w:lineRule="auto"/>
        <w:ind w:firstLine="709"/>
        <w:jc w:val="both"/>
        <w:rPr>
          <w:rFonts w:ascii="Arial" w:eastAsia="Times New Roman" w:hAnsi="Arial" w:cs="Arial"/>
          <w:kern w:val="2"/>
          <w:sz w:val="24"/>
        </w:rPr>
      </w:pPr>
      <w:r w:rsidRPr="00FD17AD">
        <w:rPr>
          <w:rFonts w:ascii="Arial" w:eastAsia="Times New Roman" w:hAnsi="Arial" w:cs="Arial"/>
          <w:kern w:val="2"/>
          <w:sz w:val="24"/>
        </w:rPr>
        <w:t>127. Заявление об исправлении технической ошибки</w:t>
      </w:r>
      <w:r>
        <w:rPr>
          <w:rFonts w:ascii="Arial" w:eastAsia="Times New Roman" w:hAnsi="Arial" w:cs="Arial"/>
          <w:kern w:val="2"/>
          <w:sz w:val="24"/>
        </w:rPr>
        <w:t xml:space="preserve"> </w:t>
      </w:r>
      <w:r w:rsidRPr="00FD17AD">
        <w:rPr>
          <w:rFonts w:ascii="Arial" w:eastAsia="Times New Roman" w:hAnsi="Arial" w:cs="Arial"/>
          <w:kern w:val="2"/>
          <w:sz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7A2DE5" w:rsidRPr="00FD17AD" w:rsidRDefault="007A2DE5" w:rsidP="007A2DE5">
      <w:pPr>
        <w:autoSpaceDE w:val="0"/>
        <w:autoSpaceDN w:val="0"/>
        <w:spacing w:after="0" w:line="240" w:lineRule="auto"/>
        <w:ind w:firstLine="709"/>
        <w:jc w:val="both"/>
        <w:rPr>
          <w:rFonts w:ascii="Arial" w:eastAsia="Times New Roman" w:hAnsi="Arial" w:cs="Arial"/>
          <w:kern w:val="2"/>
          <w:sz w:val="24"/>
        </w:rPr>
      </w:pPr>
      <w:r w:rsidRPr="00FD17AD">
        <w:rPr>
          <w:rFonts w:ascii="Arial" w:eastAsia="Times New Roman" w:hAnsi="Arial" w:cs="Arial"/>
          <w:kern w:val="2"/>
          <w:sz w:val="24"/>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7A2DE5" w:rsidRPr="00FD17AD" w:rsidRDefault="007A2DE5" w:rsidP="007A2DE5">
      <w:pPr>
        <w:autoSpaceDE w:val="0"/>
        <w:autoSpaceDN w:val="0"/>
        <w:spacing w:after="0" w:line="240" w:lineRule="auto"/>
        <w:ind w:firstLine="709"/>
        <w:jc w:val="both"/>
        <w:rPr>
          <w:rFonts w:ascii="Arial" w:eastAsia="Times New Roman" w:hAnsi="Arial" w:cs="Arial"/>
          <w:kern w:val="2"/>
          <w:sz w:val="24"/>
        </w:rPr>
      </w:pPr>
      <w:r w:rsidRPr="00FD17AD">
        <w:rPr>
          <w:rFonts w:ascii="Arial" w:eastAsia="Times New Roman" w:hAnsi="Arial" w:cs="Arial"/>
          <w:kern w:val="2"/>
          <w:sz w:val="24"/>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7A2DE5" w:rsidRPr="00FD17AD" w:rsidRDefault="007A2DE5" w:rsidP="007A2DE5">
      <w:pPr>
        <w:autoSpaceDE w:val="0"/>
        <w:autoSpaceDN w:val="0"/>
        <w:spacing w:after="0" w:line="240" w:lineRule="auto"/>
        <w:ind w:firstLine="709"/>
        <w:jc w:val="both"/>
        <w:rPr>
          <w:rFonts w:ascii="Arial" w:eastAsia="Times New Roman" w:hAnsi="Arial" w:cs="Arial"/>
          <w:kern w:val="2"/>
          <w:sz w:val="24"/>
        </w:rPr>
      </w:pPr>
      <w:r w:rsidRPr="00FD17AD">
        <w:rPr>
          <w:rFonts w:ascii="Arial" w:eastAsia="Times New Roman" w:hAnsi="Arial" w:cs="Arial"/>
          <w:kern w:val="2"/>
          <w:sz w:val="24"/>
        </w:rPr>
        <w:t>1) об исправлении технической ошибки;</w:t>
      </w:r>
    </w:p>
    <w:p w:rsidR="007A2DE5" w:rsidRPr="00FD17AD" w:rsidRDefault="007A2DE5" w:rsidP="007A2DE5">
      <w:pPr>
        <w:autoSpaceDE w:val="0"/>
        <w:autoSpaceDN w:val="0"/>
        <w:spacing w:after="0" w:line="240" w:lineRule="auto"/>
        <w:ind w:firstLine="709"/>
        <w:jc w:val="both"/>
        <w:rPr>
          <w:rFonts w:ascii="Arial" w:eastAsia="Times New Roman" w:hAnsi="Arial" w:cs="Arial"/>
          <w:kern w:val="2"/>
          <w:sz w:val="24"/>
        </w:rPr>
      </w:pPr>
      <w:r w:rsidRPr="00FD17AD">
        <w:rPr>
          <w:rFonts w:ascii="Arial" w:eastAsia="Times New Roman" w:hAnsi="Arial" w:cs="Arial"/>
          <w:kern w:val="2"/>
          <w:sz w:val="24"/>
        </w:rPr>
        <w:t>2) об отсутствии технической ошибки.</w:t>
      </w:r>
    </w:p>
    <w:p w:rsidR="007A2DE5" w:rsidRPr="00FD17AD" w:rsidRDefault="007A2DE5" w:rsidP="007A2DE5">
      <w:pPr>
        <w:autoSpaceDE w:val="0"/>
        <w:autoSpaceDN w:val="0"/>
        <w:spacing w:after="0" w:line="240" w:lineRule="auto"/>
        <w:ind w:firstLine="709"/>
        <w:jc w:val="both"/>
        <w:rPr>
          <w:rFonts w:ascii="Arial" w:eastAsia="Times New Roman" w:hAnsi="Arial" w:cs="Arial"/>
          <w:kern w:val="2"/>
          <w:sz w:val="24"/>
        </w:rPr>
      </w:pPr>
      <w:r w:rsidRPr="00FD17AD">
        <w:rPr>
          <w:rFonts w:ascii="Arial" w:eastAsia="Times New Roman" w:hAnsi="Arial" w:cs="Arial"/>
          <w:kern w:val="2"/>
          <w:sz w:val="24"/>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7A2DE5" w:rsidRPr="00FD17AD" w:rsidRDefault="007A2DE5" w:rsidP="007A2DE5">
      <w:pPr>
        <w:autoSpaceDE w:val="0"/>
        <w:autoSpaceDN w:val="0"/>
        <w:spacing w:after="0" w:line="240" w:lineRule="auto"/>
        <w:ind w:firstLine="709"/>
        <w:jc w:val="both"/>
        <w:rPr>
          <w:rFonts w:ascii="Arial" w:eastAsia="Times New Roman" w:hAnsi="Arial" w:cs="Arial"/>
          <w:kern w:val="2"/>
          <w:sz w:val="24"/>
        </w:rPr>
      </w:pPr>
      <w:r w:rsidRPr="00FD17AD">
        <w:rPr>
          <w:rFonts w:ascii="Arial" w:eastAsia="Times New Roman" w:hAnsi="Arial" w:cs="Arial"/>
          <w:kern w:val="2"/>
          <w:sz w:val="24"/>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7A2DE5" w:rsidRPr="00FD17AD" w:rsidRDefault="007A2DE5" w:rsidP="007A2DE5">
      <w:pPr>
        <w:autoSpaceDE w:val="0"/>
        <w:autoSpaceDN w:val="0"/>
        <w:spacing w:after="0" w:line="240" w:lineRule="auto"/>
        <w:ind w:firstLine="709"/>
        <w:jc w:val="both"/>
        <w:rPr>
          <w:rFonts w:ascii="Arial" w:eastAsia="Times New Roman" w:hAnsi="Arial" w:cs="Arial"/>
          <w:kern w:val="2"/>
          <w:sz w:val="24"/>
        </w:rPr>
      </w:pPr>
      <w:r w:rsidRPr="00FD17AD">
        <w:rPr>
          <w:rFonts w:ascii="Arial" w:eastAsia="Times New Roman" w:hAnsi="Arial" w:cs="Arial"/>
          <w:kern w:val="2"/>
          <w:sz w:val="24"/>
        </w:rPr>
        <w:t>132.В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Pr>
          <w:rFonts w:ascii="Arial" w:eastAsia="Times New Roman" w:hAnsi="Arial" w:cs="Arial"/>
          <w:kern w:val="2"/>
          <w:sz w:val="24"/>
        </w:rPr>
        <w:t xml:space="preserve"> </w:t>
      </w:r>
      <w:r w:rsidRPr="00FD17AD">
        <w:rPr>
          <w:rFonts w:ascii="Arial" w:eastAsia="Times New Roman" w:hAnsi="Arial" w:cs="Arial"/>
          <w:kern w:val="2"/>
          <w:sz w:val="24"/>
        </w:rPr>
        <w:t>муниципальной</w:t>
      </w:r>
      <w:r>
        <w:rPr>
          <w:rFonts w:ascii="Arial" w:eastAsia="Times New Roman" w:hAnsi="Arial" w:cs="Arial"/>
          <w:kern w:val="2"/>
          <w:sz w:val="24"/>
        </w:rPr>
        <w:t xml:space="preserve"> </w:t>
      </w:r>
      <w:r w:rsidRPr="00FD17AD">
        <w:rPr>
          <w:rFonts w:ascii="Arial" w:eastAsia="Times New Roman" w:hAnsi="Arial" w:cs="Arial"/>
          <w:kern w:val="2"/>
          <w:sz w:val="24"/>
        </w:rPr>
        <w:t>услуги документе.</w:t>
      </w:r>
    </w:p>
    <w:p w:rsidR="007A2DE5" w:rsidRPr="00FD17AD" w:rsidRDefault="007A2DE5" w:rsidP="007A2DE5">
      <w:pPr>
        <w:autoSpaceDE w:val="0"/>
        <w:autoSpaceDN w:val="0"/>
        <w:spacing w:after="0" w:line="240" w:lineRule="auto"/>
        <w:ind w:firstLine="709"/>
        <w:jc w:val="both"/>
        <w:rPr>
          <w:rFonts w:ascii="Arial" w:eastAsia="Times New Roman" w:hAnsi="Arial" w:cs="Arial"/>
          <w:kern w:val="2"/>
          <w:sz w:val="24"/>
        </w:rPr>
      </w:pPr>
      <w:r w:rsidRPr="00FD17AD">
        <w:rPr>
          <w:rFonts w:ascii="Arial" w:eastAsia="Times New Roman" w:hAnsi="Arial" w:cs="Arial"/>
          <w:kern w:val="2"/>
          <w:sz w:val="24"/>
        </w:rPr>
        <w:t xml:space="preserve">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w:t>
      </w:r>
      <w:r w:rsidRPr="00FD17AD">
        <w:rPr>
          <w:rFonts w:ascii="Arial" w:eastAsia="Times New Roman" w:hAnsi="Arial" w:cs="Arial"/>
          <w:kern w:val="2"/>
          <w:sz w:val="24"/>
        </w:rPr>
        <w:lastRenderedPageBreak/>
        <w:t>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7A2DE5" w:rsidRPr="00FD17AD" w:rsidRDefault="007A2DE5" w:rsidP="007A2DE5">
      <w:pPr>
        <w:autoSpaceDE w:val="0"/>
        <w:autoSpaceDN w:val="0"/>
        <w:spacing w:after="0" w:line="240" w:lineRule="auto"/>
        <w:ind w:firstLine="709"/>
        <w:jc w:val="both"/>
        <w:rPr>
          <w:rFonts w:ascii="Arial" w:eastAsia="Times New Roman" w:hAnsi="Arial" w:cs="Arial"/>
          <w:kern w:val="2"/>
          <w:sz w:val="24"/>
        </w:rPr>
      </w:pPr>
      <w:r w:rsidRPr="00FD17AD">
        <w:rPr>
          <w:rFonts w:ascii="Arial" w:eastAsia="Times New Roman" w:hAnsi="Arial" w:cs="Arial"/>
          <w:kern w:val="2"/>
          <w:sz w:val="24"/>
        </w:rPr>
        <w:t>134. Глава администрации в течение 1 рабочего дня после подписания документа, указанного в пункте 133 настоящего административного регламента, передает его должностному лицу администрации, ответственному за</w:t>
      </w:r>
      <w:r>
        <w:rPr>
          <w:rFonts w:ascii="Arial" w:eastAsia="Times New Roman" w:hAnsi="Arial" w:cs="Arial"/>
          <w:kern w:val="2"/>
          <w:sz w:val="24"/>
        </w:rPr>
        <w:t xml:space="preserve"> </w:t>
      </w:r>
      <w:r w:rsidRPr="00FD17AD">
        <w:rPr>
          <w:rFonts w:ascii="Arial" w:eastAsia="Times New Roman" w:hAnsi="Arial" w:cs="Arial"/>
          <w:kern w:val="2"/>
          <w:sz w:val="24"/>
        </w:rPr>
        <w:t>направление (выдачу) заявителю результата муниципальной услуги.</w:t>
      </w:r>
    </w:p>
    <w:p w:rsidR="007A2DE5" w:rsidRPr="00FD17AD" w:rsidRDefault="007A2DE5" w:rsidP="007A2DE5">
      <w:pPr>
        <w:autoSpaceDE w:val="0"/>
        <w:autoSpaceDN w:val="0"/>
        <w:spacing w:after="0" w:line="240" w:lineRule="auto"/>
        <w:ind w:firstLine="709"/>
        <w:jc w:val="both"/>
        <w:rPr>
          <w:rFonts w:ascii="Arial" w:eastAsia="Times New Roman" w:hAnsi="Arial" w:cs="Arial"/>
          <w:kern w:val="2"/>
          <w:sz w:val="24"/>
        </w:rPr>
      </w:pPr>
      <w:r w:rsidRPr="00FD17AD">
        <w:rPr>
          <w:rFonts w:ascii="Arial" w:eastAsia="Times New Roman" w:hAnsi="Arial" w:cs="Arial"/>
          <w:kern w:val="2"/>
          <w:sz w:val="24"/>
        </w:rPr>
        <w:t>135.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7A2DE5" w:rsidRPr="00FD17AD" w:rsidRDefault="007A2DE5" w:rsidP="007A2DE5">
      <w:pPr>
        <w:autoSpaceDE w:val="0"/>
        <w:autoSpaceDN w:val="0"/>
        <w:spacing w:after="0" w:line="240" w:lineRule="auto"/>
        <w:ind w:firstLine="709"/>
        <w:jc w:val="both"/>
        <w:rPr>
          <w:rFonts w:ascii="Arial" w:eastAsia="Times New Roman" w:hAnsi="Arial" w:cs="Arial"/>
          <w:kern w:val="2"/>
          <w:sz w:val="24"/>
        </w:rPr>
      </w:pPr>
      <w:r w:rsidRPr="00FD17AD">
        <w:rPr>
          <w:rFonts w:ascii="Arial" w:eastAsia="Times New Roman" w:hAnsi="Arial" w:cs="Arial"/>
          <w:kern w:val="2"/>
          <w:sz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w:t>
      </w:r>
    </w:p>
    <w:p w:rsidR="007A2DE5" w:rsidRPr="00FD17AD" w:rsidRDefault="007A2DE5" w:rsidP="007A2DE5">
      <w:pPr>
        <w:autoSpaceDE w:val="0"/>
        <w:autoSpaceDN w:val="0"/>
        <w:spacing w:after="0" w:line="240" w:lineRule="auto"/>
        <w:ind w:firstLine="709"/>
        <w:jc w:val="both"/>
        <w:rPr>
          <w:rFonts w:ascii="Arial" w:eastAsia="Times New Roman" w:hAnsi="Arial" w:cs="Arial"/>
          <w:kern w:val="2"/>
          <w:sz w:val="24"/>
        </w:rPr>
      </w:pPr>
      <w:r w:rsidRPr="00FD17AD">
        <w:rPr>
          <w:rFonts w:ascii="Arial" w:eastAsia="Times New Roman" w:hAnsi="Arial" w:cs="Arial"/>
          <w:kern w:val="2"/>
          <w:sz w:val="24"/>
        </w:rPr>
        <w:t>136.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7A2DE5" w:rsidRPr="00FD17AD" w:rsidRDefault="007A2DE5" w:rsidP="007A2DE5">
      <w:pPr>
        <w:autoSpaceDE w:val="0"/>
        <w:autoSpaceDN w:val="0"/>
        <w:spacing w:after="0" w:line="240" w:lineRule="auto"/>
        <w:ind w:firstLine="709"/>
        <w:jc w:val="both"/>
        <w:rPr>
          <w:rFonts w:ascii="Arial" w:eastAsia="Times New Roman" w:hAnsi="Arial" w:cs="Arial"/>
          <w:kern w:val="2"/>
          <w:sz w:val="24"/>
        </w:rPr>
      </w:pPr>
      <w:r w:rsidRPr="00FD17AD">
        <w:rPr>
          <w:rFonts w:ascii="Arial" w:eastAsia="Times New Roman" w:hAnsi="Arial" w:cs="Arial"/>
          <w:kern w:val="2"/>
          <w:sz w:val="24"/>
        </w:rPr>
        <w:t>1) в случае наличия технической ошибки в выданном в результате предоставления</w:t>
      </w:r>
      <w:r>
        <w:rPr>
          <w:rFonts w:ascii="Arial" w:eastAsia="Times New Roman" w:hAnsi="Arial" w:cs="Arial"/>
          <w:kern w:val="2"/>
          <w:sz w:val="24"/>
        </w:rPr>
        <w:t xml:space="preserve"> </w:t>
      </w:r>
      <w:r w:rsidRPr="00FD17AD">
        <w:rPr>
          <w:rFonts w:ascii="Arial" w:eastAsia="Times New Roman" w:hAnsi="Arial" w:cs="Arial"/>
          <w:kern w:val="2"/>
          <w:sz w:val="24"/>
        </w:rPr>
        <w:t>муниципальной услуги документе –правовой акт администрации об исправлении технической ошибки;</w:t>
      </w:r>
    </w:p>
    <w:p w:rsidR="007A2DE5" w:rsidRPr="00FD17AD" w:rsidRDefault="007A2DE5" w:rsidP="007A2DE5">
      <w:pPr>
        <w:autoSpaceDE w:val="0"/>
        <w:autoSpaceDN w:val="0"/>
        <w:spacing w:after="0" w:line="240" w:lineRule="auto"/>
        <w:ind w:firstLine="709"/>
        <w:jc w:val="both"/>
        <w:rPr>
          <w:rFonts w:ascii="Arial" w:eastAsia="Times New Roman" w:hAnsi="Arial" w:cs="Arial"/>
          <w:kern w:val="2"/>
          <w:sz w:val="24"/>
        </w:rPr>
      </w:pPr>
      <w:r w:rsidRPr="00FD17AD">
        <w:rPr>
          <w:rFonts w:ascii="Arial" w:eastAsia="Times New Roman" w:hAnsi="Arial" w:cs="Arial"/>
          <w:kern w:val="2"/>
          <w:sz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Pr>
          <w:rFonts w:ascii="Arial" w:eastAsia="Times New Roman" w:hAnsi="Arial" w:cs="Arial"/>
          <w:kern w:val="2"/>
          <w:sz w:val="24"/>
        </w:rPr>
        <w:t xml:space="preserve"> </w:t>
      </w:r>
      <w:r w:rsidRPr="00FD17AD">
        <w:rPr>
          <w:rFonts w:ascii="Arial" w:eastAsia="Times New Roman" w:hAnsi="Arial" w:cs="Arial"/>
          <w:kern w:val="2"/>
          <w:sz w:val="24"/>
        </w:rPr>
        <w:t>муниципальной услуги документе.</w:t>
      </w:r>
    </w:p>
    <w:p w:rsidR="007A2DE5" w:rsidRPr="00FD17AD"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FD17AD">
        <w:rPr>
          <w:rFonts w:ascii="Arial" w:eastAsia="Times New Roman" w:hAnsi="Arial" w:cs="Arial"/>
          <w:kern w:val="2"/>
          <w:sz w:val="24"/>
        </w:rPr>
        <w:t>137. Способом фиксации результата административной процедуры является занесение должностным лицом администрации, ответственным за</w:t>
      </w:r>
      <w:r>
        <w:rPr>
          <w:rFonts w:ascii="Arial" w:eastAsia="Times New Roman" w:hAnsi="Arial" w:cs="Arial"/>
          <w:kern w:val="2"/>
          <w:sz w:val="24"/>
        </w:rPr>
        <w:t xml:space="preserve"> </w:t>
      </w:r>
      <w:r w:rsidRPr="00FD17AD">
        <w:rPr>
          <w:rFonts w:ascii="Arial" w:eastAsia="Times New Roman" w:hAnsi="Arial" w:cs="Arial"/>
          <w:kern w:val="2"/>
          <w:sz w:val="24"/>
        </w:rPr>
        <w:t xml:space="preserve">направление (выдачу) заявителю результата муниципальной услуги, в </w:t>
      </w:r>
      <w:r w:rsidRPr="00AA5D24">
        <w:rPr>
          <w:rFonts w:ascii="Arial" w:hAnsi="Arial" w:cs="Arial"/>
          <w:sz w:val="24"/>
        </w:rPr>
        <w:t>журнале регистрации обращений за предоставлением муниципальной услуги</w:t>
      </w:r>
      <w:r w:rsidRPr="00FD17AD">
        <w:rPr>
          <w:rStyle w:val="aff6"/>
          <w:rFonts w:ascii="Arial" w:hAnsi="Arial" w:cs="Arial"/>
          <w:kern w:val="2"/>
          <w:sz w:val="24"/>
        </w:rPr>
        <w:t xml:space="preserve"> </w:t>
      </w:r>
      <w:r>
        <w:t xml:space="preserve"> </w:t>
      </w:r>
      <w:r w:rsidRPr="00FD17AD">
        <w:rPr>
          <w:rFonts w:ascii="Arial" w:eastAsia="Times New Roman" w:hAnsi="Arial" w:cs="Arial"/>
          <w:kern w:val="2"/>
          <w:sz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7A2DE5" w:rsidRPr="00FD17AD"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p>
    <w:p w:rsidR="007A2DE5" w:rsidRPr="00FD17AD" w:rsidRDefault="007A2DE5" w:rsidP="007A2DE5">
      <w:pPr>
        <w:keepNext/>
        <w:keepLines/>
        <w:autoSpaceDE w:val="0"/>
        <w:autoSpaceDN w:val="0"/>
        <w:adjustRightInd w:val="0"/>
        <w:spacing w:after="0" w:line="240" w:lineRule="auto"/>
        <w:jc w:val="center"/>
        <w:outlineLvl w:val="2"/>
        <w:rPr>
          <w:rFonts w:ascii="Arial" w:eastAsia="Times New Roman" w:hAnsi="Arial" w:cs="Arial"/>
          <w:kern w:val="2"/>
          <w:sz w:val="24"/>
        </w:rPr>
      </w:pPr>
      <w:r w:rsidRPr="00FD17AD">
        <w:rPr>
          <w:rFonts w:ascii="Arial" w:eastAsia="Times New Roman" w:hAnsi="Arial" w:cs="Arial"/>
          <w:kern w:val="2"/>
          <w:sz w:val="24"/>
        </w:rPr>
        <w:t>РАЗДЕЛ IV. ФОРМЫ КОНТРОЛЯ ЗА ПРЕДОСТАВЛЕНИЕМ МУНИЦИПАЛЬНОЙ УСЛУГИ</w:t>
      </w:r>
    </w:p>
    <w:p w:rsidR="007A2DE5" w:rsidRPr="00FD17AD" w:rsidRDefault="007A2DE5" w:rsidP="007A2DE5">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7A2DE5" w:rsidRPr="00FD17AD" w:rsidRDefault="007A2DE5" w:rsidP="007A2DE5">
      <w:pPr>
        <w:keepNext/>
        <w:keepLines/>
        <w:autoSpaceDE w:val="0"/>
        <w:autoSpaceDN w:val="0"/>
        <w:adjustRightInd w:val="0"/>
        <w:spacing w:after="0" w:line="240" w:lineRule="auto"/>
        <w:jc w:val="center"/>
        <w:outlineLvl w:val="2"/>
        <w:rPr>
          <w:rFonts w:ascii="Arial" w:eastAsia="Times New Roman" w:hAnsi="Arial" w:cs="Arial"/>
          <w:kern w:val="2"/>
          <w:sz w:val="24"/>
        </w:rPr>
      </w:pPr>
      <w:r w:rsidRPr="00FD17AD">
        <w:rPr>
          <w:rFonts w:ascii="Arial" w:eastAsia="Times New Roman" w:hAnsi="Arial" w:cs="Arial"/>
          <w:kern w:val="2"/>
          <w:sz w:val="24"/>
        </w:rPr>
        <w:t>Глава 29. Порядок осуществления текущего контроля за соблюдением</w:t>
      </w:r>
      <w:r w:rsidRPr="00FD17AD">
        <w:rPr>
          <w:rFonts w:ascii="Arial" w:eastAsia="Times New Roman" w:hAnsi="Arial" w:cs="Arial"/>
          <w:kern w:val="2"/>
          <w:sz w:val="24"/>
        </w:rPr>
        <w:br/>
        <w:t>и исполнением ответственными должностными лицами положений настоящего административного регламента и иных нормативных</w:t>
      </w:r>
      <w:r w:rsidRPr="00FD17AD">
        <w:rPr>
          <w:rFonts w:ascii="Arial" w:eastAsia="Times New Roman" w:hAnsi="Arial" w:cs="Arial"/>
          <w:kern w:val="2"/>
          <w:sz w:val="24"/>
        </w:rPr>
        <w:br/>
        <w:t>правовых актов, устанавливающих требования к предоставлению муниципальной</w:t>
      </w:r>
      <w:r>
        <w:rPr>
          <w:rFonts w:ascii="Arial" w:eastAsia="Times New Roman" w:hAnsi="Arial" w:cs="Arial"/>
          <w:kern w:val="2"/>
          <w:sz w:val="24"/>
        </w:rPr>
        <w:t xml:space="preserve"> </w:t>
      </w:r>
      <w:r w:rsidRPr="00FD17AD">
        <w:rPr>
          <w:rFonts w:ascii="Arial" w:eastAsia="Times New Roman" w:hAnsi="Arial" w:cs="Arial"/>
          <w:kern w:val="2"/>
          <w:sz w:val="24"/>
        </w:rPr>
        <w:t>услуги,</w:t>
      </w:r>
      <w:r>
        <w:rPr>
          <w:rFonts w:ascii="Arial" w:eastAsia="Times New Roman" w:hAnsi="Arial" w:cs="Arial"/>
          <w:kern w:val="2"/>
          <w:sz w:val="24"/>
        </w:rPr>
        <w:t xml:space="preserve"> </w:t>
      </w:r>
      <w:r w:rsidRPr="00FD17AD">
        <w:rPr>
          <w:rFonts w:ascii="Arial" w:eastAsia="Times New Roman" w:hAnsi="Arial" w:cs="Arial"/>
          <w:kern w:val="2"/>
          <w:sz w:val="24"/>
        </w:rPr>
        <w:t>а также за принятием ими решений</w:t>
      </w:r>
    </w:p>
    <w:p w:rsidR="007A2DE5" w:rsidRPr="00FD17AD" w:rsidRDefault="007A2DE5" w:rsidP="007A2DE5">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7A2DE5" w:rsidRPr="00FD17AD" w:rsidRDefault="007A2DE5" w:rsidP="007A2DE5">
      <w:pPr>
        <w:autoSpaceDE w:val="0"/>
        <w:autoSpaceDN w:val="0"/>
        <w:adjustRightInd w:val="0"/>
        <w:spacing w:after="0" w:line="240" w:lineRule="auto"/>
        <w:ind w:firstLine="709"/>
        <w:jc w:val="both"/>
        <w:rPr>
          <w:rFonts w:ascii="Arial" w:eastAsia="Times New Roman" w:hAnsi="Arial" w:cs="Arial"/>
          <w:kern w:val="2"/>
          <w:sz w:val="24"/>
          <w:lang w:eastAsia="ko-KR"/>
        </w:rPr>
      </w:pPr>
      <w:r w:rsidRPr="00FD17AD">
        <w:rPr>
          <w:rFonts w:ascii="Arial" w:eastAsia="Times New Roman" w:hAnsi="Arial" w:cs="Arial"/>
          <w:kern w:val="2"/>
          <w:sz w:val="24"/>
          <w:lang w:eastAsia="ko-KR"/>
        </w:rPr>
        <w:t>138</w:t>
      </w:r>
      <w:r>
        <w:rPr>
          <w:rFonts w:ascii="Arial" w:eastAsia="Times New Roman" w:hAnsi="Arial" w:cs="Arial"/>
          <w:kern w:val="2"/>
          <w:sz w:val="24"/>
          <w:lang w:eastAsia="ko-KR"/>
        </w:rPr>
        <w:t>.</w:t>
      </w:r>
      <w:r w:rsidRPr="00FD17AD">
        <w:rPr>
          <w:rFonts w:ascii="Arial" w:eastAsia="Times New Roman" w:hAnsi="Arial" w:cs="Arial"/>
          <w:kern w:val="2"/>
          <w:sz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w:t>
      </w:r>
      <w:r w:rsidRPr="00FD17AD">
        <w:rPr>
          <w:rFonts w:ascii="Arial" w:eastAsia="Times New Roman" w:hAnsi="Arial" w:cs="Arial"/>
          <w:kern w:val="2"/>
          <w:sz w:val="24"/>
          <w:lang w:eastAsia="ko-KR"/>
        </w:rPr>
        <w:lastRenderedPageBreak/>
        <w:t>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Pr>
          <w:rFonts w:ascii="Arial" w:eastAsia="Times New Roman" w:hAnsi="Arial" w:cs="Arial"/>
          <w:kern w:val="2"/>
          <w:sz w:val="24"/>
          <w:lang w:eastAsia="ko-KR"/>
        </w:rPr>
        <w:t xml:space="preserve"> </w:t>
      </w:r>
      <w:r w:rsidRPr="00FD17AD">
        <w:rPr>
          <w:rFonts w:ascii="Arial" w:eastAsia="Times New Roman" w:hAnsi="Arial" w:cs="Arial"/>
          <w:kern w:val="2"/>
          <w:sz w:val="24"/>
          <w:lang w:eastAsia="ko-KR"/>
        </w:rPr>
        <w:t>администрации, а также рассмотрения жалоб заявителей</w:t>
      </w:r>
      <w:r>
        <w:rPr>
          <w:rFonts w:ascii="Arial" w:eastAsia="Times New Roman" w:hAnsi="Arial" w:cs="Arial"/>
          <w:kern w:val="2"/>
          <w:sz w:val="24"/>
          <w:lang w:eastAsia="ko-KR"/>
        </w:rPr>
        <w:t xml:space="preserve"> </w:t>
      </w:r>
      <w:r w:rsidRPr="00FD17AD">
        <w:rPr>
          <w:rFonts w:ascii="Arial" w:eastAsia="Times New Roman" w:hAnsi="Arial" w:cs="Arial"/>
          <w:kern w:val="2"/>
          <w:sz w:val="24"/>
        </w:rPr>
        <w:t>или их представителей</w:t>
      </w:r>
      <w:r w:rsidRPr="00FD17AD">
        <w:rPr>
          <w:rFonts w:ascii="Arial" w:eastAsia="Times New Roman" w:hAnsi="Arial" w:cs="Arial"/>
          <w:kern w:val="2"/>
          <w:sz w:val="24"/>
          <w:lang w:eastAsia="ko-KR"/>
        </w:rPr>
        <w:t>.</w:t>
      </w:r>
    </w:p>
    <w:p w:rsidR="007A2DE5" w:rsidRPr="00FD17AD" w:rsidRDefault="007A2DE5" w:rsidP="007A2DE5">
      <w:pPr>
        <w:autoSpaceDE w:val="0"/>
        <w:autoSpaceDN w:val="0"/>
        <w:adjustRightInd w:val="0"/>
        <w:spacing w:after="0" w:line="240" w:lineRule="auto"/>
        <w:ind w:firstLine="709"/>
        <w:jc w:val="both"/>
        <w:rPr>
          <w:rFonts w:ascii="Arial" w:eastAsia="Times New Roman" w:hAnsi="Arial" w:cs="Arial"/>
          <w:color w:val="000000"/>
          <w:kern w:val="2"/>
          <w:sz w:val="24"/>
        </w:rPr>
      </w:pPr>
      <w:r w:rsidRPr="00FD17AD">
        <w:rPr>
          <w:rFonts w:ascii="Arial" w:eastAsia="Times New Roman" w:hAnsi="Arial" w:cs="Arial"/>
          <w:kern w:val="2"/>
          <w:sz w:val="24"/>
          <w:lang w:eastAsia="ko-KR"/>
        </w:rPr>
        <w:t>139.</w:t>
      </w:r>
      <w:r>
        <w:rPr>
          <w:rFonts w:ascii="Arial" w:eastAsia="Times New Roman" w:hAnsi="Arial" w:cs="Arial"/>
          <w:kern w:val="2"/>
          <w:sz w:val="24"/>
          <w:lang w:eastAsia="ko-KR"/>
        </w:rPr>
        <w:t xml:space="preserve"> </w:t>
      </w:r>
      <w:r w:rsidRPr="00FD17AD">
        <w:rPr>
          <w:rFonts w:ascii="Arial" w:eastAsia="Times New Roman" w:hAnsi="Arial" w:cs="Arial"/>
          <w:color w:val="000000"/>
          <w:kern w:val="2"/>
          <w:sz w:val="24"/>
        </w:rPr>
        <w:t>Основными задачами текущего контроля являются:</w:t>
      </w:r>
    </w:p>
    <w:p w:rsidR="007A2DE5" w:rsidRPr="00FD17AD" w:rsidRDefault="007A2DE5" w:rsidP="007A2DE5">
      <w:pPr>
        <w:autoSpaceDE w:val="0"/>
        <w:autoSpaceDN w:val="0"/>
        <w:adjustRightInd w:val="0"/>
        <w:spacing w:after="0" w:line="240" w:lineRule="auto"/>
        <w:ind w:firstLine="709"/>
        <w:jc w:val="both"/>
        <w:rPr>
          <w:rFonts w:ascii="Arial" w:eastAsia="Times New Roman" w:hAnsi="Arial" w:cs="Arial"/>
          <w:color w:val="000000"/>
          <w:kern w:val="2"/>
          <w:sz w:val="24"/>
        </w:rPr>
      </w:pPr>
      <w:r w:rsidRPr="00FD17AD">
        <w:rPr>
          <w:rFonts w:ascii="Arial" w:eastAsia="Times New Roman" w:hAnsi="Arial" w:cs="Arial"/>
          <w:color w:val="000000"/>
          <w:kern w:val="2"/>
          <w:sz w:val="24"/>
        </w:rPr>
        <w:t>1</w:t>
      </w:r>
      <w:r>
        <w:rPr>
          <w:rFonts w:ascii="Arial" w:eastAsia="Times New Roman" w:hAnsi="Arial" w:cs="Arial"/>
          <w:color w:val="000000"/>
          <w:kern w:val="2"/>
          <w:sz w:val="24"/>
        </w:rPr>
        <w:t xml:space="preserve">) </w:t>
      </w:r>
      <w:r w:rsidRPr="00FD17AD">
        <w:rPr>
          <w:rFonts w:ascii="Arial" w:eastAsia="Times New Roman" w:hAnsi="Arial" w:cs="Arial"/>
          <w:color w:val="000000"/>
          <w:kern w:val="2"/>
          <w:sz w:val="24"/>
        </w:rPr>
        <w:t>обеспечение своевременного и качественного предоставления муниципальной услуги;</w:t>
      </w:r>
    </w:p>
    <w:p w:rsidR="007A2DE5" w:rsidRPr="00FD17AD" w:rsidRDefault="007A2DE5" w:rsidP="007A2DE5">
      <w:pPr>
        <w:autoSpaceDE w:val="0"/>
        <w:autoSpaceDN w:val="0"/>
        <w:adjustRightInd w:val="0"/>
        <w:spacing w:after="0" w:line="240" w:lineRule="auto"/>
        <w:ind w:firstLine="709"/>
        <w:jc w:val="both"/>
        <w:rPr>
          <w:rFonts w:ascii="Arial" w:eastAsia="Times New Roman" w:hAnsi="Arial" w:cs="Arial"/>
          <w:color w:val="000000"/>
          <w:kern w:val="2"/>
          <w:sz w:val="24"/>
        </w:rPr>
      </w:pPr>
      <w:r w:rsidRPr="00FD17AD">
        <w:rPr>
          <w:rFonts w:ascii="Arial" w:eastAsia="Times New Roman" w:hAnsi="Arial" w:cs="Arial"/>
          <w:color w:val="000000"/>
          <w:kern w:val="2"/>
          <w:sz w:val="24"/>
        </w:rPr>
        <w:t>2</w:t>
      </w:r>
      <w:r>
        <w:rPr>
          <w:rFonts w:ascii="Arial" w:eastAsia="Times New Roman" w:hAnsi="Arial" w:cs="Arial"/>
          <w:color w:val="000000"/>
          <w:kern w:val="2"/>
          <w:sz w:val="24"/>
        </w:rPr>
        <w:t xml:space="preserve">) </w:t>
      </w:r>
      <w:r w:rsidRPr="00FD17AD">
        <w:rPr>
          <w:rFonts w:ascii="Arial" w:eastAsia="Times New Roman" w:hAnsi="Arial" w:cs="Arial"/>
          <w:color w:val="000000"/>
          <w:kern w:val="2"/>
          <w:sz w:val="24"/>
        </w:rPr>
        <w:t>выявление нарушений в сроках и качестве предоставления муниципальной услуги;</w:t>
      </w:r>
    </w:p>
    <w:p w:rsidR="007A2DE5" w:rsidRPr="00FD17AD" w:rsidRDefault="007A2DE5" w:rsidP="007A2DE5">
      <w:pPr>
        <w:autoSpaceDE w:val="0"/>
        <w:autoSpaceDN w:val="0"/>
        <w:adjustRightInd w:val="0"/>
        <w:spacing w:after="0" w:line="240" w:lineRule="auto"/>
        <w:ind w:firstLine="709"/>
        <w:jc w:val="both"/>
        <w:rPr>
          <w:rFonts w:ascii="Arial" w:eastAsia="Times New Roman" w:hAnsi="Arial" w:cs="Arial"/>
          <w:color w:val="000000"/>
          <w:kern w:val="2"/>
          <w:sz w:val="24"/>
        </w:rPr>
      </w:pPr>
      <w:r w:rsidRPr="00FD17AD">
        <w:rPr>
          <w:rFonts w:ascii="Arial" w:eastAsia="Times New Roman" w:hAnsi="Arial" w:cs="Arial"/>
          <w:color w:val="000000"/>
          <w:kern w:val="2"/>
          <w:sz w:val="24"/>
        </w:rPr>
        <w:t>3</w:t>
      </w:r>
      <w:r>
        <w:rPr>
          <w:rFonts w:ascii="Arial" w:eastAsia="Times New Roman" w:hAnsi="Arial" w:cs="Arial"/>
          <w:color w:val="000000"/>
          <w:kern w:val="2"/>
          <w:sz w:val="24"/>
        </w:rPr>
        <w:t xml:space="preserve">) </w:t>
      </w:r>
      <w:r w:rsidRPr="00FD17AD">
        <w:rPr>
          <w:rFonts w:ascii="Arial" w:eastAsia="Times New Roman" w:hAnsi="Arial" w:cs="Arial"/>
          <w:color w:val="000000"/>
          <w:kern w:val="2"/>
          <w:sz w:val="24"/>
        </w:rPr>
        <w:t>выявление и устранение причин и условий, способствующих ненадлежащему предоставлению муниципальной услуги;</w:t>
      </w:r>
    </w:p>
    <w:p w:rsidR="007A2DE5" w:rsidRPr="00FD17AD" w:rsidRDefault="007A2DE5" w:rsidP="007A2DE5">
      <w:pPr>
        <w:autoSpaceDE w:val="0"/>
        <w:autoSpaceDN w:val="0"/>
        <w:adjustRightInd w:val="0"/>
        <w:spacing w:after="0" w:line="240" w:lineRule="auto"/>
        <w:ind w:firstLine="709"/>
        <w:jc w:val="both"/>
        <w:rPr>
          <w:rFonts w:ascii="Arial" w:eastAsia="Times New Roman" w:hAnsi="Arial" w:cs="Arial"/>
          <w:color w:val="000000"/>
          <w:kern w:val="2"/>
          <w:sz w:val="24"/>
        </w:rPr>
      </w:pPr>
      <w:r w:rsidRPr="00FD17AD">
        <w:rPr>
          <w:rFonts w:ascii="Arial" w:eastAsia="Times New Roman" w:hAnsi="Arial" w:cs="Arial"/>
          <w:color w:val="000000"/>
          <w:kern w:val="2"/>
          <w:sz w:val="24"/>
        </w:rPr>
        <w:t>4</w:t>
      </w:r>
      <w:r>
        <w:rPr>
          <w:rFonts w:ascii="Arial" w:eastAsia="Times New Roman" w:hAnsi="Arial" w:cs="Arial"/>
          <w:color w:val="000000"/>
          <w:kern w:val="2"/>
          <w:sz w:val="24"/>
        </w:rPr>
        <w:t xml:space="preserve">) </w:t>
      </w:r>
      <w:r w:rsidRPr="00FD17AD">
        <w:rPr>
          <w:rFonts w:ascii="Arial" w:eastAsia="Times New Roman" w:hAnsi="Arial" w:cs="Arial"/>
          <w:color w:val="000000"/>
          <w:kern w:val="2"/>
          <w:sz w:val="24"/>
        </w:rPr>
        <w:t>принятие мер по надлежащему предоставлению муниципальной услуги.</w:t>
      </w:r>
    </w:p>
    <w:p w:rsidR="007A2DE5" w:rsidRPr="00FD17AD" w:rsidRDefault="007A2DE5" w:rsidP="007A2DE5">
      <w:pPr>
        <w:autoSpaceDE w:val="0"/>
        <w:autoSpaceDN w:val="0"/>
        <w:adjustRightInd w:val="0"/>
        <w:spacing w:after="0" w:line="240" w:lineRule="auto"/>
        <w:ind w:firstLine="709"/>
        <w:jc w:val="both"/>
        <w:rPr>
          <w:rFonts w:ascii="Arial" w:eastAsia="Times New Roman" w:hAnsi="Arial" w:cs="Arial"/>
          <w:kern w:val="2"/>
          <w:sz w:val="24"/>
          <w:lang w:eastAsia="ko-KR"/>
        </w:rPr>
      </w:pPr>
      <w:r w:rsidRPr="00FD17AD">
        <w:rPr>
          <w:rFonts w:ascii="Arial" w:eastAsia="Times New Roman" w:hAnsi="Arial" w:cs="Arial"/>
          <w:kern w:val="2"/>
          <w:sz w:val="24"/>
          <w:lang w:eastAsia="ko-KR"/>
        </w:rPr>
        <w:t>140</w:t>
      </w:r>
      <w:r>
        <w:rPr>
          <w:rFonts w:ascii="Arial" w:eastAsia="Times New Roman" w:hAnsi="Arial" w:cs="Arial"/>
          <w:kern w:val="2"/>
          <w:sz w:val="24"/>
          <w:lang w:eastAsia="ko-KR"/>
        </w:rPr>
        <w:t xml:space="preserve">. </w:t>
      </w:r>
      <w:r w:rsidRPr="00FD17AD">
        <w:rPr>
          <w:rFonts w:ascii="Arial" w:eastAsia="Times New Roman" w:hAnsi="Arial" w:cs="Arial"/>
          <w:kern w:val="2"/>
          <w:sz w:val="24"/>
          <w:lang w:eastAsia="ko-KR"/>
        </w:rPr>
        <w:t>Текущий контроль осуществляется на постоянной основе.</w:t>
      </w:r>
    </w:p>
    <w:p w:rsidR="007A2DE5" w:rsidRPr="00FD17AD" w:rsidRDefault="007A2DE5" w:rsidP="007A2DE5">
      <w:pPr>
        <w:autoSpaceDE w:val="0"/>
        <w:autoSpaceDN w:val="0"/>
        <w:adjustRightInd w:val="0"/>
        <w:spacing w:after="0" w:line="240" w:lineRule="auto"/>
        <w:ind w:firstLine="709"/>
        <w:jc w:val="both"/>
        <w:rPr>
          <w:rFonts w:ascii="Arial" w:eastAsia="Times New Roman" w:hAnsi="Arial" w:cs="Arial"/>
          <w:kern w:val="2"/>
          <w:sz w:val="24"/>
          <w:lang w:eastAsia="ko-KR"/>
        </w:rPr>
      </w:pPr>
    </w:p>
    <w:p w:rsidR="007A2DE5" w:rsidRPr="00FD17AD" w:rsidRDefault="007A2DE5" w:rsidP="007A2DE5">
      <w:pPr>
        <w:keepNext/>
        <w:keepLines/>
        <w:autoSpaceDE w:val="0"/>
        <w:autoSpaceDN w:val="0"/>
        <w:adjustRightInd w:val="0"/>
        <w:spacing w:after="0" w:line="240" w:lineRule="auto"/>
        <w:jc w:val="center"/>
        <w:outlineLvl w:val="2"/>
        <w:rPr>
          <w:rFonts w:ascii="Arial" w:eastAsia="Times New Roman" w:hAnsi="Arial" w:cs="Arial"/>
          <w:kern w:val="2"/>
          <w:sz w:val="24"/>
        </w:rPr>
      </w:pPr>
      <w:r w:rsidRPr="00FD17AD">
        <w:rPr>
          <w:rFonts w:ascii="Arial" w:eastAsia="Times New Roman" w:hAnsi="Arial" w:cs="Arial"/>
          <w:kern w:val="2"/>
          <w:sz w:val="24"/>
        </w:rPr>
        <w:t>Глава30. Порядок и периодичность осуществления плановых</w:t>
      </w:r>
      <w:r w:rsidRPr="00FD17AD">
        <w:rPr>
          <w:rFonts w:ascii="Arial" w:eastAsia="Times New Roman" w:hAnsi="Arial" w:cs="Arial"/>
          <w:kern w:val="2"/>
          <w:sz w:val="24"/>
        </w:rPr>
        <w:br/>
        <w:t>и внеплановых проверок полноты и качества предоставления</w:t>
      </w:r>
      <w:r w:rsidRPr="00FD17AD">
        <w:rPr>
          <w:rFonts w:ascii="Arial" w:eastAsia="Times New Roman" w:hAnsi="Arial" w:cs="Arial"/>
          <w:kern w:val="2"/>
          <w:sz w:val="24"/>
        </w:rPr>
        <w:br/>
        <w:t>муниципальной услуги, в том числе порядок и формы контроля</w:t>
      </w:r>
      <w:r w:rsidRPr="00FD17AD">
        <w:rPr>
          <w:rFonts w:ascii="Arial" w:eastAsia="Times New Roman" w:hAnsi="Arial" w:cs="Arial"/>
          <w:kern w:val="2"/>
          <w:sz w:val="24"/>
        </w:rPr>
        <w:br/>
        <w:t>за полнотой и качеством предоставления муниципальной услуги</w:t>
      </w:r>
    </w:p>
    <w:p w:rsidR="007A2DE5" w:rsidRPr="00FD17AD" w:rsidRDefault="007A2DE5" w:rsidP="007A2DE5">
      <w:pPr>
        <w:keepNext/>
        <w:keepLines/>
        <w:autoSpaceDE w:val="0"/>
        <w:autoSpaceDN w:val="0"/>
        <w:adjustRightInd w:val="0"/>
        <w:spacing w:after="0" w:line="240" w:lineRule="auto"/>
        <w:jc w:val="center"/>
        <w:outlineLvl w:val="2"/>
        <w:rPr>
          <w:rFonts w:ascii="Arial" w:eastAsia="Times New Roman" w:hAnsi="Arial" w:cs="Arial"/>
          <w:kern w:val="2"/>
          <w:sz w:val="24"/>
        </w:rPr>
      </w:pPr>
    </w:p>
    <w:p w:rsidR="007A2DE5" w:rsidRPr="00FD17AD" w:rsidRDefault="007A2DE5" w:rsidP="007A2DE5">
      <w:pPr>
        <w:autoSpaceDE w:val="0"/>
        <w:autoSpaceDN w:val="0"/>
        <w:adjustRightInd w:val="0"/>
        <w:spacing w:after="0" w:line="240" w:lineRule="auto"/>
        <w:ind w:firstLine="709"/>
        <w:jc w:val="both"/>
        <w:rPr>
          <w:rFonts w:ascii="Arial" w:eastAsia="Times New Roman" w:hAnsi="Arial" w:cs="Arial"/>
          <w:kern w:val="2"/>
          <w:sz w:val="24"/>
          <w:lang w:eastAsia="ko-KR"/>
        </w:rPr>
      </w:pPr>
      <w:r w:rsidRPr="00FD17AD">
        <w:rPr>
          <w:rFonts w:ascii="Arial" w:eastAsia="Times New Roman" w:hAnsi="Arial" w:cs="Arial"/>
          <w:kern w:val="2"/>
          <w:sz w:val="24"/>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A2DE5" w:rsidRPr="00FD17AD" w:rsidRDefault="007A2DE5" w:rsidP="007A2DE5">
      <w:pPr>
        <w:tabs>
          <w:tab w:val="num" w:pos="1715"/>
        </w:tabs>
        <w:autoSpaceDE w:val="0"/>
        <w:autoSpaceDN w:val="0"/>
        <w:adjustRightInd w:val="0"/>
        <w:spacing w:after="0" w:line="240" w:lineRule="auto"/>
        <w:ind w:firstLine="709"/>
        <w:jc w:val="both"/>
        <w:rPr>
          <w:rFonts w:ascii="Arial" w:eastAsia="Times New Roman" w:hAnsi="Arial" w:cs="Arial"/>
          <w:kern w:val="2"/>
          <w:sz w:val="24"/>
        </w:rPr>
      </w:pPr>
      <w:r w:rsidRPr="00FD17AD">
        <w:rPr>
          <w:rFonts w:ascii="Arial" w:eastAsia="Times New Roman" w:hAnsi="Arial" w:cs="Arial"/>
          <w:color w:val="000000"/>
          <w:kern w:val="2"/>
          <w:sz w:val="24"/>
        </w:rPr>
        <w:t>142. Плановые поверки осуществляются на основании пл</w:t>
      </w:r>
      <w:r w:rsidRPr="00FD17AD">
        <w:rPr>
          <w:rFonts w:ascii="Arial" w:eastAsia="Times New Roman" w:hAnsi="Arial" w:cs="Arial"/>
          <w:kern w:val="2"/>
          <w:sz w:val="24"/>
        </w:rPr>
        <w:t>анов работы администрации.</w:t>
      </w:r>
    </w:p>
    <w:p w:rsidR="007A2DE5" w:rsidRPr="00FD17AD" w:rsidRDefault="007A2DE5" w:rsidP="007A2DE5">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rPr>
      </w:pPr>
      <w:r w:rsidRPr="00FD17AD">
        <w:rPr>
          <w:rFonts w:ascii="Arial" w:eastAsia="Times New Roman" w:hAnsi="Arial" w:cs="Arial"/>
          <w:kern w:val="2"/>
          <w:sz w:val="24"/>
        </w:rPr>
        <w:t>Внеплановые проверки осуществляются по решению</w:t>
      </w:r>
      <w:r>
        <w:rPr>
          <w:rFonts w:ascii="Arial" w:eastAsia="Times New Roman" w:hAnsi="Arial" w:cs="Arial"/>
          <w:kern w:val="2"/>
          <w:sz w:val="24"/>
        </w:rPr>
        <w:t xml:space="preserve"> </w:t>
      </w:r>
      <w:r w:rsidRPr="00FD17AD">
        <w:rPr>
          <w:rFonts w:ascii="Arial" w:eastAsia="Times New Roman" w:hAnsi="Arial" w:cs="Arial"/>
          <w:kern w:val="2"/>
          <w:sz w:val="24"/>
        </w:rPr>
        <w:t>главы администрации в связи с проверкой устранения ранее выявленных нарушений, а также в случае получения жалоб на действия (безд</w:t>
      </w:r>
      <w:r w:rsidRPr="00FD17AD">
        <w:rPr>
          <w:rFonts w:ascii="Arial" w:eastAsia="Times New Roman" w:hAnsi="Arial" w:cs="Arial"/>
          <w:color w:val="000000"/>
          <w:kern w:val="2"/>
          <w:sz w:val="24"/>
        </w:rPr>
        <w:t>ействие) должностных лиц администрации при предоставлении муниципальной услуги.</w:t>
      </w:r>
    </w:p>
    <w:p w:rsidR="007A2DE5" w:rsidRPr="00FD17AD" w:rsidRDefault="007A2DE5" w:rsidP="007A2DE5">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rPr>
      </w:pPr>
      <w:r w:rsidRPr="00FD17AD">
        <w:rPr>
          <w:rFonts w:ascii="Arial" w:eastAsia="Times New Roman" w:hAnsi="Arial" w:cs="Arial"/>
          <w:color w:val="000000"/>
          <w:kern w:val="2"/>
          <w:sz w:val="24"/>
        </w:rPr>
        <w:t>143. Контроль за полн</w:t>
      </w:r>
      <w:r w:rsidRPr="00FD17AD">
        <w:rPr>
          <w:rFonts w:ascii="Arial" w:eastAsia="Times New Roman" w:hAnsi="Arial" w:cs="Arial"/>
          <w:kern w:val="2"/>
          <w:sz w:val="24"/>
        </w:rPr>
        <w:t>отой и качеством предоставления должностными лицами</w:t>
      </w:r>
      <w:r>
        <w:rPr>
          <w:rFonts w:ascii="Arial" w:eastAsia="Times New Roman" w:hAnsi="Arial" w:cs="Arial"/>
          <w:kern w:val="2"/>
          <w:sz w:val="24"/>
        </w:rPr>
        <w:t xml:space="preserve">     </w:t>
      </w:r>
      <w:r w:rsidRPr="00FD17AD">
        <w:rPr>
          <w:rFonts w:ascii="Arial" w:eastAsia="Times New Roman" w:hAnsi="Arial" w:cs="Arial"/>
          <w:kern w:val="2"/>
          <w:sz w:val="24"/>
        </w:rPr>
        <w:t>администрации муниципа</w:t>
      </w:r>
      <w:r w:rsidRPr="00FD17AD">
        <w:rPr>
          <w:rFonts w:ascii="Arial" w:eastAsia="Times New Roman" w:hAnsi="Arial" w:cs="Arial"/>
          <w:color w:val="000000"/>
          <w:kern w:val="2"/>
          <w:sz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Pr>
          <w:rFonts w:ascii="Arial" w:eastAsia="Times New Roman" w:hAnsi="Arial" w:cs="Arial"/>
          <w:color w:val="000000"/>
          <w:kern w:val="2"/>
          <w:sz w:val="24"/>
        </w:rPr>
        <w:t xml:space="preserve"> </w:t>
      </w:r>
      <w:r w:rsidRPr="00FD17AD">
        <w:rPr>
          <w:rFonts w:ascii="Arial" w:eastAsia="Times New Roman" w:hAnsi="Arial" w:cs="Arial"/>
          <w:color w:val="000000"/>
          <w:kern w:val="2"/>
          <w:sz w:val="24"/>
        </w:rPr>
        <w:t>которой утверждается правовым актом администрации.</w:t>
      </w:r>
    </w:p>
    <w:p w:rsidR="007A2DE5" w:rsidRPr="00FD17AD" w:rsidRDefault="007A2DE5" w:rsidP="007A2DE5">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rPr>
      </w:pPr>
      <w:r w:rsidRPr="00FD17AD">
        <w:rPr>
          <w:rFonts w:ascii="Arial" w:eastAsia="Times New Roman" w:hAnsi="Arial" w:cs="Arial"/>
          <w:color w:val="000000"/>
          <w:kern w:val="2"/>
          <w:sz w:val="24"/>
        </w:rPr>
        <w:t>144. Срок проведения проверки и оформле</w:t>
      </w:r>
      <w:r w:rsidRPr="00FD17AD">
        <w:rPr>
          <w:rFonts w:ascii="Arial" w:eastAsia="Times New Roman" w:hAnsi="Arial" w:cs="Arial"/>
          <w:kern w:val="2"/>
          <w:sz w:val="24"/>
        </w:rPr>
        <w:t>ния акта провер</w:t>
      </w:r>
      <w:r w:rsidRPr="00FD17AD">
        <w:rPr>
          <w:rFonts w:ascii="Arial" w:eastAsia="Times New Roman" w:hAnsi="Arial" w:cs="Arial"/>
          <w:color w:val="000000"/>
          <w:kern w:val="2"/>
          <w:sz w:val="24"/>
        </w:rPr>
        <w:t>ки составляет 30 календарных дней со дня начала проверки. Днем начала проверки считается день принятия решения о назначении проверки.</w:t>
      </w:r>
    </w:p>
    <w:p w:rsidR="007A2DE5" w:rsidRPr="00FD17AD" w:rsidRDefault="007A2DE5" w:rsidP="007A2DE5">
      <w:pPr>
        <w:tabs>
          <w:tab w:val="num" w:pos="1715"/>
        </w:tabs>
        <w:autoSpaceDE w:val="0"/>
        <w:autoSpaceDN w:val="0"/>
        <w:adjustRightInd w:val="0"/>
        <w:spacing w:after="0" w:line="240" w:lineRule="auto"/>
        <w:ind w:firstLine="709"/>
        <w:jc w:val="both"/>
        <w:rPr>
          <w:rFonts w:ascii="Arial" w:eastAsia="Times New Roman" w:hAnsi="Arial" w:cs="Arial"/>
          <w:kern w:val="2"/>
          <w:sz w:val="24"/>
        </w:rPr>
      </w:pPr>
      <w:r w:rsidRPr="00FD17AD">
        <w:rPr>
          <w:rFonts w:ascii="Arial" w:eastAsia="Times New Roman" w:hAnsi="Arial" w:cs="Arial"/>
          <w:color w:val="000000"/>
          <w:kern w:val="2"/>
          <w:sz w:val="24"/>
        </w:rPr>
        <w:t>В случае поступления жалобы на решения, действия (бездействие) должностных лиц админист</w:t>
      </w:r>
      <w:r w:rsidRPr="00FD17AD">
        <w:rPr>
          <w:rFonts w:ascii="Arial" w:eastAsia="Times New Roman" w:hAnsi="Arial" w:cs="Arial"/>
          <w:kern w:val="2"/>
          <w:sz w:val="24"/>
        </w:rPr>
        <w:t>рации при предоставлении муниципальной услуги глава администрации в целях ор</w:t>
      </w:r>
      <w:r w:rsidRPr="00FD17AD">
        <w:rPr>
          <w:rFonts w:ascii="Arial" w:eastAsia="Times New Roman" w:hAnsi="Arial" w:cs="Arial"/>
          <w:color w:val="000000"/>
          <w:kern w:val="2"/>
          <w:sz w:val="24"/>
        </w:rPr>
        <w:t>ганизации и проведения внеплановой пров</w:t>
      </w:r>
      <w:r w:rsidRPr="00FD17AD">
        <w:rPr>
          <w:rFonts w:ascii="Arial" w:eastAsia="Times New Roman" w:hAnsi="Arial" w:cs="Arial"/>
          <w:kern w:val="2"/>
          <w:sz w:val="24"/>
        </w:rPr>
        <w:t>ерки принимает решение о назначении проверки</w:t>
      </w:r>
      <w:r>
        <w:rPr>
          <w:rFonts w:ascii="Arial" w:eastAsia="Times New Roman" w:hAnsi="Arial" w:cs="Arial"/>
          <w:kern w:val="2"/>
          <w:sz w:val="24"/>
        </w:rPr>
        <w:t xml:space="preserve"> </w:t>
      </w:r>
      <w:r w:rsidRPr="00FD17AD">
        <w:rPr>
          <w:rFonts w:ascii="Arial" w:eastAsia="Times New Roman" w:hAnsi="Arial" w:cs="Arial"/>
          <w:kern w:val="2"/>
          <w:sz w:val="24"/>
        </w:rPr>
        <w:t>в течение двух рабочих дней со дня поступления жалобы.</w:t>
      </w:r>
    </w:p>
    <w:p w:rsidR="007A2DE5" w:rsidRPr="00FD17AD"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p>
    <w:p w:rsidR="007A2DE5" w:rsidRPr="00FD17AD" w:rsidRDefault="007A2DE5" w:rsidP="007A2DE5">
      <w:pPr>
        <w:keepNext/>
        <w:keepLines/>
        <w:autoSpaceDE w:val="0"/>
        <w:autoSpaceDN w:val="0"/>
        <w:adjustRightInd w:val="0"/>
        <w:spacing w:after="0" w:line="240" w:lineRule="auto"/>
        <w:jc w:val="center"/>
        <w:outlineLvl w:val="2"/>
        <w:rPr>
          <w:rFonts w:ascii="Arial" w:eastAsia="Times New Roman" w:hAnsi="Arial" w:cs="Arial"/>
          <w:kern w:val="2"/>
          <w:sz w:val="24"/>
        </w:rPr>
      </w:pPr>
      <w:r w:rsidRPr="00FD17AD">
        <w:rPr>
          <w:rFonts w:ascii="Arial" w:eastAsia="Times New Roman" w:hAnsi="Arial" w:cs="Arial"/>
          <w:kern w:val="2"/>
          <w:sz w:val="24"/>
        </w:rPr>
        <w:t>Глава 31. Ответственность должностных лиц администрации</w:t>
      </w:r>
      <w:r w:rsidRPr="00FD17AD">
        <w:rPr>
          <w:rFonts w:ascii="Arial" w:eastAsia="Times New Roman" w:hAnsi="Arial" w:cs="Arial"/>
          <w:kern w:val="2"/>
          <w:sz w:val="24"/>
        </w:rPr>
        <w:br/>
        <w:t>за решения и действия (бездействие), принимаемые</w:t>
      </w:r>
      <w:r>
        <w:rPr>
          <w:rFonts w:ascii="Arial" w:eastAsia="Times New Roman" w:hAnsi="Arial" w:cs="Arial"/>
          <w:kern w:val="2"/>
          <w:sz w:val="24"/>
        </w:rPr>
        <w:t xml:space="preserve"> </w:t>
      </w:r>
      <w:r w:rsidRPr="00FD17AD">
        <w:rPr>
          <w:rFonts w:ascii="Arial" w:eastAsia="Times New Roman" w:hAnsi="Arial" w:cs="Arial"/>
          <w:kern w:val="2"/>
          <w:sz w:val="24"/>
        </w:rPr>
        <w:t>(осуществляемые)</w:t>
      </w:r>
      <w:r w:rsidRPr="00FD17AD">
        <w:rPr>
          <w:rFonts w:ascii="Arial" w:eastAsia="Times New Roman" w:hAnsi="Arial" w:cs="Arial"/>
          <w:kern w:val="2"/>
          <w:sz w:val="24"/>
        </w:rPr>
        <w:br/>
        <w:t>ими в ходе предоставления муниципальной услуги</w:t>
      </w:r>
    </w:p>
    <w:p w:rsidR="007A2DE5" w:rsidRPr="00490182" w:rsidRDefault="007A2DE5" w:rsidP="007A2DE5">
      <w:pPr>
        <w:keepNext/>
        <w:keepLines/>
        <w:autoSpaceDE w:val="0"/>
        <w:autoSpaceDN w:val="0"/>
        <w:adjustRightInd w:val="0"/>
        <w:spacing w:after="0" w:line="240" w:lineRule="auto"/>
        <w:jc w:val="center"/>
        <w:outlineLvl w:val="2"/>
        <w:rPr>
          <w:rFonts w:eastAsia="Times New Roman"/>
          <w:kern w:val="2"/>
        </w:rPr>
      </w:pPr>
    </w:p>
    <w:p w:rsidR="007A2DE5" w:rsidRPr="00877E0C" w:rsidRDefault="007A2DE5" w:rsidP="007A2DE5">
      <w:pPr>
        <w:autoSpaceDE w:val="0"/>
        <w:autoSpaceDN w:val="0"/>
        <w:adjustRightInd w:val="0"/>
        <w:spacing w:after="0" w:line="240" w:lineRule="auto"/>
        <w:ind w:firstLine="709"/>
        <w:jc w:val="both"/>
        <w:rPr>
          <w:rFonts w:ascii="Arial" w:eastAsia="Times New Roman" w:hAnsi="Arial" w:cs="Arial"/>
          <w:kern w:val="2"/>
          <w:sz w:val="24"/>
          <w:lang w:eastAsia="ko-KR"/>
        </w:rPr>
      </w:pPr>
      <w:r w:rsidRPr="00877E0C">
        <w:rPr>
          <w:rFonts w:ascii="Arial" w:eastAsia="Times New Roman" w:hAnsi="Arial" w:cs="Arial"/>
          <w:kern w:val="2"/>
          <w:sz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лица администрации.</w:t>
      </w:r>
    </w:p>
    <w:p w:rsidR="007A2DE5" w:rsidRPr="00877E0C" w:rsidRDefault="007A2DE5" w:rsidP="007A2DE5">
      <w:pPr>
        <w:autoSpaceDE w:val="0"/>
        <w:autoSpaceDN w:val="0"/>
        <w:adjustRightInd w:val="0"/>
        <w:spacing w:after="0" w:line="240" w:lineRule="auto"/>
        <w:ind w:firstLine="709"/>
        <w:jc w:val="both"/>
        <w:rPr>
          <w:rFonts w:ascii="Arial" w:eastAsia="Times New Roman" w:hAnsi="Arial" w:cs="Arial"/>
          <w:kern w:val="2"/>
          <w:sz w:val="24"/>
          <w:lang w:eastAsia="ko-KR"/>
        </w:rPr>
      </w:pPr>
      <w:r w:rsidRPr="00877E0C">
        <w:rPr>
          <w:rFonts w:ascii="Arial" w:eastAsia="Times New Roman" w:hAnsi="Arial" w:cs="Arial"/>
          <w:kern w:val="2"/>
          <w:sz w:val="24"/>
          <w:lang w:eastAsia="ko-KR"/>
        </w:rPr>
        <w:t xml:space="preserve">146. При выявлении нарушений прав заявителей или их представителей в связи с исполнением настоящего административного регламента виновные в </w:t>
      </w:r>
      <w:r w:rsidRPr="00877E0C">
        <w:rPr>
          <w:rFonts w:ascii="Arial" w:eastAsia="Times New Roman" w:hAnsi="Arial" w:cs="Arial"/>
          <w:kern w:val="2"/>
          <w:sz w:val="24"/>
          <w:lang w:eastAsia="ko-KR"/>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rsidR="007A2DE5" w:rsidRPr="00877E0C" w:rsidRDefault="007A2DE5" w:rsidP="007A2DE5">
      <w:pPr>
        <w:autoSpaceDE w:val="0"/>
        <w:autoSpaceDN w:val="0"/>
        <w:adjustRightInd w:val="0"/>
        <w:spacing w:after="0" w:line="240" w:lineRule="auto"/>
        <w:ind w:firstLine="709"/>
        <w:jc w:val="both"/>
        <w:rPr>
          <w:rFonts w:ascii="Arial" w:eastAsia="Times New Roman" w:hAnsi="Arial" w:cs="Arial"/>
          <w:kern w:val="2"/>
          <w:sz w:val="24"/>
          <w:lang w:eastAsia="ko-KR"/>
        </w:rPr>
      </w:pPr>
    </w:p>
    <w:p w:rsidR="007A2DE5" w:rsidRPr="00877E0C" w:rsidRDefault="007A2DE5" w:rsidP="007A2DE5">
      <w:pPr>
        <w:keepNext/>
        <w:autoSpaceDE w:val="0"/>
        <w:autoSpaceDN w:val="0"/>
        <w:adjustRightInd w:val="0"/>
        <w:spacing w:after="0" w:line="240" w:lineRule="auto"/>
        <w:jc w:val="center"/>
        <w:outlineLvl w:val="2"/>
        <w:rPr>
          <w:rFonts w:ascii="Arial" w:eastAsia="Times New Roman" w:hAnsi="Arial" w:cs="Arial"/>
          <w:kern w:val="2"/>
          <w:sz w:val="24"/>
        </w:rPr>
      </w:pPr>
      <w:r w:rsidRPr="00877E0C">
        <w:rPr>
          <w:rFonts w:ascii="Arial" w:eastAsia="Times New Roman" w:hAnsi="Arial" w:cs="Arial"/>
          <w:kern w:val="2"/>
          <w:sz w:val="24"/>
        </w:rPr>
        <w:t>Глава 32. Положения, характеризующие требования к порядку</w:t>
      </w:r>
      <w:r w:rsidRPr="00877E0C">
        <w:rPr>
          <w:rFonts w:ascii="Arial" w:eastAsia="Times New Roman" w:hAnsi="Arial" w:cs="Arial"/>
          <w:kern w:val="2"/>
          <w:sz w:val="24"/>
        </w:rPr>
        <w:br/>
        <w:t>и формам контроля за предоставлением муниципальной услуги, в том числе со стороны граждан, их объединений и организаций</w:t>
      </w:r>
    </w:p>
    <w:p w:rsidR="007A2DE5" w:rsidRPr="00877E0C" w:rsidRDefault="007A2DE5" w:rsidP="007A2DE5">
      <w:pPr>
        <w:keepNext/>
        <w:autoSpaceDE w:val="0"/>
        <w:autoSpaceDN w:val="0"/>
        <w:adjustRightInd w:val="0"/>
        <w:spacing w:after="0" w:line="240" w:lineRule="auto"/>
        <w:jc w:val="center"/>
        <w:outlineLvl w:val="2"/>
        <w:rPr>
          <w:rFonts w:ascii="Arial" w:eastAsia="Times New Roman" w:hAnsi="Arial" w:cs="Arial"/>
          <w:kern w:val="2"/>
          <w:sz w:val="24"/>
        </w:rPr>
      </w:pPr>
    </w:p>
    <w:p w:rsidR="007A2DE5" w:rsidRPr="00877E0C"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877E0C">
        <w:rPr>
          <w:rFonts w:ascii="Arial" w:eastAsia="Times New Roman" w:hAnsi="Arial" w:cs="Arial"/>
          <w:kern w:val="2"/>
          <w:sz w:val="24"/>
          <w:lang w:eastAsia="ko-KR"/>
        </w:rPr>
        <w:t>147</w:t>
      </w:r>
      <w:r>
        <w:rPr>
          <w:rFonts w:ascii="Arial" w:eastAsia="Times New Roman" w:hAnsi="Arial" w:cs="Arial"/>
          <w:kern w:val="2"/>
          <w:sz w:val="24"/>
          <w:lang w:eastAsia="ko-KR"/>
        </w:rPr>
        <w:t xml:space="preserve">. </w:t>
      </w:r>
      <w:r w:rsidRPr="00877E0C">
        <w:rPr>
          <w:rFonts w:ascii="Arial" w:eastAsia="Times New Roman" w:hAnsi="Arial" w:cs="Arial"/>
          <w:kern w:val="2"/>
          <w:sz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A2DE5" w:rsidRPr="00877E0C"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877E0C">
        <w:rPr>
          <w:rFonts w:ascii="Arial" w:eastAsia="Times New Roman" w:hAnsi="Arial" w:cs="Arial"/>
          <w:kern w:val="2"/>
          <w:sz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A2DE5" w:rsidRPr="00877E0C"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877E0C">
        <w:rPr>
          <w:rFonts w:ascii="Arial" w:eastAsia="Times New Roman" w:hAnsi="Arial" w:cs="Arial"/>
          <w:kern w:val="2"/>
          <w:sz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A2DE5" w:rsidRPr="00877E0C"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877E0C">
        <w:rPr>
          <w:rFonts w:ascii="Arial" w:eastAsia="Times New Roman" w:hAnsi="Arial" w:cs="Arial"/>
          <w:kern w:val="2"/>
          <w:sz w:val="24"/>
        </w:rPr>
        <w:t>3) некорректного поведения должностных лиц</w:t>
      </w:r>
      <w:r>
        <w:rPr>
          <w:rFonts w:ascii="Arial" w:eastAsia="Times New Roman" w:hAnsi="Arial" w:cs="Arial"/>
          <w:kern w:val="2"/>
          <w:sz w:val="24"/>
        </w:rPr>
        <w:t xml:space="preserve"> </w:t>
      </w:r>
      <w:r w:rsidRPr="00877E0C">
        <w:rPr>
          <w:rFonts w:ascii="Arial" w:eastAsia="Times New Roman" w:hAnsi="Arial" w:cs="Arial"/>
          <w:kern w:val="2"/>
          <w:sz w:val="24"/>
          <w:lang w:eastAsia="ko-KR"/>
        </w:rPr>
        <w:t>администрации</w:t>
      </w:r>
      <w:r w:rsidRPr="00877E0C">
        <w:rPr>
          <w:rFonts w:ascii="Arial" w:eastAsia="Times New Roman" w:hAnsi="Arial" w:cs="Arial"/>
          <w:kern w:val="2"/>
          <w:sz w:val="24"/>
        </w:rPr>
        <w:t>, нарушения правил служебной этики при предоставлении муниципальной услуги.</w:t>
      </w:r>
    </w:p>
    <w:p w:rsidR="007A2DE5" w:rsidRPr="00877E0C" w:rsidRDefault="007A2DE5" w:rsidP="007A2DE5">
      <w:pPr>
        <w:autoSpaceDE w:val="0"/>
        <w:autoSpaceDN w:val="0"/>
        <w:adjustRightInd w:val="0"/>
        <w:spacing w:after="0" w:line="240" w:lineRule="auto"/>
        <w:ind w:firstLine="709"/>
        <w:jc w:val="both"/>
        <w:rPr>
          <w:rFonts w:ascii="Arial" w:eastAsia="Times New Roman" w:hAnsi="Arial" w:cs="Arial"/>
          <w:kern w:val="2"/>
          <w:sz w:val="24"/>
        </w:rPr>
      </w:pPr>
      <w:r w:rsidRPr="00877E0C">
        <w:rPr>
          <w:rFonts w:ascii="Arial" w:eastAsia="Times New Roman" w:hAnsi="Arial" w:cs="Arial"/>
          <w:kern w:val="2"/>
          <w:sz w:val="24"/>
        </w:rPr>
        <w:t>148</w:t>
      </w:r>
      <w:r>
        <w:rPr>
          <w:rFonts w:ascii="Arial" w:eastAsia="Times New Roman" w:hAnsi="Arial" w:cs="Arial"/>
          <w:kern w:val="2"/>
          <w:sz w:val="24"/>
        </w:rPr>
        <w:t xml:space="preserve">. </w:t>
      </w:r>
      <w:r w:rsidRPr="00877E0C">
        <w:rPr>
          <w:rFonts w:ascii="Arial" w:eastAsia="Times New Roman" w:hAnsi="Arial" w:cs="Arial"/>
          <w:kern w:val="2"/>
          <w:sz w:val="24"/>
        </w:rPr>
        <w:t>Информацию, указанную в пункте 147настоящего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A2DE5" w:rsidRPr="00877E0C" w:rsidRDefault="007A2DE5" w:rsidP="007A2DE5">
      <w:pPr>
        <w:autoSpaceDE w:val="0"/>
        <w:autoSpaceDN w:val="0"/>
        <w:adjustRightInd w:val="0"/>
        <w:spacing w:after="0" w:line="240" w:lineRule="auto"/>
        <w:ind w:firstLine="709"/>
        <w:jc w:val="both"/>
        <w:rPr>
          <w:rFonts w:ascii="Arial" w:eastAsia="Times New Roman" w:hAnsi="Arial" w:cs="Arial"/>
          <w:kern w:val="2"/>
          <w:sz w:val="24"/>
          <w:lang w:eastAsia="ko-KR"/>
        </w:rPr>
      </w:pPr>
      <w:r w:rsidRPr="00877E0C">
        <w:rPr>
          <w:rFonts w:ascii="Arial" w:eastAsia="Times New Roman" w:hAnsi="Arial" w:cs="Arial"/>
          <w:kern w:val="2"/>
          <w:sz w:val="24"/>
          <w:lang w:eastAsia="ko-KR"/>
        </w:rPr>
        <w:t xml:space="preserve">149. </w:t>
      </w:r>
      <w:r w:rsidRPr="00877E0C">
        <w:rPr>
          <w:rFonts w:ascii="Arial" w:eastAsia="Times New Roman" w:hAnsi="Arial" w:cs="Arial"/>
          <w:kern w:val="2"/>
          <w:sz w:val="24"/>
        </w:rPr>
        <w:t>Срок рассмотрения обращений со стороны граждан, их объединений и организаций составляет 30 календарных дней с момента их регистрации.</w:t>
      </w:r>
    </w:p>
    <w:p w:rsidR="007A2DE5" w:rsidRPr="00877E0C" w:rsidRDefault="007A2DE5" w:rsidP="007A2DE5">
      <w:pPr>
        <w:autoSpaceDE w:val="0"/>
        <w:autoSpaceDN w:val="0"/>
        <w:adjustRightInd w:val="0"/>
        <w:spacing w:after="0" w:line="240" w:lineRule="auto"/>
        <w:ind w:firstLine="709"/>
        <w:jc w:val="both"/>
        <w:rPr>
          <w:rFonts w:ascii="Arial" w:eastAsia="Times New Roman" w:hAnsi="Arial" w:cs="Arial"/>
          <w:kern w:val="2"/>
          <w:sz w:val="24"/>
          <w:lang w:eastAsia="ko-KR"/>
        </w:rPr>
      </w:pPr>
      <w:r w:rsidRPr="00877E0C">
        <w:rPr>
          <w:rFonts w:ascii="Arial" w:eastAsia="Times New Roman" w:hAnsi="Arial" w:cs="Arial"/>
          <w:kern w:val="2"/>
          <w:sz w:val="24"/>
        </w:rPr>
        <w:t>Днем регистрации обращения является день его поступления в</w:t>
      </w:r>
      <w:r>
        <w:rPr>
          <w:rFonts w:ascii="Arial" w:eastAsia="Times New Roman" w:hAnsi="Arial" w:cs="Arial"/>
          <w:kern w:val="2"/>
          <w:sz w:val="24"/>
        </w:rPr>
        <w:t xml:space="preserve"> </w:t>
      </w:r>
      <w:r w:rsidRPr="00877E0C">
        <w:rPr>
          <w:rFonts w:ascii="Arial" w:eastAsia="Times New Roman" w:hAnsi="Arial" w:cs="Arial"/>
          <w:kern w:val="2"/>
          <w:sz w:val="24"/>
        </w:rPr>
        <w:t xml:space="preserve">администрацию (до </w:t>
      </w:r>
      <w:r>
        <w:rPr>
          <w:rFonts w:ascii="Arial" w:eastAsia="Times New Roman" w:hAnsi="Arial" w:cs="Arial"/>
          <w:kern w:val="2"/>
          <w:sz w:val="24"/>
        </w:rPr>
        <w:t xml:space="preserve">17.00 </w:t>
      </w:r>
      <w:r w:rsidRPr="00877E0C">
        <w:rPr>
          <w:rFonts w:ascii="Arial" w:eastAsia="Times New Roman" w:hAnsi="Arial" w:cs="Arial"/>
          <w:kern w:val="2"/>
          <w:sz w:val="24"/>
        </w:rPr>
        <w:t xml:space="preserve">часов). При поступлении обращения после </w:t>
      </w:r>
      <w:r>
        <w:rPr>
          <w:rFonts w:ascii="Arial" w:eastAsia="Times New Roman" w:hAnsi="Arial" w:cs="Arial"/>
          <w:kern w:val="2"/>
          <w:sz w:val="24"/>
        </w:rPr>
        <w:t xml:space="preserve">16.00 </w:t>
      </w:r>
      <w:r w:rsidRPr="00877E0C">
        <w:rPr>
          <w:rFonts w:ascii="Arial" w:eastAsia="Times New Roman" w:hAnsi="Arial" w:cs="Arial"/>
          <w:kern w:val="2"/>
          <w:sz w:val="24"/>
        </w:rPr>
        <w:t>часов его регистрация происходит следующим рабочим днем.</w:t>
      </w:r>
    </w:p>
    <w:p w:rsidR="007A2DE5" w:rsidRPr="00877E0C" w:rsidRDefault="007A2DE5" w:rsidP="007A2DE5">
      <w:pPr>
        <w:autoSpaceDE w:val="0"/>
        <w:autoSpaceDN w:val="0"/>
        <w:spacing w:after="0" w:line="240" w:lineRule="auto"/>
        <w:jc w:val="both"/>
        <w:rPr>
          <w:rFonts w:ascii="Arial" w:eastAsia="Times New Roman" w:hAnsi="Arial" w:cs="Arial"/>
          <w:kern w:val="2"/>
          <w:sz w:val="24"/>
        </w:rPr>
      </w:pPr>
    </w:p>
    <w:p w:rsidR="007A2DE5" w:rsidRPr="00877E0C" w:rsidRDefault="007A2DE5" w:rsidP="007A2DE5">
      <w:pPr>
        <w:keepNext/>
        <w:keepLines/>
        <w:autoSpaceDE w:val="0"/>
        <w:autoSpaceDN w:val="0"/>
        <w:adjustRightInd w:val="0"/>
        <w:spacing w:after="0" w:line="240" w:lineRule="auto"/>
        <w:jc w:val="center"/>
        <w:outlineLvl w:val="2"/>
        <w:rPr>
          <w:rFonts w:ascii="Arial" w:eastAsia="Times New Roman" w:hAnsi="Arial" w:cs="Arial"/>
          <w:kern w:val="2"/>
          <w:sz w:val="24"/>
        </w:rPr>
      </w:pPr>
      <w:r w:rsidRPr="00877E0C">
        <w:rPr>
          <w:rFonts w:ascii="Arial" w:eastAsia="Times New Roman" w:hAnsi="Arial" w:cs="Arial"/>
          <w:kern w:val="2"/>
          <w:sz w:val="24"/>
        </w:rPr>
        <w:t>РАЗДЕЛ V. ДОСУДЕБНЫЙ (ВНЕСУДЕБНЫЙ) ПОРЯДОК</w:t>
      </w:r>
      <w:r w:rsidRPr="00877E0C">
        <w:rPr>
          <w:rFonts w:ascii="Arial" w:eastAsia="Times New Roman" w:hAnsi="Arial" w:cs="Arial"/>
          <w:kern w:val="2"/>
          <w:sz w:val="24"/>
        </w:rPr>
        <w:br/>
        <w:t>ОБЖАЛОВАНИЯ РЕШЕНИЙ И ДЕЙСТВИЙ (БЕЗДЕЙСТВИЯ)</w:t>
      </w:r>
      <w:r w:rsidRPr="00877E0C">
        <w:rPr>
          <w:rFonts w:ascii="Arial" w:eastAsia="Times New Roman" w:hAnsi="Arial" w:cs="Arial"/>
          <w:kern w:val="2"/>
          <w:sz w:val="24"/>
        </w:rPr>
        <w:br/>
        <w:t>АДМИНИСТРАЦИИ,</w:t>
      </w:r>
      <w:r>
        <w:rPr>
          <w:rFonts w:ascii="Arial" w:eastAsia="Times New Roman" w:hAnsi="Arial" w:cs="Arial"/>
          <w:kern w:val="2"/>
          <w:sz w:val="24"/>
        </w:rPr>
        <w:t xml:space="preserve"> </w:t>
      </w:r>
      <w:r w:rsidRPr="00877E0C">
        <w:rPr>
          <w:rFonts w:ascii="Arial" w:eastAsia="Times New Roman" w:hAnsi="Arial" w:cs="Arial"/>
          <w:kern w:val="2"/>
          <w:sz w:val="24"/>
        </w:rPr>
        <w:t>МФЦ,А ТАКЖЕ ИХ ДОЛЖНОСТНЫХ ЛИЦ, РАБОТНИКОВ</w:t>
      </w:r>
    </w:p>
    <w:p w:rsidR="007A2DE5" w:rsidRPr="00877E0C" w:rsidRDefault="007A2DE5" w:rsidP="007A2DE5">
      <w:pPr>
        <w:keepNext/>
        <w:keepLines/>
        <w:autoSpaceDE w:val="0"/>
        <w:autoSpaceDN w:val="0"/>
        <w:adjustRightInd w:val="0"/>
        <w:spacing w:after="0" w:line="240" w:lineRule="auto"/>
        <w:jc w:val="center"/>
        <w:outlineLvl w:val="2"/>
        <w:rPr>
          <w:rFonts w:ascii="Arial" w:eastAsia="Times New Roman" w:hAnsi="Arial" w:cs="Arial"/>
          <w:kern w:val="2"/>
          <w:sz w:val="24"/>
        </w:rPr>
      </w:pPr>
    </w:p>
    <w:p w:rsidR="007A2DE5" w:rsidRPr="00877E0C" w:rsidRDefault="007A2DE5" w:rsidP="007A2DE5">
      <w:pPr>
        <w:keepNext/>
        <w:keepLines/>
        <w:autoSpaceDE w:val="0"/>
        <w:autoSpaceDN w:val="0"/>
        <w:adjustRightInd w:val="0"/>
        <w:spacing w:after="0" w:line="240" w:lineRule="auto"/>
        <w:jc w:val="center"/>
        <w:outlineLvl w:val="2"/>
        <w:rPr>
          <w:rFonts w:ascii="Arial" w:eastAsia="Times New Roman" w:hAnsi="Arial" w:cs="Arial"/>
          <w:kern w:val="2"/>
          <w:sz w:val="24"/>
        </w:rPr>
      </w:pPr>
      <w:r w:rsidRPr="00877E0C">
        <w:rPr>
          <w:rFonts w:ascii="Arial" w:eastAsia="Times New Roman" w:hAnsi="Arial" w:cs="Arial"/>
          <w:kern w:val="2"/>
          <w:sz w:val="24"/>
        </w:rPr>
        <w:t>Глава 33. Информация для заинтересованных лиц</w:t>
      </w:r>
      <w:r w:rsidRPr="00877E0C">
        <w:rPr>
          <w:rFonts w:ascii="Arial" w:eastAsia="Times New Roman" w:hAnsi="Arial" w:cs="Arial"/>
          <w:kern w:val="2"/>
          <w:sz w:val="24"/>
        </w:rPr>
        <w:br/>
        <w:t>об их праве на досудебное (внесудебное) обжалование действий (бездействия) и (или) решений, принятых (осуществленных)</w:t>
      </w:r>
      <w:r w:rsidRPr="00877E0C">
        <w:rPr>
          <w:rFonts w:ascii="Arial" w:eastAsia="Times New Roman" w:hAnsi="Arial" w:cs="Arial"/>
          <w:kern w:val="2"/>
          <w:sz w:val="24"/>
        </w:rPr>
        <w:br/>
        <w:t>в ходе предоставления муниципальной услуги</w:t>
      </w:r>
    </w:p>
    <w:p w:rsidR="007A2DE5" w:rsidRPr="00EA1B8F" w:rsidRDefault="007A2DE5" w:rsidP="007A2DE5">
      <w:pPr>
        <w:keepNext/>
        <w:keepLines/>
        <w:autoSpaceDE w:val="0"/>
        <w:autoSpaceDN w:val="0"/>
        <w:adjustRightInd w:val="0"/>
        <w:spacing w:after="0" w:line="240" w:lineRule="auto"/>
        <w:jc w:val="center"/>
        <w:outlineLvl w:val="2"/>
        <w:rPr>
          <w:rFonts w:eastAsia="Times New Roman"/>
          <w:kern w:val="2"/>
        </w:rPr>
      </w:pPr>
    </w:p>
    <w:p w:rsidR="007A2DE5" w:rsidRPr="00DF4FBF" w:rsidRDefault="007A2DE5" w:rsidP="007A2DE5">
      <w:pPr>
        <w:autoSpaceDE w:val="0"/>
        <w:autoSpaceDN w:val="0"/>
        <w:adjustRightInd w:val="0"/>
        <w:spacing w:after="0" w:line="240" w:lineRule="auto"/>
        <w:ind w:firstLine="540"/>
        <w:jc w:val="both"/>
        <w:rPr>
          <w:rFonts w:ascii="Arial" w:hAnsi="Arial" w:cs="Arial"/>
          <w:kern w:val="2"/>
          <w:sz w:val="24"/>
        </w:rPr>
      </w:pPr>
      <w:r w:rsidRPr="00DF4FBF">
        <w:rPr>
          <w:rFonts w:ascii="Arial" w:hAnsi="Arial" w:cs="Arial"/>
          <w:kern w:val="2"/>
          <w:sz w:val="24"/>
        </w:rPr>
        <w:t>150.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7A2DE5" w:rsidRPr="00DF4FBF" w:rsidRDefault="007A2DE5" w:rsidP="007A2DE5">
      <w:pPr>
        <w:autoSpaceDE w:val="0"/>
        <w:autoSpaceDN w:val="0"/>
        <w:adjustRightInd w:val="0"/>
        <w:spacing w:after="0" w:line="240" w:lineRule="auto"/>
        <w:ind w:firstLine="540"/>
        <w:jc w:val="both"/>
        <w:rPr>
          <w:rFonts w:ascii="Arial" w:hAnsi="Arial" w:cs="Arial"/>
          <w:kern w:val="2"/>
          <w:sz w:val="24"/>
        </w:rPr>
      </w:pPr>
      <w:r w:rsidRPr="00DF4FBF">
        <w:rPr>
          <w:rFonts w:ascii="Arial" w:hAnsi="Arial" w:cs="Arial"/>
          <w:kern w:val="2"/>
          <w:sz w:val="24"/>
        </w:rPr>
        <w:t>151. Заявитель или его представитель может обратиться с жалобой, в том числе в следующих случаях:</w:t>
      </w:r>
    </w:p>
    <w:p w:rsidR="007A2DE5" w:rsidRPr="00DF4FBF" w:rsidRDefault="007A2DE5" w:rsidP="007A2DE5">
      <w:pPr>
        <w:autoSpaceDE w:val="0"/>
        <w:autoSpaceDN w:val="0"/>
        <w:adjustRightInd w:val="0"/>
        <w:spacing w:after="0" w:line="240" w:lineRule="auto"/>
        <w:ind w:firstLine="540"/>
        <w:jc w:val="both"/>
        <w:rPr>
          <w:rFonts w:ascii="Arial" w:hAnsi="Arial" w:cs="Arial"/>
          <w:kern w:val="2"/>
          <w:sz w:val="24"/>
        </w:rPr>
      </w:pPr>
      <w:r w:rsidRPr="00DF4FBF">
        <w:rPr>
          <w:rFonts w:ascii="Arial" w:hAnsi="Arial" w:cs="Arial"/>
          <w:kern w:val="2"/>
          <w:sz w:val="24"/>
        </w:rPr>
        <w:t>1) нарушение срока регистрации запроса о предоставлении муниципальной услуги, комплексного запроса;</w:t>
      </w:r>
    </w:p>
    <w:p w:rsidR="007A2DE5" w:rsidRPr="00DF4FBF" w:rsidRDefault="007A2DE5" w:rsidP="007A2DE5">
      <w:pPr>
        <w:autoSpaceDE w:val="0"/>
        <w:autoSpaceDN w:val="0"/>
        <w:adjustRightInd w:val="0"/>
        <w:spacing w:after="0" w:line="240" w:lineRule="auto"/>
        <w:ind w:firstLine="540"/>
        <w:jc w:val="both"/>
        <w:rPr>
          <w:rFonts w:ascii="Arial" w:hAnsi="Arial" w:cs="Arial"/>
          <w:kern w:val="2"/>
          <w:sz w:val="24"/>
        </w:rPr>
      </w:pPr>
      <w:r w:rsidRPr="00DF4FBF">
        <w:rPr>
          <w:rFonts w:ascii="Arial" w:hAnsi="Arial" w:cs="Arial"/>
          <w:kern w:val="2"/>
          <w:sz w:val="24"/>
        </w:rPr>
        <w:t>2) нарушение срока предоставления муниципальной услуги;</w:t>
      </w:r>
    </w:p>
    <w:p w:rsidR="007A2DE5" w:rsidRPr="00DF4FBF" w:rsidRDefault="007A2DE5" w:rsidP="007A2DE5">
      <w:pPr>
        <w:autoSpaceDE w:val="0"/>
        <w:autoSpaceDN w:val="0"/>
        <w:adjustRightInd w:val="0"/>
        <w:spacing w:after="0" w:line="240" w:lineRule="auto"/>
        <w:ind w:firstLine="540"/>
        <w:jc w:val="both"/>
        <w:rPr>
          <w:rFonts w:ascii="Arial" w:hAnsi="Arial" w:cs="Arial"/>
          <w:kern w:val="2"/>
          <w:sz w:val="24"/>
        </w:rPr>
      </w:pPr>
      <w:r w:rsidRPr="00DF4FBF">
        <w:rPr>
          <w:rFonts w:ascii="Arial" w:hAnsi="Arial" w:cs="Arial"/>
          <w:kern w:val="2"/>
          <w:sz w:val="24"/>
        </w:rPr>
        <w:t xml:space="preserve">3) требование у заявителя </w:t>
      </w:r>
      <w:r w:rsidRPr="00DF4FBF">
        <w:rPr>
          <w:rFonts w:ascii="Arial" w:eastAsia="Times New Roman" w:hAnsi="Arial" w:cs="Arial"/>
          <w:kern w:val="2"/>
          <w:sz w:val="24"/>
        </w:rPr>
        <w:t xml:space="preserve">или его представителя </w:t>
      </w:r>
      <w:r w:rsidRPr="00DF4FBF">
        <w:rPr>
          <w:rFonts w:ascii="Arial" w:hAnsi="Arial" w:cs="Arial"/>
          <w:kern w:val="2"/>
          <w:sz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A2DE5" w:rsidRPr="00DF4FBF" w:rsidRDefault="007A2DE5" w:rsidP="007A2DE5">
      <w:pPr>
        <w:autoSpaceDE w:val="0"/>
        <w:autoSpaceDN w:val="0"/>
        <w:adjustRightInd w:val="0"/>
        <w:spacing w:after="0" w:line="240" w:lineRule="auto"/>
        <w:ind w:firstLine="540"/>
        <w:jc w:val="both"/>
        <w:rPr>
          <w:rFonts w:ascii="Arial" w:hAnsi="Arial" w:cs="Arial"/>
          <w:kern w:val="2"/>
          <w:sz w:val="24"/>
        </w:rPr>
      </w:pPr>
      <w:r w:rsidRPr="00DF4FBF">
        <w:rPr>
          <w:rFonts w:ascii="Arial" w:hAnsi="Arial" w:cs="Arial"/>
          <w:kern w:val="2"/>
          <w:sz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Pr>
          <w:rFonts w:ascii="Arial" w:hAnsi="Arial" w:cs="Arial"/>
          <w:kern w:val="2"/>
          <w:sz w:val="24"/>
        </w:rPr>
        <w:t xml:space="preserve"> </w:t>
      </w:r>
      <w:r w:rsidRPr="00DF4FBF">
        <w:rPr>
          <w:rFonts w:ascii="Arial" w:eastAsia="Times New Roman" w:hAnsi="Arial" w:cs="Arial"/>
          <w:kern w:val="2"/>
          <w:sz w:val="24"/>
        </w:rPr>
        <w:t>или его представителя</w:t>
      </w:r>
      <w:r w:rsidRPr="00DF4FBF">
        <w:rPr>
          <w:rFonts w:ascii="Arial" w:hAnsi="Arial" w:cs="Arial"/>
          <w:kern w:val="2"/>
          <w:sz w:val="24"/>
        </w:rPr>
        <w:t>;</w:t>
      </w:r>
    </w:p>
    <w:p w:rsidR="007A2DE5" w:rsidRPr="00DF4FBF" w:rsidRDefault="007A2DE5" w:rsidP="007A2DE5">
      <w:pPr>
        <w:autoSpaceDE w:val="0"/>
        <w:autoSpaceDN w:val="0"/>
        <w:adjustRightInd w:val="0"/>
        <w:spacing w:after="0" w:line="240" w:lineRule="auto"/>
        <w:ind w:firstLine="540"/>
        <w:jc w:val="both"/>
        <w:rPr>
          <w:rFonts w:ascii="Arial" w:hAnsi="Arial" w:cs="Arial"/>
          <w:kern w:val="2"/>
          <w:sz w:val="24"/>
        </w:rPr>
      </w:pPr>
      <w:r w:rsidRPr="00DF4FBF">
        <w:rPr>
          <w:rFonts w:ascii="Arial" w:hAnsi="Arial" w:cs="Arial"/>
          <w:kern w:val="2"/>
          <w:sz w:val="24"/>
        </w:rPr>
        <w:t>5) отказ в предоставлении муниципальной услуги;</w:t>
      </w:r>
    </w:p>
    <w:p w:rsidR="007A2DE5" w:rsidRPr="00DF4FBF" w:rsidRDefault="007A2DE5" w:rsidP="007A2DE5">
      <w:pPr>
        <w:autoSpaceDE w:val="0"/>
        <w:autoSpaceDN w:val="0"/>
        <w:adjustRightInd w:val="0"/>
        <w:spacing w:after="0" w:line="240" w:lineRule="auto"/>
        <w:ind w:firstLine="540"/>
        <w:jc w:val="both"/>
        <w:rPr>
          <w:rFonts w:ascii="Arial" w:hAnsi="Arial" w:cs="Arial"/>
          <w:kern w:val="2"/>
          <w:sz w:val="24"/>
        </w:rPr>
      </w:pPr>
      <w:r w:rsidRPr="00DF4FBF">
        <w:rPr>
          <w:rFonts w:ascii="Arial" w:hAnsi="Arial" w:cs="Arial"/>
          <w:kern w:val="2"/>
          <w:sz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A2DE5" w:rsidRPr="00DF4FBF" w:rsidRDefault="007A2DE5" w:rsidP="007A2DE5">
      <w:pPr>
        <w:autoSpaceDE w:val="0"/>
        <w:autoSpaceDN w:val="0"/>
        <w:adjustRightInd w:val="0"/>
        <w:spacing w:after="0" w:line="240" w:lineRule="auto"/>
        <w:ind w:firstLine="540"/>
        <w:jc w:val="both"/>
        <w:rPr>
          <w:rFonts w:ascii="Arial" w:hAnsi="Arial" w:cs="Arial"/>
          <w:kern w:val="2"/>
          <w:sz w:val="24"/>
        </w:rPr>
      </w:pPr>
      <w:r w:rsidRPr="00DF4FBF">
        <w:rPr>
          <w:rFonts w:ascii="Arial" w:hAnsi="Arial" w:cs="Arial"/>
          <w:kern w:val="2"/>
          <w:sz w:val="24"/>
        </w:rPr>
        <w:t>7) отказ администрации, должностного лица</w:t>
      </w:r>
      <w:r>
        <w:rPr>
          <w:rFonts w:ascii="Arial" w:hAnsi="Arial" w:cs="Arial"/>
          <w:kern w:val="2"/>
          <w:sz w:val="24"/>
        </w:rPr>
        <w:t xml:space="preserve"> </w:t>
      </w:r>
      <w:r w:rsidRPr="00DF4FBF">
        <w:rPr>
          <w:rFonts w:ascii="Arial" w:hAnsi="Arial" w:cs="Arial"/>
          <w:kern w:val="2"/>
          <w:sz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2DE5" w:rsidRPr="00DF4FBF" w:rsidRDefault="007A2DE5" w:rsidP="007A2DE5">
      <w:pPr>
        <w:autoSpaceDE w:val="0"/>
        <w:autoSpaceDN w:val="0"/>
        <w:adjustRightInd w:val="0"/>
        <w:spacing w:after="0" w:line="240" w:lineRule="auto"/>
        <w:ind w:firstLine="540"/>
        <w:jc w:val="both"/>
        <w:rPr>
          <w:rFonts w:ascii="Arial" w:hAnsi="Arial" w:cs="Arial"/>
          <w:kern w:val="2"/>
          <w:sz w:val="24"/>
        </w:rPr>
      </w:pPr>
      <w:r w:rsidRPr="00DF4FBF">
        <w:rPr>
          <w:rFonts w:ascii="Arial" w:hAnsi="Arial" w:cs="Arial"/>
          <w:kern w:val="2"/>
          <w:sz w:val="24"/>
        </w:rPr>
        <w:t>8) нарушение срока или порядка выдачи документов по результатам предоставления муниципальной услуги;</w:t>
      </w:r>
    </w:p>
    <w:p w:rsidR="007A2DE5" w:rsidRPr="00DF4FBF" w:rsidRDefault="007A2DE5" w:rsidP="007A2DE5">
      <w:pPr>
        <w:autoSpaceDE w:val="0"/>
        <w:autoSpaceDN w:val="0"/>
        <w:adjustRightInd w:val="0"/>
        <w:spacing w:after="0" w:line="240" w:lineRule="auto"/>
        <w:ind w:firstLine="540"/>
        <w:jc w:val="both"/>
        <w:rPr>
          <w:rFonts w:ascii="Arial" w:hAnsi="Arial" w:cs="Arial"/>
          <w:color w:val="00B050"/>
          <w:kern w:val="2"/>
          <w:sz w:val="24"/>
        </w:rPr>
      </w:pPr>
      <w:r w:rsidRPr="00DF4FBF">
        <w:rPr>
          <w:rFonts w:ascii="Arial" w:hAnsi="Arial" w:cs="Arial"/>
          <w:kern w:val="2"/>
          <w:sz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DF4FBF">
        <w:rPr>
          <w:rFonts w:ascii="Arial" w:hAnsi="Arial" w:cs="Arial"/>
          <w:color w:val="00B050"/>
          <w:kern w:val="2"/>
          <w:sz w:val="24"/>
        </w:rPr>
        <w:t>;</w:t>
      </w:r>
    </w:p>
    <w:p w:rsidR="007A2DE5" w:rsidRPr="00DF4FBF" w:rsidRDefault="007A2DE5" w:rsidP="007A2DE5">
      <w:pPr>
        <w:autoSpaceDE w:val="0"/>
        <w:autoSpaceDN w:val="0"/>
        <w:adjustRightInd w:val="0"/>
        <w:spacing w:after="0" w:line="240" w:lineRule="auto"/>
        <w:ind w:firstLine="540"/>
        <w:jc w:val="both"/>
        <w:rPr>
          <w:rFonts w:ascii="Arial" w:hAnsi="Arial" w:cs="Arial"/>
          <w:kern w:val="2"/>
          <w:sz w:val="24"/>
        </w:rPr>
      </w:pPr>
      <w:r w:rsidRPr="00DF4FBF">
        <w:rPr>
          <w:rFonts w:ascii="Arial" w:hAnsi="Arial" w:cs="Arial"/>
          <w:kern w:val="2"/>
          <w:sz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F4FBF">
        <w:rPr>
          <w:rFonts w:ascii="Arial" w:eastAsia="Times New Roman" w:hAnsi="Arial" w:cs="Arial"/>
          <w:kern w:val="2"/>
          <w:sz w:val="24"/>
        </w:rPr>
        <w:t>Федерального закона от 27 июля 2010 года №</w:t>
      </w:r>
      <w:r>
        <w:rPr>
          <w:rFonts w:ascii="Arial" w:eastAsia="Times New Roman" w:hAnsi="Arial" w:cs="Arial"/>
          <w:kern w:val="2"/>
          <w:sz w:val="24"/>
        </w:rPr>
        <w:t xml:space="preserve"> </w:t>
      </w:r>
      <w:r w:rsidRPr="00DF4FBF">
        <w:rPr>
          <w:rFonts w:ascii="Arial" w:eastAsia="Times New Roman" w:hAnsi="Arial" w:cs="Arial"/>
          <w:kern w:val="2"/>
          <w:sz w:val="24"/>
        </w:rPr>
        <w:t>210</w:t>
      </w:r>
      <w:r w:rsidRPr="00DF4FBF">
        <w:rPr>
          <w:rFonts w:ascii="Arial" w:eastAsia="Times New Roman" w:hAnsi="Arial" w:cs="Arial"/>
          <w:kern w:val="2"/>
          <w:sz w:val="24"/>
        </w:rPr>
        <w:noBreakHyphen/>
        <w:t>ФЗ</w:t>
      </w:r>
      <w:r>
        <w:rPr>
          <w:rFonts w:ascii="Arial" w:eastAsia="Times New Roman" w:hAnsi="Arial" w:cs="Arial"/>
          <w:kern w:val="2"/>
          <w:sz w:val="24"/>
        </w:rPr>
        <w:t xml:space="preserve"> </w:t>
      </w:r>
      <w:r w:rsidRPr="00DF4FBF">
        <w:rPr>
          <w:rFonts w:ascii="Arial" w:eastAsia="Times New Roman" w:hAnsi="Arial" w:cs="Arial"/>
          <w:kern w:val="2"/>
          <w:sz w:val="24"/>
        </w:rPr>
        <w:t>«Об организации предоставления государственных и муниципальных услуг»</w:t>
      </w:r>
      <w:r w:rsidRPr="00DF4FBF">
        <w:rPr>
          <w:rFonts w:ascii="Arial" w:hAnsi="Arial" w:cs="Arial"/>
          <w:kern w:val="2"/>
          <w:sz w:val="24"/>
        </w:rPr>
        <w:t>.</w:t>
      </w:r>
    </w:p>
    <w:p w:rsidR="007A2DE5" w:rsidRPr="00DF4FBF" w:rsidRDefault="007A2DE5" w:rsidP="007A2DE5">
      <w:pPr>
        <w:autoSpaceDE w:val="0"/>
        <w:autoSpaceDN w:val="0"/>
        <w:adjustRightInd w:val="0"/>
        <w:spacing w:after="0" w:line="240" w:lineRule="auto"/>
        <w:ind w:firstLine="540"/>
        <w:jc w:val="both"/>
        <w:rPr>
          <w:rFonts w:ascii="Arial" w:hAnsi="Arial" w:cs="Arial"/>
          <w:kern w:val="2"/>
          <w:sz w:val="24"/>
        </w:rPr>
      </w:pPr>
      <w:r w:rsidRPr="00DF4FBF">
        <w:rPr>
          <w:rFonts w:ascii="Arial" w:hAnsi="Arial" w:cs="Arial"/>
          <w:kern w:val="2"/>
          <w:sz w:val="24"/>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7A2DE5" w:rsidRPr="00DF4FBF" w:rsidRDefault="007A2DE5" w:rsidP="007A2DE5">
      <w:pPr>
        <w:autoSpaceDE w:val="0"/>
        <w:autoSpaceDN w:val="0"/>
        <w:adjustRightInd w:val="0"/>
        <w:spacing w:after="0" w:line="240" w:lineRule="auto"/>
        <w:ind w:firstLine="540"/>
        <w:jc w:val="both"/>
        <w:rPr>
          <w:rFonts w:ascii="Arial" w:hAnsi="Arial" w:cs="Arial"/>
          <w:kern w:val="2"/>
          <w:sz w:val="24"/>
        </w:rPr>
      </w:pPr>
    </w:p>
    <w:p w:rsidR="007A2DE5" w:rsidRPr="00DF4FBF" w:rsidRDefault="007A2DE5" w:rsidP="007A2DE5">
      <w:pPr>
        <w:keepNext/>
        <w:keepLines/>
        <w:autoSpaceDE w:val="0"/>
        <w:autoSpaceDN w:val="0"/>
        <w:adjustRightInd w:val="0"/>
        <w:spacing w:after="0" w:line="240" w:lineRule="auto"/>
        <w:jc w:val="center"/>
        <w:outlineLvl w:val="2"/>
        <w:rPr>
          <w:rFonts w:ascii="Arial" w:eastAsia="Times New Roman" w:hAnsi="Arial" w:cs="Arial"/>
          <w:kern w:val="2"/>
          <w:sz w:val="24"/>
        </w:rPr>
      </w:pPr>
      <w:r w:rsidRPr="00DF4FBF">
        <w:rPr>
          <w:rFonts w:ascii="Arial" w:eastAsia="Times New Roman" w:hAnsi="Arial" w:cs="Arial"/>
          <w:kern w:val="2"/>
          <w:sz w:val="24"/>
        </w:rPr>
        <w:t>Глава 34. Органы государственной власти, органы местного</w:t>
      </w:r>
    </w:p>
    <w:p w:rsidR="007A2DE5" w:rsidRPr="00DF4FBF" w:rsidRDefault="007A2DE5" w:rsidP="007A2DE5">
      <w:pPr>
        <w:keepNext/>
        <w:keepLines/>
        <w:autoSpaceDE w:val="0"/>
        <w:autoSpaceDN w:val="0"/>
        <w:adjustRightInd w:val="0"/>
        <w:spacing w:after="0" w:line="240" w:lineRule="auto"/>
        <w:jc w:val="center"/>
        <w:outlineLvl w:val="2"/>
        <w:rPr>
          <w:rFonts w:ascii="Arial" w:eastAsia="Times New Roman" w:hAnsi="Arial" w:cs="Arial"/>
          <w:kern w:val="2"/>
          <w:sz w:val="24"/>
        </w:rPr>
      </w:pPr>
      <w:r w:rsidRPr="00DF4FBF">
        <w:rPr>
          <w:rFonts w:ascii="Arial" w:eastAsia="Times New Roman" w:hAnsi="Arial" w:cs="Arial"/>
          <w:kern w:val="2"/>
          <w:sz w:val="24"/>
        </w:rPr>
        <w:t>самоуправления, организации и уполномоченные</w:t>
      </w:r>
      <w:r>
        <w:rPr>
          <w:rFonts w:ascii="Arial" w:eastAsia="Times New Roman" w:hAnsi="Arial" w:cs="Arial"/>
          <w:kern w:val="2"/>
          <w:sz w:val="24"/>
        </w:rPr>
        <w:t xml:space="preserve"> </w:t>
      </w:r>
      <w:r w:rsidRPr="00DF4FBF">
        <w:rPr>
          <w:rFonts w:ascii="Arial" w:eastAsia="Times New Roman" w:hAnsi="Arial" w:cs="Arial"/>
          <w:kern w:val="2"/>
          <w:sz w:val="24"/>
        </w:rPr>
        <w:t>на рассмотрение</w:t>
      </w:r>
    </w:p>
    <w:p w:rsidR="007A2DE5" w:rsidRPr="00DF4FBF" w:rsidRDefault="007A2DE5" w:rsidP="007A2DE5">
      <w:pPr>
        <w:keepNext/>
        <w:keepLines/>
        <w:autoSpaceDE w:val="0"/>
        <w:autoSpaceDN w:val="0"/>
        <w:adjustRightInd w:val="0"/>
        <w:spacing w:after="0" w:line="240" w:lineRule="auto"/>
        <w:jc w:val="center"/>
        <w:outlineLvl w:val="2"/>
        <w:rPr>
          <w:rFonts w:ascii="Arial" w:eastAsia="Times New Roman" w:hAnsi="Arial" w:cs="Arial"/>
          <w:kern w:val="2"/>
          <w:sz w:val="24"/>
        </w:rPr>
      </w:pPr>
      <w:r w:rsidRPr="00DF4FBF">
        <w:rPr>
          <w:rFonts w:ascii="Arial" w:eastAsia="Times New Roman" w:hAnsi="Arial" w:cs="Arial"/>
          <w:kern w:val="2"/>
          <w:sz w:val="24"/>
        </w:rPr>
        <w:t>жалобы</w:t>
      </w:r>
      <w:r>
        <w:rPr>
          <w:rFonts w:ascii="Arial" w:eastAsia="Times New Roman" w:hAnsi="Arial" w:cs="Arial"/>
          <w:kern w:val="2"/>
          <w:sz w:val="24"/>
        </w:rPr>
        <w:t xml:space="preserve"> </w:t>
      </w:r>
      <w:r w:rsidRPr="00DF4FBF">
        <w:rPr>
          <w:rFonts w:ascii="Arial" w:eastAsia="Times New Roman" w:hAnsi="Arial" w:cs="Arial"/>
          <w:kern w:val="2"/>
          <w:sz w:val="24"/>
        </w:rPr>
        <w:t>лица,</w:t>
      </w:r>
      <w:r>
        <w:rPr>
          <w:rFonts w:ascii="Arial" w:eastAsia="Times New Roman" w:hAnsi="Arial" w:cs="Arial"/>
          <w:kern w:val="2"/>
          <w:sz w:val="24"/>
        </w:rPr>
        <w:t xml:space="preserve"> </w:t>
      </w:r>
      <w:r w:rsidRPr="00DF4FBF">
        <w:rPr>
          <w:rFonts w:ascii="Arial" w:eastAsia="Times New Roman" w:hAnsi="Arial" w:cs="Arial"/>
          <w:kern w:val="2"/>
          <w:sz w:val="24"/>
        </w:rPr>
        <w:t>которым может быть направлена</w:t>
      </w:r>
      <w:r>
        <w:rPr>
          <w:rFonts w:ascii="Arial" w:eastAsia="Times New Roman" w:hAnsi="Arial" w:cs="Arial"/>
          <w:kern w:val="2"/>
          <w:sz w:val="24"/>
        </w:rPr>
        <w:t xml:space="preserve"> </w:t>
      </w:r>
      <w:r w:rsidRPr="00DF4FBF">
        <w:rPr>
          <w:rFonts w:ascii="Arial" w:eastAsia="Times New Roman" w:hAnsi="Arial" w:cs="Arial"/>
          <w:kern w:val="2"/>
          <w:sz w:val="24"/>
        </w:rPr>
        <w:t>жалоба заявителя</w:t>
      </w:r>
    </w:p>
    <w:p w:rsidR="007A2DE5" w:rsidRPr="00DF4FBF" w:rsidRDefault="007A2DE5" w:rsidP="007A2DE5">
      <w:pPr>
        <w:keepNext/>
        <w:keepLines/>
        <w:autoSpaceDE w:val="0"/>
        <w:autoSpaceDN w:val="0"/>
        <w:adjustRightInd w:val="0"/>
        <w:spacing w:after="0" w:line="240" w:lineRule="auto"/>
        <w:jc w:val="center"/>
        <w:outlineLvl w:val="2"/>
        <w:rPr>
          <w:rFonts w:ascii="Arial" w:eastAsia="Times New Roman" w:hAnsi="Arial" w:cs="Arial"/>
          <w:kern w:val="2"/>
          <w:sz w:val="24"/>
        </w:rPr>
      </w:pPr>
      <w:r w:rsidRPr="00DF4FBF">
        <w:rPr>
          <w:rFonts w:ascii="Arial" w:eastAsia="Times New Roman" w:hAnsi="Arial" w:cs="Arial"/>
          <w:kern w:val="2"/>
          <w:sz w:val="24"/>
        </w:rPr>
        <w:t>или его представителя в досудебном (внесудебном) порядке</w:t>
      </w:r>
    </w:p>
    <w:p w:rsidR="007A2DE5" w:rsidRPr="00DF4FBF" w:rsidRDefault="007A2DE5" w:rsidP="007A2DE5">
      <w:pPr>
        <w:keepNext/>
        <w:keepLines/>
        <w:autoSpaceDE w:val="0"/>
        <w:autoSpaceDN w:val="0"/>
        <w:adjustRightInd w:val="0"/>
        <w:spacing w:after="0" w:line="240" w:lineRule="auto"/>
        <w:jc w:val="both"/>
        <w:rPr>
          <w:rFonts w:ascii="Arial" w:hAnsi="Arial" w:cs="Arial"/>
          <w:kern w:val="2"/>
          <w:sz w:val="24"/>
        </w:rPr>
      </w:pPr>
    </w:p>
    <w:p w:rsidR="007A2DE5" w:rsidRPr="00DF4FBF" w:rsidRDefault="007A2DE5" w:rsidP="007A2DE5">
      <w:pPr>
        <w:autoSpaceDE w:val="0"/>
        <w:autoSpaceDN w:val="0"/>
        <w:adjustRightInd w:val="0"/>
        <w:spacing w:after="0" w:line="240" w:lineRule="auto"/>
        <w:ind w:firstLine="540"/>
        <w:jc w:val="both"/>
        <w:rPr>
          <w:rFonts w:ascii="Arial" w:hAnsi="Arial" w:cs="Arial"/>
          <w:kern w:val="2"/>
          <w:sz w:val="24"/>
        </w:rPr>
      </w:pPr>
      <w:r w:rsidRPr="00DF4FBF">
        <w:rPr>
          <w:rFonts w:ascii="Arial" w:hAnsi="Arial" w:cs="Arial"/>
          <w:kern w:val="2"/>
          <w:sz w:val="24"/>
        </w:rPr>
        <w:t>153. Жалобы на решения и (или) действия (бездействие) должностных лиц и муниципальных служащих администрации подаются главе администрации.</w:t>
      </w:r>
    </w:p>
    <w:p w:rsidR="007A2DE5" w:rsidRPr="00DF4FBF" w:rsidRDefault="007A2DE5" w:rsidP="007A2DE5">
      <w:pPr>
        <w:autoSpaceDE w:val="0"/>
        <w:autoSpaceDN w:val="0"/>
        <w:adjustRightInd w:val="0"/>
        <w:spacing w:after="0" w:line="240" w:lineRule="auto"/>
        <w:ind w:firstLine="540"/>
        <w:jc w:val="both"/>
        <w:rPr>
          <w:rFonts w:ascii="Arial" w:hAnsi="Arial" w:cs="Arial"/>
          <w:kern w:val="2"/>
          <w:sz w:val="24"/>
        </w:rPr>
      </w:pPr>
      <w:r w:rsidRPr="00DF4FBF">
        <w:rPr>
          <w:rFonts w:ascii="Arial" w:hAnsi="Arial" w:cs="Arial"/>
          <w:kern w:val="2"/>
          <w:sz w:val="24"/>
        </w:rPr>
        <w:t>154. Жалобы на решения и (или) действия (бездействие) главы администрации подаются главе администрации.</w:t>
      </w:r>
    </w:p>
    <w:p w:rsidR="007A2DE5" w:rsidRPr="00DF4FBF" w:rsidRDefault="007A2DE5" w:rsidP="007A2DE5">
      <w:pPr>
        <w:autoSpaceDE w:val="0"/>
        <w:autoSpaceDN w:val="0"/>
        <w:adjustRightInd w:val="0"/>
        <w:spacing w:after="0" w:line="240" w:lineRule="auto"/>
        <w:ind w:firstLine="540"/>
        <w:jc w:val="both"/>
        <w:rPr>
          <w:rFonts w:ascii="Arial" w:hAnsi="Arial" w:cs="Arial"/>
          <w:kern w:val="2"/>
          <w:sz w:val="24"/>
        </w:rPr>
      </w:pPr>
      <w:r w:rsidRPr="00DF4FBF">
        <w:rPr>
          <w:rFonts w:ascii="Arial" w:hAnsi="Arial" w:cs="Arial"/>
          <w:kern w:val="2"/>
          <w:sz w:val="24"/>
        </w:rPr>
        <w:t>155. Жалобы на решения и (или) действия (бездействие) работника МФЦ подаются руководителю этого МФЦ.</w:t>
      </w:r>
    </w:p>
    <w:p w:rsidR="007A2DE5" w:rsidRPr="00DF4FBF" w:rsidRDefault="007A2DE5" w:rsidP="007A2DE5">
      <w:pPr>
        <w:autoSpaceDE w:val="0"/>
        <w:autoSpaceDN w:val="0"/>
        <w:adjustRightInd w:val="0"/>
        <w:spacing w:after="0" w:line="240" w:lineRule="auto"/>
        <w:ind w:firstLine="540"/>
        <w:jc w:val="both"/>
        <w:rPr>
          <w:rFonts w:ascii="Arial" w:hAnsi="Arial" w:cs="Arial"/>
          <w:kern w:val="2"/>
          <w:sz w:val="24"/>
        </w:rPr>
      </w:pPr>
      <w:r w:rsidRPr="00DF4FBF">
        <w:rPr>
          <w:rFonts w:ascii="Arial" w:hAnsi="Arial" w:cs="Arial"/>
          <w:kern w:val="2"/>
          <w:sz w:val="24"/>
        </w:rPr>
        <w:t>156. Жалобы на решения и (или) действия (бездействие) МФЦ подаются в министерство экономического развития Иркутской области</w:t>
      </w:r>
      <w:r>
        <w:rPr>
          <w:rFonts w:ascii="Arial" w:hAnsi="Arial" w:cs="Arial"/>
          <w:kern w:val="2"/>
          <w:sz w:val="24"/>
        </w:rPr>
        <w:t xml:space="preserve"> </w:t>
      </w:r>
      <w:r w:rsidRPr="00DF4FBF">
        <w:rPr>
          <w:rFonts w:ascii="Arial" w:hAnsi="Arial" w:cs="Arial"/>
          <w:kern w:val="2"/>
          <w:sz w:val="24"/>
        </w:rPr>
        <w:t>или министру экономического развития Иркутской области.</w:t>
      </w:r>
    </w:p>
    <w:p w:rsidR="007A2DE5" w:rsidRPr="00DF4FBF" w:rsidRDefault="007A2DE5" w:rsidP="007A2DE5">
      <w:pPr>
        <w:autoSpaceDE w:val="0"/>
        <w:autoSpaceDN w:val="0"/>
        <w:adjustRightInd w:val="0"/>
        <w:spacing w:after="0" w:line="240" w:lineRule="auto"/>
        <w:jc w:val="center"/>
        <w:outlineLvl w:val="0"/>
        <w:rPr>
          <w:rFonts w:ascii="Arial" w:hAnsi="Arial" w:cs="Arial"/>
          <w:b/>
          <w:bCs/>
          <w:kern w:val="2"/>
          <w:sz w:val="24"/>
        </w:rPr>
      </w:pPr>
    </w:p>
    <w:p w:rsidR="007A2DE5" w:rsidRPr="00DF4FBF" w:rsidRDefault="007A2DE5" w:rsidP="007A2DE5">
      <w:pPr>
        <w:keepNext/>
        <w:keepLines/>
        <w:autoSpaceDE w:val="0"/>
        <w:autoSpaceDN w:val="0"/>
        <w:adjustRightInd w:val="0"/>
        <w:spacing w:after="0" w:line="240" w:lineRule="auto"/>
        <w:jc w:val="center"/>
        <w:outlineLvl w:val="2"/>
        <w:rPr>
          <w:rFonts w:ascii="Arial" w:eastAsia="Times New Roman" w:hAnsi="Arial" w:cs="Arial"/>
          <w:kern w:val="2"/>
          <w:sz w:val="24"/>
        </w:rPr>
      </w:pPr>
      <w:r w:rsidRPr="00DF4FBF">
        <w:rPr>
          <w:rFonts w:ascii="Arial" w:eastAsia="Times New Roman" w:hAnsi="Arial" w:cs="Arial"/>
          <w:kern w:val="2"/>
          <w:sz w:val="24"/>
        </w:rPr>
        <w:t>Глава 35. Способы информирования заявителей или их представителей</w:t>
      </w:r>
      <w:r w:rsidRPr="00DF4FBF">
        <w:rPr>
          <w:rFonts w:ascii="Arial" w:eastAsia="Times New Roman" w:hAnsi="Arial" w:cs="Arial"/>
          <w:kern w:val="2"/>
          <w:sz w:val="24"/>
        </w:rPr>
        <w:br/>
        <w:t>о порядке</w:t>
      </w:r>
      <w:r>
        <w:rPr>
          <w:rFonts w:ascii="Arial" w:eastAsia="Times New Roman" w:hAnsi="Arial" w:cs="Arial"/>
          <w:kern w:val="2"/>
          <w:sz w:val="24"/>
        </w:rPr>
        <w:t xml:space="preserve"> </w:t>
      </w:r>
      <w:r w:rsidRPr="00DF4FBF">
        <w:rPr>
          <w:rFonts w:ascii="Arial" w:eastAsia="Times New Roman" w:hAnsi="Arial" w:cs="Arial"/>
          <w:kern w:val="2"/>
          <w:sz w:val="24"/>
        </w:rPr>
        <w:t>подачи</w:t>
      </w:r>
      <w:r>
        <w:rPr>
          <w:rFonts w:ascii="Arial" w:eastAsia="Times New Roman" w:hAnsi="Arial" w:cs="Arial"/>
          <w:kern w:val="2"/>
          <w:sz w:val="24"/>
        </w:rPr>
        <w:t xml:space="preserve"> </w:t>
      </w:r>
      <w:r w:rsidRPr="00DF4FBF">
        <w:rPr>
          <w:rFonts w:ascii="Arial" w:eastAsia="Times New Roman" w:hAnsi="Arial" w:cs="Arial"/>
          <w:kern w:val="2"/>
          <w:sz w:val="24"/>
        </w:rPr>
        <w:t>и рассмотрения жалобы, в том числе с использованием</w:t>
      </w:r>
      <w:r w:rsidRPr="00DF4FBF">
        <w:rPr>
          <w:rFonts w:ascii="Arial" w:eastAsia="Times New Roman" w:hAnsi="Arial" w:cs="Arial"/>
          <w:kern w:val="2"/>
          <w:sz w:val="24"/>
        </w:rPr>
        <w:br/>
        <w:t>единого портала государственных и муниципальных услуг (функций)</w:t>
      </w:r>
    </w:p>
    <w:p w:rsidR="007A2DE5" w:rsidRPr="00DF4FBF" w:rsidRDefault="007A2DE5" w:rsidP="007A2DE5">
      <w:pPr>
        <w:keepNext/>
        <w:keepLines/>
        <w:autoSpaceDE w:val="0"/>
        <w:autoSpaceDN w:val="0"/>
        <w:adjustRightInd w:val="0"/>
        <w:spacing w:after="0" w:line="240" w:lineRule="auto"/>
        <w:jc w:val="center"/>
        <w:outlineLvl w:val="2"/>
        <w:rPr>
          <w:rFonts w:ascii="Arial" w:eastAsia="Times New Roman" w:hAnsi="Arial" w:cs="Arial"/>
          <w:kern w:val="2"/>
          <w:sz w:val="24"/>
        </w:rPr>
      </w:pPr>
    </w:p>
    <w:p w:rsidR="007A2DE5" w:rsidRPr="00DF4FBF" w:rsidRDefault="007A2DE5" w:rsidP="007A2DE5">
      <w:pPr>
        <w:autoSpaceDE w:val="0"/>
        <w:autoSpaceDN w:val="0"/>
        <w:adjustRightInd w:val="0"/>
        <w:spacing w:after="0" w:line="240" w:lineRule="auto"/>
        <w:ind w:firstLine="540"/>
        <w:jc w:val="both"/>
        <w:rPr>
          <w:rFonts w:ascii="Arial" w:hAnsi="Arial" w:cs="Arial"/>
          <w:kern w:val="2"/>
          <w:sz w:val="24"/>
        </w:rPr>
      </w:pPr>
      <w:r w:rsidRPr="00DF4FBF">
        <w:rPr>
          <w:rFonts w:ascii="Arial" w:hAnsi="Arial" w:cs="Arial"/>
          <w:kern w:val="2"/>
          <w:sz w:val="24"/>
        </w:rPr>
        <w:t>157. Информацию о порядке подачи и рассмотрения жалобы заявитель и его представитель могут получить:</w:t>
      </w:r>
    </w:p>
    <w:p w:rsidR="007A2DE5" w:rsidRPr="00DF4FBF" w:rsidRDefault="007A2DE5" w:rsidP="007A2DE5">
      <w:pPr>
        <w:autoSpaceDE w:val="0"/>
        <w:autoSpaceDN w:val="0"/>
        <w:adjustRightInd w:val="0"/>
        <w:spacing w:after="0" w:line="240" w:lineRule="auto"/>
        <w:ind w:firstLine="540"/>
        <w:jc w:val="both"/>
        <w:rPr>
          <w:rFonts w:ascii="Arial" w:hAnsi="Arial" w:cs="Arial"/>
          <w:kern w:val="2"/>
          <w:sz w:val="24"/>
        </w:rPr>
      </w:pPr>
      <w:r w:rsidRPr="00DF4FBF">
        <w:rPr>
          <w:rFonts w:ascii="Arial" w:hAnsi="Arial" w:cs="Arial"/>
          <w:kern w:val="2"/>
          <w:sz w:val="24"/>
        </w:rPr>
        <w:t>1) на информационных стендах, расположенных в помещениях, занимаемых администрацией;</w:t>
      </w:r>
    </w:p>
    <w:p w:rsidR="007A2DE5" w:rsidRPr="00DF4FBF" w:rsidRDefault="007A2DE5" w:rsidP="007A2DE5">
      <w:pPr>
        <w:autoSpaceDE w:val="0"/>
        <w:autoSpaceDN w:val="0"/>
        <w:adjustRightInd w:val="0"/>
        <w:spacing w:after="0" w:line="240" w:lineRule="auto"/>
        <w:ind w:firstLine="540"/>
        <w:jc w:val="both"/>
        <w:rPr>
          <w:rFonts w:ascii="Arial" w:hAnsi="Arial" w:cs="Arial"/>
          <w:kern w:val="2"/>
          <w:sz w:val="24"/>
        </w:rPr>
      </w:pPr>
      <w:r w:rsidRPr="00DF4FBF">
        <w:rPr>
          <w:rFonts w:ascii="Arial" w:hAnsi="Arial" w:cs="Arial"/>
          <w:kern w:val="2"/>
          <w:sz w:val="24"/>
        </w:rPr>
        <w:lastRenderedPageBreak/>
        <w:t>2) на официальном сайте администрации;</w:t>
      </w:r>
    </w:p>
    <w:p w:rsidR="007A2DE5" w:rsidRPr="00DF4FBF" w:rsidRDefault="007A2DE5" w:rsidP="007A2DE5">
      <w:pPr>
        <w:autoSpaceDE w:val="0"/>
        <w:autoSpaceDN w:val="0"/>
        <w:adjustRightInd w:val="0"/>
        <w:spacing w:after="0" w:line="240" w:lineRule="auto"/>
        <w:ind w:firstLine="540"/>
        <w:jc w:val="both"/>
        <w:rPr>
          <w:rFonts w:ascii="Arial" w:hAnsi="Arial" w:cs="Arial"/>
          <w:kern w:val="2"/>
          <w:sz w:val="24"/>
        </w:rPr>
      </w:pPr>
      <w:r w:rsidRPr="00DF4FBF">
        <w:rPr>
          <w:rFonts w:ascii="Arial" w:hAnsi="Arial" w:cs="Arial"/>
          <w:kern w:val="2"/>
          <w:sz w:val="24"/>
        </w:rPr>
        <w:t>3) на Портале;</w:t>
      </w:r>
    </w:p>
    <w:p w:rsidR="007A2DE5" w:rsidRPr="00292A76" w:rsidRDefault="007A2DE5" w:rsidP="007A2DE5">
      <w:pPr>
        <w:autoSpaceDE w:val="0"/>
        <w:autoSpaceDN w:val="0"/>
        <w:adjustRightInd w:val="0"/>
        <w:spacing w:after="0" w:line="240" w:lineRule="auto"/>
        <w:ind w:firstLine="540"/>
        <w:jc w:val="both"/>
        <w:rPr>
          <w:rFonts w:ascii="Arial" w:hAnsi="Arial" w:cs="Arial"/>
          <w:kern w:val="2"/>
          <w:sz w:val="24"/>
        </w:rPr>
      </w:pPr>
      <w:r w:rsidRPr="00292A76">
        <w:rPr>
          <w:rFonts w:ascii="Arial" w:hAnsi="Arial" w:cs="Arial"/>
          <w:kern w:val="2"/>
          <w:sz w:val="24"/>
        </w:rPr>
        <w:t>4) в МФЦ на информационных стендах</w:t>
      </w:r>
      <w:r>
        <w:rPr>
          <w:rFonts w:ascii="Arial" w:hAnsi="Arial" w:cs="Arial"/>
          <w:kern w:val="2"/>
          <w:sz w:val="24"/>
        </w:rPr>
        <w:t xml:space="preserve"> </w:t>
      </w:r>
      <w:r w:rsidRPr="00292A76">
        <w:rPr>
          <w:rFonts w:ascii="Arial" w:hAnsi="Arial" w:cs="Arial"/>
          <w:kern w:val="2"/>
          <w:sz w:val="24"/>
        </w:rPr>
        <w:t>или лично у работника МФЦ;</w:t>
      </w:r>
    </w:p>
    <w:p w:rsidR="007A2DE5" w:rsidRPr="00292A76" w:rsidRDefault="007A2DE5" w:rsidP="007A2DE5">
      <w:pPr>
        <w:autoSpaceDE w:val="0"/>
        <w:autoSpaceDN w:val="0"/>
        <w:adjustRightInd w:val="0"/>
        <w:spacing w:after="0" w:line="240" w:lineRule="auto"/>
        <w:ind w:firstLine="540"/>
        <w:jc w:val="both"/>
        <w:rPr>
          <w:rFonts w:ascii="Arial" w:hAnsi="Arial" w:cs="Arial"/>
          <w:kern w:val="2"/>
          <w:sz w:val="24"/>
        </w:rPr>
      </w:pPr>
      <w:r w:rsidRPr="00292A76">
        <w:rPr>
          <w:rFonts w:ascii="Arial" w:hAnsi="Arial" w:cs="Arial"/>
          <w:kern w:val="2"/>
          <w:sz w:val="24"/>
        </w:rPr>
        <w:t>5) путем обращения заявителя или его представителя в администрацию лично</w:t>
      </w:r>
      <w:r>
        <w:rPr>
          <w:rFonts w:ascii="Arial" w:hAnsi="Arial" w:cs="Arial"/>
          <w:kern w:val="2"/>
          <w:sz w:val="24"/>
        </w:rPr>
        <w:t xml:space="preserve"> </w:t>
      </w:r>
      <w:r w:rsidRPr="00292A76">
        <w:rPr>
          <w:rFonts w:ascii="Arial" w:hAnsi="Arial" w:cs="Arial"/>
          <w:kern w:val="2"/>
          <w:sz w:val="24"/>
        </w:rPr>
        <w:t>или с использованием телефонной связи, по электронной почте администрации.</w:t>
      </w:r>
    </w:p>
    <w:p w:rsidR="007A2DE5" w:rsidRPr="00292A76" w:rsidRDefault="007A2DE5" w:rsidP="007A2DE5">
      <w:pPr>
        <w:autoSpaceDE w:val="0"/>
        <w:autoSpaceDN w:val="0"/>
        <w:adjustRightInd w:val="0"/>
        <w:spacing w:after="0" w:line="240" w:lineRule="auto"/>
        <w:ind w:firstLine="540"/>
        <w:jc w:val="both"/>
        <w:rPr>
          <w:rFonts w:ascii="Arial" w:hAnsi="Arial" w:cs="Arial"/>
          <w:kern w:val="2"/>
          <w:sz w:val="24"/>
        </w:rPr>
      </w:pPr>
      <w:r w:rsidRPr="00292A76">
        <w:rPr>
          <w:rFonts w:ascii="Arial" w:hAnsi="Arial" w:cs="Arial"/>
          <w:kern w:val="2"/>
          <w:sz w:val="24"/>
        </w:rPr>
        <w:t>158. При обращении заявителя или его представителя в администрацию лично</w:t>
      </w:r>
      <w:r>
        <w:rPr>
          <w:rFonts w:ascii="Arial" w:hAnsi="Arial" w:cs="Arial"/>
          <w:kern w:val="2"/>
          <w:sz w:val="24"/>
        </w:rPr>
        <w:t xml:space="preserve"> </w:t>
      </w:r>
      <w:r w:rsidRPr="00292A76">
        <w:rPr>
          <w:rFonts w:ascii="Arial" w:hAnsi="Arial" w:cs="Arial"/>
          <w:kern w:val="2"/>
          <w:sz w:val="24"/>
        </w:rPr>
        <w:t>или с использованием телефонной связи, по электронной почте администрации</w:t>
      </w:r>
      <w:r>
        <w:rPr>
          <w:rFonts w:ascii="Arial" w:hAnsi="Arial" w:cs="Arial"/>
          <w:kern w:val="2"/>
          <w:sz w:val="24"/>
        </w:rPr>
        <w:t xml:space="preserve"> </w:t>
      </w:r>
      <w:r w:rsidRPr="00292A76">
        <w:rPr>
          <w:rFonts w:ascii="Arial" w:hAnsi="Arial" w:cs="Arial"/>
          <w:kern w:val="2"/>
          <w:sz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7A2DE5" w:rsidRPr="00292A76" w:rsidRDefault="007A2DE5" w:rsidP="007A2DE5">
      <w:pPr>
        <w:keepNext/>
        <w:keepLines/>
        <w:autoSpaceDE w:val="0"/>
        <w:autoSpaceDN w:val="0"/>
        <w:adjustRightInd w:val="0"/>
        <w:spacing w:after="0" w:line="240" w:lineRule="auto"/>
        <w:ind w:left="540"/>
        <w:jc w:val="center"/>
        <w:outlineLvl w:val="0"/>
        <w:rPr>
          <w:rFonts w:ascii="Arial" w:eastAsia="Times New Roman" w:hAnsi="Arial" w:cs="Arial"/>
          <w:kern w:val="2"/>
          <w:sz w:val="24"/>
        </w:rPr>
      </w:pPr>
    </w:p>
    <w:p w:rsidR="007A2DE5" w:rsidRPr="00292A76" w:rsidRDefault="007A2DE5" w:rsidP="007A2DE5">
      <w:pPr>
        <w:keepNext/>
        <w:keepLines/>
        <w:autoSpaceDE w:val="0"/>
        <w:autoSpaceDN w:val="0"/>
        <w:adjustRightInd w:val="0"/>
        <w:spacing w:after="0" w:line="240" w:lineRule="auto"/>
        <w:ind w:left="540"/>
        <w:jc w:val="center"/>
        <w:outlineLvl w:val="0"/>
        <w:rPr>
          <w:rFonts w:ascii="Arial" w:eastAsia="Times New Roman" w:hAnsi="Arial" w:cs="Arial"/>
          <w:kern w:val="2"/>
          <w:sz w:val="24"/>
        </w:rPr>
      </w:pPr>
      <w:r w:rsidRPr="00292A76">
        <w:rPr>
          <w:rFonts w:ascii="Arial" w:eastAsia="Times New Roman" w:hAnsi="Arial" w:cs="Arial"/>
          <w:kern w:val="2"/>
          <w:sz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292A76">
        <w:rPr>
          <w:rFonts w:ascii="Arial" w:eastAsia="Times New Roman" w:hAnsi="Arial" w:cs="Arial"/>
          <w:kern w:val="2"/>
          <w:sz w:val="24"/>
        </w:rPr>
        <w:br/>
        <w:t>в ходе предоставления муниципальной услуги</w:t>
      </w:r>
    </w:p>
    <w:p w:rsidR="007A2DE5" w:rsidRPr="00292A76" w:rsidRDefault="007A2DE5" w:rsidP="007A2DE5">
      <w:pPr>
        <w:keepNext/>
        <w:keepLines/>
        <w:autoSpaceDE w:val="0"/>
        <w:autoSpaceDN w:val="0"/>
        <w:adjustRightInd w:val="0"/>
        <w:spacing w:after="0" w:line="240" w:lineRule="auto"/>
        <w:ind w:firstLine="709"/>
        <w:jc w:val="both"/>
        <w:rPr>
          <w:rFonts w:ascii="Arial" w:hAnsi="Arial" w:cs="Arial"/>
          <w:kern w:val="2"/>
          <w:sz w:val="24"/>
        </w:rPr>
      </w:pPr>
    </w:p>
    <w:p w:rsidR="007A2DE5" w:rsidRPr="00292A76" w:rsidRDefault="007A2DE5" w:rsidP="007A2DE5">
      <w:pPr>
        <w:autoSpaceDE w:val="0"/>
        <w:autoSpaceDN w:val="0"/>
        <w:adjustRightInd w:val="0"/>
        <w:spacing w:after="0" w:line="240" w:lineRule="auto"/>
        <w:ind w:firstLine="709"/>
        <w:jc w:val="both"/>
        <w:rPr>
          <w:rFonts w:ascii="Arial" w:hAnsi="Arial" w:cs="Arial"/>
          <w:kern w:val="2"/>
          <w:sz w:val="24"/>
        </w:rPr>
      </w:pPr>
      <w:bookmarkStart w:id="37" w:name="Par28"/>
      <w:bookmarkEnd w:id="37"/>
      <w:r w:rsidRPr="00292A76">
        <w:rPr>
          <w:rFonts w:ascii="Arial" w:hAnsi="Arial" w:cs="Arial"/>
          <w:kern w:val="2"/>
          <w:sz w:val="24"/>
        </w:rPr>
        <w:t>159. Нормативные правовые акты, регулирующие порядок досудебного (внесудебного) обжалования</w:t>
      </w:r>
      <w:r>
        <w:rPr>
          <w:rFonts w:ascii="Arial" w:hAnsi="Arial" w:cs="Arial"/>
          <w:kern w:val="2"/>
          <w:sz w:val="24"/>
        </w:rPr>
        <w:t xml:space="preserve"> </w:t>
      </w:r>
      <w:r w:rsidRPr="00292A76">
        <w:rPr>
          <w:rFonts w:ascii="Arial" w:hAnsi="Arial" w:cs="Arial"/>
          <w:kern w:val="2"/>
          <w:sz w:val="24"/>
        </w:rPr>
        <w:t>действий (бездействия) и (или) решений, принятых (осуществленных) в ходе предоставления муниципальной услуги:</w:t>
      </w:r>
    </w:p>
    <w:p w:rsidR="007A2DE5" w:rsidRPr="00292A76" w:rsidRDefault="007A2DE5" w:rsidP="007A2DE5">
      <w:pPr>
        <w:autoSpaceDE w:val="0"/>
        <w:autoSpaceDN w:val="0"/>
        <w:adjustRightInd w:val="0"/>
        <w:spacing w:after="0" w:line="240" w:lineRule="auto"/>
        <w:ind w:firstLine="709"/>
        <w:jc w:val="both"/>
        <w:rPr>
          <w:rFonts w:ascii="Arial" w:hAnsi="Arial" w:cs="Arial"/>
          <w:kern w:val="2"/>
          <w:sz w:val="24"/>
        </w:rPr>
      </w:pPr>
      <w:r w:rsidRPr="00292A76">
        <w:rPr>
          <w:rFonts w:ascii="Arial" w:hAnsi="Arial" w:cs="Arial"/>
          <w:kern w:val="2"/>
          <w:sz w:val="24"/>
        </w:rPr>
        <w:t>1) Федеральный закон от 27 июля 2010 года № 210-ФЗ «Об организации предоставления государственных и муниципальных услуг»;</w:t>
      </w:r>
    </w:p>
    <w:p w:rsidR="007A2DE5" w:rsidRPr="00292A76" w:rsidRDefault="007A2DE5" w:rsidP="007A2DE5">
      <w:pPr>
        <w:autoSpaceDE w:val="0"/>
        <w:autoSpaceDN w:val="0"/>
        <w:adjustRightInd w:val="0"/>
        <w:spacing w:after="0" w:line="240" w:lineRule="auto"/>
        <w:ind w:firstLine="709"/>
        <w:jc w:val="both"/>
        <w:rPr>
          <w:rFonts w:ascii="Arial" w:hAnsi="Arial" w:cs="Arial"/>
          <w:i/>
          <w:kern w:val="2"/>
          <w:sz w:val="24"/>
        </w:rPr>
      </w:pPr>
      <w:r w:rsidRPr="00292A76">
        <w:rPr>
          <w:rFonts w:ascii="Arial" w:hAnsi="Arial" w:cs="Arial"/>
          <w:kern w:val="2"/>
          <w:sz w:val="24"/>
        </w:rPr>
        <w:t xml:space="preserve">2) </w:t>
      </w:r>
      <w:r w:rsidRPr="0025118F">
        <w:rPr>
          <w:rFonts w:ascii="Arial" w:hAnsi="Arial" w:cs="Arial"/>
          <w:kern w:val="2"/>
          <w:sz w:val="24"/>
        </w:rPr>
        <w:t>Постановление администрации муниципального образования Табарсук» от 05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«Табарсук»,  предоставляющих муниципальные услуги</w:t>
      </w:r>
      <w:r w:rsidRPr="00292A76">
        <w:rPr>
          <w:rFonts w:ascii="Arial" w:hAnsi="Arial" w:cs="Arial"/>
          <w:i/>
          <w:kern w:val="2"/>
          <w:sz w:val="24"/>
        </w:rPr>
        <w:t>).</w:t>
      </w:r>
    </w:p>
    <w:p w:rsidR="007A2DE5" w:rsidRDefault="007A2DE5" w:rsidP="007A2DE5">
      <w:pPr>
        <w:autoSpaceDE w:val="0"/>
        <w:autoSpaceDN w:val="0"/>
        <w:adjustRightInd w:val="0"/>
        <w:spacing w:after="0" w:line="240" w:lineRule="auto"/>
        <w:ind w:firstLine="709"/>
        <w:jc w:val="both"/>
        <w:rPr>
          <w:rFonts w:ascii="Arial" w:hAnsi="Arial" w:cs="Arial"/>
          <w:kern w:val="2"/>
          <w:sz w:val="24"/>
        </w:rPr>
      </w:pPr>
      <w:r w:rsidRPr="00292A76">
        <w:rPr>
          <w:rFonts w:ascii="Arial" w:hAnsi="Arial" w:cs="Arial"/>
          <w:kern w:val="2"/>
          <w:sz w:val="24"/>
        </w:rPr>
        <w:t>160. Информация, содержащаяся в настоящем разделе, подлежит размещению на Портале.</w:t>
      </w:r>
    </w:p>
    <w:p w:rsidR="000F414E" w:rsidRPr="00ED3B86" w:rsidRDefault="000F414E" w:rsidP="000F414E">
      <w:pPr>
        <w:autoSpaceDE w:val="0"/>
        <w:autoSpaceDN w:val="0"/>
        <w:adjustRightInd w:val="0"/>
        <w:spacing w:after="0" w:line="240" w:lineRule="auto"/>
        <w:ind w:firstLine="709"/>
        <w:jc w:val="both"/>
        <w:rPr>
          <w:rFonts w:ascii="Arial" w:eastAsia="Times New Roman" w:hAnsi="Arial" w:cs="Arial"/>
          <w:kern w:val="2"/>
          <w:sz w:val="24"/>
        </w:rPr>
      </w:pPr>
    </w:p>
    <w:p w:rsidR="000F414E" w:rsidRDefault="000F414E" w:rsidP="000F414E">
      <w:pPr>
        <w:autoSpaceDE w:val="0"/>
        <w:autoSpaceDN w:val="0"/>
        <w:adjustRightInd w:val="0"/>
        <w:spacing w:after="0" w:line="240" w:lineRule="auto"/>
        <w:ind w:left="5954"/>
        <w:jc w:val="both"/>
        <w:rPr>
          <w:rFonts w:eastAsia="Times New Roman"/>
          <w:kern w:val="2"/>
        </w:rPr>
      </w:pPr>
    </w:p>
    <w:tbl>
      <w:tblPr>
        <w:tblStyle w:val="ab"/>
        <w:tblW w:w="0" w:type="auto"/>
        <w:tblInd w:w="5240" w:type="dxa"/>
        <w:tblLook w:val="04A0"/>
      </w:tblPr>
      <w:tblGrid>
        <w:gridCol w:w="4105"/>
      </w:tblGrid>
      <w:tr w:rsidR="000F414E" w:rsidTr="000F414E">
        <w:tc>
          <w:tcPr>
            <w:tcW w:w="4105" w:type="dxa"/>
            <w:tcBorders>
              <w:top w:val="nil"/>
              <w:left w:val="nil"/>
              <w:bottom w:val="nil"/>
              <w:right w:val="nil"/>
            </w:tcBorders>
          </w:tcPr>
          <w:p w:rsidR="000F414E" w:rsidRPr="000F414E" w:rsidRDefault="000F414E" w:rsidP="000F414E">
            <w:pPr>
              <w:pStyle w:val="a8"/>
              <w:rPr>
                <w:rFonts w:ascii="Courier New" w:hAnsi="Courier New" w:cs="Courier New"/>
                <w:kern w:val="2"/>
                <w:sz w:val="22"/>
              </w:rPr>
            </w:pPr>
            <w:r w:rsidRPr="000F414E">
              <w:rPr>
                <w:rFonts w:ascii="Courier New" w:hAnsi="Courier New" w:cs="Courier New"/>
                <w:kern w:val="2"/>
                <w:sz w:val="22"/>
              </w:rPr>
              <w:t>Приложение</w:t>
            </w:r>
          </w:p>
          <w:p w:rsidR="000F414E" w:rsidRPr="00BF73DC" w:rsidRDefault="000F414E" w:rsidP="000F414E">
            <w:pPr>
              <w:pStyle w:val="a8"/>
              <w:rPr>
                <w:kern w:val="2"/>
              </w:rPr>
            </w:pPr>
            <w:r w:rsidRPr="000F414E">
              <w:rPr>
                <w:rFonts w:ascii="Courier New" w:hAnsi="Courier New" w:cs="Courier New"/>
                <w:kern w:val="2"/>
                <w:sz w:val="22"/>
              </w:rPr>
              <w:t>к Административному регламенту предоставления муниципальной услуги «Предоставление земельных участков, на которых расположены здания, сооружения»</w:t>
            </w:r>
          </w:p>
        </w:tc>
      </w:tr>
    </w:tbl>
    <w:p w:rsidR="000F414E" w:rsidRPr="00EA1B8F" w:rsidRDefault="000F414E" w:rsidP="000F414E">
      <w:pPr>
        <w:spacing w:after="0" w:line="240" w:lineRule="auto"/>
        <w:ind w:left="5954"/>
        <w:jc w:val="both"/>
        <w:rPr>
          <w:rFonts w:eastAsia="Times New Roman"/>
          <w:kern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F414E" w:rsidRPr="00033ACA" w:rsidTr="000F414E">
        <w:tc>
          <w:tcPr>
            <w:tcW w:w="4785" w:type="dxa"/>
          </w:tcPr>
          <w:p w:rsidR="000F414E" w:rsidRPr="000F414E" w:rsidRDefault="000F414E" w:rsidP="000F414E">
            <w:pPr>
              <w:jc w:val="both"/>
              <w:rPr>
                <w:rFonts w:ascii="Arial" w:hAnsi="Arial" w:cs="Arial"/>
                <w:b/>
                <w:bCs/>
                <w:kern w:val="2"/>
                <w:sz w:val="24"/>
                <w:szCs w:val="26"/>
              </w:rPr>
            </w:pPr>
          </w:p>
        </w:tc>
        <w:tc>
          <w:tcPr>
            <w:tcW w:w="4786" w:type="dxa"/>
          </w:tcPr>
          <w:p w:rsidR="000F414E" w:rsidRPr="000F414E" w:rsidRDefault="000F414E" w:rsidP="000F414E">
            <w:pPr>
              <w:jc w:val="both"/>
              <w:rPr>
                <w:rFonts w:ascii="Arial" w:hAnsi="Arial" w:cs="Arial"/>
                <w:bCs/>
                <w:kern w:val="2"/>
                <w:sz w:val="24"/>
                <w:szCs w:val="24"/>
              </w:rPr>
            </w:pPr>
          </w:p>
          <w:p w:rsidR="000F414E" w:rsidRPr="000F414E" w:rsidRDefault="000F414E" w:rsidP="000F414E">
            <w:pPr>
              <w:jc w:val="both"/>
              <w:rPr>
                <w:rFonts w:ascii="Arial" w:hAnsi="Arial" w:cs="Arial"/>
                <w:bCs/>
                <w:kern w:val="2"/>
                <w:sz w:val="24"/>
                <w:szCs w:val="24"/>
              </w:rPr>
            </w:pPr>
            <w:r w:rsidRPr="000F414E">
              <w:rPr>
                <w:rFonts w:ascii="Arial" w:hAnsi="Arial" w:cs="Arial"/>
                <w:bCs/>
                <w:kern w:val="2"/>
                <w:sz w:val="24"/>
                <w:szCs w:val="24"/>
              </w:rPr>
              <w:t>В _________________________________</w:t>
            </w:r>
          </w:p>
          <w:p w:rsidR="000F414E" w:rsidRPr="000F414E" w:rsidRDefault="000F414E" w:rsidP="000F414E">
            <w:pPr>
              <w:jc w:val="both"/>
              <w:rPr>
                <w:rFonts w:ascii="Arial" w:hAnsi="Arial" w:cs="Arial"/>
                <w:bCs/>
                <w:kern w:val="2"/>
                <w:sz w:val="24"/>
                <w:szCs w:val="24"/>
              </w:rPr>
            </w:pPr>
            <w:r w:rsidRPr="000F414E">
              <w:rPr>
                <w:rFonts w:ascii="Arial" w:hAnsi="Arial" w:cs="Arial"/>
                <w:bCs/>
                <w:kern w:val="2"/>
                <w:sz w:val="24"/>
                <w:szCs w:val="24"/>
              </w:rPr>
              <w:t>(</w:t>
            </w:r>
            <w:r w:rsidRPr="000F414E">
              <w:rPr>
                <w:rFonts w:ascii="Arial" w:hAnsi="Arial" w:cs="Arial"/>
                <w:bCs/>
                <w:i/>
                <w:kern w:val="2"/>
                <w:sz w:val="24"/>
                <w:szCs w:val="24"/>
              </w:rPr>
              <w:t>указывается наименование администрации муниципального образования</w:t>
            </w:r>
            <w:r w:rsidRPr="000F414E">
              <w:rPr>
                <w:rFonts w:ascii="Arial" w:hAnsi="Arial" w:cs="Arial"/>
                <w:bCs/>
                <w:kern w:val="2"/>
                <w:sz w:val="24"/>
                <w:szCs w:val="24"/>
              </w:rPr>
              <w:t>)</w:t>
            </w:r>
          </w:p>
        </w:tc>
      </w:tr>
      <w:tr w:rsidR="000F414E" w:rsidRPr="00033ACA" w:rsidTr="000F414E">
        <w:tc>
          <w:tcPr>
            <w:tcW w:w="4785" w:type="dxa"/>
          </w:tcPr>
          <w:p w:rsidR="000F414E" w:rsidRPr="000F414E" w:rsidRDefault="000F414E" w:rsidP="000F414E">
            <w:pPr>
              <w:jc w:val="both"/>
              <w:rPr>
                <w:rFonts w:ascii="Arial" w:hAnsi="Arial" w:cs="Arial"/>
                <w:b/>
                <w:bCs/>
                <w:kern w:val="2"/>
                <w:sz w:val="24"/>
                <w:szCs w:val="26"/>
              </w:rPr>
            </w:pPr>
          </w:p>
        </w:tc>
        <w:tc>
          <w:tcPr>
            <w:tcW w:w="4786" w:type="dxa"/>
          </w:tcPr>
          <w:p w:rsidR="000F414E" w:rsidRPr="000F414E" w:rsidRDefault="000F414E" w:rsidP="000F414E">
            <w:pPr>
              <w:jc w:val="both"/>
              <w:rPr>
                <w:rFonts w:ascii="Arial" w:hAnsi="Arial" w:cs="Arial"/>
                <w:bCs/>
                <w:kern w:val="2"/>
                <w:sz w:val="24"/>
                <w:szCs w:val="24"/>
              </w:rPr>
            </w:pPr>
          </w:p>
          <w:p w:rsidR="000F414E" w:rsidRPr="000F414E" w:rsidRDefault="000F414E" w:rsidP="000F414E">
            <w:pPr>
              <w:jc w:val="both"/>
              <w:rPr>
                <w:rFonts w:ascii="Arial" w:hAnsi="Arial" w:cs="Arial"/>
                <w:bCs/>
                <w:kern w:val="2"/>
                <w:sz w:val="24"/>
                <w:szCs w:val="24"/>
              </w:rPr>
            </w:pPr>
            <w:r w:rsidRPr="000F414E">
              <w:rPr>
                <w:rFonts w:ascii="Arial" w:hAnsi="Arial" w:cs="Arial"/>
                <w:bCs/>
                <w:kern w:val="2"/>
                <w:sz w:val="24"/>
                <w:szCs w:val="24"/>
              </w:rPr>
              <w:t>От _______________________________</w:t>
            </w:r>
          </w:p>
          <w:p w:rsidR="000F414E" w:rsidRPr="000F414E" w:rsidRDefault="000F414E" w:rsidP="000F414E">
            <w:pPr>
              <w:jc w:val="both"/>
              <w:rPr>
                <w:rFonts w:ascii="Arial" w:hAnsi="Arial" w:cs="Arial"/>
                <w:bCs/>
                <w:kern w:val="2"/>
                <w:sz w:val="24"/>
                <w:szCs w:val="24"/>
              </w:rPr>
            </w:pPr>
            <w:r w:rsidRPr="000F414E">
              <w:rPr>
                <w:rFonts w:ascii="Arial" w:hAnsi="Arial" w:cs="Arial"/>
                <w:bCs/>
                <w:kern w:val="2"/>
                <w:sz w:val="24"/>
                <w:szCs w:val="24"/>
              </w:rPr>
              <w:t>(</w:t>
            </w:r>
            <w:r w:rsidRPr="000F414E">
              <w:rPr>
                <w:rFonts w:ascii="Arial" w:hAnsi="Arial" w:cs="Arial"/>
                <w:bCs/>
                <w:i/>
                <w:kern w:val="2"/>
                <w:sz w:val="24"/>
                <w:szCs w:val="24"/>
              </w:rPr>
              <w:t>указываются сведения о заявителе)</w:t>
            </w:r>
            <w:r w:rsidRPr="000F414E">
              <w:rPr>
                <w:rStyle w:val="aff6"/>
                <w:rFonts w:ascii="Arial" w:hAnsi="Arial" w:cs="Arial"/>
                <w:bCs/>
                <w:i/>
                <w:kern w:val="2"/>
                <w:sz w:val="24"/>
                <w:szCs w:val="24"/>
              </w:rPr>
              <w:footnoteReference w:id="2"/>
            </w:r>
          </w:p>
        </w:tc>
      </w:tr>
    </w:tbl>
    <w:p w:rsidR="000F414E" w:rsidRPr="00EA1B8F" w:rsidRDefault="000F414E" w:rsidP="000F414E">
      <w:pPr>
        <w:spacing w:after="0" w:line="240" w:lineRule="auto"/>
        <w:jc w:val="both"/>
        <w:rPr>
          <w:rFonts w:eastAsia="Times New Roman"/>
          <w:b/>
          <w:bCs/>
          <w:kern w:val="2"/>
          <w:sz w:val="26"/>
          <w:szCs w:val="26"/>
        </w:rPr>
      </w:pPr>
    </w:p>
    <w:p w:rsidR="000F414E" w:rsidRPr="00033ACA" w:rsidRDefault="000F414E" w:rsidP="000F414E">
      <w:pPr>
        <w:spacing w:after="0" w:line="240" w:lineRule="auto"/>
        <w:jc w:val="both"/>
        <w:rPr>
          <w:rFonts w:ascii="Arial" w:eastAsia="Times New Roman" w:hAnsi="Arial" w:cs="Arial"/>
          <w:kern w:val="2"/>
          <w:sz w:val="24"/>
          <w:szCs w:val="24"/>
        </w:rPr>
      </w:pPr>
    </w:p>
    <w:p w:rsidR="000F414E" w:rsidRPr="00033ACA" w:rsidRDefault="000F414E" w:rsidP="000F414E">
      <w:pPr>
        <w:ind w:firstLine="708"/>
        <w:jc w:val="center"/>
        <w:rPr>
          <w:rFonts w:ascii="Arial" w:hAnsi="Arial" w:cs="Arial"/>
        </w:rPr>
      </w:pPr>
      <w:r w:rsidRPr="00033ACA">
        <w:rPr>
          <w:rFonts w:ascii="Arial" w:hAnsi="Arial" w:cs="Arial"/>
        </w:rPr>
        <w:t>Заявление</w:t>
      </w:r>
    </w:p>
    <w:p w:rsidR="000F414E" w:rsidRPr="00033ACA" w:rsidRDefault="000F414E" w:rsidP="000F414E">
      <w:pPr>
        <w:spacing w:after="0" w:line="240" w:lineRule="auto"/>
        <w:ind w:firstLine="709"/>
        <w:contextualSpacing/>
        <w:rPr>
          <w:rFonts w:ascii="Arial" w:hAnsi="Arial" w:cs="Arial"/>
          <w:sz w:val="24"/>
          <w:szCs w:val="24"/>
        </w:rPr>
      </w:pPr>
      <w:r w:rsidRPr="00033ACA">
        <w:rPr>
          <w:rFonts w:ascii="Arial" w:hAnsi="Arial" w:cs="Arial"/>
          <w:sz w:val="24"/>
          <w:szCs w:val="24"/>
        </w:rPr>
        <w:t>Прошу</w:t>
      </w:r>
      <w:r>
        <w:rPr>
          <w:rFonts w:ascii="Arial" w:hAnsi="Arial" w:cs="Arial"/>
          <w:sz w:val="24"/>
          <w:szCs w:val="24"/>
        </w:rPr>
        <w:t xml:space="preserve"> </w:t>
      </w:r>
      <w:r w:rsidRPr="00033ACA">
        <w:rPr>
          <w:rFonts w:ascii="Arial" w:hAnsi="Arial" w:cs="Arial"/>
          <w:sz w:val="24"/>
          <w:szCs w:val="24"/>
        </w:rPr>
        <w:t>предоставить _____________________________________________________</w:t>
      </w:r>
    </w:p>
    <w:p w:rsidR="000F414E" w:rsidRPr="00033ACA" w:rsidRDefault="000F414E" w:rsidP="000F414E">
      <w:pPr>
        <w:spacing w:after="0" w:line="240" w:lineRule="auto"/>
        <w:ind w:left="2835"/>
        <w:contextualSpacing/>
        <w:jc w:val="center"/>
        <w:rPr>
          <w:rFonts w:ascii="Arial" w:hAnsi="Arial" w:cs="Arial"/>
          <w:sz w:val="24"/>
          <w:szCs w:val="24"/>
        </w:rPr>
      </w:pPr>
      <w:r w:rsidRPr="00033ACA">
        <w:rPr>
          <w:rFonts w:ascii="Arial" w:hAnsi="Arial" w:cs="Arial"/>
          <w:sz w:val="24"/>
          <w:szCs w:val="24"/>
        </w:rPr>
        <w:t>(в собственность бесплатно/за плату, в аренду, в безвозмездное пользование, в постоянное (бессрочное) пользование)</w:t>
      </w:r>
    </w:p>
    <w:p w:rsidR="000F414E" w:rsidRPr="00033ACA" w:rsidRDefault="000F414E" w:rsidP="000F414E">
      <w:pPr>
        <w:spacing w:after="0" w:line="240" w:lineRule="auto"/>
        <w:contextualSpacing/>
        <w:jc w:val="both"/>
        <w:rPr>
          <w:rFonts w:ascii="Arial" w:hAnsi="Arial" w:cs="Arial"/>
          <w:sz w:val="24"/>
          <w:szCs w:val="24"/>
        </w:rPr>
      </w:pPr>
      <w:r w:rsidRPr="00033ACA">
        <w:rPr>
          <w:rFonts w:ascii="Arial" w:hAnsi="Arial" w:cs="Arial"/>
          <w:sz w:val="24"/>
          <w:szCs w:val="24"/>
        </w:rPr>
        <w:t>земельный участок, находящийся в муниципальной собственности муниципального образования</w:t>
      </w:r>
      <w:r>
        <w:rPr>
          <w:rFonts w:ascii="Arial" w:hAnsi="Arial" w:cs="Arial"/>
          <w:sz w:val="24"/>
          <w:szCs w:val="24"/>
        </w:rPr>
        <w:t xml:space="preserve"> </w:t>
      </w:r>
      <w:r w:rsidRPr="00033ACA">
        <w:rPr>
          <w:rFonts w:ascii="Arial" w:hAnsi="Arial" w:cs="Arial"/>
          <w:sz w:val="24"/>
          <w:szCs w:val="24"/>
        </w:rPr>
        <w:t>«Табарсук»</w:t>
      </w:r>
      <w:r>
        <w:rPr>
          <w:rFonts w:ascii="Arial" w:hAnsi="Arial" w:cs="Arial"/>
          <w:i/>
          <w:sz w:val="24"/>
          <w:szCs w:val="24"/>
        </w:rPr>
        <w:t xml:space="preserve"> </w:t>
      </w:r>
      <w:r w:rsidRPr="00033ACA">
        <w:rPr>
          <w:rFonts w:ascii="Arial" w:hAnsi="Arial" w:cs="Arial"/>
          <w:sz w:val="24"/>
          <w:szCs w:val="24"/>
        </w:rPr>
        <w:t>с кадастровым номером ________________________,</w:t>
      </w:r>
    </w:p>
    <w:p w:rsidR="000F414E" w:rsidRPr="00033ACA" w:rsidRDefault="000F414E" w:rsidP="000F414E">
      <w:pPr>
        <w:spacing w:after="0" w:line="240" w:lineRule="auto"/>
        <w:contextualSpacing/>
        <w:jc w:val="both"/>
        <w:rPr>
          <w:rFonts w:ascii="Arial" w:hAnsi="Arial" w:cs="Arial"/>
          <w:sz w:val="24"/>
          <w:szCs w:val="24"/>
        </w:rPr>
      </w:pPr>
      <w:r w:rsidRPr="00033ACA">
        <w:rPr>
          <w:rFonts w:ascii="Arial" w:hAnsi="Arial" w:cs="Arial"/>
          <w:sz w:val="24"/>
          <w:szCs w:val="24"/>
        </w:rPr>
        <w:t>площадью</w:t>
      </w:r>
      <w:r>
        <w:rPr>
          <w:rFonts w:ascii="Arial" w:hAnsi="Arial" w:cs="Arial"/>
          <w:sz w:val="24"/>
          <w:szCs w:val="24"/>
        </w:rPr>
        <w:t>____________ кв.</w:t>
      </w:r>
      <w:r w:rsidRPr="00033ACA">
        <w:rPr>
          <w:rFonts w:ascii="Arial" w:hAnsi="Arial" w:cs="Arial"/>
          <w:sz w:val="24"/>
          <w:szCs w:val="24"/>
        </w:rPr>
        <w:t>м., расположенного по адресу __________________________,</w:t>
      </w:r>
    </w:p>
    <w:p w:rsidR="000F414E" w:rsidRPr="00033ACA" w:rsidRDefault="000F414E" w:rsidP="000F414E">
      <w:pPr>
        <w:spacing w:after="0" w:line="240" w:lineRule="auto"/>
        <w:contextualSpacing/>
        <w:jc w:val="both"/>
        <w:rPr>
          <w:rFonts w:ascii="Arial" w:hAnsi="Arial" w:cs="Arial"/>
          <w:sz w:val="24"/>
          <w:szCs w:val="24"/>
        </w:rPr>
      </w:pPr>
      <w:r w:rsidRPr="00033ACA">
        <w:rPr>
          <w:rFonts w:ascii="Arial" w:hAnsi="Arial" w:cs="Arial"/>
          <w:sz w:val="24"/>
          <w:szCs w:val="24"/>
        </w:rPr>
        <w:t>для __________________________________________</w:t>
      </w:r>
      <w:r>
        <w:rPr>
          <w:rFonts w:ascii="Arial" w:hAnsi="Arial" w:cs="Arial"/>
          <w:sz w:val="24"/>
          <w:szCs w:val="24"/>
        </w:rPr>
        <w:t>____________________________</w:t>
      </w:r>
    </w:p>
    <w:p w:rsidR="000F414E" w:rsidRPr="00033ACA" w:rsidRDefault="000F414E" w:rsidP="000F414E">
      <w:pPr>
        <w:spacing w:after="0" w:line="240" w:lineRule="auto"/>
        <w:ind w:firstLine="709"/>
        <w:contextualSpacing/>
        <w:jc w:val="both"/>
        <w:rPr>
          <w:rFonts w:ascii="Arial" w:hAnsi="Arial" w:cs="Arial"/>
          <w:sz w:val="24"/>
          <w:szCs w:val="24"/>
        </w:rPr>
      </w:pPr>
      <w:r w:rsidRPr="00033ACA">
        <w:rPr>
          <w:rFonts w:ascii="Arial" w:hAnsi="Arial" w:cs="Arial"/>
          <w:sz w:val="24"/>
          <w:szCs w:val="24"/>
        </w:rPr>
        <w:t xml:space="preserve">(предполагаемое целевое использование запрашиваемого земельного участка) </w:t>
      </w:r>
    </w:p>
    <w:p w:rsidR="000F414E" w:rsidRPr="00033ACA" w:rsidRDefault="000F414E" w:rsidP="000F414E">
      <w:pPr>
        <w:spacing w:after="0" w:line="240" w:lineRule="auto"/>
        <w:ind w:firstLine="709"/>
        <w:contextualSpacing/>
        <w:jc w:val="both"/>
        <w:rPr>
          <w:rFonts w:ascii="Arial" w:hAnsi="Arial" w:cs="Arial"/>
          <w:color w:val="FF0000"/>
          <w:sz w:val="24"/>
          <w:szCs w:val="24"/>
        </w:rPr>
      </w:pPr>
    </w:p>
    <w:p w:rsidR="000F414E" w:rsidRPr="00033ACA" w:rsidRDefault="000F414E" w:rsidP="000F414E">
      <w:pPr>
        <w:spacing w:after="0" w:line="240" w:lineRule="auto"/>
        <w:ind w:firstLine="709"/>
        <w:contextualSpacing/>
        <w:jc w:val="both"/>
        <w:rPr>
          <w:rFonts w:ascii="Arial" w:hAnsi="Arial" w:cs="Arial"/>
          <w:sz w:val="24"/>
          <w:szCs w:val="24"/>
        </w:rPr>
      </w:pPr>
      <w:r w:rsidRPr="00033ACA">
        <w:rPr>
          <w:rFonts w:ascii="Arial" w:hAnsi="Arial" w:cs="Arial"/>
          <w:sz w:val="24"/>
          <w:szCs w:val="24"/>
        </w:rPr>
        <w:t>Основание предоставления земельного участка без проведения торгов и</w:t>
      </w:r>
      <w:r>
        <w:rPr>
          <w:rFonts w:ascii="Arial" w:hAnsi="Arial" w:cs="Arial"/>
          <w:sz w:val="24"/>
          <w:szCs w:val="24"/>
        </w:rPr>
        <w:t xml:space="preserve">з числа предусмотренных пунктом 2 статьи 39.3, статьей 39.5, пунктом 2 статьи 39.6 или пунктом 2 статьи </w:t>
      </w:r>
      <w:r w:rsidRPr="00033ACA">
        <w:rPr>
          <w:rFonts w:ascii="Arial" w:hAnsi="Arial" w:cs="Arial"/>
          <w:sz w:val="24"/>
          <w:szCs w:val="24"/>
        </w:rPr>
        <w:t>39.10 Земельного кодекса Российской Федерации оснований______________________________________</w:t>
      </w:r>
      <w:r>
        <w:rPr>
          <w:rFonts w:ascii="Arial" w:hAnsi="Arial" w:cs="Arial"/>
          <w:sz w:val="24"/>
          <w:szCs w:val="24"/>
        </w:rPr>
        <w:t>______________________.</w:t>
      </w:r>
    </w:p>
    <w:p w:rsidR="000F414E" w:rsidRPr="00033ACA" w:rsidRDefault="000F414E" w:rsidP="000F414E">
      <w:pPr>
        <w:spacing w:after="0" w:line="240" w:lineRule="auto"/>
        <w:ind w:firstLine="709"/>
        <w:contextualSpacing/>
        <w:jc w:val="both"/>
        <w:rPr>
          <w:rFonts w:ascii="Arial" w:hAnsi="Arial" w:cs="Arial"/>
          <w:sz w:val="24"/>
          <w:szCs w:val="24"/>
        </w:rPr>
      </w:pPr>
    </w:p>
    <w:p w:rsidR="000F414E" w:rsidRPr="00033ACA" w:rsidRDefault="000F414E" w:rsidP="000F414E">
      <w:pPr>
        <w:spacing w:after="0" w:line="240" w:lineRule="auto"/>
        <w:ind w:firstLine="709"/>
        <w:contextualSpacing/>
        <w:jc w:val="both"/>
        <w:rPr>
          <w:rFonts w:ascii="Arial" w:hAnsi="Arial" w:cs="Arial"/>
          <w:sz w:val="24"/>
          <w:szCs w:val="24"/>
        </w:rPr>
      </w:pPr>
      <w:r w:rsidRPr="00033ACA">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проектом_____________________________________________________________________.</w:t>
      </w:r>
    </w:p>
    <w:p w:rsidR="000F414E" w:rsidRPr="00033ACA" w:rsidRDefault="000F414E" w:rsidP="000F414E">
      <w:pPr>
        <w:spacing w:after="0" w:line="240" w:lineRule="auto"/>
        <w:ind w:firstLine="709"/>
        <w:contextualSpacing/>
        <w:jc w:val="both"/>
        <w:rPr>
          <w:rFonts w:ascii="Arial" w:hAnsi="Arial" w:cs="Arial"/>
          <w:sz w:val="24"/>
          <w:szCs w:val="24"/>
        </w:rPr>
      </w:pPr>
    </w:p>
    <w:p w:rsidR="000F414E" w:rsidRPr="00033ACA" w:rsidRDefault="000F414E" w:rsidP="000F414E">
      <w:pPr>
        <w:spacing w:after="0" w:line="240" w:lineRule="auto"/>
        <w:ind w:firstLine="709"/>
        <w:contextualSpacing/>
        <w:jc w:val="both"/>
        <w:rPr>
          <w:rFonts w:ascii="Arial" w:hAnsi="Arial" w:cs="Arial"/>
          <w:sz w:val="24"/>
          <w:szCs w:val="24"/>
        </w:rPr>
      </w:pPr>
      <w:r w:rsidRPr="00033ACA">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Arial" w:hAnsi="Arial" w:cs="Arial"/>
          <w:sz w:val="24"/>
          <w:szCs w:val="24"/>
        </w:rPr>
        <w:t xml:space="preserve"> </w:t>
      </w:r>
      <w:r w:rsidRPr="00033ACA">
        <w:rPr>
          <w:rFonts w:ascii="Arial" w:hAnsi="Arial" w:cs="Arial"/>
          <w:sz w:val="24"/>
          <w:szCs w:val="24"/>
        </w:rPr>
        <w:t>_________________________________________.</w:t>
      </w:r>
    </w:p>
    <w:p w:rsidR="000F414E" w:rsidRPr="00033ACA" w:rsidRDefault="000F414E" w:rsidP="000F414E">
      <w:pPr>
        <w:keepNext/>
        <w:spacing w:after="0" w:line="240" w:lineRule="auto"/>
        <w:ind w:right="-142"/>
        <w:jc w:val="both"/>
        <w:rPr>
          <w:rFonts w:ascii="Arial" w:eastAsia="Times New Roman" w:hAnsi="Arial" w:cs="Arial"/>
          <w:kern w:val="2"/>
          <w:sz w:val="24"/>
          <w:szCs w:val="24"/>
        </w:rPr>
      </w:pPr>
    </w:p>
    <w:p w:rsidR="000F414E" w:rsidRPr="00033ACA" w:rsidRDefault="000F414E" w:rsidP="000F414E">
      <w:pPr>
        <w:keepNext/>
        <w:spacing w:after="0" w:line="240" w:lineRule="auto"/>
        <w:ind w:right="-142"/>
        <w:jc w:val="both"/>
        <w:rPr>
          <w:rFonts w:ascii="Arial" w:eastAsia="Times New Roman" w:hAnsi="Arial" w:cs="Arial"/>
          <w:kern w:val="2"/>
          <w:sz w:val="24"/>
          <w:szCs w:val="24"/>
        </w:rPr>
      </w:pPr>
      <w:r w:rsidRPr="00033ACA">
        <w:rPr>
          <w:rFonts w:ascii="Arial" w:eastAsia="Times New Roman" w:hAnsi="Arial" w:cs="Arial"/>
          <w:kern w:val="2"/>
          <w:sz w:val="24"/>
          <w:szCs w:val="24"/>
        </w:rPr>
        <w:t>К заявлению прилагаются:</w:t>
      </w:r>
    </w:p>
    <w:tbl>
      <w:tblPr>
        <w:tblW w:w="9039" w:type="dxa"/>
        <w:tblLook w:val="01E0"/>
      </w:tblPr>
      <w:tblGrid>
        <w:gridCol w:w="314"/>
        <w:gridCol w:w="502"/>
        <w:gridCol w:w="174"/>
        <w:gridCol w:w="176"/>
        <w:gridCol w:w="1503"/>
        <w:gridCol w:w="738"/>
        <w:gridCol w:w="536"/>
        <w:gridCol w:w="401"/>
        <w:gridCol w:w="732"/>
        <w:gridCol w:w="3679"/>
        <w:gridCol w:w="284"/>
      </w:tblGrid>
      <w:tr w:rsidR="000F414E" w:rsidRPr="00033ACA" w:rsidTr="000F414E">
        <w:tc>
          <w:tcPr>
            <w:tcW w:w="985" w:type="dxa"/>
            <w:gridSpan w:val="3"/>
          </w:tcPr>
          <w:p w:rsidR="000F414E" w:rsidRPr="00033ACA" w:rsidRDefault="000F414E" w:rsidP="000F414E">
            <w:pPr>
              <w:spacing w:after="0" w:line="240" w:lineRule="auto"/>
              <w:jc w:val="both"/>
              <w:rPr>
                <w:rFonts w:ascii="Arial" w:eastAsia="Times New Roman" w:hAnsi="Arial" w:cs="Arial"/>
                <w:kern w:val="2"/>
                <w:sz w:val="24"/>
                <w:szCs w:val="24"/>
              </w:rPr>
            </w:pPr>
            <w:r w:rsidRPr="00033ACA">
              <w:rPr>
                <w:rFonts w:ascii="Arial" w:eastAsia="Times New Roman" w:hAnsi="Arial" w:cs="Arial"/>
                <w:kern w:val="2"/>
                <w:sz w:val="24"/>
                <w:szCs w:val="24"/>
              </w:rPr>
              <w:t>1)</w:t>
            </w:r>
          </w:p>
        </w:tc>
        <w:tc>
          <w:tcPr>
            <w:tcW w:w="7770" w:type="dxa"/>
            <w:gridSpan w:val="7"/>
            <w:tcBorders>
              <w:bottom w:val="single" w:sz="4" w:space="0" w:color="auto"/>
            </w:tcBorders>
          </w:tcPr>
          <w:p w:rsidR="000F414E" w:rsidRPr="00033ACA" w:rsidRDefault="000F414E" w:rsidP="000F414E">
            <w:pPr>
              <w:spacing w:after="0" w:line="240" w:lineRule="auto"/>
              <w:jc w:val="both"/>
              <w:rPr>
                <w:rFonts w:ascii="Arial" w:eastAsia="Times New Roman" w:hAnsi="Arial" w:cs="Arial"/>
                <w:kern w:val="2"/>
                <w:sz w:val="24"/>
                <w:szCs w:val="24"/>
              </w:rPr>
            </w:pPr>
          </w:p>
        </w:tc>
        <w:tc>
          <w:tcPr>
            <w:tcW w:w="284" w:type="dxa"/>
          </w:tcPr>
          <w:p w:rsidR="000F414E" w:rsidRPr="00033ACA" w:rsidRDefault="000F414E" w:rsidP="000F414E">
            <w:pPr>
              <w:spacing w:after="0" w:line="240" w:lineRule="auto"/>
              <w:jc w:val="both"/>
              <w:rPr>
                <w:rFonts w:ascii="Arial" w:eastAsia="Times New Roman" w:hAnsi="Arial" w:cs="Arial"/>
                <w:kern w:val="2"/>
                <w:sz w:val="24"/>
                <w:szCs w:val="24"/>
                <w:lang w:val="en-US"/>
              </w:rPr>
            </w:pPr>
            <w:r w:rsidRPr="00033ACA">
              <w:rPr>
                <w:rFonts w:ascii="Arial" w:eastAsia="Times New Roman" w:hAnsi="Arial" w:cs="Arial"/>
                <w:kern w:val="2"/>
                <w:sz w:val="24"/>
                <w:szCs w:val="24"/>
                <w:lang w:val="en-US"/>
              </w:rPr>
              <w:t>;</w:t>
            </w:r>
          </w:p>
        </w:tc>
      </w:tr>
      <w:tr w:rsidR="000F414E" w:rsidRPr="00033ACA" w:rsidTr="000F414E">
        <w:tc>
          <w:tcPr>
            <w:tcW w:w="985" w:type="dxa"/>
            <w:gridSpan w:val="3"/>
          </w:tcPr>
          <w:p w:rsidR="000F414E" w:rsidRPr="00033ACA" w:rsidRDefault="000F414E" w:rsidP="000F414E">
            <w:pPr>
              <w:spacing w:after="0" w:line="240" w:lineRule="auto"/>
              <w:jc w:val="both"/>
              <w:rPr>
                <w:rFonts w:ascii="Arial" w:eastAsia="Times New Roman" w:hAnsi="Arial" w:cs="Arial"/>
                <w:kern w:val="2"/>
                <w:sz w:val="24"/>
                <w:szCs w:val="24"/>
              </w:rPr>
            </w:pPr>
            <w:r w:rsidRPr="00033ACA">
              <w:rPr>
                <w:rFonts w:ascii="Arial" w:eastAsia="Times New Roman" w:hAnsi="Arial" w:cs="Arial"/>
                <w:kern w:val="2"/>
                <w:sz w:val="24"/>
                <w:szCs w:val="24"/>
              </w:rPr>
              <w:t>2)</w:t>
            </w:r>
          </w:p>
        </w:tc>
        <w:tc>
          <w:tcPr>
            <w:tcW w:w="7770" w:type="dxa"/>
            <w:gridSpan w:val="7"/>
            <w:tcBorders>
              <w:top w:val="single" w:sz="4" w:space="0" w:color="auto"/>
              <w:bottom w:val="single" w:sz="4" w:space="0" w:color="auto"/>
            </w:tcBorders>
          </w:tcPr>
          <w:p w:rsidR="000F414E" w:rsidRPr="00033ACA" w:rsidRDefault="000F414E" w:rsidP="000F414E">
            <w:pPr>
              <w:spacing w:after="0" w:line="240" w:lineRule="auto"/>
              <w:jc w:val="both"/>
              <w:rPr>
                <w:rFonts w:ascii="Arial" w:eastAsia="Times New Roman" w:hAnsi="Arial" w:cs="Arial"/>
                <w:kern w:val="2"/>
                <w:sz w:val="24"/>
                <w:szCs w:val="24"/>
              </w:rPr>
            </w:pPr>
          </w:p>
        </w:tc>
        <w:tc>
          <w:tcPr>
            <w:tcW w:w="284" w:type="dxa"/>
          </w:tcPr>
          <w:p w:rsidR="000F414E" w:rsidRPr="00033ACA" w:rsidRDefault="000F414E" w:rsidP="000F414E">
            <w:pPr>
              <w:spacing w:after="0" w:line="240" w:lineRule="auto"/>
              <w:jc w:val="both"/>
              <w:rPr>
                <w:rFonts w:ascii="Arial" w:eastAsia="Times New Roman" w:hAnsi="Arial" w:cs="Arial"/>
                <w:kern w:val="2"/>
                <w:sz w:val="24"/>
                <w:szCs w:val="24"/>
                <w:lang w:val="en-US"/>
              </w:rPr>
            </w:pPr>
            <w:r w:rsidRPr="00033ACA">
              <w:rPr>
                <w:rFonts w:ascii="Arial" w:eastAsia="Times New Roman" w:hAnsi="Arial" w:cs="Arial"/>
                <w:kern w:val="2"/>
                <w:sz w:val="24"/>
                <w:szCs w:val="24"/>
                <w:lang w:val="en-US"/>
              </w:rPr>
              <w:t>;</w:t>
            </w:r>
          </w:p>
        </w:tc>
      </w:tr>
      <w:tr w:rsidR="000F414E" w:rsidRPr="00033ACA" w:rsidTr="000F414E">
        <w:tc>
          <w:tcPr>
            <w:tcW w:w="985" w:type="dxa"/>
            <w:gridSpan w:val="3"/>
          </w:tcPr>
          <w:p w:rsidR="000F414E" w:rsidRPr="00033ACA" w:rsidRDefault="000F414E" w:rsidP="000F414E">
            <w:pPr>
              <w:spacing w:after="0" w:line="240" w:lineRule="auto"/>
              <w:jc w:val="both"/>
              <w:rPr>
                <w:rFonts w:ascii="Arial" w:eastAsia="Times New Roman" w:hAnsi="Arial" w:cs="Arial"/>
                <w:kern w:val="2"/>
                <w:sz w:val="24"/>
                <w:szCs w:val="24"/>
              </w:rPr>
            </w:pPr>
            <w:r w:rsidRPr="00033ACA">
              <w:rPr>
                <w:rFonts w:ascii="Arial" w:eastAsia="Times New Roman" w:hAnsi="Arial" w:cs="Arial"/>
                <w:kern w:val="2"/>
                <w:sz w:val="24"/>
                <w:szCs w:val="24"/>
              </w:rPr>
              <w:t>3)</w:t>
            </w:r>
          </w:p>
        </w:tc>
        <w:tc>
          <w:tcPr>
            <w:tcW w:w="7770" w:type="dxa"/>
            <w:gridSpan w:val="7"/>
            <w:tcBorders>
              <w:top w:val="single" w:sz="4" w:space="0" w:color="auto"/>
              <w:bottom w:val="single" w:sz="4" w:space="0" w:color="auto"/>
            </w:tcBorders>
          </w:tcPr>
          <w:p w:rsidR="000F414E" w:rsidRPr="00033ACA" w:rsidRDefault="000F414E" w:rsidP="000F414E">
            <w:pPr>
              <w:spacing w:after="0" w:line="240" w:lineRule="auto"/>
              <w:jc w:val="both"/>
              <w:rPr>
                <w:rFonts w:ascii="Arial" w:eastAsia="Times New Roman" w:hAnsi="Arial" w:cs="Arial"/>
                <w:kern w:val="2"/>
                <w:sz w:val="24"/>
                <w:szCs w:val="24"/>
              </w:rPr>
            </w:pPr>
          </w:p>
        </w:tc>
        <w:tc>
          <w:tcPr>
            <w:tcW w:w="284" w:type="dxa"/>
          </w:tcPr>
          <w:p w:rsidR="000F414E" w:rsidRPr="00033ACA" w:rsidRDefault="000F414E" w:rsidP="000F414E">
            <w:pPr>
              <w:spacing w:after="0" w:line="240" w:lineRule="auto"/>
              <w:jc w:val="both"/>
              <w:rPr>
                <w:rFonts w:ascii="Arial" w:eastAsia="Times New Roman" w:hAnsi="Arial" w:cs="Arial"/>
                <w:kern w:val="2"/>
                <w:sz w:val="24"/>
                <w:szCs w:val="24"/>
                <w:lang w:val="en-US"/>
              </w:rPr>
            </w:pPr>
            <w:r w:rsidRPr="00033ACA">
              <w:rPr>
                <w:rFonts w:ascii="Arial" w:eastAsia="Times New Roman" w:hAnsi="Arial" w:cs="Arial"/>
                <w:kern w:val="2"/>
                <w:sz w:val="24"/>
                <w:szCs w:val="24"/>
                <w:lang w:val="en-US"/>
              </w:rPr>
              <w:t>.</w:t>
            </w:r>
          </w:p>
        </w:tc>
      </w:tr>
      <w:tr w:rsidR="000F414E" w:rsidRPr="00033ACA" w:rsidTr="000F414E">
        <w:tc>
          <w:tcPr>
            <w:tcW w:w="314" w:type="dxa"/>
          </w:tcPr>
          <w:p w:rsidR="000F414E" w:rsidRPr="00033ACA" w:rsidRDefault="000F414E" w:rsidP="000F414E">
            <w:pPr>
              <w:spacing w:after="0" w:line="240" w:lineRule="auto"/>
              <w:jc w:val="both"/>
              <w:rPr>
                <w:rFonts w:ascii="Arial" w:eastAsia="Times New Roman" w:hAnsi="Arial" w:cs="Arial"/>
                <w:kern w:val="2"/>
                <w:sz w:val="24"/>
                <w:szCs w:val="24"/>
              </w:rPr>
            </w:pPr>
          </w:p>
        </w:tc>
        <w:tc>
          <w:tcPr>
            <w:tcW w:w="503" w:type="dxa"/>
            <w:tcBorders>
              <w:bottom w:val="single" w:sz="4" w:space="0" w:color="auto"/>
            </w:tcBorders>
          </w:tcPr>
          <w:p w:rsidR="000F414E" w:rsidRPr="00033ACA" w:rsidRDefault="000F414E" w:rsidP="000F414E">
            <w:pPr>
              <w:spacing w:after="0" w:line="240" w:lineRule="auto"/>
              <w:jc w:val="both"/>
              <w:rPr>
                <w:rFonts w:ascii="Arial" w:eastAsia="Times New Roman" w:hAnsi="Arial" w:cs="Arial"/>
                <w:kern w:val="2"/>
                <w:sz w:val="24"/>
                <w:szCs w:val="24"/>
              </w:rPr>
            </w:pPr>
          </w:p>
        </w:tc>
        <w:tc>
          <w:tcPr>
            <w:tcW w:w="337" w:type="dxa"/>
            <w:gridSpan w:val="2"/>
          </w:tcPr>
          <w:p w:rsidR="000F414E" w:rsidRPr="00033ACA" w:rsidRDefault="000F414E" w:rsidP="000F414E">
            <w:pPr>
              <w:spacing w:after="0" w:line="240" w:lineRule="auto"/>
              <w:jc w:val="both"/>
              <w:rPr>
                <w:rFonts w:ascii="Arial" w:eastAsia="Times New Roman" w:hAnsi="Arial" w:cs="Arial"/>
                <w:kern w:val="2"/>
                <w:sz w:val="24"/>
                <w:szCs w:val="24"/>
              </w:rPr>
            </w:pPr>
            <w:r w:rsidRPr="00033ACA">
              <w:rPr>
                <w:rFonts w:ascii="Arial" w:eastAsia="Times New Roman" w:hAnsi="Arial" w:cs="Arial"/>
                <w:kern w:val="2"/>
                <w:sz w:val="24"/>
                <w:szCs w:val="24"/>
              </w:rPr>
              <w:t>»</w:t>
            </w:r>
          </w:p>
        </w:tc>
        <w:tc>
          <w:tcPr>
            <w:tcW w:w="1506" w:type="dxa"/>
            <w:tcBorders>
              <w:bottom w:val="single" w:sz="4" w:space="0" w:color="auto"/>
            </w:tcBorders>
          </w:tcPr>
          <w:p w:rsidR="000F414E" w:rsidRPr="00033ACA" w:rsidRDefault="000F414E" w:rsidP="000F414E">
            <w:pPr>
              <w:spacing w:after="0" w:line="240" w:lineRule="auto"/>
              <w:jc w:val="both"/>
              <w:rPr>
                <w:rFonts w:ascii="Arial" w:eastAsia="Times New Roman" w:hAnsi="Arial" w:cs="Arial"/>
                <w:kern w:val="2"/>
                <w:sz w:val="24"/>
                <w:szCs w:val="24"/>
              </w:rPr>
            </w:pPr>
          </w:p>
        </w:tc>
        <w:tc>
          <w:tcPr>
            <w:tcW w:w="739" w:type="dxa"/>
          </w:tcPr>
          <w:p w:rsidR="000F414E" w:rsidRPr="00033ACA" w:rsidRDefault="000F414E" w:rsidP="000F414E">
            <w:pPr>
              <w:spacing w:after="0" w:line="240" w:lineRule="auto"/>
              <w:jc w:val="both"/>
              <w:rPr>
                <w:rFonts w:ascii="Arial" w:eastAsia="Times New Roman" w:hAnsi="Arial" w:cs="Arial"/>
                <w:kern w:val="2"/>
                <w:sz w:val="24"/>
                <w:szCs w:val="24"/>
              </w:rPr>
            </w:pPr>
            <w:r w:rsidRPr="00033ACA">
              <w:rPr>
                <w:rFonts w:ascii="Arial" w:eastAsia="Times New Roman" w:hAnsi="Arial" w:cs="Arial"/>
                <w:kern w:val="2"/>
                <w:sz w:val="24"/>
                <w:szCs w:val="24"/>
              </w:rPr>
              <w:t>20</w:t>
            </w:r>
          </w:p>
        </w:tc>
        <w:tc>
          <w:tcPr>
            <w:tcW w:w="537" w:type="dxa"/>
            <w:tcBorders>
              <w:bottom w:val="single" w:sz="4" w:space="0" w:color="auto"/>
            </w:tcBorders>
          </w:tcPr>
          <w:p w:rsidR="000F414E" w:rsidRPr="00033ACA" w:rsidRDefault="000F414E" w:rsidP="000F414E">
            <w:pPr>
              <w:spacing w:after="0" w:line="240" w:lineRule="auto"/>
              <w:jc w:val="both"/>
              <w:rPr>
                <w:rFonts w:ascii="Arial" w:eastAsia="Times New Roman" w:hAnsi="Arial" w:cs="Arial"/>
                <w:kern w:val="2"/>
                <w:sz w:val="24"/>
                <w:szCs w:val="24"/>
              </w:rPr>
            </w:pPr>
          </w:p>
        </w:tc>
        <w:tc>
          <w:tcPr>
            <w:tcW w:w="401" w:type="dxa"/>
          </w:tcPr>
          <w:p w:rsidR="000F414E" w:rsidRPr="00033ACA" w:rsidRDefault="000F414E" w:rsidP="000F414E">
            <w:pPr>
              <w:spacing w:after="0" w:line="240" w:lineRule="auto"/>
              <w:jc w:val="both"/>
              <w:rPr>
                <w:rFonts w:ascii="Arial" w:eastAsia="Times New Roman" w:hAnsi="Arial" w:cs="Arial"/>
                <w:kern w:val="2"/>
                <w:sz w:val="24"/>
                <w:szCs w:val="24"/>
              </w:rPr>
            </w:pPr>
            <w:r w:rsidRPr="00033ACA">
              <w:rPr>
                <w:rFonts w:ascii="Arial" w:eastAsia="Times New Roman" w:hAnsi="Arial" w:cs="Arial"/>
                <w:kern w:val="2"/>
                <w:sz w:val="24"/>
                <w:szCs w:val="24"/>
              </w:rPr>
              <w:t>г.</w:t>
            </w:r>
          </w:p>
        </w:tc>
        <w:tc>
          <w:tcPr>
            <w:tcW w:w="733" w:type="dxa"/>
          </w:tcPr>
          <w:p w:rsidR="000F414E" w:rsidRPr="00033ACA" w:rsidRDefault="000F414E" w:rsidP="000F414E">
            <w:pPr>
              <w:spacing w:after="0" w:line="240" w:lineRule="auto"/>
              <w:jc w:val="both"/>
              <w:rPr>
                <w:rFonts w:ascii="Arial" w:eastAsia="Times New Roman" w:hAnsi="Arial" w:cs="Arial"/>
                <w:kern w:val="2"/>
                <w:sz w:val="24"/>
                <w:szCs w:val="24"/>
              </w:rPr>
            </w:pPr>
          </w:p>
        </w:tc>
        <w:tc>
          <w:tcPr>
            <w:tcW w:w="3969" w:type="dxa"/>
            <w:gridSpan w:val="2"/>
            <w:tcBorders>
              <w:bottom w:val="single" w:sz="4" w:space="0" w:color="auto"/>
            </w:tcBorders>
          </w:tcPr>
          <w:p w:rsidR="000F414E" w:rsidRPr="00033ACA" w:rsidRDefault="000F414E" w:rsidP="000F414E">
            <w:pPr>
              <w:spacing w:after="0" w:line="240" w:lineRule="auto"/>
              <w:ind w:right="-108"/>
              <w:jc w:val="both"/>
              <w:rPr>
                <w:rFonts w:ascii="Arial" w:eastAsia="Times New Roman" w:hAnsi="Arial" w:cs="Arial"/>
                <w:kern w:val="2"/>
                <w:sz w:val="24"/>
                <w:szCs w:val="24"/>
              </w:rPr>
            </w:pPr>
          </w:p>
        </w:tc>
      </w:tr>
      <w:tr w:rsidR="000F414E" w:rsidRPr="00033ACA" w:rsidTr="000F414E">
        <w:tc>
          <w:tcPr>
            <w:tcW w:w="314" w:type="dxa"/>
          </w:tcPr>
          <w:p w:rsidR="000F414E" w:rsidRPr="00033ACA" w:rsidRDefault="000F414E" w:rsidP="000F414E">
            <w:pPr>
              <w:spacing w:after="0" w:line="240" w:lineRule="auto"/>
              <w:jc w:val="center"/>
              <w:rPr>
                <w:rFonts w:ascii="Arial" w:eastAsia="Times New Roman" w:hAnsi="Arial" w:cs="Arial"/>
                <w:kern w:val="2"/>
                <w:sz w:val="18"/>
                <w:szCs w:val="18"/>
              </w:rPr>
            </w:pPr>
          </w:p>
        </w:tc>
        <w:tc>
          <w:tcPr>
            <w:tcW w:w="503" w:type="dxa"/>
            <w:tcBorders>
              <w:top w:val="single" w:sz="4" w:space="0" w:color="auto"/>
            </w:tcBorders>
          </w:tcPr>
          <w:p w:rsidR="000F414E" w:rsidRPr="00033ACA" w:rsidRDefault="000F414E" w:rsidP="000F414E">
            <w:pPr>
              <w:spacing w:after="0" w:line="240" w:lineRule="auto"/>
              <w:jc w:val="center"/>
              <w:rPr>
                <w:rFonts w:ascii="Arial" w:eastAsia="Times New Roman" w:hAnsi="Arial" w:cs="Arial"/>
                <w:kern w:val="2"/>
                <w:sz w:val="18"/>
                <w:szCs w:val="18"/>
              </w:rPr>
            </w:pPr>
          </w:p>
        </w:tc>
        <w:tc>
          <w:tcPr>
            <w:tcW w:w="337" w:type="dxa"/>
            <w:gridSpan w:val="2"/>
          </w:tcPr>
          <w:p w:rsidR="000F414E" w:rsidRPr="00033ACA" w:rsidRDefault="000F414E" w:rsidP="000F414E">
            <w:pPr>
              <w:spacing w:after="0" w:line="240" w:lineRule="auto"/>
              <w:jc w:val="center"/>
              <w:rPr>
                <w:rFonts w:ascii="Arial" w:eastAsia="Times New Roman" w:hAnsi="Arial" w:cs="Arial"/>
                <w:kern w:val="2"/>
                <w:sz w:val="18"/>
                <w:szCs w:val="18"/>
              </w:rPr>
            </w:pPr>
          </w:p>
        </w:tc>
        <w:tc>
          <w:tcPr>
            <w:tcW w:w="1506" w:type="dxa"/>
            <w:tcBorders>
              <w:top w:val="single" w:sz="4" w:space="0" w:color="auto"/>
            </w:tcBorders>
          </w:tcPr>
          <w:p w:rsidR="000F414E" w:rsidRPr="00033ACA" w:rsidRDefault="000F414E" w:rsidP="000F414E">
            <w:pPr>
              <w:spacing w:after="0" w:line="240" w:lineRule="auto"/>
              <w:jc w:val="center"/>
              <w:rPr>
                <w:rFonts w:ascii="Arial" w:eastAsia="Times New Roman" w:hAnsi="Arial" w:cs="Arial"/>
                <w:kern w:val="2"/>
                <w:sz w:val="18"/>
                <w:szCs w:val="18"/>
              </w:rPr>
            </w:pPr>
          </w:p>
        </w:tc>
        <w:tc>
          <w:tcPr>
            <w:tcW w:w="739" w:type="dxa"/>
          </w:tcPr>
          <w:p w:rsidR="000F414E" w:rsidRPr="00033ACA" w:rsidRDefault="000F414E" w:rsidP="000F414E">
            <w:pPr>
              <w:spacing w:after="0" w:line="240" w:lineRule="auto"/>
              <w:jc w:val="center"/>
              <w:rPr>
                <w:rFonts w:ascii="Arial" w:eastAsia="Times New Roman" w:hAnsi="Arial" w:cs="Arial"/>
                <w:kern w:val="2"/>
                <w:sz w:val="18"/>
                <w:szCs w:val="18"/>
              </w:rPr>
            </w:pPr>
          </w:p>
        </w:tc>
        <w:tc>
          <w:tcPr>
            <w:tcW w:w="537" w:type="dxa"/>
            <w:tcBorders>
              <w:top w:val="single" w:sz="4" w:space="0" w:color="auto"/>
            </w:tcBorders>
          </w:tcPr>
          <w:p w:rsidR="000F414E" w:rsidRPr="00033ACA" w:rsidRDefault="000F414E" w:rsidP="000F414E">
            <w:pPr>
              <w:spacing w:after="0" w:line="240" w:lineRule="auto"/>
              <w:jc w:val="center"/>
              <w:rPr>
                <w:rFonts w:ascii="Arial" w:eastAsia="Times New Roman" w:hAnsi="Arial" w:cs="Arial"/>
                <w:kern w:val="2"/>
                <w:sz w:val="18"/>
                <w:szCs w:val="18"/>
              </w:rPr>
            </w:pPr>
          </w:p>
        </w:tc>
        <w:tc>
          <w:tcPr>
            <w:tcW w:w="401" w:type="dxa"/>
          </w:tcPr>
          <w:p w:rsidR="000F414E" w:rsidRPr="00033ACA" w:rsidRDefault="000F414E" w:rsidP="000F414E">
            <w:pPr>
              <w:spacing w:after="0" w:line="240" w:lineRule="auto"/>
              <w:jc w:val="center"/>
              <w:rPr>
                <w:rFonts w:ascii="Arial" w:eastAsia="Times New Roman" w:hAnsi="Arial" w:cs="Arial"/>
                <w:kern w:val="2"/>
                <w:sz w:val="18"/>
                <w:szCs w:val="18"/>
              </w:rPr>
            </w:pPr>
          </w:p>
        </w:tc>
        <w:tc>
          <w:tcPr>
            <w:tcW w:w="733" w:type="dxa"/>
          </w:tcPr>
          <w:p w:rsidR="000F414E" w:rsidRPr="00033ACA" w:rsidRDefault="000F414E" w:rsidP="000F414E">
            <w:pPr>
              <w:spacing w:after="0" w:line="240" w:lineRule="auto"/>
              <w:jc w:val="center"/>
              <w:rPr>
                <w:rFonts w:ascii="Arial" w:eastAsia="Times New Roman" w:hAnsi="Arial" w:cs="Arial"/>
                <w:kern w:val="2"/>
                <w:sz w:val="18"/>
                <w:szCs w:val="18"/>
              </w:rPr>
            </w:pPr>
          </w:p>
        </w:tc>
        <w:tc>
          <w:tcPr>
            <w:tcW w:w="3969" w:type="dxa"/>
            <w:gridSpan w:val="2"/>
            <w:tcBorders>
              <w:top w:val="single" w:sz="4" w:space="0" w:color="auto"/>
            </w:tcBorders>
          </w:tcPr>
          <w:p w:rsidR="000F414E" w:rsidRPr="00033ACA" w:rsidRDefault="000F414E" w:rsidP="000F414E">
            <w:pPr>
              <w:spacing w:after="0" w:line="240" w:lineRule="auto"/>
              <w:ind w:right="-108"/>
              <w:jc w:val="center"/>
              <w:rPr>
                <w:rFonts w:ascii="Arial" w:eastAsia="Times New Roman" w:hAnsi="Arial" w:cs="Arial"/>
                <w:color w:val="000000" w:themeColor="text1"/>
                <w:kern w:val="2"/>
                <w:sz w:val="18"/>
                <w:szCs w:val="18"/>
              </w:rPr>
            </w:pPr>
            <w:r w:rsidRPr="00033ACA">
              <w:rPr>
                <w:rFonts w:ascii="Arial" w:eastAsia="Times New Roman" w:hAnsi="Arial" w:cs="Arial"/>
                <w:color w:val="000000" w:themeColor="text1"/>
                <w:kern w:val="2"/>
                <w:sz w:val="18"/>
                <w:szCs w:val="18"/>
              </w:rPr>
              <w:t>(подпись заявителя или представителя заявителя)</w:t>
            </w:r>
          </w:p>
        </w:tc>
      </w:tr>
    </w:tbl>
    <w:p w:rsidR="000F414E" w:rsidRDefault="000F414E" w:rsidP="00D61DE8">
      <w:pPr>
        <w:autoSpaceDE w:val="0"/>
        <w:autoSpaceDN w:val="0"/>
        <w:adjustRightInd w:val="0"/>
        <w:spacing w:after="0" w:line="240" w:lineRule="auto"/>
        <w:jc w:val="both"/>
        <w:rPr>
          <w:rFonts w:ascii="Arial" w:hAnsi="Arial" w:cs="Arial"/>
          <w:kern w:val="2"/>
          <w:sz w:val="24"/>
        </w:rPr>
      </w:pPr>
    </w:p>
    <w:p w:rsidR="00D61DE8" w:rsidRPr="000F1124" w:rsidRDefault="00D61DE8" w:rsidP="00D61DE8">
      <w:pPr>
        <w:pStyle w:val="a8"/>
        <w:jc w:val="center"/>
        <w:rPr>
          <w:rFonts w:ascii="Arial" w:hAnsi="Arial" w:cs="Arial"/>
          <w:b/>
          <w:sz w:val="32"/>
          <w:szCs w:val="32"/>
          <w:u w:val="single"/>
        </w:rPr>
      </w:pPr>
      <w:r>
        <w:rPr>
          <w:rFonts w:ascii="Arial" w:hAnsi="Arial" w:cs="Arial"/>
          <w:b/>
          <w:sz w:val="32"/>
          <w:szCs w:val="32"/>
        </w:rPr>
        <w:t>26.07</w:t>
      </w:r>
      <w:r w:rsidRPr="000F1124">
        <w:rPr>
          <w:rFonts w:ascii="Arial" w:hAnsi="Arial" w:cs="Arial"/>
          <w:b/>
          <w:sz w:val="32"/>
          <w:szCs w:val="32"/>
        </w:rPr>
        <w:t>.201</w:t>
      </w:r>
      <w:r>
        <w:rPr>
          <w:rFonts w:ascii="Arial" w:hAnsi="Arial" w:cs="Arial"/>
          <w:b/>
          <w:sz w:val="32"/>
          <w:szCs w:val="32"/>
        </w:rPr>
        <w:t>9</w:t>
      </w:r>
      <w:r w:rsidRPr="000F1124">
        <w:rPr>
          <w:rFonts w:ascii="Arial" w:hAnsi="Arial" w:cs="Arial"/>
          <w:b/>
          <w:sz w:val="32"/>
          <w:szCs w:val="32"/>
        </w:rPr>
        <w:t xml:space="preserve">г. № </w:t>
      </w:r>
      <w:r>
        <w:rPr>
          <w:rFonts w:ascii="Arial" w:hAnsi="Arial" w:cs="Arial"/>
          <w:b/>
          <w:sz w:val="32"/>
          <w:szCs w:val="32"/>
        </w:rPr>
        <w:t>43-</w:t>
      </w:r>
      <w:r w:rsidRPr="000F1124">
        <w:rPr>
          <w:rFonts w:ascii="Arial" w:hAnsi="Arial" w:cs="Arial"/>
          <w:b/>
          <w:sz w:val="32"/>
          <w:szCs w:val="32"/>
        </w:rPr>
        <w:t>п</w:t>
      </w:r>
      <w:r>
        <w:rPr>
          <w:rFonts w:ascii="Arial" w:hAnsi="Arial" w:cs="Arial"/>
          <w:b/>
          <w:sz w:val="32"/>
          <w:szCs w:val="32"/>
        </w:rPr>
        <w:t xml:space="preserve">  </w:t>
      </w:r>
    </w:p>
    <w:p w:rsidR="00D61DE8" w:rsidRPr="000F1124" w:rsidRDefault="00D61DE8" w:rsidP="00D61DE8">
      <w:pPr>
        <w:pStyle w:val="a8"/>
        <w:jc w:val="center"/>
        <w:rPr>
          <w:rFonts w:ascii="Arial" w:hAnsi="Arial" w:cs="Arial"/>
          <w:b/>
          <w:sz w:val="32"/>
          <w:szCs w:val="32"/>
        </w:rPr>
      </w:pPr>
      <w:r w:rsidRPr="000F1124">
        <w:rPr>
          <w:rFonts w:ascii="Arial" w:hAnsi="Arial" w:cs="Arial"/>
          <w:b/>
          <w:sz w:val="32"/>
          <w:szCs w:val="32"/>
        </w:rPr>
        <w:t>РОССИЙСКАЯ ФЕДЕРАЦИЯ</w:t>
      </w:r>
    </w:p>
    <w:p w:rsidR="00D61DE8" w:rsidRPr="000F1124" w:rsidRDefault="00D61DE8" w:rsidP="00D61DE8">
      <w:pPr>
        <w:pStyle w:val="a8"/>
        <w:jc w:val="center"/>
        <w:rPr>
          <w:rFonts w:ascii="Arial" w:hAnsi="Arial" w:cs="Arial"/>
          <w:b/>
          <w:sz w:val="32"/>
          <w:szCs w:val="32"/>
        </w:rPr>
      </w:pPr>
      <w:r w:rsidRPr="000F1124">
        <w:rPr>
          <w:rFonts w:ascii="Arial" w:hAnsi="Arial" w:cs="Arial"/>
          <w:b/>
          <w:spacing w:val="28"/>
          <w:sz w:val="32"/>
          <w:szCs w:val="32"/>
        </w:rPr>
        <w:t>ИРКУТСКАЯ ОБЛАСТЬ</w:t>
      </w:r>
    </w:p>
    <w:p w:rsidR="00D61DE8" w:rsidRPr="000F1124" w:rsidRDefault="00D61DE8" w:rsidP="00D61DE8">
      <w:pPr>
        <w:pStyle w:val="a8"/>
        <w:jc w:val="center"/>
        <w:rPr>
          <w:rFonts w:ascii="Arial" w:hAnsi="Arial" w:cs="Arial"/>
          <w:b/>
          <w:sz w:val="32"/>
          <w:szCs w:val="32"/>
        </w:rPr>
      </w:pPr>
      <w:r w:rsidRPr="000F1124">
        <w:rPr>
          <w:rFonts w:ascii="Arial" w:hAnsi="Arial" w:cs="Arial"/>
          <w:b/>
          <w:sz w:val="32"/>
          <w:szCs w:val="32"/>
        </w:rPr>
        <w:t>АЛАРСКИЙ МУНИЦИПАЛЬНЫЙ РАЙОН</w:t>
      </w:r>
    </w:p>
    <w:p w:rsidR="00D61DE8" w:rsidRPr="000F1124" w:rsidRDefault="00D61DE8" w:rsidP="00D61DE8">
      <w:pPr>
        <w:pStyle w:val="a8"/>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D61DE8" w:rsidRPr="000F1124" w:rsidRDefault="00D61DE8" w:rsidP="00D61DE8">
      <w:pPr>
        <w:pStyle w:val="a8"/>
        <w:jc w:val="center"/>
        <w:rPr>
          <w:rFonts w:ascii="Arial" w:hAnsi="Arial" w:cs="Arial"/>
          <w:b/>
          <w:spacing w:val="20"/>
          <w:sz w:val="32"/>
          <w:szCs w:val="32"/>
        </w:rPr>
      </w:pPr>
      <w:r w:rsidRPr="000F1124">
        <w:rPr>
          <w:rFonts w:ascii="Arial" w:hAnsi="Arial" w:cs="Arial"/>
          <w:b/>
          <w:spacing w:val="20"/>
          <w:sz w:val="32"/>
          <w:szCs w:val="32"/>
        </w:rPr>
        <w:t>АДМИНИСТРАЦИЯ</w:t>
      </w:r>
    </w:p>
    <w:p w:rsidR="00D61DE8" w:rsidRPr="000F1124" w:rsidRDefault="00D61DE8" w:rsidP="00D61DE8">
      <w:pPr>
        <w:pStyle w:val="a8"/>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D61DE8" w:rsidRPr="000F1124" w:rsidRDefault="00D61DE8" w:rsidP="00D61DE8">
      <w:pPr>
        <w:pStyle w:val="a8"/>
        <w:jc w:val="center"/>
        <w:rPr>
          <w:rFonts w:ascii="Arial" w:hAnsi="Arial" w:cs="Arial"/>
          <w:b/>
          <w:kern w:val="2"/>
          <w:sz w:val="32"/>
          <w:szCs w:val="32"/>
        </w:rPr>
      </w:pPr>
    </w:p>
    <w:p w:rsidR="00D61DE8" w:rsidRPr="000F1124" w:rsidRDefault="00D61DE8" w:rsidP="00D61DE8">
      <w:pPr>
        <w:pStyle w:val="a8"/>
        <w:jc w:val="center"/>
        <w:rPr>
          <w:rFonts w:ascii="Arial" w:hAnsi="Arial" w:cs="Arial"/>
          <w:b/>
          <w:caps/>
          <w:kern w:val="2"/>
          <w:sz w:val="32"/>
          <w:szCs w:val="32"/>
        </w:rPr>
      </w:pPr>
      <w:r w:rsidRPr="000F1124">
        <w:rPr>
          <w:rFonts w:ascii="Arial" w:hAnsi="Arial" w:cs="Arial"/>
          <w:b/>
          <w:kern w:val="2"/>
          <w:sz w:val="32"/>
          <w:szCs w:val="32"/>
        </w:rPr>
        <w:t>ОБ УТВЕРЖДЕНИИ АДМИНИСТРАТИВНОГО РЕГЛАМЕНТА</w:t>
      </w:r>
      <w:r>
        <w:rPr>
          <w:rFonts w:ascii="Arial" w:hAnsi="Arial" w:cs="Arial"/>
          <w:b/>
          <w:kern w:val="2"/>
          <w:sz w:val="32"/>
          <w:szCs w:val="32"/>
        </w:rPr>
        <w:t xml:space="preserve"> </w:t>
      </w:r>
      <w:r w:rsidRPr="000F1124">
        <w:rPr>
          <w:rFonts w:ascii="Arial" w:hAnsi="Arial" w:cs="Arial"/>
          <w:b/>
          <w:kern w:val="2"/>
          <w:sz w:val="32"/>
          <w:szCs w:val="32"/>
        </w:rPr>
        <w:t>ПРЕДОСТАВЛЕНИЯ МУНИЦИПАЛЬНОЙ УСЛУГИ «ПРЕДОСТАВЛЕНИЕ ЗЕМЕЛЬНЫХ УЧАСТКОВ В СОБСТВЕННОСТЬ ЗА ПЛАТУ БЕЗ ПРОВЕДЕНИЯ ТОРГОВ»</w:t>
      </w:r>
    </w:p>
    <w:p w:rsidR="00D61DE8" w:rsidRDefault="00D61DE8" w:rsidP="00D61DE8">
      <w:pPr>
        <w:pStyle w:val="a8"/>
        <w:jc w:val="both"/>
        <w:rPr>
          <w:rFonts w:ascii="Arial" w:hAnsi="Arial" w:cs="Arial"/>
          <w:kern w:val="2"/>
          <w:sz w:val="24"/>
          <w:szCs w:val="24"/>
        </w:rPr>
      </w:pPr>
    </w:p>
    <w:p w:rsidR="00D61DE8" w:rsidRDefault="00D61DE8" w:rsidP="00D61DE8">
      <w:pPr>
        <w:autoSpaceDE w:val="0"/>
        <w:autoSpaceDN w:val="0"/>
        <w:adjustRightInd w:val="0"/>
        <w:spacing w:after="0" w:line="240" w:lineRule="auto"/>
        <w:ind w:firstLine="709"/>
        <w:jc w:val="both"/>
        <w:rPr>
          <w:rFonts w:ascii="Arial" w:eastAsia="Calibri" w:hAnsi="Arial" w:cs="Arial"/>
          <w:sz w:val="24"/>
        </w:rPr>
      </w:pPr>
      <w:r w:rsidRPr="00CB7FF1">
        <w:rPr>
          <w:rFonts w:ascii="Arial" w:hAnsi="Arial" w:cs="Arial"/>
          <w:kern w:val="2"/>
          <w:sz w:val="24"/>
        </w:rPr>
        <w:t xml:space="preserve">В соответствии с </w:t>
      </w:r>
      <w:r w:rsidRPr="00CB7FF1">
        <w:rPr>
          <w:rFonts w:ascii="Arial" w:eastAsia="Times New Roman" w:hAnsi="Arial" w:cs="Arial"/>
          <w:kern w:val="2"/>
          <w:sz w:val="24"/>
        </w:rPr>
        <w:t>Федеральным законом</w:t>
      </w:r>
      <w:r>
        <w:rPr>
          <w:rFonts w:ascii="Arial" w:eastAsia="Times New Roman" w:hAnsi="Arial" w:cs="Arial"/>
          <w:kern w:val="2"/>
          <w:sz w:val="24"/>
        </w:rPr>
        <w:t xml:space="preserve"> от 27 июля 2010 года № </w:t>
      </w:r>
      <w:r w:rsidRPr="00CB7FF1">
        <w:rPr>
          <w:rFonts w:ascii="Arial" w:eastAsia="Times New Roman" w:hAnsi="Arial" w:cs="Arial"/>
          <w:kern w:val="2"/>
          <w:sz w:val="24"/>
        </w:rPr>
        <w:t>210</w:t>
      </w:r>
      <w:r w:rsidRPr="00CB7FF1">
        <w:rPr>
          <w:rFonts w:ascii="Arial" w:eastAsia="Times New Roman" w:hAnsi="Arial" w:cs="Arial"/>
          <w:kern w:val="2"/>
          <w:sz w:val="24"/>
        </w:rPr>
        <w:noBreakHyphen/>
        <w:t xml:space="preserve">ФЗ «Об организации предоставления государственных и муниципальных услуг», </w:t>
      </w:r>
      <w:r>
        <w:rPr>
          <w:rFonts w:ascii="Arial" w:eastAsia="Times New Roman" w:hAnsi="Arial" w:cs="Arial"/>
          <w:kern w:val="2"/>
          <w:sz w:val="24"/>
        </w:rPr>
        <w:t>Порядком</w:t>
      </w:r>
      <w:r w:rsidRPr="00CB7FF1">
        <w:rPr>
          <w:rFonts w:ascii="Arial" w:eastAsia="Times New Roman" w:hAnsi="Arial" w:cs="Arial"/>
          <w:kern w:val="2"/>
          <w:sz w:val="24"/>
        </w:rPr>
        <w:t xml:space="preserve"> разработки и утверждения административных регламентов предоставления муниципальных услуг</w:t>
      </w:r>
      <w:r w:rsidRPr="00CB7FF1">
        <w:rPr>
          <w:rFonts w:ascii="Arial" w:hAnsi="Arial" w:cs="Arial"/>
          <w:kern w:val="2"/>
          <w:sz w:val="24"/>
        </w:rPr>
        <w:t>, утвержденными</w:t>
      </w:r>
      <w:r>
        <w:rPr>
          <w:rFonts w:ascii="Arial" w:hAnsi="Arial" w:cs="Arial"/>
          <w:kern w:val="2"/>
          <w:sz w:val="24"/>
        </w:rPr>
        <w:t xml:space="preserve"> </w:t>
      </w:r>
      <w:r w:rsidRPr="00CB7FF1">
        <w:rPr>
          <w:rFonts w:ascii="Arial" w:hAnsi="Arial" w:cs="Arial"/>
          <w:kern w:val="2"/>
          <w:sz w:val="24"/>
        </w:rPr>
        <w:t>постановлением администрации</w:t>
      </w:r>
      <w:r>
        <w:rPr>
          <w:rFonts w:ascii="Arial" w:hAnsi="Arial" w:cs="Arial"/>
          <w:kern w:val="2"/>
          <w:sz w:val="24"/>
        </w:rPr>
        <w:t xml:space="preserve"> муниципального образования «Табарсук» </w:t>
      </w:r>
      <w:r w:rsidRPr="00CB7FF1">
        <w:rPr>
          <w:rFonts w:ascii="Arial" w:hAnsi="Arial" w:cs="Arial"/>
          <w:kern w:val="2"/>
          <w:sz w:val="24"/>
        </w:rPr>
        <w:t xml:space="preserve">от </w:t>
      </w:r>
      <w:r>
        <w:rPr>
          <w:rFonts w:ascii="Arial" w:hAnsi="Arial" w:cs="Arial"/>
          <w:kern w:val="2"/>
          <w:sz w:val="24"/>
        </w:rPr>
        <w:t xml:space="preserve">14 октября 2011 года № 20-п, </w:t>
      </w:r>
      <w:r w:rsidRPr="00C81F35">
        <w:rPr>
          <w:rFonts w:ascii="Arial" w:eastAsia="Calibri" w:hAnsi="Arial" w:cs="Arial"/>
          <w:sz w:val="24"/>
        </w:rPr>
        <w:t>руководствуясь Уставом муниципального образования «Табарсук», администрация муниц</w:t>
      </w:r>
      <w:r>
        <w:rPr>
          <w:rFonts w:ascii="Arial" w:eastAsia="Calibri" w:hAnsi="Arial" w:cs="Arial"/>
          <w:sz w:val="24"/>
        </w:rPr>
        <w:t>ипального образования «Табарсук»</w:t>
      </w:r>
    </w:p>
    <w:p w:rsidR="00D61DE8" w:rsidRDefault="00D61DE8" w:rsidP="00D61DE8">
      <w:pPr>
        <w:autoSpaceDE w:val="0"/>
        <w:autoSpaceDN w:val="0"/>
        <w:adjustRightInd w:val="0"/>
        <w:spacing w:after="0" w:line="240" w:lineRule="auto"/>
        <w:ind w:firstLine="709"/>
        <w:jc w:val="both"/>
        <w:rPr>
          <w:rFonts w:ascii="Arial" w:eastAsia="Calibri" w:hAnsi="Arial" w:cs="Arial"/>
          <w:sz w:val="24"/>
        </w:rPr>
      </w:pPr>
    </w:p>
    <w:p w:rsidR="00D61DE8" w:rsidRPr="000F1124" w:rsidRDefault="00D61DE8" w:rsidP="00D61DE8">
      <w:pPr>
        <w:pStyle w:val="a8"/>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D61DE8" w:rsidRDefault="00D61DE8" w:rsidP="00D61DE8">
      <w:pPr>
        <w:pStyle w:val="a8"/>
        <w:jc w:val="both"/>
        <w:rPr>
          <w:rFonts w:ascii="Arial" w:hAnsi="Arial" w:cs="Arial"/>
          <w:kern w:val="2"/>
          <w:sz w:val="24"/>
          <w:szCs w:val="24"/>
        </w:rPr>
      </w:pPr>
    </w:p>
    <w:p w:rsidR="00D61DE8" w:rsidRPr="00C81F35" w:rsidRDefault="00D61DE8" w:rsidP="00D61DE8">
      <w:pPr>
        <w:pStyle w:val="a8"/>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sidRPr="00C81F35">
        <w:rPr>
          <w:rFonts w:ascii="Arial" w:hAnsi="Arial" w:cs="Arial"/>
          <w:kern w:val="2"/>
          <w:sz w:val="24"/>
          <w:szCs w:val="24"/>
        </w:rPr>
        <w:t xml:space="preserve">Утвердить административный регламент предоставления муниципальной услуги </w:t>
      </w:r>
      <w:r w:rsidRPr="000F1124">
        <w:rPr>
          <w:rFonts w:ascii="Arial" w:hAnsi="Arial" w:cs="Arial"/>
          <w:bCs/>
          <w:kern w:val="2"/>
          <w:sz w:val="24"/>
          <w:szCs w:val="24"/>
        </w:rPr>
        <w:t>«Предоставление земельных участков в собственность за плату без проведения торгов» (прилагается).</w:t>
      </w:r>
    </w:p>
    <w:p w:rsidR="00D61DE8" w:rsidRPr="00C81F35" w:rsidRDefault="00D61DE8" w:rsidP="00D61DE8">
      <w:pPr>
        <w:pStyle w:val="a8"/>
        <w:ind w:firstLine="708"/>
        <w:jc w:val="both"/>
        <w:rPr>
          <w:rFonts w:ascii="Arial" w:hAnsi="Arial" w:cs="Arial"/>
          <w:sz w:val="24"/>
          <w:szCs w:val="24"/>
        </w:rPr>
      </w:pPr>
      <w:r>
        <w:rPr>
          <w:rFonts w:ascii="Arial" w:hAnsi="Arial" w:cs="Arial"/>
          <w:sz w:val="24"/>
          <w:szCs w:val="24"/>
        </w:rPr>
        <w:t>2. Признать утратившим</w:t>
      </w:r>
      <w:r w:rsidRPr="00C81F35">
        <w:rPr>
          <w:rFonts w:ascii="Arial" w:hAnsi="Arial" w:cs="Arial"/>
          <w:sz w:val="24"/>
          <w:szCs w:val="24"/>
        </w:rPr>
        <w:t xml:space="preserve"> силу следующие постановлени</w:t>
      </w:r>
      <w:r>
        <w:rPr>
          <w:rFonts w:ascii="Arial" w:hAnsi="Arial" w:cs="Arial"/>
          <w:sz w:val="24"/>
          <w:szCs w:val="24"/>
        </w:rPr>
        <w:t>е</w:t>
      </w:r>
      <w:r w:rsidRPr="00C81F35">
        <w:rPr>
          <w:rFonts w:ascii="Arial" w:hAnsi="Arial" w:cs="Arial"/>
          <w:sz w:val="24"/>
          <w:szCs w:val="24"/>
        </w:rPr>
        <w:t xml:space="preserve"> администрации муниципального образ</w:t>
      </w:r>
      <w:r>
        <w:rPr>
          <w:rFonts w:ascii="Arial" w:hAnsi="Arial" w:cs="Arial"/>
          <w:sz w:val="24"/>
          <w:szCs w:val="24"/>
        </w:rPr>
        <w:t xml:space="preserve">ования «Табарсук» </w:t>
      </w:r>
      <w:r w:rsidRPr="00C81F35">
        <w:rPr>
          <w:rFonts w:ascii="Arial" w:hAnsi="Arial" w:cs="Arial"/>
          <w:sz w:val="24"/>
          <w:szCs w:val="24"/>
        </w:rPr>
        <w:t xml:space="preserve">от </w:t>
      </w:r>
      <w:r>
        <w:rPr>
          <w:rFonts w:ascii="Arial" w:hAnsi="Arial" w:cs="Arial"/>
          <w:sz w:val="24"/>
          <w:szCs w:val="24"/>
        </w:rPr>
        <w:t>12</w:t>
      </w:r>
      <w:r w:rsidRPr="00C81F35">
        <w:rPr>
          <w:rFonts w:ascii="Arial" w:hAnsi="Arial" w:cs="Arial"/>
          <w:sz w:val="24"/>
          <w:szCs w:val="24"/>
        </w:rPr>
        <w:t xml:space="preserve"> </w:t>
      </w:r>
      <w:r>
        <w:rPr>
          <w:rFonts w:ascii="Arial" w:hAnsi="Arial" w:cs="Arial"/>
          <w:sz w:val="24"/>
          <w:szCs w:val="24"/>
        </w:rPr>
        <w:t>декабря</w:t>
      </w:r>
      <w:r w:rsidRPr="00C81F35">
        <w:rPr>
          <w:rFonts w:ascii="Arial" w:hAnsi="Arial" w:cs="Arial"/>
          <w:sz w:val="24"/>
          <w:szCs w:val="24"/>
        </w:rPr>
        <w:t xml:space="preserve"> 201</w:t>
      </w:r>
      <w:r>
        <w:rPr>
          <w:rFonts w:ascii="Arial" w:hAnsi="Arial" w:cs="Arial"/>
          <w:sz w:val="24"/>
          <w:szCs w:val="24"/>
        </w:rPr>
        <w:t xml:space="preserve">8 </w:t>
      </w:r>
      <w:r w:rsidRPr="00C81F35">
        <w:rPr>
          <w:rFonts w:ascii="Arial" w:hAnsi="Arial" w:cs="Arial"/>
          <w:sz w:val="24"/>
          <w:szCs w:val="24"/>
        </w:rPr>
        <w:t>г</w:t>
      </w:r>
      <w:r>
        <w:rPr>
          <w:rFonts w:ascii="Arial" w:hAnsi="Arial" w:cs="Arial"/>
          <w:sz w:val="24"/>
          <w:szCs w:val="24"/>
        </w:rPr>
        <w:t>ода</w:t>
      </w:r>
      <w:r w:rsidRPr="00C81F35">
        <w:rPr>
          <w:rFonts w:ascii="Arial" w:hAnsi="Arial" w:cs="Arial"/>
          <w:sz w:val="24"/>
          <w:szCs w:val="24"/>
        </w:rPr>
        <w:t xml:space="preserve"> № </w:t>
      </w:r>
      <w:r>
        <w:rPr>
          <w:rFonts w:ascii="Arial" w:hAnsi="Arial" w:cs="Arial"/>
          <w:sz w:val="24"/>
          <w:szCs w:val="24"/>
        </w:rPr>
        <w:t xml:space="preserve">59 - </w:t>
      </w:r>
      <w:r w:rsidRPr="00C81F35">
        <w:rPr>
          <w:rFonts w:ascii="Arial" w:hAnsi="Arial" w:cs="Arial"/>
          <w:sz w:val="24"/>
          <w:szCs w:val="24"/>
        </w:rPr>
        <w:t xml:space="preserve">п «Об утверждении </w:t>
      </w:r>
      <w:r>
        <w:rPr>
          <w:rFonts w:ascii="Arial" w:hAnsi="Arial" w:cs="Arial"/>
          <w:sz w:val="24"/>
          <w:szCs w:val="24"/>
        </w:rPr>
        <w:t>административного регламента по предоставлению муниципальной услуги «Предоставление земельных участков в собственность без  проведения торгов».</w:t>
      </w:r>
    </w:p>
    <w:p w:rsidR="00D61DE8" w:rsidRPr="00C81F35" w:rsidRDefault="00D61DE8" w:rsidP="00D61DE8">
      <w:pPr>
        <w:pStyle w:val="a8"/>
        <w:ind w:firstLine="708"/>
        <w:jc w:val="both"/>
        <w:rPr>
          <w:rFonts w:ascii="Arial" w:hAnsi="Arial" w:cs="Arial"/>
          <w:sz w:val="24"/>
          <w:szCs w:val="24"/>
        </w:rPr>
      </w:pPr>
      <w:r w:rsidRPr="00C81F35">
        <w:rPr>
          <w:rFonts w:ascii="Arial" w:hAnsi="Arial" w:cs="Arial"/>
          <w:sz w:val="24"/>
          <w:szCs w:val="24"/>
        </w:rPr>
        <w:t>3.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D61DE8" w:rsidRPr="00C81F35" w:rsidRDefault="00D61DE8" w:rsidP="00D61DE8">
      <w:pPr>
        <w:pStyle w:val="a8"/>
        <w:ind w:firstLine="708"/>
        <w:jc w:val="both"/>
        <w:rPr>
          <w:rFonts w:ascii="Arial" w:hAnsi="Arial" w:cs="Arial"/>
          <w:sz w:val="24"/>
          <w:szCs w:val="24"/>
        </w:rPr>
      </w:pPr>
      <w:r w:rsidRPr="00C81F35">
        <w:rPr>
          <w:rFonts w:ascii="Arial" w:hAnsi="Arial" w:cs="Arial"/>
          <w:sz w:val="24"/>
          <w:szCs w:val="24"/>
        </w:rPr>
        <w:t xml:space="preserve">4.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D61DE8" w:rsidRPr="00C81F35" w:rsidRDefault="00D61DE8" w:rsidP="00D61DE8">
      <w:pPr>
        <w:pStyle w:val="a8"/>
        <w:ind w:firstLine="708"/>
        <w:jc w:val="both"/>
        <w:rPr>
          <w:rFonts w:ascii="Arial" w:hAnsi="Arial" w:cs="Arial"/>
          <w:sz w:val="24"/>
          <w:szCs w:val="24"/>
        </w:rPr>
      </w:pPr>
      <w:r w:rsidRPr="00C81F35">
        <w:rPr>
          <w:rFonts w:ascii="Arial" w:hAnsi="Arial" w:cs="Arial"/>
          <w:sz w:val="24"/>
          <w:szCs w:val="24"/>
        </w:rPr>
        <w:t>5. Контроль за исполнением настоящего постановления возложить на главу муниципального образования «Табарсук» Андрееву Т.С.</w:t>
      </w:r>
    </w:p>
    <w:p w:rsidR="00D61DE8" w:rsidRPr="00C81F35" w:rsidRDefault="00D61DE8" w:rsidP="00D61DE8">
      <w:pPr>
        <w:pStyle w:val="a8"/>
        <w:jc w:val="both"/>
        <w:rPr>
          <w:rFonts w:ascii="Arial" w:hAnsi="Arial" w:cs="Arial"/>
          <w:sz w:val="24"/>
          <w:szCs w:val="24"/>
        </w:rPr>
      </w:pPr>
    </w:p>
    <w:p w:rsidR="00D61DE8" w:rsidRPr="00C81F35" w:rsidRDefault="00D61DE8" w:rsidP="00D61DE8">
      <w:pPr>
        <w:pStyle w:val="a8"/>
        <w:jc w:val="both"/>
        <w:rPr>
          <w:rFonts w:ascii="Arial" w:hAnsi="Arial" w:cs="Arial"/>
          <w:sz w:val="24"/>
          <w:szCs w:val="24"/>
        </w:rPr>
      </w:pPr>
    </w:p>
    <w:p w:rsidR="00D61DE8" w:rsidRPr="00C81F35" w:rsidRDefault="00D61DE8" w:rsidP="00D61DE8">
      <w:pPr>
        <w:pStyle w:val="a8"/>
        <w:jc w:val="both"/>
        <w:rPr>
          <w:rFonts w:ascii="Arial" w:hAnsi="Arial" w:cs="Arial"/>
          <w:sz w:val="24"/>
          <w:szCs w:val="24"/>
        </w:rPr>
      </w:pPr>
      <w:r w:rsidRPr="00C81F35">
        <w:rPr>
          <w:rFonts w:ascii="Arial" w:hAnsi="Arial" w:cs="Arial"/>
          <w:sz w:val="24"/>
          <w:szCs w:val="24"/>
        </w:rPr>
        <w:t>Глава муниципального образования «Табарсук»</w:t>
      </w:r>
    </w:p>
    <w:p w:rsidR="00D61DE8" w:rsidRPr="00C81F35" w:rsidRDefault="00D61DE8" w:rsidP="00D61DE8">
      <w:pPr>
        <w:pStyle w:val="a8"/>
        <w:jc w:val="both"/>
        <w:rPr>
          <w:rFonts w:ascii="Arial" w:hAnsi="Arial" w:cs="Arial"/>
          <w:sz w:val="24"/>
          <w:szCs w:val="24"/>
        </w:rPr>
      </w:pPr>
      <w:r w:rsidRPr="00C81F35">
        <w:rPr>
          <w:rFonts w:ascii="Arial" w:hAnsi="Arial" w:cs="Arial"/>
          <w:sz w:val="24"/>
          <w:szCs w:val="24"/>
        </w:rPr>
        <w:t>Т.С.Андреева</w:t>
      </w:r>
    </w:p>
    <w:p w:rsidR="00D61DE8" w:rsidRDefault="00D61DE8" w:rsidP="00D61DE8">
      <w:pPr>
        <w:pStyle w:val="a8"/>
        <w:jc w:val="both"/>
        <w:rPr>
          <w:rFonts w:ascii="Arial" w:hAnsi="Arial" w:cs="Arial"/>
          <w:sz w:val="24"/>
          <w:szCs w:val="24"/>
        </w:rPr>
      </w:pPr>
    </w:p>
    <w:p w:rsidR="00D61DE8" w:rsidRPr="00D61DE8" w:rsidRDefault="00D61DE8" w:rsidP="00D61DE8">
      <w:pPr>
        <w:pStyle w:val="a8"/>
        <w:jc w:val="right"/>
        <w:rPr>
          <w:rFonts w:ascii="Courier New" w:hAnsi="Courier New" w:cs="Courier New"/>
          <w:sz w:val="22"/>
          <w:szCs w:val="24"/>
        </w:rPr>
      </w:pPr>
      <w:r w:rsidRPr="00D61DE8">
        <w:rPr>
          <w:rFonts w:ascii="Courier New" w:hAnsi="Courier New" w:cs="Courier New"/>
          <w:sz w:val="22"/>
          <w:szCs w:val="24"/>
        </w:rPr>
        <w:t xml:space="preserve">Утвержден </w:t>
      </w:r>
    </w:p>
    <w:p w:rsidR="00D61DE8" w:rsidRPr="00D61DE8" w:rsidRDefault="00D61DE8" w:rsidP="00D61DE8">
      <w:pPr>
        <w:pStyle w:val="a8"/>
        <w:jc w:val="right"/>
        <w:rPr>
          <w:rFonts w:ascii="Courier New" w:hAnsi="Courier New" w:cs="Courier New"/>
          <w:sz w:val="22"/>
          <w:szCs w:val="24"/>
        </w:rPr>
      </w:pPr>
      <w:r w:rsidRPr="00D61DE8">
        <w:rPr>
          <w:rFonts w:ascii="Courier New" w:hAnsi="Courier New" w:cs="Courier New"/>
          <w:sz w:val="22"/>
          <w:szCs w:val="24"/>
        </w:rPr>
        <w:lastRenderedPageBreak/>
        <w:t>постановлением администрации</w:t>
      </w:r>
    </w:p>
    <w:p w:rsidR="00D61DE8" w:rsidRPr="00D61DE8" w:rsidRDefault="00D61DE8" w:rsidP="00D61DE8">
      <w:pPr>
        <w:pStyle w:val="a8"/>
        <w:jc w:val="right"/>
        <w:rPr>
          <w:rFonts w:ascii="Courier New" w:hAnsi="Courier New" w:cs="Courier New"/>
          <w:sz w:val="22"/>
          <w:szCs w:val="24"/>
        </w:rPr>
      </w:pPr>
      <w:r w:rsidRPr="00D61DE8">
        <w:rPr>
          <w:rFonts w:ascii="Courier New" w:hAnsi="Courier New" w:cs="Courier New"/>
          <w:sz w:val="22"/>
          <w:szCs w:val="24"/>
        </w:rPr>
        <w:t>муниципального образования «Табарсук»</w:t>
      </w:r>
    </w:p>
    <w:p w:rsidR="00D61DE8" w:rsidRPr="00D61DE8" w:rsidRDefault="00D61DE8" w:rsidP="00D61DE8">
      <w:pPr>
        <w:pStyle w:val="a8"/>
        <w:jc w:val="right"/>
        <w:rPr>
          <w:rFonts w:ascii="Courier New" w:hAnsi="Courier New" w:cs="Courier New"/>
          <w:sz w:val="22"/>
          <w:szCs w:val="24"/>
        </w:rPr>
      </w:pPr>
      <w:r w:rsidRPr="00D61DE8">
        <w:rPr>
          <w:rFonts w:ascii="Courier New" w:hAnsi="Courier New" w:cs="Courier New"/>
          <w:sz w:val="22"/>
          <w:szCs w:val="24"/>
        </w:rPr>
        <w:t>от 26.07.2019г. №43-п</w:t>
      </w:r>
    </w:p>
    <w:p w:rsidR="00D61DE8" w:rsidRDefault="00D61DE8" w:rsidP="007A2DE5">
      <w:pPr>
        <w:autoSpaceDE w:val="0"/>
        <w:autoSpaceDN w:val="0"/>
        <w:adjustRightInd w:val="0"/>
        <w:spacing w:after="0" w:line="240" w:lineRule="auto"/>
        <w:ind w:firstLine="709"/>
        <w:jc w:val="both"/>
        <w:rPr>
          <w:rFonts w:ascii="Arial" w:hAnsi="Arial" w:cs="Arial"/>
          <w:kern w:val="2"/>
          <w:sz w:val="24"/>
        </w:rPr>
      </w:pPr>
    </w:p>
    <w:p w:rsidR="00D61DE8" w:rsidRPr="000F1124" w:rsidRDefault="00D61DE8" w:rsidP="00D61DE8">
      <w:pPr>
        <w:keepNext/>
        <w:autoSpaceDE w:val="0"/>
        <w:autoSpaceDN w:val="0"/>
        <w:spacing w:after="0" w:line="240" w:lineRule="auto"/>
        <w:jc w:val="center"/>
        <w:rPr>
          <w:rFonts w:ascii="Arial" w:eastAsia="Times New Roman" w:hAnsi="Arial" w:cs="Arial"/>
          <w:b/>
          <w:kern w:val="2"/>
          <w:sz w:val="24"/>
          <w:szCs w:val="24"/>
        </w:rPr>
      </w:pPr>
      <w:r w:rsidRPr="000F1124">
        <w:rPr>
          <w:rFonts w:ascii="Arial" w:eastAsia="Times New Roman" w:hAnsi="Arial" w:cs="Arial"/>
          <w:b/>
          <w:kern w:val="2"/>
          <w:sz w:val="24"/>
          <w:szCs w:val="24"/>
        </w:rPr>
        <w:t>АДМИНИСТРАТИВНЫЙ РЕГЛАМЕНТ</w:t>
      </w:r>
    </w:p>
    <w:p w:rsidR="00D61DE8" w:rsidRPr="000F1124" w:rsidRDefault="00D61DE8" w:rsidP="00D61DE8">
      <w:pPr>
        <w:keepNext/>
        <w:spacing w:after="0" w:line="240" w:lineRule="auto"/>
        <w:jc w:val="center"/>
        <w:rPr>
          <w:rFonts w:ascii="Arial" w:eastAsia="Times New Roman" w:hAnsi="Arial" w:cs="Arial"/>
          <w:b/>
          <w:kern w:val="2"/>
          <w:sz w:val="24"/>
          <w:szCs w:val="24"/>
        </w:rPr>
      </w:pPr>
      <w:r w:rsidRPr="000F1124">
        <w:rPr>
          <w:rFonts w:ascii="Arial" w:eastAsia="Times New Roman" w:hAnsi="Arial" w:cs="Arial"/>
          <w:b/>
          <w:kern w:val="2"/>
          <w:sz w:val="24"/>
          <w:szCs w:val="24"/>
        </w:rPr>
        <w:t>ПРЕДОСТАВЛЕНИЯ МУНИЦИПАЛЬНОЙ УСЛУГИ</w:t>
      </w:r>
      <w:r w:rsidRPr="000F1124">
        <w:rPr>
          <w:rFonts w:ascii="Arial" w:eastAsia="Times New Roman" w:hAnsi="Arial" w:cs="Arial"/>
          <w:b/>
          <w:kern w:val="2"/>
          <w:sz w:val="24"/>
          <w:szCs w:val="24"/>
        </w:rPr>
        <w:br/>
        <w:t>«ПРЕДОСТАВЛЕНИЕ ЗЕМЕЛЬНЫХ УЧАСТКОВ В СОБСТВЕННОСТЬ ЗА ПЛАТУ БЕЗ ПРОВЕДЕНИЯ ТОРГОВ»</w:t>
      </w:r>
    </w:p>
    <w:p w:rsidR="00D61DE8" w:rsidRPr="000F1124" w:rsidRDefault="00D61DE8" w:rsidP="00D61DE8">
      <w:pPr>
        <w:keepNext/>
        <w:autoSpaceDE w:val="0"/>
        <w:autoSpaceDN w:val="0"/>
        <w:spacing w:after="0" w:line="240" w:lineRule="auto"/>
        <w:jc w:val="center"/>
        <w:outlineLvl w:val="1"/>
        <w:rPr>
          <w:rFonts w:ascii="Arial" w:eastAsia="Times New Roman" w:hAnsi="Arial" w:cs="Arial"/>
          <w:kern w:val="2"/>
          <w:sz w:val="24"/>
          <w:szCs w:val="24"/>
        </w:rPr>
      </w:pPr>
    </w:p>
    <w:p w:rsidR="00D61DE8" w:rsidRPr="000F1124" w:rsidRDefault="00D61DE8" w:rsidP="00D61DE8">
      <w:pPr>
        <w:keepNext/>
        <w:keepLines/>
        <w:autoSpaceDE w:val="0"/>
        <w:autoSpaceDN w:val="0"/>
        <w:spacing w:after="0" w:line="240" w:lineRule="auto"/>
        <w:jc w:val="center"/>
        <w:outlineLvl w:val="1"/>
        <w:rPr>
          <w:rFonts w:ascii="Arial" w:eastAsia="Times New Roman" w:hAnsi="Arial" w:cs="Arial"/>
          <w:kern w:val="2"/>
          <w:sz w:val="24"/>
          <w:szCs w:val="24"/>
        </w:rPr>
      </w:pPr>
      <w:r w:rsidRPr="000F1124">
        <w:rPr>
          <w:rFonts w:ascii="Arial" w:eastAsia="Times New Roman" w:hAnsi="Arial" w:cs="Arial"/>
          <w:kern w:val="2"/>
          <w:sz w:val="24"/>
          <w:szCs w:val="24"/>
        </w:rPr>
        <w:t>РАЗДЕЛ I. ОБЩИЕ ПОЛОЖЕНИЯ</w:t>
      </w:r>
    </w:p>
    <w:p w:rsidR="00D61DE8" w:rsidRPr="000F1124" w:rsidRDefault="00D61DE8" w:rsidP="00D61DE8">
      <w:pPr>
        <w:keepNext/>
        <w:keepLines/>
        <w:autoSpaceDE w:val="0"/>
        <w:autoSpaceDN w:val="0"/>
        <w:spacing w:after="0" w:line="240" w:lineRule="auto"/>
        <w:ind w:firstLine="709"/>
        <w:jc w:val="center"/>
        <w:rPr>
          <w:rFonts w:ascii="Arial" w:eastAsia="Times New Roman" w:hAnsi="Arial" w:cs="Arial"/>
          <w:kern w:val="2"/>
          <w:sz w:val="24"/>
          <w:szCs w:val="24"/>
        </w:rPr>
      </w:pPr>
    </w:p>
    <w:p w:rsidR="00D61DE8" w:rsidRPr="000F1124" w:rsidRDefault="00D61DE8" w:rsidP="00D61DE8">
      <w:pPr>
        <w:keepNext/>
        <w:keepLines/>
        <w:autoSpaceDE w:val="0"/>
        <w:autoSpaceDN w:val="0"/>
        <w:spacing w:after="0" w:line="240" w:lineRule="auto"/>
        <w:jc w:val="center"/>
        <w:outlineLvl w:val="2"/>
        <w:rPr>
          <w:rFonts w:ascii="Arial" w:eastAsia="Times New Roman" w:hAnsi="Arial" w:cs="Arial"/>
          <w:kern w:val="2"/>
          <w:sz w:val="24"/>
          <w:szCs w:val="24"/>
        </w:rPr>
      </w:pPr>
      <w:r w:rsidRPr="000F1124">
        <w:rPr>
          <w:rFonts w:ascii="Arial" w:eastAsia="Times New Roman" w:hAnsi="Arial" w:cs="Arial"/>
          <w:kern w:val="2"/>
          <w:sz w:val="24"/>
          <w:szCs w:val="24"/>
        </w:rPr>
        <w:t>Глава 1. Предмет регулирования</w:t>
      </w:r>
      <w:r>
        <w:rPr>
          <w:rFonts w:ascii="Arial" w:eastAsia="Times New Roman" w:hAnsi="Arial" w:cs="Arial"/>
          <w:kern w:val="2"/>
          <w:sz w:val="24"/>
          <w:szCs w:val="24"/>
        </w:rPr>
        <w:t xml:space="preserve"> </w:t>
      </w:r>
      <w:r w:rsidRPr="000F1124">
        <w:rPr>
          <w:rFonts w:ascii="Arial" w:eastAsia="Times New Roman" w:hAnsi="Arial" w:cs="Arial"/>
          <w:kern w:val="2"/>
          <w:sz w:val="24"/>
          <w:szCs w:val="24"/>
        </w:rPr>
        <w:t>административного регламента</w:t>
      </w:r>
    </w:p>
    <w:p w:rsidR="00D61DE8" w:rsidRPr="000F1124" w:rsidRDefault="00D61DE8" w:rsidP="00D61DE8">
      <w:pPr>
        <w:keepNext/>
        <w:keepLines/>
        <w:autoSpaceDE w:val="0"/>
        <w:autoSpaceDN w:val="0"/>
        <w:spacing w:after="0" w:line="240" w:lineRule="auto"/>
        <w:ind w:firstLine="709"/>
        <w:jc w:val="both"/>
        <w:rPr>
          <w:rFonts w:ascii="Arial" w:eastAsia="Times New Roman" w:hAnsi="Arial" w:cs="Arial"/>
          <w:kern w:val="2"/>
          <w:sz w:val="24"/>
          <w:szCs w:val="24"/>
        </w:rPr>
      </w:pPr>
    </w:p>
    <w:p w:rsidR="00D61DE8" w:rsidRPr="000F1124" w:rsidRDefault="00D61DE8" w:rsidP="00D61DE8">
      <w:pPr>
        <w:autoSpaceDE w:val="0"/>
        <w:autoSpaceDN w:val="0"/>
        <w:spacing w:after="0" w:line="240" w:lineRule="auto"/>
        <w:ind w:firstLine="709"/>
        <w:jc w:val="both"/>
        <w:rPr>
          <w:rFonts w:ascii="Arial" w:eastAsia="Times New Roman" w:hAnsi="Arial" w:cs="Arial"/>
          <w:kern w:val="2"/>
          <w:sz w:val="24"/>
          <w:szCs w:val="24"/>
        </w:rPr>
      </w:pPr>
      <w:r w:rsidRPr="000F1124">
        <w:rPr>
          <w:rFonts w:ascii="Arial" w:eastAsia="Times New Roman" w:hAnsi="Arial" w:cs="Arial"/>
          <w:kern w:val="2"/>
          <w:sz w:val="24"/>
          <w:szCs w:val="24"/>
        </w:rPr>
        <w:t xml:space="preserve">1. Настоящий административный регламент устанавливает порядок и стандарт предоставления муниципальной услуги «Предоставление земельных участков в собственность за плату без проведения торгов», в том числе </w:t>
      </w:r>
      <w:r w:rsidRPr="000F1124">
        <w:rPr>
          <w:rFonts w:ascii="Arial" w:hAnsi="Arial" w:cs="Arial"/>
          <w:bCs/>
          <w:kern w:val="2"/>
          <w:sz w:val="24"/>
          <w:szCs w:val="24"/>
        </w:rPr>
        <w:t xml:space="preserve">порядок взаимодействия администрации муниципального образования </w:t>
      </w:r>
      <w:r w:rsidRPr="003F0387">
        <w:rPr>
          <w:rFonts w:ascii="Arial" w:hAnsi="Arial" w:cs="Arial"/>
          <w:bCs/>
          <w:kern w:val="2"/>
          <w:sz w:val="24"/>
          <w:szCs w:val="24"/>
        </w:rPr>
        <w:t>«Табарсук»</w:t>
      </w:r>
      <w:r>
        <w:rPr>
          <w:rFonts w:ascii="Arial" w:hAnsi="Arial" w:cs="Arial"/>
          <w:bCs/>
          <w:i/>
          <w:kern w:val="2"/>
          <w:sz w:val="24"/>
          <w:szCs w:val="24"/>
        </w:rPr>
        <w:t xml:space="preserve"> </w:t>
      </w:r>
      <w:r>
        <w:rPr>
          <w:rFonts w:ascii="Arial" w:hAnsi="Arial" w:cs="Arial"/>
          <w:bCs/>
          <w:kern w:val="2"/>
          <w:sz w:val="24"/>
          <w:szCs w:val="24"/>
        </w:rPr>
        <w:t xml:space="preserve">(далее </w:t>
      </w:r>
      <w:r w:rsidRPr="000F1124">
        <w:rPr>
          <w:rFonts w:ascii="Arial" w:hAnsi="Arial" w:cs="Arial"/>
          <w:bCs/>
          <w:kern w:val="2"/>
          <w:sz w:val="24"/>
          <w:szCs w:val="24"/>
        </w:rPr>
        <w:t>– администрация) с физическими или юридическими лицамии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Pr>
          <w:rFonts w:ascii="Arial" w:hAnsi="Arial" w:cs="Arial"/>
          <w:bCs/>
          <w:kern w:val="2"/>
          <w:sz w:val="24"/>
          <w:szCs w:val="24"/>
        </w:rPr>
        <w:t xml:space="preserve"> </w:t>
      </w:r>
      <w:r w:rsidRPr="000F1124">
        <w:rPr>
          <w:rFonts w:ascii="Arial" w:hAnsi="Arial" w:cs="Arial"/>
          <w:bCs/>
          <w:kern w:val="2"/>
          <w:sz w:val="24"/>
          <w:szCs w:val="24"/>
        </w:rPr>
        <w:t>в процессе реализации полномочий по принятию решений о предоставлении в собственность за плату земельных участков, находящихся в муниципальной собственности</w:t>
      </w:r>
      <w:r>
        <w:rPr>
          <w:rFonts w:ascii="Arial" w:hAnsi="Arial" w:cs="Arial"/>
          <w:bCs/>
          <w:kern w:val="2"/>
          <w:sz w:val="24"/>
          <w:szCs w:val="24"/>
        </w:rPr>
        <w:t xml:space="preserve"> </w:t>
      </w:r>
      <w:r w:rsidRPr="000F1124">
        <w:rPr>
          <w:rFonts w:ascii="Arial" w:hAnsi="Arial" w:cs="Arial"/>
          <w:bCs/>
          <w:kern w:val="2"/>
          <w:sz w:val="24"/>
          <w:szCs w:val="24"/>
        </w:rPr>
        <w:t xml:space="preserve">муниципального образования </w:t>
      </w:r>
      <w:r w:rsidRPr="00957AC6">
        <w:rPr>
          <w:rFonts w:ascii="Arial" w:eastAsia="Calibri" w:hAnsi="Arial" w:cs="Arial"/>
          <w:kern w:val="2"/>
          <w:sz w:val="24"/>
          <w:szCs w:val="24"/>
        </w:rPr>
        <w:t>«Табарсук»</w:t>
      </w:r>
      <w:r w:rsidRPr="00957AC6">
        <w:rPr>
          <w:rFonts w:ascii="Arial" w:eastAsia="Times New Roman" w:hAnsi="Arial" w:cs="Arial"/>
          <w:kern w:val="2"/>
          <w:sz w:val="24"/>
          <w:szCs w:val="24"/>
        </w:rPr>
        <w:t xml:space="preserve"> </w:t>
      </w:r>
      <w:r w:rsidRPr="000F1124">
        <w:rPr>
          <w:rFonts w:ascii="Arial" w:eastAsia="Times New Roman" w:hAnsi="Arial" w:cs="Arial"/>
          <w:kern w:val="2"/>
          <w:sz w:val="24"/>
          <w:szCs w:val="24"/>
        </w:rPr>
        <w:t>(далее – земельные участки)</w:t>
      </w:r>
      <w:r>
        <w:rPr>
          <w:rFonts w:ascii="Arial" w:eastAsia="Times New Roman" w:hAnsi="Arial" w:cs="Arial"/>
          <w:kern w:val="2"/>
          <w:sz w:val="24"/>
          <w:szCs w:val="24"/>
        </w:rPr>
        <w:t>.</w:t>
      </w:r>
    </w:p>
    <w:p w:rsidR="00D61DE8" w:rsidRPr="000F1124" w:rsidRDefault="00D61DE8" w:rsidP="00D61DE8">
      <w:pPr>
        <w:autoSpaceDE w:val="0"/>
        <w:autoSpaceDN w:val="0"/>
        <w:spacing w:after="0" w:line="240" w:lineRule="auto"/>
        <w:ind w:firstLine="709"/>
        <w:jc w:val="both"/>
        <w:rPr>
          <w:rFonts w:ascii="Arial" w:eastAsia="Times New Roman" w:hAnsi="Arial" w:cs="Arial"/>
          <w:kern w:val="2"/>
          <w:sz w:val="24"/>
          <w:szCs w:val="24"/>
        </w:rPr>
      </w:pPr>
      <w:r w:rsidRPr="000F1124">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D61DE8" w:rsidRPr="000F1124" w:rsidRDefault="00D61DE8" w:rsidP="00D61DE8">
      <w:pPr>
        <w:autoSpaceDE w:val="0"/>
        <w:autoSpaceDN w:val="0"/>
        <w:spacing w:after="0" w:line="240" w:lineRule="auto"/>
        <w:jc w:val="center"/>
        <w:outlineLvl w:val="2"/>
        <w:rPr>
          <w:rFonts w:ascii="Arial" w:eastAsia="Times New Roman" w:hAnsi="Arial" w:cs="Arial"/>
          <w:kern w:val="2"/>
          <w:sz w:val="24"/>
          <w:szCs w:val="24"/>
        </w:rPr>
      </w:pPr>
    </w:p>
    <w:p w:rsidR="00D61DE8" w:rsidRPr="000F1124" w:rsidRDefault="00D61DE8" w:rsidP="00D61DE8">
      <w:pPr>
        <w:keepNext/>
        <w:keepLines/>
        <w:autoSpaceDE w:val="0"/>
        <w:autoSpaceDN w:val="0"/>
        <w:spacing w:after="0" w:line="240" w:lineRule="auto"/>
        <w:jc w:val="center"/>
        <w:outlineLvl w:val="2"/>
        <w:rPr>
          <w:rFonts w:ascii="Arial" w:eastAsia="Times New Roman" w:hAnsi="Arial" w:cs="Arial"/>
          <w:kern w:val="2"/>
          <w:sz w:val="24"/>
          <w:szCs w:val="24"/>
        </w:rPr>
      </w:pPr>
      <w:r w:rsidRPr="000F1124">
        <w:rPr>
          <w:rFonts w:ascii="Arial" w:eastAsia="Times New Roman" w:hAnsi="Arial" w:cs="Arial"/>
          <w:kern w:val="2"/>
          <w:sz w:val="24"/>
          <w:szCs w:val="24"/>
        </w:rPr>
        <w:t>Глава</w:t>
      </w:r>
      <w:r>
        <w:rPr>
          <w:rFonts w:ascii="Arial" w:eastAsia="Times New Roman" w:hAnsi="Arial" w:cs="Arial"/>
          <w:kern w:val="2"/>
          <w:sz w:val="24"/>
          <w:szCs w:val="24"/>
        </w:rPr>
        <w:t xml:space="preserve"> </w:t>
      </w:r>
      <w:r w:rsidRPr="000F1124">
        <w:rPr>
          <w:rFonts w:ascii="Arial" w:eastAsia="Times New Roman" w:hAnsi="Arial" w:cs="Arial"/>
          <w:kern w:val="2"/>
          <w:sz w:val="24"/>
          <w:szCs w:val="24"/>
        </w:rPr>
        <w:t>2. Круг заявителей</w:t>
      </w:r>
    </w:p>
    <w:p w:rsidR="00D61DE8" w:rsidRPr="000F1124" w:rsidRDefault="00D61DE8" w:rsidP="00D61DE8">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rsidR="00D61DE8" w:rsidRPr="000F1124" w:rsidRDefault="00D61DE8" w:rsidP="00D61DE8">
      <w:pPr>
        <w:autoSpaceDE w:val="0"/>
        <w:autoSpaceDN w:val="0"/>
        <w:spacing w:after="0" w:line="240" w:lineRule="auto"/>
        <w:ind w:firstLine="709"/>
        <w:jc w:val="both"/>
        <w:rPr>
          <w:rFonts w:ascii="Arial" w:eastAsia="Times New Roman" w:hAnsi="Arial" w:cs="Arial"/>
          <w:kern w:val="2"/>
          <w:sz w:val="24"/>
          <w:szCs w:val="24"/>
        </w:rPr>
      </w:pPr>
      <w:r w:rsidRPr="000F1124">
        <w:rPr>
          <w:rFonts w:ascii="Arial" w:eastAsia="Times New Roman" w:hAnsi="Arial" w:cs="Arial"/>
          <w:kern w:val="2"/>
          <w:sz w:val="24"/>
          <w:szCs w:val="24"/>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 в случаях, указанных в подпунктах 1, 2</w:t>
      </w:r>
      <w:r w:rsidRPr="000F1124">
        <w:rPr>
          <w:rFonts w:ascii="Arial" w:eastAsia="Times New Roman" w:hAnsi="Arial" w:cs="Arial"/>
          <w:kern w:val="2"/>
          <w:sz w:val="24"/>
          <w:szCs w:val="24"/>
        </w:rPr>
        <w:sym w:font="Symbol" w:char="F02D"/>
      </w:r>
      <w:r w:rsidRPr="000F1124">
        <w:rPr>
          <w:rFonts w:ascii="Arial" w:eastAsia="Times New Roman" w:hAnsi="Arial" w:cs="Arial"/>
          <w:kern w:val="2"/>
          <w:sz w:val="24"/>
          <w:szCs w:val="24"/>
        </w:rPr>
        <w:t>4, 7</w:t>
      </w:r>
      <w:r w:rsidRPr="000F1124">
        <w:rPr>
          <w:rFonts w:ascii="Arial" w:eastAsia="Times New Roman" w:hAnsi="Arial" w:cs="Arial"/>
          <w:kern w:val="2"/>
          <w:sz w:val="24"/>
          <w:szCs w:val="24"/>
        </w:rPr>
        <w:sym w:font="Symbol" w:char="F02D"/>
      </w:r>
      <w:r>
        <w:rPr>
          <w:rFonts w:ascii="Arial" w:eastAsia="Times New Roman" w:hAnsi="Arial" w:cs="Arial"/>
          <w:kern w:val="2"/>
          <w:sz w:val="24"/>
          <w:szCs w:val="24"/>
        </w:rPr>
        <w:t xml:space="preserve">9 пункта 2 статьи </w:t>
      </w:r>
      <w:r w:rsidRPr="000F1124">
        <w:rPr>
          <w:rFonts w:ascii="Arial" w:eastAsia="Times New Roman" w:hAnsi="Arial" w:cs="Arial"/>
          <w:kern w:val="2"/>
          <w:sz w:val="24"/>
          <w:szCs w:val="24"/>
        </w:rPr>
        <w:t>39</w:t>
      </w:r>
      <w:r w:rsidRPr="000F1124">
        <w:rPr>
          <w:rFonts w:ascii="Arial" w:eastAsia="Times New Roman" w:hAnsi="Arial" w:cs="Arial"/>
          <w:kern w:val="2"/>
          <w:sz w:val="24"/>
          <w:szCs w:val="24"/>
          <w:vertAlign w:val="superscript"/>
        </w:rPr>
        <w:t>3</w:t>
      </w:r>
      <w:r w:rsidRPr="000F1124">
        <w:rPr>
          <w:rFonts w:ascii="Arial" w:eastAsia="Times New Roman" w:hAnsi="Arial" w:cs="Arial"/>
          <w:kern w:val="2"/>
          <w:sz w:val="24"/>
          <w:szCs w:val="24"/>
        </w:rPr>
        <w:t xml:space="preserve"> Земельного кодекса Российской Федерации:</w:t>
      </w:r>
    </w:p>
    <w:p w:rsidR="00D61DE8" w:rsidRPr="000F1124" w:rsidRDefault="00D61DE8" w:rsidP="00D61DE8">
      <w:pPr>
        <w:autoSpaceDE w:val="0"/>
        <w:autoSpaceDN w:val="0"/>
        <w:spacing w:after="0" w:line="240" w:lineRule="auto"/>
        <w:ind w:firstLine="709"/>
        <w:jc w:val="both"/>
        <w:rPr>
          <w:rFonts w:ascii="Arial" w:eastAsia="Times New Roman" w:hAnsi="Arial" w:cs="Arial"/>
          <w:kern w:val="2"/>
          <w:sz w:val="24"/>
          <w:szCs w:val="24"/>
        </w:rPr>
      </w:pPr>
      <w:r w:rsidRPr="000F1124">
        <w:rPr>
          <w:rFonts w:ascii="Arial" w:eastAsia="Times New Roman" w:hAnsi="Arial" w:cs="Arial"/>
          <w:kern w:val="2"/>
          <w:sz w:val="24"/>
          <w:szCs w:val="24"/>
        </w:rPr>
        <w:t>1) лицо, с которым заключен договор о комплексном освоении территории;</w:t>
      </w:r>
    </w:p>
    <w:p w:rsidR="00D61DE8" w:rsidRPr="000F1124" w:rsidRDefault="00D61DE8" w:rsidP="00D61DE8">
      <w:pPr>
        <w:autoSpaceDE w:val="0"/>
        <w:autoSpaceDN w:val="0"/>
        <w:spacing w:after="0" w:line="240" w:lineRule="auto"/>
        <w:ind w:firstLine="709"/>
        <w:jc w:val="both"/>
        <w:rPr>
          <w:rFonts w:ascii="Arial" w:eastAsia="Times New Roman" w:hAnsi="Arial" w:cs="Arial"/>
          <w:kern w:val="2"/>
          <w:sz w:val="24"/>
          <w:szCs w:val="24"/>
        </w:rPr>
      </w:pPr>
      <w:r w:rsidRPr="000F1124">
        <w:rPr>
          <w:rFonts w:ascii="Arial" w:eastAsia="Times New Roman" w:hAnsi="Arial" w:cs="Arial"/>
          <w:kern w:val="2"/>
          <w:sz w:val="24"/>
          <w:szCs w:val="24"/>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D61DE8" w:rsidRPr="000F1124" w:rsidRDefault="00D61DE8" w:rsidP="00D61DE8">
      <w:pPr>
        <w:autoSpaceDE w:val="0"/>
        <w:autoSpaceDN w:val="0"/>
        <w:spacing w:after="0" w:line="240" w:lineRule="auto"/>
        <w:ind w:firstLine="709"/>
        <w:jc w:val="both"/>
        <w:rPr>
          <w:rFonts w:ascii="Arial" w:eastAsia="Times New Roman" w:hAnsi="Arial" w:cs="Arial"/>
          <w:kern w:val="2"/>
          <w:sz w:val="24"/>
          <w:szCs w:val="24"/>
        </w:rPr>
      </w:pPr>
      <w:r w:rsidRPr="000F1124">
        <w:rPr>
          <w:rFonts w:ascii="Arial" w:eastAsia="Times New Roman" w:hAnsi="Arial" w:cs="Arial"/>
          <w:kern w:val="2"/>
          <w:sz w:val="24"/>
          <w:szCs w:val="24"/>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2 пункта 2 статьи 39</w:t>
      </w:r>
      <w:r w:rsidRPr="000F1124">
        <w:rPr>
          <w:rFonts w:ascii="Arial" w:eastAsia="Times New Roman" w:hAnsi="Arial" w:cs="Arial"/>
          <w:kern w:val="2"/>
          <w:sz w:val="24"/>
          <w:szCs w:val="24"/>
          <w:vertAlign w:val="superscript"/>
        </w:rPr>
        <w:t>3</w:t>
      </w:r>
      <w:r w:rsidRPr="000F1124">
        <w:rPr>
          <w:rFonts w:ascii="Arial" w:eastAsia="Times New Roman" w:hAnsi="Arial" w:cs="Arial"/>
          <w:kern w:val="2"/>
          <w:sz w:val="24"/>
          <w:szCs w:val="24"/>
        </w:rPr>
        <w:t xml:space="preserve"> Земельного кодекса Российской Федерации;</w:t>
      </w:r>
    </w:p>
    <w:p w:rsidR="00D61DE8" w:rsidRPr="000F1124" w:rsidRDefault="00D61DE8" w:rsidP="00D61DE8">
      <w:pPr>
        <w:autoSpaceDE w:val="0"/>
        <w:autoSpaceDN w:val="0"/>
        <w:spacing w:after="0" w:line="240" w:lineRule="auto"/>
        <w:ind w:firstLine="709"/>
        <w:jc w:val="both"/>
        <w:rPr>
          <w:rFonts w:ascii="Arial" w:eastAsia="Times New Roman" w:hAnsi="Arial" w:cs="Arial"/>
          <w:kern w:val="2"/>
          <w:sz w:val="24"/>
          <w:szCs w:val="24"/>
        </w:rPr>
      </w:pPr>
      <w:r w:rsidRPr="000F1124">
        <w:rPr>
          <w:rFonts w:ascii="Arial" w:eastAsia="Times New Roman" w:hAnsi="Arial" w:cs="Arial"/>
          <w:kern w:val="2"/>
          <w:sz w:val="24"/>
          <w:szCs w:val="24"/>
        </w:rPr>
        <w:t>4) член садоводческого или огороднического некоммерческого товарищества, которому предоставлен земельный участок;</w:t>
      </w:r>
    </w:p>
    <w:p w:rsidR="00D61DE8" w:rsidRPr="000F1124" w:rsidRDefault="00D61DE8" w:rsidP="00D61DE8">
      <w:pPr>
        <w:autoSpaceDE w:val="0"/>
        <w:autoSpaceDN w:val="0"/>
        <w:spacing w:after="0" w:line="240" w:lineRule="auto"/>
        <w:ind w:firstLine="709"/>
        <w:jc w:val="both"/>
        <w:rPr>
          <w:rFonts w:ascii="Arial" w:eastAsia="Times New Roman" w:hAnsi="Arial" w:cs="Arial"/>
          <w:kern w:val="2"/>
          <w:sz w:val="24"/>
          <w:szCs w:val="24"/>
        </w:rPr>
      </w:pPr>
      <w:r w:rsidRPr="000F1124">
        <w:rPr>
          <w:rFonts w:ascii="Arial" w:eastAsia="Times New Roman" w:hAnsi="Arial" w:cs="Arial"/>
          <w:kern w:val="2"/>
          <w:sz w:val="24"/>
          <w:szCs w:val="24"/>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4 пункта 2 статьи 39</w:t>
      </w:r>
      <w:r w:rsidRPr="000F1124">
        <w:rPr>
          <w:rFonts w:ascii="Arial" w:eastAsia="Times New Roman" w:hAnsi="Arial" w:cs="Arial"/>
          <w:kern w:val="2"/>
          <w:sz w:val="24"/>
          <w:szCs w:val="24"/>
          <w:vertAlign w:val="superscript"/>
        </w:rPr>
        <w:t>3</w:t>
      </w:r>
      <w:r w:rsidRPr="000F1124">
        <w:rPr>
          <w:rFonts w:ascii="Arial" w:eastAsia="Times New Roman" w:hAnsi="Arial" w:cs="Arial"/>
          <w:kern w:val="2"/>
          <w:sz w:val="24"/>
          <w:szCs w:val="24"/>
        </w:rPr>
        <w:t xml:space="preserve"> Земельного кодекса Российской Федерации;</w:t>
      </w:r>
    </w:p>
    <w:p w:rsidR="00D61DE8" w:rsidRPr="000F1124" w:rsidRDefault="00D61DE8" w:rsidP="00D61DE8">
      <w:pPr>
        <w:autoSpaceDE w:val="0"/>
        <w:autoSpaceDN w:val="0"/>
        <w:spacing w:after="0" w:line="240" w:lineRule="auto"/>
        <w:ind w:firstLine="709"/>
        <w:jc w:val="both"/>
        <w:rPr>
          <w:rFonts w:ascii="Arial" w:eastAsia="Times New Roman" w:hAnsi="Arial" w:cs="Arial"/>
          <w:kern w:val="2"/>
          <w:sz w:val="24"/>
          <w:szCs w:val="24"/>
        </w:rPr>
      </w:pPr>
      <w:r w:rsidRPr="000F1124">
        <w:rPr>
          <w:rFonts w:ascii="Arial" w:eastAsia="Times New Roman" w:hAnsi="Arial" w:cs="Arial"/>
          <w:kern w:val="2"/>
          <w:sz w:val="24"/>
          <w:szCs w:val="24"/>
        </w:rPr>
        <w:lastRenderedPageBreak/>
        <w:t>6) юридическое лицо, использующее земельный участок на праве постоянного (бессрочного) пользования;</w:t>
      </w:r>
    </w:p>
    <w:p w:rsidR="00D61DE8" w:rsidRPr="000F1124" w:rsidRDefault="00D61DE8" w:rsidP="00D61DE8">
      <w:pPr>
        <w:autoSpaceDE w:val="0"/>
        <w:autoSpaceDN w:val="0"/>
        <w:spacing w:after="0" w:line="240" w:lineRule="auto"/>
        <w:ind w:firstLine="709"/>
        <w:jc w:val="both"/>
        <w:rPr>
          <w:rFonts w:ascii="Arial" w:eastAsia="Times New Roman" w:hAnsi="Arial" w:cs="Arial"/>
          <w:kern w:val="2"/>
          <w:sz w:val="24"/>
          <w:szCs w:val="24"/>
        </w:rPr>
      </w:pPr>
      <w:r w:rsidRPr="000F1124">
        <w:rPr>
          <w:rFonts w:ascii="Arial" w:eastAsia="Times New Roman" w:hAnsi="Arial" w:cs="Arial"/>
          <w:kern w:val="2"/>
          <w:sz w:val="24"/>
          <w:szCs w:val="24"/>
        </w:rPr>
        <w:t xml:space="preserve">7) крестьянское (фермерское) хозяйство или сельскохозяйственная организация, использующая земельный участок, находящийся в муниципальной собственности муниципального образования </w:t>
      </w:r>
      <w:r w:rsidRPr="0065216C">
        <w:rPr>
          <w:rFonts w:ascii="Arial" w:eastAsia="Times New Roman" w:hAnsi="Arial" w:cs="Arial"/>
          <w:kern w:val="2"/>
          <w:sz w:val="24"/>
          <w:szCs w:val="24"/>
        </w:rPr>
        <w:t>«Табарсук»</w:t>
      </w:r>
      <w:r w:rsidRPr="000F1124">
        <w:rPr>
          <w:rFonts w:ascii="Arial" w:eastAsia="Times New Roman" w:hAnsi="Arial" w:cs="Arial"/>
          <w:kern w:val="2"/>
          <w:sz w:val="24"/>
          <w:szCs w:val="24"/>
        </w:rPr>
        <w:t xml:space="preserve"> (далее – муниципальное образование)</w:t>
      </w:r>
      <w:r>
        <w:rPr>
          <w:rFonts w:ascii="Arial" w:eastAsia="Times New Roman" w:hAnsi="Arial" w:cs="Arial"/>
          <w:kern w:val="2"/>
          <w:sz w:val="24"/>
          <w:szCs w:val="24"/>
        </w:rPr>
        <w:t xml:space="preserve"> </w:t>
      </w:r>
      <w:r w:rsidRPr="000F1124">
        <w:rPr>
          <w:rFonts w:ascii="Arial" w:eastAsia="Times New Roman" w:hAnsi="Arial" w:cs="Arial"/>
          <w:kern w:val="2"/>
          <w:sz w:val="24"/>
          <w:szCs w:val="24"/>
        </w:rPr>
        <w:t>и выделенный в счет земельных долей, находящихся в муниципальной собственности муниципального образования;</w:t>
      </w:r>
    </w:p>
    <w:p w:rsidR="00D61DE8" w:rsidRPr="000F1124" w:rsidRDefault="00D61DE8" w:rsidP="00D61DE8">
      <w:pPr>
        <w:autoSpaceDE w:val="0"/>
        <w:autoSpaceDN w:val="0"/>
        <w:spacing w:after="0" w:line="240" w:lineRule="auto"/>
        <w:ind w:firstLine="709"/>
        <w:jc w:val="both"/>
        <w:rPr>
          <w:rFonts w:ascii="Arial" w:eastAsia="Times New Roman" w:hAnsi="Arial" w:cs="Arial"/>
          <w:kern w:val="2"/>
          <w:sz w:val="24"/>
          <w:szCs w:val="24"/>
        </w:rPr>
      </w:pPr>
      <w:r w:rsidRPr="000F1124">
        <w:rPr>
          <w:rFonts w:ascii="Arial" w:eastAsia="Times New Roman" w:hAnsi="Arial" w:cs="Arial"/>
          <w:kern w:val="2"/>
          <w:sz w:val="24"/>
          <w:szCs w:val="24"/>
        </w:rPr>
        <w:t>8)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D61DE8" w:rsidRPr="000F1124" w:rsidRDefault="00D61DE8" w:rsidP="00D61DE8">
      <w:pPr>
        <w:autoSpaceDE w:val="0"/>
        <w:autoSpaceDN w:val="0"/>
        <w:spacing w:after="0" w:line="240" w:lineRule="auto"/>
        <w:ind w:firstLine="709"/>
        <w:jc w:val="both"/>
        <w:rPr>
          <w:rFonts w:ascii="Arial" w:eastAsia="Times New Roman" w:hAnsi="Arial" w:cs="Arial"/>
          <w:kern w:val="2"/>
          <w:sz w:val="24"/>
          <w:szCs w:val="24"/>
        </w:rPr>
      </w:pPr>
      <w:r w:rsidRPr="000F1124">
        <w:rPr>
          <w:rFonts w:ascii="Arial" w:eastAsia="Times New Roman" w:hAnsi="Arial" w:cs="Arial"/>
          <w:kern w:val="2"/>
          <w:sz w:val="24"/>
          <w:szCs w:val="24"/>
        </w:rPr>
        <w:t>4.Лица, указанные в пункте 3 настоящего административного регламента, далее именуются заявителями.</w:t>
      </w:r>
    </w:p>
    <w:p w:rsidR="00D61DE8" w:rsidRPr="000F1124" w:rsidRDefault="00D61DE8" w:rsidP="00D61DE8">
      <w:pPr>
        <w:autoSpaceDE w:val="0"/>
        <w:autoSpaceDN w:val="0"/>
        <w:spacing w:after="0" w:line="240" w:lineRule="auto"/>
        <w:ind w:firstLine="709"/>
        <w:jc w:val="both"/>
        <w:rPr>
          <w:rFonts w:ascii="Arial" w:eastAsia="Times New Roman" w:hAnsi="Arial" w:cs="Arial"/>
          <w:kern w:val="2"/>
          <w:sz w:val="24"/>
          <w:szCs w:val="24"/>
        </w:rPr>
      </w:pPr>
      <w:r w:rsidRPr="000F1124">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D61DE8" w:rsidRPr="000F1124" w:rsidRDefault="00D61DE8" w:rsidP="00D61DE8">
      <w:pPr>
        <w:autoSpaceDE w:val="0"/>
        <w:autoSpaceDN w:val="0"/>
        <w:spacing w:after="0" w:line="240" w:lineRule="auto"/>
        <w:ind w:firstLine="709"/>
        <w:jc w:val="both"/>
        <w:rPr>
          <w:rFonts w:ascii="Arial" w:eastAsia="Times New Roman" w:hAnsi="Arial" w:cs="Arial"/>
          <w:kern w:val="2"/>
          <w:sz w:val="24"/>
          <w:szCs w:val="24"/>
        </w:rPr>
      </w:pPr>
      <w:r w:rsidRPr="000F1124">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Pr>
          <w:rFonts w:ascii="Arial" w:eastAsia="Times New Roman" w:hAnsi="Arial" w:cs="Arial"/>
          <w:kern w:val="2"/>
          <w:sz w:val="24"/>
          <w:szCs w:val="24"/>
        </w:rPr>
        <w:t xml:space="preserve"> </w:t>
      </w:r>
      <w:r w:rsidRPr="000F1124">
        <w:rPr>
          <w:rFonts w:ascii="Arial" w:eastAsia="Times New Roman" w:hAnsi="Arial" w:cs="Arial"/>
          <w:kern w:val="2"/>
          <w:sz w:val="24"/>
          <w:szCs w:val="24"/>
        </w:rPr>
        <w:t>действует в интересах заявителя без доверенности и направляет в администрацию</w:t>
      </w:r>
      <w:r>
        <w:rPr>
          <w:rFonts w:ascii="Arial" w:eastAsia="Times New Roman" w:hAnsi="Arial" w:cs="Arial"/>
          <w:kern w:val="2"/>
          <w:sz w:val="24"/>
          <w:szCs w:val="24"/>
        </w:rPr>
        <w:t xml:space="preserve"> </w:t>
      </w:r>
      <w:r w:rsidRPr="000F1124">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такогозапроса заявителем.</w:t>
      </w:r>
    </w:p>
    <w:p w:rsidR="00D61DE8" w:rsidRPr="0085254B" w:rsidRDefault="00D61DE8" w:rsidP="00D61DE8">
      <w:pPr>
        <w:autoSpaceDE w:val="0"/>
        <w:autoSpaceDN w:val="0"/>
        <w:spacing w:after="0" w:line="240" w:lineRule="auto"/>
        <w:ind w:firstLine="709"/>
        <w:jc w:val="both"/>
        <w:rPr>
          <w:rFonts w:eastAsia="Times New Roman"/>
          <w:kern w:val="2"/>
        </w:rPr>
      </w:pPr>
    </w:p>
    <w:p w:rsidR="00D61DE8" w:rsidRPr="005A6DA6" w:rsidRDefault="00D61DE8" w:rsidP="00D61DE8">
      <w:pPr>
        <w:keepNext/>
        <w:keepLines/>
        <w:autoSpaceDE w:val="0"/>
        <w:autoSpaceDN w:val="0"/>
        <w:spacing w:after="0" w:line="240" w:lineRule="auto"/>
        <w:jc w:val="center"/>
        <w:outlineLvl w:val="2"/>
        <w:rPr>
          <w:rFonts w:ascii="Arial" w:eastAsia="Times New Roman" w:hAnsi="Arial" w:cs="Arial"/>
          <w:kern w:val="2"/>
          <w:sz w:val="24"/>
        </w:rPr>
      </w:pPr>
      <w:r w:rsidRPr="005A6DA6">
        <w:rPr>
          <w:rFonts w:ascii="Arial" w:eastAsia="Times New Roman" w:hAnsi="Arial" w:cs="Arial"/>
          <w:kern w:val="2"/>
          <w:sz w:val="24"/>
        </w:rPr>
        <w:t>Глава3. Требования к порядку информирования</w:t>
      </w:r>
      <w:r w:rsidRPr="005A6DA6">
        <w:rPr>
          <w:rFonts w:ascii="Arial" w:eastAsia="Times New Roman" w:hAnsi="Arial" w:cs="Arial"/>
          <w:kern w:val="2"/>
          <w:sz w:val="24"/>
        </w:rPr>
        <w:br/>
        <w:t>о предоставлении муниципальной услуги</w:t>
      </w:r>
    </w:p>
    <w:p w:rsidR="00D61DE8" w:rsidRPr="005A6DA6" w:rsidRDefault="00D61DE8" w:rsidP="00D61DE8">
      <w:pPr>
        <w:keepNext/>
        <w:keepLines/>
        <w:autoSpaceDE w:val="0"/>
        <w:autoSpaceDN w:val="0"/>
        <w:spacing w:after="0" w:line="240" w:lineRule="auto"/>
        <w:ind w:firstLine="709"/>
        <w:jc w:val="center"/>
        <w:rPr>
          <w:rFonts w:ascii="Arial" w:eastAsia="Times New Roman" w:hAnsi="Arial" w:cs="Arial"/>
          <w:kern w:val="2"/>
          <w:sz w:val="24"/>
        </w:rPr>
      </w:pP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6. Для получения информации по вопросам предоставления муниципальной услуги и о ходе предоставления муниципальной услуги</w:t>
      </w:r>
      <w:r>
        <w:rPr>
          <w:rFonts w:ascii="Arial" w:eastAsia="Times New Roman" w:hAnsi="Arial" w:cs="Arial"/>
          <w:kern w:val="2"/>
          <w:sz w:val="24"/>
        </w:rPr>
        <w:t xml:space="preserve"> </w:t>
      </w:r>
      <w:r w:rsidRPr="005A6DA6">
        <w:rPr>
          <w:rFonts w:ascii="Arial" w:eastAsia="Times New Roman" w:hAnsi="Arial" w:cs="Arial"/>
          <w:kern w:val="2"/>
          <w:sz w:val="24"/>
        </w:rPr>
        <w:t>заявитель или его представитель обращается в администрацию.</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7. Информация по вопросам предоставления муниципальной услуги и о ходе предоставления муниципальной услугипредоставляется:</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1) при личном контакте с заявителем или его представителем;</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2) с использованием средств телефонной связи,</w:t>
      </w:r>
      <w:r>
        <w:rPr>
          <w:rFonts w:ascii="Arial" w:eastAsia="Times New Roman" w:hAnsi="Arial" w:cs="Arial"/>
          <w:kern w:val="2"/>
          <w:sz w:val="24"/>
        </w:rPr>
        <w:t xml:space="preserve"> </w:t>
      </w:r>
      <w:r w:rsidRPr="005A6DA6">
        <w:rPr>
          <w:rFonts w:ascii="Arial" w:eastAsia="Times New Roman" w:hAnsi="Arial" w:cs="Arial"/>
          <w:kern w:val="2"/>
          <w:sz w:val="24"/>
        </w:rPr>
        <w:t>через официальный сайт администрации в информационно-телекоммуникационной сети «Интернет» (далее – сеть «Интернет»)</w:t>
      </w:r>
      <w:r>
        <w:rPr>
          <w:rFonts w:ascii="Arial" w:eastAsia="Times New Roman" w:hAnsi="Arial" w:cs="Arial"/>
          <w:kern w:val="2"/>
          <w:sz w:val="24"/>
        </w:rPr>
        <w:t xml:space="preserve"> </w:t>
      </w:r>
      <w:r w:rsidRPr="005A6DA6">
        <w:rPr>
          <w:rFonts w:ascii="Arial" w:eastAsia="Times New Roman" w:hAnsi="Arial" w:cs="Arial"/>
          <w:kern w:val="2"/>
          <w:sz w:val="24"/>
        </w:rPr>
        <w:t xml:space="preserve">по адресу </w:t>
      </w:r>
      <w:r>
        <w:rPr>
          <w:rFonts w:ascii="Arial" w:eastAsia="Times New Roman" w:hAnsi="Arial" w:cs="Arial"/>
          <w:kern w:val="2"/>
          <w:sz w:val="24"/>
        </w:rPr>
        <w:t xml:space="preserve"> </w:t>
      </w:r>
      <w:hyperlink r:id="rId24" w:history="1">
        <w:r w:rsidRPr="00CE1D8F">
          <w:rPr>
            <w:rStyle w:val="afd"/>
            <w:rFonts w:ascii="Arial" w:hAnsi="Arial" w:cs="Arial"/>
            <w:bCs/>
            <w:color w:val="000000" w:themeColor="text1"/>
            <w:sz w:val="24"/>
            <w:lang w:val="en-US"/>
          </w:rPr>
          <w:t>www</w:t>
        </w:r>
        <w:r w:rsidRPr="00CE1D8F">
          <w:rPr>
            <w:rStyle w:val="afd"/>
            <w:rFonts w:ascii="Arial" w:hAnsi="Arial" w:cs="Arial"/>
            <w:bCs/>
            <w:color w:val="000000" w:themeColor="text1"/>
            <w:sz w:val="24"/>
          </w:rPr>
          <w:t>.</w:t>
        </w:r>
        <w:r w:rsidRPr="00CE1D8F">
          <w:rPr>
            <w:rStyle w:val="afd"/>
            <w:rFonts w:ascii="Arial" w:hAnsi="Arial" w:cs="Arial"/>
            <w:bCs/>
            <w:color w:val="000000" w:themeColor="text1"/>
            <w:sz w:val="24"/>
            <w:lang w:val="en-US"/>
          </w:rPr>
          <w:t>alar</w:t>
        </w:r>
        <w:r w:rsidRPr="00CE1D8F">
          <w:rPr>
            <w:rStyle w:val="afd"/>
            <w:rFonts w:ascii="Arial" w:hAnsi="Arial" w:cs="Arial"/>
            <w:bCs/>
            <w:color w:val="000000" w:themeColor="text1"/>
            <w:sz w:val="24"/>
          </w:rPr>
          <w:t>.</w:t>
        </w:r>
        <w:r w:rsidRPr="00CE1D8F">
          <w:rPr>
            <w:rStyle w:val="afd"/>
            <w:rFonts w:ascii="Arial" w:hAnsi="Arial" w:cs="Arial"/>
            <w:bCs/>
            <w:color w:val="000000" w:themeColor="text1"/>
            <w:sz w:val="24"/>
            <w:lang w:val="en-US"/>
          </w:rPr>
          <w:t>irkobl</w:t>
        </w:r>
        <w:r w:rsidRPr="00CE1D8F">
          <w:rPr>
            <w:rStyle w:val="afd"/>
            <w:rFonts w:ascii="Arial" w:hAnsi="Arial" w:cs="Arial"/>
            <w:bCs/>
            <w:color w:val="000000" w:themeColor="text1"/>
            <w:sz w:val="24"/>
          </w:rPr>
          <w:t>.</w:t>
        </w:r>
        <w:r w:rsidRPr="00CE1D8F">
          <w:rPr>
            <w:rStyle w:val="afd"/>
            <w:rFonts w:ascii="Arial" w:hAnsi="Arial" w:cs="Arial"/>
            <w:bCs/>
            <w:color w:val="000000" w:themeColor="text1"/>
            <w:sz w:val="24"/>
            <w:lang w:val="en-US"/>
          </w:rPr>
          <w:t>ru</w:t>
        </w:r>
      </w:hyperlink>
      <w:r w:rsidRPr="00CE1D8F">
        <w:rPr>
          <w:rFonts w:ascii="Arial" w:eastAsia="Times New Roman" w:hAnsi="Arial" w:cs="Arial"/>
          <w:kern w:val="2"/>
          <w:sz w:val="24"/>
        </w:rPr>
        <w:t xml:space="preserve"> </w:t>
      </w:r>
      <w:r w:rsidRPr="005A6DA6">
        <w:rPr>
          <w:rFonts w:ascii="Arial" w:eastAsia="Times New Roman" w:hAnsi="Arial" w:cs="Arial"/>
          <w:kern w:val="2"/>
          <w:sz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25" w:history="1">
        <w:r w:rsidRPr="00CD0484">
          <w:rPr>
            <w:rStyle w:val="afd"/>
            <w:rFonts w:ascii="Arial" w:hAnsi="Arial" w:cs="Arial"/>
            <w:color w:val="000000" w:themeColor="text1"/>
            <w:sz w:val="24"/>
            <w:lang w:val="en-US"/>
          </w:rPr>
          <w:t>mo</w:t>
        </w:r>
        <w:r w:rsidRPr="00CD0484">
          <w:rPr>
            <w:rStyle w:val="afd"/>
            <w:rFonts w:ascii="Arial" w:hAnsi="Arial" w:cs="Arial"/>
            <w:color w:val="000000" w:themeColor="text1"/>
            <w:sz w:val="24"/>
          </w:rPr>
          <w:t>-</w:t>
        </w:r>
        <w:r w:rsidRPr="00CD0484">
          <w:rPr>
            <w:rStyle w:val="afd"/>
            <w:rFonts w:ascii="Arial" w:hAnsi="Arial" w:cs="Arial"/>
            <w:color w:val="000000" w:themeColor="text1"/>
            <w:sz w:val="24"/>
            <w:lang w:val="en-US"/>
          </w:rPr>
          <w:t>tabarsuk</w:t>
        </w:r>
        <w:r w:rsidRPr="00CD0484">
          <w:rPr>
            <w:rStyle w:val="afd"/>
            <w:rFonts w:ascii="Arial" w:hAnsi="Arial" w:cs="Arial"/>
            <w:color w:val="000000" w:themeColor="text1"/>
            <w:sz w:val="24"/>
          </w:rPr>
          <w:t>@</w:t>
        </w:r>
        <w:r w:rsidRPr="00CD0484">
          <w:rPr>
            <w:rStyle w:val="afd"/>
            <w:rFonts w:ascii="Arial" w:hAnsi="Arial" w:cs="Arial"/>
            <w:color w:val="000000" w:themeColor="text1"/>
            <w:sz w:val="24"/>
            <w:lang w:val="en-US"/>
          </w:rPr>
          <w:t>mail</w:t>
        </w:r>
        <w:r w:rsidRPr="00CD0484">
          <w:rPr>
            <w:rStyle w:val="afd"/>
            <w:rFonts w:ascii="Arial" w:hAnsi="Arial" w:cs="Arial"/>
            <w:color w:val="000000" w:themeColor="text1"/>
            <w:sz w:val="24"/>
          </w:rPr>
          <w:t>.</w:t>
        </w:r>
        <w:r w:rsidRPr="00CD0484">
          <w:rPr>
            <w:rStyle w:val="afd"/>
            <w:rFonts w:ascii="Arial" w:hAnsi="Arial" w:cs="Arial"/>
            <w:color w:val="000000" w:themeColor="text1"/>
            <w:sz w:val="24"/>
            <w:lang w:val="en-US"/>
          </w:rPr>
          <w:t>ru</w:t>
        </w:r>
      </w:hyperlink>
      <w:r w:rsidRPr="00070C90">
        <w:rPr>
          <w:rFonts w:ascii="Arial" w:hAnsi="Arial" w:cs="Arial"/>
          <w:color w:val="000000" w:themeColor="text1"/>
        </w:rPr>
        <w:t>.</w:t>
      </w:r>
      <w:r w:rsidRPr="005A6DA6">
        <w:rPr>
          <w:rFonts w:ascii="Arial" w:eastAsia="Times New Roman" w:hAnsi="Arial" w:cs="Arial"/>
          <w:kern w:val="2"/>
          <w:sz w:val="24"/>
        </w:rPr>
        <w:t xml:space="preserve"> (далее – электронная почта администрации);</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3) письменно в случае письменного обращения заявителя или его представителя.</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8. Должностные лица администрации, осуществляющие предоставление информации</w:t>
      </w:r>
      <w:r>
        <w:rPr>
          <w:rFonts w:ascii="Arial" w:eastAsia="Times New Roman" w:hAnsi="Arial" w:cs="Arial"/>
          <w:kern w:val="2"/>
          <w:sz w:val="24"/>
        </w:rPr>
        <w:t xml:space="preserve"> </w:t>
      </w:r>
      <w:r w:rsidRPr="005A6DA6">
        <w:rPr>
          <w:rFonts w:ascii="Arial" w:eastAsia="Times New Roman" w:hAnsi="Arial" w:cs="Arial"/>
          <w:kern w:val="2"/>
          <w:sz w:val="24"/>
        </w:rPr>
        <w:t xml:space="preserve">по вопросам предоставления муниципальной услуги и о ходе </w:t>
      </w:r>
      <w:r w:rsidRPr="005A6DA6">
        <w:rPr>
          <w:rFonts w:ascii="Arial" w:eastAsia="Times New Roman" w:hAnsi="Arial" w:cs="Arial"/>
          <w:kern w:val="2"/>
          <w:sz w:val="24"/>
        </w:rPr>
        <w:lastRenderedPageBreak/>
        <w:t>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2) о порядке предоставления муниципальной услуги и ходе предоставления муниципальной услуги;</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3) о перечне документов, необходимых для предоставления муниципальной услуги;</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4) о времени приема документов, необходимых для предоставления муниципальной услуги;</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5) о сроке предоставления муниципальной услуги;</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6) об основаниях отказа в приеме документов, необходимых для предоставления муниципальной услуги;</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7) об основаниях отказа в предоставлении муниципальной услуги;</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8) о порядке обжалования решений и действий (бездействия), принимаемых (совершаемых) в рамках предоставления муниципальной услуги.</w:t>
      </w:r>
    </w:p>
    <w:p w:rsidR="00D61DE8" w:rsidRPr="005A6DA6" w:rsidRDefault="00D61DE8" w:rsidP="00D61DE8">
      <w:pPr>
        <w:pStyle w:val="ConsPlusNormal"/>
        <w:widowControl/>
        <w:ind w:firstLine="709"/>
        <w:jc w:val="both"/>
        <w:rPr>
          <w:kern w:val="2"/>
          <w:sz w:val="24"/>
          <w:szCs w:val="28"/>
        </w:rPr>
      </w:pPr>
      <w:r w:rsidRPr="005A6DA6">
        <w:rPr>
          <w:kern w:val="2"/>
          <w:sz w:val="24"/>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услугиявляются:</w:t>
      </w:r>
    </w:p>
    <w:p w:rsidR="00D61DE8" w:rsidRPr="005A6DA6" w:rsidRDefault="00D61DE8" w:rsidP="00D61DE8">
      <w:pPr>
        <w:pStyle w:val="ConsPlusNormal"/>
        <w:widowControl/>
        <w:ind w:firstLine="709"/>
        <w:jc w:val="both"/>
        <w:rPr>
          <w:kern w:val="2"/>
          <w:sz w:val="24"/>
          <w:szCs w:val="28"/>
        </w:rPr>
      </w:pPr>
      <w:r w:rsidRPr="005A6DA6">
        <w:rPr>
          <w:kern w:val="2"/>
          <w:sz w:val="24"/>
          <w:szCs w:val="28"/>
        </w:rPr>
        <w:t>1) актуальность;</w:t>
      </w:r>
    </w:p>
    <w:p w:rsidR="00D61DE8" w:rsidRPr="005A6DA6" w:rsidRDefault="00D61DE8" w:rsidP="00D61DE8">
      <w:pPr>
        <w:pStyle w:val="ConsPlusNormal"/>
        <w:widowControl/>
        <w:ind w:firstLine="709"/>
        <w:jc w:val="both"/>
        <w:rPr>
          <w:kern w:val="2"/>
          <w:sz w:val="24"/>
          <w:szCs w:val="28"/>
        </w:rPr>
      </w:pPr>
      <w:r w:rsidRPr="005A6DA6">
        <w:rPr>
          <w:kern w:val="2"/>
          <w:sz w:val="24"/>
          <w:szCs w:val="28"/>
        </w:rPr>
        <w:t>2) своевременность;</w:t>
      </w:r>
    </w:p>
    <w:p w:rsidR="00D61DE8" w:rsidRPr="005A6DA6" w:rsidRDefault="00D61DE8" w:rsidP="00D61DE8">
      <w:pPr>
        <w:pStyle w:val="ConsPlusNormal"/>
        <w:widowControl/>
        <w:ind w:firstLine="709"/>
        <w:jc w:val="both"/>
        <w:rPr>
          <w:kern w:val="2"/>
          <w:sz w:val="24"/>
          <w:szCs w:val="28"/>
        </w:rPr>
      </w:pPr>
      <w:r w:rsidRPr="005A6DA6">
        <w:rPr>
          <w:kern w:val="2"/>
          <w:sz w:val="24"/>
          <w:szCs w:val="28"/>
        </w:rPr>
        <w:t>3) четкость и доступность в изложении информации;</w:t>
      </w:r>
    </w:p>
    <w:p w:rsidR="00D61DE8" w:rsidRPr="005A6DA6" w:rsidRDefault="00D61DE8" w:rsidP="00D61DE8">
      <w:pPr>
        <w:pStyle w:val="ConsPlusNormal"/>
        <w:widowControl/>
        <w:ind w:firstLine="709"/>
        <w:jc w:val="both"/>
        <w:rPr>
          <w:kern w:val="2"/>
          <w:sz w:val="24"/>
          <w:szCs w:val="28"/>
        </w:rPr>
      </w:pPr>
      <w:r w:rsidRPr="005A6DA6">
        <w:rPr>
          <w:kern w:val="2"/>
          <w:sz w:val="24"/>
          <w:szCs w:val="28"/>
        </w:rPr>
        <w:t>4) полнота информации;</w:t>
      </w:r>
    </w:p>
    <w:p w:rsidR="00D61DE8" w:rsidRPr="005A6DA6" w:rsidRDefault="00D61DE8" w:rsidP="00D61DE8">
      <w:pPr>
        <w:pStyle w:val="ConsPlusNormal"/>
        <w:widowControl/>
        <w:ind w:firstLine="709"/>
        <w:jc w:val="both"/>
        <w:rPr>
          <w:kern w:val="2"/>
          <w:sz w:val="24"/>
          <w:szCs w:val="28"/>
        </w:rPr>
      </w:pPr>
      <w:r w:rsidRPr="005A6DA6">
        <w:rPr>
          <w:kern w:val="2"/>
          <w:sz w:val="24"/>
          <w:szCs w:val="28"/>
        </w:rPr>
        <w:t>5) соответствие информации требованиям законодательства.</w:t>
      </w:r>
    </w:p>
    <w:p w:rsidR="00D61DE8" w:rsidRPr="005A6DA6" w:rsidRDefault="00D61DE8" w:rsidP="00D61DE8">
      <w:pPr>
        <w:pStyle w:val="ConsPlusNormal"/>
        <w:widowControl/>
        <w:ind w:firstLine="709"/>
        <w:jc w:val="both"/>
        <w:rPr>
          <w:kern w:val="2"/>
          <w:sz w:val="24"/>
          <w:szCs w:val="28"/>
        </w:rPr>
      </w:pPr>
      <w:r w:rsidRPr="005A6DA6">
        <w:rPr>
          <w:kern w:val="2"/>
          <w:sz w:val="24"/>
          <w:szCs w:val="28"/>
        </w:rPr>
        <w:t>11. Предоставление информации по вопросам предоставления муниципальной услуги и о ходе предоставления муниципальной услугипо телефону осуществляется путем непосредственного общения заявителя или его представителя с должностным лицом администрациипо телефону.</w:t>
      </w:r>
    </w:p>
    <w:p w:rsidR="00D61DE8" w:rsidRPr="005A6DA6" w:rsidRDefault="00D61DE8" w:rsidP="00D61DE8">
      <w:pPr>
        <w:pStyle w:val="ConsPlusNormal"/>
        <w:widowControl/>
        <w:ind w:firstLine="709"/>
        <w:jc w:val="both"/>
        <w:rPr>
          <w:kern w:val="2"/>
          <w:sz w:val="24"/>
          <w:szCs w:val="28"/>
        </w:rPr>
      </w:pPr>
      <w:r w:rsidRPr="005A6DA6">
        <w:rPr>
          <w:kern w:val="2"/>
          <w:sz w:val="24"/>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61DE8" w:rsidRPr="005A6DA6" w:rsidRDefault="00D61DE8" w:rsidP="00D61DE8">
      <w:pPr>
        <w:pStyle w:val="ConsPlusNormal"/>
        <w:widowControl/>
        <w:ind w:firstLine="709"/>
        <w:jc w:val="both"/>
        <w:rPr>
          <w:kern w:val="2"/>
          <w:sz w:val="24"/>
          <w:szCs w:val="28"/>
        </w:rPr>
      </w:pPr>
      <w:r w:rsidRPr="005A6DA6">
        <w:rPr>
          <w:kern w:val="2"/>
          <w:sz w:val="24"/>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информациюпо вопросам предоставления муниципальной услуги и о ходе предоставления муниципальной услуги.</w:t>
      </w:r>
    </w:p>
    <w:p w:rsidR="00D61DE8" w:rsidRPr="005A6DA6" w:rsidRDefault="00D61DE8" w:rsidP="00D61DE8">
      <w:pPr>
        <w:pStyle w:val="ConsPlusNormal"/>
        <w:widowControl/>
        <w:ind w:firstLine="709"/>
        <w:jc w:val="both"/>
        <w:rPr>
          <w:kern w:val="2"/>
          <w:sz w:val="24"/>
          <w:szCs w:val="28"/>
        </w:rPr>
      </w:pPr>
      <w:r w:rsidRPr="005A6DA6">
        <w:rPr>
          <w:kern w:val="2"/>
          <w:sz w:val="24"/>
          <w:szCs w:val="28"/>
        </w:rPr>
        <w:t>13. Если заявителя или его представителя не удовлетворяет информация</w:t>
      </w:r>
      <w:r>
        <w:rPr>
          <w:kern w:val="2"/>
          <w:sz w:val="24"/>
          <w:szCs w:val="28"/>
        </w:rPr>
        <w:t xml:space="preserve"> </w:t>
      </w:r>
      <w:r w:rsidRPr="005A6DA6">
        <w:rPr>
          <w:kern w:val="2"/>
          <w:sz w:val="24"/>
          <w:szCs w:val="28"/>
        </w:rPr>
        <w:t xml:space="preserve">по вопросам предоставления муниципальной услуги и о ходе предоставления муниципальной услуги, предоставленная должностным лицом администрации, он </w:t>
      </w:r>
      <w:r w:rsidRPr="005A6DA6">
        <w:rPr>
          <w:kern w:val="2"/>
          <w:sz w:val="24"/>
          <w:szCs w:val="28"/>
        </w:rPr>
        <w:lastRenderedPageBreak/>
        <w:t>может обратиться</w:t>
      </w:r>
      <w:r>
        <w:rPr>
          <w:kern w:val="2"/>
          <w:sz w:val="24"/>
          <w:szCs w:val="28"/>
        </w:rPr>
        <w:t xml:space="preserve"> </w:t>
      </w:r>
      <w:r w:rsidRPr="005A6DA6">
        <w:rPr>
          <w:kern w:val="2"/>
          <w:sz w:val="24"/>
          <w:szCs w:val="28"/>
        </w:rPr>
        <w:t>к</w:t>
      </w:r>
      <w:r>
        <w:rPr>
          <w:kern w:val="2"/>
          <w:sz w:val="24"/>
          <w:szCs w:val="28"/>
        </w:rPr>
        <w:t xml:space="preserve"> </w:t>
      </w:r>
      <w:r w:rsidRPr="005A6DA6">
        <w:rPr>
          <w:kern w:val="2"/>
          <w:sz w:val="24"/>
          <w:szCs w:val="28"/>
        </w:rPr>
        <w:t>главе администрации или к</w:t>
      </w:r>
      <w:r>
        <w:rPr>
          <w:kern w:val="2"/>
          <w:sz w:val="24"/>
          <w:szCs w:val="28"/>
        </w:rPr>
        <w:t xml:space="preserve"> </w:t>
      </w:r>
      <w:r w:rsidRPr="005A6DA6">
        <w:rPr>
          <w:kern w:val="2"/>
          <w:sz w:val="24"/>
          <w:szCs w:val="28"/>
        </w:rPr>
        <w:t>лицу, исполняющему его полномочия (далее – глава администрации),</w:t>
      </w:r>
      <w:r>
        <w:rPr>
          <w:kern w:val="2"/>
          <w:sz w:val="24"/>
          <w:szCs w:val="28"/>
        </w:rPr>
        <w:t xml:space="preserve"> </w:t>
      </w:r>
      <w:r w:rsidRPr="005A6DA6">
        <w:rPr>
          <w:kern w:val="2"/>
          <w:sz w:val="24"/>
          <w:szCs w:val="28"/>
        </w:rPr>
        <w:t>в соответствии с графиком приема заявителей</w:t>
      </w:r>
      <w:r>
        <w:rPr>
          <w:kern w:val="2"/>
          <w:sz w:val="24"/>
          <w:szCs w:val="28"/>
        </w:rPr>
        <w:t xml:space="preserve"> </w:t>
      </w:r>
      <w:r w:rsidRPr="005A6DA6">
        <w:rPr>
          <w:kern w:val="2"/>
          <w:sz w:val="24"/>
          <w:szCs w:val="28"/>
        </w:rPr>
        <w:t>или их представителей.</w:t>
      </w:r>
    </w:p>
    <w:p w:rsidR="00D61DE8" w:rsidRPr="005A6DA6"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Прием заявителей или их представителей главой администрации проводится по предварительной записи, которая осуществляется по телефону</w:t>
      </w:r>
      <w:r>
        <w:rPr>
          <w:rFonts w:ascii="Arial" w:eastAsia="Times New Roman" w:hAnsi="Arial" w:cs="Arial"/>
          <w:kern w:val="2"/>
          <w:sz w:val="24"/>
        </w:rPr>
        <w:t xml:space="preserve"> 89086446399.</w:t>
      </w:r>
    </w:p>
    <w:p w:rsidR="00D61DE8" w:rsidRPr="005A6DA6" w:rsidRDefault="00D61DE8" w:rsidP="00D61DE8">
      <w:pPr>
        <w:pStyle w:val="ConsPlusNormal"/>
        <w:widowControl/>
        <w:ind w:firstLine="709"/>
        <w:jc w:val="both"/>
        <w:rPr>
          <w:kern w:val="2"/>
          <w:sz w:val="24"/>
          <w:szCs w:val="28"/>
        </w:rPr>
      </w:pPr>
      <w:r w:rsidRPr="005A6DA6">
        <w:rPr>
          <w:kern w:val="2"/>
          <w:sz w:val="24"/>
          <w:szCs w:val="28"/>
        </w:rPr>
        <w:t>14. Обращения заявителей о предоставлении информации по вопросам предоставления муниципальной услуги и о ходе предоставления муниципальной услуги</w:t>
      </w:r>
      <w:r>
        <w:rPr>
          <w:kern w:val="2"/>
          <w:sz w:val="24"/>
          <w:szCs w:val="28"/>
        </w:rPr>
        <w:t xml:space="preserve"> </w:t>
      </w:r>
      <w:r w:rsidRPr="005A6DA6">
        <w:rPr>
          <w:kern w:val="2"/>
          <w:sz w:val="24"/>
          <w:szCs w:val="28"/>
        </w:rPr>
        <w:t>рассматриваются в течение 30 календарных дней со дня регистрации обращения.</w:t>
      </w:r>
    </w:p>
    <w:p w:rsidR="00D61DE8" w:rsidRPr="005A6DA6" w:rsidRDefault="00D61DE8" w:rsidP="00D61DE8">
      <w:pPr>
        <w:pStyle w:val="ConsPlusNormal"/>
        <w:widowControl/>
        <w:ind w:firstLine="709"/>
        <w:jc w:val="both"/>
        <w:rPr>
          <w:kern w:val="2"/>
          <w:sz w:val="24"/>
          <w:szCs w:val="28"/>
        </w:rPr>
      </w:pPr>
      <w:r w:rsidRPr="005A6DA6">
        <w:rPr>
          <w:kern w:val="2"/>
          <w:sz w:val="24"/>
          <w:szCs w:val="28"/>
        </w:rPr>
        <w:t>Днем регистрации обращения является день его поступления в администрацию.</w:t>
      </w:r>
    </w:p>
    <w:p w:rsidR="00D61DE8" w:rsidRPr="005A6DA6" w:rsidRDefault="00D61DE8" w:rsidP="00D61DE8">
      <w:pPr>
        <w:pStyle w:val="ConsPlusNormal"/>
        <w:widowControl/>
        <w:ind w:firstLine="709"/>
        <w:jc w:val="both"/>
        <w:rPr>
          <w:kern w:val="2"/>
          <w:sz w:val="24"/>
          <w:szCs w:val="28"/>
        </w:rPr>
      </w:pPr>
      <w:r w:rsidRPr="005A6DA6">
        <w:rPr>
          <w:kern w:val="2"/>
          <w:sz w:val="24"/>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61DE8" w:rsidRPr="005A6DA6" w:rsidRDefault="00D61DE8" w:rsidP="00D61DE8">
      <w:pPr>
        <w:pStyle w:val="ConsPlusNormal"/>
        <w:widowControl/>
        <w:ind w:firstLine="709"/>
        <w:jc w:val="both"/>
        <w:rPr>
          <w:kern w:val="2"/>
          <w:sz w:val="24"/>
          <w:szCs w:val="28"/>
        </w:rPr>
      </w:pPr>
      <w:r w:rsidRPr="005A6DA6">
        <w:rPr>
          <w:kern w:val="2"/>
          <w:sz w:val="24"/>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hAnsi="Arial" w:cs="Arial"/>
          <w:kern w:val="2"/>
          <w:sz w:val="24"/>
        </w:rPr>
        <w:t>15.</w:t>
      </w:r>
      <w:r w:rsidRPr="005A6DA6">
        <w:rPr>
          <w:rFonts w:ascii="Arial" w:eastAsia="Times New Roman" w:hAnsi="Arial" w:cs="Arial"/>
          <w:kern w:val="2"/>
          <w:sz w:val="24"/>
        </w:rPr>
        <w:t xml:space="preserve">Информация о месте нахождения и графике работы администрации, а также МФЦ, контактные телефоны, адрес официального сайта администрации в сети «Интернет» </w:t>
      </w:r>
      <w:hyperlink r:id="rId26" w:history="1">
        <w:r w:rsidRPr="0030002D">
          <w:rPr>
            <w:rStyle w:val="afd"/>
            <w:rFonts w:ascii="Arial" w:hAnsi="Arial" w:cs="Arial"/>
            <w:bCs/>
            <w:color w:val="000000" w:themeColor="text1"/>
            <w:sz w:val="24"/>
            <w:lang w:val="en-US"/>
          </w:rPr>
          <w:t>www</w:t>
        </w:r>
        <w:r w:rsidRPr="0030002D">
          <w:rPr>
            <w:rStyle w:val="afd"/>
            <w:rFonts w:ascii="Arial" w:hAnsi="Arial" w:cs="Arial"/>
            <w:bCs/>
            <w:color w:val="000000" w:themeColor="text1"/>
            <w:sz w:val="24"/>
          </w:rPr>
          <w:t>.</w:t>
        </w:r>
        <w:r w:rsidRPr="0030002D">
          <w:rPr>
            <w:rStyle w:val="afd"/>
            <w:rFonts w:ascii="Arial" w:hAnsi="Arial" w:cs="Arial"/>
            <w:bCs/>
            <w:color w:val="000000" w:themeColor="text1"/>
            <w:sz w:val="24"/>
            <w:lang w:val="en-US"/>
          </w:rPr>
          <w:t>alar</w:t>
        </w:r>
        <w:r w:rsidRPr="0030002D">
          <w:rPr>
            <w:rStyle w:val="afd"/>
            <w:rFonts w:ascii="Arial" w:hAnsi="Arial" w:cs="Arial"/>
            <w:bCs/>
            <w:color w:val="000000" w:themeColor="text1"/>
            <w:sz w:val="24"/>
          </w:rPr>
          <w:t>.</w:t>
        </w:r>
        <w:r w:rsidRPr="0030002D">
          <w:rPr>
            <w:rStyle w:val="afd"/>
            <w:rFonts w:ascii="Arial" w:hAnsi="Arial" w:cs="Arial"/>
            <w:bCs/>
            <w:color w:val="000000" w:themeColor="text1"/>
            <w:sz w:val="24"/>
            <w:lang w:val="en-US"/>
          </w:rPr>
          <w:t>irkobl</w:t>
        </w:r>
        <w:r w:rsidRPr="0030002D">
          <w:rPr>
            <w:rStyle w:val="afd"/>
            <w:rFonts w:ascii="Arial" w:hAnsi="Arial" w:cs="Arial"/>
            <w:bCs/>
            <w:color w:val="000000" w:themeColor="text1"/>
            <w:sz w:val="24"/>
          </w:rPr>
          <w:t>.</w:t>
        </w:r>
        <w:r w:rsidRPr="0030002D">
          <w:rPr>
            <w:rStyle w:val="afd"/>
            <w:rFonts w:ascii="Arial" w:hAnsi="Arial" w:cs="Arial"/>
            <w:bCs/>
            <w:color w:val="000000" w:themeColor="text1"/>
            <w:sz w:val="24"/>
            <w:lang w:val="en-US"/>
          </w:rPr>
          <w:t>ru</w:t>
        </w:r>
      </w:hyperlink>
      <w:r>
        <w:rPr>
          <w:rFonts w:ascii="Arial" w:eastAsia="Times New Roman" w:hAnsi="Arial" w:cs="Arial"/>
          <w:kern w:val="2"/>
        </w:rPr>
        <w:t xml:space="preserve"> </w:t>
      </w:r>
      <w:r w:rsidRPr="005A6DA6">
        <w:rPr>
          <w:rFonts w:ascii="Arial" w:eastAsia="Times New Roman" w:hAnsi="Arial" w:cs="Arial"/>
          <w:kern w:val="2"/>
          <w:sz w:val="24"/>
        </w:rPr>
        <w:t>и электронной почты администрации, порядке предоставления муниципальной услуги, а такжео порядке получения информации по вопросам предоставления муниципальной услуги и о ходе предоставления муниципальной услуги размещается:</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1) на официальном сайте администрации;</w:t>
      </w:r>
    </w:p>
    <w:p w:rsidR="00D61DE8" w:rsidRPr="005A6DA6" w:rsidRDefault="00D61DE8" w:rsidP="00D61DE8">
      <w:pPr>
        <w:autoSpaceDE w:val="0"/>
        <w:autoSpaceDN w:val="0"/>
        <w:spacing w:after="0" w:line="240" w:lineRule="auto"/>
        <w:ind w:firstLine="709"/>
        <w:jc w:val="both"/>
        <w:rPr>
          <w:rFonts w:ascii="Arial" w:hAnsi="Arial" w:cs="Arial"/>
          <w:kern w:val="2"/>
          <w:sz w:val="24"/>
        </w:rPr>
      </w:pPr>
      <w:r w:rsidRPr="005A6DA6">
        <w:rPr>
          <w:rFonts w:ascii="Arial" w:eastAsia="Times New Roman" w:hAnsi="Arial" w:cs="Arial"/>
          <w:kern w:val="2"/>
          <w:sz w:val="24"/>
        </w:rPr>
        <w:t>2) на Портале</w:t>
      </w:r>
      <w:r w:rsidRPr="005A6DA6">
        <w:rPr>
          <w:rFonts w:ascii="Arial" w:hAnsi="Arial" w:cs="Arial"/>
          <w:kern w:val="2"/>
          <w:sz w:val="24"/>
        </w:rPr>
        <w:t>.</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16. На информационных стендах, расположенных в помещениях, занимаемых администрацией, размещается следующая информация:</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1) об органе местного самоуправления, предоставляющем муниципальную услугу,</w:t>
      </w:r>
      <w:r>
        <w:rPr>
          <w:rFonts w:ascii="Arial" w:eastAsia="Times New Roman" w:hAnsi="Arial" w:cs="Arial"/>
          <w:kern w:val="2"/>
          <w:sz w:val="24"/>
        </w:rPr>
        <w:t xml:space="preserve"> </w:t>
      </w:r>
      <w:r w:rsidRPr="005A6DA6">
        <w:rPr>
          <w:rFonts w:ascii="Arial" w:eastAsia="Times New Roman" w:hAnsi="Arial" w:cs="Arial"/>
          <w:kern w:val="2"/>
          <w:sz w:val="24"/>
        </w:rPr>
        <w:t>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Pr>
          <w:rFonts w:ascii="Arial" w:eastAsia="Times New Roman" w:hAnsi="Arial" w:cs="Arial"/>
          <w:kern w:val="2"/>
          <w:sz w:val="24"/>
        </w:rPr>
        <w:t xml:space="preserve"> </w:t>
      </w:r>
      <w:r w:rsidRPr="005A6DA6">
        <w:rPr>
          <w:rFonts w:ascii="Arial" w:eastAsia="Times New Roman" w:hAnsi="Arial" w:cs="Arial"/>
          <w:kern w:val="2"/>
          <w:sz w:val="24"/>
        </w:rPr>
        <w:t>муниципальной услуги;</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3) о перечне документов, необходимых для предоставления муниципальной услуги;</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4) о времени приема документов, необходимых для предоставления муниципальной услуги;</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5) о сроке предоставления муниципальной услуги;</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6) об основаниях отказа в приеме документов, необходимых для предоставления муниципальной услуги;</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7) об основаниях отказа в предоставлении муниципальной услуги;</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8) о порядке обжалования решений и действий (бездействия), принимаемых (совершаемых) в рамках предоставления муниципальной услуги;</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10) текст настоящего административного регламента.</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 xml:space="preserve">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w:t>
      </w:r>
      <w:r w:rsidRPr="005A6DA6">
        <w:rPr>
          <w:rFonts w:ascii="Arial" w:eastAsia="Times New Roman" w:hAnsi="Arial" w:cs="Arial"/>
          <w:kern w:val="2"/>
          <w:sz w:val="24"/>
        </w:rPr>
        <w:lastRenderedPageBreak/>
        <w:t>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Pr>
          <w:rFonts w:ascii="Arial" w:eastAsia="Times New Roman" w:hAnsi="Arial" w:cs="Arial"/>
          <w:kern w:val="2"/>
          <w:sz w:val="24"/>
        </w:rPr>
        <w:t xml:space="preserve"> </w:t>
      </w:r>
      <w:r w:rsidRPr="005A6DA6">
        <w:rPr>
          <w:rFonts w:ascii="Arial" w:eastAsia="Times New Roman" w:hAnsi="Arial" w:cs="Arial"/>
          <w:kern w:val="2"/>
          <w:sz w:val="24"/>
        </w:rPr>
        <w:t>МФЦ осуществляются в порядке, установленном настоящей главой,</w:t>
      </w:r>
      <w:r>
        <w:rPr>
          <w:rFonts w:ascii="Arial" w:eastAsia="Times New Roman" w:hAnsi="Arial" w:cs="Arial"/>
          <w:kern w:val="2"/>
          <w:sz w:val="24"/>
        </w:rPr>
        <w:t xml:space="preserve"> </w:t>
      </w:r>
      <w:r w:rsidRPr="005A6DA6">
        <w:rPr>
          <w:rFonts w:ascii="Arial" w:eastAsia="Times New Roman" w:hAnsi="Arial" w:cs="Arial"/>
          <w:kern w:val="2"/>
          <w:sz w:val="24"/>
        </w:rPr>
        <w:t>МФЦ, с которыми администрация заключила в соответствии с законодательством соглашения о взаимодействии.</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p>
    <w:p w:rsidR="00D61DE8" w:rsidRPr="005A6DA6" w:rsidRDefault="00D61DE8" w:rsidP="00D61DE8">
      <w:pPr>
        <w:keepNext/>
        <w:keepLines/>
        <w:autoSpaceDE w:val="0"/>
        <w:autoSpaceDN w:val="0"/>
        <w:spacing w:after="0" w:line="240" w:lineRule="auto"/>
        <w:jc w:val="center"/>
        <w:rPr>
          <w:rFonts w:ascii="Arial" w:eastAsia="Times New Roman" w:hAnsi="Arial" w:cs="Arial"/>
          <w:kern w:val="2"/>
          <w:sz w:val="24"/>
        </w:rPr>
      </w:pPr>
      <w:r w:rsidRPr="005A6DA6">
        <w:rPr>
          <w:rFonts w:ascii="Arial" w:eastAsia="Times New Roman" w:hAnsi="Arial" w:cs="Arial"/>
          <w:kern w:val="2"/>
          <w:sz w:val="24"/>
        </w:rPr>
        <w:t>РАЗДЕЛ II. СТАНДАРТ ПРЕДОСТАВЛЕНИЯ</w:t>
      </w:r>
      <w:r w:rsidRPr="005A6DA6">
        <w:rPr>
          <w:rFonts w:ascii="Arial" w:eastAsia="Times New Roman" w:hAnsi="Arial" w:cs="Arial"/>
          <w:kern w:val="2"/>
          <w:sz w:val="24"/>
        </w:rPr>
        <w:br/>
        <w:t>МУНИЦИПАЛЬНОЙ УСЛУГИ</w:t>
      </w:r>
    </w:p>
    <w:p w:rsidR="00D61DE8" w:rsidRPr="005A6DA6" w:rsidRDefault="00D61DE8" w:rsidP="00D61DE8">
      <w:pPr>
        <w:keepNext/>
        <w:keepLines/>
        <w:autoSpaceDE w:val="0"/>
        <w:autoSpaceDN w:val="0"/>
        <w:spacing w:after="0" w:line="240" w:lineRule="auto"/>
        <w:ind w:firstLine="709"/>
        <w:jc w:val="both"/>
        <w:rPr>
          <w:rFonts w:ascii="Arial" w:eastAsia="Times New Roman" w:hAnsi="Arial" w:cs="Arial"/>
          <w:kern w:val="2"/>
          <w:sz w:val="24"/>
        </w:rPr>
      </w:pPr>
    </w:p>
    <w:p w:rsidR="00D61DE8" w:rsidRPr="005A6DA6" w:rsidRDefault="00D61DE8" w:rsidP="00D61DE8">
      <w:pPr>
        <w:keepNext/>
        <w:keepLines/>
        <w:autoSpaceDE w:val="0"/>
        <w:autoSpaceDN w:val="0"/>
        <w:spacing w:after="0" w:line="240" w:lineRule="auto"/>
        <w:jc w:val="center"/>
        <w:outlineLvl w:val="2"/>
        <w:rPr>
          <w:rFonts w:ascii="Arial" w:eastAsia="Times New Roman" w:hAnsi="Arial" w:cs="Arial"/>
          <w:kern w:val="2"/>
          <w:sz w:val="24"/>
        </w:rPr>
      </w:pPr>
      <w:r w:rsidRPr="005A6DA6">
        <w:rPr>
          <w:rFonts w:ascii="Arial" w:eastAsia="Times New Roman" w:hAnsi="Arial" w:cs="Arial"/>
          <w:kern w:val="2"/>
          <w:sz w:val="24"/>
        </w:rPr>
        <w:t>Глава 4. Наименование муниципальной услуги</w:t>
      </w:r>
    </w:p>
    <w:p w:rsidR="00D61DE8" w:rsidRPr="005A6DA6" w:rsidRDefault="00D61DE8" w:rsidP="00D61DE8">
      <w:pPr>
        <w:keepNext/>
        <w:keepLines/>
        <w:autoSpaceDE w:val="0"/>
        <w:autoSpaceDN w:val="0"/>
        <w:spacing w:after="0" w:line="240" w:lineRule="auto"/>
        <w:ind w:firstLine="709"/>
        <w:jc w:val="both"/>
        <w:rPr>
          <w:rFonts w:ascii="Arial" w:eastAsia="Times New Roman" w:hAnsi="Arial" w:cs="Arial"/>
          <w:kern w:val="2"/>
          <w:sz w:val="24"/>
        </w:rPr>
      </w:pP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18. Под муниципальной услугой в настоящем административном регламенте понимается предоставление земельных участков</w:t>
      </w:r>
      <w:r w:rsidR="001A0E29">
        <w:rPr>
          <w:rFonts w:ascii="Arial" w:eastAsia="Times New Roman" w:hAnsi="Arial" w:cs="Arial"/>
          <w:kern w:val="2"/>
          <w:sz w:val="24"/>
        </w:rPr>
        <w:t xml:space="preserve"> </w:t>
      </w:r>
      <w:r w:rsidRPr="005A6DA6">
        <w:rPr>
          <w:rFonts w:ascii="Arial" w:eastAsia="Times New Roman" w:hAnsi="Arial" w:cs="Arial"/>
          <w:kern w:val="2"/>
          <w:sz w:val="24"/>
        </w:rPr>
        <w:t>в собственность за плату</w:t>
      </w:r>
      <w:r>
        <w:rPr>
          <w:rFonts w:ascii="Arial" w:eastAsia="Times New Roman" w:hAnsi="Arial" w:cs="Arial"/>
          <w:kern w:val="2"/>
          <w:sz w:val="24"/>
        </w:rPr>
        <w:t xml:space="preserve"> </w:t>
      </w:r>
      <w:r w:rsidRPr="005A6DA6">
        <w:rPr>
          <w:rFonts w:ascii="Arial" w:eastAsia="Times New Roman" w:hAnsi="Arial" w:cs="Arial"/>
          <w:kern w:val="2"/>
          <w:sz w:val="24"/>
        </w:rPr>
        <w:t>без проведения торгов.</w:t>
      </w:r>
    </w:p>
    <w:p w:rsidR="00D61DE8" w:rsidRPr="005A6DA6" w:rsidRDefault="00D61DE8" w:rsidP="00D61DE8">
      <w:pPr>
        <w:autoSpaceDE w:val="0"/>
        <w:autoSpaceDN w:val="0"/>
        <w:spacing w:after="0" w:line="240" w:lineRule="auto"/>
        <w:ind w:firstLine="709"/>
        <w:jc w:val="both"/>
        <w:rPr>
          <w:rFonts w:ascii="Arial" w:eastAsia="Times New Roman" w:hAnsi="Arial" w:cs="Arial"/>
          <w:strike/>
          <w:color w:val="FF0000"/>
          <w:kern w:val="2"/>
          <w:sz w:val="24"/>
        </w:rPr>
      </w:pPr>
    </w:p>
    <w:p w:rsidR="00D61DE8" w:rsidRPr="005A6DA6" w:rsidRDefault="00D61DE8" w:rsidP="00D61DE8">
      <w:pPr>
        <w:keepNext/>
        <w:keepLines/>
        <w:autoSpaceDE w:val="0"/>
        <w:autoSpaceDN w:val="0"/>
        <w:spacing w:after="0" w:line="240" w:lineRule="auto"/>
        <w:jc w:val="center"/>
        <w:outlineLvl w:val="2"/>
        <w:rPr>
          <w:rFonts w:ascii="Arial" w:eastAsia="Times New Roman" w:hAnsi="Arial" w:cs="Arial"/>
          <w:kern w:val="2"/>
          <w:sz w:val="24"/>
        </w:rPr>
      </w:pPr>
      <w:r w:rsidRPr="005A6DA6">
        <w:rPr>
          <w:rFonts w:ascii="Arial" w:eastAsia="Times New Roman" w:hAnsi="Arial" w:cs="Arial"/>
          <w:kern w:val="2"/>
          <w:sz w:val="24"/>
        </w:rPr>
        <w:t>Глава</w:t>
      </w:r>
      <w:r>
        <w:rPr>
          <w:rFonts w:ascii="Arial" w:eastAsia="Times New Roman" w:hAnsi="Arial" w:cs="Arial"/>
          <w:kern w:val="2"/>
          <w:sz w:val="24"/>
        </w:rPr>
        <w:t xml:space="preserve"> </w:t>
      </w:r>
      <w:r w:rsidRPr="005A6DA6">
        <w:rPr>
          <w:rFonts w:ascii="Arial" w:eastAsia="Times New Roman" w:hAnsi="Arial" w:cs="Arial"/>
          <w:kern w:val="2"/>
          <w:sz w:val="24"/>
        </w:rPr>
        <w:t>5. Наименование органа местного самоуправления,</w:t>
      </w:r>
      <w:r w:rsidRPr="005A6DA6">
        <w:rPr>
          <w:rFonts w:ascii="Arial" w:eastAsia="Times New Roman" w:hAnsi="Arial" w:cs="Arial"/>
          <w:kern w:val="2"/>
          <w:sz w:val="24"/>
        </w:rPr>
        <w:br/>
        <w:t>предоставляющего муниципальную услугу</w:t>
      </w:r>
    </w:p>
    <w:p w:rsidR="00D61DE8" w:rsidRPr="005A6DA6" w:rsidRDefault="00D61DE8" w:rsidP="00D61DE8">
      <w:pPr>
        <w:keepNext/>
        <w:keepLines/>
        <w:autoSpaceDE w:val="0"/>
        <w:autoSpaceDN w:val="0"/>
        <w:spacing w:after="0" w:line="240" w:lineRule="auto"/>
        <w:jc w:val="center"/>
        <w:rPr>
          <w:rFonts w:ascii="Arial" w:eastAsia="Times New Roman" w:hAnsi="Arial" w:cs="Arial"/>
          <w:kern w:val="2"/>
          <w:sz w:val="24"/>
        </w:rPr>
      </w:pP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19. Органом местного самоуправления, предоставляющим муниципальную услугу, является администрация.</w:t>
      </w:r>
    </w:p>
    <w:p w:rsidR="00D61DE8" w:rsidRPr="005A6DA6" w:rsidRDefault="00D61DE8" w:rsidP="00D61DE8">
      <w:pPr>
        <w:autoSpaceDE w:val="0"/>
        <w:autoSpaceDN w:val="0"/>
        <w:spacing w:after="0" w:line="240" w:lineRule="auto"/>
        <w:ind w:firstLine="709"/>
        <w:jc w:val="both"/>
        <w:rPr>
          <w:rFonts w:ascii="Arial" w:eastAsia="Times New Roman" w:hAnsi="Arial" w:cs="Arial"/>
          <w:color w:val="000000" w:themeColor="text1"/>
          <w:kern w:val="2"/>
          <w:sz w:val="24"/>
        </w:rPr>
      </w:pPr>
      <w:r w:rsidRPr="005A6DA6">
        <w:rPr>
          <w:rFonts w:ascii="Arial" w:eastAsia="Times New Roman" w:hAnsi="Arial" w:cs="Arial"/>
          <w:color w:val="000000" w:themeColor="text1"/>
          <w:kern w:val="2"/>
          <w:sz w:val="24"/>
        </w:rPr>
        <w:t>20. В предоставлении муниципальной услуги участвуют:</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2) Федеральная налоговая служба или ее территориальные органы;</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 xml:space="preserve">3) </w:t>
      </w:r>
      <w:r>
        <w:rPr>
          <w:rFonts w:ascii="Arial" w:eastAsia="Times New Roman" w:hAnsi="Arial" w:cs="Arial"/>
          <w:kern w:val="2"/>
          <w:sz w:val="24"/>
        </w:rPr>
        <w:t>Комитет по ЖКХ, транспорту, связи, капитальному строительству и архитектуре администрации</w:t>
      </w:r>
      <w:r w:rsidRPr="005A6DA6">
        <w:rPr>
          <w:rFonts w:ascii="Arial" w:eastAsia="Times New Roman" w:hAnsi="Arial" w:cs="Arial"/>
          <w:kern w:val="2"/>
          <w:sz w:val="24"/>
        </w:rPr>
        <w:t xml:space="preserve"> </w:t>
      </w:r>
      <w:r>
        <w:rPr>
          <w:rFonts w:ascii="Arial" w:eastAsia="Times New Roman" w:hAnsi="Arial" w:cs="Arial"/>
          <w:kern w:val="2"/>
          <w:sz w:val="24"/>
        </w:rPr>
        <w:t xml:space="preserve">муниципального образования «Аларский район» </w:t>
      </w:r>
      <w:r w:rsidRPr="005A6DA6">
        <w:rPr>
          <w:rFonts w:ascii="Arial" w:eastAsia="Times New Roman" w:hAnsi="Arial" w:cs="Arial"/>
          <w:kern w:val="2"/>
          <w:sz w:val="24"/>
        </w:rPr>
        <w:t>(далее – орган, уполномоченный на ведение информационной системы обеспечения градостроительной деятельности)</w:t>
      </w:r>
    </w:p>
    <w:p w:rsidR="00D61DE8" w:rsidRPr="005A6DA6" w:rsidRDefault="00D61DE8" w:rsidP="00D61DE8">
      <w:pPr>
        <w:autoSpaceDE w:val="0"/>
        <w:autoSpaceDN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CC27AF">
        <w:rPr>
          <w:rFonts w:ascii="Arial" w:eastAsia="Times New Roman" w:hAnsi="Arial" w:cs="Arial"/>
          <w:kern w:val="2"/>
          <w:sz w:val="24"/>
        </w:rPr>
        <w:t>утвержденный</w:t>
      </w:r>
      <w:r>
        <w:rPr>
          <w:rFonts w:ascii="Arial" w:eastAsia="Times New Roman" w:hAnsi="Arial" w:cs="Arial"/>
          <w:kern w:val="2"/>
          <w:sz w:val="24"/>
        </w:rPr>
        <w:t xml:space="preserve"> постановлением администрации</w:t>
      </w:r>
      <w:r w:rsidRPr="00CC27AF">
        <w:rPr>
          <w:rFonts w:ascii="Arial" w:eastAsia="Times New Roman" w:hAnsi="Arial" w:cs="Arial"/>
          <w:kern w:val="2"/>
          <w:sz w:val="24"/>
        </w:rPr>
        <w:t xml:space="preserve"> муниципального образования </w:t>
      </w:r>
      <w:r w:rsidRPr="007A00F5">
        <w:rPr>
          <w:rFonts w:ascii="Arial" w:eastAsia="Times New Roman" w:hAnsi="Arial" w:cs="Arial"/>
          <w:kern w:val="2"/>
          <w:sz w:val="24"/>
        </w:rPr>
        <w:t>«Табарсук»</w:t>
      </w:r>
      <w:r w:rsidRPr="00CC27AF">
        <w:rPr>
          <w:rFonts w:ascii="Arial" w:eastAsia="Times New Roman" w:hAnsi="Arial" w:cs="Arial"/>
          <w:i/>
          <w:kern w:val="2"/>
          <w:sz w:val="24"/>
        </w:rPr>
        <w:t xml:space="preserve"> </w:t>
      </w:r>
      <w:r w:rsidRPr="00CC27AF">
        <w:rPr>
          <w:rFonts w:ascii="Arial" w:eastAsia="Times New Roman" w:hAnsi="Arial" w:cs="Arial"/>
          <w:kern w:val="2"/>
          <w:sz w:val="24"/>
        </w:rPr>
        <w:t xml:space="preserve">от </w:t>
      </w:r>
      <w:r>
        <w:rPr>
          <w:rFonts w:ascii="Arial" w:eastAsia="Times New Roman" w:hAnsi="Arial" w:cs="Arial"/>
          <w:kern w:val="2"/>
          <w:sz w:val="24"/>
        </w:rPr>
        <w:t>12.12.2018г. № 62-п.</w:t>
      </w:r>
    </w:p>
    <w:p w:rsidR="00D61DE8" w:rsidRPr="005A6DA6" w:rsidRDefault="00D61DE8" w:rsidP="00D61DE8">
      <w:pPr>
        <w:autoSpaceDE w:val="0"/>
        <w:autoSpaceDN w:val="0"/>
        <w:spacing w:after="0" w:line="240" w:lineRule="auto"/>
        <w:ind w:firstLine="709"/>
        <w:jc w:val="both"/>
        <w:rPr>
          <w:rFonts w:ascii="Arial" w:eastAsia="Times New Roman" w:hAnsi="Arial" w:cs="Arial"/>
          <w:i/>
          <w:kern w:val="2"/>
          <w:sz w:val="24"/>
        </w:rPr>
      </w:pPr>
    </w:p>
    <w:p w:rsidR="00D61DE8" w:rsidRPr="005A6DA6" w:rsidRDefault="00D61DE8" w:rsidP="00D61DE8">
      <w:pPr>
        <w:keepNext/>
        <w:keepLines/>
        <w:autoSpaceDE w:val="0"/>
        <w:autoSpaceDN w:val="0"/>
        <w:spacing w:after="0" w:line="240" w:lineRule="auto"/>
        <w:jc w:val="center"/>
        <w:outlineLvl w:val="2"/>
        <w:rPr>
          <w:rFonts w:ascii="Arial" w:eastAsia="Times New Roman" w:hAnsi="Arial" w:cs="Arial"/>
          <w:kern w:val="2"/>
          <w:sz w:val="24"/>
        </w:rPr>
      </w:pPr>
      <w:r w:rsidRPr="005A6DA6">
        <w:rPr>
          <w:rFonts w:ascii="Arial" w:eastAsia="Times New Roman" w:hAnsi="Arial" w:cs="Arial"/>
          <w:kern w:val="2"/>
          <w:sz w:val="24"/>
        </w:rPr>
        <w:t>Глава 6. Описание результата предоставления муниципальной услуги</w:t>
      </w:r>
    </w:p>
    <w:p w:rsidR="00D61DE8" w:rsidRPr="005A6DA6" w:rsidRDefault="00D61DE8" w:rsidP="00D61DE8">
      <w:pPr>
        <w:keepNext/>
        <w:keepLines/>
        <w:autoSpaceDE w:val="0"/>
        <w:autoSpaceDN w:val="0"/>
        <w:adjustRightInd w:val="0"/>
        <w:spacing w:after="0" w:line="240" w:lineRule="auto"/>
        <w:ind w:firstLine="709"/>
        <w:jc w:val="both"/>
        <w:rPr>
          <w:rFonts w:ascii="Arial" w:eastAsia="Times New Roman" w:hAnsi="Arial" w:cs="Arial"/>
          <w:kern w:val="2"/>
          <w:sz w:val="24"/>
        </w:rPr>
      </w:pPr>
    </w:p>
    <w:p w:rsidR="00D61DE8" w:rsidRPr="005A6DA6" w:rsidRDefault="00D61DE8" w:rsidP="00D61DE8">
      <w:pPr>
        <w:pStyle w:val="ConsPlusNormal"/>
        <w:widowControl/>
        <w:ind w:firstLine="540"/>
        <w:jc w:val="both"/>
        <w:rPr>
          <w:kern w:val="2"/>
          <w:sz w:val="24"/>
          <w:szCs w:val="28"/>
        </w:rPr>
      </w:pPr>
      <w:r w:rsidRPr="005A6DA6">
        <w:rPr>
          <w:kern w:val="2"/>
          <w:sz w:val="24"/>
          <w:szCs w:val="28"/>
        </w:rPr>
        <w:t>22. Результатом предоставления муниципальной услуги является:</w:t>
      </w:r>
    </w:p>
    <w:p w:rsidR="00D61DE8" w:rsidRPr="005A6DA6" w:rsidRDefault="00D61DE8" w:rsidP="00D61DE8">
      <w:pPr>
        <w:pStyle w:val="ConsPlusNormal"/>
        <w:widowControl/>
        <w:ind w:firstLine="540"/>
        <w:jc w:val="both"/>
        <w:rPr>
          <w:kern w:val="2"/>
          <w:sz w:val="24"/>
          <w:szCs w:val="28"/>
        </w:rPr>
      </w:pPr>
      <w:r w:rsidRPr="005A6DA6">
        <w:rPr>
          <w:kern w:val="2"/>
          <w:sz w:val="24"/>
          <w:szCs w:val="28"/>
        </w:rPr>
        <w:t>1) проект договора купли-продажи земельного участка (далее – проект договора);</w:t>
      </w:r>
    </w:p>
    <w:p w:rsidR="00D61DE8" w:rsidRPr="005A6DA6" w:rsidRDefault="00D61DE8" w:rsidP="00D61DE8">
      <w:pPr>
        <w:pStyle w:val="ConsPlusNormal"/>
        <w:widowControl/>
        <w:ind w:firstLine="540"/>
        <w:jc w:val="both"/>
        <w:rPr>
          <w:kern w:val="2"/>
          <w:sz w:val="24"/>
          <w:szCs w:val="28"/>
        </w:rPr>
      </w:pPr>
      <w:r w:rsidRPr="005A6DA6">
        <w:rPr>
          <w:kern w:val="2"/>
          <w:sz w:val="24"/>
          <w:szCs w:val="28"/>
        </w:rPr>
        <w:t>2) правовой акт администрации об отказе в предоставлении земельного участка в собственность за плату (далее – акт об отказе в предоставлении земельного участка).</w:t>
      </w:r>
    </w:p>
    <w:p w:rsidR="00D61DE8" w:rsidRPr="005A6DA6" w:rsidRDefault="00D61DE8" w:rsidP="00D61DE8">
      <w:pPr>
        <w:pStyle w:val="ConsPlusNormal"/>
        <w:widowControl/>
        <w:ind w:firstLine="540"/>
        <w:jc w:val="both"/>
        <w:rPr>
          <w:kern w:val="2"/>
          <w:sz w:val="24"/>
          <w:szCs w:val="28"/>
        </w:rPr>
      </w:pPr>
    </w:p>
    <w:p w:rsidR="00D61DE8" w:rsidRPr="005A6DA6"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5A6DA6">
        <w:rPr>
          <w:rFonts w:ascii="Arial" w:eastAsia="Times New Roman" w:hAnsi="Arial" w:cs="Arial"/>
          <w:kern w:val="2"/>
          <w:sz w:val="24"/>
        </w:rPr>
        <w:lastRenderedPageBreak/>
        <w:t>Глава 7. Срок предоставления муниципальной услуги, в том числе</w:t>
      </w:r>
      <w:r w:rsidRPr="005A6DA6">
        <w:rPr>
          <w:rFonts w:ascii="Arial" w:eastAsia="Times New Roman" w:hAnsi="Arial" w:cs="Arial"/>
          <w:kern w:val="2"/>
          <w:sz w:val="24"/>
        </w:rPr>
        <w:br/>
        <w:t>с учетом необходимости обращения в организации, участвующие</w:t>
      </w:r>
      <w:r w:rsidRPr="005A6DA6">
        <w:rPr>
          <w:rFonts w:ascii="Arial" w:eastAsia="Times New Roman" w:hAnsi="Arial" w:cs="Arial"/>
          <w:kern w:val="2"/>
          <w:sz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61DE8" w:rsidRPr="005A6DA6" w:rsidRDefault="00D61DE8" w:rsidP="00D61DE8">
      <w:pPr>
        <w:keepNext/>
        <w:keepLines/>
        <w:autoSpaceDE w:val="0"/>
        <w:autoSpaceDN w:val="0"/>
        <w:adjustRightInd w:val="0"/>
        <w:spacing w:after="0" w:line="240" w:lineRule="auto"/>
        <w:jc w:val="center"/>
        <w:rPr>
          <w:rFonts w:ascii="Arial" w:eastAsia="Times New Roman" w:hAnsi="Arial" w:cs="Arial"/>
          <w:kern w:val="2"/>
          <w:sz w:val="24"/>
        </w:rPr>
      </w:pPr>
    </w:p>
    <w:p w:rsidR="00D61DE8" w:rsidRPr="005A6DA6"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23. Муниципальная услуга предоставляется в срок не более чем тридцать календарных дней с момента регистрации запроса о предоставлении муниципальной услуги в администрации.</w:t>
      </w:r>
    </w:p>
    <w:p w:rsidR="00D61DE8" w:rsidRPr="005A6DA6"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24. Проект договора или акт об отказе в предоставлении земельного участка</w:t>
      </w:r>
      <w:r>
        <w:rPr>
          <w:rFonts w:ascii="Arial" w:eastAsia="Times New Roman" w:hAnsi="Arial" w:cs="Arial"/>
          <w:kern w:val="2"/>
          <w:sz w:val="24"/>
        </w:rPr>
        <w:t xml:space="preserve"> </w:t>
      </w:r>
      <w:r w:rsidRPr="005A6DA6">
        <w:rPr>
          <w:rFonts w:ascii="Arial" w:eastAsia="Times New Roman" w:hAnsi="Arial" w:cs="Arial"/>
          <w:kern w:val="2"/>
          <w:sz w:val="24"/>
        </w:rPr>
        <w:t>выдается (направляется) заявителю или его представителю в течение трех календарных дней со дня его подписания, но в срок, не превышающий тридцати календарных дней с момента регистрации запроса о предоставлении муниципальной услуги в администрации.</w:t>
      </w:r>
    </w:p>
    <w:p w:rsidR="00D61DE8" w:rsidRPr="005A6DA6" w:rsidRDefault="00D61DE8" w:rsidP="00D61DE8">
      <w:pPr>
        <w:spacing w:after="0" w:line="240" w:lineRule="auto"/>
        <w:ind w:firstLine="709"/>
        <w:jc w:val="both"/>
        <w:rPr>
          <w:rFonts w:ascii="Arial" w:eastAsia="Times New Roman" w:hAnsi="Arial" w:cs="Arial"/>
          <w:kern w:val="2"/>
          <w:sz w:val="24"/>
        </w:rPr>
      </w:pPr>
    </w:p>
    <w:p w:rsidR="00D61DE8" w:rsidRPr="005A6DA6"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5A6DA6">
        <w:rPr>
          <w:rFonts w:ascii="Arial" w:eastAsia="Times New Roman" w:hAnsi="Arial" w:cs="Arial"/>
          <w:kern w:val="2"/>
          <w:sz w:val="24"/>
        </w:rPr>
        <w:t>Глава 8. Нормативные правовые акты, регулирующие</w:t>
      </w:r>
      <w:r w:rsidRPr="005A6DA6">
        <w:rPr>
          <w:rFonts w:ascii="Arial" w:eastAsia="Times New Roman" w:hAnsi="Arial" w:cs="Arial"/>
          <w:kern w:val="2"/>
          <w:sz w:val="24"/>
        </w:rPr>
        <w:br/>
        <w:t>предоставление муниципальной услуги</w:t>
      </w:r>
    </w:p>
    <w:p w:rsidR="00D61DE8" w:rsidRPr="005A6DA6"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p>
    <w:p w:rsidR="00D61DE8" w:rsidRPr="005A6DA6"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61DE8" w:rsidRPr="005A6DA6"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p>
    <w:p w:rsidR="00D61DE8" w:rsidRPr="005A6DA6"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5A6DA6">
        <w:rPr>
          <w:rFonts w:ascii="Arial" w:eastAsia="Times New Roman" w:hAnsi="Arial" w:cs="Arial"/>
          <w:kern w:val="2"/>
          <w:sz w:val="24"/>
        </w:rPr>
        <w:t>Глава 9. Исчерпывающий перечень документов, необходимых</w:t>
      </w:r>
      <w:r w:rsidRPr="005A6DA6">
        <w:rPr>
          <w:rFonts w:ascii="Arial" w:eastAsia="Times New Roman" w:hAnsi="Arial" w:cs="Arial"/>
          <w:kern w:val="2"/>
          <w:sz w:val="24"/>
        </w:rPr>
        <w:br/>
        <w:t>в соответствии с нормативными правовыми актами для предоставления муниципальной услуги и услуг, которые являются необходимыми</w:t>
      </w:r>
      <w:r w:rsidRPr="005A6DA6">
        <w:rPr>
          <w:rFonts w:ascii="Arial" w:eastAsia="Times New Roman" w:hAnsi="Arial" w:cs="Arial"/>
          <w:kern w:val="2"/>
          <w:sz w:val="24"/>
        </w:rPr>
        <w:br/>
        <w:t>и обязательными для предоставления муниципальной услуги,</w:t>
      </w:r>
    </w:p>
    <w:p w:rsidR="00D61DE8" w:rsidRPr="005A6DA6"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5A6DA6">
        <w:rPr>
          <w:rFonts w:ascii="Arial" w:eastAsia="Times New Roman" w:hAnsi="Arial" w:cs="Arial"/>
          <w:kern w:val="2"/>
          <w:sz w:val="24"/>
        </w:rPr>
        <w:t>подлежащих представлению заявителем или его представителем,</w:t>
      </w:r>
    </w:p>
    <w:p w:rsidR="00D61DE8" w:rsidRPr="005A6DA6"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5A6DA6">
        <w:rPr>
          <w:rFonts w:ascii="Arial" w:eastAsia="Times New Roman" w:hAnsi="Arial" w:cs="Arial"/>
          <w:kern w:val="2"/>
          <w:sz w:val="24"/>
        </w:rPr>
        <w:t>способы ихполучения заявителем или его представителем,</w:t>
      </w:r>
    </w:p>
    <w:p w:rsidR="00D61DE8" w:rsidRPr="005A6DA6"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5A6DA6">
        <w:rPr>
          <w:rFonts w:ascii="Arial" w:eastAsia="Times New Roman" w:hAnsi="Arial" w:cs="Arial"/>
          <w:kern w:val="2"/>
          <w:sz w:val="24"/>
        </w:rPr>
        <w:t>в том числе в электронной форме</w:t>
      </w:r>
    </w:p>
    <w:p w:rsidR="00D61DE8" w:rsidRPr="005A6DA6"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p>
    <w:p w:rsidR="00D61DE8" w:rsidRPr="005A6DA6" w:rsidRDefault="00D61DE8" w:rsidP="00D61DE8">
      <w:pPr>
        <w:autoSpaceDE w:val="0"/>
        <w:autoSpaceDN w:val="0"/>
        <w:adjustRightInd w:val="0"/>
        <w:spacing w:after="0" w:line="240" w:lineRule="auto"/>
        <w:ind w:firstLine="709"/>
        <w:jc w:val="both"/>
        <w:rPr>
          <w:rFonts w:ascii="Arial" w:hAnsi="Arial" w:cs="Arial"/>
          <w:kern w:val="2"/>
          <w:sz w:val="24"/>
        </w:rPr>
      </w:pPr>
      <w:r w:rsidRPr="005A6DA6">
        <w:rPr>
          <w:rFonts w:ascii="Arial" w:eastAsia="Times New Roman" w:hAnsi="Arial" w:cs="Arial"/>
          <w:kern w:val="2"/>
          <w:sz w:val="24"/>
        </w:rPr>
        <w:t xml:space="preserve">26. </w:t>
      </w:r>
      <w:r w:rsidRPr="005A6DA6">
        <w:rPr>
          <w:rFonts w:ascii="Arial" w:hAnsi="Arial" w:cs="Arial"/>
          <w:kern w:val="2"/>
          <w:sz w:val="24"/>
        </w:rPr>
        <w:t>Для приобретения земельных участков в собственность за плату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 по форме согласно приложению к настоящему административному регламенту.</w:t>
      </w:r>
    </w:p>
    <w:p w:rsidR="00D61DE8" w:rsidRPr="005A6DA6" w:rsidRDefault="00D61DE8" w:rsidP="00D61DE8">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27. К заявлению заявитель или его представитель прилагает следующие документы:</w:t>
      </w:r>
    </w:p>
    <w:p w:rsidR="00D61DE8" w:rsidRPr="005A6DA6" w:rsidRDefault="00D61DE8" w:rsidP="00D61DE8">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1) копии документов, удостоверяющих личность заявителя, – в случае, если заявителем является физическое лицо;</w:t>
      </w:r>
    </w:p>
    <w:p w:rsidR="00D61DE8" w:rsidRPr="005A6DA6" w:rsidRDefault="00D61DE8" w:rsidP="00D61DE8">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2) документы, подтверждающие право заявителя на приобретение земельного участка без проведения торгов:</w:t>
      </w:r>
    </w:p>
    <w:p w:rsidR="00D61DE8" w:rsidRPr="005A6DA6" w:rsidRDefault="00D61DE8" w:rsidP="00D61DE8">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 xml:space="preserve">а) договор о комплексном освоении территории </w:t>
      </w:r>
      <w:r w:rsidRPr="005A6DA6">
        <w:rPr>
          <w:rFonts w:ascii="Arial" w:hAnsi="Arial" w:cs="Arial"/>
          <w:kern w:val="2"/>
          <w:sz w:val="24"/>
        </w:rPr>
        <w:sym w:font="Symbol" w:char="F02D"/>
      </w:r>
      <w:r w:rsidRPr="005A6DA6">
        <w:rPr>
          <w:rFonts w:ascii="Arial" w:hAnsi="Arial" w:cs="Arial"/>
          <w:kern w:val="2"/>
          <w:sz w:val="24"/>
        </w:rPr>
        <w:t xml:space="preserve"> для заявителей, указанных в подпунктах 1</w:t>
      </w:r>
      <w:r w:rsidRPr="005A6DA6">
        <w:rPr>
          <w:rFonts w:ascii="Arial" w:hAnsi="Arial" w:cs="Arial"/>
          <w:kern w:val="2"/>
          <w:sz w:val="24"/>
        </w:rPr>
        <w:sym w:font="Symbol" w:char="F02D"/>
      </w:r>
      <w:r w:rsidRPr="005A6DA6">
        <w:rPr>
          <w:rFonts w:ascii="Arial" w:hAnsi="Arial" w:cs="Arial"/>
          <w:kern w:val="2"/>
          <w:sz w:val="24"/>
        </w:rPr>
        <w:t>3 пункта 3 настоящего административного регламента;</w:t>
      </w:r>
    </w:p>
    <w:p w:rsidR="00D61DE8" w:rsidRPr="005A6DA6" w:rsidRDefault="00D61DE8" w:rsidP="00D61DE8">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 xml:space="preserve">б) документ, подтверждающий членство заявителя в некоммерческой организации </w:t>
      </w:r>
      <w:r w:rsidRPr="005A6DA6">
        <w:rPr>
          <w:rFonts w:ascii="Arial" w:hAnsi="Arial" w:cs="Arial"/>
          <w:kern w:val="2"/>
          <w:sz w:val="24"/>
        </w:rPr>
        <w:sym w:font="Symbol" w:char="F02D"/>
      </w:r>
      <w:r w:rsidRPr="005A6DA6">
        <w:rPr>
          <w:rFonts w:ascii="Arial" w:hAnsi="Arial" w:cs="Arial"/>
          <w:kern w:val="2"/>
          <w:sz w:val="24"/>
        </w:rPr>
        <w:t xml:space="preserve"> для заявителей, указанных в подпунктах 2, 4 пункта 3 настоящего административного регламента;</w:t>
      </w:r>
    </w:p>
    <w:p w:rsidR="00D61DE8" w:rsidRPr="005A6DA6" w:rsidRDefault="00D61DE8" w:rsidP="00D61DE8">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 xml:space="preserve">в) решение органа некоммерческой организации о распределении испрашиваемого земельного участка заявителю </w:t>
      </w:r>
      <w:r w:rsidRPr="005A6DA6">
        <w:rPr>
          <w:rFonts w:ascii="Arial" w:hAnsi="Arial" w:cs="Arial"/>
          <w:kern w:val="2"/>
          <w:sz w:val="24"/>
        </w:rPr>
        <w:sym w:font="Symbol" w:char="F02D"/>
      </w:r>
      <w:r w:rsidRPr="005A6DA6">
        <w:rPr>
          <w:rFonts w:ascii="Arial" w:hAnsi="Arial" w:cs="Arial"/>
          <w:kern w:val="2"/>
          <w:sz w:val="24"/>
        </w:rPr>
        <w:t xml:space="preserve"> для заявителей, указанных в подпункте 2 пункта 3 настоящего административного регламента;</w:t>
      </w:r>
    </w:p>
    <w:p w:rsidR="00D61DE8" w:rsidRPr="005A6DA6" w:rsidRDefault="00D61DE8" w:rsidP="00D61DE8">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lastRenderedPageBreak/>
        <w:t xml:space="preserve">г) решение органа некоммерческой организации о приобретении земельного участка </w:t>
      </w:r>
      <w:r w:rsidRPr="005A6DA6">
        <w:rPr>
          <w:rFonts w:ascii="Arial" w:hAnsi="Arial" w:cs="Arial"/>
          <w:kern w:val="2"/>
          <w:sz w:val="24"/>
        </w:rPr>
        <w:sym w:font="Symbol" w:char="F02D"/>
      </w:r>
      <w:r w:rsidRPr="005A6DA6">
        <w:rPr>
          <w:rFonts w:ascii="Arial" w:hAnsi="Arial" w:cs="Arial"/>
          <w:kern w:val="2"/>
          <w:sz w:val="24"/>
        </w:rPr>
        <w:t xml:space="preserve"> для заявителей, указанных в подпункте 3 пункта 3 настоящего административного регламента;</w:t>
      </w:r>
    </w:p>
    <w:p w:rsidR="00D61DE8" w:rsidRPr="005A6DA6" w:rsidRDefault="00D61DE8" w:rsidP="00D61DE8">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 xml:space="preserve">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5A6DA6">
        <w:rPr>
          <w:rFonts w:ascii="Arial" w:hAnsi="Arial" w:cs="Arial"/>
          <w:kern w:val="2"/>
          <w:sz w:val="24"/>
        </w:rPr>
        <w:sym w:font="Symbol" w:char="F02D"/>
      </w:r>
      <w:r w:rsidRPr="005A6DA6">
        <w:rPr>
          <w:rFonts w:ascii="Arial" w:hAnsi="Arial" w:cs="Arial"/>
          <w:kern w:val="2"/>
          <w:sz w:val="24"/>
        </w:rPr>
        <w:t xml:space="preserve">ЕГРН) </w:t>
      </w:r>
      <w:r w:rsidRPr="005A6DA6">
        <w:rPr>
          <w:rFonts w:ascii="Arial" w:hAnsi="Arial" w:cs="Arial"/>
          <w:kern w:val="2"/>
          <w:sz w:val="24"/>
        </w:rPr>
        <w:sym w:font="Symbol" w:char="F02D"/>
      </w:r>
      <w:r w:rsidRPr="005A6DA6">
        <w:rPr>
          <w:rFonts w:ascii="Arial" w:hAnsi="Arial" w:cs="Arial"/>
          <w:kern w:val="2"/>
          <w:sz w:val="24"/>
        </w:rPr>
        <w:t xml:space="preserve"> для заявителей, указанных в подпунктах 4, 6 пункта 3 настоящего административного регламента;</w:t>
      </w:r>
    </w:p>
    <w:p w:rsidR="00D61DE8" w:rsidRPr="005A6DA6" w:rsidRDefault="00D61DE8" w:rsidP="00D61DE8">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 xml:space="preserve">е) решение органа некоммерческой организации о распределении земельного участка заявителю </w:t>
      </w:r>
      <w:r w:rsidRPr="005A6DA6">
        <w:rPr>
          <w:rFonts w:ascii="Arial" w:hAnsi="Arial" w:cs="Arial"/>
          <w:kern w:val="2"/>
          <w:sz w:val="24"/>
        </w:rPr>
        <w:sym w:font="Symbol" w:char="F02D"/>
      </w:r>
      <w:r w:rsidRPr="005A6DA6">
        <w:rPr>
          <w:rFonts w:ascii="Arial" w:hAnsi="Arial" w:cs="Arial"/>
          <w:kern w:val="2"/>
          <w:sz w:val="24"/>
        </w:rPr>
        <w:t xml:space="preserve"> для заявителей, указанных в подпункте 4 пункта 3 настоящего административного регламента;</w:t>
      </w:r>
    </w:p>
    <w:p w:rsidR="00D61DE8" w:rsidRPr="005A6DA6" w:rsidRDefault="00D61DE8" w:rsidP="00D61DE8">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 xml:space="preserve">ж) решение органа некоммерческой организации о приобретении земельного участка, относящегося к имуществу общего пользования </w:t>
      </w:r>
      <w:r w:rsidRPr="005A6DA6">
        <w:rPr>
          <w:rFonts w:ascii="Arial" w:hAnsi="Arial" w:cs="Arial"/>
          <w:kern w:val="2"/>
          <w:sz w:val="24"/>
        </w:rPr>
        <w:sym w:font="Symbol" w:char="F02D"/>
      </w:r>
      <w:r w:rsidRPr="005A6DA6">
        <w:rPr>
          <w:rFonts w:ascii="Arial" w:hAnsi="Arial" w:cs="Arial"/>
          <w:kern w:val="2"/>
          <w:sz w:val="24"/>
        </w:rPr>
        <w:t xml:space="preserve"> для заявителей, указанных в подпункте 5 пункта 3 настоящего административного регламента;</w:t>
      </w:r>
    </w:p>
    <w:p w:rsidR="00D61DE8" w:rsidRPr="005A6DA6" w:rsidRDefault="00D61DE8" w:rsidP="00D61DE8">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 xml:space="preserve">з) заявление о прекращении права постоянного (бессрочного) пользования таким земельным участком </w:t>
      </w:r>
      <w:r w:rsidRPr="005A6DA6">
        <w:rPr>
          <w:rFonts w:ascii="Arial" w:hAnsi="Arial" w:cs="Arial"/>
          <w:kern w:val="2"/>
          <w:sz w:val="24"/>
        </w:rPr>
        <w:sym w:font="Symbol" w:char="F02D"/>
      </w:r>
      <w:r w:rsidRPr="005A6DA6">
        <w:rPr>
          <w:rFonts w:ascii="Arial" w:hAnsi="Arial" w:cs="Arial"/>
          <w:kern w:val="2"/>
          <w:sz w:val="24"/>
        </w:rPr>
        <w:t xml:space="preserve"> для заявителей, указанных в подпункте 6 пункта 3 настоящего административного регламента;</w:t>
      </w:r>
    </w:p>
    <w:p w:rsidR="00D61DE8" w:rsidRPr="005A6DA6" w:rsidRDefault="00D61DE8" w:rsidP="00D61DE8">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3) документ, подтверждающий полномочия представителя заявителя, в случае, если с заявлением обращается представитель заявителя;</w:t>
      </w:r>
    </w:p>
    <w:p w:rsidR="00D61DE8" w:rsidRPr="005A6DA6" w:rsidRDefault="00D61DE8" w:rsidP="00D61DE8">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61DE8" w:rsidRPr="005A6DA6" w:rsidRDefault="00D61DE8" w:rsidP="00D61DE8">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28. Представление документов, указанных в пункте 27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61DE8" w:rsidRPr="005A6DA6" w:rsidRDefault="00D61DE8" w:rsidP="00D61DE8">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29. Для получения документов, указанных в подпунктах «б»</w:t>
      </w:r>
      <w:r w:rsidRPr="005A6DA6">
        <w:rPr>
          <w:rFonts w:ascii="Arial" w:hAnsi="Arial" w:cs="Arial"/>
          <w:kern w:val="2"/>
          <w:sz w:val="24"/>
        </w:rPr>
        <w:sym w:font="Symbol" w:char="F02D"/>
      </w:r>
      <w:r w:rsidRPr="005A6DA6">
        <w:rPr>
          <w:rFonts w:ascii="Arial" w:hAnsi="Arial" w:cs="Arial"/>
          <w:kern w:val="2"/>
          <w:sz w:val="24"/>
        </w:rPr>
        <w:t>«г», «е», «ж» подпункта 2 пункта 27 настоящего административного регламента, заявитель или его представитель обращается в орган некоммерческой организации, юридического лица, в распоряжении которого находятся соответствующие документы.</w:t>
      </w:r>
    </w:p>
    <w:p w:rsidR="00D61DE8" w:rsidRPr="005A6DA6" w:rsidRDefault="00D61DE8" w:rsidP="00D61DE8">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Для получения документа, указанного в подпункте 3 пункта 27 настоящего административного регламента, заявитель лично обращается к нотариусу или должностному лицу,</w:t>
      </w:r>
      <w:r>
        <w:rPr>
          <w:rFonts w:ascii="Arial" w:hAnsi="Arial" w:cs="Arial"/>
          <w:kern w:val="2"/>
          <w:sz w:val="24"/>
        </w:rPr>
        <w:t xml:space="preserve"> </w:t>
      </w:r>
      <w:r w:rsidRPr="005A6DA6">
        <w:rPr>
          <w:rFonts w:ascii="Arial" w:hAnsi="Arial" w:cs="Arial"/>
          <w:kern w:val="2"/>
          <w:sz w:val="24"/>
        </w:rPr>
        <w:t>уполномоченному совершать нотариальные действия.</w:t>
      </w:r>
    </w:p>
    <w:p w:rsidR="00D61DE8" w:rsidRPr="005A6DA6" w:rsidRDefault="00D61DE8" w:rsidP="00D61DE8">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 xml:space="preserve">Для получения документа, указанного в подпункте 4 пункта 27 настоящего административного регламента, заявитель </w:t>
      </w:r>
      <w:r w:rsidRPr="005A6DA6">
        <w:rPr>
          <w:rFonts w:ascii="Arial" w:eastAsia="Times New Roman" w:hAnsi="Arial" w:cs="Arial"/>
          <w:kern w:val="2"/>
          <w:sz w:val="24"/>
        </w:rPr>
        <w:t xml:space="preserve">или его представитель </w:t>
      </w:r>
      <w:r w:rsidRPr="005A6DA6">
        <w:rPr>
          <w:rFonts w:ascii="Arial" w:hAnsi="Arial" w:cs="Arial"/>
          <w:kern w:val="2"/>
          <w:sz w:val="24"/>
        </w:rPr>
        <w:t>лично обращается к нотариусу или должностному лицу консульского учреждения Российской Федерации.</w:t>
      </w:r>
    </w:p>
    <w:p w:rsidR="00D61DE8" w:rsidRPr="005A6DA6"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5A6DA6">
        <w:rPr>
          <w:rFonts w:ascii="Arial" w:hAnsi="Arial" w:cs="Arial"/>
          <w:kern w:val="2"/>
          <w:sz w:val="24"/>
        </w:rPr>
        <w:t>30. Заявитель или его представитель представляет (направляет)</w:t>
      </w:r>
      <w:r>
        <w:rPr>
          <w:rFonts w:ascii="Arial" w:hAnsi="Arial" w:cs="Arial"/>
          <w:kern w:val="2"/>
          <w:sz w:val="24"/>
        </w:rPr>
        <w:t xml:space="preserve"> </w:t>
      </w:r>
      <w:r w:rsidRPr="005A6DA6">
        <w:rPr>
          <w:rFonts w:ascii="Arial" w:hAnsi="Arial" w:cs="Arial"/>
          <w:kern w:val="2"/>
          <w:sz w:val="24"/>
        </w:rPr>
        <w:t>заявление и</w:t>
      </w:r>
      <w:r>
        <w:rPr>
          <w:rFonts w:ascii="Arial" w:hAnsi="Arial" w:cs="Arial"/>
          <w:kern w:val="2"/>
          <w:sz w:val="24"/>
        </w:rPr>
        <w:t xml:space="preserve"> </w:t>
      </w:r>
      <w:r w:rsidRPr="005A6DA6">
        <w:rPr>
          <w:rFonts w:ascii="Arial" w:hAnsi="Arial" w:cs="Arial"/>
          <w:kern w:val="2"/>
          <w:sz w:val="24"/>
        </w:rPr>
        <w:t xml:space="preserve">документы, указанные в пункте 27 настоящего административного регламента, </w:t>
      </w:r>
      <w:r w:rsidRPr="005A6DA6">
        <w:rPr>
          <w:rFonts w:ascii="Arial" w:eastAsia="Times New Roman" w:hAnsi="Arial" w:cs="Arial"/>
          <w:kern w:val="2"/>
          <w:sz w:val="24"/>
        </w:rPr>
        <w:t>одним из следующих способов:</w:t>
      </w:r>
    </w:p>
    <w:p w:rsidR="00D61DE8" w:rsidRPr="005A6DA6"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1) путем личного обращения в администрацию;</w:t>
      </w:r>
    </w:p>
    <w:p w:rsidR="00D61DE8" w:rsidRPr="005A6DA6"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61DE8" w:rsidRPr="005A6DA6"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3) через личный кабинет на Портале;</w:t>
      </w:r>
    </w:p>
    <w:p w:rsidR="00D61DE8" w:rsidRPr="005A6DA6"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4) путем направления на официальный адрес электронной почты администрации;</w:t>
      </w:r>
    </w:p>
    <w:p w:rsidR="00D61DE8" w:rsidRPr="005A6DA6"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5) через МФЦ</w:t>
      </w:r>
      <w:r>
        <w:rPr>
          <w:rFonts w:ascii="Arial" w:eastAsia="Times New Roman" w:hAnsi="Arial" w:cs="Arial"/>
          <w:kern w:val="2"/>
          <w:sz w:val="24"/>
        </w:rPr>
        <w:t>.</w:t>
      </w:r>
    </w:p>
    <w:p w:rsidR="00D61DE8" w:rsidRPr="005A6DA6"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lastRenderedPageBreak/>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Pr>
          <w:rFonts w:ascii="Arial" w:eastAsia="Times New Roman" w:hAnsi="Arial" w:cs="Arial"/>
          <w:kern w:val="2"/>
          <w:sz w:val="24"/>
        </w:rPr>
        <w:t xml:space="preserve">о закона от 27 июля 2010 года № </w:t>
      </w:r>
      <w:r w:rsidRPr="005A6DA6">
        <w:rPr>
          <w:rFonts w:ascii="Arial" w:eastAsia="Times New Roman" w:hAnsi="Arial" w:cs="Arial"/>
          <w:kern w:val="2"/>
          <w:sz w:val="24"/>
        </w:rPr>
        <w:t>210</w:t>
      </w:r>
      <w:r w:rsidRPr="005A6DA6">
        <w:rPr>
          <w:rFonts w:ascii="Arial" w:eastAsia="Times New Roman" w:hAnsi="Arial" w:cs="Arial"/>
          <w:kern w:val="2"/>
          <w:sz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w:t>
      </w:r>
      <w:r>
        <w:rPr>
          <w:rFonts w:ascii="Arial" w:eastAsia="Times New Roman" w:hAnsi="Arial" w:cs="Arial"/>
          <w:kern w:val="2"/>
          <w:sz w:val="24"/>
        </w:rPr>
        <w:t xml:space="preserve">010 года № </w:t>
      </w:r>
      <w:r w:rsidRPr="005A6DA6">
        <w:rPr>
          <w:rFonts w:ascii="Arial" w:eastAsia="Times New Roman" w:hAnsi="Arial" w:cs="Arial"/>
          <w:kern w:val="2"/>
          <w:sz w:val="24"/>
        </w:rPr>
        <w:t>210</w:t>
      </w:r>
      <w:r w:rsidRPr="005A6DA6">
        <w:rPr>
          <w:rFonts w:ascii="Arial" w:eastAsia="Times New Roman" w:hAnsi="Arial" w:cs="Arial"/>
          <w:kern w:val="2"/>
          <w:sz w:val="24"/>
        </w:rPr>
        <w:noBreakHyphen/>
        <w:t>ФЗ</w:t>
      </w:r>
      <w:r>
        <w:rPr>
          <w:rFonts w:ascii="Arial" w:eastAsia="Times New Roman" w:hAnsi="Arial" w:cs="Arial"/>
          <w:kern w:val="2"/>
          <w:sz w:val="24"/>
        </w:rPr>
        <w:t xml:space="preserve"> </w:t>
      </w:r>
      <w:r w:rsidRPr="005A6DA6">
        <w:rPr>
          <w:rFonts w:ascii="Arial" w:eastAsia="Times New Roman" w:hAnsi="Arial" w:cs="Arial"/>
          <w:kern w:val="2"/>
          <w:sz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D61DE8" w:rsidRPr="005A6DA6"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Pr>
          <w:rFonts w:ascii="Arial" w:eastAsia="Times New Roman" w:hAnsi="Arial" w:cs="Arial"/>
          <w:kern w:val="2"/>
          <w:sz w:val="24"/>
        </w:rPr>
        <w:t xml:space="preserve"> </w:t>
      </w:r>
      <w:r w:rsidRPr="005A6DA6">
        <w:rPr>
          <w:rFonts w:ascii="Arial" w:eastAsia="Times New Roman" w:hAnsi="Arial" w:cs="Arial"/>
          <w:kern w:val="2"/>
          <w:sz w:val="24"/>
        </w:rPr>
        <w:t>26, 27 настоящего административного регламента.</w:t>
      </w:r>
    </w:p>
    <w:p w:rsidR="00D61DE8" w:rsidRPr="005A6DA6"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33</w:t>
      </w:r>
      <w:r>
        <w:rPr>
          <w:rFonts w:ascii="Arial" w:eastAsia="Times New Roman" w:hAnsi="Arial" w:cs="Arial"/>
          <w:kern w:val="2"/>
          <w:sz w:val="24"/>
        </w:rPr>
        <w:t xml:space="preserve">. </w:t>
      </w:r>
      <w:r w:rsidRPr="005A6DA6">
        <w:rPr>
          <w:rFonts w:ascii="Arial" w:eastAsia="Times New Roman" w:hAnsi="Arial" w:cs="Arial"/>
          <w:kern w:val="2"/>
          <w:sz w:val="24"/>
        </w:rPr>
        <w:t>Требования к документам, представляемым заявителем</w:t>
      </w:r>
      <w:r>
        <w:rPr>
          <w:rFonts w:ascii="Arial" w:eastAsia="Times New Roman" w:hAnsi="Arial" w:cs="Arial"/>
          <w:kern w:val="2"/>
          <w:sz w:val="24"/>
        </w:rPr>
        <w:t xml:space="preserve"> </w:t>
      </w:r>
      <w:r w:rsidRPr="005A6DA6">
        <w:rPr>
          <w:rFonts w:ascii="Arial" w:eastAsia="Times New Roman" w:hAnsi="Arial" w:cs="Arial"/>
          <w:kern w:val="2"/>
          <w:sz w:val="24"/>
        </w:rPr>
        <w:t>или его представителем:</w:t>
      </w:r>
    </w:p>
    <w:p w:rsidR="00D61DE8" w:rsidRPr="005A6DA6"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1</w:t>
      </w:r>
      <w:r>
        <w:rPr>
          <w:rFonts w:ascii="Arial" w:eastAsia="Times New Roman" w:hAnsi="Arial" w:cs="Arial"/>
          <w:kern w:val="2"/>
          <w:sz w:val="24"/>
        </w:rPr>
        <w:t xml:space="preserve">) </w:t>
      </w:r>
      <w:r w:rsidRPr="005A6DA6">
        <w:rPr>
          <w:rFonts w:ascii="Arial" w:eastAsia="Times New Roman" w:hAnsi="Arial" w:cs="Arial"/>
          <w:kern w:val="2"/>
          <w:sz w:val="24"/>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Pr>
          <w:rFonts w:ascii="Arial" w:eastAsia="Times New Roman" w:hAnsi="Arial" w:cs="Arial"/>
          <w:kern w:val="2"/>
          <w:sz w:val="24"/>
        </w:rPr>
        <w:t xml:space="preserve"> </w:t>
      </w:r>
      <w:r w:rsidRPr="005A6DA6">
        <w:rPr>
          <w:rFonts w:ascii="Arial" w:eastAsia="Times New Roman" w:hAnsi="Arial" w:cs="Arial"/>
          <w:kern w:val="2"/>
          <w:sz w:val="24"/>
        </w:rPr>
        <w:t>заявителя или его представителя</w:t>
      </w:r>
      <w:r>
        <w:rPr>
          <w:rFonts w:ascii="Arial" w:eastAsia="Times New Roman" w:hAnsi="Arial" w:cs="Arial"/>
          <w:kern w:val="2"/>
          <w:sz w:val="24"/>
        </w:rPr>
        <w:t xml:space="preserve"> </w:t>
      </w:r>
      <w:r w:rsidRPr="005A6DA6">
        <w:rPr>
          <w:rFonts w:ascii="Arial" w:eastAsia="Times New Roman" w:hAnsi="Arial" w:cs="Arial"/>
          <w:kern w:val="2"/>
          <w:sz w:val="24"/>
        </w:rPr>
        <w:t>в соответствии с пунктом 72 настоящего административного регламента);</w:t>
      </w:r>
    </w:p>
    <w:p w:rsidR="00D61DE8" w:rsidRPr="005A6DA6"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2</w:t>
      </w:r>
      <w:r>
        <w:rPr>
          <w:rFonts w:ascii="Arial" w:eastAsia="Times New Roman" w:hAnsi="Arial" w:cs="Arial"/>
          <w:kern w:val="2"/>
          <w:sz w:val="24"/>
        </w:rPr>
        <w:t xml:space="preserve">) </w:t>
      </w:r>
      <w:r w:rsidRPr="005A6DA6">
        <w:rPr>
          <w:rFonts w:ascii="Arial" w:eastAsia="Times New Roman" w:hAnsi="Arial" w:cs="Arial"/>
          <w:kern w:val="2"/>
          <w:sz w:val="24"/>
        </w:rPr>
        <w:t>тексты документов должны быть написаны разборчиво;</w:t>
      </w:r>
    </w:p>
    <w:p w:rsidR="00D61DE8" w:rsidRPr="005A6DA6"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3</w:t>
      </w:r>
      <w:r>
        <w:rPr>
          <w:rFonts w:ascii="Arial" w:eastAsia="Times New Roman" w:hAnsi="Arial" w:cs="Arial"/>
          <w:kern w:val="2"/>
          <w:sz w:val="24"/>
        </w:rPr>
        <w:t xml:space="preserve">) </w:t>
      </w:r>
      <w:r w:rsidRPr="005A6DA6">
        <w:rPr>
          <w:rFonts w:ascii="Arial" w:eastAsia="Times New Roman" w:hAnsi="Arial" w:cs="Arial"/>
          <w:kern w:val="2"/>
          <w:sz w:val="24"/>
        </w:rPr>
        <w:t>документы не должны иметь подчисток, приписок, зачеркнутых слов и не оговоренных в них исправлений;</w:t>
      </w:r>
    </w:p>
    <w:p w:rsidR="00D61DE8" w:rsidRPr="005A6DA6"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4</w:t>
      </w:r>
      <w:r>
        <w:rPr>
          <w:rFonts w:ascii="Arial" w:eastAsia="Times New Roman" w:hAnsi="Arial" w:cs="Arial"/>
          <w:kern w:val="2"/>
          <w:sz w:val="24"/>
        </w:rPr>
        <w:t xml:space="preserve">) </w:t>
      </w:r>
      <w:r w:rsidRPr="005A6DA6">
        <w:rPr>
          <w:rFonts w:ascii="Arial" w:eastAsia="Times New Roman" w:hAnsi="Arial" w:cs="Arial"/>
          <w:kern w:val="2"/>
          <w:sz w:val="24"/>
        </w:rPr>
        <w:t>документы не должны быть исполнены карандашом;</w:t>
      </w:r>
    </w:p>
    <w:p w:rsidR="00D61DE8" w:rsidRPr="005A6DA6"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5</w:t>
      </w:r>
      <w:r>
        <w:rPr>
          <w:rFonts w:ascii="Arial" w:eastAsia="Times New Roman" w:hAnsi="Arial" w:cs="Arial"/>
          <w:kern w:val="2"/>
          <w:sz w:val="24"/>
        </w:rPr>
        <w:t xml:space="preserve">) </w:t>
      </w:r>
      <w:r w:rsidRPr="005A6DA6">
        <w:rPr>
          <w:rFonts w:ascii="Arial" w:eastAsia="Times New Roman" w:hAnsi="Arial" w:cs="Arial"/>
          <w:kern w:val="2"/>
          <w:sz w:val="24"/>
        </w:rPr>
        <w:t>документы не должны иметь повреждений, наличие которых не позволяет однозначно истолковать их содержание.</w:t>
      </w:r>
    </w:p>
    <w:p w:rsidR="00D61DE8" w:rsidRPr="005A6DA6"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p>
    <w:p w:rsidR="00D61DE8" w:rsidRPr="005A6DA6"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5A6DA6">
        <w:rPr>
          <w:rFonts w:ascii="Arial" w:eastAsia="Times New Roman" w:hAnsi="Arial" w:cs="Arial"/>
          <w:kern w:val="2"/>
          <w:sz w:val="24"/>
        </w:rPr>
        <w:t>Глава 10. Исчерпывающий перечень документов, необходимых</w:t>
      </w:r>
    </w:p>
    <w:p w:rsidR="00D61DE8" w:rsidRPr="005A6DA6"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5A6DA6">
        <w:rPr>
          <w:rFonts w:ascii="Arial" w:eastAsia="Times New Roman" w:hAnsi="Arial" w:cs="Arial"/>
          <w:kern w:val="2"/>
          <w:sz w:val="24"/>
        </w:rPr>
        <w:t>в соответствии</w:t>
      </w:r>
      <w:r>
        <w:rPr>
          <w:rFonts w:ascii="Arial" w:eastAsia="Times New Roman" w:hAnsi="Arial" w:cs="Arial"/>
          <w:kern w:val="2"/>
          <w:sz w:val="24"/>
        </w:rPr>
        <w:t xml:space="preserve"> </w:t>
      </w:r>
      <w:r w:rsidRPr="005A6DA6">
        <w:rPr>
          <w:rFonts w:ascii="Arial" w:eastAsia="Times New Roman" w:hAnsi="Arial" w:cs="Arial"/>
          <w:kern w:val="2"/>
          <w:sz w:val="24"/>
        </w:rPr>
        <w:t>с нормативными правовыми актами для предоставления</w:t>
      </w:r>
      <w:r w:rsidRPr="005A6DA6">
        <w:rPr>
          <w:rFonts w:ascii="Arial" w:eastAsia="Times New Roman" w:hAnsi="Arial" w:cs="Arial"/>
          <w:kern w:val="2"/>
          <w:sz w:val="24"/>
        </w:rPr>
        <w:br/>
        <w:t>муниципальной услуги, которые находятся в распоряжении</w:t>
      </w:r>
    </w:p>
    <w:p w:rsidR="00D61DE8" w:rsidRPr="005A6DA6"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5A6DA6">
        <w:rPr>
          <w:rFonts w:ascii="Arial" w:eastAsia="Times New Roman" w:hAnsi="Arial" w:cs="Arial"/>
          <w:kern w:val="2"/>
          <w:sz w:val="24"/>
        </w:rPr>
        <w:t>государственных органов,</w:t>
      </w:r>
      <w:r>
        <w:rPr>
          <w:rFonts w:ascii="Arial" w:eastAsia="Times New Roman" w:hAnsi="Arial" w:cs="Arial"/>
          <w:kern w:val="2"/>
          <w:sz w:val="24"/>
        </w:rPr>
        <w:t xml:space="preserve"> </w:t>
      </w:r>
      <w:r w:rsidRPr="005A6DA6">
        <w:rPr>
          <w:rFonts w:ascii="Arial" w:eastAsia="Times New Roman" w:hAnsi="Arial" w:cs="Arial"/>
          <w:kern w:val="2"/>
          <w:sz w:val="24"/>
        </w:rPr>
        <w:t>органов местного самоуправления</w:t>
      </w:r>
      <w:r w:rsidRPr="005A6DA6">
        <w:rPr>
          <w:rFonts w:ascii="Arial" w:eastAsia="Times New Roman" w:hAnsi="Arial" w:cs="Arial"/>
          <w:kern w:val="2"/>
          <w:sz w:val="24"/>
        </w:rPr>
        <w:br/>
        <w:t>и иных органов, участвующих в предоставлении муниципальной</w:t>
      </w:r>
      <w:r w:rsidRPr="005A6DA6">
        <w:rPr>
          <w:rFonts w:ascii="Arial" w:eastAsia="Times New Roman" w:hAnsi="Arial" w:cs="Arial"/>
          <w:kern w:val="2"/>
          <w:sz w:val="24"/>
        </w:rPr>
        <w:br/>
        <w:t>услуги, и которые заявитель или его представитель вправе представить</w:t>
      </w:r>
    </w:p>
    <w:p w:rsidR="00D61DE8" w:rsidRPr="005A6DA6" w:rsidRDefault="00D61DE8" w:rsidP="00D61DE8">
      <w:pPr>
        <w:keepNext/>
        <w:keepLines/>
        <w:autoSpaceDE w:val="0"/>
        <w:autoSpaceDN w:val="0"/>
        <w:adjustRightInd w:val="0"/>
        <w:spacing w:after="0" w:line="240" w:lineRule="auto"/>
        <w:ind w:firstLine="720"/>
        <w:jc w:val="both"/>
        <w:rPr>
          <w:rFonts w:ascii="Arial" w:eastAsia="Times New Roman" w:hAnsi="Arial" w:cs="Arial"/>
          <w:kern w:val="2"/>
          <w:sz w:val="24"/>
        </w:rPr>
      </w:pPr>
    </w:p>
    <w:p w:rsidR="00D61DE8" w:rsidRPr="005A6DA6"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D61DE8" w:rsidRPr="005A6DA6" w:rsidRDefault="00D61DE8" w:rsidP="00D61DE8">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lastRenderedPageBreak/>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D61DE8" w:rsidRPr="005A6DA6" w:rsidRDefault="00D61DE8" w:rsidP="00D61DE8">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2) выписка из ЕГРН об объекте недвижимости (об испрашиваемом земельном участке) (для заявителей, указанных в подпунктах 1</w:t>
      </w:r>
      <w:r w:rsidRPr="005A6DA6">
        <w:rPr>
          <w:rFonts w:ascii="Arial" w:hAnsi="Arial" w:cs="Arial"/>
          <w:kern w:val="2"/>
          <w:sz w:val="24"/>
        </w:rPr>
        <w:sym w:font="Symbol" w:char="F02D"/>
      </w:r>
      <w:r w:rsidRPr="005A6DA6">
        <w:rPr>
          <w:rFonts w:ascii="Arial" w:hAnsi="Arial" w:cs="Arial"/>
          <w:kern w:val="2"/>
          <w:sz w:val="24"/>
        </w:rPr>
        <w:t>8 пункта 3 настоящего административного регламента);</w:t>
      </w:r>
    </w:p>
    <w:p w:rsidR="00D61DE8" w:rsidRPr="005A6DA6" w:rsidRDefault="00D61DE8" w:rsidP="00D61DE8">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3) утвержденный проект планировки и утвержденный проект межевания территории (для заявителей, указанных в подпунктах 1</w:t>
      </w:r>
      <w:r w:rsidRPr="005A6DA6">
        <w:rPr>
          <w:rFonts w:ascii="Arial" w:hAnsi="Arial" w:cs="Arial"/>
          <w:kern w:val="2"/>
          <w:sz w:val="24"/>
        </w:rPr>
        <w:sym w:font="Symbol" w:char="F02D"/>
      </w:r>
      <w:r>
        <w:rPr>
          <w:rFonts w:ascii="Arial" w:hAnsi="Arial" w:cs="Arial"/>
          <w:kern w:val="2"/>
          <w:sz w:val="24"/>
        </w:rPr>
        <w:t xml:space="preserve">3 пункта </w:t>
      </w:r>
      <w:r w:rsidRPr="005A6DA6">
        <w:rPr>
          <w:rFonts w:ascii="Arial" w:hAnsi="Arial" w:cs="Arial"/>
          <w:kern w:val="2"/>
          <w:sz w:val="24"/>
        </w:rPr>
        <w:t>3 настоящего административного регламента);</w:t>
      </w:r>
    </w:p>
    <w:p w:rsidR="00D61DE8" w:rsidRPr="005A6DA6" w:rsidRDefault="00D61DE8" w:rsidP="00D61DE8">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4)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 (для заявителей, указанных в подпункте 4 пункта 3 настоящего административного регламента);</w:t>
      </w:r>
    </w:p>
    <w:p w:rsidR="00D61DE8" w:rsidRPr="005A6DA6" w:rsidRDefault="00D61DE8" w:rsidP="00D61DE8">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5) договор о комплексном освоении территории (для заявителей, указанных в подпункте 5 пункта 3 настоящего административного регламента).</w:t>
      </w:r>
    </w:p>
    <w:p w:rsidR="00D61DE8" w:rsidRPr="005A6DA6" w:rsidRDefault="00D61DE8" w:rsidP="00D61DE8">
      <w:pPr>
        <w:autoSpaceDE w:val="0"/>
        <w:autoSpaceDN w:val="0"/>
        <w:adjustRightInd w:val="0"/>
        <w:spacing w:after="0" w:line="240" w:lineRule="auto"/>
        <w:ind w:firstLine="709"/>
        <w:jc w:val="both"/>
        <w:rPr>
          <w:rFonts w:ascii="Arial" w:hAnsi="Arial" w:cs="Arial"/>
          <w:kern w:val="2"/>
          <w:sz w:val="24"/>
        </w:rPr>
      </w:pPr>
      <w:r w:rsidRPr="005A6DA6">
        <w:rPr>
          <w:rFonts w:ascii="Arial" w:eastAsia="Times New Roman" w:hAnsi="Arial" w:cs="Arial"/>
          <w:kern w:val="2"/>
          <w:sz w:val="24"/>
        </w:rPr>
        <w:t>35.</w:t>
      </w:r>
      <w:r>
        <w:rPr>
          <w:rFonts w:ascii="Arial" w:eastAsia="Times New Roman" w:hAnsi="Arial" w:cs="Arial"/>
          <w:kern w:val="2"/>
          <w:sz w:val="24"/>
        </w:rPr>
        <w:t xml:space="preserve"> </w:t>
      </w:r>
      <w:r w:rsidRPr="005A6DA6">
        <w:rPr>
          <w:rFonts w:ascii="Arial" w:eastAsia="Times New Roman" w:hAnsi="Arial" w:cs="Arial"/>
          <w:kern w:val="2"/>
          <w:sz w:val="24"/>
        </w:rPr>
        <w:t xml:space="preserve">Для получения документов, указанных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5A6DA6">
        <w:rPr>
          <w:rFonts w:ascii="Arial" w:hAnsi="Arial" w:cs="Arial"/>
          <w:kern w:val="2"/>
          <w:sz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D61DE8" w:rsidRPr="005A6DA6" w:rsidRDefault="00D61DE8" w:rsidP="00D61DE8">
      <w:pPr>
        <w:autoSpaceDE w:val="0"/>
        <w:autoSpaceDN w:val="0"/>
        <w:adjustRightInd w:val="0"/>
        <w:spacing w:after="0" w:line="240" w:lineRule="auto"/>
        <w:ind w:firstLine="709"/>
        <w:jc w:val="both"/>
        <w:rPr>
          <w:rFonts w:ascii="Arial" w:hAnsi="Arial" w:cs="Arial"/>
          <w:kern w:val="2"/>
          <w:sz w:val="24"/>
        </w:rPr>
      </w:pPr>
      <w:r w:rsidRPr="005A6DA6">
        <w:rPr>
          <w:rFonts w:ascii="Arial" w:eastAsia="Times New Roman" w:hAnsi="Arial" w:cs="Arial"/>
          <w:kern w:val="2"/>
          <w:sz w:val="24"/>
        </w:rPr>
        <w:t xml:space="preserve">Для получения документа, указанного в подпункте2 пункта 34 настоящего административного регламента, заявитель или его представитель вправе обратиться в </w:t>
      </w:r>
      <w:r w:rsidRPr="005A6DA6">
        <w:rPr>
          <w:rFonts w:ascii="Arial" w:hAnsi="Arial" w:cs="Arial"/>
          <w:kern w:val="2"/>
          <w:sz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5A6DA6">
        <w:rPr>
          <w:rFonts w:ascii="Arial" w:eastAsia="Times New Roman" w:hAnsi="Arial" w:cs="Arial"/>
          <w:kern w:val="2"/>
          <w:sz w:val="24"/>
        </w:rPr>
        <w:t xml:space="preserve">с запросом </w:t>
      </w:r>
      <w:r w:rsidRPr="005A6DA6">
        <w:rPr>
          <w:rFonts w:ascii="Arial" w:hAnsi="Arial" w:cs="Arial"/>
          <w:kern w:val="2"/>
          <w:sz w:val="24"/>
        </w:rPr>
        <w:t>в виде бумажного документа путем направления по почте, представления непосредственно в орган, либо через МФЦ;</w:t>
      </w:r>
      <w:r>
        <w:rPr>
          <w:rFonts w:ascii="Arial" w:hAnsi="Arial" w:cs="Arial"/>
          <w:kern w:val="2"/>
          <w:sz w:val="24"/>
        </w:rPr>
        <w:t xml:space="preserve"> </w:t>
      </w:r>
      <w:r w:rsidRPr="005A6DA6">
        <w:rPr>
          <w:rFonts w:ascii="Arial" w:hAnsi="Arial" w:cs="Arial"/>
          <w:kern w:val="2"/>
          <w:sz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61DE8" w:rsidRPr="005A6DA6" w:rsidRDefault="00D61DE8" w:rsidP="00D61DE8">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Для получения документов, указанных в подпунктах 3, 4 пункта 34</w:t>
      </w:r>
      <w:r>
        <w:rPr>
          <w:rFonts w:ascii="Arial" w:hAnsi="Arial" w:cs="Arial"/>
          <w:kern w:val="2"/>
          <w:sz w:val="24"/>
        </w:rPr>
        <w:t xml:space="preserve"> </w:t>
      </w:r>
      <w:r w:rsidRPr="005A6DA6">
        <w:rPr>
          <w:rFonts w:ascii="Arial" w:eastAsia="Times New Roman" w:hAnsi="Arial" w:cs="Arial"/>
          <w:kern w:val="2"/>
          <w:sz w:val="24"/>
        </w:rPr>
        <w:t xml:space="preserve">настоящего административного регламента, заявитель или его представитель вправе обратиться с запросом </w:t>
      </w:r>
      <w:r w:rsidRPr="005A6DA6">
        <w:rPr>
          <w:rFonts w:ascii="Arial" w:hAnsi="Arial" w:cs="Arial"/>
          <w:kern w:val="2"/>
          <w:sz w:val="24"/>
        </w:rPr>
        <w:t>в виде бумажного документа путем направления по почте, представления непосредственно в орган</w:t>
      </w:r>
      <w:r w:rsidRPr="005A6DA6">
        <w:rPr>
          <w:rFonts w:ascii="Arial" w:eastAsia="Times New Roman" w:hAnsi="Arial" w:cs="Arial"/>
          <w:kern w:val="2"/>
          <w:sz w:val="24"/>
        </w:rPr>
        <w:t>, уполномоченный на ведение информационной системы обеспечения градостроительной деятельности</w:t>
      </w:r>
      <w:r w:rsidRPr="005A6DA6">
        <w:rPr>
          <w:rFonts w:ascii="Arial" w:hAnsi="Arial" w:cs="Arial"/>
          <w:kern w:val="2"/>
          <w:sz w:val="24"/>
        </w:rPr>
        <w:t>.</w:t>
      </w:r>
    </w:p>
    <w:p w:rsidR="00D61DE8" w:rsidRPr="005A6DA6" w:rsidRDefault="00D61DE8" w:rsidP="00D61DE8">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 xml:space="preserve">Для получения документа, указанного в подпункте 5 пункта 34 </w:t>
      </w:r>
      <w:r w:rsidRPr="005A6DA6">
        <w:rPr>
          <w:rFonts w:ascii="Arial" w:eastAsia="Times New Roman" w:hAnsi="Arial" w:cs="Arial"/>
          <w:kern w:val="2"/>
          <w:sz w:val="24"/>
        </w:rPr>
        <w:t xml:space="preserve">настоящего административного регламента (в случае отсутствия этого документа у заявителя), заявитель или его представитель вправе обратиться с запросом </w:t>
      </w:r>
      <w:r w:rsidRPr="005A6DA6">
        <w:rPr>
          <w:rFonts w:ascii="Arial" w:hAnsi="Arial" w:cs="Arial"/>
          <w:kern w:val="2"/>
          <w:sz w:val="24"/>
        </w:rPr>
        <w:t>непосредственно в орган местного самоуправления, заключивший с заявителем договор о комплексном освоении территории.</w:t>
      </w:r>
    </w:p>
    <w:p w:rsidR="00D61DE8" w:rsidRPr="005A6DA6" w:rsidRDefault="00D61DE8" w:rsidP="00D61DE8">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36. Заявитель или его представитель вправе представить в администрацию документы, указанные в пункте 34</w:t>
      </w:r>
      <w:r>
        <w:rPr>
          <w:rFonts w:ascii="Arial" w:hAnsi="Arial" w:cs="Arial"/>
          <w:kern w:val="2"/>
          <w:sz w:val="24"/>
        </w:rPr>
        <w:t xml:space="preserve"> </w:t>
      </w:r>
      <w:r w:rsidRPr="005A6DA6">
        <w:rPr>
          <w:rFonts w:ascii="Arial" w:hAnsi="Arial" w:cs="Arial"/>
          <w:kern w:val="2"/>
          <w:sz w:val="24"/>
        </w:rPr>
        <w:t>настоящего административного регламента, способами, установленными в пункте 30 настоящего административного регламента.</w:t>
      </w:r>
    </w:p>
    <w:p w:rsidR="00D61DE8" w:rsidRPr="005A6DA6"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37</w:t>
      </w:r>
      <w:r>
        <w:rPr>
          <w:rFonts w:ascii="Arial" w:eastAsia="Times New Roman" w:hAnsi="Arial" w:cs="Arial"/>
          <w:kern w:val="2"/>
          <w:sz w:val="24"/>
        </w:rPr>
        <w:t xml:space="preserve">. </w:t>
      </w:r>
      <w:r w:rsidRPr="005A6DA6">
        <w:rPr>
          <w:rFonts w:ascii="Arial" w:eastAsia="Times New Roman" w:hAnsi="Arial" w:cs="Arial"/>
          <w:kern w:val="2"/>
          <w:sz w:val="24"/>
        </w:rPr>
        <w:t>Администрация при предоставлении муниципальной услуги не вправе требовать от заявителей или их представителей:</w:t>
      </w:r>
    </w:p>
    <w:p w:rsidR="00D61DE8" w:rsidRPr="005A6DA6"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1</w:t>
      </w:r>
      <w:r>
        <w:rPr>
          <w:rFonts w:ascii="Arial" w:eastAsia="Times New Roman" w:hAnsi="Arial" w:cs="Arial"/>
          <w:kern w:val="2"/>
          <w:sz w:val="24"/>
        </w:rPr>
        <w:t xml:space="preserve">) </w:t>
      </w:r>
      <w:r w:rsidRPr="005A6DA6">
        <w:rPr>
          <w:rFonts w:ascii="Arial" w:eastAsia="Times New Roman" w:hAnsi="Arial" w:cs="Arial"/>
          <w:kern w:val="2"/>
          <w:sz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5A6DA6">
        <w:rPr>
          <w:rFonts w:ascii="Arial" w:eastAsia="Times New Roman" w:hAnsi="Arial" w:cs="Arial"/>
          <w:kern w:val="2"/>
          <w:sz w:val="24"/>
        </w:rPr>
        <w:lastRenderedPageBreak/>
        <w:t>правовыми актами, регулирующими отношения, возникающие в связи с предоставлением муниципальной услуги;</w:t>
      </w:r>
    </w:p>
    <w:p w:rsidR="00D61DE8" w:rsidRPr="005A6DA6"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2</w:t>
      </w:r>
      <w:r>
        <w:rPr>
          <w:rFonts w:ascii="Arial" w:eastAsia="Times New Roman" w:hAnsi="Arial" w:cs="Arial"/>
          <w:kern w:val="2"/>
          <w:sz w:val="24"/>
        </w:rPr>
        <w:t xml:space="preserve">) </w:t>
      </w:r>
      <w:r w:rsidRPr="005A6DA6">
        <w:rPr>
          <w:rFonts w:ascii="Arial" w:eastAsia="Times New Roman" w:hAnsi="Arial" w:cs="Arial"/>
          <w:kern w:val="2"/>
          <w:sz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w:t>
      </w:r>
      <w:r>
        <w:rPr>
          <w:rFonts w:ascii="Arial" w:eastAsia="Times New Roman" w:hAnsi="Arial" w:cs="Arial"/>
          <w:kern w:val="2"/>
          <w:sz w:val="24"/>
        </w:rPr>
        <w:t xml:space="preserve">ода № </w:t>
      </w:r>
      <w:r w:rsidRPr="005A6DA6">
        <w:rPr>
          <w:rFonts w:ascii="Arial" w:eastAsia="Times New Roman" w:hAnsi="Arial" w:cs="Arial"/>
          <w:kern w:val="2"/>
          <w:sz w:val="24"/>
        </w:rPr>
        <w:t>210</w:t>
      </w:r>
      <w:r w:rsidRPr="005A6DA6">
        <w:rPr>
          <w:rFonts w:ascii="Arial" w:eastAsia="Times New Roman" w:hAnsi="Arial" w:cs="Arial"/>
          <w:kern w:val="2"/>
          <w:sz w:val="24"/>
        </w:rPr>
        <w:noBreakHyphen/>
        <w:t>ФЗ«Об организации предоставления государственных и муниципальных услуг»;</w:t>
      </w:r>
    </w:p>
    <w:p w:rsidR="00D61DE8" w:rsidRPr="005A6DA6"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5A6DA6">
        <w:rPr>
          <w:rFonts w:ascii="Arial" w:eastAsia="Times New Roman" w:hAnsi="Arial" w:cs="Arial"/>
          <w:kern w:val="2"/>
          <w:sz w:val="24"/>
        </w:rPr>
        <w:t xml:space="preserve">3) </w:t>
      </w:r>
      <w:r w:rsidRPr="005A6DA6">
        <w:rPr>
          <w:rFonts w:ascii="Arial" w:hAnsi="Arial" w:cs="Arial"/>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Pr>
          <w:rFonts w:ascii="Arial" w:eastAsia="Times New Roman" w:hAnsi="Arial" w:cs="Arial"/>
          <w:kern w:val="2"/>
          <w:sz w:val="24"/>
        </w:rPr>
        <w:t xml:space="preserve"> от 27 июля 2010 года № </w:t>
      </w:r>
      <w:r w:rsidRPr="005A6DA6">
        <w:rPr>
          <w:rFonts w:ascii="Arial" w:eastAsia="Times New Roman" w:hAnsi="Arial" w:cs="Arial"/>
          <w:kern w:val="2"/>
          <w:sz w:val="24"/>
        </w:rPr>
        <w:t>210</w:t>
      </w:r>
      <w:r w:rsidRPr="005A6DA6">
        <w:rPr>
          <w:rFonts w:ascii="Arial" w:eastAsia="Times New Roman" w:hAnsi="Arial" w:cs="Arial"/>
          <w:kern w:val="2"/>
          <w:sz w:val="24"/>
        </w:rPr>
        <w:noBreakHyphen/>
        <w:t>ФЗ «Об организации предоставления государственных и муниципальных услуг».</w:t>
      </w:r>
    </w:p>
    <w:p w:rsidR="00D61DE8" w:rsidRDefault="00D61DE8" w:rsidP="00D61DE8">
      <w:pPr>
        <w:keepNext/>
        <w:keepLines/>
        <w:autoSpaceDE w:val="0"/>
        <w:autoSpaceDN w:val="0"/>
        <w:adjustRightInd w:val="0"/>
        <w:spacing w:after="0" w:line="240" w:lineRule="auto"/>
        <w:jc w:val="center"/>
        <w:outlineLvl w:val="2"/>
        <w:rPr>
          <w:rFonts w:eastAsia="Times New Roman"/>
          <w:kern w:val="2"/>
        </w:rPr>
      </w:pPr>
    </w:p>
    <w:p w:rsidR="00D61DE8" w:rsidRPr="000822DA"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0822DA">
        <w:rPr>
          <w:rFonts w:ascii="Arial" w:eastAsia="Times New Roman" w:hAnsi="Arial" w:cs="Arial"/>
          <w:kern w:val="2"/>
          <w:sz w:val="24"/>
        </w:rPr>
        <w:t>Глава 11. Исчерпывающий перечень оснований для отказа в приеме документов,необходимых для предоставления муниципальной услуги</w:t>
      </w:r>
    </w:p>
    <w:p w:rsidR="00D61DE8" w:rsidRPr="000822DA" w:rsidRDefault="00D61DE8" w:rsidP="00D61DE8">
      <w:pPr>
        <w:keepNext/>
        <w:keepLines/>
        <w:autoSpaceDE w:val="0"/>
        <w:autoSpaceDN w:val="0"/>
        <w:adjustRightInd w:val="0"/>
        <w:spacing w:after="0" w:line="240" w:lineRule="auto"/>
        <w:ind w:firstLine="709"/>
        <w:jc w:val="both"/>
        <w:rPr>
          <w:rFonts w:ascii="Arial" w:eastAsia="Times New Roman" w:hAnsi="Arial" w:cs="Arial"/>
          <w:kern w:val="2"/>
          <w:sz w:val="24"/>
        </w:rPr>
      </w:pPr>
    </w:p>
    <w:p w:rsidR="00D61DE8" w:rsidRPr="000822D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0822DA">
        <w:rPr>
          <w:rFonts w:ascii="Arial" w:eastAsia="Times New Roman" w:hAnsi="Arial" w:cs="Arial"/>
          <w:kern w:val="2"/>
          <w:sz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D61DE8" w:rsidRPr="000822DA" w:rsidRDefault="00D61DE8" w:rsidP="00D61DE8">
      <w:pPr>
        <w:autoSpaceDE w:val="0"/>
        <w:autoSpaceDN w:val="0"/>
        <w:adjustRightInd w:val="0"/>
        <w:spacing w:after="0" w:line="240" w:lineRule="auto"/>
        <w:ind w:firstLine="720"/>
        <w:jc w:val="center"/>
        <w:outlineLvl w:val="2"/>
        <w:rPr>
          <w:rFonts w:ascii="Arial" w:eastAsia="Times New Roman" w:hAnsi="Arial" w:cs="Arial"/>
          <w:kern w:val="2"/>
          <w:sz w:val="24"/>
        </w:rPr>
      </w:pPr>
    </w:p>
    <w:p w:rsidR="00D61DE8" w:rsidRPr="000822DA"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0822DA">
        <w:rPr>
          <w:rFonts w:ascii="Arial" w:eastAsia="Times New Roman" w:hAnsi="Arial" w:cs="Arial"/>
          <w:kern w:val="2"/>
          <w:sz w:val="24"/>
        </w:rPr>
        <w:t>Глава 12. Исчерпывающий перечень оснований для приостановления</w:t>
      </w:r>
    </w:p>
    <w:p w:rsidR="00D61DE8" w:rsidRPr="000822DA" w:rsidRDefault="00D61DE8" w:rsidP="00D61DE8">
      <w:pPr>
        <w:keepNext/>
        <w:keepLines/>
        <w:autoSpaceDE w:val="0"/>
        <w:autoSpaceDN w:val="0"/>
        <w:adjustRightInd w:val="0"/>
        <w:spacing w:after="0" w:line="240" w:lineRule="auto"/>
        <w:jc w:val="center"/>
        <w:rPr>
          <w:rFonts w:ascii="Arial" w:eastAsia="Times New Roman" w:hAnsi="Arial" w:cs="Arial"/>
          <w:kern w:val="2"/>
          <w:sz w:val="24"/>
        </w:rPr>
      </w:pPr>
      <w:r w:rsidRPr="000822DA">
        <w:rPr>
          <w:rFonts w:ascii="Arial" w:eastAsia="Times New Roman" w:hAnsi="Arial" w:cs="Arial"/>
          <w:kern w:val="2"/>
          <w:sz w:val="24"/>
        </w:rPr>
        <w:t>или отказа в предоставлении муниципальной услуги</w:t>
      </w:r>
    </w:p>
    <w:p w:rsidR="00D61DE8" w:rsidRPr="000822DA" w:rsidRDefault="00D61DE8" w:rsidP="00D61DE8">
      <w:pPr>
        <w:keepNext/>
        <w:keepLines/>
        <w:autoSpaceDE w:val="0"/>
        <w:autoSpaceDN w:val="0"/>
        <w:adjustRightInd w:val="0"/>
        <w:spacing w:after="0" w:line="240" w:lineRule="auto"/>
        <w:jc w:val="both"/>
        <w:rPr>
          <w:rFonts w:ascii="Arial" w:eastAsia="Times New Roman" w:hAnsi="Arial" w:cs="Arial"/>
          <w:kern w:val="2"/>
          <w:sz w:val="24"/>
        </w:rPr>
      </w:pPr>
    </w:p>
    <w:p w:rsidR="00D61DE8" w:rsidRPr="000822D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0822DA">
        <w:rPr>
          <w:rFonts w:ascii="Arial" w:eastAsia="Times New Roman" w:hAnsi="Arial" w:cs="Arial"/>
          <w:kern w:val="2"/>
          <w:sz w:val="24"/>
        </w:rPr>
        <w:t>39</w:t>
      </w:r>
      <w:r>
        <w:rPr>
          <w:rFonts w:ascii="Arial" w:eastAsia="Times New Roman" w:hAnsi="Arial" w:cs="Arial"/>
          <w:kern w:val="2"/>
          <w:sz w:val="24"/>
        </w:rPr>
        <w:t xml:space="preserve">. </w:t>
      </w:r>
      <w:r w:rsidRPr="000822DA">
        <w:rPr>
          <w:rFonts w:ascii="Arial" w:eastAsia="Times New Roman" w:hAnsi="Arial" w:cs="Arial"/>
          <w:kern w:val="2"/>
          <w:sz w:val="24"/>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D61DE8" w:rsidRPr="000822D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0822DA">
        <w:rPr>
          <w:rFonts w:ascii="Arial" w:eastAsia="Times New Roman" w:hAnsi="Arial" w:cs="Arial"/>
          <w:kern w:val="2"/>
          <w:sz w:val="24"/>
        </w:rPr>
        <w:t>40. Основаниями для отказа в предоставлении муниципальной услуги являются:</w:t>
      </w:r>
    </w:p>
    <w:p w:rsidR="00D61DE8" w:rsidRPr="000822D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0822DA">
        <w:rPr>
          <w:rFonts w:ascii="Arial" w:eastAsia="Times New Roman" w:hAnsi="Arial" w:cs="Arial"/>
          <w:kern w:val="2"/>
          <w:sz w:val="24"/>
        </w:rPr>
        <w:t>1) несоответствие заявления требованиям пункта 1 статьи 39</w:t>
      </w:r>
      <w:r w:rsidRPr="000822DA">
        <w:rPr>
          <w:rFonts w:ascii="Arial" w:eastAsia="Times New Roman" w:hAnsi="Arial" w:cs="Arial"/>
          <w:kern w:val="2"/>
          <w:sz w:val="24"/>
          <w:vertAlign w:val="superscript"/>
        </w:rPr>
        <w:t>17</w:t>
      </w:r>
      <w:r>
        <w:rPr>
          <w:rFonts w:ascii="Arial" w:eastAsia="Times New Roman" w:hAnsi="Arial" w:cs="Arial"/>
          <w:kern w:val="2"/>
          <w:sz w:val="24"/>
          <w:vertAlign w:val="superscript"/>
        </w:rPr>
        <w:t xml:space="preserve"> </w:t>
      </w:r>
      <w:r w:rsidRPr="000822DA">
        <w:rPr>
          <w:rFonts w:ascii="Arial" w:eastAsia="Times New Roman" w:hAnsi="Arial" w:cs="Arial"/>
          <w:kern w:val="2"/>
          <w:sz w:val="24"/>
        </w:rPr>
        <w:t>Земельного кодекса Российской Федерации;</w:t>
      </w:r>
    </w:p>
    <w:p w:rsidR="00D61DE8" w:rsidRPr="000822D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0822DA">
        <w:rPr>
          <w:rFonts w:ascii="Arial" w:eastAsia="Times New Roman" w:hAnsi="Arial" w:cs="Arial"/>
          <w:kern w:val="2"/>
          <w:sz w:val="24"/>
        </w:rPr>
        <w:t>2) заявление подано в иной уполномоченный орган;</w:t>
      </w:r>
    </w:p>
    <w:p w:rsidR="00D61DE8" w:rsidRPr="000822DA" w:rsidRDefault="00D61DE8" w:rsidP="00D61DE8">
      <w:pPr>
        <w:autoSpaceDE w:val="0"/>
        <w:autoSpaceDN w:val="0"/>
        <w:adjustRightInd w:val="0"/>
        <w:spacing w:after="0" w:line="240" w:lineRule="auto"/>
        <w:ind w:firstLine="709"/>
        <w:jc w:val="both"/>
        <w:rPr>
          <w:rFonts w:ascii="Arial" w:eastAsia="Times New Roman" w:hAnsi="Arial" w:cs="Arial"/>
          <w:kern w:val="2"/>
          <w:sz w:val="24"/>
          <w:highlight w:val="yellow"/>
        </w:rPr>
      </w:pPr>
      <w:r w:rsidRPr="000822DA">
        <w:rPr>
          <w:rFonts w:ascii="Arial" w:eastAsia="Times New Roman" w:hAnsi="Arial" w:cs="Arial"/>
          <w:kern w:val="2"/>
          <w:sz w:val="24"/>
        </w:rPr>
        <w:t>3) к заявлению не приложены документы, представляемые заявителем или его представителем в соответствии с пунктом 27настоящего административного регламента.</w:t>
      </w:r>
    </w:p>
    <w:p w:rsidR="00D61DE8" w:rsidRPr="000822DA" w:rsidRDefault="00D61DE8" w:rsidP="00D61DE8">
      <w:pPr>
        <w:autoSpaceDE w:val="0"/>
        <w:autoSpaceDN w:val="0"/>
        <w:adjustRightInd w:val="0"/>
        <w:spacing w:after="0" w:line="240" w:lineRule="auto"/>
        <w:ind w:firstLine="709"/>
        <w:jc w:val="both"/>
        <w:rPr>
          <w:rFonts w:ascii="Arial" w:eastAsia="Times New Roman" w:hAnsi="Arial" w:cs="Arial"/>
          <w:kern w:val="2"/>
          <w:sz w:val="24"/>
          <w:highlight w:val="yellow"/>
        </w:rPr>
      </w:pPr>
    </w:p>
    <w:p w:rsidR="00D61DE8" w:rsidRPr="000822DA"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0822DA">
        <w:rPr>
          <w:rFonts w:ascii="Arial" w:eastAsia="Times New Roman" w:hAnsi="Arial" w:cs="Arial"/>
          <w:kern w:val="2"/>
          <w:sz w:val="24"/>
        </w:rPr>
        <w:t>Глава 13. Перечень услуг, которые являются необходимыми</w:t>
      </w:r>
      <w:r w:rsidRPr="000822DA">
        <w:rPr>
          <w:rFonts w:ascii="Arial" w:eastAsia="Times New Roman" w:hAnsi="Arial" w:cs="Arial"/>
          <w:kern w:val="2"/>
          <w:sz w:val="24"/>
        </w:rPr>
        <w:br/>
        <w:t>и обязательными для предоставления муниципальной услуги,</w:t>
      </w:r>
    </w:p>
    <w:p w:rsidR="00D61DE8" w:rsidRPr="000822DA"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0822DA">
        <w:rPr>
          <w:rFonts w:ascii="Arial" w:eastAsia="Times New Roman" w:hAnsi="Arial" w:cs="Arial"/>
          <w:kern w:val="2"/>
          <w:sz w:val="24"/>
        </w:rPr>
        <w:t>в том числе сведения о документе (документах), выдаваемом(выдаваемых) организациями, участвующими</w:t>
      </w:r>
      <w:r w:rsidR="001A0E29">
        <w:rPr>
          <w:rFonts w:ascii="Arial" w:eastAsia="Times New Roman" w:hAnsi="Arial" w:cs="Arial"/>
          <w:kern w:val="2"/>
          <w:sz w:val="24"/>
        </w:rPr>
        <w:t xml:space="preserve"> </w:t>
      </w:r>
      <w:r w:rsidRPr="000822DA">
        <w:rPr>
          <w:rFonts w:ascii="Arial" w:eastAsia="Times New Roman" w:hAnsi="Arial" w:cs="Arial"/>
          <w:kern w:val="2"/>
          <w:sz w:val="24"/>
        </w:rPr>
        <w:t>в предоставлении муниципальной услуги</w:t>
      </w:r>
    </w:p>
    <w:p w:rsidR="00D61DE8" w:rsidRPr="000822DA" w:rsidRDefault="00D61DE8" w:rsidP="00D61DE8">
      <w:pPr>
        <w:keepNext/>
        <w:keepLines/>
        <w:autoSpaceDE w:val="0"/>
        <w:autoSpaceDN w:val="0"/>
        <w:adjustRightInd w:val="0"/>
        <w:spacing w:after="0" w:line="240" w:lineRule="auto"/>
        <w:ind w:firstLine="720"/>
        <w:jc w:val="both"/>
        <w:rPr>
          <w:rFonts w:ascii="Arial" w:eastAsia="Times New Roman" w:hAnsi="Arial" w:cs="Arial"/>
          <w:kern w:val="2"/>
          <w:sz w:val="24"/>
        </w:rPr>
      </w:pPr>
    </w:p>
    <w:p w:rsidR="00D61DE8" w:rsidRPr="000822DA" w:rsidRDefault="00D61DE8" w:rsidP="00D61DE8">
      <w:pPr>
        <w:autoSpaceDE w:val="0"/>
        <w:autoSpaceDN w:val="0"/>
        <w:adjustRightInd w:val="0"/>
        <w:spacing w:after="0" w:line="240" w:lineRule="auto"/>
        <w:ind w:firstLine="709"/>
        <w:jc w:val="both"/>
        <w:rPr>
          <w:rFonts w:ascii="Arial" w:eastAsia="Times New Roman" w:hAnsi="Arial" w:cs="Arial"/>
          <w:bCs/>
          <w:kern w:val="2"/>
          <w:sz w:val="24"/>
        </w:rPr>
      </w:pPr>
      <w:r w:rsidRPr="000822DA">
        <w:rPr>
          <w:rFonts w:ascii="Arial" w:eastAsia="Times New Roman" w:hAnsi="Arial" w:cs="Arial"/>
          <w:kern w:val="2"/>
          <w:sz w:val="24"/>
        </w:rPr>
        <w:t>41</w:t>
      </w:r>
      <w:r>
        <w:rPr>
          <w:rFonts w:ascii="Arial" w:eastAsia="Times New Roman" w:hAnsi="Arial" w:cs="Arial"/>
          <w:kern w:val="2"/>
          <w:sz w:val="24"/>
        </w:rPr>
        <w:t xml:space="preserve">. </w:t>
      </w:r>
      <w:r w:rsidRPr="000822DA">
        <w:rPr>
          <w:rFonts w:ascii="Arial" w:eastAsia="Times New Roman" w:hAnsi="Arial" w:cs="Arial"/>
          <w:kern w:val="2"/>
          <w:sz w:val="24"/>
        </w:rPr>
        <w:t xml:space="preserve">В соответствии с Перечнем услуг, которые являются необходимыми и обязательными для предоставления муниципальных услуг, </w:t>
      </w:r>
      <w:r w:rsidRPr="00CC27AF">
        <w:rPr>
          <w:rFonts w:ascii="Arial" w:eastAsia="Times New Roman" w:hAnsi="Arial" w:cs="Arial"/>
          <w:kern w:val="2"/>
          <w:sz w:val="24"/>
        </w:rPr>
        <w:t>утвержденный</w:t>
      </w:r>
      <w:r>
        <w:rPr>
          <w:rFonts w:ascii="Arial" w:eastAsia="Times New Roman" w:hAnsi="Arial" w:cs="Arial"/>
          <w:kern w:val="2"/>
          <w:sz w:val="24"/>
        </w:rPr>
        <w:t xml:space="preserve"> постановлением администрации</w:t>
      </w:r>
      <w:r w:rsidRPr="00CC27AF">
        <w:rPr>
          <w:rFonts w:ascii="Arial" w:eastAsia="Times New Roman" w:hAnsi="Arial" w:cs="Arial"/>
          <w:kern w:val="2"/>
          <w:sz w:val="24"/>
        </w:rPr>
        <w:t xml:space="preserve"> муниципального образования </w:t>
      </w:r>
      <w:r w:rsidRPr="007A00F5">
        <w:rPr>
          <w:rFonts w:ascii="Arial" w:eastAsia="Times New Roman" w:hAnsi="Arial" w:cs="Arial"/>
          <w:kern w:val="2"/>
          <w:sz w:val="24"/>
        </w:rPr>
        <w:t>«Табарсук»</w:t>
      </w:r>
      <w:r w:rsidRPr="00CC27AF">
        <w:rPr>
          <w:rFonts w:ascii="Arial" w:eastAsia="Times New Roman" w:hAnsi="Arial" w:cs="Arial"/>
          <w:i/>
          <w:kern w:val="2"/>
          <w:sz w:val="24"/>
        </w:rPr>
        <w:t xml:space="preserve"> </w:t>
      </w:r>
      <w:r w:rsidRPr="00CC27AF">
        <w:rPr>
          <w:rFonts w:ascii="Arial" w:eastAsia="Times New Roman" w:hAnsi="Arial" w:cs="Arial"/>
          <w:kern w:val="2"/>
          <w:sz w:val="24"/>
        </w:rPr>
        <w:t xml:space="preserve">от </w:t>
      </w:r>
      <w:r>
        <w:rPr>
          <w:rFonts w:ascii="Arial" w:eastAsia="Times New Roman" w:hAnsi="Arial" w:cs="Arial"/>
          <w:kern w:val="2"/>
          <w:sz w:val="24"/>
        </w:rPr>
        <w:t xml:space="preserve">12.12.2018г. № 62-п, </w:t>
      </w:r>
      <w:r w:rsidRPr="000822DA">
        <w:rPr>
          <w:rFonts w:ascii="Arial" w:eastAsia="Times New Roman" w:hAnsi="Arial" w:cs="Arial"/>
          <w:kern w:val="2"/>
          <w:sz w:val="24"/>
        </w:rPr>
        <w:t>услуги, которые являются необходимыми и обязательными для предоставления муниципальной</w:t>
      </w:r>
      <w:r w:rsidR="001A0E29">
        <w:rPr>
          <w:rFonts w:ascii="Arial" w:eastAsia="Times New Roman" w:hAnsi="Arial" w:cs="Arial"/>
          <w:kern w:val="2"/>
          <w:sz w:val="24"/>
        </w:rPr>
        <w:t xml:space="preserve"> </w:t>
      </w:r>
      <w:r w:rsidRPr="000822DA">
        <w:rPr>
          <w:rFonts w:ascii="Arial" w:eastAsia="Times New Roman" w:hAnsi="Arial" w:cs="Arial"/>
          <w:kern w:val="2"/>
          <w:sz w:val="24"/>
        </w:rPr>
        <w:t>услуги, отсутствуют.</w:t>
      </w:r>
    </w:p>
    <w:p w:rsidR="00D61DE8" w:rsidRPr="000822DA" w:rsidRDefault="00D61DE8" w:rsidP="00D61DE8">
      <w:pPr>
        <w:autoSpaceDE w:val="0"/>
        <w:autoSpaceDN w:val="0"/>
        <w:adjustRightInd w:val="0"/>
        <w:spacing w:after="0" w:line="240" w:lineRule="auto"/>
        <w:ind w:firstLine="720"/>
        <w:jc w:val="center"/>
        <w:outlineLvl w:val="2"/>
        <w:rPr>
          <w:rFonts w:ascii="Arial" w:eastAsia="Times New Roman" w:hAnsi="Arial" w:cs="Arial"/>
          <w:kern w:val="2"/>
          <w:sz w:val="24"/>
        </w:rPr>
      </w:pPr>
    </w:p>
    <w:p w:rsidR="00D61DE8" w:rsidRPr="000822DA"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0822DA">
        <w:rPr>
          <w:rFonts w:ascii="Arial" w:eastAsia="Times New Roman" w:hAnsi="Arial" w:cs="Arial"/>
          <w:kern w:val="2"/>
          <w:sz w:val="24"/>
        </w:rPr>
        <w:lastRenderedPageBreak/>
        <w:t>Глава 14. Порядок, размер и основания взимания государственной</w:t>
      </w:r>
      <w:r w:rsidRPr="000822DA">
        <w:rPr>
          <w:rFonts w:ascii="Arial" w:eastAsia="Times New Roman" w:hAnsi="Arial" w:cs="Arial"/>
          <w:kern w:val="2"/>
          <w:sz w:val="24"/>
        </w:rPr>
        <w:br/>
        <w:t>пошлины или иной платы, взимаемой за предоставление</w:t>
      </w:r>
      <w:r w:rsidRPr="000822DA">
        <w:rPr>
          <w:rFonts w:ascii="Arial" w:eastAsia="Times New Roman" w:hAnsi="Arial" w:cs="Arial"/>
          <w:kern w:val="2"/>
          <w:sz w:val="24"/>
        </w:rPr>
        <w:br/>
        <w:t>муниципальной услуги,</w:t>
      </w:r>
      <w:r w:rsidR="001A0E29">
        <w:rPr>
          <w:rFonts w:ascii="Arial" w:eastAsia="Times New Roman" w:hAnsi="Arial" w:cs="Arial"/>
          <w:kern w:val="2"/>
          <w:sz w:val="24"/>
        </w:rPr>
        <w:t xml:space="preserve"> </w:t>
      </w:r>
      <w:r w:rsidRPr="000822DA">
        <w:rPr>
          <w:rFonts w:ascii="Arial" w:eastAsia="Times New Roman" w:hAnsi="Arial" w:cs="Arial"/>
          <w:kern w:val="2"/>
          <w:sz w:val="24"/>
        </w:rPr>
        <w:t>в том числе в электронной форме</w:t>
      </w:r>
    </w:p>
    <w:p w:rsidR="00D61DE8" w:rsidRPr="000822DA" w:rsidRDefault="00D61DE8" w:rsidP="00D61DE8">
      <w:pPr>
        <w:keepNext/>
        <w:keepLines/>
        <w:autoSpaceDE w:val="0"/>
        <w:autoSpaceDN w:val="0"/>
        <w:adjustRightInd w:val="0"/>
        <w:spacing w:after="0" w:line="240" w:lineRule="auto"/>
        <w:ind w:firstLine="720"/>
        <w:jc w:val="both"/>
        <w:rPr>
          <w:rFonts w:ascii="Arial" w:eastAsia="Times New Roman" w:hAnsi="Arial" w:cs="Arial"/>
          <w:kern w:val="2"/>
          <w:sz w:val="24"/>
        </w:rPr>
      </w:pPr>
    </w:p>
    <w:p w:rsidR="00D61DE8" w:rsidRPr="008E2936"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8E2936">
        <w:rPr>
          <w:rFonts w:ascii="Arial" w:eastAsia="Times New Roman" w:hAnsi="Arial" w:cs="Arial"/>
          <w:kern w:val="2"/>
          <w:sz w:val="24"/>
        </w:rPr>
        <w:t>42</w:t>
      </w:r>
      <w:r>
        <w:rPr>
          <w:rFonts w:ascii="Arial" w:eastAsia="Times New Roman" w:hAnsi="Arial" w:cs="Arial"/>
          <w:kern w:val="2"/>
          <w:sz w:val="24"/>
        </w:rPr>
        <w:t xml:space="preserve">. </w:t>
      </w:r>
      <w:r w:rsidRPr="008E2936">
        <w:rPr>
          <w:rFonts w:ascii="Arial" w:eastAsia="Times New Roman" w:hAnsi="Arial" w:cs="Arial"/>
          <w:kern w:val="2"/>
          <w:sz w:val="24"/>
        </w:rPr>
        <w:t>Муниципальная услуга предоставляется без взимания государственной пошлины или иной платы.</w:t>
      </w:r>
    </w:p>
    <w:p w:rsidR="00D61DE8" w:rsidRPr="008E2936" w:rsidRDefault="00D61DE8" w:rsidP="00D61DE8">
      <w:pPr>
        <w:spacing w:after="0" w:line="240" w:lineRule="auto"/>
        <w:ind w:firstLine="720"/>
        <w:jc w:val="both"/>
        <w:rPr>
          <w:rFonts w:ascii="Arial" w:eastAsia="Times New Roman" w:hAnsi="Arial" w:cs="Arial"/>
          <w:kern w:val="2"/>
          <w:sz w:val="24"/>
          <w:szCs w:val="20"/>
        </w:rPr>
      </w:pPr>
      <w:r w:rsidRPr="008E2936">
        <w:rPr>
          <w:rFonts w:ascii="Arial" w:eastAsia="Times New Roman" w:hAnsi="Arial" w:cs="Arial"/>
          <w:kern w:val="2"/>
          <w:sz w:val="24"/>
        </w:rPr>
        <w:t>43.</w:t>
      </w:r>
      <w:r w:rsidRPr="008E2936">
        <w:rPr>
          <w:rFonts w:ascii="Arial" w:eastAsia="Times New Roman" w:hAnsi="Arial" w:cs="Arial"/>
          <w:kern w:val="2"/>
          <w:sz w:val="24"/>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8E2936">
        <w:rPr>
          <w:rFonts w:ascii="Arial" w:eastAsia="Times New Roman" w:hAnsi="Arial" w:cs="Arial"/>
          <w:kern w:val="2"/>
          <w:sz w:val="24"/>
          <w:szCs w:val="20"/>
          <w:vertAlign w:val="superscript"/>
        </w:rPr>
        <w:t>1</w:t>
      </w:r>
      <w:r w:rsidRPr="008E2936">
        <w:rPr>
          <w:rFonts w:ascii="Arial" w:eastAsia="Times New Roman" w:hAnsi="Arial" w:cs="Arial"/>
          <w:kern w:val="2"/>
          <w:sz w:val="24"/>
          <w:szCs w:val="20"/>
        </w:rPr>
        <w:t xml:space="preserve"> статьи 16 </w:t>
      </w:r>
      <w:r w:rsidRPr="008E2936">
        <w:rPr>
          <w:rFonts w:ascii="Arial" w:eastAsia="Times New Roman" w:hAnsi="Arial" w:cs="Arial"/>
          <w:kern w:val="2"/>
          <w:sz w:val="24"/>
        </w:rPr>
        <w:t>Федерального закона</w:t>
      </w:r>
      <w:r>
        <w:rPr>
          <w:rFonts w:ascii="Arial" w:eastAsia="Times New Roman" w:hAnsi="Arial" w:cs="Arial"/>
          <w:kern w:val="2"/>
          <w:sz w:val="24"/>
        </w:rPr>
        <w:t xml:space="preserve"> от 27 июля </w:t>
      </w:r>
      <w:r w:rsidRPr="008E2936">
        <w:rPr>
          <w:rFonts w:ascii="Arial" w:eastAsia="Times New Roman" w:hAnsi="Arial" w:cs="Arial"/>
          <w:kern w:val="2"/>
          <w:sz w:val="24"/>
        </w:rPr>
        <w:t>2010 года №</w:t>
      </w:r>
      <w:r>
        <w:rPr>
          <w:rFonts w:ascii="Arial" w:eastAsia="Times New Roman" w:hAnsi="Arial" w:cs="Arial"/>
          <w:kern w:val="2"/>
          <w:sz w:val="24"/>
        </w:rPr>
        <w:t xml:space="preserve"> </w:t>
      </w:r>
      <w:r w:rsidRPr="008E2936">
        <w:rPr>
          <w:rFonts w:ascii="Arial" w:eastAsia="Times New Roman" w:hAnsi="Arial" w:cs="Arial"/>
          <w:kern w:val="2"/>
          <w:sz w:val="24"/>
        </w:rPr>
        <w:t>210</w:t>
      </w:r>
      <w:r w:rsidRPr="008E2936">
        <w:rPr>
          <w:rFonts w:ascii="Arial" w:eastAsia="Times New Roman" w:hAnsi="Arial" w:cs="Arial"/>
          <w:kern w:val="2"/>
          <w:sz w:val="24"/>
        </w:rPr>
        <w:noBreakHyphen/>
        <w:t>ФЗ</w:t>
      </w:r>
      <w:r>
        <w:rPr>
          <w:rFonts w:ascii="Arial" w:eastAsia="Times New Roman" w:hAnsi="Arial" w:cs="Arial"/>
          <w:kern w:val="2"/>
          <w:sz w:val="24"/>
        </w:rPr>
        <w:t xml:space="preserve"> </w:t>
      </w:r>
      <w:r w:rsidRPr="008E2936">
        <w:rPr>
          <w:rFonts w:ascii="Arial" w:eastAsia="Times New Roman" w:hAnsi="Arial" w:cs="Arial"/>
          <w:kern w:val="2"/>
          <w:sz w:val="24"/>
        </w:rPr>
        <w:t>«Об организации предоставления государственных и муниципальных услуг»</w:t>
      </w:r>
      <w:r w:rsidRPr="008E2936">
        <w:rPr>
          <w:rFonts w:ascii="Arial" w:eastAsia="Times New Roman" w:hAnsi="Arial" w:cs="Arial"/>
          <w:kern w:val="2"/>
          <w:sz w:val="24"/>
          <w:szCs w:val="20"/>
        </w:rPr>
        <w:t xml:space="preserve">, а также их должностных лиц администрации, работников МФЦ, плата с заявителя </w:t>
      </w:r>
      <w:r w:rsidRPr="008E2936">
        <w:rPr>
          <w:rFonts w:ascii="Arial" w:eastAsia="Times New Roman" w:hAnsi="Arial" w:cs="Arial"/>
          <w:kern w:val="2"/>
          <w:sz w:val="24"/>
        </w:rPr>
        <w:t xml:space="preserve">или его представителя </w:t>
      </w:r>
      <w:r w:rsidRPr="008E2936">
        <w:rPr>
          <w:rFonts w:ascii="Arial" w:eastAsia="Times New Roman" w:hAnsi="Arial" w:cs="Arial"/>
          <w:kern w:val="2"/>
          <w:sz w:val="24"/>
          <w:szCs w:val="20"/>
        </w:rPr>
        <w:t>не взимается.</w:t>
      </w:r>
    </w:p>
    <w:p w:rsidR="00D61DE8" w:rsidRPr="008E2936" w:rsidRDefault="00D61DE8" w:rsidP="00D61DE8">
      <w:pPr>
        <w:spacing w:after="0" w:line="240" w:lineRule="auto"/>
        <w:ind w:firstLine="720"/>
        <w:jc w:val="both"/>
        <w:rPr>
          <w:rFonts w:ascii="Arial" w:eastAsia="Times New Roman" w:hAnsi="Arial" w:cs="Arial"/>
          <w:kern w:val="2"/>
          <w:sz w:val="24"/>
          <w:szCs w:val="20"/>
        </w:rPr>
      </w:pPr>
    </w:p>
    <w:p w:rsidR="00D61DE8" w:rsidRPr="008E2936"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8E2936">
        <w:rPr>
          <w:rFonts w:ascii="Arial" w:eastAsia="Times New Roman" w:hAnsi="Arial" w:cs="Arial"/>
          <w:kern w:val="2"/>
          <w:sz w:val="24"/>
        </w:rPr>
        <w:t>Глава 15. Порядок, размер и основания взимания платы</w:t>
      </w:r>
      <w:r w:rsidRPr="008E2936">
        <w:rPr>
          <w:rFonts w:ascii="Arial" w:eastAsia="Times New Roman" w:hAnsi="Arial" w:cs="Arial"/>
          <w:kern w:val="2"/>
          <w:sz w:val="24"/>
        </w:rPr>
        <w:br/>
        <w:t>за предоставление услуг, которые являются необходимыми</w:t>
      </w:r>
      <w:r w:rsidRPr="008E2936">
        <w:rPr>
          <w:rFonts w:ascii="Arial" w:eastAsia="Times New Roman" w:hAnsi="Arial" w:cs="Arial"/>
          <w:kern w:val="2"/>
          <w:sz w:val="24"/>
        </w:rPr>
        <w:br/>
        <w:t>и обязательными для предоставления муниципальной услуги,</w:t>
      </w:r>
      <w:r w:rsidRPr="008E2936">
        <w:rPr>
          <w:rFonts w:ascii="Arial" w:eastAsia="Times New Roman" w:hAnsi="Arial" w:cs="Arial"/>
          <w:kern w:val="2"/>
          <w:sz w:val="24"/>
        </w:rPr>
        <w:br/>
        <w:t>включая информацию о методике расчета размера такой платы</w:t>
      </w:r>
    </w:p>
    <w:p w:rsidR="00D61DE8" w:rsidRPr="008E2936" w:rsidRDefault="00D61DE8" w:rsidP="00D61DE8">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D61DE8" w:rsidRPr="008E2936" w:rsidRDefault="00D61DE8" w:rsidP="00D61DE8">
      <w:pPr>
        <w:spacing w:after="0" w:line="240" w:lineRule="auto"/>
        <w:ind w:firstLine="720"/>
        <w:jc w:val="both"/>
        <w:rPr>
          <w:rFonts w:ascii="Arial" w:eastAsia="Times New Roman" w:hAnsi="Arial" w:cs="Arial"/>
          <w:kern w:val="2"/>
          <w:sz w:val="24"/>
          <w:szCs w:val="20"/>
        </w:rPr>
      </w:pPr>
      <w:r w:rsidRPr="008E2936">
        <w:rPr>
          <w:rFonts w:ascii="Arial" w:eastAsia="Times New Roman" w:hAnsi="Arial" w:cs="Arial"/>
          <w:kern w:val="2"/>
          <w:sz w:val="24"/>
        </w:rPr>
        <w:t>44. Плата за услуги, которые являются необходимыми и обязательными для предоставления муниципальной услуги, отсутствует</w:t>
      </w:r>
      <w:r w:rsidRPr="008E2936">
        <w:rPr>
          <w:rFonts w:ascii="Arial" w:eastAsia="Times New Roman" w:hAnsi="Arial" w:cs="Arial"/>
          <w:kern w:val="2"/>
          <w:sz w:val="24"/>
          <w:szCs w:val="20"/>
        </w:rPr>
        <w:t>.</w:t>
      </w:r>
    </w:p>
    <w:p w:rsidR="00D61DE8" w:rsidRPr="008E2936" w:rsidRDefault="00D61DE8" w:rsidP="00D61DE8">
      <w:pPr>
        <w:spacing w:after="0" w:line="240" w:lineRule="auto"/>
        <w:ind w:firstLine="720"/>
        <w:jc w:val="both"/>
        <w:rPr>
          <w:rFonts w:ascii="Arial" w:eastAsia="Times New Roman" w:hAnsi="Arial" w:cs="Arial"/>
          <w:kern w:val="2"/>
          <w:sz w:val="24"/>
          <w:szCs w:val="20"/>
        </w:rPr>
      </w:pPr>
    </w:p>
    <w:p w:rsidR="00D61DE8" w:rsidRPr="008E2936"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8E2936">
        <w:rPr>
          <w:rFonts w:ascii="Arial" w:eastAsia="Times New Roman" w:hAnsi="Arial" w:cs="Arial"/>
          <w:kern w:val="2"/>
          <w:sz w:val="24"/>
        </w:rPr>
        <w:t>Глава 16. Максимальный срок ожидания в очереди</w:t>
      </w:r>
      <w:r w:rsidRPr="008E2936">
        <w:rPr>
          <w:rFonts w:ascii="Arial" w:eastAsia="Times New Roman" w:hAnsi="Arial" w:cs="Arial"/>
          <w:kern w:val="2"/>
          <w:sz w:val="24"/>
        </w:rPr>
        <w:br/>
        <w:t>при подаче</w:t>
      </w:r>
      <w:r>
        <w:rPr>
          <w:rFonts w:ascii="Arial" w:eastAsia="Times New Roman" w:hAnsi="Arial" w:cs="Arial"/>
          <w:kern w:val="2"/>
          <w:sz w:val="24"/>
        </w:rPr>
        <w:t xml:space="preserve"> </w:t>
      </w:r>
      <w:r w:rsidRPr="008E2936">
        <w:rPr>
          <w:rFonts w:ascii="Arial" w:eastAsia="Times New Roman" w:hAnsi="Arial" w:cs="Arial"/>
          <w:kern w:val="2"/>
          <w:sz w:val="24"/>
        </w:rPr>
        <w:t>заявления и при получении</w:t>
      </w:r>
      <w:r w:rsidRPr="008E2936">
        <w:rPr>
          <w:rFonts w:ascii="Arial" w:eastAsia="Times New Roman" w:hAnsi="Arial" w:cs="Arial"/>
          <w:kern w:val="2"/>
          <w:sz w:val="24"/>
        </w:rPr>
        <w:br/>
        <w:t>результата предоставления такой услуги</w:t>
      </w:r>
    </w:p>
    <w:p w:rsidR="00D61DE8" w:rsidRPr="008E2936"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p>
    <w:p w:rsidR="00D61DE8" w:rsidRPr="00910D21" w:rsidRDefault="00D61DE8" w:rsidP="00D61DE8">
      <w:pPr>
        <w:spacing w:after="0" w:line="240" w:lineRule="auto"/>
        <w:ind w:firstLine="720"/>
        <w:jc w:val="both"/>
        <w:rPr>
          <w:rFonts w:ascii="Arial" w:eastAsia="Times New Roman" w:hAnsi="Arial" w:cs="Arial"/>
          <w:kern w:val="2"/>
          <w:sz w:val="24"/>
          <w:szCs w:val="20"/>
        </w:rPr>
      </w:pPr>
      <w:r w:rsidRPr="00910D21">
        <w:rPr>
          <w:rFonts w:ascii="Arial" w:eastAsia="Times New Roman" w:hAnsi="Arial" w:cs="Arial"/>
          <w:kern w:val="2"/>
          <w:sz w:val="24"/>
          <w:szCs w:val="20"/>
        </w:rPr>
        <w:t>45</w:t>
      </w:r>
      <w:r>
        <w:rPr>
          <w:rFonts w:ascii="Arial" w:eastAsia="Times New Roman" w:hAnsi="Arial" w:cs="Arial"/>
          <w:kern w:val="2"/>
          <w:sz w:val="24"/>
          <w:szCs w:val="20"/>
        </w:rPr>
        <w:t xml:space="preserve">. </w:t>
      </w:r>
      <w:r w:rsidRPr="00910D21">
        <w:rPr>
          <w:rFonts w:ascii="Arial" w:eastAsia="Times New Roman" w:hAnsi="Arial" w:cs="Arial"/>
          <w:kern w:val="2"/>
          <w:sz w:val="24"/>
          <w:szCs w:val="20"/>
        </w:rPr>
        <w:t>Максимальное время ожидания в очереди при подаче</w:t>
      </w:r>
      <w:r>
        <w:rPr>
          <w:rFonts w:ascii="Arial" w:eastAsia="Times New Roman" w:hAnsi="Arial" w:cs="Arial"/>
          <w:kern w:val="2"/>
          <w:sz w:val="24"/>
          <w:szCs w:val="20"/>
        </w:rPr>
        <w:t xml:space="preserve"> </w:t>
      </w:r>
      <w:r w:rsidRPr="00910D21">
        <w:rPr>
          <w:rFonts w:ascii="Arial" w:eastAsia="Times New Roman" w:hAnsi="Arial" w:cs="Arial"/>
          <w:kern w:val="2"/>
          <w:sz w:val="24"/>
        </w:rPr>
        <w:t>заявления</w:t>
      </w:r>
      <w:r>
        <w:rPr>
          <w:rFonts w:ascii="Arial" w:eastAsia="Times New Roman" w:hAnsi="Arial" w:cs="Arial"/>
          <w:kern w:val="2"/>
          <w:sz w:val="24"/>
        </w:rPr>
        <w:t xml:space="preserve"> </w:t>
      </w:r>
      <w:r w:rsidRPr="00910D21">
        <w:rPr>
          <w:rFonts w:ascii="Arial" w:eastAsia="Times New Roman" w:hAnsi="Arial" w:cs="Arial"/>
          <w:kern w:val="2"/>
          <w:sz w:val="24"/>
          <w:szCs w:val="20"/>
        </w:rPr>
        <w:t>и документов не должно превышать 15 минут.</w:t>
      </w:r>
    </w:p>
    <w:p w:rsidR="00D61DE8" w:rsidRPr="00910D21" w:rsidRDefault="00D61DE8" w:rsidP="00D61DE8">
      <w:pPr>
        <w:spacing w:after="0" w:line="240" w:lineRule="auto"/>
        <w:ind w:firstLine="720"/>
        <w:jc w:val="both"/>
        <w:rPr>
          <w:rFonts w:ascii="Arial" w:eastAsia="Times New Roman" w:hAnsi="Arial" w:cs="Arial"/>
          <w:kern w:val="2"/>
          <w:sz w:val="24"/>
          <w:szCs w:val="20"/>
        </w:rPr>
      </w:pPr>
      <w:r w:rsidRPr="00910D21">
        <w:rPr>
          <w:rFonts w:ascii="Arial" w:eastAsia="Times New Roman" w:hAnsi="Arial" w:cs="Arial"/>
          <w:kern w:val="2"/>
          <w:sz w:val="24"/>
          <w:szCs w:val="20"/>
        </w:rPr>
        <w:t>46</w:t>
      </w:r>
      <w:r>
        <w:rPr>
          <w:rFonts w:ascii="Arial" w:eastAsia="Times New Roman" w:hAnsi="Arial" w:cs="Arial"/>
          <w:kern w:val="2"/>
          <w:sz w:val="24"/>
          <w:szCs w:val="20"/>
        </w:rPr>
        <w:t xml:space="preserve">. </w:t>
      </w:r>
      <w:r w:rsidRPr="00910D21">
        <w:rPr>
          <w:rFonts w:ascii="Arial" w:eastAsia="Times New Roman" w:hAnsi="Arial" w:cs="Arial"/>
          <w:kern w:val="2"/>
          <w:sz w:val="24"/>
          <w:szCs w:val="20"/>
        </w:rPr>
        <w:t>Максимальное время ожидания в очереди при получении результата муниципальной услуги не должно превышать 15 минут.</w:t>
      </w:r>
    </w:p>
    <w:p w:rsidR="00D61DE8" w:rsidRPr="00910D21" w:rsidRDefault="00D61DE8" w:rsidP="00D61DE8">
      <w:pPr>
        <w:spacing w:after="0" w:line="240" w:lineRule="auto"/>
        <w:jc w:val="center"/>
        <w:rPr>
          <w:rFonts w:ascii="Arial" w:eastAsia="Times New Roman" w:hAnsi="Arial" w:cs="Arial"/>
          <w:kern w:val="2"/>
          <w:sz w:val="24"/>
          <w:szCs w:val="20"/>
        </w:rPr>
      </w:pPr>
    </w:p>
    <w:p w:rsidR="00D61DE8" w:rsidRPr="00910D21"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910D21">
        <w:rPr>
          <w:rFonts w:ascii="Arial" w:eastAsia="Times New Roman" w:hAnsi="Arial" w:cs="Arial"/>
          <w:kern w:val="2"/>
          <w:sz w:val="24"/>
        </w:rPr>
        <w:t>Глава 17. Срок и порядок регистрации</w:t>
      </w:r>
      <w:r>
        <w:rPr>
          <w:rFonts w:ascii="Arial" w:eastAsia="Times New Roman" w:hAnsi="Arial" w:cs="Arial"/>
          <w:kern w:val="2"/>
          <w:sz w:val="24"/>
        </w:rPr>
        <w:t xml:space="preserve"> </w:t>
      </w:r>
      <w:r w:rsidRPr="00910D21">
        <w:rPr>
          <w:rFonts w:ascii="Arial" w:eastAsia="Times New Roman" w:hAnsi="Arial" w:cs="Arial"/>
          <w:kern w:val="2"/>
          <w:sz w:val="24"/>
        </w:rPr>
        <w:t>заявления,</w:t>
      </w:r>
      <w:r w:rsidRPr="00910D21">
        <w:rPr>
          <w:rFonts w:ascii="Arial" w:eastAsia="Times New Roman" w:hAnsi="Arial" w:cs="Arial"/>
          <w:kern w:val="2"/>
          <w:sz w:val="24"/>
        </w:rPr>
        <w:br/>
        <w:t>в том числе в электронной форме</w:t>
      </w:r>
    </w:p>
    <w:p w:rsidR="00D61DE8" w:rsidRPr="00910D21" w:rsidRDefault="00D61DE8" w:rsidP="00D61DE8">
      <w:pPr>
        <w:keepNext/>
        <w:keepLines/>
        <w:spacing w:after="0" w:line="240" w:lineRule="auto"/>
        <w:ind w:firstLine="709"/>
        <w:jc w:val="both"/>
        <w:rPr>
          <w:rFonts w:ascii="Arial" w:eastAsia="Times New Roman" w:hAnsi="Arial" w:cs="Arial"/>
          <w:kern w:val="2"/>
          <w:sz w:val="24"/>
          <w:szCs w:val="20"/>
        </w:rPr>
      </w:pPr>
    </w:p>
    <w:p w:rsidR="00D61DE8" w:rsidRPr="00910D21"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10D21">
        <w:rPr>
          <w:rFonts w:ascii="Arial" w:eastAsia="Times New Roman" w:hAnsi="Arial" w:cs="Arial"/>
          <w:kern w:val="2"/>
          <w:sz w:val="24"/>
          <w:szCs w:val="20"/>
        </w:rPr>
        <w:t>47</w:t>
      </w:r>
      <w:r>
        <w:rPr>
          <w:rFonts w:ascii="Arial" w:eastAsia="Times New Roman" w:hAnsi="Arial" w:cs="Arial"/>
          <w:kern w:val="2"/>
          <w:sz w:val="24"/>
          <w:szCs w:val="20"/>
        </w:rPr>
        <w:t xml:space="preserve">. </w:t>
      </w:r>
      <w:r w:rsidRPr="00910D21">
        <w:rPr>
          <w:rFonts w:ascii="Arial" w:eastAsia="Times New Roman" w:hAnsi="Arial" w:cs="Arial"/>
          <w:kern w:val="2"/>
          <w:sz w:val="24"/>
          <w:szCs w:val="20"/>
        </w:rPr>
        <w:t xml:space="preserve">Регистрацию </w:t>
      </w:r>
      <w:r w:rsidRPr="00910D21">
        <w:rPr>
          <w:rFonts w:ascii="Arial" w:eastAsia="Times New Roman" w:hAnsi="Arial" w:cs="Arial"/>
          <w:kern w:val="2"/>
          <w:sz w:val="24"/>
        </w:rPr>
        <w:t>заявления</w:t>
      </w:r>
      <w:r>
        <w:rPr>
          <w:rFonts w:ascii="Arial" w:eastAsia="Times New Roman" w:hAnsi="Arial" w:cs="Arial"/>
          <w:kern w:val="2"/>
          <w:sz w:val="24"/>
        </w:rPr>
        <w:t xml:space="preserve"> </w:t>
      </w:r>
      <w:r w:rsidRPr="00910D21">
        <w:rPr>
          <w:rFonts w:ascii="Arial" w:eastAsia="Times New Roman" w:hAnsi="Arial" w:cs="Arial"/>
          <w:kern w:val="2"/>
          <w:sz w:val="24"/>
          <w:szCs w:val="20"/>
        </w:rPr>
        <w:t>и документов, представленных заявителем</w:t>
      </w:r>
      <w:r>
        <w:rPr>
          <w:rFonts w:ascii="Arial" w:eastAsia="Times New Roman" w:hAnsi="Arial" w:cs="Arial"/>
          <w:kern w:val="2"/>
          <w:sz w:val="24"/>
          <w:szCs w:val="20"/>
        </w:rPr>
        <w:t xml:space="preserve"> </w:t>
      </w:r>
      <w:r w:rsidRPr="00910D21">
        <w:rPr>
          <w:rFonts w:ascii="Arial" w:eastAsia="Times New Roman" w:hAnsi="Arial" w:cs="Arial"/>
          <w:kern w:val="2"/>
          <w:sz w:val="24"/>
        </w:rPr>
        <w:t>или его представителем</w:t>
      </w:r>
      <w:r w:rsidRPr="00910D21">
        <w:rPr>
          <w:rFonts w:ascii="Arial" w:eastAsia="Times New Roman" w:hAnsi="Arial" w:cs="Arial"/>
          <w:kern w:val="2"/>
          <w:sz w:val="24"/>
          <w:szCs w:val="20"/>
        </w:rPr>
        <w:t>, осуществляет должностное лицо администрации, ответственное за прием и</w:t>
      </w:r>
      <w:r>
        <w:rPr>
          <w:rFonts w:ascii="Arial" w:eastAsia="Times New Roman" w:hAnsi="Arial" w:cs="Arial"/>
          <w:kern w:val="2"/>
          <w:sz w:val="24"/>
          <w:szCs w:val="20"/>
        </w:rPr>
        <w:t xml:space="preserve"> </w:t>
      </w:r>
      <w:r w:rsidRPr="00910D21">
        <w:rPr>
          <w:rFonts w:ascii="Arial" w:eastAsia="Times New Roman" w:hAnsi="Arial" w:cs="Arial"/>
          <w:kern w:val="2"/>
          <w:sz w:val="24"/>
          <w:szCs w:val="20"/>
        </w:rPr>
        <w:t>регистрацию документов, в том числе в электронной форме,</w:t>
      </w:r>
      <w:r>
        <w:rPr>
          <w:rFonts w:ascii="Arial" w:eastAsia="Times New Roman" w:hAnsi="Arial" w:cs="Arial"/>
          <w:kern w:val="2"/>
          <w:sz w:val="24"/>
        </w:rPr>
        <w:t xml:space="preserve"> </w:t>
      </w:r>
      <w:r w:rsidRPr="00DF2C3D">
        <w:rPr>
          <w:rFonts w:ascii="Arial" w:hAnsi="Arial" w:cs="Arial"/>
          <w:sz w:val="24"/>
        </w:rPr>
        <w:t>в журнале регистрации обращений за предоставлением муниципальной услуги</w:t>
      </w:r>
      <w:r w:rsidRPr="00DF2C3D">
        <w:rPr>
          <w:rFonts w:ascii="Arial" w:eastAsia="Times New Roman" w:hAnsi="Arial" w:cs="Arial"/>
          <w:kern w:val="2"/>
        </w:rPr>
        <w:t xml:space="preserve"> </w:t>
      </w:r>
      <w:r w:rsidRPr="00910D21">
        <w:rPr>
          <w:rFonts w:ascii="Arial" w:eastAsia="Times New Roman" w:hAnsi="Arial" w:cs="Arial"/>
          <w:kern w:val="2"/>
          <w:sz w:val="24"/>
        </w:rPr>
        <w:t>путем присвоения указанным документам входящего номера с указанием даты получения.</w:t>
      </w:r>
    </w:p>
    <w:p w:rsidR="00D61DE8" w:rsidRPr="00910D21" w:rsidRDefault="00D61DE8" w:rsidP="00D61DE8">
      <w:pPr>
        <w:autoSpaceDE w:val="0"/>
        <w:autoSpaceDN w:val="0"/>
        <w:adjustRightInd w:val="0"/>
        <w:spacing w:after="0" w:line="240" w:lineRule="auto"/>
        <w:ind w:firstLine="709"/>
        <w:jc w:val="both"/>
        <w:rPr>
          <w:rFonts w:ascii="Arial" w:hAnsi="Arial" w:cs="Arial"/>
          <w:kern w:val="2"/>
          <w:sz w:val="24"/>
        </w:rPr>
      </w:pPr>
      <w:r w:rsidRPr="00910D21">
        <w:rPr>
          <w:rFonts w:ascii="Arial" w:hAnsi="Arial" w:cs="Arial"/>
          <w:kern w:val="2"/>
          <w:sz w:val="24"/>
        </w:rPr>
        <w:t xml:space="preserve">48. Срок регистрации представленных в администрацию </w:t>
      </w:r>
      <w:r w:rsidRPr="00910D21">
        <w:rPr>
          <w:rFonts w:ascii="Arial" w:eastAsia="Times New Roman" w:hAnsi="Arial" w:cs="Arial"/>
          <w:kern w:val="2"/>
          <w:sz w:val="24"/>
        </w:rPr>
        <w:t>заявления</w:t>
      </w:r>
      <w:r w:rsidRPr="00910D21">
        <w:rPr>
          <w:rFonts w:ascii="Arial" w:hAnsi="Arial" w:cs="Arial"/>
          <w:kern w:val="2"/>
          <w:sz w:val="24"/>
        </w:rPr>
        <w:t xml:space="preserve">и документов при непосредственном обращении заявителя </w:t>
      </w:r>
      <w:r w:rsidRPr="00910D21">
        <w:rPr>
          <w:rFonts w:ascii="Arial" w:eastAsia="Times New Roman" w:hAnsi="Arial" w:cs="Arial"/>
          <w:kern w:val="2"/>
          <w:sz w:val="24"/>
        </w:rPr>
        <w:t xml:space="preserve">или его представителя </w:t>
      </w:r>
      <w:r w:rsidRPr="00910D21">
        <w:rPr>
          <w:rFonts w:ascii="Arial" w:hAnsi="Arial" w:cs="Arial"/>
          <w:kern w:val="2"/>
          <w:sz w:val="24"/>
        </w:rPr>
        <w:t>в администрацию не должен превышать 15 минут, при направлении документов через организации почтовой связи или в электронной форме</w:t>
      </w:r>
      <w:r>
        <w:rPr>
          <w:rFonts w:ascii="Arial" w:hAnsi="Arial" w:cs="Arial"/>
          <w:kern w:val="2"/>
          <w:sz w:val="24"/>
        </w:rPr>
        <w:t xml:space="preserve"> </w:t>
      </w:r>
      <w:r w:rsidRPr="00910D21">
        <w:rPr>
          <w:rFonts w:ascii="Arial" w:hAnsi="Arial" w:cs="Arial"/>
          <w:kern w:val="2"/>
          <w:sz w:val="24"/>
        </w:rPr>
        <w:t>– один рабочий день со дня получения администрации указанных документов.</w:t>
      </w:r>
    </w:p>
    <w:p w:rsidR="00D61DE8" w:rsidRPr="00910D21" w:rsidRDefault="00D61DE8" w:rsidP="00D61DE8">
      <w:pPr>
        <w:autoSpaceDE w:val="0"/>
        <w:autoSpaceDN w:val="0"/>
        <w:adjustRightInd w:val="0"/>
        <w:spacing w:after="0" w:line="240" w:lineRule="auto"/>
        <w:ind w:firstLine="709"/>
        <w:jc w:val="both"/>
        <w:rPr>
          <w:rFonts w:ascii="Arial" w:hAnsi="Arial" w:cs="Arial"/>
          <w:kern w:val="2"/>
          <w:sz w:val="24"/>
        </w:rPr>
      </w:pPr>
      <w:r w:rsidRPr="00910D21">
        <w:rPr>
          <w:rFonts w:ascii="Arial" w:hAnsi="Arial" w:cs="Arial"/>
          <w:kern w:val="2"/>
          <w:sz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D61DE8" w:rsidRPr="00910D21"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p>
    <w:p w:rsidR="00D61DE8" w:rsidRPr="00910D21"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910D21">
        <w:rPr>
          <w:rFonts w:ascii="Arial" w:eastAsia="Times New Roman" w:hAnsi="Arial" w:cs="Arial"/>
          <w:kern w:val="2"/>
          <w:sz w:val="24"/>
        </w:rPr>
        <w:lastRenderedPageBreak/>
        <w:t>Глава 18. Требования к помещениям, в которых</w:t>
      </w:r>
      <w:r w:rsidRPr="00910D21">
        <w:rPr>
          <w:rFonts w:ascii="Arial" w:eastAsia="Times New Roman" w:hAnsi="Arial" w:cs="Arial"/>
          <w:kern w:val="2"/>
          <w:sz w:val="24"/>
        </w:rPr>
        <w:br/>
        <w:t>предоставляется муниципальная услуга</w:t>
      </w:r>
    </w:p>
    <w:p w:rsidR="00D61DE8" w:rsidRPr="00EA1B8F" w:rsidRDefault="00D61DE8" w:rsidP="00D61DE8">
      <w:pPr>
        <w:keepNext/>
        <w:keepLines/>
        <w:autoSpaceDE w:val="0"/>
        <w:autoSpaceDN w:val="0"/>
        <w:spacing w:after="0" w:line="240" w:lineRule="auto"/>
        <w:ind w:firstLine="709"/>
        <w:jc w:val="both"/>
        <w:rPr>
          <w:rFonts w:eastAsia="Times New Roman"/>
          <w:kern w:val="2"/>
        </w:rPr>
      </w:pPr>
    </w:p>
    <w:p w:rsidR="00D61DE8" w:rsidRPr="009D0372" w:rsidRDefault="00D61DE8" w:rsidP="00D61DE8">
      <w:pPr>
        <w:autoSpaceDE w:val="0"/>
        <w:autoSpaceDN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D61DE8" w:rsidRPr="009D0372" w:rsidRDefault="00D61DE8" w:rsidP="00D61DE8">
      <w:pPr>
        <w:autoSpaceDE w:val="0"/>
        <w:autoSpaceDN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51. Администрация обеспечивает инвалидам (включая инвалидов, использующих кресла-коляски и собак-проводников):</w:t>
      </w:r>
    </w:p>
    <w:p w:rsidR="00D61DE8" w:rsidRPr="009D0372" w:rsidRDefault="00D61DE8" w:rsidP="00D61DE8">
      <w:pPr>
        <w:autoSpaceDE w:val="0"/>
        <w:autoSpaceDN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61DE8" w:rsidRPr="009D0372" w:rsidRDefault="00D61DE8" w:rsidP="00D61DE8">
      <w:pPr>
        <w:autoSpaceDE w:val="0"/>
        <w:autoSpaceDN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1DE8" w:rsidRPr="009D0372" w:rsidRDefault="00D61DE8" w:rsidP="00D61DE8">
      <w:pPr>
        <w:autoSpaceDE w:val="0"/>
        <w:autoSpaceDN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61DE8" w:rsidRPr="009D0372" w:rsidRDefault="00D61DE8" w:rsidP="00D61DE8">
      <w:pPr>
        <w:autoSpaceDE w:val="0"/>
        <w:autoSpaceDN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«Табарсук», меры для обеспечения доступа инвалидов к месту предоставления муниципальной услуги.</w:t>
      </w:r>
    </w:p>
    <w:p w:rsidR="00D61DE8" w:rsidRPr="009D0372" w:rsidRDefault="00D61DE8" w:rsidP="00D61DE8">
      <w:pPr>
        <w:autoSpaceDE w:val="0"/>
        <w:autoSpaceDN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61DE8" w:rsidRPr="009D0372" w:rsidRDefault="00D61DE8" w:rsidP="00D61DE8">
      <w:pPr>
        <w:autoSpaceDE w:val="0"/>
        <w:autoSpaceDN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61DE8" w:rsidRPr="009D0372" w:rsidRDefault="00D61DE8" w:rsidP="00D61DE8">
      <w:pPr>
        <w:autoSpaceDE w:val="0"/>
        <w:autoSpaceDN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61DE8" w:rsidRPr="009D0372" w:rsidRDefault="00D61DE8" w:rsidP="00D61DE8">
      <w:pPr>
        <w:autoSpaceDE w:val="0"/>
        <w:autoSpaceDN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61DE8" w:rsidRPr="009D0372" w:rsidRDefault="00D61DE8" w:rsidP="00D61DE8">
      <w:pPr>
        <w:autoSpaceDE w:val="0"/>
        <w:autoSpaceDN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61DE8" w:rsidRPr="009D0372" w:rsidRDefault="00D61DE8" w:rsidP="00D61DE8">
      <w:pPr>
        <w:autoSpaceDE w:val="0"/>
        <w:autoSpaceDN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61DE8" w:rsidRPr="009D0372" w:rsidRDefault="00D61DE8" w:rsidP="00D61DE8">
      <w:pPr>
        <w:autoSpaceDE w:val="0"/>
        <w:autoSpaceDN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58. Места для заполнения документов оборудуются информационными стендами, стульями и столами для возможности оформления документов.</w:t>
      </w:r>
    </w:p>
    <w:p w:rsidR="00D61DE8" w:rsidRPr="009D0372"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61DE8" w:rsidRPr="00EA1B8F" w:rsidRDefault="00D61DE8" w:rsidP="00D61DE8">
      <w:pPr>
        <w:autoSpaceDE w:val="0"/>
        <w:autoSpaceDN w:val="0"/>
        <w:adjustRightInd w:val="0"/>
        <w:spacing w:after="0" w:line="240" w:lineRule="auto"/>
        <w:ind w:firstLine="709"/>
        <w:jc w:val="both"/>
        <w:rPr>
          <w:rFonts w:eastAsia="Times New Roman"/>
          <w:kern w:val="2"/>
        </w:rPr>
      </w:pPr>
    </w:p>
    <w:p w:rsidR="00D61DE8" w:rsidRPr="009D0372"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9D0372">
        <w:rPr>
          <w:rFonts w:ascii="Arial" w:eastAsia="Times New Roman" w:hAnsi="Arial" w:cs="Arial"/>
          <w:kern w:val="2"/>
          <w:sz w:val="24"/>
        </w:rPr>
        <w:lastRenderedPageBreak/>
        <w:t>Глава 19. Показатели доступности и качества</w:t>
      </w:r>
      <w:r>
        <w:rPr>
          <w:rFonts w:ascii="Arial" w:eastAsia="Times New Roman" w:hAnsi="Arial" w:cs="Arial"/>
          <w:kern w:val="2"/>
          <w:sz w:val="24"/>
        </w:rPr>
        <w:t xml:space="preserve"> </w:t>
      </w:r>
      <w:r w:rsidRPr="009D0372">
        <w:rPr>
          <w:rFonts w:ascii="Arial" w:eastAsia="Times New Roman" w:hAnsi="Arial" w:cs="Arial"/>
          <w:kern w:val="2"/>
          <w:sz w:val="24"/>
        </w:rPr>
        <w:t>муниципальной услуги</w:t>
      </w:r>
    </w:p>
    <w:p w:rsidR="00D61DE8" w:rsidRPr="009D0372" w:rsidRDefault="00D61DE8" w:rsidP="00D61DE8">
      <w:pPr>
        <w:keepNext/>
        <w:keepLines/>
        <w:autoSpaceDE w:val="0"/>
        <w:autoSpaceDN w:val="0"/>
        <w:spacing w:after="0" w:line="240" w:lineRule="auto"/>
        <w:ind w:firstLine="709"/>
        <w:jc w:val="both"/>
        <w:rPr>
          <w:rFonts w:ascii="Arial" w:eastAsia="Times New Roman" w:hAnsi="Arial" w:cs="Arial"/>
          <w:kern w:val="2"/>
          <w:sz w:val="24"/>
        </w:rPr>
      </w:pPr>
    </w:p>
    <w:p w:rsidR="00D61DE8" w:rsidRPr="009D0372" w:rsidRDefault="00D61DE8" w:rsidP="00D61DE8">
      <w:pPr>
        <w:autoSpaceDE w:val="0"/>
        <w:autoSpaceDN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60. Основными показателями доступности и качества муниципальной услуги являются:</w:t>
      </w:r>
    </w:p>
    <w:p w:rsidR="00D61DE8" w:rsidRPr="009D0372" w:rsidRDefault="00D61DE8" w:rsidP="00D61DE8">
      <w:pPr>
        <w:autoSpaceDE w:val="0"/>
        <w:autoSpaceDN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1) соблюдение требований к местам предоставления муниципальной услуги, их транспортной доступности;</w:t>
      </w:r>
    </w:p>
    <w:p w:rsidR="00D61DE8" w:rsidRPr="009D0372" w:rsidRDefault="00D61DE8" w:rsidP="00D61DE8">
      <w:pPr>
        <w:autoSpaceDE w:val="0"/>
        <w:autoSpaceDN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2) возможность представления заявления</w:t>
      </w:r>
      <w:r>
        <w:rPr>
          <w:rFonts w:ascii="Arial" w:eastAsia="Times New Roman" w:hAnsi="Arial" w:cs="Arial"/>
          <w:kern w:val="2"/>
          <w:sz w:val="24"/>
        </w:rPr>
        <w:t xml:space="preserve"> </w:t>
      </w:r>
      <w:r w:rsidRPr="009D0372">
        <w:rPr>
          <w:rFonts w:ascii="Arial" w:eastAsia="Times New Roman" w:hAnsi="Arial" w:cs="Arial"/>
          <w:kern w:val="2"/>
          <w:sz w:val="24"/>
        </w:rPr>
        <w:t>и документов, необходимых для предоставления муниципальной услуги, через МФЦ;</w:t>
      </w:r>
    </w:p>
    <w:p w:rsidR="00D61DE8" w:rsidRPr="009D0372" w:rsidRDefault="00D61DE8" w:rsidP="00D61DE8">
      <w:pPr>
        <w:autoSpaceDE w:val="0"/>
        <w:autoSpaceDN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3) среднее время ожидания в очереди при подаче документов;</w:t>
      </w:r>
    </w:p>
    <w:p w:rsidR="00D61DE8" w:rsidRPr="009D0372" w:rsidRDefault="00D61DE8" w:rsidP="00D61DE8">
      <w:pPr>
        <w:autoSpaceDE w:val="0"/>
        <w:autoSpaceDN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4) количество обращений об обжаловании решений и действий (бездействия) администрации, а также должностных лиц администрации;</w:t>
      </w:r>
    </w:p>
    <w:p w:rsidR="00D61DE8" w:rsidRPr="009D0372" w:rsidRDefault="00D61DE8" w:rsidP="00D61DE8">
      <w:pPr>
        <w:autoSpaceDE w:val="0"/>
        <w:autoSpaceDN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5) количество взаимодействий заявителя или его представителя с должностными лицами, их продолжительность;</w:t>
      </w:r>
    </w:p>
    <w:p w:rsidR="00D61DE8" w:rsidRPr="009D0372" w:rsidRDefault="00D61DE8" w:rsidP="00D61DE8">
      <w:pPr>
        <w:autoSpaceDE w:val="0"/>
        <w:autoSpaceDN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6) возможность получения информации</w:t>
      </w:r>
      <w:r>
        <w:rPr>
          <w:rFonts w:ascii="Arial" w:eastAsia="Times New Roman" w:hAnsi="Arial" w:cs="Arial"/>
          <w:kern w:val="2"/>
          <w:sz w:val="24"/>
        </w:rPr>
        <w:t xml:space="preserve"> </w:t>
      </w:r>
      <w:r w:rsidRPr="009D0372">
        <w:rPr>
          <w:rFonts w:ascii="Arial" w:eastAsia="Times New Roman" w:hAnsi="Arial" w:cs="Arial"/>
          <w:kern w:val="2"/>
          <w:sz w:val="24"/>
        </w:rPr>
        <w:t>о ходе предоставления муниципальной услуги.</w:t>
      </w:r>
    </w:p>
    <w:p w:rsidR="00D61DE8" w:rsidRPr="009D0372"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61. Взаимодействие заявителя или его представителя с должностными лицами</w:t>
      </w:r>
      <w:r>
        <w:rPr>
          <w:rFonts w:ascii="Arial" w:eastAsia="Times New Roman" w:hAnsi="Arial" w:cs="Arial"/>
          <w:kern w:val="2"/>
          <w:sz w:val="24"/>
        </w:rPr>
        <w:t xml:space="preserve"> </w:t>
      </w:r>
      <w:r w:rsidRPr="009D0372">
        <w:rPr>
          <w:rFonts w:ascii="Arial" w:eastAsia="Times New Roman" w:hAnsi="Arial" w:cs="Arial"/>
          <w:kern w:val="2"/>
          <w:sz w:val="24"/>
        </w:rPr>
        <w:t>администрации осуществляется при личном приеме граждан в соответствии с графиком приема граждан в администрации.</w:t>
      </w:r>
    </w:p>
    <w:p w:rsidR="00D61DE8" w:rsidRPr="009D0372"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62. Взаимодействие заявителя или его представителя с должностными лицами</w:t>
      </w:r>
      <w:r>
        <w:rPr>
          <w:rFonts w:ascii="Arial" w:eastAsia="Times New Roman" w:hAnsi="Arial" w:cs="Arial"/>
          <w:kern w:val="2"/>
          <w:sz w:val="24"/>
        </w:rPr>
        <w:t xml:space="preserve"> </w:t>
      </w:r>
      <w:r w:rsidRPr="009D0372">
        <w:rPr>
          <w:rFonts w:ascii="Arial" w:eastAsia="Times New Roman" w:hAnsi="Arial" w:cs="Arial"/>
          <w:kern w:val="2"/>
          <w:sz w:val="24"/>
        </w:rPr>
        <w:t>администрации осуществляется при личном обращении заявителя или его представителя:</w:t>
      </w:r>
    </w:p>
    <w:p w:rsidR="00D61DE8" w:rsidRPr="009D0372"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1) для подачи документов, необходимых для предоставления муниципальной услуги;</w:t>
      </w:r>
    </w:p>
    <w:p w:rsidR="00D61DE8" w:rsidRPr="009D0372"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2) для получения результата предоставления муниципальной услуги.</w:t>
      </w:r>
    </w:p>
    <w:p w:rsidR="00D61DE8" w:rsidRPr="009D0372"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63. Продолжительность взаимодействия заявителя или его представителя с должностными лицами</w:t>
      </w:r>
      <w:r>
        <w:rPr>
          <w:rFonts w:ascii="Arial" w:eastAsia="Times New Roman" w:hAnsi="Arial" w:cs="Arial"/>
          <w:kern w:val="2"/>
          <w:sz w:val="24"/>
        </w:rPr>
        <w:t xml:space="preserve"> </w:t>
      </w:r>
      <w:r w:rsidRPr="009D0372">
        <w:rPr>
          <w:rFonts w:ascii="Arial" w:eastAsia="Times New Roman" w:hAnsi="Arial" w:cs="Arial"/>
          <w:kern w:val="2"/>
          <w:sz w:val="24"/>
        </w:rPr>
        <w:t>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D61DE8" w:rsidRPr="009D0372"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64. Количество взаимодействий заявителя или его представителя с должностными лицами</w:t>
      </w:r>
      <w:r>
        <w:rPr>
          <w:rFonts w:ascii="Arial" w:eastAsia="Times New Roman" w:hAnsi="Arial" w:cs="Arial"/>
          <w:kern w:val="2"/>
          <w:sz w:val="24"/>
        </w:rPr>
        <w:t xml:space="preserve"> </w:t>
      </w:r>
      <w:r w:rsidRPr="009D0372">
        <w:rPr>
          <w:rFonts w:ascii="Arial" w:eastAsia="Times New Roman" w:hAnsi="Arial" w:cs="Arial"/>
          <w:kern w:val="2"/>
          <w:sz w:val="24"/>
        </w:rPr>
        <w:t>администрации при предоставлении муниципальной услуги не должно превышать двух.</w:t>
      </w:r>
    </w:p>
    <w:p w:rsidR="00D61DE8" w:rsidRPr="009D0372"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D61DE8" w:rsidRPr="009D0372"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D0372">
        <w:rPr>
          <w:rFonts w:ascii="Arial" w:eastAsia="Times New Roman" w:hAnsi="Arial" w:cs="Arial"/>
          <w:kern w:val="2"/>
          <w:sz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D61DE8" w:rsidRPr="009D0372" w:rsidRDefault="00D61DE8" w:rsidP="00D61DE8">
      <w:pPr>
        <w:autoSpaceDE w:val="0"/>
        <w:autoSpaceDN w:val="0"/>
        <w:adjustRightInd w:val="0"/>
        <w:spacing w:after="0" w:line="240" w:lineRule="auto"/>
        <w:ind w:firstLine="709"/>
        <w:jc w:val="both"/>
        <w:rPr>
          <w:rFonts w:ascii="Arial" w:hAnsi="Arial" w:cs="Arial"/>
          <w:kern w:val="2"/>
          <w:sz w:val="24"/>
        </w:rPr>
      </w:pPr>
      <w:r w:rsidRPr="009D0372">
        <w:rPr>
          <w:rFonts w:ascii="Arial" w:eastAsia="Times New Roman" w:hAnsi="Arial" w:cs="Arial"/>
          <w:kern w:val="2"/>
          <w:sz w:val="24"/>
        </w:rPr>
        <w:t>Заявителю или его представителю, подавшему</w:t>
      </w:r>
      <w:r>
        <w:rPr>
          <w:rFonts w:ascii="Arial" w:eastAsia="Times New Roman" w:hAnsi="Arial" w:cs="Arial"/>
          <w:kern w:val="2"/>
          <w:sz w:val="24"/>
        </w:rPr>
        <w:t xml:space="preserve"> </w:t>
      </w:r>
      <w:r w:rsidRPr="009D0372">
        <w:rPr>
          <w:rFonts w:ascii="Arial" w:eastAsia="Times New Roman" w:hAnsi="Arial" w:cs="Arial"/>
          <w:kern w:val="2"/>
          <w:sz w:val="24"/>
        </w:rPr>
        <w:t xml:space="preserve">заявление через Портал, </w:t>
      </w:r>
      <w:r w:rsidRPr="009D0372">
        <w:rPr>
          <w:rFonts w:ascii="Arial" w:hAnsi="Arial" w:cs="Arial"/>
          <w:kern w:val="2"/>
          <w:sz w:val="24"/>
        </w:rPr>
        <w:t>обеспечивается возможность получения информации о ходе предоставления муниципальной услуги на Портале.</w:t>
      </w:r>
    </w:p>
    <w:p w:rsidR="00D61DE8" w:rsidRPr="00EA1B8F" w:rsidRDefault="00D61DE8" w:rsidP="00D61DE8">
      <w:pPr>
        <w:autoSpaceDE w:val="0"/>
        <w:autoSpaceDN w:val="0"/>
        <w:adjustRightInd w:val="0"/>
        <w:spacing w:after="0" w:line="240" w:lineRule="auto"/>
        <w:ind w:firstLine="720"/>
        <w:jc w:val="center"/>
        <w:outlineLvl w:val="2"/>
        <w:rPr>
          <w:rFonts w:eastAsia="Times New Roman"/>
          <w:kern w:val="2"/>
        </w:rPr>
      </w:pPr>
    </w:p>
    <w:p w:rsidR="00D61DE8" w:rsidRPr="008427C5"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8427C5">
        <w:rPr>
          <w:rFonts w:ascii="Arial" w:eastAsia="Times New Roman" w:hAnsi="Arial" w:cs="Arial"/>
          <w:kern w:val="2"/>
          <w:sz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61DE8" w:rsidRPr="008427C5" w:rsidRDefault="00D61DE8" w:rsidP="00D61DE8">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D61DE8" w:rsidRPr="008427C5"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8427C5">
        <w:rPr>
          <w:rFonts w:ascii="Arial" w:eastAsia="Times New Roman" w:hAnsi="Arial" w:cs="Arial"/>
          <w:kern w:val="2"/>
          <w:sz w:val="24"/>
        </w:rPr>
        <w:t>67. Организация предоставления муниципальной услуги осуществляется по принципу «одного окна» на базе МФЦ при личном обращении заявителя</w:t>
      </w:r>
      <w:r w:rsidR="00157DA6">
        <w:rPr>
          <w:rFonts w:ascii="Arial" w:eastAsia="Times New Roman" w:hAnsi="Arial" w:cs="Arial"/>
          <w:kern w:val="2"/>
          <w:sz w:val="24"/>
        </w:rPr>
        <w:t xml:space="preserve"> </w:t>
      </w:r>
      <w:r w:rsidRPr="008427C5">
        <w:rPr>
          <w:rFonts w:ascii="Arial" w:eastAsia="Times New Roman" w:hAnsi="Arial" w:cs="Arial"/>
          <w:kern w:val="2"/>
          <w:sz w:val="24"/>
        </w:rPr>
        <w:t>или его представителя.</w:t>
      </w:r>
    </w:p>
    <w:p w:rsidR="00D61DE8" w:rsidRPr="008427C5"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8427C5">
        <w:rPr>
          <w:rFonts w:ascii="Arial" w:eastAsia="Times New Roman" w:hAnsi="Arial" w:cs="Arial"/>
          <w:kern w:val="2"/>
          <w:sz w:val="24"/>
        </w:rPr>
        <w:t>При предоставлении муниципальной услуги универсальными специалистами МФЦ осуществляются следующие административные действия</w:t>
      </w:r>
      <w:r w:rsidR="00157DA6">
        <w:rPr>
          <w:rFonts w:ascii="Arial" w:eastAsia="Times New Roman" w:hAnsi="Arial" w:cs="Arial"/>
          <w:kern w:val="2"/>
          <w:sz w:val="24"/>
        </w:rPr>
        <w:t xml:space="preserve"> </w:t>
      </w:r>
      <w:r w:rsidRPr="008427C5">
        <w:rPr>
          <w:rFonts w:ascii="Arial" w:eastAsia="Times New Roman" w:hAnsi="Arial" w:cs="Arial"/>
          <w:kern w:val="2"/>
          <w:sz w:val="24"/>
        </w:rPr>
        <w:t>в рамках оказания муниципальной услуги:</w:t>
      </w:r>
    </w:p>
    <w:p w:rsidR="00D61DE8" w:rsidRPr="008427C5"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8427C5">
        <w:rPr>
          <w:rFonts w:ascii="Arial" w:eastAsia="Times New Roman" w:hAnsi="Arial" w:cs="Arial"/>
          <w:kern w:val="2"/>
          <w:sz w:val="24"/>
        </w:rPr>
        <w:lastRenderedPageBreak/>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D61DE8" w:rsidRPr="008427C5"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8427C5">
        <w:rPr>
          <w:rFonts w:ascii="Arial" w:eastAsia="Times New Roman" w:hAnsi="Arial" w:cs="Arial"/>
          <w:kern w:val="2"/>
          <w:sz w:val="24"/>
        </w:rPr>
        <w:t>2) прием заявления</w:t>
      </w:r>
      <w:r w:rsidR="00E33884">
        <w:rPr>
          <w:rFonts w:ascii="Arial" w:eastAsia="Times New Roman" w:hAnsi="Arial" w:cs="Arial"/>
          <w:kern w:val="2"/>
          <w:sz w:val="24"/>
        </w:rPr>
        <w:t xml:space="preserve"> </w:t>
      </w:r>
      <w:r w:rsidRPr="008427C5">
        <w:rPr>
          <w:rFonts w:ascii="Arial" w:eastAsia="Times New Roman" w:hAnsi="Arial" w:cs="Arial"/>
          <w:kern w:val="2"/>
          <w:sz w:val="24"/>
        </w:rPr>
        <w:t>и документов, представленных заявителем или его представителем, в том числе комплексного запроса;</w:t>
      </w:r>
    </w:p>
    <w:p w:rsidR="00D61DE8" w:rsidRPr="008427C5"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8427C5">
        <w:rPr>
          <w:rFonts w:ascii="Arial" w:eastAsia="Times New Roman" w:hAnsi="Arial" w:cs="Arial"/>
          <w:kern w:val="2"/>
          <w:sz w:val="24"/>
        </w:rPr>
        <w:t>3) обработка заявления</w:t>
      </w:r>
      <w:r w:rsidR="00E33884">
        <w:rPr>
          <w:rFonts w:ascii="Arial" w:eastAsia="Times New Roman" w:hAnsi="Arial" w:cs="Arial"/>
          <w:kern w:val="2"/>
          <w:sz w:val="24"/>
        </w:rPr>
        <w:t xml:space="preserve"> </w:t>
      </w:r>
      <w:r w:rsidRPr="008427C5">
        <w:rPr>
          <w:rFonts w:ascii="Arial" w:eastAsia="Times New Roman" w:hAnsi="Arial" w:cs="Arial"/>
          <w:kern w:val="2"/>
          <w:sz w:val="24"/>
        </w:rPr>
        <w:t>и представленных документов, в том числе комплексного запроса;</w:t>
      </w:r>
    </w:p>
    <w:p w:rsidR="00D61DE8" w:rsidRPr="008427C5"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8427C5">
        <w:rPr>
          <w:rFonts w:ascii="Arial" w:eastAsia="Times New Roman" w:hAnsi="Arial" w:cs="Arial"/>
          <w:kern w:val="2"/>
          <w:sz w:val="24"/>
        </w:rPr>
        <w:t>4) направление заявления</w:t>
      </w:r>
      <w:r w:rsidR="00E33884">
        <w:rPr>
          <w:rFonts w:ascii="Arial" w:eastAsia="Times New Roman" w:hAnsi="Arial" w:cs="Arial"/>
          <w:kern w:val="2"/>
          <w:sz w:val="24"/>
        </w:rPr>
        <w:t xml:space="preserve"> </w:t>
      </w:r>
      <w:r w:rsidRPr="008427C5">
        <w:rPr>
          <w:rFonts w:ascii="Arial" w:eastAsia="Times New Roman" w:hAnsi="Arial" w:cs="Arial"/>
          <w:kern w:val="2"/>
          <w:sz w:val="24"/>
        </w:rPr>
        <w:t>и документов, представленных заявителем или его представителем, в администрацию;</w:t>
      </w:r>
    </w:p>
    <w:p w:rsidR="00D61DE8" w:rsidRPr="008427C5"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8427C5">
        <w:rPr>
          <w:rFonts w:ascii="Arial" w:eastAsia="Times New Roman" w:hAnsi="Arial" w:cs="Arial"/>
          <w:kern w:val="2"/>
          <w:sz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D61DE8" w:rsidRPr="008427C5"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8427C5">
        <w:rPr>
          <w:rFonts w:ascii="Arial" w:eastAsia="Times New Roman" w:hAnsi="Arial" w:cs="Arial"/>
          <w:kern w:val="2"/>
          <w:sz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D61DE8" w:rsidRPr="00F62A99" w:rsidRDefault="00D61DE8" w:rsidP="00D61DE8">
      <w:pPr>
        <w:autoSpaceDE w:val="0"/>
        <w:autoSpaceDN w:val="0"/>
        <w:adjustRightInd w:val="0"/>
        <w:spacing w:after="0" w:line="240" w:lineRule="auto"/>
        <w:ind w:firstLine="709"/>
        <w:jc w:val="both"/>
        <w:rPr>
          <w:rFonts w:ascii="Arial" w:eastAsia="Calibri" w:hAnsi="Arial" w:cs="Arial"/>
          <w:i/>
          <w:kern w:val="2"/>
          <w:sz w:val="24"/>
        </w:rPr>
      </w:pPr>
      <w:r w:rsidRPr="00F62A99">
        <w:rPr>
          <w:rFonts w:ascii="Arial" w:eastAsia="Times New Roman" w:hAnsi="Arial" w:cs="Arial"/>
          <w:kern w:val="2"/>
          <w:sz w:val="24"/>
        </w:rPr>
        <w:t xml:space="preserve">68. </w:t>
      </w:r>
      <w:r w:rsidRPr="00F62A99">
        <w:rPr>
          <w:rFonts w:ascii="Arial" w:eastAsia="Calibri" w:hAnsi="Arial" w:cs="Arial"/>
          <w:kern w:val="2"/>
          <w:sz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w:t>
      </w:r>
      <w:r w:rsidRPr="00F62A99">
        <w:rPr>
          <w:rFonts w:ascii="Arial" w:eastAsia="Calibri" w:hAnsi="Arial" w:cs="Arial"/>
          <w:kern w:val="2"/>
        </w:rPr>
        <w:t>постановлением</w:t>
      </w:r>
      <w:r w:rsidRPr="00F62A99">
        <w:rPr>
          <w:rFonts w:ascii="Arial" w:eastAsia="Times New Roman" w:hAnsi="Arial" w:cs="Arial"/>
          <w:kern w:val="2"/>
          <w:szCs w:val="20"/>
        </w:rPr>
        <w:t xml:space="preserve"> администрации от 23 мая 2013г № 39-п</w:t>
      </w:r>
      <w:r w:rsidRPr="00F62A99">
        <w:rPr>
          <w:rFonts w:ascii="Arial" w:eastAsia="Times New Roman" w:hAnsi="Arial" w:cs="Arial"/>
          <w:i/>
          <w:kern w:val="2"/>
          <w:sz w:val="24"/>
          <w:szCs w:val="20"/>
        </w:rPr>
        <w:t xml:space="preserve">, </w:t>
      </w:r>
      <w:r w:rsidRPr="00F62A99">
        <w:rPr>
          <w:rFonts w:ascii="Arial" w:eastAsia="Times New Roman" w:hAnsi="Arial" w:cs="Arial"/>
          <w:kern w:val="2"/>
          <w:sz w:val="24"/>
          <w:szCs w:val="20"/>
        </w:rPr>
        <w:t xml:space="preserve">предусматривающим </w:t>
      </w:r>
      <w:r w:rsidRPr="00F62A99">
        <w:rPr>
          <w:rFonts w:ascii="Arial" w:eastAsia="Calibri" w:hAnsi="Arial" w:cs="Arial"/>
          <w:kern w:val="2"/>
          <w:sz w:val="24"/>
        </w:rPr>
        <w:t>пять этапов</w:t>
      </w:r>
      <w:r w:rsidRPr="00F62A99">
        <w:rPr>
          <w:rFonts w:ascii="Arial" w:eastAsia="Calibri" w:hAnsi="Arial" w:cs="Arial"/>
          <w:i/>
          <w:kern w:val="2"/>
          <w:sz w:val="24"/>
        </w:rPr>
        <w:t>:</w:t>
      </w:r>
    </w:p>
    <w:p w:rsidR="00D61DE8" w:rsidRPr="00F62A99" w:rsidRDefault="00D61DE8" w:rsidP="00D61DE8">
      <w:pPr>
        <w:tabs>
          <w:tab w:val="left" w:pos="-142"/>
          <w:tab w:val="left" w:pos="0"/>
        </w:tabs>
        <w:autoSpaceDE w:val="0"/>
        <w:autoSpaceDN w:val="0"/>
        <w:adjustRightInd w:val="0"/>
        <w:spacing w:after="0" w:line="240" w:lineRule="auto"/>
        <w:ind w:firstLine="709"/>
        <w:jc w:val="both"/>
        <w:rPr>
          <w:rFonts w:ascii="Arial" w:eastAsia="Calibri" w:hAnsi="Arial" w:cs="Arial"/>
          <w:kern w:val="2"/>
          <w:sz w:val="24"/>
        </w:rPr>
      </w:pPr>
      <w:r w:rsidRPr="00F62A99">
        <w:rPr>
          <w:rFonts w:ascii="Arial" w:eastAsia="Calibri" w:hAnsi="Arial" w:cs="Arial"/>
          <w:kern w:val="2"/>
          <w:sz w:val="24"/>
        </w:rPr>
        <w:t xml:space="preserve">I этап </w:t>
      </w:r>
      <w:r w:rsidRPr="00F62A99">
        <w:rPr>
          <w:rFonts w:ascii="Arial" w:eastAsia="Calibri" w:hAnsi="Arial" w:cs="Arial"/>
          <w:kern w:val="2"/>
        </w:rPr>
        <w:t>до 1 марта 2012г</w:t>
      </w:r>
      <w:r w:rsidRPr="00F62A99">
        <w:rPr>
          <w:rFonts w:ascii="Arial" w:eastAsia="Calibri" w:hAnsi="Arial" w:cs="Arial"/>
          <w:kern w:val="2"/>
          <w:sz w:val="24"/>
        </w:rPr>
        <w:t xml:space="preserve"> – возможность получения информации о муниципальной услуге посредством Портала;</w:t>
      </w:r>
    </w:p>
    <w:p w:rsidR="00D61DE8" w:rsidRPr="00F62A99" w:rsidRDefault="00D61DE8" w:rsidP="00D61DE8">
      <w:pPr>
        <w:tabs>
          <w:tab w:val="left" w:pos="-142"/>
          <w:tab w:val="left" w:pos="0"/>
        </w:tabs>
        <w:autoSpaceDE w:val="0"/>
        <w:autoSpaceDN w:val="0"/>
        <w:adjustRightInd w:val="0"/>
        <w:spacing w:after="0" w:line="240" w:lineRule="auto"/>
        <w:ind w:firstLine="709"/>
        <w:jc w:val="both"/>
        <w:rPr>
          <w:rFonts w:ascii="Arial" w:eastAsia="Calibri" w:hAnsi="Arial" w:cs="Arial"/>
          <w:kern w:val="2"/>
          <w:sz w:val="24"/>
        </w:rPr>
      </w:pPr>
      <w:r w:rsidRPr="00F62A99">
        <w:rPr>
          <w:rFonts w:ascii="Arial" w:eastAsia="Calibri" w:hAnsi="Arial" w:cs="Arial"/>
          <w:kern w:val="2"/>
          <w:sz w:val="24"/>
        </w:rPr>
        <w:t xml:space="preserve">II этап </w:t>
      </w:r>
      <w:r w:rsidRPr="00F62A99">
        <w:rPr>
          <w:rFonts w:ascii="Arial" w:eastAsia="Calibri" w:hAnsi="Arial" w:cs="Arial"/>
          <w:kern w:val="2"/>
        </w:rPr>
        <w:t>до 1 июля 2012г</w:t>
      </w:r>
      <w:r w:rsidRPr="00F62A99">
        <w:rPr>
          <w:rFonts w:ascii="Arial" w:eastAsia="Calibri" w:hAnsi="Arial" w:cs="Arial"/>
          <w:kern w:val="2"/>
          <w:sz w:val="24"/>
        </w:rPr>
        <w:t xml:space="preserve"> – возможность копирования и заполнения в электронном виде форм заявленияи иных документов, необходимых для получения муниципальной услуги, размещенных на Портале;</w:t>
      </w:r>
    </w:p>
    <w:p w:rsidR="00D61DE8" w:rsidRPr="00F62A99" w:rsidRDefault="00D61DE8" w:rsidP="00D61DE8">
      <w:pPr>
        <w:tabs>
          <w:tab w:val="left" w:pos="-142"/>
          <w:tab w:val="left" w:pos="0"/>
        </w:tabs>
        <w:autoSpaceDE w:val="0"/>
        <w:autoSpaceDN w:val="0"/>
        <w:adjustRightInd w:val="0"/>
        <w:spacing w:after="0" w:line="240" w:lineRule="auto"/>
        <w:ind w:firstLine="709"/>
        <w:jc w:val="both"/>
        <w:rPr>
          <w:rFonts w:ascii="Arial" w:eastAsia="Calibri" w:hAnsi="Arial" w:cs="Arial"/>
          <w:kern w:val="2"/>
          <w:sz w:val="24"/>
        </w:rPr>
      </w:pPr>
      <w:r w:rsidRPr="00F62A99">
        <w:rPr>
          <w:rFonts w:ascii="Arial" w:eastAsia="Calibri" w:hAnsi="Arial" w:cs="Arial"/>
          <w:kern w:val="2"/>
          <w:sz w:val="24"/>
        </w:rPr>
        <w:t xml:space="preserve">III этап </w:t>
      </w:r>
      <w:r w:rsidRPr="00F62A99">
        <w:rPr>
          <w:rFonts w:ascii="Arial" w:eastAsia="Calibri" w:hAnsi="Arial" w:cs="Arial"/>
          <w:kern w:val="2"/>
        </w:rPr>
        <w:t>до 1 января 2013г.</w:t>
      </w:r>
      <w:r w:rsidRPr="00F62A99">
        <w:rPr>
          <w:rFonts w:ascii="Arial" w:eastAsia="Calibri" w:hAnsi="Arial" w:cs="Arial"/>
          <w:i/>
          <w:kern w:val="2"/>
        </w:rPr>
        <w:t xml:space="preserve"> </w:t>
      </w:r>
      <w:r w:rsidRPr="00F62A99">
        <w:rPr>
          <w:rFonts w:ascii="Arial" w:eastAsia="Calibri" w:hAnsi="Arial" w:cs="Arial"/>
          <w:kern w:val="2"/>
          <w:sz w:val="24"/>
        </w:rPr>
        <w:t>– возможность в целях получения муниципальной услуги представления документов в электронном виде с использованием Портала;</w:t>
      </w:r>
    </w:p>
    <w:p w:rsidR="00D61DE8" w:rsidRPr="00F62A99" w:rsidRDefault="00D61DE8" w:rsidP="00D61DE8">
      <w:pPr>
        <w:autoSpaceDE w:val="0"/>
        <w:autoSpaceDN w:val="0"/>
        <w:adjustRightInd w:val="0"/>
        <w:spacing w:after="0" w:line="240" w:lineRule="auto"/>
        <w:ind w:firstLine="709"/>
        <w:jc w:val="both"/>
        <w:rPr>
          <w:rFonts w:ascii="Arial" w:eastAsia="Calibri" w:hAnsi="Arial" w:cs="Arial"/>
          <w:kern w:val="2"/>
          <w:sz w:val="24"/>
        </w:rPr>
      </w:pPr>
      <w:r w:rsidRPr="00F62A99">
        <w:rPr>
          <w:rFonts w:ascii="Arial" w:eastAsia="Calibri" w:hAnsi="Arial" w:cs="Arial"/>
          <w:kern w:val="2"/>
          <w:sz w:val="24"/>
        </w:rPr>
        <w:t xml:space="preserve">IV этап </w:t>
      </w:r>
      <w:r w:rsidRPr="00F62A99">
        <w:rPr>
          <w:rFonts w:ascii="Arial" w:eastAsia="Calibri" w:hAnsi="Arial" w:cs="Arial"/>
          <w:kern w:val="2"/>
        </w:rPr>
        <w:t>до 1 июля 2013г.</w:t>
      </w:r>
      <w:r w:rsidRPr="00F62A99">
        <w:rPr>
          <w:rFonts w:ascii="Arial" w:eastAsia="Calibri" w:hAnsi="Arial" w:cs="Arial"/>
          <w:kern w:val="2"/>
          <w:sz w:val="24"/>
        </w:rPr>
        <w:t xml:space="preserve"> – возможность осуществления мониторинга хода предоставления муниципальной услуги с использованием Портала;</w:t>
      </w:r>
    </w:p>
    <w:p w:rsidR="00D61DE8" w:rsidRPr="00F62A99"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F62A99">
        <w:rPr>
          <w:rFonts w:ascii="Arial" w:eastAsia="Calibri" w:hAnsi="Arial" w:cs="Arial"/>
          <w:kern w:val="2"/>
          <w:sz w:val="24"/>
          <w:lang w:val="en-US"/>
        </w:rPr>
        <w:t>V</w:t>
      </w:r>
      <w:r w:rsidRPr="00F62A99">
        <w:rPr>
          <w:rFonts w:ascii="Arial" w:eastAsia="Calibri" w:hAnsi="Arial" w:cs="Arial"/>
          <w:kern w:val="2"/>
          <w:sz w:val="24"/>
        </w:rPr>
        <w:t xml:space="preserve"> этап </w:t>
      </w:r>
      <w:r w:rsidRPr="00F62A99">
        <w:rPr>
          <w:rFonts w:ascii="Arial" w:eastAsia="Calibri" w:hAnsi="Arial" w:cs="Arial"/>
          <w:kern w:val="2"/>
        </w:rPr>
        <w:t>до 1 января 2014г</w:t>
      </w:r>
      <w:r w:rsidRPr="00F62A99">
        <w:rPr>
          <w:rFonts w:ascii="Arial" w:eastAsia="Calibri" w:hAnsi="Arial" w:cs="Arial"/>
          <w:i/>
          <w:kern w:val="2"/>
          <w:sz w:val="24"/>
        </w:rPr>
        <w:t xml:space="preserve"> – </w:t>
      </w:r>
      <w:r w:rsidRPr="00F62A99">
        <w:rPr>
          <w:rFonts w:ascii="Arial" w:eastAsia="Calibri" w:hAnsi="Arial" w:cs="Arial"/>
          <w:kern w:val="2"/>
          <w:sz w:val="24"/>
        </w:rPr>
        <w:t>возможность получения результата предоставления муниципальной услуги в электронном виде с использованием Портала.</w:t>
      </w:r>
    </w:p>
    <w:p w:rsidR="00D61DE8" w:rsidRPr="00F62A99" w:rsidRDefault="00D61DE8" w:rsidP="00D61DE8">
      <w:pPr>
        <w:autoSpaceDE w:val="0"/>
        <w:autoSpaceDN w:val="0"/>
        <w:adjustRightInd w:val="0"/>
        <w:spacing w:after="0" w:line="240" w:lineRule="auto"/>
        <w:ind w:firstLine="709"/>
        <w:jc w:val="both"/>
        <w:rPr>
          <w:rFonts w:ascii="Arial" w:eastAsia="Calibri" w:hAnsi="Arial" w:cs="Arial"/>
          <w:kern w:val="2"/>
          <w:sz w:val="24"/>
        </w:rPr>
      </w:pPr>
      <w:r w:rsidRPr="00F62A99">
        <w:rPr>
          <w:rFonts w:ascii="Arial" w:eastAsia="Times New Roman" w:hAnsi="Arial" w:cs="Arial"/>
          <w:kern w:val="2"/>
          <w:sz w:val="24"/>
        </w:rPr>
        <w:t xml:space="preserve">69. </w:t>
      </w:r>
      <w:r w:rsidRPr="00F62A99">
        <w:rPr>
          <w:rFonts w:ascii="Arial" w:eastAsia="Calibri" w:hAnsi="Arial" w:cs="Arial"/>
          <w:kern w:val="2"/>
          <w:sz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1DE8" w:rsidRPr="00F62A99" w:rsidRDefault="00D61DE8" w:rsidP="00D61DE8">
      <w:pPr>
        <w:autoSpaceDE w:val="0"/>
        <w:autoSpaceDN w:val="0"/>
        <w:adjustRightInd w:val="0"/>
        <w:spacing w:after="0" w:line="240" w:lineRule="auto"/>
        <w:ind w:firstLine="709"/>
        <w:jc w:val="both"/>
        <w:rPr>
          <w:rFonts w:ascii="Arial" w:eastAsia="Calibri" w:hAnsi="Arial" w:cs="Arial"/>
          <w:kern w:val="2"/>
          <w:sz w:val="24"/>
        </w:rPr>
      </w:pPr>
      <w:r w:rsidRPr="00F62A99">
        <w:rPr>
          <w:rFonts w:ascii="Arial" w:eastAsia="Calibri" w:hAnsi="Arial" w:cs="Arial"/>
          <w:kern w:val="2"/>
          <w:sz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61DE8" w:rsidRPr="00F62A99" w:rsidRDefault="00D61DE8" w:rsidP="00D61DE8">
      <w:pPr>
        <w:autoSpaceDE w:val="0"/>
        <w:autoSpaceDN w:val="0"/>
        <w:adjustRightInd w:val="0"/>
        <w:spacing w:after="0" w:line="240" w:lineRule="auto"/>
        <w:ind w:firstLine="709"/>
        <w:jc w:val="both"/>
        <w:rPr>
          <w:rFonts w:ascii="Arial" w:eastAsia="Calibri" w:hAnsi="Arial" w:cs="Arial"/>
          <w:kern w:val="2"/>
          <w:sz w:val="24"/>
        </w:rPr>
      </w:pPr>
      <w:r w:rsidRPr="00F62A99">
        <w:rPr>
          <w:rFonts w:ascii="Arial" w:eastAsia="Calibri" w:hAnsi="Arial" w:cs="Arial"/>
          <w:kern w:val="2"/>
          <w:sz w:val="24"/>
        </w:rPr>
        <w:t>71. Подача заявителем заявления</w:t>
      </w:r>
      <w:r w:rsidR="00E33884">
        <w:rPr>
          <w:rFonts w:ascii="Arial" w:eastAsia="Calibri" w:hAnsi="Arial" w:cs="Arial"/>
          <w:kern w:val="2"/>
          <w:sz w:val="24"/>
        </w:rPr>
        <w:t xml:space="preserve"> </w:t>
      </w:r>
      <w:r w:rsidRPr="00F62A99">
        <w:rPr>
          <w:rFonts w:ascii="Arial" w:eastAsia="Calibri" w:hAnsi="Arial" w:cs="Arial"/>
          <w:kern w:val="2"/>
          <w:sz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61DE8" w:rsidRPr="00F62A99" w:rsidRDefault="00D61DE8" w:rsidP="00D61DE8">
      <w:pPr>
        <w:autoSpaceDE w:val="0"/>
        <w:autoSpaceDN w:val="0"/>
        <w:adjustRightInd w:val="0"/>
        <w:spacing w:after="0" w:line="240" w:lineRule="auto"/>
        <w:ind w:firstLine="709"/>
        <w:jc w:val="both"/>
        <w:rPr>
          <w:rFonts w:ascii="Arial" w:eastAsia="Calibri" w:hAnsi="Arial" w:cs="Arial"/>
          <w:kern w:val="2"/>
          <w:sz w:val="24"/>
        </w:rPr>
      </w:pPr>
      <w:r w:rsidRPr="00F62A99">
        <w:rPr>
          <w:rFonts w:ascii="Arial" w:eastAsia="Calibri" w:hAnsi="Arial" w:cs="Arial"/>
          <w:kern w:val="2"/>
          <w:sz w:val="24"/>
        </w:rPr>
        <w:lastRenderedPageBreak/>
        <w:t xml:space="preserve">Подача заявителем </w:t>
      </w:r>
      <w:r w:rsidRPr="00F62A99">
        <w:rPr>
          <w:rFonts w:ascii="Arial" w:eastAsia="Times New Roman" w:hAnsi="Arial" w:cs="Arial"/>
          <w:kern w:val="2"/>
          <w:sz w:val="24"/>
        </w:rPr>
        <w:t xml:space="preserve">или его представителем </w:t>
      </w:r>
      <w:r w:rsidRPr="00F62A99">
        <w:rPr>
          <w:rFonts w:ascii="Arial" w:eastAsia="Calibri" w:hAnsi="Arial" w:cs="Arial"/>
          <w:kern w:val="2"/>
          <w:sz w:val="24"/>
        </w:rPr>
        <w:t>заявления</w:t>
      </w:r>
      <w:r w:rsidR="00E33884">
        <w:rPr>
          <w:rFonts w:ascii="Arial" w:eastAsia="Calibri" w:hAnsi="Arial" w:cs="Arial"/>
          <w:kern w:val="2"/>
          <w:sz w:val="24"/>
        </w:rPr>
        <w:t xml:space="preserve"> </w:t>
      </w:r>
      <w:r w:rsidRPr="00F62A99">
        <w:rPr>
          <w:rFonts w:ascii="Arial" w:eastAsia="Calibri" w:hAnsi="Arial" w:cs="Arial"/>
          <w:kern w:val="2"/>
          <w:sz w:val="24"/>
        </w:rPr>
        <w:t>в форме электронного документа посредством электронной почты осуществляется в виде файлов в формате doc, docx, txt, xls, xlsx, rtf.</w:t>
      </w:r>
    </w:p>
    <w:p w:rsidR="00D61DE8" w:rsidRPr="00F62A99" w:rsidRDefault="00D61DE8" w:rsidP="00D61DE8">
      <w:pPr>
        <w:autoSpaceDE w:val="0"/>
        <w:autoSpaceDN w:val="0"/>
        <w:adjustRightInd w:val="0"/>
        <w:spacing w:after="0" w:line="240" w:lineRule="auto"/>
        <w:ind w:firstLine="709"/>
        <w:jc w:val="both"/>
        <w:rPr>
          <w:rFonts w:ascii="Arial" w:eastAsia="Calibri" w:hAnsi="Arial" w:cs="Arial"/>
          <w:kern w:val="2"/>
          <w:sz w:val="24"/>
        </w:rPr>
      </w:pPr>
      <w:r w:rsidRPr="00F62A99">
        <w:rPr>
          <w:rFonts w:ascii="Arial" w:eastAsia="Calibri" w:hAnsi="Arial" w:cs="Arial"/>
          <w:kern w:val="2"/>
          <w:sz w:val="24"/>
        </w:rPr>
        <w:t>Электронные документы (электронные образы документов), прилагаемые к</w:t>
      </w:r>
      <w:r>
        <w:rPr>
          <w:rFonts w:ascii="Arial" w:eastAsia="Calibri" w:hAnsi="Arial" w:cs="Arial"/>
          <w:kern w:val="2"/>
          <w:sz w:val="24"/>
        </w:rPr>
        <w:t xml:space="preserve"> </w:t>
      </w:r>
      <w:r w:rsidRPr="00F62A99">
        <w:rPr>
          <w:rFonts w:ascii="Arial" w:eastAsia="Calibri" w:hAnsi="Arial" w:cs="Arial"/>
          <w:kern w:val="2"/>
          <w:sz w:val="24"/>
        </w:rPr>
        <w:t xml:space="preserve">заявлению, в том числе доверенности, направляются в виде файлов в форматах </w:t>
      </w:r>
      <w:r w:rsidRPr="00F62A99">
        <w:rPr>
          <w:rFonts w:ascii="Arial" w:eastAsia="Calibri" w:hAnsi="Arial" w:cs="Arial"/>
          <w:kern w:val="2"/>
          <w:sz w:val="24"/>
          <w:lang w:val="en-US"/>
        </w:rPr>
        <w:t>pdf</w:t>
      </w:r>
      <w:r w:rsidRPr="00F62A99">
        <w:rPr>
          <w:rFonts w:ascii="Arial" w:eastAsia="Calibri" w:hAnsi="Arial" w:cs="Arial"/>
          <w:kern w:val="2"/>
          <w:sz w:val="24"/>
        </w:rPr>
        <w:t xml:space="preserve">, </w:t>
      </w:r>
      <w:r w:rsidRPr="00F62A99">
        <w:rPr>
          <w:rFonts w:ascii="Arial" w:eastAsia="Calibri" w:hAnsi="Arial" w:cs="Arial"/>
          <w:kern w:val="2"/>
          <w:sz w:val="24"/>
          <w:lang w:val="en-US"/>
        </w:rPr>
        <w:t>tif</w:t>
      </w:r>
      <w:r w:rsidRPr="00F62A99">
        <w:rPr>
          <w:rFonts w:ascii="Arial" w:eastAsia="Calibri" w:hAnsi="Arial" w:cs="Arial"/>
          <w:kern w:val="2"/>
          <w:sz w:val="24"/>
        </w:rPr>
        <w:t>.</w:t>
      </w:r>
    </w:p>
    <w:p w:rsidR="00D61DE8" w:rsidRPr="00F62A99" w:rsidRDefault="00D61DE8" w:rsidP="00D61DE8">
      <w:pPr>
        <w:autoSpaceDE w:val="0"/>
        <w:autoSpaceDN w:val="0"/>
        <w:adjustRightInd w:val="0"/>
        <w:spacing w:after="0" w:line="240" w:lineRule="auto"/>
        <w:ind w:firstLine="709"/>
        <w:jc w:val="both"/>
        <w:rPr>
          <w:rFonts w:ascii="Arial" w:eastAsia="Calibri" w:hAnsi="Arial" w:cs="Arial"/>
          <w:kern w:val="2"/>
          <w:sz w:val="24"/>
        </w:rPr>
      </w:pPr>
      <w:r w:rsidRPr="00F62A99">
        <w:rPr>
          <w:rFonts w:ascii="Arial" w:eastAsia="Calibri" w:hAnsi="Arial" w:cs="Arial"/>
          <w:kern w:val="2"/>
          <w:sz w:val="24"/>
        </w:rPr>
        <w:t>72.При обращении за предоставлением муниципальной услуги в электронной форме заявитель</w:t>
      </w:r>
      <w:r w:rsidR="00E33884">
        <w:rPr>
          <w:rFonts w:ascii="Arial" w:eastAsia="Calibri" w:hAnsi="Arial" w:cs="Arial"/>
          <w:kern w:val="2"/>
          <w:sz w:val="24"/>
        </w:rPr>
        <w:t xml:space="preserve"> </w:t>
      </w:r>
      <w:r w:rsidRPr="00F62A99">
        <w:rPr>
          <w:rFonts w:ascii="Arial" w:eastAsia="Calibri" w:hAnsi="Arial" w:cs="Arial"/>
          <w:kern w:val="2"/>
          <w:sz w:val="24"/>
        </w:rPr>
        <w:t xml:space="preserve">или его представитель использует усиленную квалифицированную электронную подпись. </w:t>
      </w:r>
      <w:r w:rsidRPr="00F62A99">
        <w:rPr>
          <w:rFonts w:ascii="Arial" w:eastAsia="Times New Roman" w:hAnsi="Arial" w:cs="Arial"/>
          <w:kern w:val="2"/>
          <w:sz w:val="24"/>
        </w:rPr>
        <w:t xml:space="preserve">Заявление </w:t>
      </w:r>
      <w:r w:rsidRPr="00F62A99">
        <w:rPr>
          <w:rFonts w:ascii="Arial" w:eastAsia="Calibri" w:hAnsi="Arial" w:cs="Arial"/>
          <w:kern w:val="2"/>
          <w:sz w:val="24"/>
        </w:rPr>
        <w:t>и документы, подаваемые заявителем в электронной форме с использованием Портала, могут быть подписаны простой электронной подписью.</w:t>
      </w:r>
    </w:p>
    <w:p w:rsidR="00D61DE8" w:rsidRPr="00F62A99"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F62A99">
        <w:rPr>
          <w:rFonts w:ascii="Arial" w:eastAsia="Times New Roman" w:hAnsi="Arial" w:cs="Arial"/>
          <w:kern w:val="2"/>
          <w:sz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61DE8" w:rsidRPr="00420007" w:rsidRDefault="00D61DE8" w:rsidP="00D61DE8">
      <w:pPr>
        <w:autoSpaceDE w:val="0"/>
        <w:autoSpaceDN w:val="0"/>
        <w:adjustRightInd w:val="0"/>
        <w:spacing w:after="0" w:line="240" w:lineRule="auto"/>
        <w:ind w:firstLine="709"/>
        <w:jc w:val="both"/>
        <w:rPr>
          <w:rFonts w:eastAsia="Times New Roman"/>
          <w:kern w:val="2"/>
        </w:rPr>
      </w:pPr>
    </w:p>
    <w:p w:rsidR="00D61DE8" w:rsidRPr="00B83D9B" w:rsidRDefault="00D61DE8" w:rsidP="00D61DE8">
      <w:pPr>
        <w:keepNext/>
        <w:keepLines/>
        <w:autoSpaceDE w:val="0"/>
        <w:autoSpaceDN w:val="0"/>
        <w:adjustRightInd w:val="0"/>
        <w:spacing w:after="0" w:line="240" w:lineRule="auto"/>
        <w:jc w:val="center"/>
        <w:rPr>
          <w:rFonts w:ascii="Arial" w:eastAsia="Times New Roman" w:hAnsi="Arial" w:cs="Arial"/>
          <w:kern w:val="2"/>
          <w:sz w:val="24"/>
        </w:rPr>
      </w:pPr>
      <w:r w:rsidRPr="00B83D9B">
        <w:rPr>
          <w:rFonts w:ascii="Arial" w:eastAsia="Times New Roman" w:hAnsi="Arial" w:cs="Arial"/>
          <w:kern w:val="2"/>
          <w:sz w:val="24"/>
        </w:rPr>
        <w:t>РАЗДЕЛ III. СОСТАВ, ПОСЛЕДОВАТЕЛЬНОСТЬ И СРОКИ ВЫПОЛНЕНИЯ АДМИНИСТРАТИВНЫХ ПРОЦЕДУР,</w:t>
      </w:r>
      <w:r w:rsidRPr="00B83D9B">
        <w:rPr>
          <w:rFonts w:ascii="Arial" w:eastAsia="Times New Roman" w:hAnsi="Arial" w:cs="Arial"/>
          <w:kern w:val="2"/>
          <w:sz w:val="24"/>
        </w:rPr>
        <w:br/>
        <w:t>ТРЕБОВАНИЯ К ПОРЯДКУ ИХ ВЫПОЛНЕНИЯ, В ТОМ ЧИСЛЕ ОСОБЕННОСТИ ВЫПОЛНЕНИЯ АДМИНИСТРАТИВНЫХ ПРОЦЕДУР</w:t>
      </w:r>
      <w:r w:rsidRPr="00B83D9B">
        <w:rPr>
          <w:rFonts w:ascii="Arial" w:eastAsia="Times New Roman" w:hAnsi="Arial" w:cs="Arial"/>
          <w:kern w:val="2"/>
          <w:sz w:val="24"/>
        </w:rPr>
        <w:br/>
        <w:t>В ЭЛЕКТРОННОЙ ФОРМЕ</w:t>
      </w:r>
    </w:p>
    <w:p w:rsidR="00D61DE8" w:rsidRPr="00B83D9B" w:rsidRDefault="00D61DE8" w:rsidP="00D61DE8">
      <w:pPr>
        <w:keepNext/>
        <w:keepLines/>
        <w:autoSpaceDE w:val="0"/>
        <w:autoSpaceDN w:val="0"/>
        <w:adjustRightInd w:val="0"/>
        <w:spacing w:after="0" w:line="240" w:lineRule="auto"/>
        <w:ind w:firstLine="709"/>
        <w:jc w:val="both"/>
        <w:rPr>
          <w:rFonts w:ascii="Arial" w:eastAsia="Times New Roman" w:hAnsi="Arial" w:cs="Arial"/>
          <w:kern w:val="2"/>
          <w:sz w:val="24"/>
        </w:rPr>
      </w:pPr>
    </w:p>
    <w:p w:rsidR="00D61DE8" w:rsidRPr="00B83D9B"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B83D9B">
        <w:rPr>
          <w:rFonts w:ascii="Arial" w:eastAsia="Times New Roman" w:hAnsi="Arial" w:cs="Arial"/>
          <w:kern w:val="2"/>
          <w:sz w:val="24"/>
        </w:rPr>
        <w:t>Глава 21. Состав и последовательность административных процедур</w:t>
      </w:r>
    </w:p>
    <w:p w:rsidR="00D61DE8" w:rsidRPr="00B83D9B" w:rsidRDefault="00D61DE8" w:rsidP="00D61DE8">
      <w:pPr>
        <w:keepNext/>
        <w:keepLines/>
        <w:autoSpaceDE w:val="0"/>
        <w:autoSpaceDN w:val="0"/>
        <w:adjustRightInd w:val="0"/>
        <w:spacing w:after="0" w:line="240" w:lineRule="auto"/>
        <w:ind w:firstLine="709"/>
        <w:jc w:val="both"/>
        <w:rPr>
          <w:rFonts w:ascii="Arial" w:eastAsia="Times New Roman" w:hAnsi="Arial" w:cs="Arial"/>
          <w:kern w:val="2"/>
          <w:sz w:val="24"/>
        </w:rPr>
      </w:pPr>
    </w:p>
    <w:p w:rsidR="00D61DE8" w:rsidRPr="00B83D9B"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B83D9B">
        <w:rPr>
          <w:rFonts w:ascii="Arial" w:eastAsia="Times New Roman" w:hAnsi="Arial" w:cs="Arial"/>
          <w:kern w:val="2"/>
          <w:sz w:val="24"/>
        </w:rPr>
        <w:t>74</w:t>
      </w:r>
      <w:r>
        <w:rPr>
          <w:rFonts w:ascii="Arial" w:eastAsia="Times New Roman" w:hAnsi="Arial" w:cs="Arial"/>
          <w:kern w:val="2"/>
          <w:sz w:val="24"/>
        </w:rPr>
        <w:t xml:space="preserve">. </w:t>
      </w:r>
      <w:r w:rsidRPr="00B83D9B">
        <w:rPr>
          <w:rFonts w:ascii="Arial" w:eastAsia="Times New Roman" w:hAnsi="Arial" w:cs="Arial"/>
          <w:kern w:val="2"/>
          <w:sz w:val="24"/>
        </w:rPr>
        <w:t>Предоставление муниципальной услуги включает в себя следующие административные процедуры:</w:t>
      </w:r>
    </w:p>
    <w:p w:rsidR="00D61DE8" w:rsidRPr="00B83D9B"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B83D9B">
        <w:rPr>
          <w:rFonts w:ascii="Arial" w:eastAsia="Times New Roman" w:hAnsi="Arial" w:cs="Arial"/>
          <w:kern w:val="2"/>
          <w:sz w:val="24"/>
        </w:rPr>
        <w:t>1) прием и регистрация заявления</w:t>
      </w:r>
      <w:r w:rsidR="00E33884">
        <w:rPr>
          <w:rFonts w:ascii="Arial" w:eastAsia="Times New Roman" w:hAnsi="Arial" w:cs="Arial"/>
          <w:kern w:val="2"/>
          <w:sz w:val="24"/>
        </w:rPr>
        <w:t xml:space="preserve"> </w:t>
      </w:r>
      <w:r w:rsidRPr="00B83D9B">
        <w:rPr>
          <w:rFonts w:ascii="Arial" w:eastAsia="Times New Roman" w:hAnsi="Arial" w:cs="Arial"/>
          <w:kern w:val="2"/>
          <w:sz w:val="24"/>
        </w:rPr>
        <w:t>и документов, представленных заявителем  или его представителем;</w:t>
      </w:r>
    </w:p>
    <w:p w:rsidR="00D61DE8" w:rsidRPr="00B83D9B"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B83D9B">
        <w:rPr>
          <w:rFonts w:ascii="Arial" w:eastAsia="Times New Roman" w:hAnsi="Arial" w:cs="Arial"/>
          <w:kern w:val="2"/>
          <w:sz w:val="24"/>
        </w:rPr>
        <w:t>2) формирование и направление межведомственных запросов в органы (организации), участвующие в предоставлении муниципальной услуги;</w:t>
      </w:r>
    </w:p>
    <w:p w:rsidR="00D61DE8" w:rsidRPr="00B83D9B"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B83D9B">
        <w:rPr>
          <w:rFonts w:ascii="Arial" w:eastAsia="Times New Roman" w:hAnsi="Arial" w:cs="Arial"/>
          <w:kern w:val="2"/>
          <w:sz w:val="24"/>
        </w:rPr>
        <w:t>3)</w:t>
      </w:r>
      <w:r>
        <w:rPr>
          <w:rFonts w:ascii="Arial" w:eastAsia="Times New Roman" w:hAnsi="Arial" w:cs="Arial"/>
          <w:kern w:val="2"/>
          <w:sz w:val="24"/>
        </w:rPr>
        <w:t xml:space="preserve"> </w:t>
      </w:r>
      <w:r w:rsidRPr="00B83D9B">
        <w:rPr>
          <w:rFonts w:ascii="Arial" w:eastAsia="Times New Roman" w:hAnsi="Arial" w:cs="Arial"/>
          <w:kern w:val="2"/>
          <w:sz w:val="24"/>
        </w:rPr>
        <w:t>принятие</w:t>
      </w:r>
      <w:r>
        <w:rPr>
          <w:rFonts w:ascii="Arial" w:eastAsia="Times New Roman" w:hAnsi="Arial" w:cs="Arial"/>
          <w:kern w:val="2"/>
          <w:sz w:val="24"/>
        </w:rPr>
        <w:t xml:space="preserve"> </w:t>
      </w:r>
      <w:r w:rsidRPr="00B83D9B">
        <w:rPr>
          <w:rFonts w:ascii="Arial" w:eastAsia="Times New Roman" w:hAnsi="Arial" w:cs="Arial"/>
          <w:kern w:val="2"/>
          <w:sz w:val="24"/>
        </w:rPr>
        <w:t>решения о</w:t>
      </w:r>
      <w:r>
        <w:rPr>
          <w:rFonts w:ascii="Arial" w:eastAsia="Times New Roman" w:hAnsi="Arial" w:cs="Arial"/>
          <w:kern w:val="2"/>
          <w:sz w:val="24"/>
        </w:rPr>
        <w:t xml:space="preserve"> </w:t>
      </w:r>
      <w:r w:rsidRPr="00B83D9B">
        <w:rPr>
          <w:rFonts w:ascii="Arial" w:eastAsia="Times New Roman" w:hAnsi="Arial" w:cs="Arial"/>
          <w:kern w:val="2"/>
          <w:sz w:val="24"/>
        </w:rPr>
        <w:t>принятии</w:t>
      </w:r>
      <w:r>
        <w:rPr>
          <w:rFonts w:ascii="Arial" w:eastAsia="Times New Roman" w:hAnsi="Arial" w:cs="Arial"/>
          <w:kern w:val="2"/>
          <w:sz w:val="24"/>
        </w:rPr>
        <w:t xml:space="preserve"> </w:t>
      </w:r>
      <w:r w:rsidRPr="00B83D9B">
        <w:rPr>
          <w:rFonts w:ascii="Arial" w:eastAsia="Times New Roman" w:hAnsi="Arial" w:cs="Arial"/>
          <w:kern w:val="2"/>
          <w:sz w:val="24"/>
        </w:rPr>
        <w:t>заявления</w:t>
      </w:r>
      <w:r>
        <w:rPr>
          <w:rFonts w:ascii="Arial" w:eastAsia="Times New Roman" w:hAnsi="Arial" w:cs="Arial"/>
          <w:kern w:val="2"/>
          <w:sz w:val="24"/>
        </w:rPr>
        <w:t xml:space="preserve"> </w:t>
      </w:r>
      <w:r w:rsidRPr="00B83D9B">
        <w:rPr>
          <w:rFonts w:ascii="Arial" w:eastAsia="Times New Roman" w:hAnsi="Arial" w:cs="Arial"/>
          <w:kern w:val="2"/>
          <w:sz w:val="24"/>
        </w:rPr>
        <w:t>к рассмотрению или решения об отказе в предоставлении муниципальной услуги;</w:t>
      </w:r>
    </w:p>
    <w:p w:rsidR="00D61DE8" w:rsidRPr="00B83D9B"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B83D9B">
        <w:rPr>
          <w:rFonts w:ascii="Arial" w:eastAsia="Times New Roman" w:hAnsi="Arial" w:cs="Arial"/>
          <w:kern w:val="2"/>
          <w:sz w:val="24"/>
        </w:rPr>
        <w:t>4) принятие решения о</w:t>
      </w:r>
      <w:r w:rsidR="00E33884">
        <w:rPr>
          <w:rFonts w:ascii="Arial" w:eastAsia="Times New Roman" w:hAnsi="Arial" w:cs="Arial"/>
          <w:kern w:val="2"/>
          <w:sz w:val="24"/>
        </w:rPr>
        <w:t xml:space="preserve"> </w:t>
      </w:r>
      <w:r w:rsidRPr="00B83D9B">
        <w:rPr>
          <w:rFonts w:ascii="Arial" w:eastAsia="Times New Roman" w:hAnsi="Arial" w:cs="Arial"/>
          <w:kern w:val="2"/>
          <w:sz w:val="24"/>
        </w:rPr>
        <w:t>предоставлении земельного участка в собственность за плату или решения об отказе в предоставлении земельного участка;</w:t>
      </w:r>
    </w:p>
    <w:p w:rsidR="00D61DE8" w:rsidRPr="00B83D9B"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B83D9B">
        <w:rPr>
          <w:rFonts w:ascii="Arial" w:eastAsia="Times New Roman" w:hAnsi="Arial" w:cs="Arial"/>
          <w:kern w:val="2"/>
          <w:sz w:val="24"/>
        </w:rPr>
        <w:t>5) выдача (направление) заявителю</w:t>
      </w:r>
      <w:r w:rsidR="00E33884">
        <w:rPr>
          <w:rFonts w:ascii="Arial" w:eastAsia="Times New Roman" w:hAnsi="Arial" w:cs="Arial"/>
          <w:kern w:val="2"/>
          <w:sz w:val="24"/>
        </w:rPr>
        <w:t xml:space="preserve"> </w:t>
      </w:r>
      <w:r w:rsidRPr="00B83D9B">
        <w:rPr>
          <w:rFonts w:ascii="Arial" w:eastAsia="Times New Roman" w:hAnsi="Arial" w:cs="Arial"/>
          <w:kern w:val="2"/>
          <w:sz w:val="24"/>
        </w:rPr>
        <w:t>или его представителю результата муниципальной услуги или уведомления</w:t>
      </w:r>
      <w:r w:rsidR="00E33884">
        <w:rPr>
          <w:rFonts w:ascii="Arial" w:eastAsia="Times New Roman" w:hAnsi="Arial" w:cs="Arial"/>
          <w:kern w:val="2"/>
          <w:sz w:val="24"/>
        </w:rPr>
        <w:t xml:space="preserve"> </w:t>
      </w:r>
      <w:r w:rsidRPr="00B83D9B">
        <w:rPr>
          <w:rFonts w:ascii="Arial" w:eastAsia="Times New Roman" w:hAnsi="Arial" w:cs="Arial"/>
          <w:kern w:val="2"/>
          <w:sz w:val="24"/>
        </w:rPr>
        <w:t>об отказе в принятии заявления к рассмотрению.</w:t>
      </w:r>
    </w:p>
    <w:p w:rsidR="00D61DE8" w:rsidRPr="00B83D9B"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B83D9B">
        <w:rPr>
          <w:rFonts w:ascii="Arial" w:eastAsia="Times New Roman" w:hAnsi="Arial" w:cs="Arial"/>
          <w:kern w:val="2"/>
          <w:sz w:val="24"/>
        </w:rPr>
        <w:t>75. В электронной форме при предоставлении муниципальной услуги осуществляются следующие административные процедуры (действия):</w:t>
      </w:r>
    </w:p>
    <w:p w:rsidR="00D61DE8" w:rsidRPr="00B83D9B"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B83D9B">
        <w:rPr>
          <w:rFonts w:ascii="Arial" w:eastAsia="Times New Roman" w:hAnsi="Arial" w:cs="Arial"/>
          <w:kern w:val="2"/>
          <w:sz w:val="24"/>
        </w:rPr>
        <w:t>1) прием заявления и документов, представленных заявителем</w:t>
      </w:r>
      <w:r w:rsidR="00E33884">
        <w:rPr>
          <w:rFonts w:ascii="Arial" w:eastAsia="Times New Roman" w:hAnsi="Arial" w:cs="Arial"/>
          <w:kern w:val="2"/>
          <w:sz w:val="24"/>
        </w:rPr>
        <w:t xml:space="preserve"> </w:t>
      </w:r>
      <w:r w:rsidRPr="00B83D9B">
        <w:rPr>
          <w:rFonts w:ascii="Arial" w:eastAsia="Times New Roman" w:hAnsi="Arial" w:cs="Arial"/>
          <w:kern w:val="2"/>
          <w:sz w:val="24"/>
        </w:rPr>
        <w:t>или его представителем;</w:t>
      </w:r>
    </w:p>
    <w:p w:rsidR="00D61DE8" w:rsidRPr="00B83D9B"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B83D9B">
        <w:rPr>
          <w:rFonts w:ascii="Arial" w:eastAsia="Times New Roman" w:hAnsi="Arial" w:cs="Arial"/>
          <w:kern w:val="2"/>
          <w:sz w:val="24"/>
        </w:rPr>
        <w:t>2) формирование и направление межведомственных запросов в органы, участвующие в предоставлении муниципальной услуги.</w:t>
      </w:r>
    </w:p>
    <w:p w:rsidR="00D61DE8" w:rsidRPr="00B83D9B"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B83D9B">
        <w:rPr>
          <w:rFonts w:ascii="Arial" w:eastAsia="Times New Roman" w:hAnsi="Arial" w:cs="Arial"/>
          <w:kern w:val="2"/>
          <w:sz w:val="24"/>
        </w:rPr>
        <w:t>76. При предоставлении муниципальной услуги МФЦ выполняет следующие действия:</w:t>
      </w:r>
    </w:p>
    <w:p w:rsidR="00D61DE8" w:rsidRPr="00B83D9B"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B83D9B">
        <w:rPr>
          <w:rFonts w:ascii="Arial" w:eastAsia="Times New Roman" w:hAnsi="Arial" w:cs="Arial"/>
          <w:kern w:val="2"/>
          <w:sz w:val="24"/>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w:t>
      </w:r>
      <w:r w:rsidRPr="00B83D9B">
        <w:rPr>
          <w:rFonts w:ascii="Arial" w:eastAsia="Times New Roman" w:hAnsi="Arial" w:cs="Arial"/>
          <w:kern w:val="2"/>
          <w:sz w:val="24"/>
        </w:rPr>
        <w:lastRenderedPageBreak/>
        <w:t>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D61DE8" w:rsidRPr="00B83D9B"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B83D9B">
        <w:rPr>
          <w:rFonts w:ascii="Arial" w:eastAsia="Times New Roman" w:hAnsi="Arial" w:cs="Arial"/>
          <w:kern w:val="2"/>
          <w:sz w:val="24"/>
        </w:rPr>
        <w:t>2) прием заявления и документов, представленных заявителем или его представителем, в том числе комплексного запроса;</w:t>
      </w:r>
    </w:p>
    <w:p w:rsidR="00D61DE8" w:rsidRPr="00B83D9B"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B83D9B">
        <w:rPr>
          <w:rFonts w:ascii="Arial" w:eastAsia="Times New Roman" w:hAnsi="Arial" w:cs="Arial"/>
          <w:kern w:val="2"/>
          <w:sz w:val="24"/>
        </w:rPr>
        <w:t>3) обработка заявления и представленных документов, в том числе комплексного запроса;</w:t>
      </w:r>
    </w:p>
    <w:p w:rsidR="00D61DE8" w:rsidRPr="00B83D9B"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B83D9B">
        <w:rPr>
          <w:rFonts w:ascii="Arial" w:eastAsia="Times New Roman" w:hAnsi="Arial" w:cs="Arial"/>
          <w:kern w:val="2"/>
          <w:sz w:val="24"/>
        </w:rPr>
        <w:t>4) направление заявления и документов, представленных заявителем или его представителем, в администрацию;</w:t>
      </w:r>
    </w:p>
    <w:p w:rsidR="00D61DE8" w:rsidRPr="00B83D9B"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B83D9B">
        <w:rPr>
          <w:rFonts w:ascii="Arial" w:eastAsia="Times New Roman" w:hAnsi="Arial" w:cs="Arial"/>
          <w:kern w:val="2"/>
          <w:sz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D61DE8" w:rsidRPr="00B83D9B"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B83D9B">
        <w:rPr>
          <w:rFonts w:ascii="Arial" w:eastAsia="Times New Roman" w:hAnsi="Arial" w:cs="Arial"/>
          <w:kern w:val="2"/>
          <w:sz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D61DE8" w:rsidRPr="00B83D9B"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p>
    <w:p w:rsidR="00D61DE8" w:rsidRPr="0009675C"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09675C">
        <w:rPr>
          <w:rFonts w:ascii="Arial" w:eastAsia="Times New Roman" w:hAnsi="Arial" w:cs="Arial"/>
          <w:kern w:val="2"/>
          <w:sz w:val="24"/>
        </w:rPr>
        <w:t>Глава 22. Прием и регистрация заявления и документов,</w:t>
      </w:r>
    </w:p>
    <w:p w:rsidR="00D61DE8" w:rsidRPr="0009675C"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09675C">
        <w:rPr>
          <w:rFonts w:ascii="Arial" w:eastAsia="Times New Roman" w:hAnsi="Arial" w:cs="Arial"/>
          <w:kern w:val="2"/>
          <w:sz w:val="24"/>
        </w:rPr>
        <w:t>представленных заявителем или его представителем</w:t>
      </w:r>
    </w:p>
    <w:p w:rsidR="00D61DE8" w:rsidRPr="0009675C" w:rsidRDefault="00D61DE8" w:rsidP="00D61DE8">
      <w:pPr>
        <w:keepNext/>
        <w:keepLines/>
        <w:autoSpaceDE w:val="0"/>
        <w:autoSpaceDN w:val="0"/>
        <w:adjustRightInd w:val="0"/>
        <w:spacing w:after="0" w:line="240" w:lineRule="auto"/>
        <w:jc w:val="both"/>
        <w:rPr>
          <w:rFonts w:ascii="Arial" w:eastAsia="Times New Roman" w:hAnsi="Arial" w:cs="Arial"/>
          <w:kern w:val="2"/>
          <w:sz w:val="24"/>
        </w:rPr>
      </w:pPr>
    </w:p>
    <w:p w:rsidR="00D61DE8" w:rsidRPr="0009675C" w:rsidRDefault="00D61DE8" w:rsidP="00D61DE8">
      <w:pPr>
        <w:autoSpaceDE w:val="0"/>
        <w:autoSpaceDN w:val="0"/>
        <w:spacing w:after="0" w:line="240" w:lineRule="auto"/>
        <w:ind w:firstLine="709"/>
        <w:jc w:val="both"/>
        <w:rPr>
          <w:rFonts w:ascii="Arial" w:eastAsia="Times New Roman" w:hAnsi="Arial" w:cs="Arial"/>
          <w:kern w:val="2"/>
          <w:sz w:val="24"/>
        </w:rPr>
      </w:pPr>
      <w:r w:rsidRPr="0009675C">
        <w:rPr>
          <w:rFonts w:ascii="Arial" w:eastAsia="Times New Roman" w:hAnsi="Arial" w:cs="Arial"/>
          <w:kern w:val="2"/>
          <w:sz w:val="24"/>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D61DE8" w:rsidRPr="0009675C" w:rsidRDefault="00D61DE8" w:rsidP="00D61DE8">
      <w:pPr>
        <w:autoSpaceDE w:val="0"/>
        <w:autoSpaceDN w:val="0"/>
        <w:spacing w:after="0" w:line="240" w:lineRule="auto"/>
        <w:ind w:firstLine="709"/>
        <w:jc w:val="both"/>
        <w:rPr>
          <w:rFonts w:ascii="Arial" w:eastAsia="Times New Roman" w:hAnsi="Arial" w:cs="Arial"/>
          <w:i/>
          <w:kern w:val="2"/>
          <w:sz w:val="24"/>
        </w:rPr>
      </w:pPr>
      <w:r w:rsidRPr="0009675C">
        <w:rPr>
          <w:rFonts w:ascii="Arial" w:eastAsia="Times New Roman" w:hAnsi="Arial" w:cs="Arial"/>
          <w:kern w:val="2"/>
          <w:sz w:val="24"/>
        </w:rPr>
        <w:t xml:space="preserve">78. </w:t>
      </w:r>
      <w:r w:rsidRPr="0009675C">
        <w:rPr>
          <w:rFonts w:ascii="Arial" w:hAnsi="Arial" w:cs="Arial"/>
          <w:sz w:val="24"/>
        </w:rPr>
        <w:t>Прием заявителей и их представителей в администрации осуществляется без предварительной записи</w:t>
      </w:r>
      <w:r w:rsidRPr="0009675C">
        <w:rPr>
          <w:rFonts w:ascii="Arial" w:eastAsia="Times New Roman" w:hAnsi="Arial" w:cs="Arial"/>
          <w:kern w:val="2"/>
        </w:rPr>
        <w:t xml:space="preserve"> </w:t>
      </w:r>
      <w:r w:rsidRPr="0009675C">
        <w:rPr>
          <w:rFonts w:ascii="Arial" w:eastAsia="Times New Roman" w:hAnsi="Arial" w:cs="Arial"/>
          <w:kern w:val="2"/>
          <w:sz w:val="24"/>
        </w:rPr>
        <w:t>при личном обращении заявителя или его представителя в</w:t>
      </w:r>
      <w:r>
        <w:rPr>
          <w:rFonts w:ascii="Arial" w:eastAsia="Times New Roman" w:hAnsi="Arial" w:cs="Arial"/>
          <w:kern w:val="2"/>
          <w:sz w:val="24"/>
        </w:rPr>
        <w:t xml:space="preserve"> </w:t>
      </w:r>
      <w:r w:rsidRPr="0009675C">
        <w:rPr>
          <w:rFonts w:ascii="Arial" w:eastAsia="Times New Roman" w:hAnsi="Arial" w:cs="Arial"/>
          <w:kern w:val="2"/>
          <w:sz w:val="24"/>
        </w:rPr>
        <w:t>администрацию.</w:t>
      </w:r>
    </w:p>
    <w:p w:rsidR="00D61DE8" w:rsidRPr="0009675C" w:rsidRDefault="00D61DE8" w:rsidP="00D61DE8">
      <w:pPr>
        <w:autoSpaceDE w:val="0"/>
        <w:autoSpaceDN w:val="0"/>
        <w:spacing w:after="0" w:line="240" w:lineRule="auto"/>
        <w:ind w:firstLine="709"/>
        <w:jc w:val="both"/>
        <w:rPr>
          <w:rFonts w:ascii="Arial" w:eastAsia="Times New Roman" w:hAnsi="Arial" w:cs="Arial"/>
          <w:i/>
          <w:kern w:val="2"/>
          <w:sz w:val="24"/>
        </w:rPr>
      </w:pPr>
      <w:r w:rsidRPr="0009675C">
        <w:rPr>
          <w:rFonts w:ascii="Arial" w:eastAsia="Times New Roman" w:hAnsi="Arial" w:cs="Arial"/>
          <w:kern w:val="2"/>
          <w:sz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DB662E">
        <w:rPr>
          <w:rFonts w:ascii="Arial" w:hAnsi="Arial" w:cs="Arial"/>
          <w:sz w:val="24"/>
        </w:rPr>
        <w:t>журнале регистрации обращений за предоставлением муниципальной услуги</w:t>
      </w:r>
      <w:r w:rsidRPr="00DB662E">
        <w:rPr>
          <w:rStyle w:val="aff6"/>
          <w:rFonts w:ascii="Arial" w:hAnsi="Arial" w:cs="Arial"/>
          <w:kern w:val="2"/>
        </w:rPr>
        <w:t xml:space="preserve"> </w:t>
      </w:r>
      <w:r w:rsidRPr="00DB662E">
        <w:rPr>
          <w:rFonts w:ascii="Arial" w:hAnsi="Arial" w:cs="Arial"/>
          <w:sz w:val="24"/>
        </w:rPr>
        <w:t>.</w:t>
      </w:r>
    </w:p>
    <w:p w:rsidR="00D61DE8" w:rsidRPr="0009675C" w:rsidRDefault="00D61DE8" w:rsidP="00D61DE8">
      <w:pPr>
        <w:autoSpaceDE w:val="0"/>
        <w:autoSpaceDN w:val="0"/>
        <w:spacing w:after="0" w:line="240" w:lineRule="auto"/>
        <w:ind w:firstLine="709"/>
        <w:jc w:val="both"/>
        <w:rPr>
          <w:rFonts w:ascii="Arial" w:eastAsia="Times New Roman" w:hAnsi="Arial" w:cs="Arial"/>
          <w:kern w:val="2"/>
          <w:sz w:val="24"/>
        </w:rPr>
      </w:pPr>
      <w:r w:rsidRPr="0009675C">
        <w:rPr>
          <w:rFonts w:ascii="Arial" w:eastAsia="Times New Roman" w:hAnsi="Arial" w:cs="Arial"/>
          <w:kern w:val="2"/>
          <w:sz w:val="24"/>
        </w:rPr>
        <w:t>80.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D61DE8" w:rsidRPr="0009675C" w:rsidRDefault="00D61DE8" w:rsidP="00D61DE8">
      <w:pPr>
        <w:autoSpaceDE w:val="0"/>
        <w:autoSpaceDN w:val="0"/>
        <w:spacing w:after="0" w:line="240" w:lineRule="auto"/>
        <w:ind w:firstLine="709"/>
        <w:jc w:val="both"/>
        <w:rPr>
          <w:rFonts w:ascii="Arial" w:eastAsia="Times New Roman" w:hAnsi="Arial" w:cs="Arial"/>
          <w:kern w:val="2"/>
          <w:sz w:val="24"/>
        </w:rPr>
      </w:pPr>
      <w:r w:rsidRPr="0009675C">
        <w:rPr>
          <w:rFonts w:ascii="Arial" w:eastAsia="Times New Roman" w:hAnsi="Arial" w:cs="Arial"/>
          <w:kern w:val="2"/>
          <w:sz w:val="24"/>
        </w:rPr>
        <w:t>81. В случае поступления заявления</w:t>
      </w:r>
      <w:r>
        <w:rPr>
          <w:rFonts w:ascii="Arial" w:eastAsia="Times New Roman" w:hAnsi="Arial" w:cs="Arial"/>
          <w:kern w:val="2"/>
          <w:sz w:val="24"/>
        </w:rPr>
        <w:t xml:space="preserve"> </w:t>
      </w:r>
      <w:r w:rsidRPr="0009675C">
        <w:rPr>
          <w:rFonts w:ascii="Arial" w:eastAsia="Times New Roman" w:hAnsi="Arial" w:cs="Arial"/>
          <w:kern w:val="2"/>
          <w:sz w:val="24"/>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w:t>
      </w:r>
      <w:r>
        <w:rPr>
          <w:rFonts w:ascii="Arial" w:eastAsia="Times New Roman" w:hAnsi="Arial" w:cs="Arial"/>
          <w:kern w:val="2"/>
          <w:sz w:val="24"/>
        </w:rPr>
        <w:t xml:space="preserve"> </w:t>
      </w:r>
      <w:r w:rsidRPr="0009675C">
        <w:rPr>
          <w:rFonts w:ascii="Arial" w:eastAsia="Times New Roman" w:hAnsi="Arial" w:cs="Arial"/>
          <w:kern w:val="2"/>
          <w:sz w:val="24"/>
        </w:rPr>
        <w:t xml:space="preserve">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w:t>
      </w:r>
      <w:r w:rsidRPr="0009675C">
        <w:rPr>
          <w:rFonts w:ascii="Arial" w:eastAsia="Times New Roman" w:hAnsi="Arial" w:cs="Arial"/>
          <w:kern w:val="2"/>
          <w:sz w:val="24"/>
        </w:rPr>
        <w:lastRenderedPageBreak/>
        <w:t>почты, указанный в заявлении</w:t>
      </w:r>
      <w:r>
        <w:rPr>
          <w:rFonts w:ascii="Arial" w:eastAsia="Times New Roman" w:hAnsi="Arial" w:cs="Arial"/>
          <w:kern w:val="2"/>
          <w:sz w:val="24"/>
        </w:rPr>
        <w:t xml:space="preserve"> </w:t>
      </w:r>
      <w:r w:rsidRPr="0009675C">
        <w:rPr>
          <w:rFonts w:ascii="Arial" w:eastAsia="Times New Roman" w:hAnsi="Arial" w:cs="Arial"/>
          <w:kern w:val="2"/>
          <w:sz w:val="24"/>
        </w:rPr>
        <w:t>(в случае поступления заявления</w:t>
      </w:r>
      <w:r>
        <w:rPr>
          <w:rFonts w:ascii="Arial" w:eastAsia="Times New Roman" w:hAnsi="Arial" w:cs="Arial"/>
          <w:kern w:val="2"/>
          <w:sz w:val="24"/>
        </w:rPr>
        <w:t xml:space="preserve"> </w:t>
      </w:r>
      <w:r w:rsidRPr="0009675C">
        <w:rPr>
          <w:rFonts w:ascii="Arial" w:eastAsia="Times New Roman" w:hAnsi="Arial" w:cs="Arial"/>
          <w:kern w:val="2"/>
          <w:sz w:val="24"/>
        </w:rPr>
        <w:t>и документов на адрес электронный почты администрации).</w:t>
      </w:r>
    </w:p>
    <w:p w:rsidR="00D61DE8" w:rsidRPr="0009675C" w:rsidRDefault="00D61DE8" w:rsidP="00D61DE8">
      <w:pPr>
        <w:autoSpaceDE w:val="0"/>
        <w:autoSpaceDN w:val="0"/>
        <w:spacing w:after="0" w:line="240" w:lineRule="auto"/>
        <w:ind w:firstLine="709"/>
        <w:jc w:val="both"/>
        <w:rPr>
          <w:rFonts w:ascii="Arial" w:eastAsia="Times New Roman" w:hAnsi="Arial" w:cs="Arial"/>
          <w:kern w:val="2"/>
          <w:sz w:val="24"/>
        </w:rPr>
      </w:pPr>
      <w:r w:rsidRPr="0009675C">
        <w:rPr>
          <w:rFonts w:ascii="Arial" w:eastAsia="Times New Roman" w:hAnsi="Arial" w:cs="Arial"/>
          <w:kern w:val="2"/>
          <w:sz w:val="24"/>
        </w:rPr>
        <w:t>82. Срок регистрации представленных в администрацию заявления</w:t>
      </w:r>
      <w:r w:rsidR="00E33884">
        <w:rPr>
          <w:rFonts w:ascii="Arial" w:eastAsia="Times New Roman" w:hAnsi="Arial" w:cs="Arial"/>
          <w:kern w:val="2"/>
          <w:sz w:val="24"/>
        </w:rPr>
        <w:t xml:space="preserve"> </w:t>
      </w:r>
      <w:r w:rsidRPr="0009675C">
        <w:rPr>
          <w:rFonts w:ascii="Arial" w:eastAsia="Times New Roman" w:hAnsi="Arial" w:cs="Arial"/>
          <w:kern w:val="2"/>
          <w:sz w:val="24"/>
        </w:rPr>
        <w:t>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в</w:t>
      </w:r>
      <w:r>
        <w:rPr>
          <w:rFonts w:ascii="Arial" w:eastAsia="Times New Roman" w:hAnsi="Arial" w:cs="Arial"/>
          <w:kern w:val="2"/>
          <w:sz w:val="24"/>
        </w:rPr>
        <w:t xml:space="preserve"> </w:t>
      </w:r>
      <w:r w:rsidRPr="0009675C">
        <w:rPr>
          <w:rFonts w:ascii="Arial" w:eastAsia="Times New Roman" w:hAnsi="Arial" w:cs="Arial"/>
          <w:kern w:val="2"/>
          <w:sz w:val="24"/>
        </w:rPr>
        <w:t>администрации указанных документов.</w:t>
      </w:r>
    </w:p>
    <w:p w:rsidR="00D61DE8" w:rsidRPr="0009675C" w:rsidRDefault="00D61DE8" w:rsidP="00D61DE8">
      <w:pPr>
        <w:autoSpaceDE w:val="0"/>
        <w:autoSpaceDN w:val="0"/>
        <w:spacing w:after="0" w:line="240" w:lineRule="auto"/>
        <w:ind w:firstLine="709"/>
        <w:jc w:val="both"/>
        <w:rPr>
          <w:rFonts w:ascii="Arial" w:eastAsia="Times New Roman" w:hAnsi="Arial" w:cs="Arial"/>
          <w:kern w:val="2"/>
          <w:sz w:val="24"/>
        </w:rPr>
      </w:pPr>
      <w:r w:rsidRPr="0009675C">
        <w:rPr>
          <w:rFonts w:ascii="Arial" w:eastAsia="Times New Roman" w:hAnsi="Arial" w:cs="Arial"/>
          <w:kern w:val="2"/>
          <w:sz w:val="24"/>
        </w:rPr>
        <w:t>83. Заявление</w:t>
      </w:r>
      <w:r w:rsidR="00E33884">
        <w:rPr>
          <w:rFonts w:ascii="Arial" w:eastAsia="Times New Roman" w:hAnsi="Arial" w:cs="Arial"/>
          <w:kern w:val="2"/>
          <w:sz w:val="24"/>
        </w:rPr>
        <w:t xml:space="preserve"> </w:t>
      </w:r>
      <w:r w:rsidRPr="0009675C">
        <w:rPr>
          <w:rFonts w:ascii="Arial" w:eastAsia="Times New Roman" w:hAnsi="Arial" w:cs="Arial"/>
          <w:kern w:val="2"/>
          <w:sz w:val="24"/>
        </w:rPr>
        <w:t>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D61DE8" w:rsidRPr="0009675C" w:rsidRDefault="00D61DE8" w:rsidP="00D61DE8">
      <w:pPr>
        <w:autoSpaceDE w:val="0"/>
        <w:autoSpaceDN w:val="0"/>
        <w:spacing w:after="0" w:line="240" w:lineRule="auto"/>
        <w:ind w:firstLine="709"/>
        <w:jc w:val="both"/>
        <w:rPr>
          <w:rFonts w:ascii="Arial" w:eastAsia="Times New Roman" w:hAnsi="Arial" w:cs="Arial"/>
          <w:kern w:val="2"/>
          <w:sz w:val="24"/>
        </w:rPr>
      </w:pPr>
      <w:r w:rsidRPr="0009675C">
        <w:rPr>
          <w:rFonts w:ascii="Arial" w:eastAsia="Times New Roman" w:hAnsi="Arial" w:cs="Arial"/>
          <w:kern w:val="2"/>
          <w:sz w:val="24"/>
        </w:rPr>
        <w:t>84. Результатом административной процедуры по приему и регистрации заявления</w:t>
      </w:r>
      <w:r w:rsidR="00E33884">
        <w:rPr>
          <w:rFonts w:ascii="Arial" w:eastAsia="Times New Roman" w:hAnsi="Arial" w:cs="Arial"/>
          <w:kern w:val="2"/>
          <w:sz w:val="24"/>
        </w:rPr>
        <w:t xml:space="preserve"> </w:t>
      </w:r>
      <w:r w:rsidRPr="0009675C">
        <w:rPr>
          <w:rFonts w:ascii="Arial" w:eastAsia="Times New Roman" w:hAnsi="Arial" w:cs="Arial"/>
          <w:kern w:val="2"/>
          <w:sz w:val="24"/>
        </w:rPr>
        <w:t>и документов является прием и регистрация заявления и</w:t>
      </w:r>
      <w:r>
        <w:rPr>
          <w:rFonts w:ascii="Arial" w:eastAsia="Times New Roman" w:hAnsi="Arial" w:cs="Arial"/>
          <w:kern w:val="2"/>
          <w:sz w:val="24"/>
        </w:rPr>
        <w:t xml:space="preserve"> </w:t>
      </w:r>
      <w:r w:rsidRPr="0009675C">
        <w:rPr>
          <w:rFonts w:ascii="Arial" w:eastAsia="Times New Roman" w:hAnsi="Arial" w:cs="Arial"/>
          <w:kern w:val="2"/>
          <w:sz w:val="24"/>
        </w:rPr>
        <w:t>документов.</w:t>
      </w:r>
    </w:p>
    <w:p w:rsidR="00D61DE8" w:rsidRPr="0009675C" w:rsidRDefault="00D61DE8" w:rsidP="00D61DE8">
      <w:pPr>
        <w:autoSpaceDE w:val="0"/>
        <w:autoSpaceDN w:val="0"/>
        <w:spacing w:after="0" w:line="240" w:lineRule="auto"/>
        <w:ind w:firstLine="709"/>
        <w:jc w:val="both"/>
        <w:rPr>
          <w:rFonts w:ascii="Arial" w:eastAsia="Times New Roman" w:hAnsi="Arial" w:cs="Arial"/>
          <w:kern w:val="2"/>
          <w:sz w:val="24"/>
        </w:rPr>
      </w:pPr>
      <w:r w:rsidRPr="0009675C">
        <w:rPr>
          <w:rFonts w:ascii="Arial" w:eastAsia="Times New Roman" w:hAnsi="Arial" w:cs="Arial"/>
          <w:kern w:val="2"/>
          <w:sz w:val="24"/>
        </w:rPr>
        <w:t>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w:t>
      </w:r>
      <w:r>
        <w:rPr>
          <w:rFonts w:ascii="Arial" w:eastAsia="Times New Roman" w:hAnsi="Arial" w:cs="Arial"/>
          <w:kern w:val="2"/>
          <w:sz w:val="24"/>
        </w:rPr>
        <w:t xml:space="preserve"> </w:t>
      </w:r>
      <w:r w:rsidRPr="0009675C">
        <w:rPr>
          <w:rFonts w:ascii="Arial" w:eastAsia="Times New Roman" w:hAnsi="Arial" w:cs="Arial"/>
          <w:kern w:val="2"/>
          <w:sz w:val="24"/>
        </w:rPr>
        <w:t xml:space="preserve">в </w:t>
      </w:r>
      <w:r w:rsidRPr="004A0165">
        <w:rPr>
          <w:rFonts w:ascii="Arial" w:hAnsi="Arial" w:cs="Arial"/>
          <w:sz w:val="24"/>
        </w:rPr>
        <w:t>журнале регистрации обращений за предоставлением муниципальной услуги</w:t>
      </w:r>
      <w:r w:rsidRPr="004A0165">
        <w:rPr>
          <w:rStyle w:val="aff6"/>
          <w:rFonts w:ascii="Arial" w:hAnsi="Arial" w:cs="Arial"/>
          <w:kern w:val="2"/>
        </w:rPr>
        <w:t xml:space="preserve"> </w:t>
      </w:r>
      <w:r w:rsidRPr="004A0165">
        <w:rPr>
          <w:rFonts w:ascii="Arial" w:hAnsi="Arial" w:cs="Arial"/>
          <w:sz w:val="24"/>
        </w:rPr>
        <w:t>.</w:t>
      </w:r>
    </w:p>
    <w:p w:rsidR="00D61DE8" w:rsidRPr="0009675C" w:rsidRDefault="00D61DE8" w:rsidP="00D61DE8">
      <w:pPr>
        <w:autoSpaceDE w:val="0"/>
        <w:autoSpaceDN w:val="0"/>
        <w:adjustRightInd w:val="0"/>
        <w:spacing w:after="0" w:line="240" w:lineRule="auto"/>
        <w:ind w:firstLine="720"/>
        <w:jc w:val="center"/>
        <w:outlineLvl w:val="2"/>
        <w:rPr>
          <w:rFonts w:ascii="Arial" w:eastAsia="Times New Roman" w:hAnsi="Arial" w:cs="Arial"/>
          <w:kern w:val="2"/>
          <w:sz w:val="24"/>
        </w:rPr>
      </w:pPr>
    </w:p>
    <w:p w:rsidR="00D61DE8" w:rsidRPr="009706AD"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9706AD">
        <w:rPr>
          <w:rFonts w:ascii="Arial" w:eastAsia="Times New Roman" w:hAnsi="Arial" w:cs="Arial"/>
          <w:kern w:val="2"/>
          <w:sz w:val="24"/>
        </w:rPr>
        <w:t>Глава 23. Формирование и направление межведомственных</w:t>
      </w:r>
      <w:r w:rsidRPr="009706AD">
        <w:rPr>
          <w:rFonts w:ascii="Arial" w:eastAsia="Times New Roman" w:hAnsi="Arial" w:cs="Arial"/>
          <w:kern w:val="2"/>
          <w:sz w:val="24"/>
        </w:rPr>
        <w:br/>
        <w:t>запросов</w:t>
      </w:r>
      <w:r>
        <w:rPr>
          <w:rFonts w:ascii="Arial" w:eastAsia="Times New Roman" w:hAnsi="Arial" w:cs="Arial"/>
          <w:kern w:val="2"/>
          <w:sz w:val="24"/>
        </w:rPr>
        <w:t xml:space="preserve"> </w:t>
      </w:r>
      <w:r w:rsidRPr="009706AD">
        <w:rPr>
          <w:rFonts w:ascii="Arial" w:eastAsia="Times New Roman" w:hAnsi="Arial" w:cs="Arial"/>
          <w:kern w:val="2"/>
          <w:sz w:val="24"/>
        </w:rPr>
        <w:t>в органы (организации), участвующие</w:t>
      </w:r>
      <w:r w:rsidRPr="009706AD">
        <w:rPr>
          <w:rFonts w:ascii="Arial" w:eastAsia="Times New Roman" w:hAnsi="Arial" w:cs="Arial"/>
          <w:kern w:val="2"/>
          <w:sz w:val="24"/>
        </w:rPr>
        <w:br/>
        <w:t>в предоставлении</w:t>
      </w:r>
      <w:r w:rsidR="00E33884">
        <w:rPr>
          <w:rFonts w:ascii="Arial" w:eastAsia="Times New Roman" w:hAnsi="Arial" w:cs="Arial"/>
          <w:kern w:val="2"/>
          <w:sz w:val="24"/>
        </w:rPr>
        <w:t xml:space="preserve"> </w:t>
      </w:r>
      <w:r w:rsidRPr="009706AD">
        <w:rPr>
          <w:rFonts w:ascii="Arial" w:eastAsia="Times New Roman" w:hAnsi="Arial" w:cs="Arial"/>
          <w:kern w:val="2"/>
          <w:sz w:val="24"/>
        </w:rPr>
        <w:t>муниципальной услуги</w:t>
      </w:r>
    </w:p>
    <w:p w:rsidR="00D61DE8" w:rsidRPr="009706AD" w:rsidRDefault="00D61DE8" w:rsidP="00D61DE8">
      <w:pPr>
        <w:keepNext/>
        <w:keepLines/>
        <w:autoSpaceDE w:val="0"/>
        <w:autoSpaceDN w:val="0"/>
        <w:adjustRightInd w:val="0"/>
        <w:spacing w:after="0" w:line="240" w:lineRule="auto"/>
        <w:ind w:firstLine="709"/>
        <w:jc w:val="both"/>
        <w:rPr>
          <w:rFonts w:ascii="Arial" w:eastAsia="Times New Roman" w:hAnsi="Arial" w:cs="Arial"/>
          <w:kern w:val="2"/>
          <w:sz w:val="24"/>
        </w:rPr>
      </w:pPr>
    </w:p>
    <w:p w:rsidR="00D61DE8" w:rsidRPr="009706AD"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706AD">
        <w:rPr>
          <w:rFonts w:ascii="Arial" w:eastAsia="Times New Roman" w:hAnsi="Arial" w:cs="Arial"/>
          <w:kern w:val="2"/>
          <w:sz w:val="24"/>
        </w:rPr>
        <w:t>86.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D61DE8" w:rsidRPr="009706AD"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706AD">
        <w:rPr>
          <w:rFonts w:ascii="Arial" w:eastAsia="Times New Roman" w:hAnsi="Arial" w:cs="Arial"/>
          <w:kern w:val="2"/>
          <w:sz w:val="24"/>
        </w:rPr>
        <w:t>87.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D61DE8" w:rsidRPr="009706AD"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706AD">
        <w:rPr>
          <w:rFonts w:ascii="Arial" w:eastAsia="Times New Roman" w:hAnsi="Arial" w:cs="Arial"/>
          <w:kern w:val="2"/>
          <w:sz w:val="24"/>
        </w:rPr>
        <w:t>1) в Федеральную налоговую службу–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D61DE8" w:rsidRPr="009706AD"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706AD">
        <w:rPr>
          <w:rFonts w:ascii="Arial" w:eastAsia="Times New Roman" w:hAnsi="Arial" w:cs="Arial"/>
          <w:kern w:val="2"/>
          <w:sz w:val="24"/>
        </w:rPr>
        <w:t>2) в Федеральную службу государственной регистрации, кадастра и картографии– в целях получения выписки из Единого государственного реестра недвижимости об объекте недвижимости (испрашиваемом земельном участке).</w:t>
      </w:r>
    </w:p>
    <w:p w:rsidR="00D61DE8" w:rsidRPr="009706AD"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706AD">
        <w:rPr>
          <w:rFonts w:ascii="Arial" w:eastAsia="Times New Roman" w:hAnsi="Arial" w:cs="Arial"/>
          <w:kern w:val="2"/>
          <w:sz w:val="24"/>
        </w:rPr>
        <w:t xml:space="preserve">3) в орган, уполномоченный на ведение информационной системы обеспечения градостроительной деятельности, – в целях получения </w:t>
      </w:r>
      <w:r w:rsidRPr="009706AD">
        <w:rPr>
          <w:rFonts w:ascii="Arial" w:hAnsi="Arial" w:cs="Arial"/>
          <w:kern w:val="2"/>
          <w:sz w:val="24"/>
        </w:rPr>
        <w:t>утвержденного проекта планировки и утвержденного проекта межевания территории; утвержденного проекта межевания территории либо проекта организации и застройки территории некоммерческого объединения (в случае отсутствия утвержденного проекта межевания территории)</w:t>
      </w:r>
      <w:r w:rsidRPr="009706AD">
        <w:rPr>
          <w:rFonts w:ascii="Arial" w:eastAsia="Times New Roman" w:hAnsi="Arial" w:cs="Arial"/>
          <w:kern w:val="2"/>
          <w:sz w:val="24"/>
        </w:rPr>
        <w:t>.</w:t>
      </w:r>
    </w:p>
    <w:p w:rsidR="00D61DE8" w:rsidRPr="009706AD"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706AD">
        <w:rPr>
          <w:rFonts w:ascii="Arial" w:eastAsia="Times New Roman" w:hAnsi="Arial" w:cs="Arial"/>
          <w:kern w:val="2"/>
          <w:sz w:val="24"/>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9706AD">
        <w:rPr>
          <w:rFonts w:ascii="Arial" w:eastAsia="Times New Roman" w:hAnsi="Arial" w:cs="Arial"/>
          <w:kern w:val="2"/>
          <w:sz w:val="24"/>
          <w:vertAlign w:val="superscript"/>
        </w:rPr>
        <w:t>2</w:t>
      </w:r>
      <w:r w:rsidRPr="009706AD">
        <w:rPr>
          <w:rFonts w:ascii="Arial" w:eastAsia="Times New Roman" w:hAnsi="Arial" w:cs="Arial"/>
          <w:kern w:val="2"/>
          <w:sz w:val="24"/>
        </w:rPr>
        <w:t xml:space="preserve"> Федерального закона</w:t>
      </w:r>
      <w:r>
        <w:rPr>
          <w:rFonts w:ascii="Arial" w:eastAsia="Times New Roman" w:hAnsi="Arial" w:cs="Arial"/>
          <w:kern w:val="2"/>
          <w:sz w:val="24"/>
        </w:rPr>
        <w:t xml:space="preserve"> от 27 июля 2010 </w:t>
      </w:r>
      <w:r w:rsidRPr="009706AD">
        <w:rPr>
          <w:rFonts w:ascii="Arial" w:eastAsia="Times New Roman" w:hAnsi="Arial" w:cs="Arial"/>
          <w:kern w:val="2"/>
          <w:sz w:val="24"/>
        </w:rPr>
        <w:t>года №</w:t>
      </w:r>
      <w:r>
        <w:rPr>
          <w:rFonts w:ascii="Arial" w:eastAsia="Times New Roman" w:hAnsi="Arial" w:cs="Arial"/>
          <w:kern w:val="2"/>
          <w:sz w:val="24"/>
        </w:rPr>
        <w:t xml:space="preserve"> </w:t>
      </w:r>
      <w:r w:rsidRPr="009706AD">
        <w:rPr>
          <w:rFonts w:ascii="Arial" w:eastAsia="Times New Roman" w:hAnsi="Arial" w:cs="Arial"/>
          <w:kern w:val="2"/>
          <w:sz w:val="24"/>
        </w:rPr>
        <w:t>210</w:t>
      </w:r>
      <w:r w:rsidRPr="009706AD">
        <w:rPr>
          <w:rFonts w:ascii="Arial" w:eastAsia="Times New Roman" w:hAnsi="Arial" w:cs="Arial"/>
          <w:kern w:val="2"/>
          <w:sz w:val="24"/>
        </w:rPr>
        <w:noBreakHyphen/>
        <w:t>ФЗ«Об организации предоставления государственных и муниципальных услуг».</w:t>
      </w:r>
    </w:p>
    <w:p w:rsidR="00D61DE8" w:rsidRPr="009706AD"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706AD">
        <w:rPr>
          <w:rFonts w:ascii="Arial" w:eastAsia="Times New Roman" w:hAnsi="Arial" w:cs="Arial"/>
          <w:kern w:val="2"/>
          <w:sz w:val="24"/>
        </w:rPr>
        <w:t xml:space="preserve">89. Межведомственный запрос направляется в форме электронного документа с использованием единой системы межведомственного электронного </w:t>
      </w:r>
      <w:r w:rsidRPr="009706AD">
        <w:rPr>
          <w:rFonts w:ascii="Arial" w:eastAsia="Times New Roman" w:hAnsi="Arial" w:cs="Arial"/>
          <w:kern w:val="2"/>
          <w:sz w:val="24"/>
        </w:rPr>
        <w:lastRenderedPageBreak/>
        <w:t>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61DE8" w:rsidRPr="009706AD"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706AD">
        <w:rPr>
          <w:rFonts w:ascii="Arial" w:eastAsia="Times New Roman" w:hAnsi="Arial" w:cs="Arial"/>
          <w:kern w:val="2"/>
          <w:sz w:val="24"/>
        </w:rPr>
        <w:t>90. Не позднее одного рабочего дня со дня поступления ответа на межведомственный запрос</w:t>
      </w:r>
      <w:r>
        <w:rPr>
          <w:rFonts w:ascii="Arial" w:eastAsia="Times New Roman" w:hAnsi="Arial" w:cs="Arial"/>
          <w:kern w:val="2"/>
          <w:sz w:val="24"/>
        </w:rPr>
        <w:t xml:space="preserve"> </w:t>
      </w:r>
      <w:r w:rsidRPr="009706AD">
        <w:rPr>
          <w:rFonts w:ascii="Arial" w:eastAsia="Times New Roman" w:hAnsi="Arial" w:cs="Arial"/>
          <w:kern w:val="2"/>
          <w:sz w:val="24"/>
        </w:rPr>
        <w:t>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Pr="006A3519">
        <w:t xml:space="preserve"> </w:t>
      </w:r>
      <w:r w:rsidRPr="006A3519">
        <w:rPr>
          <w:rFonts w:ascii="Arial" w:hAnsi="Arial" w:cs="Arial"/>
          <w:sz w:val="24"/>
        </w:rPr>
        <w:t>журнале регистрации обращений за предоставлением муниципальной услуги</w:t>
      </w:r>
      <w:r w:rsidRPr="006A3519">
        <w:rPr>
          <w:rFonts w:ascii="Arial" w:eastAsia="Times New Roman" w:hAnsi="Arial" w:cs="Arial"/>
          <w:i/>
          <w:kern w:val="2"/>
        </w:rPr>
        <w:t>.</w:t>
      </w:r>
    </w:p>
    <w:p w:rsidR="00D61DE8" w:rsidRPr="009706AD"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706AD">
        <w:rPr>
          <w:rFonts w:ascii="Arial" w:eastAsia="Times New Roman" w:hAnsi="Arial" w:cs="Arial"/>
          <w:kern w:val="2"/>
          <w:sz w:val="24"/>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34настоящего административного регламента.</w:t>
      </w:r>
    </w:p>
    <w:p w:rsidR="00D61DE8" w:rsidRPr="009706AD"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706AD">
        <w:rPr>
          <w:rFonts w:ascii="Arial" w:eastAsia="Times New Roman" w:hAnsi="Arial" w:cs="Arial"/>
          <w:kern w:val="2"/>
          <w:sz w:val="24"/>
        </w:rPr>
        <w:t>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Pr="006A3519">
        <w:t xml:space="preserve"> </w:t>
      </w:r>
      <w:r w:rsidRPr="006A3519">
        <w:rPr>
          <w:rFonts w:ascii="Arial" w:hAnsi="Arial" w:cs="Arial"/>
          <w:sz w:val="24"/>
        </w:rPr>
        <w:t>журнале регистрации обращений за предоставлением муниципальной услуги</w:t>
      </w:r>
      <w:r w:rsidRPr="006A3519">
        <w:rPr>
          <w:rFonts w:ascii="Arial" w:eastAsia="Times New Roman" w:hAnsi="Arial" w:cs="Arial"/>
          <w:kern w:val="2"/>
        </w:rPr>
        <w:t>.</w:t>
      </w:r>
    </w:p>
    <w:p w:rsidR="00D61DE8" w:rsidRDefault="00D61DE8" w:rsidP="00D61DE8">
      <w:pPr>
        <w:keepLines/>
        <w:autoSpaceDE w:val="0"/>
        <w:autoSpaceDN w:val="0"/>
        <w:adjustRightInd w:val="0"/>
        <w:spacing w:after="0" w:line="240" w:lineRule="auto"/>
        <w:jc w:val="center"/>
        <w:outlineLvl w:val="2"/>
        <w:rPr>
          <w:rFonts w:eastAsia="Times New Roman"/>
          <w:kern w:val="2"/>
        </w:rPr>
      </w:pPr>
    </w:p>
    <w:p w:rsidR="00D61DE8" w:rsidRPr="00524586" w:rsidRDefault="00D61DE8" w:rsidP="00D61DE8">
      <w:pPr>
        <w:keepLines/>
        <w:autoSpaceDE w:val="0"/>
        <w:autoSpaceDN w:val="0"/>
        <w:adjustRightInd w:val="0"/>
        <w:spacing w:after="0" w:line="240" w:lineRule="auto"/>
        <w:jc w:val="center"/>
        <w:outlineLvl w:val="2"/>
        <w:rPr>
          <w:rFonts w:ascii="Arial" w:eastAsia="Times New Roman" w:hAnsi="Arial" w:cs="Arial"/>
          <w:kern w:val="2"/>
          <w:sz w:val="24"/>
        </w:rPr>
      </w:pPr>
      <w:r w:rsidRPr="00524586">
        <w:rPr>
          <w:rFonts w:ascii="Arial" w:eastAsia="Times New Roman" w:hAnsi="Arial" w:cs="Arial"/>
          <w:kern w:val="2"/>
          <w:sz w:val="24"/>
        </w:rPr>
        <w:t>Глава 24. Принятие решения о</w:t>
      </w:r>
      <w:r w:rsidR="00E33884">
        <w:rPr>
          <w:rFonts w:ascii="Arial" w:eastAsia="Times New Roman" w:hAnsi="Arial" w:cs="Arial"/>
          <w:kern w:val="2"/>
          <w:sz w:val="24"/>
        </w:rPr>
        <w:t xml:space="preserve"> </w:t>
      </w:r>
      <w:r w:rsidRPr="00524586">
        <w:rPr>
          <w:rFonts w:ascii="Arial" w:eastAsia="Times New Roman" w:hAnsi="Arial" w:cs="Arial"/>
          <w:kern w:val="2"/>
          <w:sz w:val="24"/>
        </w:rPr>
        <w:t>принятии</w:t>
      </w:r>
      <w:r w:rsidR="00E33884">
        <w:rPr>
          <w:rFonts w:ascii="Arial" w:eastAsia="Times New Roman" w:hAnsi="Arial" w:cs="Arial"/>
          <w:kern w:val="2"/>
          <w:sz w:val="24"/>
        </w:rPr>
        <w:t xml:space="preserve"> </w:t>
      </w:r>
      <w:r w:rsidRPr="00524586">
        <w:rPr>
          <w:rFonts w:ascii="Arial" w:eastAsia="Times New Roman" w:hAnsi="Arial" w:cs="Arial"/>
          <w:kern w:val="2"/>
          <w:sz w:val="24"/>
        </w:rPr>
        <w:t>заявления к рассмотрению</w:t>
      </w:r>
      <w:r w:rsidRPr="00524586">
        <w:rPr>
          <w:rFonts w:ascii="Arial" w:eastAsia="Times New Roman" w:hAnsi="Arial" w:cs="Arial"/>
          <w:kern w:val="2"/>
          <w:sz w:val="24"/>
        </w:rPr>
        <w:br/>
        <w:t>или решения об отказе в предоставлении муниципальной услуги</w:t>
      </w:r>
    </w:p>
    <w:p w:rsidR="00D61DE8" w:rsidRPr="00524586" w:rsidRDefault="00D61DE8" w:rsidP="00D61DE8">
      <w:pPr>
        <w:keepLines/>
        <w:autoSpaceDE w:val="0"/>
        <w:autoSpaceDN w:val="0"/>
        <w:adjustRightInd w:val="0"/>
        <w:spacing w:after="0" w:line="240" w:lineRule="auto"/>
        <w:jc w:val="center"/>
        <w:outlineLvl w:val="2"/>
        <w:rPr>
          <w:rFonts w:ascii="Arial" w:eastAsia="Times New Roman" w:hAnsi="Arial" w:cs="Arial"/>
          <w:kern w:val="2"/>
          <w:sz w:val="24"/>
        </w:rPr>
      </w:pPr>
    </w:p>
    <w:p w:rsidR="00D61DE8" w:rsidRPr="00524586" w:rsidRDefault="00D61DE8" w:rsidP="00D61DE8">
      <w:pPr>
        <w:autoSpaceDE w:val="0"/>
        <w:autoSpaceDN w:val="0"/>
        <w:adjustRightInd w:val="0"/>
        <w:spacing w:after="0" w:line="240" w:lineRule="auto"/>
        <w:ind w:firstLine="720"/>
        <w:jc w:val="both"/>
        <w:rPr>
          <w:rFonts w:ascii="Arial" w:eastAsia="Times New Roman" w:hAnsi="Arial" w:cs="Arial"/>
          <w:kern w:val="2"/>
          <w:sz w:val="24"/>
        </w:rPr>
      </w:pPr>
      <w:r w:rsidRPr="00524586">
        <w:rPr>
          <w:rFonts w:ascii="Arial" w:eastAsia="Times New Roman" w:hAnsi="Arial" w:cs="Arial"/>
          <w:kern w:val="2"/>
          <w:sz w:val="24"/>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D61DE8" w:rsidRPr="00524586" w:rsidRDefault="00D61DE8" w:rsidP="00D61DE8">
      <w:pPr>
        <w:autoSpaceDE w:val="0"/>
        <w:autoSpaceDN w:val="0"/>
        <w:adjustRightInd w:val="0"/>
        <w:spacing w:after="0" w:line="240" w:lineRule="auto"/>
        <w:ind w:firstLine="720"/>
        <w:jc w:val="both"/>
        <w:rPr>
          <w:rFonts w:ascii="Arial" w:eastAsia="Times New Roman" w:hAnsi="Arial" w:cs="Arial"/>
          <w:kern w:val="2"/>
          <w:sz w:val="24"/>
        </w:rPr>
      </w:pPr>
      <w:r w:rsidRPr="00524586">
        <w:rPr>
          <w:rFonts w:ascii="Arial" w:eastAsia="Times New Roman" w:hAnsi="Arial" w:cs="Arial"/>
          <w:kern w:val="2"/>
          <w:sz w:val="24"/>
        </w:rPr>
        <w:t>94. Должностное лицо администрации, ответственное за предоставление муниципальной услуги, в течение 8 календарных дней</w:t>
      </w:r>
      <w:r>
        <w:rPr>
          <w:rFonts w:ascii="Arial" w:eastAsia="Times New Roman" w:hAnsi="Arial" w:cs="Arial"/>
          <w:kern w:val="2"/>
          <w:sz w:val="24"/>
        </w:rPr>
        <w:t xml:space="preserve"> </w:t>
      </w:r>
      <w:r w:rsidRPr="00524586">
        <w:rPr>
          <w:rFonts w:ascii="Arial" w:eastAsia="Times New Roman" w:hAnsi="Arial" w:cs="Arial"/>
          <w:kern w:val="2"/>
          <w:sz w:val="24"/>
        </w:rPr>
        <w:t>со дня регистрации заявления</w:t>
      </w:r>
      <w:r>
        <w:rPr>
          <w:rFonts w:ascii="Arial" w:eastAsia="Times New Roman" w:hAnsi="Arial" w:cs="Arial"/>
          <w:kern w:val="2"/>
          <w:sz w:val="24"/>
        </w:rPr>
        <w:t xml:space="preserve"> </w:t>
      </w:r>
      <w:r w:rsidRPr="00524586">
        <w:rPr>
          <w:rFonts w:ascii="Arial" w:eastAsia="Times New Roman" w:hAnsi="Arial" w:cs="Arial"/>
          <w:kern w:val="2"/>
          <w:sz w:val="24"/>
        </w:rPr>
        <w:t>осуществляет проверку заявления и представленных заявителем или его представителем</w:t>
      </w:r>
      <w:r>
        <w:rPr>
          <w:rFonts w:ascii="Arial" w:eastAsia="Times New Roman" w:hAnsi="Arial" w:cs="Arial"/>
          <w:kern w:val="2"/>
          <w:sz w:val="24"/>
        </w:rPr>
        <w:t xml:space="preserve"> </w:t>
      </w:r>
      <w:r w:rsidRPr="00524586">
        <w:rPr>
          <w:rFonts w:ascii="Arial" w:eastAsia="Times New Roman" w:hAnsi="Arial" w:cs="Arial"/>
          <w:kern w:val="2"/>
          <w:sz w:val="24"/>
        </w:rPr>
        <w:t>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 возврате заявления заявителю.</w:t>
      </w:r>
    </w:p>
    <w:p w:rsidR="00D61DE8" w:rsidRPr="00524586" w:rsidRDefault="00D61DE8" w:rsidP="00D61DE8">
      <w:pPr>
        <w:autoSpaceDE w:val="0"/>
        <w:autoSpaceDN w:val="0"/>
        <w:adjustRightInd w:val="0"/>
        <w:spacing w:after="0" w:line="240" w:lineRule="auto"/>
        <w:ind w:firstLine="720"/>
        <w:jc w:val="both"/>
        <w:rPr>
          <w:rFonts w:ascii="Arial" w:eastAsia="Times New Roman" w:hAnsi="Arial" w:cs="Arial"/>
          <w:kern w:val="2"/>
          <w:sz w:val="24"/>
        </w:rPr>
      </w:pPr>
      <w:r w:rsidRPr="00524586">
        <w:rPr>
          <w:rFonts w:ascii="Arial" w:eastAsia="Times New Roman" w:hAnsi="Arial" w:cs="Arial"/>
          <w:kern w:val="2"/>
          <w:sz w:val="24"/>
        </w:rPr>
        <w:t>95. В случае поступления заявления, подписанного усиленной квалифицированной электронной подписью,</w:t>
      </w:r>
      <w:r>
        <w:rPr>
          <w:rFonts w:ascii="Arial" w:eastAsia="Times New Roman" w:hAnsi="Arial" w:cs="Arial"/>
          <w:kern w:val="2"/>
          <w:sz w:val="24"/>
        </w:rPr>
        <w:t xml:space="preserve"> </w:t>
      </w:r>
      <w:r w:rsidRPr="00524586">
        <w:rPr>
          <w:rFonts w:ascii="Arial" w:eastAsia="Times New Roman" w:hAnsi="Arial" w:cs="Arial"/>
          <w:kern w:val="2"/>
          <w:sz w:val="24"/>
        </w:rPr>
        <w:t>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D61DE8" w:rsidRPr="00524586" w:rsidRDefault="00D61DE8" w:rsidP="00D61DE8">
      <w:pPr>
        <w:autoSpaceDE w:val="0"/>
        <w:autoSpaceDN w:val="0"/>
        <w:adjustRightInd w:val="0"/>
        <w:spacing w:after="0" w:line="240" w:lineRule="auto"/>
        <w:ind w:firstLine="720"/>
        <w:jc w:val="both"/>
        <w:rPr>
          <w:rFonts w:ascii="Arial" w:eastAsia="Times New Roman" w:hAnsi="Arial" w:cs="Arial"/>
          <w:kern w:val="2"/>
          <w:sz w:val="24"/>
        </w:rPr>
      </w:pPr>
      <w:r w:rsidRPr="00524586">
        <w:rPr>
          <w:rFonts w:ascii="Arial" w:eastAsia="Times New Roman" w:hAnsi="Arial" w:cs="Arial"/>
          <w:kern w:val="2"/>
          <w:sz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61DE8" w:rsidRPr="00524586" w:rsidRDefault="00D61DE8" w:rsidP="00D61DE8">
      <w:pPr>
        <w:autoSpaceDE w:val="0"/>
        <w:autoSpaceDN w:val="0"/>
        <w:adjustRightInd w:val="0"/>
        <w:spacing w:after="0" w:line="240" w:lineRule="auto"/>
        <w:ind w:firstLine="720"/>
        <w:jc w:val="both"/>
        <w:rPr>
          <w:rFonts w:ascii="Arial" w:eastAsia="Times New Roman" w:hAnsi="Arial" w:cs="Arial"/>
          <w:kern w:val="2"/>
          <w:sz w:val="24"/>
        </w:rPr>
      </w:pPr>
      <w:r w:rsidRPr="00524586">
        <w:rPr>
          <w:rFonts w:ascii="Arial" w:eastAsia="Times New Roman" w:hAnsi="Arial" w:cs="Arial"/>
          <w:kern w:val="2"/>
          <w:sz w:val="24"/>
        </w:rPr>
        <w:t>2) квалифицированный сертификат действителен на момент подписания заявления</w:t>
      </w:r>
      <w:r w:rsidR="00E33884">
        <w:rPr>
          <w:rFonts w:ascii="Arial" w:eastAsia="Times New Roman" w:hAnsi="Arial" w:cs="Arial"/>
          <w:kern w:val="2"/>
          <w:sz w:val="24"/>
        </w:rPr>
        <w:t xml:space="preserve"> </w:t>
      </w:r>
      <w:r w:rsidRPr="00524586">
        <w:rPr>
          <w:rFonts w:ascii="Arial" w:eastAsia="Times New Roman" w:hAnsi="Arial" w:cs="Arial"/>
          <w:kern w:val="2"/>
          <w:sz w:val="24"/>
        </w:rPr>
        <w:t>и прилагаемых к нему документов (при наличии достоверной информации о моменте подписания заявления</w:t>
      </w:r>
      <w:r w:rsidR="00E33884">
        <w:rPr>
          <w:rFonts w:ascii="Arial" w:eastAsia="Times New Roman" w:hAnsi="Arial" w:cs="Arial"/>
          <w:kern w:val="2"/>
          <w:sz w:val="24"/>
        </w:rPr>
        <w:t xml:space="preserve"> </w:t>
      </w:r>
      <w:r w:rsidRPr="00524586">
        <w:rPr>
          <w:rFonts w:ascii="Arial" w:eastAsia="Times New Roman" w:hAnsi="Arial" w:cs="Arial"/>
          <w:kern w:val="2"/>
          <w:sz w:val="24"/>
        </w:rPr>
        <w:t>и прилагаемых к нему документов) или на день проверки действительности указанного сертификата, если момент подписания заявления</w:t>
      </w:r>
      <w:r w:rsidR="00E33884">
        <w:rPr>
          <w:rFonts w:ascii="Arial" w:eastAsia="Times New Roman" w:hAnsi="Arial" w:cs="Arial"/>
          <w:kern w:val="2"/>
          <w:sz w:val="24"/>
        </w:rPr>
        <w:t xml:space="preserve"> </w:t>
      </w:r>
      <w:r w:rsidRPr="00524586">
        <w:rPr>
          <w:rFonts w:ascii="Arial" w:eastAsia="Times New Roman" w:hAnsi="Arial" w:cs="Arial"/>
          <w:kern w:val="2"/>
          <w:sz w:val="24"/>
        </w:rPr>
        <w:t>и прилагаемых к нему документов не определен;</w:t>
      </w:r>
    </w:p>
    <w:p w:rsidR="00D61DE8" w:rsidRPr="00524586" w:rsidRDefault="00D61DE8" w:rsidP="00D61DE8">
      <w:pPr>
        <w:autoSpaceDE w:val="0"/>
        <w:autoSpaceDN w:val="0"/>
        <w:adjustRightInd w:val="0"/>
        <w:spacing w:after="0" w:line="240" w:lineRule="auto"/>
        <w:ind w:firstLine="720"/>
        <w:jc w:val="both"/>
        <w:rPr>
          <w:rFonts w:ascii="Arial" w:eastAsia="Times New Roman" w:hAnsi="Arial" w:cs="Arial"/>
          <w:kern w:val="2"/>
          <w:sz w:val="24"/>
        </w:rPr>
      </w:pPr>
      <w:r w:rsidRPr="00524586">
        <w:rPr>
          <w:rFonts w:ascii="Arial" w:eastAsia="Times New Roman" w:hAnsi="Arial" w:cs="Arial"/>
          <w:kern w:val="2"/>
          <w:sz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w:t>
      </w:r>
      <w:r>
        <w:rPr>
          <w:rFonts w:ascii="Arial" w:eastAsia="Times New Roman" w:hAnsi="Arial" w:cs="Arial"/>
          <w:kern w:val="2"/>
          <w:sz w:val="24"/>
        </w:rPr>
        <w:t xml:space="preserve"> </w:t>
      </w:r>
      <w:r w:rsidRPr="00524586">
        <w:rPr>
          <w:rFonts w:ascii="Arial" w:eastAsia="Times New Roman" w:hAnsi="Arial" w:cs="Arial"/>
          <w:kern w:val="2"/>
          <w:sz w:val="24"/>
        </w:rPr>
        <w:t>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w:t>
      </w:r>
      <w:r w:rsidRPr="00524586">
        <w:rPr>
          <w:rFonts w:ascii="Arial" w:eastAsia="Times New Roman" w:hAnsi="Arial" w:cs="Arial"/>
          <w:kern w:val="2"/>
          <w:sz w:val="24"/>
        </w:rPr>
        <w:lastRenderedPageBreak/>
        <w:t>ФЗ «Об электронной подписи», и с использованием квалифицированного сертификата лица, подписавшего заявление</w:t>
      </w:r>
      <w:r w:rsidR="00E33884">
        <w:rPr>
          <w:rFonts w:ascii="Arial" w:eastAsia="Times New Roman" w:hAnsi="Arial" w:cs="Arial"/>
          <w:kern w:val="2"/>
          <w:sz w:val="24"/>
        </w:rPr>
        <w:t xml:space="preserve"> </w:t>
      </w:r>
      <w:r w:rsidRPr="00524586">
        <w:rPr>
          <w:rFonts w:ascii="Arial" w:eastAsia="Times New Roman" w:hAnsi="Arial" w:cs="Arial"/>
          <w:kern w:val="2"/>
          <w:sz w:val="24"/>
        </w:rPr>
        <w:t>и прилагаемые к нему документы;</w:t>
      </w:r>
    </w:p>
    <w:p w:rsidR="00D61DE8" w:rsidRPr="00524586" w:rsidRDefault="00D61DE8" w:rsidP="00D61DE8">
      <w:pPr>
        <w:autoSpaceDE w:val="0"/>
        <w:autoSpaceDN w:val="0"/>
        <w:adjustRightInd w:val="0"/>
        <w:spacing w:after="0" w:line="240" w:lineRule="auto"/>
        <w:ind w:firstLine="720"/>
        <w:jc w:val="both"/>
        <w:rPr>
          <w:rFonts w:ascii="Arial" w:eastAsia="Times New Roman" w:hAnsi="Arial" w:cs="Arial"/>
          <w:kern w:val="2"/>
          <w:sz w:val="24"/>
        </w:rPr>
      </w:pPr>
      <w:r w:rsidRPr="00524586">
        <w:rPr>
          <w:rFonts w:ascii="Arial" w:eastAsia="Times New Roman" w:hAnsi="Arial" w:cs="Arial"/>
          <w:kern w:val="2"/>
          <w:sz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w:t>
      </w:r>
      <w:r w:rsidR="00E33884">
        <w:rPr>
          <w:rFonts w:ascii="Arial" w:eastAsia="Times New Roman" w:hAnsi="Arial" w:cs="Arial"/>
          <w:kern w:val="2"/>
          <w:sz w:val="24"/>
        </w:rPr>
        <w:t xml:space="preserve"> </w:t>
      </w:r>
      <w:r w:rsidRPr="00524586">
        <w:rPr>
          <w:rFonts w:ascii="Arial" w:eastAsia="Times New Roman" w:hAnsi="Arial" w:cs="Arial"/>
          <w:kern w:val="2"/>
          <w:sz w:val="24"/>
        </w:rPr>
        <w:t>и прилагаемые к нему документы (если такие ограничения установлены).</w:t>
      </w:r>
    </w:p>
    <w:p w:rsidR="00D61DE8" w:rsidRPr="00524586" w:rsidRDefault="00D61DE8" w:rsidP="00D61DE8">
      <w:pPr>
        <w:autoSpaceDE w:val="0"/>
        <w:autoSpaceDN w:val="0"/>
        <w:adjustRightInd w:val="0"/>
        <w:spacing w:after="0" w:line="240" w:lineRule="auto"/>
        <w:ind w:firstLine="720"/>
        <w:jc w:val="both"/>
        <w:rPr>
          <w:rFonts w:ascii="Arial" w:eastAsia="Times New Roman" w:hAnsi="Arial" w:cs="Arial"/>
          <w:kern w:val="2"/>
          <w:sz w:val="24"/>
        </w:rPr>
      </w:pPr>
      <w:r w:rsidRPr="00524586">
        <w:rPr>
          <w:rFonts w:ascii="Arial" w:eastAsia="Times New Roman" w:hAnsi="Arial" w:cs="Arial"/>
          <w:kern w:val="2"/>
          <w:sz w:val="24"/>
        </w:rPr>
        <w:t>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61DE8" w:rsidRPr="00524586" w:rsidRDefault="00D61DE8" w:rsidP="00D61DE8">
      <w:pPr>
        <w:autoSpaceDE w:val="0"/>
        <w:autoSpaceDN w:val="0"/>
        <w:adjustRightInd w:val="0"/>
        <w:spacing w:after="0" w:line="240" w:lineRule="auto"/>
        <w:ind w:firstLine="720"/>
        <w:jc w:val="both"/>
        <w:rPr>
          <w:rFonts w:ascii="Arial" w:eastAsia="Times New Roman" w:hAnsi="Arial" w:cs="Arial"/>
          <w:kern w:val="2"/>
          <w:sz w:val="24"/>
        </w:rPr>
      </w:pPr>
      <w:r w:rsidRPr="00524586">
        <w:rPr>
          <w:rFonts w:ascii="Arial" w:eastAsia="Times New Roman" w:hAnsi="Arial" w:cs="Arial"/>
          <w:kern w:val="2"/>
          <w:sz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61DE8" w:rsidRPr="00524586" w:rsidRDefault="00D61DE8" w:rsidP="00D61DE8">
      <w:pPr>
        <w:autoSpaceDE w:val="0"/>
        <w:autoSpaceDN w:val="0"/>
        <w:adjustRightInd w:val="0"/>
        <w:spacing w:after="0" w:line="240" w:lineRule="auto"/>
        <w:ind w:firstLine="720"/>
        <w:jc w:val="both"/>
        <w:rPr>
          <w:rFonts w:ascii="Arial" w:eastAsia="Times New Roman" w:hAnsi="Arial" w:cs="Arial"/>
          <w:kern w:val="2"/>
          <w:sz w:val="24"/>
        </w:rPr>
      </w:pPr>
      <w:r w:rsidRPr="00524586">
        <w:rPr>
          <w:rFonts w:ascii="Arial" w:eastAsia="Times New Roman" w:hAnsi="Arial" w:cs="Arial"/>
          <w:kern w:val="2"/>
          <w:sz w:val="24"/>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D61DE8" w:rsidRPr="00524586" w:rsidRDefault="00D61DE8" w:rsidP="00D61DE8">
      <w:pPr>
        <w:autoSpaceDE w:val="0"/>
        <w:autoSpaceDN w:val="0"/>
        <w:adjustRightInd w:val="0"/>
        <w:spacing w:after="0" w:line="240" w:lineRule="auto"/>
        <w:ind w:firstLine="720"/>
        <w:jc w:val="both"/>
        <w:rPr>
          <w:rFonts w:ascii="Arial" w:eastAsia="Times New Roman" w:hAnsi="Arial" w:cs="Arial"/>
          <w:kern w:val="2"/>
          <w:sz w:val="24"/>
        </w:rPr>
      </w:pPr>
      <w:r w:rsidRPr="00524586">
        <w:rPr>
          <w:rFonts w:ascii="Arial" w:eastAsia="Times New Roman" w:hAnsi="Arial" w:cs="Arial"/>
          <w:kern w:val="2"/>
          <w:sz w:val="24"/>
        </w:rPr>
        <w:t>98. В случае установления наличия оснований</w:t>
      </w:r>
      <w:r w:rsidR="00E33884">
        <w:rPr>
          <w:rFonts w:ascii="Arial" w:eastAsia="Times New Roman" w:hAnsi="Arial" w:cs="Arial"/>
          <w:kern w:val="2"/>
          <w:sz w:val="24"/>
        </w:rPr>
        <w:t xml:space="preserve"> </w:t>
      </w:r>
      <w:r w:rsidRPr="00524586">
        <w:rPr>
          <w:rFonts w:ascii="Arial" w:eastAsia="Times New Roman" w:hAnsi="Arial" w:cs="Arial"/>
          <w:kern w:val="2"/>
          <w:sz w:val="24"/>
        </w:rPr>
        <w:t>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Pr>
          <w:rFonts w:ascii="Arial" w:eastAsia="Times New Roman" w:hAnsi="Arial" w:cs="Arial"/>
          <w:kern w:val="2"/>
          <w:sz w:val="24"/>
        </w:rPr>
        <w:t xml:space="preserve"> </w:t>
      </w:r>
      <w:r w:rsidRPr="00524586">
        <w:rPr>
          <w:rFonts w:ascii="Arial" w:eastAsia="Times New Roman" w:hAnsi="Arial" w:cs="Arial"/>
          <w:kern w:val="2"/>
          <w:sz w:val="24"/>
        </w:rPr>
        <w:t>и подготавливает уведомление об отказе в принятии заявления к рассмотрению с указанием причин возврата заявления.</w:t>
      </w:r>
    </w:p>
    <w:p w:rsidR="00D61DE8" w:rsidRPr="00524586" w:rsidRDefault="00D61DE8" w:rsidP="00D61DE8">
      <w:pPr>
        <w:autoSpaceDE w:val="0"/>
        <w:autoSpaceDN w:val="0"/>
        <w:adjustRightInd w:val="0"/>
        <w:spacing w:after="0" w:line="240" w:lineRule="auto"/>
        <w:ind w:firstLine="720"/>
        <w:jc w:val="both"/>
        <w:rPr>
          <w:rFonts w:ascii="Arial" w:eastAsia="Times New Roman" w:hAnsi="Arial" w:cs="Arial"/>
          <w:i/>
          <w:kern w:val="2"/>
          <w:sz w:val="24"/>
        </w:rPr>
      </w:pPr>
      <w:r w:rsidRPr="00524586">
        <w:rPr>
          <w:rFonts w:ascii="Arial" w:eastAsia="Times New Roman" w:hAnsi="Arial" w:cs="Arial"/>
          <w:kern w:val="2"/>
          <w:sz w:val="24"/>
        </w:rPr>
        <w:t>В случае установления отсутствия оснований</w:t>
      </w:r>
      <w:r>
        <w:rPr>
          <w:rFonts w:ascii="Arial" w:eastAsia="Times New Roman" w:hAnsi="Arial" w:cs="Arial"/>
          <w:kern w:val="2"/>
          <w:sz w:val="24"/>
        </w:rPr>
        <w:t xml:space="preserve"> </w:t>
      </w:r>
      <w:r w:rsidRPr="00524586">
        <w:rPr>
          <w:rFonts w:ascii="Arial" w:eastAsia="Times New Roman" w:hAnsi="Arial" w:cs="Arial"/>
          <w:kern w:val="2"/>
          <w:sz w:val="24"/>
        </w:rPr>
        <w:t xml:space="preserve">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A13F07">
        <w:rPr>
          <w:rFonts w:ascii="Arial" w:hAnsi="Arial" w:cs="Arial"/>
          <w:sz w:val="24"/>
          <w:szCs w:val="24"/>
        </w:rPr>
        <w:t>журнале регистрации обращений за предоставлением муниципальной услуги</w:t>
      </w:r>
      <w:r w:rsidRPr="00A13F07">
        <w:rPr>
          <w:rFonts w:ascii="Arial" w:eastAsia="Times New Roman" w:hAnsi="Arial" w:cs="Arial"/>
          <w:i/>
          <w:kern w:val="2"/>
          <w:sz w:val="24"/>
          <w:szCs w:val="24"/>
        </w:rPr>
        <w:t>.</w:t>
      </w:r>
    </w:p>
    <w:p w:rsidR="00D61DE8" w:rsidRPr="00524586" w:rsidRDefault="00D61DE8" w:rsidP="00D61DE8">
      <w:pPr>
        <w:autoSpaceDE w:val="0"/>
        <w:autoSpaceDN w:val="0"/>
        <w:adjustRightInd w:val="0"/>
        <w:spacing w:after="0" w:line="240" w:lineRule="auto"/>
        <w:ind w:firstLine="720"/>
        <w:jc w:val="both"/>
        <w:rPr>
          <w:rFonts w:ascii="Arial" w:eastAsia="Times New Roman" w:hAnsi="Arial" w:cs="Arial"/>
          <w:kern w:val="2"/>
          <w:sz w:val="24"/>
        </w:rPr>
      </w:pPr>
      <w:r w:rsidRPr="00524586">
        <w:rPr>
          <w:rFonts w:ascii="Arial" w:eastAsia="Times New Roman" w:hAnsi="Arial" w:cs="Arial"/>
          <w:kern w:val="2"/>
          <w:sz w:val="24"/>
        </w:rPr>
        <w:t>99. Результатом административной процедуры является решение о принятии заявления</w:t>
      </w:r>
      <w:r>
        <w:rPr>
          <w:rFonts w:ascii="Arial" w:eastAsia="Times New Roman" w:hAnsi="Arial" w:cs="Arial"/>
          <w:kern w:val="2"/>
          <w:sz w:val="24"/>
        </w:rPr>
        <w:t xml:space="preserve"> </w:t>
      </w:r>
      <w:r w:rsidRPr="00524586">
        <w:rPr>
          <w:rFonts w:ascii="Arial" w:eastAsia="Times New Roman" w:hAnsi="Arial" w:cs="Arial"/>
          <w:kern w:val="2"/>
          <w:sz w:val="24"/>
        </w:rPr>
        <w:t>к рассмотрению или решение об отказе в предоставлении муниципальной услуги.</w:t>
      </w:r>
    </w:p>
    <w:p w:rsidR="00D61DE8" w:rsidRPr="00524586" w:rsidRDefault="00D61DE8" w:rsidP="00D61DE8">
      <w:pPr>
        <w:autoSpaceDE w:val="0"/>
        <w:autoSpaceDN w:val="0"/>
        <w:adjustRightInd w:val="0"/>
        <w:spacing w:after="0" w:line="240" w:lineRule="auto"/>
        <w:ind w:firstLine="720"/>
        <w:jc w:val="both"/>
        <w:rPr>
          <w:rFonts w:ascii="Arial" w:eastAsia="Times New Roman" w:hAnsi="Arial" w:cs="Arial"/>
          <w:kern w:val="2"/>
          <w:sz w:val="24"/>
        </w:rPr>
      </w:pPr>
      <w:r w:rsidRPr="00524586">
        <w:rPr>
          <w:rFonts w:ascii="Arial" w:eastAsia="Times New Roman" w:hAnsi="Arial" w:cs="Arial"/>
          <w:kern w:val="2"/>
          <w:sz w:val="24"/>
        </w:rPr>
        <w:t xml:space="preserve">100. Способом фиксации результата административной процедуры является запись в </w:t>
      </w:r>
      <w:r w:rsidRPr="007C3083">
        <w:rPr>
          <w:rFonts w:ascii="Arial" w:hAnsi="Arial" w:cs="Arial"/>
          <w:sz w:val="24"/>
        </w:rPr>
        <w:t>журнале регистрации обращений за предоставлением муниципальной</w:t>
      </w:r>
      <w:r w:rsidRPr="007C3083">
        <w:rPr>
          <w:sz w:val="24"/>
        </w:rPr>
        <w:t xml:space="preserve"> </w:t>
      </w:r>
      <w:r w:rsidRPr="00310DCA">
        <w:t>услуги</w:t>
      </w:r>
      <w:r w:rsidRPr="00524586">
        <w:rPr>
          <w:rFonts w:ascii="Arial" w:eastAsia="Times New Roman" w:hAnsi="Arial" w:cs="Arial"/>
          <w:kern w:val="2"/>
          <w:sz w:val="24"/>
        </w:rPr>
        <w:t xml:space="preserve"> о принятии заявления</w:t>
      </w:r>
      <w:r>
        <w:rPr>
          <w:rFonts w:ascii="Arial" w:eastAsia="Times New Roman" w:hAnsi="Arial" w:cs="Arial"/>
          <w:kern w:val="2"/>
          <w:sz w:val="24"/>
        </w:rPr>
        <w:t xml:space="preserve"> </w:t>
      </w:r>
      <w:r w:rsidRPr="00524586">
        <w:rPr>
          <w:rFonts w:ascii="Arial" w:eastAsia="Times New Roman" w:hAnsi="Arial" w:cs="Arial"/>
          <w:kern w:val="2"/>
          <w:sz w:val="24"/>
        </w:rPr>
        <w:t>к рассмотрению или письменное уведомление об отказе в принятии заявления</w:t>
      </w:r>
      <w:r w:rsidR="00E33884">
        <w:rPr>
          <w:rFonts w:ascii="Arial" w:eastAsia="Times New Roman" w:hAnsi="Arial" w:cs="Arial"/>
          <w:kern w:val="2"/>
          <w:sz w:val="24"/>
        </w:rPr>
        <w:t xml:space="preserve"> </w:t>
      </w:r>
      <w:r w:rsidRPr="00524586">
        <w:rPr>
          <w:rFonts w:ascii="Arial" w:eastAsia="Times New Roman" w:hAnsi="Arial" w:cs="Arial"/>
          <w:kern w:val="2"/>
          <w:sz w:val="24"/>
        </w:rPr>
        <w:t>к рассмотрению.</w:t>
      </w:r>
    </w:p>
    <w:p w:rsidR="00D61DE8" w:rsidRPr="00EA1B8F" w:rsidRDefault="00D61DE8" w:rsidP="00D61DE8">
      <w:pPr>
        <w:autoSpaceDE w:val="0"/>
        <w:autoSpaceDN w:val="0"/>
        <w:adjustRightInd w:val="0"/>
        <w:spacing w:after="0" w:line="240" w:lineRule="auto"/>
        <w:ind w:firstLine="720"/>
        <w:jc w:val="center"/>
        <w:outlineLvl w:val="2"/>
        <w:rPr>
          <w:rFonts w:eastAsia="Times New Roman"/>
          <w:kern w:val="2"/>
        </w:rPr>
      </w:pPr>
    </w:p>
    <w:p w:rsidR="00D61DE8" w:rsidRPr="00A14E9A"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A14E9A">
        <w:rPr>
          <w:rFonts w:ascii="Arial" w:eastAsia="Times New Roman" w:hAnsi="Arial" w:cs="Arial"/>
          <w:kern w:val="2"/>
          <w:sz w:val="24"/>
        </w:rPr>
        <w:t>Глава25.Принятие решения о предоставлении земельного</w:t>
      </w:r>
      <w:r w:rsidRPr="00A14E9A">
        <w:rPr>
          <w:rFonts w:ascii="Arial" w:eastAsia="Times New Roman" w:hAnsi="Arial" w:cs="Arial"/>
          <w:kern w:val="2"/>
          <w:sz w:val="24"/>
        </w:rPr>
        <w:br/>
        <w:t>участка в собственность за плату или решения</w:t>
      </w:r>
      <w:r w:rsidR="00E33884">
        <w:rPr>
          <w:rFonts w:ascii="Arial" w:eastAsia="Times New Roman" w:hAnsi="Arial" w:cs="Arial"/>
          <w:kern w:val="2"/>
          <w:sz w:val="24"/>
        </w:rPr>
        <w:t xml:space="preserve"> </w:t>
      </w:r>
      <w:r w:rsidRPr="00A14E9A">
        <w:rPr>
          <w:rFonts w:ascii="Arial" w:eastAsia="Times New Roman" w:hAnsi="Arial" w:cs="Arial"/>
          <w:kern w:val="2"/>
          <w:sz w:val="24"/>
        </w:rPr>
        <w:t xml:space="preserve">об отказе </w:t>
      </w:r>
    </w:p>
    <w:p w:rsidR="00D61DE8" w:rsidRPr="00A14E9A"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A14E9A">
        <w:rPr>
          <w:rFonts w:ascii="Arial" w:eastAsia="Times New Roman" w:hAnsi="Arial" w:cs="Arial"/>
          <w:kern w:val="2"/>
          <w:sz w:val="24"/>
        </w:rPr>
        <w:t>в предоставлении земельного участка</w:t>
      </w:r>
    </w:p>
    <w:p w:rsidR="00D61DE8" w:rsidRPr="00A14E9A"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A14E9A">
        <w:rPr>
          <w:rFonts w:ascii="Arial" w:eastAsia="Times New Roman" w:hAnsi="Arial" w:cs="Arial"/>
          <w:kern w:val="2"/>
          <w:sz w:val="24"/>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w:t>
      </w:r>
      <w:r>
        <w:rPr>
          <w:rFonts w:ascii="Arial" w:eastAsia="Times New Roman" w:hAnsi="Arial" w:cs="Arial"/>
          <w:kern w:val="2"/>
          <w:sz w:val="24"/>
        </w:rPr>
        <w:t xml:space="preserve"> </w:t>
      </w:r>
      <w:r w:rsidRPr="00A14E9A">
        <w:rPr>
          <w:rFonts w:ascii="Arial" w:eastAsia="Times New Roman" w:hAnsi="Arial" w:cs="Arial"/>
          <w:kern w:val="2"/>
          <w:sz w:val="24"/>
        </w:rPr>
        <w:t>указанных в пунктах 26, 27 и 34 настоящего административного регламента.</w:t>
      </w: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color w:val="FF0000"/>
          <w:kern w:val="2"/>
          <w:sz w:val="24"/>
        </w:rPr>
      </w:pPr>
      <w:r w:rsidRPr="00A14E9A">
        <w:rPr>
          <w:rFonts w:ascii="Arial" w:eastAsia="Times New Roman" w:hAnsi="Arial" w:cs="Arial"/>
          <w:kern w:val="2"/>
          <w:sz w:val="24"/>
        </w:rPr>
        <w:lastRenderedPageBreak/>
        <w:t>102. Должностное лицо администрации, ответственное за предоставление муниципальной услуги, в течение 14 календарных дней со дня принятия решения, предусмотренного абзацем вторым пункта 98</w:t>
      </w:r>
      <w:r>
        <w:rPr>
          <w:rFonts w:ascii="Arial" w:eastAsia="Times New Roman" w:hAnsi="Arial" w:cs="Arial"/>
          <w:kern w:val="2"/>
          <w:sz w:val="24"/>
        </w:rPr>
        <w:t xml:space="preserve"> </w:t>
      </w:r>
      <w:r w:rsidRPr="00A14E9A">
        <w:rPr>
          <w:rFonts w:ascii="Arial" w:eastAsia="Times New Roman" w:hAnsi="Arial" w:cs="Arial"/>
          <w:kern w:val="2"/>
          <w:sz w:val="24"/>
        </w:rPr>
        <w:t>настоящего административного регламента, проводит правовую экспертизу документов, указанных в пунктах 26, 27</w:t>
      </w:r>
      <w:r>
        <w:rPr>
          <w:rFonts w:ascii="Arial" w:eastAsia="Times New Roman" w:hAnsi="Arial" w:cs="Arial"/>
          <w:kern w:val="2"/>
          <w:sz w:val="24"/>
        </w:rPr>
        <w:t xml:space="preserve"> </w:t>
      </w:r>
      <w:r w:rsidRPr="00A14E9A">
        <w:rPr>
          <w:rFonts w:ascii="Arial" w:eastAsia="Times New Roman" w:hAnsi="Arial" w:cs="Arial"/>
          <w:kern w:val="2"/>
          <w:sz w:val="24"/>
        </w:rPr>
        <w:t xml:space="preserve">и 34 настоящего административного регламента, а также устанавливает наличие или отсутствие оснований для отказа в предоставлении земельного участка, указанных в пункте 103 настоящего административного регламента. </w:t>
      </w: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A14E9A">
        <w:rPr>
          <w:rFonts w:ascii="Arial" w:eastAsia="Times New Roman" w:hAnsi="Arial" w:cs="Arial"/>
          <w:kern w:val="2"/>
          <w:sz w:val="24"/>
        </w:rPr>
        <w:t>103. Основаниями для отказа в предоставлении земельного участка являются:</w:t>
      </w: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A14E9A">
        <w:rPr>
          <w:rFonts w:ascii="Arial" w:hAnsi="Arial" w:cs="Arial"/>
          <w:sz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A14E9A">
        <w:rPr>
          <w:rFonts w:ascii="Arial" w:hAnsi="Arial" w:cs="Arial"/>
          <w:sz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A14E9A">
        <w:rPr>
          <w:rFonts w:ascii="Arial" w:hAnsi="Arial" w:cs="Arial"/>
          <w:sz w:val="24"/>
          <w:vertAlign w:val="superscript"/>
        </w:rPr>
        <w:t>10</w:t>
      </w:r>
      <w:r>
        <w:rPr>
          <w:rFonts w:ascii="Arial" w:hAnsi="Arial" w:cs="Arial"/>
          <w:sz w:val="24"/>
          <w:vertAlign w:val="superscript"/>
        </w:rPr>
        <w:t xml:space="preserve"> </w:t>
      </w:r>
      <w:r w:rsidRPr="00A14E9A">
        <w:rPr>
          <w:rFonts w:ascii="Arial" w:hAnsi="Arial" w:cs="Arial"/>
          <w:sz w:val="24"/>
        </w:rPr>
        <w:t>Земельного кодекса Российской Федерации;</w:t>
      </w: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i/>
          <w:kern w:val="2"/>
          <w:sz w:val="24"/>
          <w:u w:val="single"/>
        </w:rPr>
      </w:pPr>
      <w:r w:rsidRPr="00A14E9A">
        <w:rPr>
          <w:rFonts w:ascii="Arial" w:hAnsi="Arial" w:cs="Arial"/>
          <w:sz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61DE8" w:rsidRPr="00A14E9A" w:rsidRDefault="00D61DE8" w:rsidP="00D61DE8">
      <w:pPr>
        <w:autoSpaceDE w:val="0"/>
        <w:autoSpaceDN w:val="0"/>
        <w:spacing w:after="0" w:line="240" w:lineRule="auto"/>
        <w:ind w:firstLine="709"/>
        <w:jc w:val="both"/>
        <w:rPr>
          <w:rFonts w:ascii="Arial" w:eastAsia="Times New Roman" w:hAnsi="Arial" w:cs="Arial"/>
          <w:i/>
          <w:kern w:val="2"/>
          <w:sz w:val="24"/>
          <w:u w:val="single"/>
        </w:rPr>
      </w:pPr>
      <w:r w:rsidRPr="00A14E9A">
        <w:rPr>
          <w:rFonts w:ascii="Arial" w:hAnsi="Arial" w:cs="Arial"/>
          <w:sz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A14E9A">
        <w:rPr>
          <w:rFonts w:ascii="Arial" w:hAnsi="Arial" w:cs="Arial"/>
          <w:sz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14E9A">
        <w:rPr>
          <w:rFonts w:ascii="Arial" w:hAnsi="Arial" w:cs="Arial"/>
          <w:sz w:val="24"/>
          <w:vertAlign w:val="superscript"/>
        </w:rPr>
        <w:t>36</w:t>
      </w:r>
      <w:r w:rsidRPr="00A14E9A">
        <w:rPr>
          <w:rFonts w:ascii="Arial" w:hAnsi="Arial" w:cs="Arial"/>
          <w:sz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Pr>
          <w:rFonts w:ascii="Arial" w:hAnsi="Arial" w:cs="Arial"/>
          <w:sz w:val="24"/>
        </w:rPr>
        <w:t xml:space="preserve"> частью 11 статьи </w:t>
      </w:r>
      <w:r w:rsidRPr="00A14E9A">
        <w:rPr>
          <w:rFonts w:ascii="Arial" w:hAnsi="Arial" w:cs="Arial"/>
          <w:sz w:val="24"/>
        </w:rPr>
        <w:t>55</w:t>
      </w:r>
      <w:r w:rsidRPr="00A14E9A">
        <w:rPr>
          <w:rFonts w:ascii="Arial" w:hAnsi="Arial" w:cs="Arial"/>
          <w:sz w:val="24"/>
          <w:vertAlign w:val="superscript"/>
        </w:rPr>
        <w:t>32</w:t>
      </w:r>
      <w:r w:rsidRPr="00A14E9A">
        <w:rPr>
          <w:rFonts w:ascii="Arial" w:hAnsi="Arial" w:cs="Arial"/>
          <w:sz w:val="24"/>
        </w:rPr>
        <w:t xml:space="preserve"> Градостроительного кодекса Российской Федерации;</w:t>
      </w: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A14E9A">
        <w:rPr>
          <w:rFonts w:ascii="Arial" w:hAnsi="Arial" w:cs="Arial"/>
          <w:sz w:val="24"/>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rsidRPr="00A14E9A">
        <w:rPr>
          <w:rFonts w:ascii="Arial" w:hAnsi="Arial" w:cs="Arial"/>
          <w:sz w:val="24"/>
        </w:rPr>
        <w:lastRenderedPageBreak/>
        <w:t>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Pr>
          <w:rFonts w:ascii="Arial" w:hAnsi="Arial" w:cs="Arial"/>
          <w:sz w:val="24"/>
        </w:rPr>
        <w:t xml:space="preserve"> </w:t>
      </w:r>
      <w:r w:rsidRPr="00A14E9A">
        <w:rPr>
          <w:rFonts w:ascii="Arial" w:hAnsi="Arial" w:cs="Arial"/>
          <w:sz w:val="24"/>
        </w:rPr>
        <w:t>39</w:t>
      </w:r>
      <w:r w:rsidRPr="00A14E9A">
        <w:rPr>
          <w:rFonts w:ascii="Arial" w:hAnsi="Arial" w:cs="Arial"/>
          <w:sz w:val="24"/>
          <w:vertAlign w:val="superscript"/>
        </w:rPr>
        <w:t>36</w:t>
      </w:r>
      <w:r w:rsidRPr="00A14E9A">
        <w:rPr>
          <w:rFonts w:ascii="Arial" w:hAnsi="Arial" w:cs="Arial"/>
          <w:sz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A14E9A">
        <w:rPr>
          <w:rFonts w:ascii="Arial" w:hAnsi="Arial" w:cs="Arial"/>
          <w:sz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A14E9A">
        <w:rPr>
          <w:rFonts w:ascii="Arial" w:hAnsi="Arial" w:cs="Arial"/>
          <w:sz w:val="24"/>
        </w:rPr>
        <w:t xml:space="preserve">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w:t>
      </w:r>
      <w:r w:rsidRPr="00A14E9A">
        <w:rPr>
          <w:rFonts w:ascii="Arial" w:eastAsia="Times New Roman" w:hAnsi="Arial" w:cs="Arial"/>
          <w:kern w:val="2"/>
          <w:sz w:val="24"/>
        </w:rPr>
        <w:t xml:space="preserve">или его представитель </w:t>
      </w:r>
      <w:r w:rsidRPr="00A14E9A">
        <w:rPr>
          <w:rFonts w:ascii="Arial" w:hAnsi="Arial" w:cs="Arial"/>
          <w:sz w:val="24"/>
        </w:rPr>
        <w:t>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A14E9A">
        <w:rPr>
          <w:rFonts w:ascii="Arial" w:hAnsi="Arial" w:cs="Arial"/>
          <w:sz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A14E9A">
        <w:rPr>
          <w:rFonts w:ascii="Arial" w:hAnsi="Arial" w:cs="Arial"/>
          <w:sz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A14E9A">
        <w:rPr>
          <w:rFonts w:ascii="Arial" w:hAnsi="Arial" w:cs="Arial"/>
          <w:sz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A14E9A">
        <w:rPr>
          <w:rFonts w:ascii="Arial" w:hAnsi="Arial" w:cs="Arial"/>
          <w:sz w:val="24"/>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A14E9A">
        <w:rPr>
          <w:rFonts w:ascii="Arial" w:hAnsi="Arial" w:cs="Arial"/>
          <w:sz w:val="24"/>
          <w:vertAlign w:val="superscript"/>
        </w:rPr>
        <w:t>11</w:t>
      </w:r>
      <w:r w:rsidRPr="00A14E9A">
        <w:rPr>
          <w:rFonts w:ascii="Arial" w:hAnsi="Arial" w:cs="Arial"/>
          <w:sz w:val="24"/>
        </w:rPr>
        <w:t xml:space="preserve"> Земельного кодекса Российской Федерации;</w:t>
      </w: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A14E9A">
        <w:rPr>
          <w:rFonts w:ascii="Arial" w:hAnsi="Arial" w:cs="Arial"/>
          <w:sz w:val="24"/>
        </w:rPr>
        <w:t>13) в отношении земельного участка, указанного в заявлении о его предоставлении, поступило предусмотренное подпунктом 6 пункта 4 статьи</w:t>
      </w:r>
      <w:r>
        <w:rPr>
          <w:rFonts w:ascii="Arial" w:hAnsi="Arial" w:cs="Arial"/>
          <w:sz w:val="24"/>
        </w:rPr>
        <w:t xml:space="preserve"> </w:t>
      </w:r>
      <w:r w:rsidRPr="00A14E9A">
        <w:rPr>
          <w:rFonts w:ascii="Arial" w:hAnsi="Arial" w:cs="Arial"/>
          <w:sz w:val="24"/>
        </w:rPr>
        <w:t>39</w:t>
      </w:r>
      <w:r w:rsidRPr="00A14E9A">
        <w:rPr>
          <w:rFonts w:ascii="Arial" w:hAnsi="Arial" w:cs="Arial"/>
          <w:sz w:val="24"/>
          <w:vertAlign w:val="superscript"/>
        </w:rPr>
        <w:t>11</w:t>
      </w:r>
      <w:r w:rsidRPr="00A14E9A">
        <w:rPr>
          <w:rFonts w:ascii="Arial" w:hAnsi="Arial" w:cs="Arial"/>
          <w:sz w:val="24"/>
        </w:rPr>
        <w:t xml:space="preserve"> </w:t>
      </w:r>
      <w:r w:rsidRPr="00A14E9A">
        <w:rPr>
          <w:rFonts w:ascii="Arial" w:hAnsi="Arial" w:cs="Arial"/>
          <w:sz w:val="24"/>
        </w:rPr>
        <w:lastRenderedPageBreak/>
        <w:t>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A14E9A">
        <w:rPr>
          <w:rFonts w:ascii="Arial" w:hAnsi="Arial" w:cs="Arial"/>
          <w:sz w:val="24"/>
          <w:vertAlign w:val="superscript"/>
        </w:rPr>
        <w:t>11</w:t>
      </w:r>
      <w:r w:rsidRPr="00A14E9A">
        <w:rPr>
          <w:rFonts w:ascii="Arial" w:hAnsi="Arial" w:cs="Arial"/>
          <w:sz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A14E9A">
        <w:rPr>
          <w:rFonts w:ascii="Arial" w:hAnsi="Arial" w:cs="Arial"/>
          <w:sz w:val="24"/>
          <w:vertAlign w:val="superscript"/>
        </w:rPr>
        <w:t>11</w:t>
      </w:r>
      <w:r w:rsidRPr="00A14E9A">
        <w:rPr>
          <w:rFonts w:ascii="Arial" w:hAnsi="Arial" w:cs="Arial"/>
          <w:sz w:val="24"/>
        </w:rPr>
        <w:t xml:space="preserve"> Земельного кодекса Российской Федерации;</w:t>
      </w:r>
      <w:bookmarkStart w:id="38" w:name="Par693"/>
      <w:bookmarkEnd w:id="38"/>
    </w:p>
    <w:p w:rsidR="00D61DE8" w:rsidRPr="00A14E9A" w:rsidRDefault="00D61DE8" w:rsidP="00D61DE8">
      <w:pPr>
        <w:autoSpaceDE w:val="0"/>
        <w:autoSpaceDN w:val="0"/>
        <w:spacing w:after="0" w:line="240" w:lineRule="auto"/>
        <w:ind w:firstLine="709"/>
        <w:jc w:val="both"/>
        <w:rPr>
          <w:rFonts w:ascii="Arial" w:eastAsia="Times New Roman" w:hAnsi="Arial" w:cs="Arial"/>
          <w:i/>
          <w:color w:val="00B050"/>
          <w:kern w:val="2"/>
          <w:sz w:val="24"/>
          <w:u w:val="single"/>
        </w:rPr>
      </w:pPr>
      <w:r w:rsidRPr="00A14E9A">
        <w:rPr>
          <w:rFonts w:ascii="Arial" w:hAnsi="Arial" w:cs="Arial"/>
          <w:sz w:val="24"/>
        </w:rPr>
        <w:t>14) в отношении земельного участка, указанного в заявлении о его предоставлении, опубликовано и размещено в соответствии с</w:t>
      </w:r>
      <w:r w:rsidR="00E33884">
        <w:rPr>
          <w:rFonts w:ascii="Arial" w:hAnsi="Arial" w:cs="Arial"/>
          <w:sz w:val="24"/>
        </w:rPr>
        <w:t xml:space="preserve"> </w:t>
      </w:r>
      <w:r w:rsidRPr="00A14E9A">
        <w:rPr>
          <w:rFonts w:ascii="Arial" w:hAnsi="Arial" w:cs="Arial"/>
          <w:sz w:val="24"/>
        </w:rPr>
        <w:t>подпунктом 1 пункта 1 статьи 39</w:t>
      </w:r>
      <w:r w:rsidRPr="00A14E9A">
        <w:rPr>
          <w:rFonts w:ascii="Arial" w:hAnsi="Arial" w:cs="Arial"/>
          <w:sz w:val="24"/>
          <w:vertAlign w:val="superscript"/>
        </w:rPr>
        <w:t>18</w:t>
      </w:r>
      <w:r w:rsidRPr="00A14E9A">
        <w:rPr>
          <w:rFonts w:ascii="Arial" w:hAnsi="Arial" w:cs="Arial"/>
          <w:sz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A14E9A">
        <w:rPr>
          <w:rFonts w:ascii="Arial" w:hAnsi="Arial" w:cs="Arial"/>
          <w:sz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39" w:name="Par695"/>
      <w:bookmarkEnd w:id="39"/>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A14E9A">
        <w:rPr>
          <w:rFonts w:ascii="Arial" w:hAnsi="Arial" w:cs="Arial"/>
          <w:sz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A14E9A">
        <w:rPr>
          <w:rFonts w:ascii="Arial" w:hAnsi="Arial" w:cs="Arial"/>
          <w:sz w:val="24"/>
        </w:rPr>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Pr>
          <w:rFonts w:ascii="Arial" w:hAnsi="Arial" w:cs="Arial"/>
          <w:sz w:val="24"/>
        </w:rPr>
        <w:t xml:space="preserve">подпунктом </w:t>
      </w:r>
      <w:r w:rsidRPr="00A14E9A">
        <w:rPr>
          <w:rFonts w:ascii="Arial" w:hAnsi="Arial" w:cs="Arial"/>
          <w:sz w:val="24"/>
        </w:rPr>
        <w:t>10 пункта 2 статьи 39</w:t>
      </w:r>
      <w:r w:rsidRPr="00A14E9A">
        <w:rPr>
          <w:rFonts w:ascii="Arial" w:hAnsi="Arial" w:cs="Arial"/>
          <w:sz w:val="24"/>
          <w:vertAlign w:val="superscript"/>
        </w:rPr>
        <w:t>10</w:t>
      </w:r>
      <w:r>
        <w:rPr>
          <w:rFonts w:ascii="Arial" w:hAnsi="Arial" w:cs="Arial"/>
          <w:sz w:val="24"/>
          <w:vertAlign w:val="superscript"/>
        </w:rPr>
        <w:t xml:space="preserve"> </w:t>
      </w:r>
      <w:r w:rsidRPr="00A14E9A">
        <w:rPr>
          <w:rFonts w:ascii="Arial" w:hAnsi="Arial" w:cs="Arial"/>
          <w:sz w:val="24"/>
        </w:rPr>
        <w:t>Земельного</w:t>
      </w:r>
      <w:r w:rsidR="00E33884">
        <w:rPr>
          <w:rFonts w:ascii="Arial" w:hAnsi="Arial" w:cs="Arial"/>
          <w:sz w:val="24"/>
        </w:rPr>
        <w:t xml:space="preserve"> </w:t>
      </w:r>
      <w:r w:rsidRPr="00A14E9A">
        <w:rPr>
          <w:rFonts w:ascii="Arial" w:hAnsi="Arial" w:cs="Arial"/>
          <w:sz w:val="24"/>
        </w:rPr>
        <w:t>кодекса Российской Федерации;</w:t>
      </w:r>
    </w:p>
    <w:p w:rsidR="00D61DE8" w:rsidRPr="00A14E9A" w:rsidRDefault="00D61DE8" w:rsidP="00D61DE8">
      <w:pPr>
        <w:autoSpaceDE w:val="0"/>
        <w:autoSpaceDN w:val="0"/>
        <w:spacing w:after="0" w:line="240" w:lineRule="auto"/>
        <w:ind w:firstLine="709"/>
        <w:jc w:val="both"/>
        <w:rPr>
          <w:rFonts w:ascii="Arial" w:eastAsia="Times New Roman" w:hAnsi="Arial" w:cs="Arial"/>
          <w:i/>
          <w:color w:val="00B050"/>
          <w:kern w:val="2"/>
          <w:sz w:val="24"/>
          <w:u w:val="single"/>
        </w:rPr>
      </w:pPr>
      <w:r w:rsidRPr="00A14E9A">
        <w:rPr>
          <w:rFonts w:ascii="Arial" w:hAnsi="Arial" w:cs="Arial"/>
          <w:sz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A14E9A">
        <w:rPr>
          <w:rFonts w:ascii="Arial" w:hAnsi="Arial" w:cs="Arial"/>
          <w:sz w:val="24"/>
          <w:vertAlign w:val="superscript"/>
        </w:rPr>
        <w:t>10</w:t>
      </w:r>
      <w:r w:rsidRPr="00A14E9A">
        <w:rPr>
          <w:rFonts w:ascii="Arial" w:hAnsi="Arial" w:cs="Arial"/>
          <w:sz w:val="24"/>
        </w:rPr>
        <w:t xml:space="preserve"> Земельного кодекса Российской Федерации;</w:t>
      </w: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color w:val="FF0000"/>
          <w:kern w:val="2"/>
          <w:sz w:val="24"/>
        </w:rPr>
      </w:pPr>
      <w:r w:rsidRPr="00A14E9A">
        <w:rPr>
          <w:rFonts w:ascii="Arial" w:hAnsi="Arial" w:cs="Arial"/>
          <w:sz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color w:val="FF0000"/>
          <w:kern w:val="2"/>
          <w:sz w:val="24"/>
        </w:rPr>
      </w:pPr>
      <w:r w:rsidRPr="00A14E9A">
        <w:rPr>
          <w:rFonts w:ascii="Arial" w:hAnsi="Arial" w:cs="Arial"/>
          <w:sz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40" w:name="Par704"/>
      <w:bookmarkEnd w:id="40"/>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color w:val="FF0000"/>
          <w:kern w:val="2"/>
          <w:sz w:val="24"/>
        </w:rPr>
      </w:pPr>
      <w:r w:rsidRPr="00A14E9A">
        <w:rPr>
          <w:rFonts w:ascii="Arial" w:hAnsi="Arial" w:cs="Arial"/>
          <w:sz w:val="24"/>
        </w:rPr>
        <w:t>21) предоставление земельного участка на заявленном виде прав не допускается;</w:t>
      </w: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color w:val="FF0000"/>
          <w:kern w:val="2"/>
          <w:sz w:val="24"/>
        </w:rPr>
      </w:pPr>
      <w:r w:rsidRPr="00A14E9A">
        <w:rPr>
          <w:rFonts w:ascii="Arial" w:hAnsi="Arial" w:cs="Arial"/>
          <w:sz w:val="24"/>
        </w:rPr>
        <w:t>22) в отношении земельного участка, указанного в заявлении о его предоставлении, не установлен вид разрешенного использования;</w:t>
      </w: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color w:val="FF0000"/>
          <w:kern w:val="2"/>
          <w:sz w:val="24"/>
        </w:rPr>
      </w:pPr>
      <w:r w:rsidRPr="00A14E9A">
        <w:rPr>
          <w:rFonts w:ascii="Arial" w:hAnsi="Arial" w:cs="Arial"/>
          <w:sz w:val="24"/>
        </w:rPr>
        <w:t>23) указанный в заявлении о предоставлении земельного участка земельный участок не отнесен к определенной категории земель;</w:t>
      </w:r>
      <w:bookmarkStart w:id="41" w:name="Par707"/>
      <w:bookmarkEnd w:id="41"/>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color w:val="FF0000"/>
          <w:kern w:val="2"/>
          <w:sz w:val="24"/>
        </w:rPr>
      </w:pPr>
      <w:r w:rsidRPr="00A14E9A">
        <w:rPr>
          <w:rFonts w:ascii="Arial" w:hAnsi="Arial" w:cs="Arial"/>
          <w:sz w:val="24"/>
        </w:rPr>
        <w:t xml:space="preserve">24) в отношении земельного участка, указанного в заявлении о его предоставлении, принято решение о предварительном согласовании его </w:t>
      </w:r>
      <w:r w:rsidRPr="00A14E9A">
        <w:rPr>
          <w:rFonts w:ascii="Arial" w:hAnsi="Arial" w:cs="Arial"/>
          <w:sz w:val="24"/>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42" w:name="Par708"/>
      <w:bookmarkEnd w:id="42"/>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color w:val="FF0000"/>
          <w:kern w:val="2"/>
          <w:sz w:val="24"/>
        </w:rPr>
      </w:pPr>
      <w:r w:rsidRPr="00A14E9A">
        <w:rPr>
          <w:rFonts w:ascii="Arial" w:hAnsi="Arial" w:cs="Arial"/>
          <w:sz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A14E9A">
        <w:rPr>
          <w:rFonts w:ascii="Arial" w:hAnsi="Arial" w:cs="Arial"/>
          <w:sz w:val="24"/>
        </w:rPr>
        <w:t>26) границы земельного участка, указанного в заявлении о его предоставлении, подлежат уточнению в соответствии с Федеральным</w:t>
      </w:r>
      <w:r w:rsidR="00E33884">
        <w:rPr>
          <w:rFonts w:ascii="Arial" w:hAnsi="Arial" w:cs="Arial"/>
          <w:sz w:val="24"/>
        </w:rPr>
        <w:t xml:space="preserve"> </w:t>
      </w:r>
      <w:r w:rsidRPr="00A14E9A">
        <w:rPr>
          <w:rFonts w:ascii="Arial" w:hAnsi="Arial" w:cs="Arial"/>
          <w:sz w:val="24"/>
        </w:rPr>
        <w:t>законом от 13 июля 2015 года № 218-ФЗ «О государственной регистрации недвижимости»;</w:t>
      </w: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color w:val="FF0000"/>
          <w:kern w:val="2"/>
          <w:sz w:val="24"/>
        </w:rPr>
      </w:pPr>
      <w:r w:rsidRPr="00A14E9A">
        <w:rPr>
          <w:rFonts w:ascii="Arial" w:hAnsi="Arial" w:cs="Arial"/>
          <w:sz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color w:val="FF0000"/>
          <w:kern w:val="2"/>
          <w:sz w:val="24"/>
        </w:rPr>
      </w:pPr>
      <w:r w:rsidRPr="00A14E9A">
        <w:rPr>
          <w:rFonts w:ascii="Arial" w:hAnsi="Arial" w:cs="Arial"/>
          <w:sz w:val="24"/>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w:t>
      </w:r>
      <w:r>
        <w:rPr>
          <w:rFonts w:ascii="Arial" w:hAnsi="Arial" w:cs="Arial"/>
          <w:sz w:val="24"/>
        </w:rPr>
        <w:t xml:space="preserve">ьи 18 Федерального закона от 24 </w:t>
      </w:r>
      <w:r w:rsidRPr="00A14E9A">
        <w:rPr>
          <w:rFonts w:ascii="Arial" w:hAnsi="Arial" w:cs="Arial"/>
          <w:sz w:val="24"/>
        </w:rPr>
        <w:t>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color w:val="FF0000"/>
          <w:kern w:val="2"/>
          <w:sz w:val="24"/>
        </w:rPr>
      </w:pPr>
      <w:r w:rsidRPr="00A14E9A">
        <w:rPr>
          <w:rFonts w:ascii="Arial" w:eastAsia="Times New Roman" w:hAnsi="Arial" w:cs="Arial"/>
          <w:kern w:val="2"/>
          <w:sz w:val="24"/>
        </w:rPr>
        <w:t xml:space="preserve">29) </w:t>
      </w:r>
      <w:r w:rsidRPr="00A14E9A">
        <w:rPr>
          <w:rFonts w:ascii="Arial" w:hAnsi="Arial" w:cs="Arial"/>
          <w:sz w:val="24"/>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A14E9A">
        <w:rPr>
          <w:rFonts w:ascii="Arial" w:hAnsi="Arial" w:cs="Arial"/>
          <w:sz w:val="24"/>
          <w:vertAlign w:val="superscript"/>
        </w:rPr>
        <w:t>5</w:t>
      </w:r>
      <w:r w:rsidRPr="00A14E9A">
        <w:rPr>
          <w:rFonts w:ascii="Arial" w:hAnsi="Arial" w:cs="Arial"/>
          <w:sz w:val="24"/>
        </w:rPr>
        <w:t xml:space="preserve"> Земельного кодекса Российской Федерации.</w:t>
      </w: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A14E9A">
        <w:rPr>
          <w:rFonts w:ascii="Arial" w:eastAsia="Times New Roman" w:hAnsi="Arial" w:cs="Arial"/>
          <w:kern w:val="2"/>
          <w:sz w:val="24"/>
        </w:rPr>
        <w:t>104.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w:t>
      </w:r>
      <w:r>
        <w:rPr>
          <w:rFonts w:ascii="Arial" w:eastAsia="Times New Roman" w:hAnsi="Arial" w:cs="Arial"/>
          <w:kern w:val="2"/>
          <w:sz w:val="24"/>
        </w:rPr>
        <w:t xml:space="preserve"> </w:t>
      </w:r>
      <w:r w:rsidRPr="00A14E9A">
        <w:rPr>
          <w:rFonts w:ascii="Arial" w:eastAsia="Times New Roman" w:hAnsi="Arial" w:cs="Arial"/>
          <w:kern w:val="2"/>
          <w:sz w:val="24"/>
        </w:rPr>
        <w:t>в срок, предусмотренный пунктом 102 настоящего административного регламента,</w:t>
      </w:r>
      <w:r w:rsidR="00E33884">
        <w:rPr>
          <w:rFonts w:ascii="Arial" w:eastAsia="Times New Roman" w:hAnsi="Arial" w:cs="Arial"/>
          <w:kern w:val="2"/>
          <w:sz w:val="24"/>
        </w:rPr>
        <w:t xml:space="preserve"> </w:t>
      </w:r>
      <w:r w:rsidRPr="00A14E9A">
        <w:rPr>
          <w:rFonts w:ascii="Arial" w:eastAsia="Times New Roman" w:hAnsi="Arial" w:cs="Arial"/>
          <w:kern w:val="2"/>
          <w:sz w:val="24"/>
        </w:rPr>
        <w:t>подготавливает один из</w:t>
      </w:r>
      <w:r w:rsidR="00E33884">
        <w:rPr>
          <w:rFonts w:ascii="Arial" w:eastAsia="Times New Roman" w:hAnsi="Arial" w:cs="Arial"/>
          <w:kern w:val="2"/>
          <w:sz w:val="24"/>
        </w:rPr>
        <w:t xml:space="preserve"> </w:t>
      </w:r>
      <w:r w:rsidRPr="00A14E9A">
        <w:rPr>
          <w:rFonts w:ascii="Arial" w:eastAsia="Times New Roman" w:hAnsi="Arial" w:cs="Arial"/>
          <w:kern w:val="2"/>
          <w:sz w:val="24"/>
        </w:rPr>
        <w:t>следующих документов:</w:t>
      </w: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A14E9A">
        <w:rPr>
          <w:rFonts w:ascii="Arial" w:eastAsia="Times New Roman" w:hAnsi="Arial" w:cs="Arial"/>
          <w:kern w:val="2"/>
          <w:sz w:val="24"/>
        </w:rPr>
        <w:t>1) проект договора;</w:t>
      </w: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A14E9A">
        <w:rPr>
          <w:rFonts w:ascii="Arial" w:eastAsia="Times New Roman" w:hAnsi="Arial" w:cs="Arial"/>
          <w:kern w:val="2"/>
          <w:sz w:val="24"/>
        </w:rPr>
        <w:t xml:space="preserve">2) </w:t>
      </w:r>
      <w:bookmarkStart w:id="43" w:name="OLE_LINK1"/>
      <w:bookmarkStart w:id="44" w:name="OLE_LINK2"/>
      <w:r w:rsidRPr="00A14E9A">
        <w:rPr>
          <w:rFonts w:ascii="Arial" w:eastAsia="Times New Roman" w:hAnsi="Arial" w:cs="Arial"/>
          <w:kern w:val="2"/>
          <w:sz w:val="24"/>
        </w:rPr>
        <w:t>акт об отказе в п</w:t>
      </w:r>
      <w:bookmarkEnd w:id="43"/>
      <w:bookmarkEnd w:id="44"/>
      <w:r w:rsidRPr="00A14E9A">
        <w:rPr>
          <w:rFonts w:ascii="Arial" w:eastAsia="Times New Roman" w:hAnsi="Arial" w:cs="Arial"/>
          <w:kern w:val="2"/>
          <w:sz w:val="24"/>
        </w:rPr>
        <w:t>редоставлении земельного участка.</w:t>
      </w:r>
    </w:p>
    <w:p w:rsidR="00D61DE8" w:rsidRPr="00A14E9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A14E9A">
        <w:rPr>
          <w:rFonts w:ascii="Arial" w:eastAsia="Times New Roman" w:hAnsi="Arial" w:cs="Arial"/>
          <w:kern w:val="2"/>
          <w:sz w:val="24"/>
        </w:rPr>
        <w:t>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3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D61DE8" w:rsidRPr="00ED75B1"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A14E9A">
        <w:rPr>
          <w:rFonts w:ascii="Arial" w:eastAsia="Times New Roman" w:hAnsi="Arial" w:cs="Arial"/>
          <w:kern w:val="2"/>
          <w:sz w:val="24"/>
        </w:rPr>
        <w:t>106. Критерием принятия решения о предоставлении земельного участка или об отказе в предоставлении земельного участка</w:t>
      </w:r>
      <w:r w:rsidR="00E33884">
        <w:rPr>
          <w:rFonts w:ascii="Arial" w:eastAsia="Times New Roman" w:hAnsi="Arial" w:cs="Arial"/>
          <w:kern w:val="2"/>
          <w:sz w:val="24"/>
        </w:rPr>
        <w:t xml:space="preserve"> </w:t>
      </w:r>
      <w:r w:rsidRPr="00A14E9A">
        <w:rPr>
          <w:rFonts w:ascii="Arial" w:eastAsia="Times New Roman" w:hAnsi="Arial" w:cs="Arial"/>
          <w:kern w:val="2"/>
          <w:sz w:val="24"/>
        </w:rPr>
        <w:t>является наличие</w:t>
      </w:r>
      <w:r w:rsidRPr="00A14E9A">
        <w:rPr>
          <w:rFonts w:eastAsia="Times New Roman"/>
          <w:kern w:val="2"/>
          <w:sz w:val="24"/>
        </w:rPr>
        <w:t xml:space="preserve"> </w:t>
      </w:r>
      <w:r w:rsidRPr="00ED75B1">
        <w:rPr>
          <w:rFonts w:ascii="Arial" w:eastAsia="Times New Roman" w:hAnsi="Arial" w:cs="Arial"/>
          <w:kern w:val="2"/>
          <w:sz w:val="24"/>
        </w:rPr>
        <w:t>или отсутствие</w:t>
      </w:r>
      <w:r>
        <w:rPr>
          <w:rFonts w:ascii="Arial" w:eastAsia="Times New Roman" w:hAnsi="Arial" w:cs="Arial"/>
          <w:kern w:val="2"/>
          <w:sz w:val="24"/>
        </w:rPr>
        <w:t xml:space="preserve"> </w:t>
      </w:r>
      <w:r w:rsidRPr="00ED75B1">
        <w:rPr>
          <w:rFonts w:ascii="Arial" w:eastAsia="Times New Roman" w:hAnsi="Arial" w:cs="Arial"/>
          <w:kern w:val="2"/>
          <w:sz w:val="24"/>
        </w:rPr>
        <w:t>оснований для отказа в предоставлении земельного участка, указанных в пункте 103 настоящего административного регламента.</w:t>
      </w:r>
    </w:p>
    <w:p w:rsidR="00D61DE8" w:rsidRPr="00ED75B1"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ED75B1">
        <w:rPr>
          <w:rFonts w:ascii="Arial" w:eastAsia="Times New Roman" w:hAnsi="Arial" w:cs="Arial"/>
          <w:kern w:val="2"/>
          <w:sz w:val="24"/>
        </w:rPr>
        <w:t>107. Результатом административной процедуры является проект договора или</w:t>
      </w:r>
      <w:r w:rsidR="00E33884">
        <w:rPr>
          <w:rFonts w:ascii="Arial" w:eastAsia="Times New Roman" w:hAnsi="Arial" w:cs="Arial"/>
          <w:kern w:val="2"/>
          <w:sz w:val="24"/>
        </w:rPr>
        <w:t xml:space="preserve"> </w:t>
      </w:r>
      <w:r w:rsidRPr="00ED75B1">
        <w:rPr>
          <w:rFonts w:ascii="Arial" w:eastAsia="Times New Roman" w:hAnsi="Arial" w:cs="Arial"/>
          <w:kern w:val="2"/>
          <w:sz w:val="24"/>
        </w:rPr>
        <w:t>акт об отказе в предоставлении земельного участка.</w:t>
      </w:r>
    </w:p>
    <w:p w:rsidR="00D61DE8" w:rsidRPr="00ED75B1"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ED75B1">
        <w:rPr>
          <w:rFonts w:ascii="Arial" w:eastAsia="Times New Roman" w:hAnsi="Arial" w:cs="Arial"/>
          <w:kern w:val="2"/>
          <w:sz w:val="24"/>
        </w:rPr>
        <w:t>108. Способом фиксации результата административной процедуры является подписание главой администрации проекта договора или</w:t>
      </w:r>
      <w:r w:rsidR="00E33884">
        <w:rPr>
          <w:rFonts w:ascii="Arial" w:eastAsia="Times New Roman" w:hAnsi="Arial" w:cs="Arial"/>
          <w:kern w:val="2"/>
          <w:sz w:val="24"/>
        </w:rPr>
        <w:t xml:space="preserve"> </w:t>
      </w:r>
      <w:r w:rsidRPr="00ED75B1">
        <w:rPr>
          <w:rFonts w:ascii="Arial" w:eastAsia="Times New Roman" w:hAnsi="Arial" w:cs="Arial"/>
          <w:kern w:val="2"/>
          <w:sz w:val="24"/>
        </w:rPr>
        <w:t>акта об отказе в предоставлении земельного участка.</w:t>
      </w:r>
    </w:p>
    <w:p w:rsidR="00D61DE8" w:rsidRPr="00EA1B8F" w:rsidRDefault="00D61DE8" w:rsidP="00D61DE8">
      <w:pPr>
        <w:autoSpaceDE w:val="0"/>
        <w:autoSpaceDN w:val="0"/>
        <w:adjustRightInd w:val="0"/>
        <w:spacing w:after="0" w:line="240" w:lineRule="auto"/>
        <w:ind w:firstLine="709"/>
        <w:jc w:val="both"/>
        <w:rPr>
          <w:rFonts w:eastAsia="Times New Roman"/>
          <w:kern w:val="2"/>
        </w:rPr>
      </w:pPr>
    </w:p>
    <w:p w:rsidR="00D61DE8" w:rsidRPr="00FF4DED"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FF4DED">
        <w:rPr>
          <w:rFonts w:ascii="Arial" w:eastAsia="Times New Roman" w:hAnsi="Arial" w:cs="Arial"/>
          <w:kern w:val="2"/>
          <w:sz w:val="24"/>
        </w:rPr>
        <w:lastRenderedPageBreak/>
        <w:t>Глава 26. Выдача (направление) заявителю или его представителю</w:t>
      </w:r>
    </w:p>
    <w:p w:rsidR="00D61DE8" w:rsidRPr="00FF4DED"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FF4DED">
        <w:rPr>
          <w:rFonts w:ascii="Arial" w:eastAsia="Times New Roman" w:hAnsi="Arial" w:cs="Arial"/>
          <w:kern w:val="2"/>
          <w:sz w:val="24"/>
        </w:rPr>
        <w:t>результата муниципальной услуги или уведомления</w:t>
      </w:r>
    </w:p>
    <w:p w:rsidR="00D61DE8" w:rsidRPr="00FF4DED"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FF4DED">
        <w:rPr>
          <w:rFonts w:ascii="Arial" w:eastAsia="Times New Roman" w:hAnsi="Arial" w:cs="Arial"/>
          <w:kern w:val="2"/>
          <w:sz w:val="24"/>
        </w:rPr>
        <w:t>об отказе в принятии заявления к рассмотрению</w:t>
      </w:r>
    </w:p>
    <w:p w:rsidR="00D61DE8" w:rsidRPr="00FF4DED" w:rsidRDefault="00D61DE8" w:rsidP="00D61DE8">
      <w:pPr>
        <w:keepNext/>
        <w:keepLines/>
        <w:autoSpaceDE w:val="0"/>
        <w:autoSpaceDN w:val="0"/>
        <w:adjustRightInd w:val="0"/>
        <w:spacing w:after="0" w:line="240" w:lineRule="auto"/>
        <w:ind w:firstLine="709"/>
        <w:jc w:val="both"/>
        <w:rPr>
          <w:rFonts w:ascii="Arial" w:eastAsia="Times New Roman" w:hAnsi="Arial" w:cs="Arial"/>
          <w:kern w:val="2"/>
          <w:sz w:val="24"/>
        </w:rPr>
      </w:pPr>
    </w:p>
    <w:p w:rsidR="00D61DE8" w:rsidRPr="00FF4DED"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FF4DED">
        <w:rPr>
          <w:rFonts w:ascii="Arial" w:eastAsia="Times New Roman" w:hAnsi="Arial" w:cs="Arial"/>
          <w:kern w:val="2"/>
          <w:sz w:val="24"/>
        </w:rPr>
        <w:t>109. Основанием для начала административной процедуры является подписание главой администрации проекта договора, акта об отказе в предоставлении земельного участка или уведомления об отказе в принятии заявления к рассмотрению.</w:t>
      </w:r>
    </w:p>
    <w:p w:rsidR="00D61DE8" w:rsidRPr="00FF4DED" w:rsidRDefault="00D61DE8" w:rsidP="00D61DE8">
      <w:pPr>
        <w:spacing w:after="0" w:line="240" w:lineRule="auto"/>
        <w:ind w:firstLine="709"/>
        <w:jc w:val="both"/>
        <w:rPr>
          <w:rFonts w:ascii="Arial" w:eastAsia="Times New Roman" w:hAnsi="Arial" w:cs="Arial"/>
          <w:kern w:val="2"/>
          <w:sz w:val="24"/>
        </w:rPr>
      </w:pPr>
      <w:r w:rsidRPr="00FF4DED">
        <w:rPr>
          <w:rFonts w:ascii="Arial" w:eastAsia="Times New Roman" w:hAnsi="Arial" w:cs="Arial"/>
          <w:kern w:val="2"/>
          <w:sz w:val="24"/>
        </w:rPr>
        <w:t>110. Должностное лицо администрации, ответственное за выдачу (направление) заявителю результата муниципальной услуги, в течение 3</w:t>
      </w:r>
      <w:r>
        <w:rPr>
          <w:rFonts w:ascii="Arial" w:eastAsia="Times New Roman" w:hAnsi="Arial" w:cs="Arial"/>
          <w:kern w:val="2"/>
          <w:sz w:val="24"/>
        </w:rPr>
        <w:t xml:space="preserve"> </w:t>
      </w:r>
      <w:r w:rsidRPr="00FF4DED">
        <w:rPr>
          <w:rFonts w:ascii="Arial" w:eastAsia="Times New Roman" w:hAnsi="Arial" w:cs="Arial"/>
          <w:kern w:val="2"/>
          <w:sz w:val="24"/>
        </w:rPr>
        <w:t>календарных дней со дня подписания проекта договора или акта об отказе в предоставлении земельного участка</w:t>
      </w:r>
      <w:r>
        <w:rPr>
          <w:rFonts w:ascii="Arial" w:eastAsia="Times New Roman" w:hAnsi="Arial" w:cs="Arial"/>
          <w:kern w:val="2"/>
          <w:sz w:val="24"/>
        </w:rPr>
        <w:t xml:space="preserve"> </w:t>
      </w:r>
      <w:r w:rsidRPr="00FF4DED">
        <w:rPr>
          <w:rFonts w:ascii="Arial" w:eastAsia="Times New Roman" w:hAnsi="Arial" w:cs="Arial"/>
          <w:kern w:val="2"/>
          <w:sz w:val="24"/>
        </w:rPr>
        <w:t>направляет заявителю или его представителю указанный проект договора или акт почтовым отправлением по почтовому адресу, указанному в заявлении,</w:t>
      </w:r>
      <w:r w:rsidR="00E33884">
        <w:rPr>
          <w:rFonts w:ascii="Arial" w:eastAsia="Times New Roman" w:hAnsi="Arial" w:cs="Arial"/>
          <w:kern w:val="2"/>
          <w:sz w:val="24"/>
        </w:rPr>
        <w:t xml:space="preserve"> </w:t>
      </w:r>
      <w:r w:rsidRPr="00FF4DED">
        <w:rPr>
          <w:rFonts w:ascii="Arial" w:eastAsia="Times New Roman" w:hAnsi="Arial" w:cs="Arial"/>
          <w:kern w:val="2"/>
          <w:sz w:val="24"/>
        </w:rPr>
        <w:t>либо по обращению заявителя или его представителя – вручает его лично.</w:t>
      </w:r>
    </w:p>
    <w:p w:rsidR="00D61DE8" w:rsidRPr="00FF4DED" w:rsidRDefault="00D61DE8" w:rsidP="00D61DE8">
      <w:pPr>
        <w:spacing w:after="0" w:line="240" w:lineRule="auto"/>
        <w:ind w:firstLine="709"/>
        <w:jc w:val="both"/>
        <w:rPr>
          <w:rFonts w:ascii="Arial" w:eastAsia="Times New Roman" w:hAnsi="Arial" w:cs="Arial"/>
          <w:kern w:val="2"/>
          <w:sz w:val="24"/>
        </w:rPr>
      </w:pPr>
      <w:r w:rsidRPr="00FF4DED">
        <w:rPr>
          <w:rFonts w:ascii="Arial" w:eastAsia="Times New Roman" w:hAnsi="Arial" w:cs="Arial"/>
          <w:kern w:val="2"/>
          <w:sz w:val="24"/>
        </w:rPr>
        <w:t>Уведомление об отказе в принятии заявления к рассмотрению</w:t>
      </w:r>
      <w:r>
        <w:rPr>
          <w:rFonts w:ascii="Arial" w:eastAsia="Times New Roman" w:hAnsi="Arial" w:cs="Arial"/>
          <w:kern w:val="2"/>
          <w:sz w:val="24"/>
        </w:rPr>
        <w:t xml:space="preserve"> </w:t>
      </w:r>
      <w:r w:rsidRPr="00FF4DED">
        <w:rPr>
          <w:rFonts w:ascii="Arial" w:eastAsia="Times New Roman" w:hAnsi="Arial" w:cs="Arial"/>
          <w:kern w:val="2"/>
          <w:sz w:val="24"/>
        </w:rPr>
        <w:t>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w:t>
      </w:r>
      <w:r w:rsidR="00E33884">
        <w:rPr>
          <w:rFonts w:ascii="Arial" w:eastAsia="Times New Roman" w:hAnsi="Arial" w:cs="Arial"/>
          <w:kern w:val="2"/>
          <w:sz w:val="24"/>
        </w:rPr>
        <w:t xml:space="preserve"> </w:t>
      </w:r>
      <w:r w:rsidRPr="00FF4DED">
        <w:rPr>
          <w:rFonts w:ascii="Arial" w:eastAsia="Times New Roman" w:hAnsi="Arial" w:cs="Arial"/>
          <w:kern w:val="2"/>
          <w:sz w:val="24"/>
        </w:rPr>
        <w:t>почтовым отправлением по почтовому адресу, указанному в заявлении, либо по обращению заявителя или его представителя вручает его лично в течение 2 календарных дней со дня его подписания главой администрации.</w:t>
      </w:r>
    </w:p>
    <w:p w:rsidR="00D61DE8" w:rsidRPr="00FF4DED" w:rsidRDefault="00D61DE8" w:rsidP="00D61DE8">
      <w:pPr>
        <w:spacing w:after="0" w:line="240" w:lineRule="auto"/>
        <w:ind w:firstLine="709"/>
        <w:jc w:val="both"/>
        <w:rPr>
          <w:rFonts w:ascii="Arial" w:eastAsia="Times New Roman" w:hAnsi="Arial" w:cs="Arial"/>
          <w:kern w:val="2"/>
          <w:sz w:val="24"/>
        </w:rPr>
      </w:pPr>
      <w:r w:rsidRPr="00FF4DED">
        <w:rPr>
          <w:rFonts w:ascii="Arial" w:eastAsia="Times New Roman" w:hAnsi="Arial" w:cs="Arial"/>
          <w:kern w:val="2"/>
          <w:sz w:val="24"/>
        </w:rPr>
        <w:t>В случае подачи заявления в электронной форме</w:t>
      </w:r>
      <w:r>
        <w:rPr>
          <w:rFonts w:ascii="Arial" w:eastAsia="Times New Roman" w:hAnsi="Arial" w:cs="Arial"/>
          <w:kern w:val="2"/>
          <w:sz w:val="24"/>
        </w:rPr>
        <w:t xml:space="preserve"> </w:t>
      </w:r>
      <w:r w:rsidRPr="00FF4DED">
        <w:rPr>
          <w:rFonts w:ascii="Arial" w:eastAsia="Times New Roman" w:hAnsi="Arial" w:cs="Arial"/>
          <w:kern w:val="2"/>
          <w:sz w:val="24"/>
        </w:rPr>
        <w:t>уведомление об отказе в принятии заявления к рассмотрению</w:t>
      </w:r>
      <w:r w:rsidR="00E33884">
        <w:rPr>
          <w:rFonts w:ascii="Arial" w:eastAsia="Times New Roman" w:hAnsi="Arial" w:cs="Arial"/>
          <w:kern w:val="2"/>
          <w:sz w:val="24"/>
        </w:rPr>
        <w:t xml:space="preserve"> </w:t>
      </w:r>
      <w:r w:rsidRPr="00FF4DED">
        <w:rPr>
          <w:rFonts w:ascii="Arial" w:eastAsia="Times New Roman" w:hAnsi="Arial" w:cs="Arial"/>
          <w:kern w:val="2"/>
          <w:sz w:val="24"/>
        </w:rPr>
        <w:t>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2 календарных дней со дня его подписания главой администрации.</w:t>
      </w:r>
    </w:p>
    <w:p w:rsidR="00D61DE8" w:rsidRPr="00FF4DED"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FF4DED">
        <w:rPr>
          <w:rFonts w:ascii="Arial" w:eastAsia="Times New Roman" w:hAnsi="Arial" w:cs="Arial"/>
          <w:kern w:val="2"/>
          <w:sz w:val="24"/>
        </w:rPr>
        <w:t xml:space="preserve">111. При личном получении проекта договора, акта об отказе в предоставлении земельного участка или уведомления об отказе в принятии заявления к рассмотрению заявитель или его представитель расписывается в их получении в </w:t>
      </w:r>
      <w:r w:rsidRPr="00F40867">
        <w:rPr>
          <w:rFonts w:ascii="Arial" w:hAnsi="Arial" w:cs="Arial"/>
          <w:sz w:val="24"/>
        </w:rPr>
        <w:t>журнале регистрации обращений за предоставлением муниципальной услуги</w:t>
      </w:r>
      <w:r w:rsidRPr="00F40867">
        <w:rPr>
          <w:rFonts w:ascii="Arial" w:eastAsia="Times New Roman" w:hAnsi="Arial" w:cs="Arial"/>
          <w:kern w:val="2"/>
        </w:rPr>
        <w:t>.</w:t>
      </w:r>
    </w:p>
    <w:p w:rsidR="00D61DE8" w:rsidRPr="00987845"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87845">
        <w:rPr>
          <w:rFonts w:ascii="Arial" w:eastAsia="Times New Roman" w:hAnsi="Arial" w:cs="Arial"/>
          <w:kern w:val="2"/>
          <w:sz w:val="24"/>
        </w:rPr>
        <w:t>112. Результатом административной процедуры является выдача (направление) заявителю или его представителю проекта договора, акта об отказе в предоставлении земельного участка или уведомления об отказе в принятии заявления к рассмотрению.</w:t>
      </w:r>
    </w:p>
    <w:p w:rsidR="00D61DE8" w:rsidRPr="00987845"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87845">
        <w:rPr>
          <w:rFonts w:ascii="Arial" w:eastAsia="Times New Roman" w:hAnsi="Arial" w:cs="Arial"/>
          <w:kern w:val="2"/>
          <w:sz w:val="24"/>
        </w:rPr>
        <w:t>113. В случае, если заявление представлялось</w:t>
      </w:r>
      <w:r>
        <w:rPr>
          <w:rFonts w:ascii="Arial" w:eastAsia="Times New Roman" w:hAnsi="Arial" w:cs="Arial"/>
          <w:kern w:val="2"/>
          <w:sz w:val="24"/>
        </w:rPr>
        <w:t xml:space="preserve"> </w:t>
      </w:r>
      <w:r w:rsidRPr="00987845">
        <w:rPr>
          <w:rFonts w:ascii="Arial" w:eastAsia="Times New Roman" w:hAnsi="Arial" w:cs="Arial"/>
          <w:kern w:val="2"/>
          <w:sz w:val="24"/>
        </w:rPr>
        <w:t>через МФЦ, проект договора, акт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ответственным за выдачу (направление) заявителю результата муниципальной услуги, в сроки,</w:t>
      </w:r>
      <w:r>
        <w:rPr>
          <w:rFonts w:ascii="Arial" w:eastAsia="Times New Roman" w:hAnsi="Arial" w:cs="Arial"/>
          <w:kern w:val="2"/>
          <w:sz w:val="24"/>
        </w:rPr>
        <w:t xml:space="preserve"> указанные в пункте </w:t>
      </w:r>
      <w:r w:rsidRPr="00987845">
        <w:rPr>
          <w:rFonts w:ascii="Arial" w:eastAsia="Times New Roman" w:hAnsi="Arial" w:cs="Arial"/>
          <w:kern w:val="2"/>
          <w:sz w:val="24"/>
        </w:rPr>
        <w:t>109 настоящего административного регламента, в МФЦ для предоставления заявителю</w:t>
      </w:r>
      <w:r w:rsidR="00E33884">
        <w:rPr>
          <w:rFonts w:ascii="Arial" w:eastAsia="Times New Roman" w:hAnsi="Arial" w:cs="Arial"/>
          <w:kern w:val="2"/>
          <w:sz w:val="24"/>
        </w:rPr>
        <w:t xml:space="preserve"> </w:t>
      </w:r>
      <w:r w:rsidRPr="00987845">
        <w:rPr>
          <w:rFonts w:ascii="Arial" w:eastAsia="Times New Roman" w:hAnsi="Arial" w:cs="Arial"/>
          <w:kern w:val="2"/>
          <w:sz w:val="24"/>
        </w:rPr>
        <w:t>или его представителю.</w:t>
      </w:r>
    </w:p>
    <w:p w:rsidR="00D61DE8" w:rsidRPr="00987845"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87845">
        <w:rPr>
          <w:rFonts w:ascii="Arial" w:eastAsia="Times New Roman" w:hAnsi="Arial" w:cs="Arial"/>
          <w:kern w:val="2"/>
          <w:sz w:val="24"/>
        </w:rPr>
        <w:t>114.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sidRPr="00987845">
        <w:t xml:space="preserve"> </w:t>
      </w:r>
      <w:r w:rsidRPr="00987845">
        <w:rPr>
          <w:rFonts w:ascii="Arial" w:hAnsi="Arial" w:cs="Arial"/>
          <w:sz w:val="24"/>
        </w:rPr>
        <w:t>журнале регистрации обращений за предоставлением муниципальной услуги</w:t>
      </w:r>
      <w:r w:rsidRPr="00987845">
        <w:rPr>
          <w:rFonts w:ascii="Arial" w:eastAsia="Times New Roman" w:hAnsi="Arial" w:cs="Arial"/>
          <w:kern w:val="2"/>
          <w:sz w:val="24"/>
        </w:rPr>
        <w:t xml:space="preserve"> отметки о направлении проекта договора, акта об отказе в предоставлении земельного участка или уведомления об отказе в принятии заявления к рассмотрению заявителю</w:t>
      </w:r>
      <w:r w:rsidR="00E33884">
        <w:rPr>
          <w:rFonts w:ascii="Arial" w:eastAsia="Times New Roman" w:hAnsi="Arial" w:cs="Arial"/>
          <w:kern w:val="2"/>
          <w:sz w:val="24"/>
        </w:rPr>
        <w:t xml:space="preserve"> </w:t>
      </w:r>
      <w:r w:rsidRPr="00987845">
        <w:rPr>
          <w:rFonts w:ascii="Arial" w:eastAsia="Times New Roman" w:hAnsi="Arial" w:cs="Arial"/>
          <w:kern w:val="2"/>
          <w:sz w:val="24"/>
        </w:rPr>
        <w:t>или его представителю или МФЦ, или о получении указанного документа лично заявителем или его представителем.</w:t>
      </w:r>
    </w:p>
    <w:p w:rsidR="00D61DE8" w:rsidRPr="00987845"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p>
    <w:p w:rsidR="00D61DE8" w:rsidRPr="00987845"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987845">
        <w:rPr>
          <w:rFonts w:ascii="Arial" w:eastAsia="Times New Roman" w:hAnsi="Arial" w:cs="Arial"/>
          <w:kern w:val="2"/>
          <w:sz w:val="24"/>
        </w:rPr>
        <w:lastRenderedPageBreak/>
        <w:t>Глава 27. Особенности выполнения административных действий в МФЦ</w:t>
      </w:r>
    </w:p>
    <w:p w:rsidR="00D61DE8" w:rsidRPr="00987845" w:rsidRDefault="00D61DE8" w:rsidP="00D61DE8">
      <w:pPr>
        <w:keepNext/>
        <w:keepLines/>
        <w:autoSpaceDE w:val="0"/>
        <w:autoSpaceDN w:val="0"/>
        <w:adjustRightInd w:val="0"/>
        <w:spacing w:after="0" w:line="240" w:lineRule="auto"/>
        <w:ind w:firstLine="709"/>
        <w:jc w:val="center"/>
        <w:rPr>
          <w:rFonts w:ascii="Arial" w:eastAsia="Times New Roman" w:hAnsi="Arial" w:cs="Arial"/>
          <w:kern w:val="2"/>
          <w:sz w:val="24"/>
        </w:rPr>
      </w:pPr>
    </w:p>
    <w:p w:rsidR="00D61DE8" w:rsidRPr="00987845"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87845">
        <w:rPr>
          <w:rFonts w:ascii="Arial" w:eastAsia="Times New Roman" w:hAnsi="Arial" w:cs="Arial"/>
          <w:kern w:val="2"/>
          <w:sz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Pr>
          <w:rFonts w:ascii="Arial" w:eastAsia="Times New Roman" w:hAnsi="Arial" w:cs="Arial"/>
          <w:kern w:val="2"/>
          <w:sz w:val="24"/>
        </w:rPr>
        <w:t xml:space="preserve"> </w:t>
      </w:r>
      <w:r w:rsidRPr="00987845">
        <w:rPr>
          <w:rFonts w:ascii="Arial" w:eastAsia="Times New Roman" w:hAnsi="Arial" w:cs="Arial"/>
          <w:kern w:val="2"/>
          <w:sz w:val="24"/>
        </w:rPr>
        <w:t>вправе обратиться в МФЦ.</w:t>
      </w:r>
    </w:p>
    <w:p w:rsidR="00D61DE8" w:rsidRPr="00987845"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87845">
        <w:rPr>
          <w:rFonts w:ascii="Arial" w:eastAsia="Times New Roman" w:hAnsi="Arial" w:cs="Arial"/>
          <w:kern w:val="2"/>
          <w:sz w:val="24"/>
        </w:rPr>
        <w:t>116. Информация, указанная в пункте 115 настоящего административного регламента, предоставляется МФЦ:</w:t>
      </w:r>
    </w:p>
    <w:p w:rsidR="00D61DE8" w:rsidRPr="00987845"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87845">
        <w:rPr>
          <w:rFonts w:ascii="Arial" w:eastAsia="Times New Roman" w:hAnsi="Arial" w:cs="Arial"/>
          <w:kern w:val="2"/>
          <w:sz w:val="24"/>
        </w:rPr>
        <w:t>1) при личном обращении</w:t>
      </w:r>
      <w:r w:rsidR="00E33884">
        <w:rPr>
          <w:rFonts w:ascii="Arial" w:eastAsia="Times New Roman" w:hAnsi="Arial" w:cs="Arial"/>
          <w:kern w:val="2"/>
          <w:sz w:val="24"/>
        </w:rPr>
        <w:t xml:space="preserve"> </w:t>
      </w:r>
      <w:r w:rsidRPr="00987845">
        <w:rPr>
          <w:rFonts w:ascii="Arial" w:eastAsia="Times New Roman" w:hAnsi="Arial" w:cs="Arial"/>
          <w:kern w:val="2"/>
          <w:sz w:val="24"/>
        </w:rPr>
        <w:t>заявителя или его представителя в МФЦ или при поступлении обращений в МФЦ с</w:t>
      </w:r>
      <w:r>
        <w:rPr>
          <w:rFonts w:ascii="Arial" w:eastAsia="Times New Roman" w:hAnsi="Arial" w:cs="Arial"/>
          <w:kern w:val="2"/>
          <w:sz w:val="24"/>
        </w:rPr>
        <w:t xml:space="preserve"> </w:t>
      </w:r>
      <w:r w:rsidRPr="00987845">
        <w:rPr>
          <w:rFonts w:ascii="Arial" w:eastAsia="Times New Roman" w:hAnsi="Arial" w:cs="Arial"/>
          <w:kern w:val="2"/>
          <w:sz w:val="24"/>
        </w:rPr>
        <w:t xml:space="preserve">использованием средств телефонной связи, через официальный сайт МФЦ в сети «Интернет» </w:t>
      </w:r>
      <w:r w:rsidRPr="00666D01">
        <w:rPr>
          <w:rFonts w:ascii="Arial" w:hAnsi="Arial" w:cs="Arial"/>
          <w:color w:val="000000" w:themeColor="text1"/>
          <w:sz w:val="24"/>
          <w:szCs w:val="24"/>
        </w:rPr>
        <w:t>www.mfc38.ru</w:t>
      </w:r>
      <w:r w:rsidRPr="00987845">
        <w:rPr>
          <w:rFonts w:ascii="Arial" w:eastAsia="Times New Roman" w:hAnsi="Arial" w:cs="Arial"/>
          <w:kern w:val="2"/>
          <w:sz w:val="24"/>
        </w:rPr>
        <w:t xml:space="preserve">, по электронной почте МФЦ по адресу </w:t>
      </w:r>
      <w:hyperlink r:id="rId27" w:history="1">
        <w:r w:rsidRPr="004C2DC4">
          <w:rPr>
            <w:rStyle w:val="afd"/>
            <w:rFonts w:ascii="Arial" w:hAnsi="Arial" w:cs="Arial"/>
            <w:color w:val="000000" w:themeColor="text1"/>
            <w:sz w:val="24"/>
          </w:rPr>
          <w:t>info@mfc38.ru</w:t>
        </w:r>
      </w:hyperlink>
      <w:r w:rsidRPr="00185F75">
        <w:rPr>
          <w:rFonts w:ascii="Arial" w:hAnsi="Arial" w:cs="Arial"/>
          <w:sz w:val="24"/>
        </w:rPr>
        <w:t>;</w:t>
      </w:r>
    </w:p>
    <w:p w:rsidR="00D61DE8" w:rsidRPr="00987845"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87845">
        <w:rPr>
          <w:rFonts w:ascii="Arial" w:eastAsia="Times New Roman" w:hAnsi="Arial" w:cs="Arial"/>
          <w:kern w:val="2"/>
          <w:sz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D61DE8" w:rsidRPr="00987845"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87845">
        <w:rPr>
          <w:rFonts w:ascii="Arial" w:eastAsia="Times New Roman" w:hAnsi="Arial" w:cs="Arial"/>
          <w:kern w:val="2"/>
          <w:sz w:val="24"/>
        </w:rPr>
        <w:t>117. МФЦ предоставляет информацию:</w:t>
      </w:r>
    </w:p>
    <w:p w:rsidR="00D61DE8" w:rsidRPr="00987845"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87845">
        <w:rPr>
          <w:rFonts w:ascii="Arial" w:eastAsia="Times New Roman" w:hAnsi="Arial" w:cs="Arial"/>
          <w:kern w:val="2"/>
          <w:sz w:val="24"/>
        </w:rPr>
        <w:t>1) по общим вопросам предоставления государственных и муниципальных услуг в МФЦ;</w:t>
      </w:r>
    </w:p>
    <w:p w:rsidR="00D61DE8" w:rsidRPr="00987845"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87845">
        <w:rPr>
          <w:rFonts w:ascii="Arial" w:eastAsia="Times New Roman" w:hAnsi="Arial" w:cs="Arial"/>
          <w:kern w:val="2"/>
          <w:sz w:val="24"/>
        </w:rPr>
        <w:t>2) по вопросам, указанным в пункте 9 настоящего административного регламента;</w:t>
      </w:r>
    </w:p>
    <w:p w:rsidR="00D61DE8" w:rsidRPr="00987845"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87845">
        <w:rPr>
          <w:rFonts w:ascii="Arial" w:eastAsia="Times New Roman" w:hAnsi="Arial" w:cs="Arial"/>
          <w:kern w:val="2"/>
          <w:sz w:val="24"/>
        </w:rPr>
        <w:t>3) о ходе рассмотрения запроса о предоставлении муниципальной услуги;</w:t>
      </w:r>
    </w:p>
    <w:p w:rsidR="00D61DE8" w:rsidRPr="00987845"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987845">
        <w:rPr>
          <w:rFonts w:ascii="Arial" w:eastAsia="Times New Roman" w:hAnsi="Arial" w:cs="Arial"/>
          <w:kern w:val="2"/>
          <w:sz w:val="24"/>
        </w:rPr>
        <w:t>4) о порядке предоставления государственных и (или) муниципальных услуг посредством комплексного запроса, в том числе:</w:t>
      </w:r>
    </w:p>
    <w:p w:rsidR="00D61DE8" w:rsidRPr="00987845" w:rsidRDefault="00D61DE8" w:rsidP="00D61DE8">
      <w:pPr>
        <w:autoSpaceDE w:val="0"/>
        <w:autoSpaceDN w:val="0"/>
        <w:adjustRightInd w:val="0"/>
        <w:spacing w:after="0" w:line="240" w:lineRule="auto"/>
        <w:ind w:firstLine="720"/>
        <w:jc w:val="both"/>
        <w:rPr>
          <w:rFonts w:ascii="Arial" w:eastAsia="Times New Roman" w:hAnsi="Arial" w:cs="Arial"/>
          <w:kern w:val="2"/>
          <w:sz w:val="24"/>
        </w:rPr>
      </w:pPr>
      <w:r w:rsidRPr="00987845">
        <w:rPr>
          <w:rFonts w:ascii="Arial" w:eastAsia="Times New Roman" w:hAnsi="Arial" w:cs="Arial"/>
          <w:kern w:val="2"/>
          <w:sz w:val="24"/>
        </w:rPr>
        <w:t>а) исчерпывающий перечень государственных и (или) муниципальных услуг, организация предоставления которых необходима заявителю;</w:t>
      </w:r>
    </w:p>
    <w:p w:rsidR="00D61DE8" w:rsidRPr="00987845" w:rsidRDefault="00D61DE8" w:rsidP="00D61DE8">
      <w:pPr>
        <w:autoSpaceDE w:val="0"/>
        <w:autoSpaceDN w:val="0"/>
        <w:adjustRightInd w:val="0"/>
        <w:spacing w:after="0" w:line="240" w:lineRule="auto"/>
        <w:ind w:firstLine="720"/>
        <w:jc w:val="both"/>
        <w:rPr>
          <w:rFonts w:ascii="Arial" w:eastAsia="Times New Roman" w:hAnsi="Arial" w:cs="Arial"/>
          <w:kern w:val="2"/>
          <w:sz w:val="24"/>
        </w:rPr>
      </w:pPr>
      <w:r w:rsidRPr="00987845">
        <w:rPr>
          <w:rFonts w:ascii="Arial" w:eastAsia="Times New Roman" w:hAnsi="Arial" w:cs="Arial"/>
          <w:kern w:val="2"/>
          <w:sz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w:t>
      </w:r>
      <w:r>
        <w:rPr>
          <w:rFonts w:ascii="Arial" w:eastAsia="Times New Roman" w:hAnsi="Arial" w:cs="Arial"/>
          <w:kern w:val="2"/>
          <w:sz w:val="24"/>
        </w:rPr>
        <w:t xml:space="preserve">рального закона от 27 июля 2010 года № </w:t>
      </w:r>
      <w:r w:rsidRPr="00987845">
        <w:rPr>
          <w:rFonts w:ascii="Arial" w:eastAsia="Times New Roman" w:hAnsi="Arial" w:cs="Arial"/>
          <w:kern w:val="2"/>
          <w:sz w:val="24"/>
        </w:rPr>
        <w:t>210</w:t>
      </w:r>
      <w:r w:rsidRPr="00987845">
        <w:rPr>
          <w:rFonts w:ascii="Arial" w:eastAsia="Times New Roman" w:hAnsi="Arial" w:cs="Arial"/>
          <w:kern w:val="2"/>
          <w:sz w:val="24"/>
        </w:rPr>
        <w:noBreakHyphen/>
        <w:t>ФЗ</w:t>
      </w:r>
      <w:r>
        <w:rPr>
          <w:rFonts w:ascii="Arial" w:eastAsia="Times New Roman" w:hAnsi="Arial" w:cs="Arial"/>
          <w:kern w:val="2"/>
          <w:sz w:val="24"/>
        </w:rPr>
        <w:t xml:space="preserve"> </w:t>
      </w:r>
      <w:r w:rsidRPr="00987845">
        <w:rPr>
          <w:rFonts w:ascii="Arial" w:eastAsia="Times New Roman" w:hAnsi="Arial" w:cs="Arial"/>
          <w:kern w:val="2"/>
          <w:sz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D61DE8" w:rsidRPr="0036673E" w:rsidRDefault="00D61DE8" w:rsidP="00D61DE8">
      <w:pPr>
        <w:autoSpaceDE w:val="0"/>
        <w:autoSpaceDN w:val="0"/>
        <w:adjustRightInd w:val="0"/>
        <w:spacing w:after="0" w:line="240" w:lineRule="auto"/>
        <w:ind w:firstLine="720"/>
        <w:jc w:val="both"/>
        <w:rPr>
          <w:rFonts w:ascii="Arial" w:eastAsia="Times New Roman" w:hAnsi="Arial" w:cs="Arial"/>
          <w:kern w:val="2"/>
          <w:sz w:val="24"/>
        </w:rPr>
      </w:pPr>
      <w:r w:rsidRPr="0036673E">
        <w:rPr>
          <w:rFonts w:ascii="Arial" w:eastAsia="Times New Roman" w:hAnsi="Arial" w:cs="Arial"/>
          <w:kern w:val="2"/>
          <w:sz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D61DE8" w:rsidRPr="0036673E" w:rsidRDefault="00D61DE8" w:rsidP="00D61DE8">
      <w:pPr>
        <w:autoSpaceDE w:val="0"/>
        <w:autoSpaceDN w:val="0"/>
        <w:adjustRightInd w:val="0"/>
        <w:spacing w:after="0" w:line="240" w:lineRule="auto"/>
        <w:ind w:firstLine="720"/>
        <w:jc w:val="both"/>
        <w:rPr>
          <w:rFonts w:ascii="Arial" w:eastAsia="Times New Roman" w:hAnsi="Arial" w:cs="Arial"/>
          <w:kern w:val="2"/>
          <w:sz w:val="24"/>
        </w:rPr>
      </w:pPr>
      <w:r w:rsidRPr="0036673E">
        <w:rPr>
          <w:rFonts w:ascii="Arial" w:eastAsia="Times New Roman" w:hAnsi="Arial" w:cs="Arial"/>
          <w:kern w:val="2"/>
          <w:sz w:val="24"/>
        </w:rPr>
        <w:t>г) перечень результатов государственных и (или) муниципальных услуг, входящих в комплексный запрос.</w:t>
      </w:r>
    </w:p>
    <w:p w:rsidR="00D61DE8" w:rsidRPr="0036673E" w:rsidRDefault="00D61DE8" w:rsidP="00D61DE8">
      <w:pPr>
        <w:autoSpaceDE w:val="0"/>
        <w:autoSpaceDN w:val="0"/>
        <w:spacing w:after="0" w:line="240" w:lineRule="auto"/>
        <w:ind w:firstLine="709"/>
        <w:jc w:val="both"/>
        <w:rPr>
          <w:rFonts w:ascii="Arial" w:eastAsia="Times New Roman" w:hAnsi="Arial" w:cs="Arial"/>
          <w:kern w:val="2"/>
          <w:sz w:val="24"/>
        </w:rPr>
      </w:pPr>
      <w:r w:rsidRPr="0036673E">
        <w:rPr>
          <w:rFonts w:ascii="Arial" w:eastAsia="Times New Roman" w:hAnsi="Arial" w:cs="Arial"/>
          <w:kern w:val="2"/>
          <w:sz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D61DE8" w:rsidRPr="0036673E" w:rsidRDefault="00D61DE8" w:rsidP="00D61DE8">
      <w:pPr>
        <w:autoSpaceDE w:val="0"/>
        <w:autoSpaceDN w:val="0"/>
        <w:spacing w:after="0" w:line="240" w:lineRule="auto"/>
        <w:ind w:firstLine="709"/>
        <w:jc w:val="both"/>
        <w:rPr>
          <w:rFonts w:ascii="Arial" w:eastAsia="Times New Roman" w:hAnsi="Arial" w:cs="Arial"/>
          <w:kern w:val="2"/>
          <w:sz w:val="24"/>
        </w:rPr>
      </w:pPr>
      <w:r w:rsidRPr="0036673E">
        <w:rPr>
          <w:rFonts w:ascii="Arial" w:eastAsia="Times New Roman" w:hAnsi="Arial" w:cs="Arial"/>
          <w:kern w:val="2"/>
          <w:sz w:val="24"/>
        </w:rPr>
        <w:t>Предварительная запись на прием в МФЦ осуществляется по телефону или через официальный сайт МФЦ в сети «Интернет».</w:t>
      </w:r>
    </w:p>
    <w:p w:rsidR="00D61DE8" w:rsidRPr="0036673E" w:rsidRDefault="00D61DE8" w:rsidP="00D61DE8">
      <w:pPr>
        <w:autoSpaceDE w:val="0"/>
        <w:autoSpaceDN w:val="0"/>
        <w:spacing w:after="0" w:line="240" w:lineRule="auto"/>
        <w:ind w:firstLine="709"/>
        <w:jc w:val="both"/>
        <w:rPr>
          <w:rFonts w:ascii="Arial" w:eastAsia="Times New Roman" w:hAnsi="Arial" w:cs="Arial"/>
          <w:kern w:val="2"/>
          <w:sz w:val="24"/>
        </w:rPr>
      </w:pPr>
      <w:r w:rsidRPr="0036673E">
        <w:rPr>
          <w:rFonts w:ascii="Arial" w:eastAsia="Times New Roman" w:hAnsi="Arial" w:cs="Arial"/>
          <w:kern w:val="2"/>
          <w:sz w:val="24"/>
        </w:rPr>
        <w:t>119.В случае подачи заявления посредством МФЦ (за исключением случая, предусмотренного пунктом 122 настоящего административного регламента),</w:t>
      </w:r>
      <w:r>
        <w:rPr>
          <w:rFonts w:ascii="Arial" w:eastAsia="Times New Roman" w:hAnsi="Arial" w:cs="Arial"/>
          <w:kern w:val="2"/>
          <w:sz w:val="24"/>
        </w:rPr>
        <w:t xml:space="preserve"> </w:t>
      </w:r>
      <w:r w:rsidRPr="0036673E">
        <w:rPr>
          <w:rFonts w:ascii="Arial" w:eastAsia="Times New Roman" w:hAnsi="Arial" w:cs="Arial"/>
          <w:kern w:val="2"/>
          <w:sz w:val="24"/>
        </w:rPr>
        <w:t>работник МФЦ, осуществляющий прием документов, представленных для получения муниципальной услуги, выполняет следующие действия:</w:t>
      </w:r>
    </w:p>
    <w:p w:rsidR="00D61DE8" w:rsidRPr="0036673E" w:rsidRDefault="00D61DE8" w:rsidP="00D61DE8">
      <w:pPr>
        <w:autoSpaceDE w:val="0"/>
        <w:autoSpaceDN w:val="0"/>
        <w:spacing w:after="0" w:line="240" w:lineRule="auto"/>
        <w:ind w:firstLine="709"/>
        <w:jc w:val="both"/>
        <w:rPr>
          <w:rFonts w:ascii="Arial" w:eastAsia="Times New Roman" w:hAnsi="Arial" w:cs="Arial"/>
          <w:kern w:val="2"/>
          <w:sz w:val="24"/>
        </w:rPr>
      </w:pPr>
      <w:r w:rsidRPr="0036673E">
        <w:rPr>
          <w:rFonts w:ascii="Arial" w:eastAsia="Times New Roman" w:hAnsi="Arial" w:cs="Arial"/>
          <w:kern w:val="2"/>
          <w:sz w:val="24"/>
        </w:rPr>
        <w:t>1) определяет предмет обращения;</w:t>
      </w:r>
    </w:p>
    <w:p w:rsidR="00D61DE8" w:rsidRPr="001F268C" w:rsidRDefault="00D61DE8" w:rsidP="00D61DE8">
      <w:pPr>
        <w:autoSpaceDE w:val="0"/>
        <w:autoSpaceDN w:val="0"/>
        <w:spacing w:after="0" w:line="240" w:lineRule="auto"/>
        <w:ind w:firstLine="709"/>
        <w:jc w:val="both"/>
        <w:rPr>
          <w:rFonts w:eastAsia="Times New Roman"/>
          <w:kern w:val="2"/>
        </w:rPr>
      </w:pPr>
      <w:r w:rsidRPr="0036673E">
        <w:rPr>
          <w:rFonts w:ascii="Arial" w:eastAsia="Times New Roman" w:hAnsi="Arial" w:cs="Arial"/>
          <w:kern w:val="2"/>
          <w:sz w:val="24"/>
        </w:rPr>
        <w:t>2) устанавливает личность заявителя или личность и полномочия представ</w:t>
      </w:r>
      <w:r w:rsidRPr="001F268C">
        <w:rPr>
          <w:rFonts w:eastAsia="Times New Roman"/>
          <w:kern w:val="2"/>
        </w:rPr>
        <w:t>ителя заявителя;</w:t>
      </w:r>
    </w:p>
    <w:p w:rsidR="00D61DE8" w:rsidRPr="0036673E" w:rsidRDefault="00D61DE8" w:rsidP="00D61DE8">
      <w:pPr>
        <w:autoSpaceDE w:val="0"/>
        <w:autoSpaceDN w:val="0"/>
        <w:spacing w:after="0" w:line="240" w:lineRule="auto"/>
        <w:ind w:firstLine="709"/>
        <w:jc w:val="both"/>
        <w:rPr>
          <w:rFonts w:ascii="Arial" w:eastAsia="Times New Roman" w:hAnsi="Arial" w:cs="Arial"/>
          <w:kern w:val="2"/>
          <w:sz w:val="24"/>
        </w:rPr>
      </w:pPr>
      <w:r w:rsidRPr="0036673E">
        <w:rPr>
          <w:rFonts w:ascii="Arial" w:eastAsia="Times New Roman" w:hAnsi="Arial" w:cs="Arial"/>
          <w:kern w:val="2"/>
          <w:sz w:val="24"/>
        </w:rPr>
        <w:t>3) проводит проверку правильности заполнения формы заявления;</w:t>
      </w:r>
    </w:p>
    <w:p w:rsidR="00D61DE8" w:rsidRPr="0036673E" w:rsidRDefault="00D61DE8" w:rsidP="00D61DE8">
      <w:pPr>
        <w:autoSpaceDE w:val="0"/>
        <w:autoSpaceDN w:val="0"/>
        <w:spacing w:after="0" w:line="240" w:lineRule="auto"/>
        <w:ind w:firstLine="709"/>
        <w:jc w:val="both"/>
        <w:rPr>
          <w:rFonts w:ascii="Arial" w:eastAsia="Times New Roman" w:hAnsi="Arial" w:cs="Arial"/>
          <w:kern w:val="2"/>
          <w:sz w:val="24"/>
        </w:rPr>
      </w:pPr>
      <w:r w:rsidRPr="0036673E">
        <w:rPr>
          <w:rFonts w:ascii="Arial" w:eastAsia="Times New Roman" w:hAnsi="Arial" w:cs="Arial"/>
          <w:kern w:val="2"/>
          <w:sz w:val="24"/>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D61DE8" w:rsidRPr="0036673E" w:rsidRDefault="00D61DE8" w:rsidP="00D61DE8">
      <w:pPr>
        <w:autoSpaceDE w:val="0"/>
        <w:autoSpaceDN w:val="0"/>
        <w:spacing w:after="0" w:line="240" w:lineRule="auto"/>
        <w:ind w:firstLine="709"/>
        <w:jc w:val="both"/>
        <w:rPr>
          <w:rFonts w:ascii="Arial" w:eastAsia="Times New Roman" w:hAnsi="Arial" w:cs="Arial"/>
          <w:kern w:val="2"/>
          <w:sz w:val="24"/>
        </w:rPr>
      </w:pPr>
      <w:r w:rsidRPr="0036673E">
        <w:rPr>
          <w:rFonts w:ascii="Arial" w:eastAsia="Times New Roman" w:hAnsi="Arial" w:cs="Arial"/>
          <w:kern w:val="2"/>
          <w:sz w:val="24"/>
        </w:rPr>
        <w:lastRenderedPageBreak/>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D61DE8" w:rsidRPr="0036673E" w:rsidRDefault="00D61DE8" w:rsidP="00D61DE8">
      <w:pPr>
        <w:autoSpaceDE w:val="0"/>
        <w:autoSpaceDN w:val="0"/>
        <w:spacing w:after="0" w:line="240" w:lineRule="auto"/>
        <w:ind w:firstLine="709"/>
        <w:jc w:val="both"/>
        <w:rPr>
          <w:rFonts w:ascii="Arial" w:eastAsia="Times New Roman" w:hAnsi="Arial" w:cs="Arial"/>
          <w:kern w:val="2"/>
          <w:sz w:val="24"/>
        </w:rPr>
      </w:pPr>
      <w:r w:rsidRPr="0036673E">
        <w:rPr>
          <w:rFonts w:ascii="Arial" w:eastAsia="Times New Roman" w:hAnsi="Arial" w:cs="Arial"/>
          <w:kern w:val="2"/>
          <w:sz w:val="24"/>
        </w:rPr>
        <w:t>6) направляет пакет документов в администрацию:</w:t>
      </w:r>
    </w:p>
    <w:p w:rsidR="00D61DE8" w:rsidRPr="0036673E" w:rsidRDefault="00D61DE8" w:rsidP="00D61DE8">
      <w:pPr>
        <w:autoSpaceDE w:val="0"/>
        <w:autoSpaceDN w:val="0"/>
        <w:spacing w:after="0" w:line="240" w:lineRule="auto"/>
        <w:ind w:firstLine="709"/>
        <w:jc w:val="both"/>
        <w:rPr>
          <w:rFonts w:ascii="Arial" w:eastAsia="Times New Roman" w:hAnsi="Arial" w:cs="Arial"/>
          <w:kern w:val="2"/>
          <w:sz w:val="24"/>
        </w:rPr>
      </w:pPr>
      <w:r w:rsidRPr="0036673E">
        <w:rPr>
          <w:rFonts w:ascii="Arial" w:eastAsia="Times New Roman" w:hAnsi="Arial" w:cs="Arial"/>
          <w:kern w:val="2"/>
          <w:sz w:val="24"/>
        </w:rPr>
        <w:t>а) в электронном виде (в составе пакетов электронных дел) – в день обращения заявителя или его представителя в МФЦ;</w:t>
      </w:r>
    </w:p>
    <w:p w:rsidR="00D61DE8" w:rsidRPr="0036673E" w:rsidRDefault="00D61DE8" w:rsidP="00D61DE8">
      <w:pPr>
        <w:autoSpaceDE w:val="0"/>
        <w:autoSpaceDN w:val="0"/>
        <w:spacing w:after="0" w:line="240" w:lineRule="auto"/>
        <w:ind w:firstLine="709"/>
        <w:jc w:val="both"/>
        <w:rPr>
          <w:rFonts w:ascii="Arial" w:eastAsia="Times New Roman" w:hAnsi="Arial" w:cs="Arial"/>
          <w:kern w:val="2"/>
          <w:sz w:val="24"/>
        </w:rPr>
      </w:pPr>
      <w:r w:rsidRPr="0036673E">
        <w:rPr>
          <w:rFonts w:ascii="Arial" w:eastAsia="Times New Roman" w:hAnsi="Arial" w:cs="Arial"/>
          <w:kern w:val="2"/>
          <w:sz w:val="24"/>
        </w:rPr>
        <w:t>б) на бумажных носителях– в течение 2 рабочих дней, следующих за днем обращения заявителя или его представителя</w:t>
      </w:r>
      <w:r w:rsidR="00E33884">
        <w:rPr>
          <w:rFonts w:ascii="Arial" w:eastAsia="Times New Roman" w:hAnsi="Arial" w:cs="Arial"/>
          <w:kern w:val="2"/>
          <w:sz w:val="24"/>
        </w:rPr>
        <w:t xml:space="preserve"> </w:t>
      </w:r>
      <w:r w:rsidRPr="0036673E">
        <w:rPr>
          <w:rFonts w:ascii="Arial" w:eastAsia="Times New Roman" w:hAnsi="Arial" w:cs="Arial"/>
          <w:kern w:val="2"/>
          <w:sz w:val="24"/>
        </w:rPr>
        <w:t>в МФЦ, посредством курьерской связи</w:t>
      </w:r>
      <w:r w:rsidR="00E33884">
        <w:rPr>
          <w:rFonts w:ascii="Arial" w:eastAsia="Times New Roman" w:hAnsi="Arial" w:cs="Arial"/>
          <w:kern w:val="2"/>
          <w:sz w:val="24"/>
        </w:rPr>
        <w:t xml:space="preserve"> </w:t>
      </w:r>
      <w:r w:rsidRPr="0036673E">
        <w:rPr>
          <w:rFonts w:ascii="Arial" w:eastAsia="Times New Roman" w:hAnsi="Arial" w:cs="Arial"/>
          <w:kern w:val="2"/>
          <w:sz w:val="24"/>
        </w:rPr>
        <w:t>с составлением описи передаваемых документов(если рабочий день МФЦ, следующий за днем обращения заявителя или его представителя</w:t>
      </w:r>
      <w:r w:rsidR="00E33884">
        <w:rPr>
          <w:rFonts w:ascii="Arial" w:eastAsia="Times New Roman" w:hAnsi="Arial" w:cs="Arial"/>
          <w:kern w:val="2"/>
          <w:sz w:val="24"/>
        </w:rPr>
        <w:t xml:space="preserve"> </w:t>
      </w:r>
      <w:r w:rsidRPr="0036673E">
        <w:rPr>
          <w:rFonts w:ascii="Arial" w:eastAsia="Times New Roman" w:hAnsi="Arial" w:cs="Arial"/>
          <w:kern w:val="2"/>
          <w:sz w:val="24"/>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w:t>
      </w:r>
      <w:r w:rsidR="00E33884">
        <w:rPr>
          <w:rFonts w:ascii="Arial" w:eastAsia="Times New Roman" w:hAnsi="Arial" w:cs="Arial"/>
          <w:kern w:val="2"/>
          <w:sz w:val="24"/>
        </w:rPr>
        <w:t xml:space="preserve"> </w:t>
      </w:r>
      <w:r w:rsidRPr="0036673E">
        <w:rPr>
          <w:rFonts w:ascii="Arial" w:eastAsia="Times New Roman" w:hAnsi="Arial" w:cs="Arial"/>
          <w:kern w:val="2"/>
          <w:sz w:val="24"/>
        </w:rPr>
        <w:t>в МФЦ).</w:t>
      </w:r>
    </w:p>
    <w:p w:rsidR="00D61DE8" w:rsidRPr="0036673E" w:rsidRDefault="00D61DE8" w:rsidP="00D61DE8">
      <w:pPr>
        <w:autoSpaceDE w:val="0"/>
        <w:autoSpaceDN w:val="0"/>
        <w:spacing w:after="0" w:line="240" w:lineRule="auto"/>
        <w:ind w:firstLine="709"/>
        <w:jc w:val="both"/>
        <w:rPr>
          <w:rFonts w:ascii="Arial" w:eastAsia="Times New Roman" w:hAnsi="Arial" w:cs="Arial"/>
          <w:kern w:val="2"/>
          <w:sz w:val="24"/>
        </w:rPr>
      </w:pPr>
      <w:r w:rsidRPr="0036673E">
        <w:rPr>
          <w:rFonts w:ascii="Arial" w:eastAsia="Times New Roman" w:hAnsi="Arial" w:cs="Arial"/>
          <w:kern w:val="2"/>
          <w:sz w:val="24"/>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w:t>
      </w:r>
      <w:r>
        <w:rPr>
          <w:rFonts w:ascii="Arial" w:eastAsia="Times New Roman" w:hAnsi="Arial" w:cs="Arial"/>
          <w:kern w:val="2"/>
          <w:sz w:val="24"/>
        </w:rPr>
        <w:t xml:space="preserve"> </w:t>
      </w:r>
      <w:r w:rsidRPr="0036673E">
        <w:rPr>
          <w:rFonts w:ascii="Arial" w:eastAsia="Times New Roman" w:hAnsi="Arial" w:cs="Arial"/>
          <w:kern w:val="2"/>
          <w:sz w:val="24"/>
        </w:rPr>
        <w:t>настоящего административного</w:t>
      </w:r>
      <w:r>
        <w:rPr>
          <w:rFonts w:ascii="Arial" w:eastAsia="Times New Roman" w:hAnsi="Arial" w:cs="Arial"/>
          <w:kern w:val="2"/>
          <w:sz w:val="24"/>
        </w:rPr>
        <w:t xml:space="preserve"> </w:t>
      </w:r>
      <w:r w:rsidRPr="0036673E">
        <w:rPr>
          <w:rFonts w:ascii="Arial" w:eastAsia="Times New Roman" w:hAnsi="Arial" w:cs="Arial"/>
          <w:kern w:val="2"/>
          <w:sz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61DE8" w:rsidRPr="0036673E" w:rsidRDefault="00D61DE8" w:rsidP="00D61DE8">
      <w:pPr>
        <w:autoSpaceDE w:val="0"/>
        <w:autoSpaceDN w:val="0"/>
        <w:spacing w:after="0" w:line="240" w:lineRule="auto"/>
        <w:ind w:firstLine="709"/>
        <w:jc w:val="both"/>
        <w:rPr>
          <w:rFonts w:ascii="Arial" w:eastAsia="Times New Roman" w:hAnsi="Arial" w:cs="Arial"/>
          <w:kern w:val="2"/>
          <w:sz w:val="24"/>
        </w:rPr>
      </w:pPr>
      <w:r w:rsidRPr="0036673E">
        <w:rPr>
          <w:rFonts w:ascii="Arial" w:eastAsia="Times New Roman" w:hAnsi="Arial" w:cs="Arial"/>
          <w:kern w:val="2"/>
          <w:sz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D61DE8" w:rsidRPr="0036673E" w:rsidRDefault="00D61DE8" w:rsidP="00D61DE8">
      <w:pPr>
        <w:autoSpaceDE w:val="0"/>
        <w:autoSpaceDN w:val="0"/>
        <w:spacing w:after="0" w:line="240" w:lineRule="auto"/>
        <w:ind w:firstLine="709"/>
        <w:jc w:val="both"/>
        <w:rPr>
          <w:rFonts w:ascii="Arial" w:eastAsia="Times New Roman" w:hAnsi="Arial" w:cs="Arial"/>
          <w:kern w:val="2"/>
          <w:sz w:val="24"/>
        </w:rPr>
      </w:pPr>
      <w:r w:rsidRPr="0036673E">
        <w:rPr>
          <w:rFonts w:ascii="Arial" w:eastAsia="Times New Roman" w:hAnsi="Arial" w:cs="Arial"/>
          <w:kern w:val="2"/>
          <w:sz w:val="24"/>
        </w:rPr>
        <w:t>Каждый экземпляр расписки подписывается работником МФЦ и заявителем или его представителем.</w:t>
      </w:r>
    </w:p>
    <w:p w:rsidR="00D61DE8" w:rsidRPr="0036673E" w:rsidRDefault="00D61DE8" w:rsidP="00D61DE8">
      <w:pPr>
        <w:autoSpaceDE w:val="0"/>
        <w:autoSpaceDN w:val="0"/>
        <w:spacing w:after="0" w:line="240" w:lineRule="auto"/>
        <w:ind w:firstLine="709"/>
        <w:jc w:val="both"/>
        <w:rPr>
          <w:rFonts w:ascii="Arial" w:eastAsia="Times New Roman" w:hAnsi="Arial" w:cs="Arial"/>
          <w:kern w:val="2"/>
          <w:sz w:val="24"/>
        </w:rPr>
      </w:pPr>
      <w:r w:rsidRPr="0036673E">
        <w:rPr>
          <w:rFonts w:ascii="Arial" w:eastAsia="Times New Roman" w:hAnsi="Arial" w:cs="Arial"/>
          <w:kern w:val="2"/>
          <w:sz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D61DE8" w:rsidRPr="0094393A" w:rsidRDefault="00D61DE8" w:rsidP="00D61DE8">
      <w:pPr>
        <w:autoSpaceDE w:val="0"/>
        <w:autoSpaceDN w:val="0"/>
        <w:spacing w:after="0" w:line="240" w:lineRule="auto"/>
        <w:ind w:firstLine="709"/>
        <w:jc w:val="both"/>
        <w:rPr>
          <w:rFonts w:ascii="Arial" w:eastAsia="Times New Roman" w:hAnsi="Arial" w:cs="Arial"/>
          <w:kern w:val="2"/>
          <w:sz w:val="24"/>
        </w:rPr>
      </w:pPr>
      <w:r w:rsidRPr="0094393A">
        <w:rPr>
          <w:rFonts w:ascii="Arial" w:eastAsia="Times New Roman" w:hAnsi="Arial" w:cs="Arial"/>
          <w:kern w:val="2"/>
          <w:sz w:val="24"/>
        </w:rPr>
        <w:t>1) устанавливает личность заявителя или личность и полномочия представителя заявителя;</w:t>
      </w:r>
    </w:p>
    <w:p w:rsidR="00D61DE8" w:rsidRPr="0094393A" w:rsidRDefault="00D61DE8" w:rsidP="00D61DE8">
      <w:pPr>
        <w:autoSpaceDE w:val="0"/>
        <w:autoSpaceDN w:val="0"/>
        <w:spacing w:after="0" w:line="240" w:lineRule="auto"/>
        <w:ind w:firstLine="709"/>
        <w:jc w:val="both"/>
        <w:rPr>
          <w:rFonts w:ascii="Arial" w:eastAsia="Times New Roman" w:hAnsi="Arial" w:cs="Arial"/>
          <w:kern w:val="2"/>
          <w:sz w:val="24"/>
        </w:rPr>
      </w:pPr>
      <w:r w:rsidRPr="0094393A">
        <w:rPr>
          <w:rFonts w:ascii="Arial" w:eastAsia="Times New Roman" w:hAnsi="Arial" w:cs="Arial"/>
          <w:kern w:val="2"/>
          <w:sz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D61DE8" w:rsidRPr="0094393A" w:rsidRDefault="00D61DE8" w:rsidP="00D61DE8">
      <w:pPr>
        <w:autoSpaceDE w:val="0"/>
        <w:autoSpaceDN w:val="0"/>
        <w:spacing w:after="0" w:line="240" w:lineRule="auto"/>
        <w:ind w:firstLine="709"/>
        <w:jc w:val="both"/>
        <w:rPr>
          <w:rFonts w:ascii="Arial" w:eastAsia="Times New Roman" w:hAnsi="Arial" w:cs="Arial"/>
          <w:kern w:val="2"/>
          <w:sz w:val="24"/>
        </w:rPr>
      </w:pPr>
      <w:r w:rsidRPr="0094393A">
        <w:rPr>
          <w:rFonts w:ascii="Arial" w:eastAsia="Times New Roman" w:hAnsi="Arial" w:cs="Arial"/>
          <w:kern w:val="2"/>
          <w:sz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D61DE8" w:rsidRPr="0094393A" w:rsidRDefault="00D61DE8" w:rsidP="00D61DE8">
      <w:pPr>
        <w:autoSpaceDE w:val="0"/>
        <w:autoSpaceDN w:val="0"/>
        <w:spacing w:after="0" w:line="240" w:lineRule="auto"/>
        <w:ind w:firstLine="709"/>
        <w:jc w:val="both"/>
        <w:rPr>
          <w:rFonts w:ascii="Arial" w:eastAsia="Times New Roman" w:hAnsi="Arial" w:cs="Arial"/>
          <w:kern w:val="2"/>
          <w:sz w:val="24"/>
        </w:rPr>
      </w:pPr>
      <w:r w:rsidRPr="0094393A">
        <w:rPr>
          <w:rFonts w:ascii="Arial" w:eastAsia="Times New Roman" w:hAnsi="Arial" w:cs="Arial"/>
          <w:kern w:val="2"/>
          <w:sz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D61DE8" w:rsidRPr="0094393A" w:rsidRDefault="00D61DE8" w:rsidP="00D61DE8">
      <w:pPr>
        <w:autoSpaceDE w:val="0"/>
        <w:autoSpaceDN w:val="0"/>
        <w:spacing w:after="0" w:line="240" w:lineRule="auto"/>
        <w:ind w:firstLine="709"/>
        <w:jc w:val="both"/>
        <w:rPr>
          <w:rFonts w:ascii="Arial" w:eastAsia="Times New Roman" w:hAnsi="Arial" w:cs="Arial"/>
          <w:kern w:val="2"/>
          <w:sz w:val="24"/>
        </w:rPr>
      </w:pPr>
      <w:r w:rsidRPr="0094393A">
        <w:rPr>
          <w:rFonts w:ascii="Arial" w:eastAsia="Times New Roman" w:hAnsi="Arial" w:cs="Arial"/>
          <w:kern w:val="2"/>
          <w:sz w:val="24"/>
        </w:rPr>
        <w:t>5)в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Pr>
          <w:rFonts w:ascii="Arial" w:eastAsia="Times New Roman" w:hAnsi="Arial" w:cs="Arial"/>
          <w:kern w:val="2"/>
          <w:sz w:val="24"/>
        </w:rPr>
        <w:t xml:space="preserve"> </w:t>
      </w:r>
      <w:r w:rsidRPr="0094393A">
        <w:rPr>
          <w:rFonts w:ascii="Arial" w:eastAsia="Times New Roman" w:hAnsi="Arial" w:cs="Arial"/>
          <w:kern w:val="2"/>
          <w:sz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D61DE8" w:rsidRPr="0094393A" w:rsidRDefault="00D61DE8" w:rsidP="00D61DE8">
      <w:pPr>
        <w:autoSpaceDE w:val="0"/>
        <w:autoSpaceDN w:val="0"/>
        <w:spacing w:after="0" w:line="240" w:lineRule="auto"/>
        <w:ind w:firstLine="709"/>
        <w:jc w:val="both"/>
        <w:rPr>
          <w:rFonts w:ascii="Arial" w:eastAsia="Times New Roman" w:hAnsi="Arial" w:cs="Arial"/>
          <w:kern w:val="2"/>
          <w:sz w:val="24"/>
        </w:rPr>
      </w:pPr>
      <w:r w:rsidRPr="0094393A">
        <w:rPr>
          <w:rFonts w:ascii="Arial" w:eastAsia="Times New Roman" w:hAnsi="Arial" w:cs="Arial"/>
          <w:kern w:val="2"/>
          <w:sz w:val="24"/>
        </w:rPr>
        <w:lastRenderedPageBreak/>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D61DE8" w:rsidRPr="0094393A" w:rsidRDefault="00D61DE8" w:rsidP="00D61DE8">
      <w:pPr>
        <w:autoSpaceDE w:val="0"/>
        <w:autoSpaceDN w:val="0"/>
        <w:spacing w:after="0" w:line="240" w:lineRule="auto"/>
        <w:ind w:firstLine="709"/>
        <w:jc w:val="both"/>
        <w:rPr>
          <w:rFonts w:ascii="Arial" w:eastAsia="Times New Roman" w:hAnsi="Arial" w:cs="Arial"/>
          <w:kern w:val="2"/>
          <w:sz w:val="24"/>
        </w:rPr>
      </w:pPr>
      <w:r w:rsidRPr="0094393A">
        <w:rPr>
          <w:rFonts w:ascii="Arial" w:eastAsia="Times New Roman" w:hAnsi="Arial" w:cs="Arial"/>
          <w:kern w:val="2"/>
          <w:sz w:val="24"/>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D61DE8" w:rsidRPr="0094393A" w:rsidRDefault="00D61DE8" w:rsidP="00D61DE8">
      <w:pPr>
        <w:autoSpaceDE w:val="0"/>
        <w:autoSpaceDN w:val="0"/>
        <w:spacing w:after="0" w:line="240" w:lineRule="auto"/>
        <w:ind w:firstLine="709"/>
        <w:jc w:val="both"/>
        <w:rPr>
          <w:rFonts w:ascii="Arial" w:eastAsia="Times New Roman" w:hAnsi="Arial" w:cs="Arial"/>
          <w:kern w:val="2"/>
          <w:sz w:val="24"/>
        </w:rPr>
      </w:pPr>
      <w:r w:rsidRPr="0094393A">
        <w:rPr>
          <w:rFonts w:ascii="Arial" w:eastAsia="Times New Roman" w:hAnsi="Arial" w:cs="Arial"/>
          <w:kern w:val="2"/>
          <w:sz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D61DE8" w:rsidRPr="0094393A" w:rsidRDefault="00D61DE8" w:rsidP="00D61DE8">
      <w:pPr>
        <w:autoSpaceDE w:val="0"/>
        <w:autoSpaceDN w:val="0"/>
        <w:spacing w:after="0" w:line="240" w:lineRule="auto"/>
        <w:ind w:firstLine="709"/>
        <w:jc w:val="both"/>
        <w:rPr>
          <w:rFonts w:ascii="Arial" w:eastAsia="Times New Roman" w:hAnsi="Arial" w:cs="Arial"/>
          <w:kern w:val="2"/>
          <w:sz w:val="24"/>
        </w:rPr>
      </w:pPr>
      <w:r w:rsidRPr="0094393A">
        <w:rPr>
          <w:rFonts w:ascii="Arial" w:eastAsia="Times New Roman" w:hAnsi="Arial" w:cs="Arial"/>
          <w:kern w:val="2"/>
          <w:sz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D61DE8" w:rsidRPr="0094393A" w:rsidRDefault="00D61DE8" w:rsidP="00D61DE8">
      <w:pPr>
        <w:autoSpaceDE w:val="0"/>
        <w:autoSpaceDN w:val="0"/>
        <w:spacing w:after="0" w:line="240" w:lineRule="auto"/>
        <w:ind w:firstLine="709"/>
        <w:jc w:val="both"/>
        <w:rPr>
          <w:rFonts w:ascii="Arial" w:eastAsia="Times New Roman" w:hAnsi="Arial" w:cs="Arial"/>
          <w:kern w:val="2"/>
          <w:sz w:val="24"/>
        </w:rPr>
      </w:pPr>
      <w:r w:rsidRPr="0094393A">
        <w:rPr>
          <w:rFonts w:ascii="Arial" w:eastAsia="Times New Roman" w:hAnsi="Arial" w:cs="Arial"/>
          <w:kern w:val="2"/>
          <w:sz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D61DE8" w:rsidRPr="00EF322C" w:rsidRDefault="00D61DE8" w:rsidP="00D61DE8">
      <w:pPr>
        <w:autoSpaceDE w:val="0"/>
        <w:autoSpaceDN w:val="0"/>
        <w:spacing w:after="0" w:line="240" w:lineRule="auto"/>
        <w:ind w:firstLine="709"/>
        <w:jc w:val="both"/>
        <w:rPr>
          <w:rFonts w:ascii="Arial" w:eastAsia="Times New Roman" w:hAnsi="Arial" w:cs="Arial"/>
          <w:kern w:val="2"/>
          <w:sz w:val="24"/>
        </w:rPr>
      </w:pPr>
      <w:r w:rsidRPr="0094393A">
        <w:rPr>
          <w:rFonts w:ascii="Arial" w:eastAsia="Times New Roman" w:hAnsi="Arial" w:cs="Arial"/>
          <w:kern w:val="2"/>
          <w:sz w:val="24"/>
        </w:rPr>
        <w:t>11) формирует и распечатывает</w:t>
      </w:r>
      <w:r w:rsidR="00E33884">
        <w:rPr>
          <w:rFonts w:ascii="Arial" w:eastAsia="Times New Roman" w:hAnsi="Arial" w:cs="Arial"/>
          <w:kern w:val="2"/>
          <w:sz w:val="24"/>
        </w:rPr>
        <w:t xml:space="preserve"> </w:t>
      </w:r>
      <w:r w:rsidRPr="0094393A">
        <w:rPr>
          <w:rFonts w:ascii="Arial" w:eastAsia="Times New Roman" w:hAnsi="Arial" w:cs="Arial"/>
          <w:kern w:val="2"/>
          <w:sz w:val="24"/>
        </w:rPr>
        <w:t>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w:t>
      </w:r>
      <w:r w:rsidRPr="0094393A">
        <w:rPr>
          <w:rFonts w:eastAsia="Times New Roman"/>
          <w:kern w:val="2"/>
          <w:sz w:val="24"/>
        </w:rPr>
        <w:t xml:space="preserve"> </w:t>
      </w:r>
      <w:r w:rsidRPr="00EF322C">
        <w:rPr>
          <w:rFonts w:ascii="Arial" w:eastAsia="Times New Roman" w:hAnsi="Arial" w:cs="Arial"/>
          <w:kern w:val="2"/>
          <w:sz w:val="24"/>
        </w:rPr>
        <w:t>предоставления государственных и муниципальных услуг и порядка хранения соответствующих запросов»;</w:t>
      </w:r>
    </w:p>
    <w:p w:rsidR="00D61DE8" w:rsidRPr="00EF322C" w:rsidRDefault="00D61DE8" w:rsidP="00D61DE8">
      <w:pPr>
        <w:autoSpaceDE w:val="0"/>
        <w:autoSpaceDN w:val="0"/>
        <w:spacing w:after="0" w:line="240" w:lineRule="auto"/>
        <w:ind w:firstLine="709"/>
        <w:jc w:val="both"/>
        <w:rPr>
          <w:rFonts w:ascii="Arial" w:eastAsia="Times New Roman" w:hAnsi="Arial" w:cs="Arial"/>
          <w:kern w:val="2"/>
          <w:sz w:val="24"/>
        </w:rPr>
      </w:pPr>
      <w:r w:rsidRPr="00EF322C">
        <w:rPr>
          <w:rFonts w:ascii="Arial" w:eastAsia="Times New Roman" w:hAnsi="Arial" w:cs="Arial"/>
          <w:kern w:val="2"/>
          <w:sz w:val="24"/>
        </w:rPr>
        <w:t>12) принимает</w:t>
      </w:r>
      <w:r w:rsidR="00E33884">
        <w:rPr>
          <w:rFonts w:ascii="Arial" w:eastAsia="Times New Roman" w:hAnsi="Arial" w:cs="Arial"/>
          <w:kern w:val="2"/>
          <w:sz w:val="24"/>
        </w:rPr>
        <w:t xml:space="preserve"> </w:t>
      </w:r>
      <w:r w:rsidRPr="00EF322C">
        <w:rPr>
          <w:rFonts w:ascii="Arial" w:eastAsia="Times New Roman" w:hAnsi="Arial" w:cs="Arial"/>
          <w:kern w:val="2"/>
          <w:sz w:val="24"/>
        </w:rPr>
        <w:t>у заявителя или его представителя</w:t>
      </w:r>
      <w:r w:rsidR="00E33884">
        <w:rPr>
          <w:rFonts w:ascii="Arial" w:eastAsia="Times New Roman" w:hAnsi="Arial" w:cs="Arial"/>
          <w:kern w:val="2"/>
          <w:sz w:val="24"/>
        </w:rPr>
        <w:t xml:space="preserve"> </w:t>
      </w:r>
      <w:r w:rsidRPr="00EF322C">
        <w:rPr>
          <w:rFonts w:ascii="Arial" w:eastAsia="Times New Roman" w:hAnsi="Arial" w:cs="Arial"/>
          <w:kern w:val="2"/>
          <w:sz w:val="24"/>
        </w:rPr>
        <w:t>комплексный запрос и документы и передает его работнику МФЦ,</w:t>
      </w:r>
      <w:r>
        <w:rPr>
          <w:rFonts w:ascii="Arial" w:eastAsia="Times New Roman" w:hAnsi="Arial" w:cs="Arial"/>
          <w:kern w:val="2"/>
          <w:sz w:val="24"/>
        </w:rPr>
        <w:t xml:space="preserve"> </w:t>
      </w:r>
      <w:r w:rsidRPr="00EF322C">
        <w:rPr>
          <w:rFonts w:ascii="Arial" w:eastAsia="Times New Roman" w:hAnsi="Arial" w:cs="Arial"/>
          <w:kern w:val="2"/>
          <w:sz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61DE8" w:rsidRPr="00EF322C" w:rsidRDefault="00D61DE8" w:rsidP="00D61DE8">
      <w:pPr>
        <w:autoSpaceDE w:val="0"/>
        <w:autoSpaceDN w:val="0"/>
        <w:spacing w:after="0" w:line="240" w:lineRule="auto"/>
        <w:ind w:firstLine="709"/>
        <w:jc w:val="both"/>
        <w:rPr>
          <w:rFonts w:ascii="Arial" w:eastAsia="Times New Roman" w:hAnsi="Arial" w:cs="Arial"/>
          <w:kern w:val="2"/>
          <w:sz w:val="24"/>
        </w:rPr>
      </w:pPr>
      <w:r w:rsidRPr="00EF322C">
        <w:rPr>
          <w:rFonts w:ascii="Arial" w:eastAsia="Times New Roman" w:hAnsi="Arial" w:cs="Arial"/>
          <w:kern w:val="2"/>
          <w:sz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61DE8" w:rsidRPr="00EF322C" w:rsidRDefault="00D61DE8" w:rsidP="00D61DE8">
      <w:pPr>
        <w:autoSpaceDE w:val="0"/>
        <w:autoSpaceDN w:val="0"/>
        <w:spacing w:after="0" w:line="240" w:lineRule="auto"/>
        <w:ind w:firstLine="709"/>
        <w:jc w:val="both"/>
        <w:rPr>
          <w:rFonts w:ascii="Arial" w:eastAsia="Times New Roman" w:hAnsi="Arial" w:cs="Arial"/>
          <w:kern w:val="2"/>
          <w:sz w:val="24"/>
        </w:rPr>
      </w:pPr>
      <w:r w:rsidRPr="00EF322C">
        <w:rPr>
          <w:rFonts w:ascii="Arial" w:eastAsia="Times New Roman" w:hAnsi="Arial" w:cs="Arial"/>
          <w:kern w:val="2"/>
          <w:sz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D61DE8" w:rsidRPr="00EF322C" w:rsidRDefault="00D61DE8" w:rsidP="00D61DE8">
      <w:pPr>
        <w:autoSpaceDE w:val="0"/>
        <w:autoSpaceDN w:val="0"/>
        <w:spacing w:after="0" w:line="240" w:lineRule="auto"/>
        <w:ind w:firstLine="709"/>
        <w:jc w:val="both"/>
        <w:rPr>
          <w:rFonts w:ascii="Arial" w:eastAsia="Times New Roman" w:hAnsi="Arial" w:cs="Arial"/>
          <w:kern w:val="2"/>
          <w:sz w:val="24"/>
        </w:rPr>
      </w:pPr>
      <w:r w:rsidRPr="00EF322C">
        <w:rPr>
          <w:rFonts w:ascii="Arial" w:eastAsia="Times New Roman" w:hAnsi="Arial" w:cs="Arial"/>
          <w:kern w:val="2"/>
          <w:sz w:val="24"/>
        </w:rPr>
        <w:t>2) переводит в электронную форму и снимает копии с документов, представленных заявителем</w:t>
      </w:r>
      <w:r w:rsidR="00E33884">
        <w:rPr>
          <w:rFonts w:ascii="Arial" w:eastAsia="Times New Roman" w:hAnsi="Arial" w:cs="Arial"/>
          <w:kern w:val="2"/>
          <w:sz w:val="24"/>
        </w:rPr>
        <w:t xml:space="preserve"> </w:t>
      </w:r>
      <w:r w:rsidRPr="00EF322C">
        <w:rPr>
          <w:rFonts w:ascii="Arial" w:eastAsia="Times New Roman" w:hAnsi="Arial" w:cs="Arial"/>
          <w:kern w:val="2"/>
          <w:sz w:val="24"/>
        </w:rPr>
        <w:t>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D61DE8" w:rsidRPr="00EF322C" w:rsidRDefault="00D61DE8" w:rsidP="00D61DE8">
      <w:pPr>
        <w:autoSpaceDE w:val="0"/>
        <w:autoSpaceDN w:val="0"/>
        <w:spacing w:after="0" w:line="240" w:lineRule="auto"/>
        <w:ind w:firstLine="709"/>
        <w:jc w:val="both"/>
        <w:rPr>
          <w:rFonts w:ascii="Arial" w:eastAsia="Times New Roman" w:hAnsi="Arial" w:cs="Arial"/>
          <w:kern w:val="2"/>
          <w:sz w:val="24"/>
        </w:rPr>
      </w:pPr>
      <w:r w:rsidRPr="00EF322C">
        <w:rPr>
          <w:rFonts w:ascii="Arial" w:eastAsia="Times New Roman" w:hAnsi="Arial" w:cs="Arial"/>
          <w:kern w:val="2"/>
          <w:sz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 настоящего административного регламента.</w:t>
      </w:r>
    </w:p>
    <w:p w:rsidR="00D61DE8" w:rsidRPr="00EF322C" w:rsidRDefault="00D61DE8" w:rsidP="00D61DE8">
      <w:pPr>
        <w:autoSpaceDE w:val="0"/>
        <w:autoSpaceDN w:val="0"/>
        <w:spacing w:after="0" w:line="240" w:lineRule="auto"/>
        <w:ind w:firstLine="709"/>
        <w:jc w:val="both"/>
        <w:rPr>
          <w:rFonts w:ascii="Arial" w:eastAsia="Times New Roman" w:hAnsi="Arial" w:cs="Arial"/>
          <w:kern w:val="2"/>
          <w:sz w:val="24"/>
        </w:rPr>
      </w:pPr>
      <w:r w:rsidRPr="00EF322C">
        <w:rPr>
          <w:rFonts w:ascii="Arial" w:eastAsia="Times New Roman" w:hAnsi="Arial" w:cs="Arial"/>
          <w:kern w:val="2"/>
          <w:sz w:val="24"/>
        </w:rPr>
        <w:t xml:space="preserve">124. В случае подачи заявителем или его представителем заявления об исправлении технической ошибки, указанной в пункте 126 настоящего </w:t>
      </w:r>
      <w:r w:rsidRPr="00EF322C">
        <w:rPr>
          <w:rFonts w:ascii="Arial" w:eastAsia="Times New Roman" w:hAnsi="Arial" w:cs="Arial"/>
          <w:kern w:val="2"/>
          <w:sz w:val="24"/>
        </w:rPr>
        <w:lastRenderedPageBreak/>
        <w:t>административного регламента, посредством МФЦ, работник МФЦ осуществляет прием указанного заявления и осуществляет следующие действия:</w:t>
      </w:r>
    </w:p>
    <w:p w:rsidR="00D61DE8" w:rsidRPr="00EF322C" w:rsidRDefault="00D61DE8" w:rsidP="00D61DE8">
      <w:pPr>
        <w:autoSpaceDE w:val="0"/>
        <w:autoSpaceDN w:val="0"/>
        <w:spacing w:after="0" w:line="240" w:lineRule="auto"/>
        <w:ind w:firstLine="709"/>
        <w:jc w:val="both"/>
        <w:rPr>
          <w:rFonts w:ascii="Arial" w:eastAsia="Times New Roman" w:hAnsi="Arial" w:cs="Arial"/>
          <w:kern w:val="2"/>
          <w:sz w:val="24"/>
        </w:rPr>
      </w:pPr>
      <w:r w:rsidRPr="00EF322C">
        <w:rPr>
          <w:rFonts w:ascii="Arial" w:eastAsia="Times New Roman" w:hAnsi="Arial" w:cs="Arial"/>
          <w:kern w:val="2"/>
          <w:sz w:val="24"/>
        </w:rPr>
        <w:t>1) устанавливает личность заявителя или личность и полномочия представителя заявителя;</w:t>
      </w:r>
    </w:p>
    <w:p w:rsidR="00D61DE8" w:rsidRPr="00EF322C" w:rsidRDefault="00D61DE8" w:rsidP="00D61DE8">
      <w:pPr>
        <w:autoSpaceDE w:val="0"/>
        <w:autoSpaceDN w:val="0"/>
        <w:spacing w:after="0" w:line="240" w:lineRule="auto"/>
        <w:ind w:firstLine="709"/>
        <w:jc w:val="both"/>
        <w:rPr>
          <w:rFonts w:ascii="Arial" w:eastAsia="Times New Roman" w:hAnsi="Arial" w:cs="Arial"/>
          <w:kern w:val="2"/>
          <w:sz w:val="24"/>
        </w:rPr>
      </w:pPr>
      <w:r w:rsidRPr="00EF322C">
        <w:rPr>
          <w:rFonts w:ascii="Arial" w:eastAsia="Times New Roman" w:hAnsi="Arial" w:cs="Arial"/>
          <w:kern w:val="2"/>
          <w:sz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D61DE8" w:rsidRPr="00EF322C" w:rsidRDefault="00D61DE8" w:rsidP="00D61DE8">
      <w:pPr>
        <w:autoSpaceDE w:val="0"/>
        <w:autoSpaceDN w:val="0"/>
        <w:spacing w:after="0" w:line="240" w:lineRule="auto"/>
        <w:ind w:firstLine="709"/>
        <w:jc w:val="both"/>
        <w:rPr>
          <w:rFonts w:ascii="Arial" w:eastAsia="Times New Roman" w:hAnsi="Arial" w:cs="Arial"/>
          <w:kern w:val="2"/>
          <w:sz w:val="24"/>
        </w:rPr>
      </w:pPr>
      <w:r w:rsidRPr="00EF322C">
        <w:rPr>
          <w:rFonts w:ascii="Arial" w:eastAsia="Times New Roman" w:hAnsi="Arial" w:cs="Arial"/>
          <w:kern w:val="2"/>
          <w:sz w:val="24"/>
        </w:rPr>
        <w:t>3) направляет заявление об исправлении технической ошибки в администрацию:</w:t>
      </w:r>
    </w:p>
    <w:p w:rsidR="00D61DE8" w:rsidRPr="00EF322C" w:rsidRDefault="00D61DE8" w:rsidP="00D61DE8">
      <w:pPr>
        <w:autoSpaceDE w:val="0"/>
        <w:autoSpaceDN w:val="0"/>
        <w:spacing w:after="0" w:line="240" w:lineRule="auto"/>
        <w:ind w:firstLine="709"/>
        <w:jc w:val="both"/>
        <w:rPr>
          <w:rFonts w:ascii="Arial" w:eastAsia="Times New Roman" w:hAnsi="Arial" w:cs="Arial"/>
          <w:kern w:val="2"/>
          <w:sz w:val="24"/>
        </w:rPr>
      </w:pPr>
      <w:r w:rsidRPr="00EF322C">
        <w:rPr>
          <w:rFonts w:ascii="Arial" w:eastAsia="Times New Roman" w:hAnsi="Arial" w:cs="Arial"/>
          <w:kern w:val="2"/>
          <w:sz w:val="24"/>
        </w:rPr>
        <w:t>а) в электронном виде – в день обращения заявителя или его представителя</w:t>
      </w:r>
      <w:r w:rsidR="00E33884">
        <w:rPr>
          <w:rFonts w:ascii="Arial" w:eastAsia="Times New Roman" w:hAnsi="Arial" w:cs="Arial"/>
          <w:kern w:val="2"/>
          <w:sz w:val="24"/>
        </w:rPr>
        <w:t xml:space="preserve"> </w:t>
      </w:r>
      <w:r w:rsidRPr="00EF322C">
        <w:rPr>
          <w:rFonts w:ascii="Arial" w:eastAsia="Times New Roman" w:hAnsi="Arial" w:cs="Arial"/>
          <w:kern w:val="2"/>
          <w:sz w:val="24"/>
        </w:rPr>
        <w:t>в МФЦ;</w:t>
      </w:r>
    </w:p>
    <w:p w:rsidR="00D61DE8" w:rsidRPr="00EF322C" w:rsidRDefault="00D61DE8" w:rsidP="00D61DE8">
      <w:pPr>
        <w:autoSpaceDE w:val="0"/>
        <w:autoSpaceDN w:val="0"/>
        <w:spacing w:after="0" w:line="240" w:lineRule="auto"/>
        <w:ind w:firstLine="709"/>
        <w:jc w:val="both"/>
        <w:rPr>
          <w:rFonts w:ascii="Arial" w:eastAsia="Times New Roman" w:hAnsi="Arial" w:cs="Arial"/>
          <w:kern w:val="2"/>
          <w:sz w:val="24"/>
        </w:rPr>
      </w:pPr>
      <w:r w:rsidRPr="00EF322C">
        <w:rPr>
          <w:rFonts w:ascii="Arial" w:eastAsia="Times New Roman" w:hAnsi="Arial" w:cs="Arial"/>
          <w:kern w:val="2"/>
          <w:sz w:val="24"/>
        </w:rPr>
        <w:t>б) на бумажном носителе – в течение 2 рабочих дней, следующих за днем обращения заявителя или его представителя</w:t>
      </w:r>
      <w:r w:rsidR="00E33884">
        <w:rPr>
          <w:rFonts w:ascii="Arial" w:eastAsia="Times New Roman" w:hAnsi="Arial" w:cs="Arial"/>
          <w:kern w:val="2"/>
          <w:sz w:val="24"/>
        </w:rPr>
        <w:t xml:space="preserve"> </w:t>
      </w:r>
      <w:r w:rsidRPr="00EF322C">
        <w:rPr>
          <w:rFonts w:ascii="Arial" w:eastAsia="Times New Roman" w:hAnsi="Arial" w:cs="Arial"/>
          <w:kern w:val="2"/>
          <w:sz w:val="24"/>
        </w:rPr>
        <w:t>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w:t>
      </w:r>
      <w:r w:rsidR="00E33884">
        <w:rPr>
          <w:rFonts w:ascii="Arial" w:eastAsia="Times New Roman" w:hAnsi="Arial" w:cs="Arial"/>
          <w:kern w:val="2"/>
          <w:sz w:val="24"/>
        </w:rPr>
        <w:t xml:space="preserve"> </w:t>
      </w:r>
      <w:r w:rsidRPr="00EF322C">
        <w:rPr>
          <w:rFonts w:ascii="Arial" w:eastAsia="Times New Roman" w:hAnsi="Arial" w:cs="Arial"/>
          <w:kern w:val="2"/>
          <w:sz w:val="24"/>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w:t>
      </w:r>
      <w:r w:rsidR="00E33884">
        <w:rPr>
          <w:rFonts w:ascii="Arial" w:eastAsia="Times New Roman" w:hAnsi="Arial" w:cs="Arial"/>
          <w:kern w:val="2"/>
          <w:sz w:val="24"/>
        </w:rPr>
        <w:t xml:space="preserve"> </w:t>
      </w:r>
      <w:r w:rsidRPr="00EF322C">
        <w:rPr>
          <w:rFonts w:ascii="Arial" w:eastAsia="Times New Roman" w:hAnsi="Arial" w:cs="Arial"/>
          <w:kern w:val="2"/>
          <w:sz w:val="24"/>
        </w:rPr>
        <w:t>в МФЦ).</w:t>
      </w:r>
    </w:p>
    <w:p w:rsidR="00D61DE8" w:rsidRPr="00EF322C" w:rsidRDefault="00D61DE8" w:rsidP="00D61DE8">
      <w:pPr>
        <w:autoSpaceDE w:val="0"/>
        <w:autoSpaceDN w:val="0"/>
        <w:spacing w:after="0" w:line="240" w:lineRule="auto"/>
        <w:ind w:firstLine="709"/>
        <w:jc w:val="both"/>
        <w:rPr>
          <w:rFonts w:ascii="Arial" w:eastAsia="Times New Roman" w:hAnsi="Arial" w:cs="Arial"/>
          <w:kern w:val="2"/>
          <w:sz w:val="24"/>
        </w:rPr>
      </w:pPr>
      <w:r w:rsidRPr="00EF322C">
        <w:rPr>
          <w:rFonts w:ascii="Arial" w:eastAsia="Times New Roman" w:hAnsi="Arial" w:cs="Arial"/>
          <w:kern w:val="2"/>
          <w:sz w:val="24"/>
        </w:rPr>
        <w:t>125. При получении МФЦ проекта договора, акта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E33884">
        <w:rPr>
          <w:rFonts w:ascii="Arial" w:eastAsia="Times New Roman" w:hAnsi="Arial" w:cs="Arial"/>
          <w:kern w:val="2"/>
          <w:sz w:val="24"/>
        </w:rPr>
        <w:t xml:space="preserve"> </w:t>
      </w:r>
      <w:r w:rsidRPr="00EF322C">
        <w:rPr>
          <w:rFonts w:ascii="Arial" w:eastAsia="Times New Roman" w:hAnsi="Arial" w:cs="Arial"/>
          <w:kern w:val="2"/>
          <w:sz w:val="24"/>
        </w:rPr>
        <w:t>сообщает заявителю или его представителю о принятом решении по телефону с записью даты и времени телефонного звонка</w:t>
      </w:r>
      <w:r>
        <w:rPr>
          <w:rFonts w:ascii="Arial" w:eastAsia="Times New Roman" w:hAnsi="Arial" w:cs="Arial"/>
          <w:kern w:val="2"/>
          <w:sz w:val="24"/>
        </w:rPr>
        <w:t xml:space="preserve"> </w:t>
      </w:r>
      <w:r w:rsidRPr="00EF322C">
        <w:rPr>
          <w:rFonts w:ascii="Arial" w:eastAsia="Times New Roman" w:hAnsi="Arial" w:cs="Arial"/>
          <w:kern w:val="2"/>
          <w:sz w:val="24"/>
        </w:rPr>
        <w:t>или посредством смс-информирования</w:t>
      </w:r>
      <w:r>
        <w:rPr>
          <w:rFonts w:ascii="Arial" w:eastAsia="Times New Roman" w:hAnsi="Arial" w:cs="Arial"/>
          <w:kern w:val="2"/>
          <w:sz w:val="24"/>
        </w:rPr>
        <w:t xml:space="preserve"> </w:t>
      </w:r>
      <w:r w:rsidRPr="00EF322C">
        <w:rPr>
          <w:rFonts w:ascii="Arial" w:eastAsia="Times New Roman" w:hAnsi="Arial" w:cs="Arial"/>
          <w:kern w:val="2"/>
          <w:sz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D61DE8" w:rsidRPr="00EF322C" w:rsidRDefault="00D61DE8" w:rsidP="00D61DE8">
      <w:pPr>
        <w:autoSpaceDE w:val="0"/>
        <w:autoSpaceDN w:val="0"/>
        <w:spacing w:after="0" w:line="240" w:lineRule="auto"/>
        <w:ind w:firstLine="709"/>
        <w:jc w:val="both"/>
        <w:rPr>
          <w:rFonts w:ascii="Arial" w:eastAsia="Times New Roman" w:hAnsi="Arial" w:cs="Arial"/>
          <w:kern w:val="2"/>
          <w:sz w:val="24"/>
        </w:rPr>
      </w:pPr>
      <w:r w:rsidRPr="00EF322C">
        <w:rPr>
          <w:rFonts w:ascii="Arial" w:eastAsia="Times New Roman" w:hAnsi="Arial" w:cs="Arial"/>
          <w:kern w:val="2"/>
          <w:sz w:val="24"/>
        </w:rPr>
        <w:t>После выдачи проекта договора, акта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D61DE8" w:rsidRPr="00EF322C" w:rsidRDefault="00D61DE8" w:rsidP="00D61DE8">
      <w:pPr>
        <w:autoSpaceDE w:val="0"/>
        <w:autoSpaceDN w:val="0"/>
        <w:spacing w:after="0" w:line="240" w:lineRule="auto"/>
        <w:ind w:firstLine="709"/>
        <w:jc w:val="both"/>
        <w:rPr>
          <w:rFonts w:ascii="Arial" w:eastAsia="Times New Roman" w:hAnsi="Arial" w:cs="Arial"/>
          <w:kern w:val="2"/>
          <w:sz w:val="24"/>
        </w:rPr>
      </w:pPr>
    </w:p>
    <w:p w:rsidR="00D61DE8" w:rsidRPr="00EF322C"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EF322C">
        <w:rPr>
          <w:rFonts w:ascii="Arial" w:eastAsia="Times New Roman" w:hAnsi="Arial" w:cs="Arial"/>
          <w:kern w:val="2"/>
          <w:sz w:val="24"/>
        </w:rPr>
        <w:t>Глава 28. Исправление допущенных опечаток и ошибок в выданных</w:t>
      </w:r>
      <w:r w:rsidRPr="00EF322C">
        <w:rPr>
          <w:rFonts w:ascii="Arial" w:eastAsia="Times New Roman" w:hAnsi="Arial" w:cs="Arial"/>
          <w:kern w:val="2"/>
          <w:sz w:val="24"/>
        </w:rPr>
        <w:br/>
        <w:t>в результате предоставления муниципальной услуги документах</w:t>
      </w:r>
    </w:p>
    <w:p w:rsidR="00D61DE8" w:rsidRPr="00EA1B8F" w:rsidRDefault="00D61DE8" w:rsidP="00D61DE8">
      <w:pPr>
        <w:keepNext/>
        <w:keepLines/>
        <w:autoSpaceDE w:val="0"/>
        <w:autoSpaceDN w:val="0"/>
        <w:adjustRightInd w:val="0"/>
        <w:spacing w:after="0" w:line="240" w:lineRule="auto"/>
        <w:jc w:val="center"/>
        <w:outlineLvl w:val="2"/>
        <w:rPr>
          <w:rFonts w:eastAsia="Times New Roman"/>
          <w:kern w:val="2"/>
        </w:rPr>
      </w:pPr>
    </w:p>
    <w:p w:rsidR="00D61DE8" w:rsidRPr="00112ED1" w:rsidRDefault="00D61DE8" w:rsidP="00D61DE8">
      <w:pPr>
        <w:autoSpaceDE w:val="0"/>
        <w:autoSpaceDN w:val="0"/>
        <w:spacing w:after="0" w:line="240" w:lineRule="auto"/>
        <w:ind w:firstLine="709"/>
        <w:jc w:val="both"/>
        <w:rPr>
          <w:rFonts w:ascii="Arial" w:eastAsia="Times New Roman" w:hAnsi="Arial" w:cs="Arial"/>
          <w:kern w:val="2"/>
          <w:sz w:val="24"/>
        </w:rPr>
      </w:pPr>
      <w:r w:rsidRPr="00112ED1">
        <w:rPr>
          <w:rFonts w:ascii="Arial" w:eastAsia="Times New Roman" w:hAnsi="Arial" w:cs="Arial"/>
          <w:kern w:val="2"/>
          <w:sz w:val="24"/>
        </w:rPr>
        <w:t>126. Основанием для исправления допущенных опечаток и ошибок в выданном в результате предоставления муниципальной услуги проекте договора или акте об отказе в предоставлении земельного участка</w:t>
      </w:r>
      <w:r>
        <w:rPr>
          <w:rFonts w:ascii="Arial" w:eastAsia="Times New Roman" w:hAnsi="Arial" w:cs="Arial"/>
          <w:kern w:val="2"/>
          <w:sz w:val="24"/>
        </w:rPr>
        <w:t xml:space="preserve"> </w:t>
      </w:r>
      <w:r w:rsidRPr="00112ED1">
        <w:rPr>
          <w:rFonts w:ascii="Arial" w:eastAsia="Times New Roman" w:hAnsi="Arial" w:cs="Arial"/>
          <w:kern w:val="2"/>
          <w:sz w:val="24"/>
        </w:rPr>
        <w:t>(далее – техническая ошибка)</w:t>
      </w:r>
      <w:r>
        <w:rPr>
          <w:rFonts w:ascii="Arial" w:eastAsia="Times New Roman" w:hAnsi="Arial" w:cs="Arial"/>
          <w:kern w:val="2"/>
          <w:sz w:val="24"/>
        </w:rPr>
        <w:t xml:space="preserve"> </w:t>
      </w:r>
      <w:r w:rsidRPr="00112ED1">
        <w:rPr>
          <w:rFonts w:ascii="Arial" w:eastAsia="Times New Roman" w:hAnsi="Arial" w:cs="Arial"/>
          <w:kern w:val="2"/>
          <w:sz w:val="24"/>
        </w:rPr>
        <w:t>является получение администрацией заявления об исправлении технической ошибки от заявителя или его представителя.</w:t>
      </w:r>
    </w:p>
    <w:p w:rsidR="00D61DE8" w:rsidRPr="00112ED1" w:rsidRDefault="00D61DE8" w:rsidP="00D61DE8">
      <w:pPr>
        <w:autoSpaceDE w:val="0"/>
        <w:autoSpaceDN w:val="0"/>
        <w:spacing w:after="0" w:line="240" w:lineRule="auto"/>
        <w:ind w:firstLine="709"/>
        <w:jc w:val="both"/>
        <w:rPr>
          <w:rFonts w:ascii="Arial" w:eastAsia="Times New Roman" w:hAnsi="Arial" w:cs="Arial"/>
          <w:kern w:val="2"/>
          <w:sz w:val="24"/>
        </w:rPr>
      </w:pPr>
      <w:r w:rsidRPr="00112ED1">
        <w:rPr>
          <w:rFonts w:ascii="Arial" w:eastAsia="Times New Roman" w:hAnsi="Arial" w:cs="Arial"/>
          <w:kern w:val="2"/>
          <w:sz w:val="24"/>
        </w:rPr>
        <w:t>127. Заявление об исправлении технической ошибки</w:t>
      </w:r>
      <w:r>
        <w:rPr>
          <w:rFonts w:ascii="Arial" w:eastAsia="Times New Roman" w:hAnsi="Arial" w:cs="Arial"/>
          <w:kern w:val="2"/>
          <w:sz w:val="24"/>
        </w:rPr>
        <w:t xml:space="preserve"> </w:t>
      </w:r>
      <w:r w:rsidRPr="00112ED1">
        <w:rPr>
          <w:rFonts w:ascii="Arial" w:eastAsia="Times New Roman" w:hAnsi="Arial" w:cs="Arial"/>
          <w:kern w:val="2"/>
          <w:sz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D61DE8" w:rsidRPr="00112ED1" w:rsidRDefault="00D61DE8" w:rsidP="00D61DE8">
      <w:pPr>
        <w:autoSpaceDE w:val="0"/>
        <w:autoSpaceDN w:val="0"/>
        <w:spacing w:after="0" w:line="240" w:lineRule="auto"/>
        <w:ind w:firstLine="709"/>
        <w:jc w:val="both"/>
        <w:rPr>
          <w:rFonts w:ascii="Arial" w:eastAsia="Times New Roman" w:hAnsi="Arial" w:cs="Arial"/>
          <w:kern w:val="2"/>
          <w:sz w:val="24"/>
        </w:rPr>
      </w:pPr>
      <w:r w:rsidRPr="00112ED1">
        <w:rPr>
          <w:rFonts w:ascii="Arial" w:eastAsia="Times New Roman" w:hAnsi="Arial" w:cs="Arial"/>
          <w:kern w:val="2"/>
          <w:sz w:val="24"/>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D61DE8" w:rsidRPr="00112ED1" w:rsidRDefault="00D61DE8" w:rsidP="00D61DE8">
      <w:pPr>
        <w:autoSpaceDE w:val="0"/>
        <w:autoSpaceDN w:val="0"/>
        <w:spacing w:after="0" w:line="240" w:lineRule="auto"/>
        <w:ind w:firstLine="709"/>
        <w:jc w:val="both"/>
        <w:rPr>
          <w:rFonts w:ascii="Arial" w:eastAsia="Times New Roman" w:hAnsi="Arial" w:cs="Arial"/>
          <w:kern w:val="2"/>
          <w:sz w:val="24"/>
        </w:rPr>
      </w:pPr>
      <w:r w:rsidRPr="00112ED1">
        <w:rPr>
          <w:rFonts w:ascii="Arial" w:eastAsia="Times New Roman" w:hAnsi="Arial" w:cs="Arial"/>
          <w:kern w:val="2"/>
          <w:sz w:val="24"/>
        </w:rPr>
        <w:t xml:space="preserve">129. Должностное лицо администрации, ответственное за предоставление муниципальной услуги, в течение одного рабочего дня со дня регистрации заявления </w:t>
      </w:r>
      <w:r w:rsidRPr="00112ED1">
        <w:rPr>
          <w:rFonts w:ascii="Arial" w:eastAsia="Times New Roman" w:hAnsi="Arial" w:cs="Arial"/>
          <w:kern w:val="2"/>
          <w:sz w:val="24"/>
        </w:rPr>
        <w:lastRenderedPageBreak/>
        <w:t>об исправлении технической ошибки</w:t>
      </w:r>
      <w:r>
        <w:rPr>
          <w:rFonts w:ascii="Arial" w:eastAsia="Times New Roman" w:hAnsi="Arial" w:cs="Arial"/>
          <w:kern w:val="2"/>
          <w:sz w:val="24"/>
        </w:rPr>
        <w:t xml:space="preserve"> </w:t>
      </w:r>
      <w:r w:rsidRPr="00112ED1">
        <w:rPr>
          <w:rFonts w:ascii="Arial" w:eastAsia="Times New Roman" w:hAnsi="Arial" w:cs="Arial"/>
          <w:kern w:val="2"/>
          <w:sz w:val="24"/>
        </w:rPr>
        <w:t>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D61DE8" w:rsidRPr="00112ED1" w:rsidRDefault="00D61DE8" w:rsidP="00D61DE8">
      <w:pPr>
        <w:autoSpaceDE w:val="0"/>
        <w:autoSpaceDN w:val="0"/>
        <w:spacing w:after="0" w:line="240" w:lineRule="auto"/>
        <w:ind w:firstLine="709"/>
        <w:jc w:val="both"/>
        <w:rPr>
          <w:rFonts w:ascii="Arial" w:eastAsia="Times New Roman" w:hAnsi="Arial" w:cs="Arial"/>
          <w:kern w:val="2"/>
          <w:sz w:val="24"/>
        </w:rPr>
      </w:pPr>
      <w:r w:rsidRPr="00112ED1">
        <w:rPr>
          <w:rFonts w:ascii="Arial" w:eastAsia="Times New Roman" w:hAnsi="Arial" w:cs="Arial"/>
          <w:kern w:val="2"/>
          <w:sz w:val="24"/>
        </w:rPr>
        <w:t>1) об исправлении технической ошибки;</w:t>
      </w:r>
    </w:p>
    <w:p w:rsidR="00D61DE8" w:rsidRPr="00112ED1" w:rsidRDefault="00D61DE8" w:rsidP="00D61DE8">
      <w:pPr>
        <w:autoSpaceDE w:val="0"/>
        <w:autoSpaceDN w:val="0"/>
        <w:spacing w:after="0" w:line="240" w:lineRule="auto"/>
        <w:ind w:firstLine="709"/>
        <w:jc w:val="both"/>
        <w:rPr>
          <w:rFonts w:ascii="Arial" w:eastAsia="Times New Roman" w:hAnsi="Arial" w:cs="Arial"/>
          <w:kern w:val="2"/>
          <w:sz w:val="24"/>
        </w:rPr>
      </w:pPr>
      <w:r w:rsidRPr="00112ED1">
        <w:rPr>
          <w:rFonts w:ascii="Arial" w:eastAsia="Times New Roman" w:hAnsi="Arial" w:cs="Arial"/>
          <w:kern w:val="2"/>
          <w:sz w:val="24"/>
        </w:rPr>
        <w:t>2) об отсутствии технической ошибки.</w:t>
      </w:r>
    </w:p>
    <w:p w:rsidR="00D61DE8" w:rsidRPr="00112ED1" w:rsidRDefault="00D61DE8" w:rsidP="00D61DE8">
      <w:pPr>
        <w:autoSpaceDE w:val="0"/>
        <w:autoSpaceDN w:val="0"/>
        <w:spacing w:after="0" w:line="240" w:lineRule="auto"/>
        <w:ind w:firstLine="709"/>
        <w:jc w:val="both"/>
        <w:rPr>
          <w:rFonts w:ascii="Arial" w:eastAsia="Times New Roman" w:hAnsi="Arial" w:cs="Arial"/>
          <w:kern w:val="2"/>
          <w:sz w:val="24"/>
        </w:rPr>
      </w:pPr>
      <w:r w:rsidRPr="00112ED1">
        <w:rPr>
          <w:rFonts w:ascii="Arial" w:eastAsia="Times New Roman" w:hAnsi="Arial" w:cs="Arial"/>
          <w:kern w:val="2"/>
          <w:sz w:val="24"/>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D61DE8" w:rsidRPr="00112ED1" w:rsidRDefault="00D61DE8" w:rsidP="00D61DE8">
      <w:pPr>
        <w:autoSpaceDE w:val="0"/>
        <w:autoSpaceDN w:val="0"/>
        <w:spacing w:after="0" w:line="240" w:lineRule="auto"/>
        <w:ind w:firstLine="709"/>
        <w:jc w:val="both"/>
        <w:rPr>
          <w:rFonts w:ascii="Arial" w:eastAsia="Times New Roman" w:hAnsi="Arial" w:cs="Arial"/>
          <w:kern w:val="2"/>
          <w:sz w:val="24"/>
        </w:rPr>
      </w:pPr>
      <w:r w:rsidRPr="00112ED1">
        <w:rPr>
          <w:rFonts w:ascii="Arial" w:eastAsia="Times New Roman" w:hAnsi="Arial" w:cs="Arial"/>
          <w:kern w:val="2"/>
          <w:sz w:val="24"/>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D61DE8" w:rsidRPr="00112ED1" w:rsidRDefault="00D61DE8" w:rsidP="00D61DE8">
      <w:pPr>
        <w:autoSpaceDE w:val="0"/>
        <w:autoSpaceDN w:val="0"/>
        <w:spacing w:after="0" w:line="240" w:lineRule="auto"/>
        <w:ind w:firstLine="709"/>
        <w:jc w:val="both"/>
        <w:rPr>
          <w:rFonts w:ascii="Arial" w:eastAsia="Times New Roman" w:hAnsi="Arial" w:cs="Arial"/>
          <w:kern w:val="2"/>
          <w:sz w:val="24"/>
        </w:rPr>
      </w:pPr>
      <w:r w:rsidRPr="00112ED1">
        <w:rPr>
          <w:rFonts w:ascii="Arial" w:eastAsia="Times New Roman" w:hAnsi="Arial" w:cs="Arial"/>
          <w:kern w:val="2"/>
          <w:sz w:val="24"/>
        </w:rPr>
        <w:t>132.В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Pr>
          <w:rFonts w:ascii="Arial" w:eastAsia="Times New Roman" w:hAnsi="Arial" w:cs="Arial"/>
          <w:kern w:val="2"/>
          <w:sz w:val="24"/>
        </w:rPr>
        <w:t xml:space="preserve"> </w:t>
      </w:r>
      <w:r w:rsidRPr="00112ED1">
        <w:rPr>
          <w:rFonts w:ascii="Arial" w:eastAsia="Times New Roman" w:hAnsi="Arial" w:cs="Arial"/>
          <w:kern w:val="2"/>
          <w:sz w:val="24"/>
        </w:rPr>
        <w:t>муниципальной</w:t>
      </w:r>
      <w:r>
        <w:rPr>
          <w:rFonts w:ascii="Arial" w:eastAsia="Times New Roman" w:hAnsi="Arial" w:cs="Arial"/>
          <w:kern w:val="2"/>
          <w:sz w:val="24"/>
        </w:rPr>
        <w:t xml:space="preserve"> </w:t>
      </w:r>
      <w:r w:rsidRPr="00112ED1">
        <w:rPr>
          <w:rFonts w:ascii="Arial" w:eastAsia="Times New Roman" w:hAnsi="Arial" w:cs="Arial"/>
          <w:kern w:val="2"/>
          <w:sz w:val="24"/>
        </w:rPr>
        <w:t>услуги документе.</w:t>
      </w:r>
    </w:p>
    <w:p w:rsidR="00D61DE8" w:rsidRPr="00112ED1" w:rsidRDefault="00D61DE8" w:rsidP="00D61DE8">
      <w:pPr>
        <w:autoSpaceDE w:val="0"/>
        <w:autoSpaceDN w:val="0"/>
        <w:spacing w:after="0" w:line="240" w:lineRule="auto"/>
        <w:ind w:firstLine="709"/>
        <w:jc w:val="both"/>
        <w:rPr>
          <w:rFonts w:ascii="Arial" w:eastAsia="Times New Roman" w:hAnsi="Arial" w:cs="Arial"/>
          <w:kern w:val="2"/>
          <w:sz w:val="24"/>
        </w:rPr>
      </w:pPr>
      <w:r w:rsidRPr="00112ED1">
        <w:rPr>
          <w:rFonts w:ascii="Arial" w:eastAsia="Times New Roman" w:hAnsi="Arial" w:cs="Arial"/>
          <w:kern w:val="2"/>
          <w:sz w:val="24"/>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w:t>
      </w:r>
      <w:r>
        <w:rPr>
          <w:rFonts w:ascii="Arial" w:eastAsia="Times New Roman" w:hAnsi="Arial" w:cs="Arial"/>
          <w:kern w:val="2"/>
          <w:sz w:val="24"/>
        </w:rPr>
        <w:t xml:space="preserve"> </w:t>
      </w:r>
      <w:r w:rsidRPr="00112ED1">
        <w:rPr>
          <w:rFonts w:ascii="Arial" w:eastAsia="Times New Roman" w:hAnsi="Arial" w:cs="Arial"/>
          <w:kern w:val="2"/>
          <w:sz w:val="24"/>
        </w:rPr>
        <w:t>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D61DE8" w:rsidRPr="00112ED1" w:rsidRDefault="00D61DE8" w:rsidP="00D61DE8">
      <w:pPr>
        <w:autoSpaceDE w:val="0"/>
        <w:autoSpaceDN w:val="0"/>
        <w:spacing w:after="0" w:line="240" w:lineRule="auto"/>
        <w:ind w:firstLine="709"/>
        <w:jc w:val="both"/>
        <w:rPr>
          <w:rFonts w:ascii="Arial" w:eastAsia="Times New Roman" w:hAnsi="Arial" w:cs="Arial"/>
          <w:kern w:val="2"/>
          <w:sz w:val="24"/>
        </w:rPr>
      </w:pPr>
      <w:r w:rsidRPr="00112ED1">
        <w:rPr>
          <w:rFonts w:ascii="Arial" w:eastAsia="Times New Roman" w:hAnsi="Arial" w:cs="Arial"/>
          <w:kern w:val="2"/>
          <w:sz w:val="24"/>
        </w:rPr>
        <w:t>134. Глава администрации немедленно после подписания документа, указанного в пункте 132 настоящего административного регламента, передает его должностному лицу администрации, ответственному за</w:t>
      </w:r>
      <w:r>
        <w:rPr>
          <w:rFonts w:ascii="Arial" w:eastAsia="Times New Roman" w:hAnsi="Arial" w:cs="Arial"/>
          <w:kern w:val="2"/>
          <w:sz w:val="24"/>
        </w:rPr>
        <w:t xml:space="preserve"> </w:t>
      </w:r>
      <w:r w:rsidRPr="00112ED1">
        <w:rPr>
          <w:rFonts w:ascii="Arial" w:eastAsia="Times New Roman" w:hAnsi="Arial" w:cs="Arial"/>
          <w:kern w:val="2"/>
          <w:sz w:val="24"/>
        </w:rPr>
        <w:t>направление (выдачу) заявителю результата муниципальной услуги.</w:t>
      </w:r>
    </w:p>
    <w:p w:rsidR="00D61DE8" w:rsidRPr="007D6C95" w:rsidRDefault="00D61DE8" w:rsidP="00D61DE8">
      <w:pPr>
        <w:autoSpaceDE w:val="0"/>
        <w:autoSpaceDN w:val="0"/>
        <w:spacing w:after="0" w:line="240" w:lineRule="auto"/>
        <w:ind w:firstLine="709"/>
        <w:jc w:val="both"/>
        <w:rPr>
          <w:rFonts w:ascii="Arial" w:eastAsia="Times New Roman" w:hAnsi="Arial" w:cs="Arial"/>
          <w:kern w:val="2"/>
          <w:sz w:val="24"/>
        </w:rPr>
      </w:pPr>
      <w:r w:rsidRPr="007D6C95">
        <w:rPr>
          <w:rFonts w:ascii="Arial" w:eastAsia="Times New Roman" w:hAnsi="Arial" w:cs="Arial"/>
          <w:kern w:val="2"/>
          <w:sz w:val="24"/>
        </w:rPr>
        <w:t>135.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w:t>
      </w:r>
      <w:r>
        <w:rPr>
          <w:rFonts w:ascii="Arial" w:eastAsia="Times New Roman" w:hAnsi="Arial" w:cs="Arial"/>
          <w:kern w:val="2"/>
          <w:sz w:val="24"/>
        </w:rPr>
        <w:t xml:space="preserve"> </w:t>
      </w:r>
      <w:r w:rsidRPr="007D6C95">
        <w:rPr>
          <w:rFonts w:ascii="Arial" w:eastAsia="Times New Roman" w:hAnsi="Arial" w:cs="Arial"/>
          <w:kern w:val="2"/>
          <w:sz w:val="24"/>
        </w:rPr>
        <w:t>об исправлении технической ошибки</w:t>
      </w:r>
      <w:r>
        <w:rPr>
          <w:rFonts w:ascii="Arial" w:eastAsia="Times New Roman" w:hAnsi="Arial" w:cs="Arial"/>
          <w:kern w:val="2"/>
          <w:sz w:val="24"/>
        </w:rPr>
        <w:t xml:space="preserve"> </w:t>
      </w:r>
      <w:r w:rsidRPr="007D6C95">
        <w:rPr>
          <w:rFonts w:ascii="Arial" w:eastAsia="Times New Roman" w:hAnsi="Arial" w:cs="Arial"/>
          <w:kern w:val="2"/>
          <w:sz w:val="24"/>
        </w:rPr>
        <w:t>либо по обращению заявителя или его представителя – вручает его лично.</w:t>
      </w:r>
    </w:p>
    <w:p w:rsidR="00D61DE8" w:rsidRPr="007D6C95" w:rsidRDefault="00D61DE8" w:rsidP="00D61DE8">
      <w:pPr>
        <w:autoSpaceDE w:val="0"/>
        <w:autoSpaceDN w:val="0"/>
        <w:spacing w:after="0" w:line="240" w:lineRule="auto"/>
        <w:ind w:firstLine="709"/>
        <w:jc w:val="both"/>
        <w:rPr>
          <w:rFonts w:ascii="Arial" w:eastAsia="Times New Roman" w:hAnsi="Arial" w:cs="Arial"/>
          <w:kern w:val="2"/>
          <w:sz w:val="24"/>
        </w:rPr>
      </w:pPr>
      <w:r w:rsidRPr="007D6C95">
        <w:rPr>
          <w:rFonts w:ascii="Arial" w:eastAsia="Times New Roman" w:hAnsi="Arial" w:cs="Arial"/>
          <w:kern w:val="2"/>
          <w:sz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w:t>
      </w:r>
    </w:p>
    <w:p w:rsidR="00D61DE8" w:rsidRPr="007D6C95" w:rsidRDefault="00D61DE8" w:rsidP="00D61DE8">
      <w:pPr>
        <w:autoSpaceDE w:val="0"/>
        <w:autoSpaceDN w:val="0"/>
        <w:spacing w:after="0" w:line="240" w:lineRule="auto"/>
        <w:ind w:firstLine="709"/>
        <w:jc w:val="both"/>
        <w:rPr>
          <w:rFonts w:ascii="Arial" w:eastAsia="Times New Roman" w:hAnsi="Arial" w:cs="Arial"/>
          <w:kern w:val="2"/>
          <w:sz w:val="24"/>
        </w:rPr>
      </w:pPr>
      <w:r w:rsidRPr="007D6C95">
        <w:rPr>
          <w:rFonts w:ascii="Arial" w:eastAsia="Times New Roman" w:hAnsi="Arial" w:cs="Arial"/>
          <w:kern w:val="2"/>
          <w:sz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61DE8" w:rsidRPr="007D6C95" w:rsidRDefault="00D61DE8" w:rsidP="00D61DE8">
      <w:pPr>
        <w:autoSpaceDE w:val="0"/>
        <w:autoSpaceDN w:val="0"/>
        <w:spacing w:after="0" w:line="240" w:lineRule="auto"/>
        <w:ind w:firstLine="709"/>
        <w:jc w:val="both"/>
        <w:rPr>
          <w:rFonts w:ascii="Arial" w:eastAsia="Times New Roman" w:hAnsi="Arial" w:cs="Arial"/>
          <w:kern w:val="2"/>
          <w:sz w:val="24"/>
        </w:rPr>
      </w:pPr>
      <w:r w:rsidRPr="007D6C95">
        <w:rPr>
          <w:rFonts w:ascii="Arial" w:eastAsia="Times New Roman" w:hAnsi="Arial" w:cs="Arial"/>
          <w:kern w:val="2"/>
          <w:sz w:val="24"/>
        </w:rPr>
        <w:t>1) в случае наличия технической ошибки в выданном в результате предоставления</w:t>
      </w:r>
      <w:r w:rsidR="00E33884">
        <w:rPr>
          <w:rFonts w:ascii="Arial" w:eastAsia="Times New Roman" w:hAnsi="Arial" w:cs="Arial"/>
          <w:kern w:val="2"/>
          <w:sz w:val="24"/>
        </w:rPr>
        <w:t xml:space="preserve"> </w:t>
      </w:r>
      <w:r w:rsidRPr="007D6C95">
        <w:rPr>
          <w:rFonts w:ascii="Arial" w:eastAsia="Times New Roman" w:hAnsi="Arial" w:cs="Arial"/>
          <w:kern w:val="2"/>
          <w:sz w:val="24"/>
        </w:rPr>
        <w:t>муниципальной услуги документе –правовой акт администрации об исправлении технической ошибки;</w:t>
      </w:r>
    </w:p>
    <w:p w:rsidR="00D61DE8" w:rsidRPr="007D6C95" w:rsidRDefault="00D61DE8" w:rsidP="00D61DE8">
      <w:pPr>
        <w:autoSpaceDE w:val="0"/>
        <w:autoSpaceDN w:val="0"/>
        <w:spacing w:after="0" w:line="240" w:lineRule="auto"/>
        <w:ind w:firstLine="709"/>
        <w:jc w:val="both"/>
        <w:rPr>
          <w:rFonts w:ascii="Arial" w:eastAsia="Times New Roman" w:hAnsi="Arial" w:cs="Arial"/>
          <w:kern w:val="2"/>
          <w:sz w:val="24"/>
        </w:rPr>
      </w:pPr>
      <w:r w:rsidRPr="007D6C95">
        <w:rPr>
          <w:rFonts w:ascii="Arial" w:eastAsia="Times New Roman" w:hAnsi="Arial" w:cs="Arial"/>
          <w:kern w:val="2"/>
          <w:sz w:val="24"/>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7D6C95">
        <w:rPr>
          <w:rFonts w:ascii="Arial" w:eastAsia="Times New Roman" w:hAnsi="Arial" w:cs="Arial"/>
          <w:kern w:val="2"/>
          <w:sz w:val="24"/>
        </w:rPr>
        <w:lastRenderedPageBreak/>
        <w:t>технической ошибки в выданном в результате предоставления</w:t>
      </w:r>
      <w:r>
        <w:rPr>
          <w:rFonts w:ascii="Arial" w:eastAsia="Times New Roman" w:hAnsi="Arial" w:cs="Arial"/>
          <w:kern w:val="2"/>
          <w:sz w:val="24"/>
        </w:rPr>
        <w:t xml:space="preserve"> </w:t>
      </w:r>
      <w:r w:rsidRPr="007D6C95">
        <w:rPr>
          <w:rFonts w:ascii="Arial" w:eastAsia="Times New Roman" w:hAnsi="Arial" w:cs="Arial"/>
          <w:kern w:val="2"/>
          <w:sz w:val="24"/>
        </w:rPr>
        <w:t>муниципальной услуги документе.</w:t>
      </w:r>
    </w:p>
    <w:p w:rsidR="00D61DE8" w:rsidRPr="007D6C95"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7D6C95">
        <w:rPr>
          <w:rFonts w:ascii="Arial" w:eastAsia="Times New Roman" w:hAnsi="Arial" w:cs="Arial"/>
          <w:kern w:val="2"/>
          <w:sz w:val="24"/>
        </w:rPr>
        <w:t>137. Способом фиксации результата рассмотрения заявления об исправлении технической ошибки</w:t>
      </w:r>
      <w:r>
        <w:rPr>
          <w:rFonts w:ascii="Arial" w:eastAsia="Times New Roman" w:hAnsi="Arial" w:cs="Arial"/>
          <w:kern w:val="2"/>
          <w:sz w:val="24"/>
        </w:rPr>
        <w:t xml:space="preserve"> </w:t>
      </w:r>
      <w:r w:rsidRPr="007D6C95">
        <w:rPr>
          <w:rFonts w:ascii="Arial" w:eastAsia="Times New Roman" w:hAnsi="Arial" w:cs="Arial"/>
          <w:kern w:val="2"/>
          <w:sz w:val="24"/>
        </w:rPr>
        <w:t xml:space="preserve">является занесение должностным лицом администрации, ответственным за выдачу (направление) заявителю результата муниципальной услуги, </w:t>
      </w:r>
      <w:r>
        <w:rPr>
          <w:rFonts w:ascii="Arial" w:eastAsia="Times New Roman" w:hAnsi="Arial" w:cs="Arial"/>
          <w:kern w:val="2"/>
          <w:sz w:val="24"/>
        </w:rPr>
        <w:t>в</w:t>
      </w:r>
      <w:r w:rsidRPr="007D6C95">
        <w:rPr>
          <w:rFonts w:ascii="Arial" w:eastAsia="Times New Roman" w:hAnsi="Arial" w:cs="Arial"/>
          <w:kern w:val="2"/>
          <w:sz w:val="24"/>
        </w:rPr>
        <w:t xml:space="preserve"> </w:t>
      </w:r>
      <w:r w:rsidRPr="00714F50">
        <w:rPr>
          <w:rFonts w:ascii="Arial" w:hAnsi="Arial" w:cs="Arial"/>
          <w:sz w:val="24"/>
        </w:rPr>
        <w:t>журнале регистрации обращений за предоставлением муниципальной услуги</w:t>
      </w:r>
      <w:r w:rsidRPr="007D6C95">
        <w:rPr>
          <w:rFonts w:ascii="Arial" w:eastAsia="Times New Roman" w:hAnsi="Arial" w:cs="Arial"/>
          <w:kern w:val="2"/>
          <w:sz w:val="24"/>
        </w:rPr>
        <w:t xml:space="preserve"> отметки о направлении правового акта администрации об исправлении технической ошибки</w:t>
      </w:r>
      <w:r w:rsidR="00E33884">
        <w:rPr>
          <w:rFonts w:ascii="Arial" w:eastAsia="Times New Roman" w:hAnsi="Arial" w:cs="Arial"/>
          <w:kern w:val="2"/>
          <w:sz w:val="24"/>
        </w:rPr>
        <w:t xml:space="preserve"> </w:t>
      </w:r>
      <w:r w:rsidRPr="007D6C95">
        <w:rPr>
          <w:rFonts w:ascii="Arial" w:eastAsia="Times New Roman" w:hAnsi="Arial" w:cs="Arial"/>
          <w:kern w:val="2"/>
          <w:sz w:val="24"/>
        </w:rPr>
        <w:t>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D61DE8" w:rsidRPr="007D6C95"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p>
    <w:p w:rsidR="00D61DE8" w:rsidRPr="009E5B90"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9E5B90">
        <w:rPr>
          <w:rFonts w:ascii="Arial" w:eastAsia="Times New Roman" w:hAnsi="Arial" w:cs="Arial"/>
          <w:kern w:val="2"/>
          <w:sz w:val="24"/>
        </w:rPr>
        <w:t>РАЗДЕЛ IV. ФОРМЫ КОНТРОЛЯ ЗА ПРЕДОСТАВЛЕНИЕМ МУНИЦИПАЛЬНОЙ УСЛУГИ</w:t>
      </w:r>
    </w:p>
    <w:p w:rsidR="00D61DE8" w:rsidRPr="009E5B90" w:rsidRDefault="00D61DE8" w:rsidP="00D61DE8">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D61DE8" w:rsidRPr="009E5B90"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9E5B90">
        <w:rPr>
          <w:rFonts w:ascii="Arial" w:eastAsia="Times New Roman" w:hAnsi="Arial" w:cs="Arial"/>
          <w:kern w:val="2"/>
          <w:sz w:val="24"/>
        </w:rPr>
        <w:t>Глава 29. Порядок осуществления текущего контроля за соблюдением</w:t>
      </w:r>
      <w:r w:rsidRPr="009E5B90">
        <w:rPr>
          <w:rFonts w:ascii="Arial" w:eastAsia="Times New Roman" w:hAnsi="Arial" w:cs="Arial"/>
          <w:kern w:val="2"/>
          <w:sz w:val="24"/>
        </w:rPr>
        <w:br/>
        <w:t>и исполнением ответственными должностными лицами положений настоящего административного регламента и иных нормативных</w:t>
      </w:r>
      <w:r w:rsidRPr="009E5B90">
        <w:rPr>
          <w:rFonts w:ascii="Arial" w:eastAsia="Times New Roman" w:hAnsi="Arial" w:cs="Arial"/>
          <w:kern w:val="2"/>
          <w:sz w:val="24"/>
        </w:rPr>
        <w:br/>
        <w:t>правовых актов, устанавливающих требования к предоставлению муниципальной</w:t>
      </w:r>
      <w:r>
        <w:rPr>
          <w:rFonts w:ascii="Arial" w:eastAsia="Times New Roman" w:hAnsi="Arial" w:cs="Arial"/>
          <w:kern w:val="2"/>
          <w:sz w:val="24"/>
        </w:rPr>
        <w:t xml:space="preserve"> </w:t>
      </w:r>
      <w:r w:rsidRPr="009E5B90">
        <w:rPr>
          <w:rFonts w:ascii="Arial" w:eastAsia="Times New Roman" w:hAnsi="Arial" w:cs="Arial"/>
          <w:kern w:val="2"/>
          <w:sz w:val="24"/>
        </w:rPr>
        <w:t>услуги,</w:t>
      </w:r>
      <w:r>
        <w:rPr>
          <w:rFonts w:ascii="Arial" w:eastAsia="Times New Roman" w:hAnsi="Arial" w:cs="Arial"/>
          <w:kern w:val="2"/>
          <w:sz w:val="24"/>
        </w:rPr>
        <w:t xml:space="preserve"> </w:t>
      </w:r>
      <w:r w:rsidRPr="009E5B90">
        <w:rPr>
          <w:rFonts w:ascii="Arial" w:eastAsia="Times New Roman" w:hAnsi="Arial" w:cs="Arial"/>
          <w:kern w:val="2"/>
          <w:sz w:val="24"/>
        </w:rPr>
        <w:t>а также за принятием ими решений</w:t>
      </w:r>
    </w:p>
    <w:p w:rsidR="00D61DE8" w:rsidRPr="009E5B90" w:rsidRDefault="00D61DE8" w:rsidP="00D61DE8">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D61DE8" w:rsidRPr="009E5B90" w:rsidRDefault="00D61DE8" w:rsidP="00D61DE8">
      <w:pPr>
        <w:autoSpaceDE w:val="0"/>
        <w:autoSpaceDN w:val="0"/>
        <w:adjustRightInd w:val="0"/>
        <w:spacing w:after="0" w:line="240" w:lineRule="auto"/>
        <w:ind w:firstLine="709"/>
        <w:jc w:val="both"/>
        <w:rPr>
          <w:rFonts w:ascii="Arial" w:eastAsia="Times New Roman" w:hAnsi="Arial" w:cs="Arial"/>
          <w:kern w:val="2"/>
          <w:sz w:val="24"/>
          <w:lang w:eastAsia="ko-KR"/>
        </w:rPr>
      </w:pPr>
      <w:r w:rsidRPr="009E5B90">
        <w:rPr>
          <w:rFonts w:ascii="Arial" w:eastAsia="Times New Roman" w:hAnsi="Arial" w:cs="Arial"/>
          <w:kern w:val="2"/>
          <w:sz w:val="24"/>
          <w:lang w:eastAsia="ko-KR"/>
        </w:rPr>
        <w:t>138</w:t>
      </w:r>
      <w:r>
        <w:rPr>
          <w:rFonts w:ascii="Arial" w:eastAsia="Times New Roman" w:hAnsi="Arial" w:cs="Arial"/>
          <w:kern w:val="2"/>
          <w:sz w:val="24"/>
          <w:lang w:eastAsia="ko-KR"/>
        </w:rPr>
        <w:t>.</w:t>
      </w:r>
      <w:r w:rsidRPr="009E5B90">
        <w:rPr>
          <w:rFonts w:ascii="Arial" w:eastAsia="Times New Roman" w:hAnsi="Arial" w:cs="Arial"/>
          <w:kern w:val="2"/>
          <w:sz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E33884">
        <w:rPr>
          <w:rFonts w:ascii="Arial" w:eastAsia="Times New Roman" w:hAnsi="Arial" w:cs="Arial"/>
          <w:kern w:val="2"/>
          <w:sz w:val="24"/>
          <w:lang w:eastAsia="ko-KR"/>
        </w:rPr>
        <w:t xml:space="preserve"> </w:t>
      </w:r>
      <w:r w:rsidRPr="009E5B90">
        <w:rPr>
          <w:rFonts w:ascii="Arial" w:eastAsia="Times New Roman" w:hAnsi="Arial" w:cs="Arial"/>
          <w:kern w:val="2"/>
          <w:sz w:val="24"/>
          <w:lang w:eastAsia="ko-KR"/>
        </w:rPr>
        <w:t>администрации, а также рассмотрения жалоб заявителей</w:t>
      </w:r>
      <w:r w:rsidR="00E33884">
        <w:rPr>
          <w:rFonts w:ascii="Arial" w:eastAsia="Times New Roman" w:hAnsi="Arial" w:cs="Arial"/>
          <w:kern w:val="2"/>
          <w:sz w:val="24"/>
          <w:lang w:eastAsia="ko-KR"/>
        </w:rPr>
        <w:t xml:space="preserve"> </w:t>
      </w:r>
      <w:r w:rsidRPr="009E5B90">
        <w:rPr>
          <w:rFonts w:ascii="Arial" w:eastAsia="Times New Roman" w:hAnsi="Arial" w:cs="Arial"/>
          <w:kern w:val="2"/>
          <w:sz w:val="24"/>
        </w:rPr>
        <w:t>или их представителей</w:t>
      </w:r>
      <w:r w:rsidRPr="009E5B90">
        <w:rPr>
          <w:rFonts w:ascii="Arial" w:eastAsia="Times New Roman" w:hAnsi="Arial" w:cs="Arial"/>
          <w:kern w:val="2"/>
          <w:sz w:val="24"/>
          <w:lang w:eastAsia="ko-KR"/>
        </w:rPr>
        <w:t>.</w:t>
      </w:r>
    </w:p>
    <w:p w:rsidR="00D61DE8" w:rsidRPr="009E5B90" w:rsidRDefault="00D61DE8" w:rsidP="00D61DE8">
      <w:pPr>
        <w:autoSpaceDE w:val="0"/>
        <w:autoSpaceDN w:val="0"/>
        <w:adjustRightInd w:val="0"/>
        <w:spacing w:after="0" w:line="240" w:lineRule="auto"/>
        <w:ind w:firstLine="709"/>
        <w:jc w:val="both"/>
        <w:rPr>
          <w:rFonts w:ascii="Arial" w:eastAsia="Times New Roman" w:hAnsi="Arial" w:cs="Arial"/>
          <w:color w:val="000000"/>
          <w:kern w:val="2"/>
          <w:sz w:val="24"/>
        </w:rPr>
      </w:pPr>
      <w:r w:rsidRPr="009E5B90">
        <w:rPr>
          <w:rFonts w:ascii="Arial" w:eastAsia="Times New Roman" w:hAnsi="Arial" w:cs="Arial"/>
          <w:kern w:val="2"/>
          <w:sz w:val="24"/>
          <w:lang w:eastAsia="ko-KR"/>
        </w:rPr>
        <w:t>139.</w:t>
      </w:r>
      <w:r>
        <w:rPr>
          <w:rFonts w:ascii="Arial" w:eastAsia="Times New Roman" w:hAnsi="Arial" w:cs="Arial"/>
          <w:kern w:val="2"/>
          <w:sz w:val="24"/>
          <w:lang w:eastAsia="ko-KR"/>
        </w:rPr>
        <w:t xml:space="preserve"> </w:t>
      </w:r>
      <w:r w:rsidRPr="009E5B90">
        <w:rPr>
          <w:rFonts w:ascii="Arial" w:eastAsia="Times New Roman" w:hAnsi="Arial" w:cs="Arial"/>
          <w:color w:val="000000"/>
          <w:kern w:val="2"/>
          <w:sz w:val="24"/>
        </w:rPr>
        <w:t>Основными задачами текущего контроля являются:</w:t>
      </w:r>
    </w:p>
    <w:p w:rsidR="00D61DE8" w:rsidRPr="009E5B90" w:rsidRDefault="00D61DE8" w:rsidP="00D61DE8">
      <w:pPr>
        <w:autoSpaceDE w:val="0"/>
        <w:autoSpaceDN w:val="0"/>
        <w:adjustRightInd w:val="0"/>
        <w:spacing w:after="0" w:line="240" w:lineRule="auto"/>
        <w:ind w:firstLine="709"/>
        <w:jc w:val="both"/>
        <w:rPr>
          <w:rFonts w:ascii="Arial" w:eastAsia="Times New Roman" w:hAnsi="Arial" w:cs="Arial"/>
          <w:color w:val="000000"/>
          <w:kern w:val="2"/>
          <w:sz w:val="24"/>
        </w:rPr>
      </w:pPr>
      <w:r w:rsidRPr="009E5B90">
        <w:rPr>
          <w:rFonts w:ascii="Arial" w:eastAsia="Times New Roman" w:hAnsi="Arial" w:cs="Arial"/>
          <w:color w:val="000000"/>
          <w:kern w:val="2"/>
          <w:sz w:val="24"/>
        </w:rPr>
        <w:t>1</w:t>
      </w:r>
      <w:r>
        <w:rPr>
          <w:rFonts w:ascii="Arial" w:eastAsia="Times New Roman" w:hAnsi="Arial" w:cs="Arial"/>
          <w:color w:val="000000"/>
          <w:kern w:val="2"/>
          <w:sz w:val="24"/>
        </w:rPr>
        <w:t xml:space="preserve">) </w:t>
      </w:r>
      <w:r w:rsidRPr="009E5B90">
        <w:rPr>
          <w:rFonts w:ascii="Arial" w:eastAsia="Times New Roman" w:hAnsi="Arial" w:cs="Arial"/>
          <w:color w:val="000000"/>
          <w:kern w:val="2"/>
          <w:sz w:val="24"/>
        </w:rPr>
        <w:t>обеспечение своевременного и качественного предоставления муниципальной услуги;</w:t>
      </w:r>
    </w:p>
    <w:p w:rsidR="00D61DE8" w:rsidRPr="009E5B90" w:rsidRDefault="00D61DE8" w:rsidP="00D61DE8">
      <w:pPr>
        <w:autoSpaceDE w:val="0"/>
        <w:autoSpaceDN w:val="0"/>
        <w:adjustRightInd w:val="0"/>
        <w:spacing w:after="0" w:line="240" w:lineRule="auto"/>
        <w:ind w:firstLine="709"/>
        <w:jc w:val="both"/>
        <w:rPr>
          <w:rFonts w:ascii="Arial" w:eastAsia="Times New Roman" w:hAnsi="Arial" w:cs="Arial"/>
          <w:color w:val="000000"/>
          <w:kern w:val="2"/>
          <w:sz w:val="24"/>
        </w:rPr>
      </w:pPr>
      <w:r w:rsidRPr="009E5B90">
        <w:rPr>
          <w:rFonts w:ascii="Arial" w:eastAsia="Times New Roman" w:hAnsi="Arial" w:cs="Arial"/>
          <w:color w:val="000000"/>
          <w:kern w:val="2"/>
          <w:sz w:val="24"/>
        </w:rPr>
        <w:t>2</w:t>
      </w:r>
      <w:r>
        <w:rPr>
          <w:rFonts w:ascii="Arial" w:eastAsia="Times New Roman" w:hAnsi="Arial" w:cs="Arial"/>
          <w:color w:val="000000"/>
          <w:kern w:val="2"/>
          <w:sz w:val="24"/>
        </w:rPr>
        <w:t xml:space="preserve">) </w:t>
      </w:r>
      <w:r w:rsidRPr="009E5B90">
        <w:rPr>
          <w:rFonts w:ascii="Arial" w:eastAsia="Times New Roman" w:hAnsi="Arial" w:cs="Arial"/>
          <w:color w:val="000000"/>
          <w:kern w:val="2"/>
          <w:sz w:val="24"/>
        </w:rPr>
        <w:t>выявление нарушений в сроках и качестве предоставления муниципальной услуги;</w:t>
      </w:r>
    </w:p>
    <w:p w:rsidR="00D61DE8" w:rsidRPr="009E5B90" w:rsidRDefault="00D61DE8" w:rsidP="00D61DE8">
      <w:pPr>
        <w:autoSpaceDE w:val="0"/>
        <w:autoSpaceDN w:val="0"/>
        <w:adjustRightInd w:val="0"/>
        <w:spacing w:after="0" w:line="240" w:lineRule="auto"/>
        <w:ind w:firstLine="709"/>
        <w:jc w:val="both"/>
        <w:rPr>
          <w:rFonts w:ascii="Arial" w:eastAsia="Times New Roman" w:hAnsi="Arial" w:cs="Arial"/>
          <w:color w:val="000000"/>
          <w:kern w:val="2"/>
          <w:sz w:val="24"/>
        </w:rPr>
      </w:pPr>
      <w:r w:rsidRPr="009E5B90">
        <w:rPr>
          <w:rFonts w:ascii="Arial" w:eastAsia="Times New Roman" w:hAnsi="Arial" w:cs="Arial"/>
          <w:color w:val="000000"/>
          <w:kern w:val="2"/>
          <w:sz w:val="24"/>
        </w:rPr>
        <w:t>3</w:t>
      </w:r>
      <w:r>
        <w:rPr>
          <w:rFonts w:ascii="Arial" w:eastAsia="Times New Roman" w:hAnsi="Arial" w:cs="Arial"/>
          <w:color w:val="000000"/>
          <w:kern w:val="2"/>
          <w:sz w:val="24"/>
        </w:rPr>
        <w:t xml:space="preserve">) </w:t>
      </w:r>
      <w:r w:rsidRPr="009E5B90">
        <w:rPr>
          <w:rFonts w:ascii="Arial" w:eastAsia="Times New Roman" w:hAnsi="Arial" w:cs="Arial"/>
          <w:color w:val="000000"/>
          <w:kern w:val="2"/>
          <w:sz w:val="24"/>
        </w:rPr>
        <w:t>выявление и устранение причин и условий, способствующих ненадлежащему предоставлению муниципальной услуги;</w:t>
      </w:r>
    </w:p>
    <w:p w:rsidR="00D61DE8" w:rsidRPr="009E5B90" w:rsidRDefault="00D61DE8" w:rsidP="00D61DE8">
      <w:pPr>
        <w:autoSpaceDE w:val="0"/>
        <w:autoSpaceDN w:val="0"/>
        <w:adjustRightInd w:val="0"/>
        <w:spacing w:after="0" w:line="240" w:lineRule="auto"/>
        <w:ind w:firstLine="709"/>
        <w:jc w:val="both"/>
        <w:rPr>
          <w:rFonts w:ascii="Arial" w:eastAsia="Times New Roman" w:hAnsi="Arial" w:cs="Arial"/>
          <w:color w:val="000000"/>
          <w:kern w:val="2"/>
          <w:sz w:val="24"/>
        </w:rPr>
      </w:pPr>
      <w:r w:rsidRPr="009E5B90">
        <w:rPr>
          <w:rFonts w:ascii="Arial" w:eastAsia="Times New Roman" w:hAnsi="Arial" w:cs="Arial"/>
          <w:color w:val="000000"/>
          <w:kern w:val="2"/>
          <w:sz w:val="24"/>
        </w:rPr>
        <w:t>4</w:t>
      </w:r>
      <w:r>
        <w:rPr>
          <w:rFonts w:ascii="Arial" w:eastAsia="Times New Roman" w:hAnsi="Arial" w:cs="Arial"/>
          <w:color w:val="000000"/>
          <w:kern w:val="2"/>
          <w:sz w:val="24"/>
        </w:rPr>
        <w:t xml:space="preserve">) </w:t>
      </w:r>
      <w:r w:rsidRPr="009E5B90">
        <w:rPr>
          <w:rFonts w:ascii="Arial" w:eastAsia="Times New Roman" w:hAnsi="Arial" w:cs="Arial"/>
          <w:color w:val="000000"/>
          <w:kern w:val="2"/>
          <w:sz w:val="24"/>
        </w:rPr>
        <w:t>принятие мер по надлежащему предоставлению муниципальной услуги.</w:t>
      </w:r>
    </w:p>
    <w:p w:rsidR="00D61DE8" w:rsidRPr="009E5B90" w:rsidRDefault="00D61DE8" w:rsidP="00D61DE8">
      <w:pPr>
        <w:autoSpaceDE w:val="0"/>
        <w:autoSpaceDN w:val="0"/>
        <w:adjustRightInd w:val="0"/>
        <w:spacing w:after="0" w:line="240" w:lineRule="auto"/>
        <w:ind w:firstLine="709"/>
        <w:jc w:val="both"/>
        <w:rPr>
          <w:rFonts w:ascii="Arial" w:eastAsia="Times New Roman" w:hAnsi="Arial" w:cs="Arial"/>
          <w:kern w:val="2"/>
          <w:sz w:val="24"/>
          <w:lang w:eastAsia="ko-KR"/>
        </w:rPr>
      </w:pPr>
      <w:r w:rsidRPr="009E5B90">
        <w:rPr>
          <w:rFonts w:ascii="Arial" w:eastAsia="Times New Roman" w:hAnsi="Arial" w:cs="Arial"/>
          <w:kern w:val="2"/>
          <w:sz w:val="24"/>
          <w:lang w:eastAsia="ko-KR"/>
        </w:rPr>
        <w:t>140.</w:t>
      </w:r>
      <w:r>
        <w:rPr>
          <w:rFonts w:ascii="Arial" w:eastAsia="Times New Roman" w:hAnsi="Arial" w:cs="Arial"/>
          <w:kern w:val="2"/>
          <w:sz w:val="24"/>
          <w:lang w:eastAsia="ko-KR"/>
        </w:rPr>
        <w:t xml:space="preserve"> </w:t>
      </w:r>
      <w:r w:rsidRPr="009E5B90">
        <w:rPr>
          <w:rFonts w:ascii="Arial" w:eastAsia="Times New Roman" w:hAnsi="Arial" w:cs="Arial"/>
          <w:kern w:val="2"/>
          <w:sz w:val="24"/>
          <w:lang w:eastAsia="ko-KR"/>
        </w:rPr>
        <w:t>Текущий контроль осуществляется на постоянной основе.</w:t>
      </w:r>
    </w:p>
    <w:p w:rsidR="00D61DE8" w:rsidRPr="009E5B90" w:rsidRDefault="00D61DE8" w:rsidP="00D61DE8">
      <w:pPr>
        <w:autoSpaceDE w:val="0"/>
        <w:autoSpaceDN w:val="0"/>
        <w:adjustRightInd w:val="0"/>
        <w:spacing w:after="0" w:line="240" w:lineRule="auto"/>
        <w:ind w:firstLine="709"/>
        <w:jc w:val="both"/>
        <w:rPr>
          <w:rFonts w:ascii="Arial" w:eastAsia="Times New Roman" w:hAnsi="Arial" w:cs="Arial"/>
          <w:kern w:val="2"/>
          <w:sz w:val="24"/>
          <w:lang w:eastAsia="ko-KR"/>
        </w:rPr>
      </w:pPr>
    </w:p>
    <w:p w:rsidR="00D61DE8" w:rsidRPr="009E5B90"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9E5B90">
        <w:rPr>
          <w:rFonts w:ascii="Arial" w:eastAsia="Times New Roman" w:hAnsi="Arial" w:cs="Arial"/>
          <w:kern w:val="2"/>
          <w:sz w:val="24"/>
        </w:rPr>
        <w:t>Глава30. Порядок и периодичность осуществления плановых</w:t>
      </w:r>
      <w:r w:rsidRPr="009E5B90">
        <w:rPr>
          <w:rFonts w:ascii="Arial" w:eastAsia="Times New Roman" w:hAnsi="Arial" w:cs="Arial"/>
          <w:kern w:val="2"/>
          <w:sz w:val="24"/>
        </w:rPr>
        <w:br/>
        <w:t>и внеплановых проверок полноты и качества предоставления</w:t>
      </w:r>
      <w:r w:rsidRPr="009E5B90">
        <w:rPr>
          <w:rFonts w:ascii="Arial" w:eastAsia="Times New Roman" w:hAnsi="Arial" w:cs="Arial"/>
          <w:kern w:val="2"/>
          <w:sz w:val="24"/>
        </w:rPr>
        <w:br/>
        <w:t>муниципальной услуги, в том числе порядок и формы контроля</w:t>
      </w:r>
      <w:r w:rsidRPr="009E5B90">
        <w:rPr>
          <w:rFonts w:ascii="Arial" w:eastAsia="Times New Roman" w:hAnsi="Arial" w:cs="Arial"/>
          <w:kern w:val="2"/>
          <w:sz w:val="24"/>
        </w:rPr>
        <w:br/>
        <w:t>за полнотой и качеством предоставления муниципальной услуги</w:t>
      </w:r>
    </w:p>
    <w:p w:rsidR="00D61DE8" w:rsidRPr="009E5B90"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p>
    <w:p w:rsidR="00D61DE8" w:rsidRPr="009E5B90" w:rsidRDefault="00D61DE8" w:rsidP="00D61DE8">
      <w:pPr>
        <w:autoSpaceDE w:val="0"/>
        <w:autoSpaceDN w:val="0"/>
        <w:adjustRightInd w:val="0"/>
        <w:spacing w:after="0" w:line="240" w:lineRule="auto"/>
        <w:ind w:firstLine="709"/>
        <w:jc w:val="both"/>
        <w:rPr>
          <w:rFonts w:ascii="Arial" w:eastAsia="Times New Roman" w:hAnsi="Arial" w:cs="Arial"/>
          <w:kern w:val="2"/>
          <w:sz w:val="24"/>
          <w:lang w:eastAsia="ko-KR"/>
        </w:rPr>
      </w:pPr>
      <w:r w:rsidRPr="009E5B90">
        <w:rPr>
          <w:rFonts w:ascii="Arial" w:eastAsia="Times New Roman" w:hAnsi="Arial" w:cs="Arial"/>
          <w:kern w:val="2"/>
          <w:sz w:val="24"/>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61DE8" w:rsidRPr="009E5B90" w:rsidRDefault="00D61DE8" w:rsidP="00D61DE8">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rPr>
      </w:pPr>
      <w:r w:rsidRPr="009E5B90">
        <w:rPr>
          <w:rFonts w:ascii="Arial" w:eastAsia="Times New Roman" w:hAnsi="Arial" w:cs="Arial"/>
          <w:color w:val="000000"/>
          <w:kern w:val="2"/>
          <w:sz w:val="24"/>
        </w:rPr>
        <w:t>142. Плановые поверки осуществляются на основании пл</w:t>
      </w:r>
      <w:r w:rsidRPr="009E5B90">
        <w:rPr>
          <w:rFonts w:ascii="Arial" w:eastAsia="Times New Roman" w:hAnsi="Arial" w:cs="Arial"/>
          <w:kern w:val="2"/>
          <w:sz w:val="24"/>
        </w:rPr>
        <w:t>анов работы администрации. Внеплановые проверки осуществляются по решению</w:t>
      </w:r>
      <w:r w:rsidR="00E33884">
        <w:rPr>
          <w:rFonts w:ascii="Arial" w:eastAsia="Times New Roman" w:hAnsi="Arial" w:cs="Arial"/>
          <w:kern w:val="2"/>
          <w:sz w:val="24"/>
        </w:rPr>
        <w:t xml:space="preserve"> </w:t>
      </w:r>
      <w:r w:rsidRPr="009E5B90">
        <w:rPr>
          <w:rFonts w:ascii="Arial" w:eastAsia="Times New Roman" w:hAnsi="Arial" w:cs="Arial"/>
          <w:kern w:val="2"/>
          <w:sz w:val="24"/>
        </w:rPr>
        <w:t>главы администрации в связи с проверкой устранения ранее выявленных нарушений, а также в случае получения жалоб на действия (безд</w:t>
      </w:r>
      <w:r w:rsidRPr="009E5B90">
        <w:rPr>
          <w:rFonts w:ascii="Arial" w:eastAsia="Times New Roman" w:hAnsi="Arial" w:cs="Arial"/>
          <w:color w:val="000000"/>
          <w:kern w:val="2"/>
          <w:sz w:val="24"/>
        </w:rPr>
        <w:t>ействие) должностных лиц администрации.</w:t>
      </w:r>
    </w:p>
    <w:p w:rsidR="00D61DE8" w:rsidRPr="009E5B90" w:rsidRDefault="00D61DE8" w:rsidP="00D61DE8">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rPr>
      </w:pPr>
      <w:r w:rsidRPr="009E5B90">
        <w:rPr>
          <w:rFonts w:ascii="Arial" w:eastAsia="Times New Roman" w:hAnsi="Arial" w:cs="Arial"/>
          <w:color w:val="000000"/>
          <w:kern w:val="2"/>
          <w:sz w:val="24"/>
        </w:rPr>
        <w:lastRenderedPageBreak/>
        <w:t>143. Контроль за полн</w:t>
      </w:r>
      <w:r w:rsidRPr="009E5B90">
        <w:rPr>
          <w:rFonts w:ascii="Arial" w:eastAsia="Times New Roman" w:hAnsi="Arial" w:cs="Arial"/>
          <w:kern w:val="2"/>
          <w:sz w:val="24"/>
        </w:rPr>
        <w:t>отой и качеством предоставления должностными лицами</w:t>
      </w:r>
      <w:r>
        <w:rPr>
          <w:rFonts w:ascii="Arial" w:eastAsia="Times New Roman" w:hAnsi="Arial" w:cs="Arial"/>
          <w:kern w:val="2"/>
          <w:sz w:val="24"/>
        </w:rPr>
        <w:t xml:space="preserve"> </w:t>
      </w:r>
      <w:r w:rsidRPr="009E5B90">
        <w:rPr>
          <w:rFonts w:ascii="Arial" w:eastAsia="Times New Roman" w:hAnsi="Arial" w:cs="Arial"/>
          <w:kern w:val="2"/>
          <w:sz w:val="24"/>
        </w:rPr>
        <w:t>администрации муниципа</w:t>
      </w:r>
      <w:r w:rsidRPr="009E5B90">
        <w:rPr>
          <w:rFonts w:ascii="Arial" w:eastAsia="Times New Roman" w:hAnsi="Arial" w:cs="Arial"/>
          <w:color w:val="000000"/>
          <w:kern w:val="2"/>
          <w:sz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E33884">
        <w:rPr>
          <w:rFonts w:ascii="Arial" w:eastAsia="Times New Roman" w:hAnsi="Arial" w:cs="Arial"/>
          <w:color w:val="000000"/>
          <w:kern w:val="2"/>
          <w:sz w:val="24"/>
        </w:rPr>
        <w:t xml:space="preserve"> </w:t>
      </w:r>
      <w:r w:rsidRPr="009E5B90">
        <w:rPr>
          <w:rFonts w:ascii="Arial" w:eastAsia="Times New Roman" w:hAnsi="Arial" w:cs="Arial"/>
          <w:color w:val="000000"/>
          <w:kern w:val="2"/>
          <w:sz w:val="24"/>
        </w:rPr>
        <w:t>которой утверждается правовым актом администрации.</w:t>
      </w:r>
    </w:p>
    <w:p w:rsidR="00D61DE8" w:rsidRPr="009E5B90" w:rsidRDefault="00D61DE8" w:rsidP="00D61DE8">
      <w:pPr>
        <w:tabs>
          <w:tab w:val="num" w:pos="1715"/>
        </w:tabs>
        <w:autoSpaceDE w:val="0"/>
        <w:autoSpaceDN w:val="0"/>
        <w:adjustRightInd w:val="0"/>
        <w:spacing w:after="0" w:line="240" w:lineRule="auto"/>
        <w:ind w:firstLine="709"/>
        <w:jc w:val="both"/>
        <w:rPr>
          <w:rFonts w:ascii="Arial" w:eastAsia="Times New Roman" w:hAnsi="Arial" w:cs="Arial"/>
          <w:kern w:val="2"/>
          <w:sz w:val="24"/>
        </w:rPr>
      </w:pPr>
      <w:r w:rsidRPr="009E5B90">
        <w:rPr>
          <w:rFonts w:ascii="Arial" w:eastAsia="Times New Roman" w:hAnsi="Arial" w:cs="Arial"/>
          <w:color w:val="000000"/>
          <w:kern w:val="2"/>
          <w:sz w:val="24"/>
        </w:rPr>
        <w:t>144. Срок проведения проверки и оформле</w:t>
      </w:r>
      <w:r w:rsidRPr="009E5B90">
        <w:rPr>
          <w:rFonts w:ascii="Arial" w:eastAsia="Times New Roman" w:hAnsi="Arial" w:cs="Arial"/>
          <w:kern w:val="2"/>
          <w:sz w:val="24"/>
        </w:rPr>
        <w:t>ния акта провер</w:t>
      </w:r>
      <w:r w:rsidRPr="009E5B90">
        <w:rPr>
          <w:rFonts w:ascii="Arial" w:eastAsia="Times New Roman" w:hAnsi="Arial" w:cs="Arial"/>
          <w:color w:val="000000"/>
          <w:kern w:val="2"/>
          <w:sz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9E5B90">
        <w:rPr>
          <w:rFonts w:ascii="Arial" w:eastAsia="Times New Roman" w:hAnsi="Arial" w:cs="Arial"/>
          <w:kern w:val="2"/>
          <w:sz w:val="24"/>
        </w:rPr>
        <w:t>рации глава администрации в целях ор</w:t>
      </w:r>
      <w:r w:rsidRPr="009E5B90">
        <w:rPr>
          <w:rFonts w:ascii="Arial" w:eastAsia="Times New Roman" w:hAnsi="Arial" w:cs="Arial"/>
          <w:color w:val="000000"/>
          <w:kern w:val="2"/>
          <w:sz w:val="24"/>
        </w:rPr>
        <w:t>ганизации и проведения внеплановой пров</w:t>
      </w:r>
      <w:r w:rsidRPr="009E5B90">
        <w:rPr>
          <w:rFonts w:ascii="Arial" w:eastAsia="Times New Roman" w:hAnsi="Arial" w:cs="Arial"/>
          <w:kern w:val="2"/>
          <w:sz w:val="24"/>
        </w:rPr>
        <w:t>ерки порядка предоставления муниципальной услуги в течение 2</w:t>
      </w:r>
      <w:r>
        <w:rPr>
          <w:rFonts w:ascii="Arial" w:eastAsia="Times New Roman" w:hAnsi="Arial" w:cs="Arial"/>
          <w:kern w:val="2"/>
          <w:sz w:val="24"/>
        </w:rPr>
        <w:t xml:space="preserve"> </w:t>
      </w:r>
      <w:r w:rsidRPr="009E5B90">
        <w:rPr>
          <w:rFonts w:ascii="Arial" w:eastAsia="Times New Roman" w:hAnsi="Arial" w:cs="Arial"/>
          <w:kern w:val="2"/>
          <w:sz w:val="24"/>
        </w:rPr>
        <w:t>рабочих дней со дня поступления жалобы принимает решение о назначении проверки.</w:t>
      </w:r>
    </w:p>
    <w:p w:rsidR="00D61DE8" w:rsidRDefault="00D61DE8" w:rsidP="00D61DE8">
      <w:pPr>
        <w:autoSpaceDE w:val="0"/>
        <w:autoSpaceDN w:val="0"/>
        <w:adjustRightInd w:val="0"/>
        <w:spacing w:after="0" w:line="240" w:lineRule="auto"/>
        <w:ind w:firstLine="709"/>
        <w:jc w:val="both"/>
        <w:rPr>
          <w:rFonts w:eastAsia="Times New Roman"/>
          <w:kern w:val="2"/>
        </w:rPr>
      </w:pPr>
    </w:p>
    <w:p w:rsidR="00D61DE8" w:rsidRPr="0030793A"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30793A">
        <w:rPr>
          <w:rFonts w:ascii="Arial" w:eastAsia="Times New Roman" w:hAnsi="Arial" w:cs="Arial"/>
          <w:kern w:val="2"/>
          <w:sz w:val="24"/>
        </w:rPr>
        <w:t>Глава 31. Ответственность должностных лиц администрации</w:t>
      </w:r>
      <w:r w:rsidRPr="0030793A">
        <w:rPr>
          <w:rFonts w:ascii="Arial" w:eastAsia="Times New Roman" w:hAnsi="Arial" w:cs="Arial"/>
          <w:kern w:val="2"/>
          <w:sz w:val="24"/>
        </w:rPr>
        <w:br/>
        <w:t>за решения и действия (бездействие), принимаемые</w:t>
      </w:r>
      <w:r>
        <w:rPr>
          <w:rFonts w:ascii="Arial" w:eastAsia="Times New Roman" w:hAnsi="Arial" w:cs="Arial"/>
          <w:kern w:val="2"/>
          <w:sz w:val="24"/>
        </w:rPr>
        <w:t xml:space="preserve"> </w:t>
      </w:r>
      <w:r w:rsidRPr="0030793A">
        <w:rPr>
          <w:rFonts w:ascii="Arial" w:eastAsia="Times New Roman" w:hAnsi="Arial" w:cs="Arial"/>
          <w:kern w:val="2"/>
          <w:sz w:val="24"/>
        </w:rPr>
        <w:t>(осуществляемые)</w:t>
      </w:r>
      <w:r w:rsidRPr="0030793A">
        <w:rPr>
          <w:rFonts w:ascii="Arial" w:eastAsia="Times New Roman" w:hAnsi="Arial" w:cs="Arial"/>
          <w:kern w:val="2"/>
          <w:sz w:val="24"/>
        </w:rPr>
        <w:br/>
        <w:t>ими в ходе предоставления муниципальной услуги</w:t>
      </w:r>
    </w:p>
    <w:p w:rsidR="00D61DE8" w:rsidRPr="0030793A"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p>
    <w:p w:rsidR="00D61DE8" w:rsidRPr="0030793A" w:rsidRDefault="00D61DE8" w:rsidP="00D61DE8">
      <w:pPr>
        <w:autoSpaceDE w:val="0"/>
        <w:autoSpaceDN w:val="0"/>
        <w:adjustRightInd w:val="0"/>
        <w:spacing w:after="0" w:line="240" w:lineRule="auto"/>
        <w:ind w:firstLine="709"/>
        <w:jc w:val="both"/>
        <w:rPr>
          <w:rFonts w:ascii="Arial" w:eastAsia="Times New Roman" w:hAnsi="Arial" w:cs="Arial"/>
          <w:kern w:val="2"/>
          <w:sz w:val="24"/>
          <w:lang w:eastAsia="ko-KR"/>
        </w:rPr>
      </w:pPr>
      <w:r w:rsidRPr="0030793A">
        <w:rPr>
          <w:rFonts w:ascii="Arial" w:eastAsia="Times New Roman" w:hAnsi="Arial" w:cs="Arial"/>
          <w:kern w:val="2"/>
          <w:sz w:val="24"/>
          <w:lang w:eastAsia="ko-KR"/>
        </w:rPr>
        <w:t>145</w:t>
      </w:r>
      <w:r>
        <w:rPr>
          <w:rFonts w:ascii="Arial" w:eastAsia="Times New Roman" w:hAnsi="Arial" w:cs="Arial"/>
          <w:kern w:val="2"/>
          <w:sz w:val="24"/>
          <w:lang w:eastAsia="ko-KR"/>
        </w:rPr>
        <w:t xml:space="preserve">. </w:t>
      </w:r>
      <w:r w:rsidRPr="0030793A">
        <w:rPr>
          <w:rFonts w:ascii="Arial" w:eastAsia="Times New Roman" w:hAnsi="Arial" w:cs="Arial"/>
          <w:kern w:val="2"/>
          <w:sz w:val="24"/>
          <w:lang w:eastAsia="ko-KR"/>
        </w:rPr>
        <w:t>Обязанность соблюдения положений настоящего административного регламента закрепляется в должностных инструкциях должностных лиц</w:t>
      </w:r>
      <w:r w:rsidR="00E33884">
        <w:rPr>
          <w:rFonts w:ascii="Arial" w:eastAsia="Times New Roman" w:hAnsi="Arial" w:cs="Arial"/>
          <w:kern w:val="2"/>
          <w:sz w:val="24"/>
          <w:lang w:eastAsia="ko-KR"/>
        </w:rPr>
        <w:t xml:space="preserve"> </w:t>
      </w:r>
      <w:r w:rsidRPr="0030793A">
        <w:rPr>
          <w:rFonts w:ascii="Arial" w:eastAsia="Times New Roman" w:hAnsi="Arial" w:cs="Arial"/>
          <w:kern w:val="2"/>
          <w:sz w:val="24"/>
          <w:lang w:eastAsia="ko-KR"/>
        </w:rPr>
        <w:t>администрации.</w:t>
      </w:r>
    </w:p>
    <w:p w:rsidR="00D61DE8" w:rsidRPr="0030793A" w:rsidRDefault="00D61DE8" w:rsidP="00D61DE8">
      <w:pPr>
        <w:autoSpaceDE w:val="0"/>
        <w:autoSpaceDN w:val="0"/>
        <w:adjustRightInd w:val="0"/>
        <w:spacing w:after="0" w:line="240" w:lineRule="auto"/>
        <w:ind w:firstLine="709"/>
        <w:jc w:val="both"/>
        <w:rPr>
          <w:rFonts w:ascii="Arial" w:eastAsia="Times New Roman" w:hAnsi="Arial" w:cs="Arial"/>
          <w:kern w:val="2"/>
          <w:sz w:val="24"/>
          <w:lang w:eastAsia="ko-KR"/>
        </w:rPr>
      </w:pPr>
      <w:r w:rsidRPr="0030793A">
        <w:rPr>
          <w:rFonts w:ascii="Arial" w:eastAsia="Times New Roman" w:hAnsi="Arial" w:cs="Arial"/>
          <w:kern w:val="2"/>
          <w:sz w:val="24"/>
          <w:lang w:eastAsia="ko-KR"/>
        </w:rPr>
        <w:t>146</w:t>
      </w:r>
      <w:r>
        <w:rPr>
          <w:rFonts w:ascii="Arial" w:eastAsia="Times New Roman" w:hAnsi="Arial" w:cs="Arial"/>
          <w:kern w:val="2"/>
          <w:sz w:val="24"/>
          <w:lang w:eastAsia="ko-KR"/>
        </w:rPr>
        <w:t xml:space="preserve">. </w:t>
      </w:r>
      <w:r w:rsidRPr="0030793A">
        <w:rPr>
          <w:rFonts w:ascii="Arial" w:eastAsia="Times New Roman" w:hAnsi="Arial" w:cs="Arial"/>
          <w:kern w:val="2"/>
          <w:sz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Pr>
          <w:rFonts w:ascii="Arial" w:eastAsia="Times New Roman" w:hAnsi="Arial" w:cs="Arial"/>
          <w:kern w:val="2"/>
          <w:sz w:val="24"/>
          <w:lang w:eastAsia="ko-KR"/>
        </w:rPr>
        <w:t xml:space="preserve"> </w:t>
      </w:r>
      <w:r w:rsidRPr="0030793A">
        <w:rPr>
          <w:rFonts w:ascii="Arial" w:eastAsia="Times New Roman" w:hAnsi="Arial" w:cs="Arial"/>
          <w:kern w:val="2"/>
          <w:sz w:val="24"/>
          <w:lang w:eastAsia="ko-KR"/>
        </w:rPr>
        <w:t>администрации привлекаются к ответственности в соответствии с законодательством Российской Федерации.</w:t>
      </w:r>
    </w:p>
    <w:p w:rsidR="00D61DE8" w:rsidRPr="0030793A" w:rsidRDefault="00D61DE8" w:rsidP="00D61DE8">
      <w:pPr>
        <w:autoSpaceDE w:val="0"/>
        <w:autoSpaceDN w:val="0"/>
        <w:adjustRightInd w:val="0"/>
        <w:spacing w:after="0" w:line="240" w:lineRule="auto"/>
        <w:ind w:firstLine="709"/>
        <w:jc w:val="both"/>
        <w:rPr>
          <w:rFonts w:ascii="Arial" w:eastAsia="Times New Roman" w:hAnsi="Arial" w:cs="Arial"/>
          <w:kern w:val="2"/>
          <w:sz w:val="24"/>
          <w:lang w:eastAsia="ko-KR"/>
        </w:rPr>
      </w:pPr>
    </w:p>
    <w:p w:rsidR="00D61DE8" w:rsidRPr="0030793A" w:rsidRDefault="00D61DE8" w:rsidP="00D61DE8">
      <w:pPr>
        <w:keepNext/>
        <w:autoSpaceDE w:val="0"/>
        <w:autoSpaceDN w:val="0"/>
        <w:adjustRightInd w:val="0"/>
        <w:spacing w:after="0" w:line="240" w:lineRule="auto"/>
        <w:jc w:val="center"/>
        <w:outlineLvl w:val="2"/>
        <w:rPr>
          <w:rFonts w:ascii="Arial" w:eastAsia="Times New Roman" w:hAnsi="Arial" w:cs="Arial"/>
          <w:kern w:val="2"/>
          <w:sz w:val="24"/>
        </w:rPr>
      </w:pPr>
      <w:r w:rsidRPr="0030793A">
        <w:rPr>
          <w:rFonts w:ascii="Arial" w:eastAsia="Times New Roman" w:hAnsi="Arial" w:cs="Arial"/>
          <w:kern w:val="2"/>
          <w:sz w:val="24"/>
        </w:rPr>
        <w:t>Глава 32. Положения, характеризующие требования к порядку</w:t>
      </w:r>
      <w:r w:rsidRPr="0030793A">
        <w:rPr>
          <w:rFonts w:ascii="Arial" w:eastAsia="Times New Roman" w:hAnsi="Arial" w:cs="Arial"/>
          <w:kern w:val="2"/>
          <w:sz w:val="24"/>
        </w:rPr>
        <w:br/>
        <w:t>и формам контроля за предоставлением муниципальной услуги,</w:t>
      </w:r>
      <w:r w:rsidRPr="0030793A">
        <w:rPr>
          <w:rFonts w:ascii="Arial" w:eastAsia="Times New Roman" w:hAnsi="Arial" w:cs="Arial"/>
          <w:kern w:val="2"/>
          <w:sz w:val="24"/>
        </w:rPr>
        <w:br/>
        <w:t>в том числе со стороны граждан, их объединений и организаций</w:t>
      </w:r>
    </w:p>
    <w:p w:rsidR="00D61DE8" w:rsidRPr="0030793A" w:rsidRDefault="00D61DE8" w:rsidP="00D61DE8">
      <w:pPr>
        <w:keepNext/>
        <w:autoSpaceDE w:val="0"/>
        <w:autoSpaceDN w:val="0"/>
        <w:adjustRightInd w:val="0"/>
        <w:spacing w:after="0" w:line="240" w:lineRule="auto"/>
        <w:jc w:val="center"/>
        <w:outlineLvl w:val="2"/>
        <w:rPr>
          <w:rFonts w:ascii="Arial" w:eastAsia="Times New Roman" w:hAnsi="Arial" w:cs="Arial"/>
          <w:kern w:val="2"/>
          <w:sz w:val="24"/>
        </w:rPr>
      </w:pPr>
    </w:p>
    <w:p w:rsidR="00D61DE8" w:rsidRPr="0030793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30793A">
        <w:rPr>
          <w:rFonts w:ascii="Arial" w:eastAsia="Times New Roman" w:hAnsi="Arial" w:cs="Arial"/>
          <w:kern w:val="2"/>
          <w:sz w:val="24"/>
          <w:lang w:eastAsia="ko-KR"/>
        </w:rPr>
        <w:t>147</w:t>
      </w:r>
      <w:r>
        <w:rPr>
          <w:rFonts w:ascii="Arial" w:eastAsia="Times New Roman" w:hAnsi="Arial" w:cs="Arial"/>
          <w:kern w:val="2"/>
          <w:sz w:val="24"/>
          <w:lang w:eastAsia="ko-KR"/>
        </w:rPr>
        <w:t xml:space="preserve">. </w:t>
      </w:r>
      <w:r w:rsidRPr="0030793A">
        <w:rPr>
          <w:rFonts w:ascii="Arial" w:eastAsia="Times New Roman" w:hAnsi="Arial" w:cs="Arial"/>
          <w:kern w:val="2"/>
          <w:sz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61DE8" w:rsidRPr="0030793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30793A">
        <w:rPr>
          <w:rFonts w:ascii="Arial" w:eastAsia="Times New Roman" w:hAnsi="Arial" w:cs="Arial"/>
          <w:kern w:val="2"/>
          <w:sz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61DE8" w:rsidRPr="0030793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30793A">
        <w:rPr>
          <w:rFonts w:ascii="Arial" w:eastAsia="Times New Roman" w:hAnsi="Arial" w:cs="Arial"/>
          <w:kern w:val="2"/>
          <w:sz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61DE8" w:rsidRPr="0030793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30793A">
        <w:rPr>
          <w:rFonts w:ascii="Arial" w:eastAsia="Times New Roman" w:hAnsi="Arial" w:cs="Arial"/>
          <w:kern w:val="2"/>
          <w:sz w:val="24"/>
        </w:rPr>
        <w:t>3) некорректного поведения должностных лиц</w:t>
      </w:r>
      <w:r>
        <w:rPr>
          <w:rFonts w:ascii="Arial" w:eastAsia="Times New Roman" w:hAnsi="Arial" w:cs="Arial"/>
          <w:kern w:val="2"/>
          <w:sz w:val="24"/>
          <w:lang w:eastAsia="ko-KR"/>
        </w:rPr>
        <w:t xml:space="preserve"> </w:t>
      </w:r>
      <w:r w:rsidRPr="0030793A">
        <w:rPr>
          <w:rFonts w:ascii="Arial" w:eastAsia="Times New Roman" w:hAnsi="Arial" w:cs="Arial"/>
          <w:kern w:val="2"/>
          <w:sz w:val="24"/>
          <w:lang w:eastAsia="ko-KR"/>
        </w:rPr>
        <w:t>администрации</w:t>
      </w:r>
      <w:r w:rsidRPr="0030793A">
        <w:rPr>
          <w:rFonts w:ascii="Arial" w:eastAsia="Times New Roman" w:hAnsi="Arial" w:cs="Arial"/>
          <w:kern w:val="2"/>
          <w:sz w:val="24"/>
        </w:rPr>
        <w:t>, нарушения правил служебной этики при предоставлении муниципальной услуги.</w:t>
      </w:r>
    </w:p>
    <w:p w:rsidR="00D61DE8" w:rsidRPr="0030793A" w:rsidRDefault="00D61DE8" w:rsidP="00D61DE8">
      <w:pPr>
        <w:autoSpaceDE w:val="0"/>
        <w:autoSpaceDN w:val="0"/>
        <w:adjustRightInd w:val="0"/>
        <w:spacing w:after="0" w:line="240" w:lineRule="auto"/>
        <w:ind w:firstLine="709"/>
        <w:jc w:val="both"/>
        <w:rPr>
          <w:rFonts w:ascii="Arial" w:eastAsia="Times New Roman" w:hAnsi="Arial" w:cs="Arial"/>
          <w:kern w:val="2"/>
          <w:sz w:val="24"/>
        </w:rPr>
      </w:pPr>
      <w:r w:rsidRPr="0030793A">
        <w:rPr>
          <w:rFonts w:ascii="Arial" w:eastAsia="Times New Roman" w:hAnsi="Arial" w:cs="Arial"/>
          <w:kern w:val="2"/>
          <w:sz w:val="24"/>
        </w:rPr>
        <w:t>148</w:t>
      </w:r>
      <w:r>
        <w:rPr>
          <w:rFonts w:ascii="Arial" w:eastAsia="Times New Roman" w:hAnsi="Arial" w:cs="Arial"/>
          <w:kern w:val="2"/>
          <w:sz w:val="24"/>
        </w:rPr>
        <w:t xml:space="preserve">. </w:t>
      </w:r>
      <w:r w:rsidRPr="0030793A">
        <w:rPr>
          <w:rFonts w:ascii="Arial" w:eastAsia="Times New Roman" w:hAnsi="Arial" w:cs="Arial"/>
          <w:kern w:val="2"/>
          <w:sz w:val="24"/>
        </w:rPr>
        <w:t>Информацию, указанную в пункте 147</w:t>
      </w:r>
      <w:r>
        <w:rPr>
          <w:rFonts w:ascii="Arial" w:eastAsia="Times New Roman" w:hAnsi="Arial" w:cs="Arial"/>
          <w:kern w:val="2"/>
          <w:sz w:val="24"/>
        </w:rPr>
        <w:t xml:space="preserve"> </w:t>
      </w:r>
      <w:r w:rsidRPr="0030793A">
        <w:rPr>
          <w:rFonts w:ascii="Arial" w:eastAsia="Times New Roman" w:hAnsi="Arial" w:cs="Arial"/>
          <w:kern w:val="2"/>
          <w:sz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61DE8" w:rsidRPr="0030793A" w:rsidRDefault="00D61DE8" w:rsidP="00D61DE8">
      <w:pPr>
        <w:autoSpaceDE w:val="0"/>
        <w:autoSpaceDN w:val="0"/>
        <w:adjustRightInd w:val="0"/>
        <w:spacing w:after="0" w:line="240" w:lineRule="auto"/>
        <w:ind w:firstLine="709"/>
        <w:jc w:val="both"/>
        <w:rPr>
          <w:rFonts w:ascii="Arial" w:eastAsia="Times New Roman" w:hAnsi="Arial" w:cs="Arial"/>
          <w:kern w:val="2"/>
          <w:sz w:val="24"/>
          <w:lang w:eastAsia="ko-KR"/>
        </w:rPr>
      </w:pPr>
      <w:r w:rsidRPr="0030793A">
        <w:rPr>
          <w:rFonts w:ascii="Arial" w:eastAsia="Times New Roman" w:hAnsi="Arial" w:cs="Arial"/>
          <w:kern w:val="2"/>
          <w:sz w:val="24"/>
          <w:lang w:eastAsia="ko-KR"/>
        </w:rPr>
        <w:t>149. Контроль за предоставлением муниципальной услуги осуществляется в соответствии с действующим законодательством.</w:t>
      </w:r>
    </w:p>
    <w:p w:rsidR="00D61DE8" w:rsidRPr="0030793A" w:rsidRDefault="00D61DE8" w:rsidP="00D61DE8">
      <w:pPr>
        <w:autoSpaceDE w:val="0"/>
        <w:autoSpaceDN w:val="0"/>
        <w:adjustRightInd w:val="0"/>
        <w:spacing w:after="0" w:line="240" w:lineRule="auto"/>
        <w:ind w:firstLine="709"/>
        <w:jc w:val="both"/>
        <w:rPr>
          <w:rFonts w:ascii="Arial" w:eastAsia="Times New Roman" w:hAnsi="Arial" w:cs="Arial"/>
          <w:kern w:val="2"/>
          <w:sz w:val="24"/>
          <w:lang w:eastAsia="ko-KR"/>
        </w:rPr>
      </w:pPr>
      <w:r w:rsidRPr="0030793A">
        <w:rPr>
          <w:rFonts w:ascii="Arial" w:eastAsia="Times New Roman" w:hAnsi="Arial" w:cs="Arial"/>
          <w:kern w:val="2"/>
          <w:sz w:val="24"/>
          <w:lang w:eastAsia="ko-KR"/>
        </w:rPr>
        <w:t xml:space="preserve">150. </w:t>
      </w:r>
      <w:r w:rsidRPr="0030793A">
        <w:rPr>
          <w:rFonts w:ascii="Arial" w:eastAsia="Times New Roman" w:hAnsi="Arial" w:cs="Arial"/>
          <w:kern w:val="2"/>
          <w:sz w:val="24"/>
        </w:rPr>
        <w:t>Срок рассмотрения обращений со стороны граждан, их объединений и организаций составляет 30 календарных дней с момента их регистрации.</w:t>
      </w:r>
    </w:p>
    <w:p w:rsidR="00D61DE8" w:rsidRPr="0030793A" w:rsidRDefault="00D61DE8" w:rsidP="00D61DE8">
      <w:pPr>
        <w:autoSpaceDE w:val="0"/>
        <w:autoSpaceDN w:val="0"/>
        <w:adjustRightInd w:val="0"/>
        <w:spacing w:after="0" w:line="240" w:lineRule="auto"/>
        <w:ind w:firstLine="709"/>
        <w:jc w:val="both"/>
        <w:rPr>
          <w:rFonts w:ascii="Arial" w:eastAsia="Times New Roman" w:hAnsi="Arial" w:cs="Arial"/>
          <w:kern w:val="2"/>
          <w:sz w:val="24"/>
          <w:lang w:eastAsia="ko-KR"/>
        </w:rPr>
      </w:pPr>
      <w:r w:rsidRPr="0030793A">
        <w:rPr>
          <w:rFonts w:ascii="Arial" w:eastAsia="Times New Roman" w:hAnsi="Arial" w:cs="Arial"/>
          <w:kern w:val="2"/>
          <w:sz w:val="24"/>
        </w:rPr>
        <w:lastRenderedPageBreak/>
        <w:t>Днем регистрации обращения является день его поступления вадминистрацию (до 16-00). При поступлении обращения после 16-00 его регистрация происходит следующим рабочим днем.</w:t>
      </w:r>
    </w:p>
    <w:p w:rsidR="00D61DE8" w:rsidRPr="0030793A" w:rsidRDefault="00D61DE8" w:rsidP="00D61DE8">
      <w:pPr>
        <w:autoSpaceDE w:val="0"/>
        <w:autoSpaceDN w:val="0"/>
        <w:spacing w:after="0" w:line="240" w:lineRule="auto"/>
        <w:jc w:val="both"/>
        <w:rPr>
          <w:rFonts w:ascii="Arial" w:eastAsia="Times New Roman" w:hAnsi="Arial" w:cs="Arial"/>
          <w:kern w:val="2"/>
          <w:sz w:val="24"/>
        </w:rPr>
      </w:pPr>
    </w:p>
    <w:p w:rsidR="00D61DE8" w:rsidRPr="0030793A"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30793A">
        <w:rPr>
          <w:rFonts w:ascii="Arial" w:eastAsia="Times New Roman" w:hAnsi="Arial" w:cs="Arial"/>
          <w:kern w:val="2"/>
          <w:sz w:val="24"/>
        </w:rPr>
        <w:t>РАЗДЕЛ V. ДОСУДЕБНЫЙ (ВНЕСУДЕБНЫЙ) ПОРЯДОК</w:t>
      </w:r>
      <w:r w:rsidRPr="0030793A">
        <w:rPr>
          <w:rFonts w:ascii="Arial" w:eastAsia="Times New Roman" w:hAnsi="Arial" w:cs="Arial"/>
          <w:kern w:val="2"/>
          <w:sz w:val="24"/>
        </w:rPr>
        <w:br/>
        <w:t>ОБЖАЛОВАНИЯ РЕШЕНИЙ И ДЕЙСТВИЙ (БЕЗДЕЙСТВИЯ)</w:t>
      </w:r>
      <w:r w:rsidRPr="0030793A">
        <w:rPr>
          <w:rFonts w:ascii="Arial" w:eastAsia="Times New Roman" w:hAnsi="Arial" w:cs="Arial"/>
          <w:kern w:val="2"/>
          <w:sz w:val="24"/>
        </w:rPr>
        <w:br/>
        <w:t>АДМИНИСТРАЦИИ,МФЦ,А ТАКЖЕ ИХ ДОЛЖНОСТНЫХ ЛИЦ, РАБОТНИКОВ</w:t>
      </w:r>
    </w:p>
    <w:p w:rsidR="00D61DE8" w:rsidRPr="0030793A"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p>
    <w:p w:rsidR="00D61DE8" w:rsidRPr="0030793A"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30793A">
        <w:rPr>
          <w:rFonts w:ascii="Arial" w:eastAsia="Times New Roman" w:hAnsi="Arial" w:cs="Arial"/>
          <w:kern w:val="2"/>
          <w:sz w:val="24"/>
        </w:rPr>
        <w:t>Глава 33. Информация для заинтересованных лиц</w:t>
      </w:r>
      <w:r w:rsidRPr="0030793A">
        <w:rPr>
          <w:rFonts w:ascii="Arial" w:eastAsia="Times New Roman" w:hAnsi="Arial" w:cs="Arial"/>
          <w:kern w:val="2"/>
          <w:sz w:val="24"/>
        </w:rPr>
        <w:br/>
        <w:t>об их праве на досудебное (внесудебное) обжалование действий (бездействия) и (или) решений, принятых (осуществленных)</w:t>
      </w:r>
      <w:r w:rsidRPr="0030793A">
        <w:rPr>
          <w:rFonts w:ascii="Arial" w:eastAsia="Times New Roman" w:hAnsi="Arial" w:cs="Arial"/>
          <w:kern w:val="2"/>
          <w:sz w:val="24"/>
        </w:rPr>
        <w:br/>
        <w:t>в ходе предоставления муниципальной услуги</w:t>
      </w:r>
    </w:p>
    <w:p w:rsidR="00D61DE8" w:rsidRPr="0062421A" w:rsidRDefault="00D61DE8" w:rsidP="00D61DE8">
      <w:pPr>
        <w:keepNext/>
        <w:keepLines/>
        <w:autoSpaceDE w:val="0"/>
        <w:autoSpaceDN w:val="0"/>
        <w:adjustRightInd w:val="0"/>
        <w:spacing w:after="0" w:line="240" w:lineRule="auto"/>
        <w:jc w:val="center"/>
        <w:outlineLvl w:val="2"/>
        <w:rPr>
          <w:rFonts w:eastAsia="Times New Roman"/>
          <w:kern w:val="2"/>
        </w:rPr>
      </w:pPr>
    </w:p>
    <w:p w:rsidR="00D61DE8" w:rsidRPr="008E4ECB" w:rsidRDefault="00D61DE8" w:rsidP="00D61DE8">
      <w:pPr>
        <w:autoSpaceDE w:val="0"/>
        <w:autoSpaceDN w:val="0"/>
        <w:adjustRightInd w:val="0"/>
        <w:spacing w:after="0" w:line="240" w:lineRule="auto"/>
        <w:ind w:firstLine="540"/>
        <w:jc w:val="both"/>
        <w:rPr>
          <w:rFonts w:ascii="Arial" w:hAnsi="Arial" w:cs="Arial"/>
          <w:kern w:val="2"/>
          <w:sz w:val="24"/>
        </w:rPr>
      </w:pPr>
      <w:r w:rsidRPr="008E4ECB">
        <w:rPr>
          <w:rFonts w:ascii="Arial" w:hAnsi="Arial" w:cs="Arial"/>
          <w:kern w:val="2"/>
          <w:sz w:val="24"/>
        </w:rPr>
        <w:t>151. Заявитель или</w:t>
      </w:r>
      <w:r>
        <w:rPr>
          <w:rFonts w:ascii="Arial" w:hAnsi="Arial" w:cs="Arial"/>
          <w:kern w:val="2"/>
          <w:sz w:val="24"/>
        </w:rPr>
        <w:t xml:space="preserve"> </w:t>
      </w:r>
      <w:r w:rsidRPr="008E4ECB">
        <w:rPr>
          <w:rFonts w:ascii="Arial" w:hAnsi="Arial" w:cs="Arial"/>
          <w:kern w:val="2"/>
          <w:sz w:val="24"/>
        </w:rPr>
        <w:t>его представитель вправе подать жалобу на решение и (или) действие (бездействие) администрации, МФЦ, организаций, указанных в части 1</w:t>
      </w:r>
      <w:r w:rsidRPr="008E4ECB">
        <w:rPr>
          <w:rFonts w:ascii="Arial" w:hAnsi="Arial" w:cs="Arial"/>
          <w:kern w:val="2"/>
          <w:sz w:val="24"/>
          <w:vertAlign w:val="superscript"/>
        </w:rPr>
        <w:t>1</w:t>
      </w:r>
      <w:r w:rsidRPr="008E4ECB">
        <w:rPr>
          <w:rFonts w:ascii="Arial" w:hAnsi="Arial" w:cs="Arial"/>
          <w:kern w:val="2"/>
          <w:sz w:val="24"/>
        </w:rPr>
        <w:t xml:space="preserve"> статьи 16 </w:t>
      </w:r>
      <w:r w:rsidRPr="008E4ECB">
        <w:rPr>
          <w:rFonts w:ascii="Arial" w:eastAsia="Times New Roman" w:hAnsi="Arial" w:cs="Arial"/>
          <w:kern w:val="2"/>
          <w:sz w:val="24"/>
        </w:rPr>
        <w:t>Федерального закона от 27 июля 2010 года №</w:t>
      </w:r>
      <w:r>
        <w:rPr>
          <w:rFonts w:ascii="Arial" w:eastAsia="Times New Roman" w:hAnsi="Arial" w:cs="Arial"/>
          <w:kern w:val="2"/>
          <w:sz w:val="24"/>
        </w:rPr>
        <w:t xml:space="preserve"> </w:t>
      </w:r>
      <w:r w:rsidRPr="008E4ECB">
        <w:rPr>
          <w:rFonts w:ascii="Arial" w:eastAsia="Times New Roman" w:hAnsi="Arial" w:cs="Arial"/>
          <w:kern w:val="2"/>
          <w:sz w:val="24"/>
        </w:rPr>
        <w:t>210</w:t>
      </w:r>
      <w:r w:rsidRPr="008E4ECB">
        <w:rPr>
          <w:rFonts w:ascii="Arial" w:eastAsia="Times New Roman" w:hAnsi="Arial" w:cs="Arial"/>
          <w:kern w:val="2"/>
          <w:sz w:val="24"/>
        </w:rPr>
        <w:noBreakHyphen/>
        <w:t>ФЗ</w:t>
      </w:r>
      <w:r>
        <w:rPr>
          <w:rFonts w:ascii="Arial" w:eastAsia="Times New Roman" w:hAnsi="Arial" w:cs="Arial"/>
          <w:kern w:val="2"/>
          <w:sz w:val="24"/>
        </w:rPr>
        <w:t xml:space="preserve"> </w:t>
      </w:r>
      <w:r w:rsidRPr="008E4ECB">
        <w:rPr>
          <w:rFonts w:ascii="Arial" w:eastAsia="Times New Roman" w:hAnsi="Arial" w:cs="Arial"/>
          <w:kern w:val="2"/>
          <w:sz w:val="24"/>
        </w:rPr>
        <w:t>«Об организации предоставления государственных и муниципальных услуг»</w:t>
      </w:r>
      <w:r w:rsidRPr="008E4ECB">
        <w:rPr>
          <w:rFonts w:ascii="Arial" w:hAnsi="Arial" w:cs="Arial"/>
          <w:kern w:val="2"/>
          <w:sz w:val="24"/>
        </w:rPr>
        <w:t>, а также их должностных лиц, муниципальных служащих, работников МФЦ (далее – жалоба).</w:t>
      </w:r>
    </w:p>
    <w:p w:rsidR="00D61DE8" w:rsidRPr="008E4ECB" w:rsidRDefault="00D61DE8" w:rsidP="00D61DE8">
      <w:pPr>
        <w:autoSpaceDE w:val="0"/>
        <w:autoSpaceDN w:val="0"/>
        <w:adjustRightInd w:val="0"/>
        <w:spacing w:after="0" w:line="240" w:lineRule="auto"/>
        <w:ind w:firstLine="540"/>
        <w:jc w:val="both"/>
        <w:rPr>
          <w:rFonts w:ascii="Arial" w:hAnsi="Arial" w:cs="Arial"/>
          <w:kern w:val="2"/>
          <w:sz w:val="24"/>
        </w:rPr>
      </w:pPr>
      <w:r w:rsidRPr="008E4ECB">
        <w:rPr>
          <w:rFonts w:ascii="Arial" w:hAnsi="Arial" w:cs="Arial"/>
          <w:kern w:val="2"/>
          <w:sz w:val="24"/>
        </w:rPr>
        <w:t>152. Заявитель или его представитель может обратиться с жалобой, в том числе в следующих случаях:</w:t>
      </w:r>
    </w:p>
    <w:p w:rsidR="00D61DE8" w:rsidRPr="008E4ECB" w:rsidRDefault="00D61DE8" w:rsidP="00D61DE8">
      <w:pPr>
        <w:autoSpaceDE w:val="0"/>
        <w:autoSpaceDN w:val="0"/>
        <w:adjustRightInd w:val="0"/>
        <w:spacing w:after="0" w:line="240" w:lineRule="auto"/>
        <w:ind w:firstLine="540"/>
        <w:jc w:val="both"/>
        <w:rPr>
          <w:rFonts w:ascii="Arial" w:hAnsi="Arial" w:cs="Arial"/>
          <w:kern w:val="2"/>
          <w:sz w:val="24"/>
        </w:rPr>
      </w:pPr>
      <w:r w:rsidRPr="008E4ECB">
        <w:rPr>
          <w:rFonts w:ascii="Arial" w:hAnsi="Arial" w:cs="Arial"/>
          <w:kern w:val="2"/>
          <w:sz w:val="24"/>
        </w:rPr>
        <w:t>1) нарушение срока регистрации заявления о предоставлении муниципальной услуги, комплексного запроса;</w:t>
      </w:r>
    </w:p>
    <w:p w:rsidR="00D61DE8" w:rsidRPr="008E4ECB" w:rsidRDefault="00D61DE8" w:rsidP="00D61DE8">
      <w:pPr>
        <w:autoSpaceDE w:val="0"/>
        <w:autoSpaceDN w:val="0"/>
        <w:adjustRightInd w:val="0"/>
        <w:spacing w:after="0" w:line="240" w:lineRule="auto"/>
        <w:ind w:firstLine="540"/>
        <w:jc w:val="both"/>
        <w:rPr>
          <w:rFonts w:ascii="Arial" w:hAnsi="Arial" w:cs="Arial"/>
          <w:kern w:val="2"/>
          <w:sz w:val="24"/>
        </w:rPr>
      </w:pPr>
      <w:r w:rsidRPr="008E4ECB">
        <w:rPr>
          <w:rFonts w:ascii="Arial" w:hAnsi="Arial" w:cs="Arial"/>
          <w:kern w:val="2"/>
          <w:sz w:val="24"/>
        </w:rPr>
        <w:t>2) нарушение срока предоставления муниципальной услуги;</w:t>
      </w:r>
    </w:p>
    <w:p w:rsidR="00D61DE8" w:rsidRPr="008E4ECB" w:rsidRDefault="00D61DE8" w:rsidP="00D61DE8">
      <w:pPr>
        <w:autoSpaceDE w:val="0"/>
        <w:autoSpaceDN w:val="0"/>
        <w:adjustRightInd w:val="0"/>
        <w:spacing w:after="0" w:line="240" w:lineRule="auto"/>
        <w:ind w:firstLine="540"/>
        <w:jc w:val="both"/>
        <w:rPr>
          <w:rFonts w:ascii="Arial" w:hAnsi="Arial" w:cs="Arial"/>
          <w:kern w:val="2"/>
          <w:sz w:val="24"/>
        </w:rPr>
      </w:pPr>
      <w:r w:rsidRPr="008E4ECB">
        <w:rPr>
          <w:rFonts w:ascii="Arial" w:hAnsi="Arial" w:cs="Arial"/>
          <w:kern w:val="2"/>
          <w:sz w:val="24"/>
        </w:rPr>
        <w:t xml:space="preserve">3) требование у заявителя </w:t>
      </w:r>
      <w:r w:rsidRPr="008E4ECB">
        <w:rPr>
          <w:rFonts w:ascii="Arial" w:eastAsia="Times New Roman" w:hAnsi="Arial" w:cs="Arial"/>
          <w:kern w:val="2"/>
          <w:sz w:val="24"/>
        </w:rPr>
        <w:t>или его представителя</w:t>
      </w:r>
      <w:r w:rsidR="00E33884">
        <w:rPr>
          <w:rFonts w:ascii="Arial" w:eastAsia="Times New Roman" w:hAnsi="Arial" w:cs="Arial"/>
          <w:kern w:val="2"/>
          <w:sz w:val="24"/>
        </w:rPr>
        <w:t xml:space="preserve"> </w:t>
      </w:r>
      <w:r w:rsidRPr="008E4ECB">
        <w:rPr>
          <w:rFonts w:ascii="Arial" w:hAnsi="Arial" w:cs="Arial"/>
          <w:kern w:val="2"/>
          <w:sz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D61DE8" w:rsidRPr="008E4ECB" w:rsidRDefault="00D61DE8" w:rsidP="00D61DE8">
      <w:pPr>
        <w:autoSpaceDE w:val="0"/>
        <w:autoSpaceDN w:val="0"/>
        <w:adjustRightInd w:val="0"/>
        <w:spacing w:after="0" w:line="240" w:lineRule="auto"/>
        <w:ind w:firstLine="540"/>
        <w:jc w:val="both"/>
        <w:rPr>
          <w:rFonts w:ascii="Arial" w:hAnsi="Arial" w:cs="Arial"/>
          <w:kern w:val="2"/>
          <w:sz w:val="24"/>
        </w:rPr>
      </w:pPr>
      <w:r w:rsidRPr="008E4ECB">
        <w:rPr>
          <w:rFonts w:ascii="Arial" w:hAnsi="Arial" w:cs="Arial"/>
          <w:kern w:val="2"/>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E33884">
        <w:rPr>
          <w:rFonts w:ascii="Arial" w:hAnsi="Arial" w:cs="Arial"/>
          <w:kern w:val="2"/>
          <w:sz w:val="24"/>
        </w:rPr>
        <w:t xml:space="preserve"> </w:t>
      </w:r>
      <w:r w:rsidRPr="008E4ECB">
        <w:rPr>
          <w:rFonts w:ascii="Arial" w:eastAsia="Times New Roman" w:hAnsi="Arial" w:cs="Arial"/>
          <w:kern w:val="2"/>
          <w:sz w:val="24"/>
        </w:rPr>
        <w:t>или его представителя</w:t>
      </w:r>
      <w:r w:rsidRPr="008E4ECB">
        <w:rPr>
          <w:rFonts w:ascii="Arial" w:hAnsi="Arial" w:cs="Arial"/>
          <w:kern w:val="2"/>
          <w:sz w:val="24"/>
        </w:rPr>
        <w:t>;</w:t>
      </w:r>
    </w:p>
    <w:p w:rsidR="00D61DE8" w:rsidRPr="008E4ECB" w:rsidRDefault="00D61DE8" w:rsidP="00D61DE8">
      <w:pPr>
        <w:autoSpaceDE w:val="0"/>
        <w:autoSpaceDN w:val="0"/>
        <w:adjustRightInd w:val="0"/>
        <w:spacing w:after="0" w:line="240" w:lineRule="auto"/>
        <w:ind w:firstLine="540"/>
        <w:jc w:val="both"/>
        <w:rPr>
          <w:rFonts w:ascii="Arial" w:hAnsi="Arial" w:cs="Arial"/>
          <w:kern w:val="2"/>
          <w:sz w:val="24"/>
        </w:rPr>
      </w:pPr>
      <w:r w:rsidRPr="008E4ECB">
        <w:rPr>
          <w:rFonts w:ascii="Arial" w:hAnsi="Arial" w:cs="Arial"/>
          <w:kern w:val="2"/>
          <w:sz w:val="24"/>
        </w:rPr>
        <w:t>5) отказ в предоставлении муниципальной услуги;</w:t>
      </w:r>
    </w:p>
    <w:p w:rsidR="00D61DE8" w:rsidRPr="008E4ECB" w:rsidRDefault="00D61DE8" w:rsidP="00D61DE8">
      <w:pPr>
        <w:autoSpaceDE w:val="0"/>
        <w:autoSpaceDN w:val="0"/>
        <w:adjustRightInd w:val="0"/>
        <w:spacing w:after="0" w:line="240" w:lineRule="auto"/>
        <w:ind w:firstLine="540"/>
        <w:jc w:val="both"/>
        <w:rPr>
          <w:rFonts w:ascii="Arial" w:hAnsi="Arial" w:cs="Arial"/>
          <w:kern w:val="2"/>
          <w:sz w:val="24"/>
        </w:rPr>
      </w:pPr>
      <w:r w:rsidRPr="008E4ECB">
        <w:rPr>
          <w:rFonts w:ascii="Arial" w:hAnsi="Arial" w:cs="Arial"/>
          <w:kern w:val="2"/>
          <w:sz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D61DE8" w:rsidRPr="008E4ECB" w:rsidRDefault="00D61DE8" w:rsidP="00D61DE8">
      <w:pPr>
        <w:autoSpaceDE w:val="0"/>
        <w:autoSpaceDN w:val="0"/>
        <w:adjustRightInd w:val="0"/>
        <w:spacing w:after="0" w:line="240" w:lineRule="auto"/>
        <w:ind w:firstLine="540"/>
        <w:jc w:val="both"/>
        <w:rPr>
          <w:rFonts w:ascii="Arial" w:hAnsi="Arial" w:cs="Arial"/>
          <w:kern w:val="2"/>
          <w:sz w:val="24"/>
        </w:rPr>
      </w:pPr>
      <w:r w:rsidRPr="008E4ECB">
        <w:rPr>
          <w:rFonts w:ascii="Arial" w:hAnsi="Arial" w:cs="Arial"/>
          <w:kern w:val="2"/>
          <w:sz w:val="24"/>
        </w:rPr>
        <w:t>7) отказ администрации, должностного лица</w:t>
      </w:r>
      <w:r w:rsidR="00E33884">
        <w:rPr>
          <w:rFonts w:ascii="Arial" w:hAnsi="Arial" w:cs="Arial"/>
          <w:kern w:val="2"/>
          <w:sz w:val="24"/>
        </w:rPr>
        <w:t xml:space="preserve"> </w:t>
      </w:r>
      <w:r w:rsidRPr="008E4ECB">
        <w:rPr>
          <w:rFonts w:ascii="Arial" w:hAnsi="Arial" w:cs="Arial"/>
          <w:kern w:val="2"/>
          <w:sz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1DE8" w:rsidRPr="008E4ECB" w:rsidRDefault="00D61DE8" w:rsidP="00D61DE8">
      <w:pPr>
        <w:autoSpaceDE w:val="0"/>
        <w:autoSpaceDN w:val="0"/>
        <w:adjustRightInd w:val="0"/>
        <w:spacing w:after="0" w:line="240" w:lineRule="auto"/>
        <w:ind w:firstLine="540"/>
        <w:jc w:val="both"/>
        <w:rPr>
          <w:rFonts w:ascii="Arial" w:hAnsi="Arial" w:cs="Arial"/>
          <w:kern w:val="2"/>
          <w:sz w:val="24"/>
        </w:rPr>
      </w:pPr>
      <w:r w:rsidRPr="008E4ECB">
        <w:rPr>
          <w:rFonts w:ascii="Arial" w:hAnsi="Arial" w:cs="Arial"/>
          <w:kern w:val="2"/>
          <w:sz w:val="24"/>
        </w:rPr>
        <w:t>8) нарушение срока или порядка выдачи документов по результатам предоставления муниципальной услуги;</w:t>
      </w:r>
    </w:p>
    <w:p w:rsidR="00D61DE8" w:rsidRPr="008E4ECB" w:rsidRDefault="00D61DE8" w:rsidP="00D61DE8">
      <w:pPr>
        <w:autoSpaceDE w:val="0"/>
        <w:autoSpaceDN w:val="0"/>
        <w:adjustRightInd w:val="0"/>
        <w:spacing w:after="0" w:line="240" w:lineRule="auto"/>
        <w:ind w:firstLine="540"/>
        <w:jc w:val="both"/>
        <w:rPr>
          <w:rFonts w:ascii="Arial" w:hAnsi="Arial" w:cs="Arial"/>
          <w:kern w:val="2"/>
          <w:sz w:val="24"/>
        </w:rPr>
      </w:pPr>
      <w:r w:rsidRPr="008E4ECB">
        <w:rPr>
          <w:rFonts w:ascii="Arial" w:hAnsi="Arial" w:cs="Arial"/>
          <w:kern w:val="2"/>
          <w:sz w:val="24"/>
        </w:rPr>
        <w:t>9) приостановление предоставления муниципальной услуги;</w:t>
      </w:r>
    </w:p>
    <w:p w:rsidR="00D61DE8" w:rsidRPr="008E4ECB" w:rsidRDefault="00D61DE8" w:rsidP="00D61DE8">
      <w:pPr>
        <w:autoSpaceDE w:val="0"/>
        <w:autoSpaceDN w:val="0"/>
        <w:adjustRightInd w:val="0"/>
        <w:spacing w:after="0" w:line="240" w:lineRule="auto"/>
        <w:ind w:firstLine="540"/>
        <w:jc w:val="both"/>
        <w:rPr>
          <w:rFonts w:ascii="Arial" w:hAnsi="Arial" w:cs="Arial"/>
          <w:kern w:val="2"/>
          <w:sz w:val="24"/>
        </w:rPr>
      </w:pPr>
      <w:r w:rsidRPr="008E4ECB">
        <w:rPr>
          <w:rFonts w:ascii="Arial" w:hAnsi="Arial" w:cs="Arial"/>
          <w:kern w:val="2"/>
          <w:sz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E4ECB">
        <w:rPr>
          <w:rFonts w:ascii="Arial" w:eastAsia="Times New Roman" w:hAnsi="Arial" w:cs="Arial"/>
          <w:kern w:val="2"/>
          <w:sz w:val="24"/>
        </w:rPr>
        <w:t>Федерального закона от 27</w:t>
      </w:r>
      <w:r>
        <w:rPr>
          <w:rFonts w:ascii="Arial" w:eastAsia="Times New Roman" w:hAnsi="Arial" w:cs="Arial"/>
          <w:kern w:val="2"/>
          <w:sz w:val="24"/>
        </w:rPr>
        <w:t xml:space="preserve"> </w:t>
      </w:r>
      <w:r w:rsidRPr="008E4ECB">
        <w:rPr>
          <w:rFonts w:ascii="Arial" w:eastAsia="Times New Roman" w:hAnsi="Arial" w:cs="Arial"/>
          <w:kern w:val="2"/>
          <w:sz w:val="24"/>
        </w:rPr>
        <w:t>июля 2010 года №</w:t>
      </w:r>
      <w:r>
        <w:rPr>
          <w:rFonts w:ascii="Arial" w:eastAsia="Times New Roman" w:hAnsi="Arial" w:cs="Arial"/>
          <w:kern w:val="2"/>
          <w:sz w:val="24"/>
        </w:rPr>
        <w:t xml:space="preserve"> </w:t>
      </w:r>
      <w:r w:rsidRPr="008E4ECB">
        <w:rPr>
          <w:rFonts w:ascii="Arial" w:eastAsia="Times New Roman" w:hAnsi="Arial" w:cs="Arial"/>
          <w:kern w:val="2"/>
          <w:sz w:val="24"/>
        </w:rPr>
        <w:t>210</w:t>
      </w:r>
      <w:r w:rsidRPr="008E4ECB">
        <w:rPr>
          <w:rFonts w:ascii="Arial" w:eastAsia="Times New Roman" w:hAnsi="Arial" w:cs="Arial"/>
          <w:kern w:val="2"/>
          <w:sz w:val="24"/>
        </w:rPr>
        <w:noBreakHyphen/>
        <w:t>ФЗ</w:t>
      </w:r>
      <w:r>
        <w:rPr>
          <w:rFonts w:ascii="Arial" w:eastAsia="Times New Roman" w:hAnsi="Arial" w:cs="Arial"/>
          <w:kern w:val="2"/>
          <w:sz w:val="24"/>
        </w:rPr>
        <w:t xml:space="preserve"> </w:t>
      </w:r>
      <w:r w:rsidRPr="008E4ECB">
        <w:rPr>
          <w:rFonts w:ascii="Arial" w:eastAsia="Times New Roman" w:hAnsi="Arial" w:cs="Arial"/>
          <w:kern w:val="2"/>
          <w:sz w:val="24"/>
        </w:rPr>
        <w:t>«Об организации предоставления государственных и муниципальных услуг»</w:t>
      </w:r>
      <w:r w:rsidRPr="008E4ECB">
        <w:rPr>
          <w:rFonts w:ascii="Arial" w:hAnsi="Arial" w:cs="Arial"/>
          <w:kern w:val="2"/>
          <w:sz w:val="24"/>
        </w:rPr>
        <w:t>.</w:t>
      </w:r>
    </w:p>
    <w:p w:rsidR="00D61DE8" w:rsidRPr="008E4ECB" w:rsidRDefault="00D61DE8" w:rsidP="00D61DE8">
      <w:pPr>
        <w:autoSpaceDE w:val="0"/>
        <w:autoSpaceDN w:val="0"/>
        <w:adjustRightInd w:val="0"/>
        <w:spacing w:after="0" w:line="240" w:lineRule="auto"/>
        <w:ind w:firstLine="540"/>
        <w:jc w:val="both"/>
        <w:rPr>
          <w:rFonts w:ascii="Arial" w:hAnsi="Arial" w:cs="Arial"/>
          <w:kern w:val="2"/>
          <w:sz w:val="24"/>
        </w:rPr>
      </w:pPr>
      <w:r w:rsidRPr="008E4ECB">
        <w:rPr>
          <w:rFonts w:ascii="Arial" w:hAnsi="Arial" w:cs="Arial"/>
          <w:kern w:val="2"/>
          <w:sz w:val="24"/>
        </w:rPr>
        <w:lastRenderedPageBreak/>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D61DE8" w:rsidRPr="008E4ECB" w:rsidRDefault="00D61DE8" w:rsidP="00D61DE8">
      <w:pPr>
        <w:autoSpaceDE w:val="0"/>
        <w:autoSpaceDN w:val="0"/>
        <w:adjustRightInd w:val="0"/>
        <w:spacing w:after="0" w:line="240" w:lineRule="auto"/>
        <w:ind w:firstLine="540"/>
        <w:jc w:val="both"/>
        <w:rPr>
          <w:rFonts w:ascii="Arial" w:hAnsi="Arial" w:cs="Arial"/>
          <w:kern w:val="2"/>
          <w:sz w:val="24"/>
        </w:rPr>
      </w:pPr>
    </w:p>
    <w:p w:rsidR="00D61DE8" w:rsidRPr="008E4ECB"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8E4ECB">
        <w:rPr>
          <w:rFonts w:ascii="Arial" w:eastAsia="Times New Roman" w:hAnsi="Arial" w:cs="Arial"/>
          <w:kern w:val="2"/>
          <w:sz w:val="24"/>
        </w:rPr>
        <w:t>Глава 34. Органы государственной власти, органы местного</w:t>
      </w:r>
      <w:r>
        <w:rPr>
          <w:rFonts w:ascii="Arial" w:eastAsia="Times New Roman" w:hAnsi="Arial" w:cs="Arial"/>
          <w:kern w:val="2"/>
          <w:sz w:val="24"/>
        </w:rPr>
        <w:t xml:space="preserve"> </w:t>
      </w:r>
      <w:r w:rsidRPr="008E4ECB">
        <w:rPr>
          <w:rFonts w:ascii="Arial" w:eastAsia="Times New Roman" w:hAnsi="Arial" w:cs="Arial"/>
          <w:kern w:val="2"/>
          <w:sz w:val="24"/>
        </w:rPr>
        <w:t>самоуправления, организации и уполномоченные</w:t>
      </w:r>
      <w:r>
        <w:rPr>
          <w:rFonts w:ascii="Arial" w:eastAsia="Times New Roman" w:hAnsi="Arial" w:cs="Arial"/>
          <w:kern w:val="2"/>
          <w:sz w:val="24"/>
        </w:rPr>
        <w:t xml:space="preserve"> </w:t>
      </w:r>
      <w:r w:rsidRPr="008E4ECB">
        <w:rPr>
          <w:rFonts w:ascii="Arial" w:eastAsia="Times New Roman" w:hAnsi="Arial" w:cs="Arial"/>
          <w:kern w:val="2"/>
          <w:sz w:val="24"/>
        </w:rPr>
        <w:t>на рассмотрение жалобы</w:t>
      </w:r>
      <w:r>
        <w:rPr>
          <w:rFonts w:ascii="Arial" w:eastAsia="Times New Roman" w:hAnsi="Arial" w:cs="Arial"/>
          <w:kern w:val="2"/>
          <w:sz w:val="24"/>
        </w:rPr>
        <w:t xml:space="preserve"> </w:t>
      </w:r>
      <w:r w:rsidRPr="008E4ECB">
        <w:rPr>
          <w:rFonts w:ascii="Arial" w:eastAsia="Times New Roman" w:hAnsi="Arial" w:cs="Arial"/>
          <w:kern w:val="2"/>
          <w:sz w:val="24"/>
        </w:rPr>
        <w:t>лица,</w:t>
      </w:r>
    </w:p>
    <w:p w:rsidR="00D61DE8" w:rsidRPr="008E4ECB"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8E4ECB">
        <w:rPr>
          <w:rFonts w:ascii="Arial" w:eastAsia="Times New Roman" w:hAnsi="Arial" w:cs="Arial"/>
          <w:kern w:val="2"/>
          <w:sz w:val="24"/>
        </w:rPr>
        <w:t>которым может быть направлена</w:t>
      </w:r>
      <w:r>
        <w:rPr>
          <w:rFonts w:ascii="Arial" w:eastAsia="Times New Roman" w:hAnsi="Arial" w:cs="Arial"/>
          <w:kern w:val="2"/>
          <w:sz w:val="24"/>
        </w:rPr>
        <w:t xml:space="preserve"> </w:t>
      </w:r>
      <w:r w:rsidRPr="008E4ECB">
        <w:rPr>
          <w:rFonts w:ascii="Arial" w:eastAsia="Times New Roman" w:hAnsi="Arial" w:cs="Arial"/>
          <w:kern w:val="2"/>
          <w:sz w:val="24"/>
        </w:rPr>
        <w:t>жалоба заявителя или</w:t>
      </w:r>
    </w:p>
    <w:p w:rsidR="00D61DE8" w:rsidRPr="008E4ECB"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8E4ECB">
        <w:rPr>
          <w:rFonts w:ascii="Arial" w:eastAsia="Times New Roman" w:hAnsi="Arial" w:cs="Arial"/>
          <w:kern w:val="2"/>
          <w:sz w:val="24"/>
        </w:rPr>
        <w:t>его представителя</w:t>
      </w:r>
      <w:r>
        <w:rPr>
          <w:rFonts w:ascii="Arial" w:eastAsia="Times New Roman" w:hAnsi="Arial" w:cs="Arial"/>
          <w:kern w:val="2"/>
          <w:sz w:val="24"/>
        </w:rPr>
        <w:t xml:space="preserve"> </w:t>
      </w:r>
      <w:r w:rsidRPr="008E4ECB">
        <w:rPr>
          <w:rFonts w:ascii="Arial" w:eastAsia="Times New Roman" w:hAnsi="Arial" w:cs="Arial"/>
          <w:kern w:val="2"/>
          <w:sz w:val="24"/>
        </w:rPr>
        <w:t>в досудебном (внесудебном) порядке</w:t>
      </w:r>
    </w:p>
    <w:p w:rsidR="00D61DE8" w:rsidRPr="008E4ECB" w:rsidRDefault="00D61DE8" w:rsidP="00D61DE8">
      <w:pPr>
        <w:keepNext/>
        <w:keepLines/>
        <w:autoSpaceDE w:val="0"/>
        <w:autoSpaceDN w:val="0"/>
        <w:adjustRightInd w:val="0"/>
        <w:spacing w:after="0" w:line="240" w:lineRule="auto"/>
        <w:jc w:val="both"/>
        <w:rPr>
          <w:rFonts w:ascii="Arial" w:hAnsi="Arial" w:cs="Arial"/>
          <w:kern w:val="2"/>
          <w:sz w:val="24"/>
        </w:rPr>
      </w:pPr>
    </w:p>
    <w:p w:rsidR="00D61DE8" w:rsidRPr="008E4ECB" w:rsidRDefault="00D61DE8" w:rsidP="00D61DE8">
      <w:pPr>
        <w:autoSpaceDE w:val="0"/>
        <w:autoSpaceDN w:val="0"/>
        <w:adjustRightInd w:val="0"/>
        <w:spacing w:after="0" w:line="240" w:lineRule="auto"/>
        <w:ind w:firstLine="540"/>
        <w:jc w:val="both"/>
        <w:rPr>
          <w:rFonts w:ascii="Arial" w:hAnsi="Arial" w:cs="Arial"/>
          <w:kern w:val="2"/>
          <w:sz w:val="24"/>
        </w:rPr>
      </w:pPr>
      <w:r w:rsidRPr="008E4ECB">
        <w:rPr>
          <w:rFonts w:ascii="Arial" w:hAnsi="Arial" w:cs="Arial"/>
          <w:kern w:val="2"/>
          <w:sz w:val="24"/>
        </w:rPr>
        <w:t>154. Жалобы на решения и (или) действия (бездействие) главы администрации подаются главе администрации.</w:t>
      </w:r>
    </w:p>
    <w:p w:rsidR="00D61DE8" w:rsidRPr="008E4ECB" w:rsidRDefault="00D61DE8" w:rsidP="00D61DE8">
      <w:pPr>
        <w:autoSpaceDE w:val="0"/>
        <w:autoSpaceDN w:val="0"/>
        <w:adjustRightInd w:val="0"/>
        <w:spacing w:after="0" w:line="240" w:lineRule="auto"/>
        <w:ind w:firstLine="540"/>
        <w:jc w:val="both"/>
        <w:rPr>
          <w:rFonts w:ascii="Arial" w:hAnsi="Arial" w:cs="Arial"/>
          <w:kern w:val="2"/>
          <w:sz w:val="24"/>
        </w:rPr>
      </w:pPr>
      <w:r w:rsidRPr="008E4ECB">
        <w:rPr>
          <w:rFonts w:ascii="Arial" w:hAnsi="Arial" w:cs="Arial"/>
          <w:kern w:val="2"/>
          <w:sz w:val="24"/>
        </w:rPr>
        <w:t>155. Жалобы на решения и (или) действия (бездействие) должностных лиц и муниципальных служащих администрации подаются главе администрации.</w:t>
      </w:r>
    </w:p>
    <w:p w:rsidR="00D61DE8" w:rsidRPr="008E4ECB" w:rsidRDefault="00D61DE8" w:rsidP="00D61DE8">
      <w:pPr>
        <w:autoSpaceDE w:val="0"/>
        <w:autoSpaceDN w:val="0"/>
        <w:adjustRightInd w:val="0"/>
        <w:spacing w:after="0" w:line="240" w:lineRule="auto"/>
        <w:ind w:firstLine="540"/>
        <w:jc w:val="both"/>
        <w:rPr>
          <w:rFonts w:ascii="Arial" w:hAnsi="Arial" w:cs="Arial"/>
          <w:kern w:val="2"/>
          <w:sz w:val="24"/>
        </w:rPr>
      </w:pPr>
      <w:r w:rsidRPr="008E4ECB">
        <w:rPr>
          <w:rFonts w:ascii="Arial" w:hAnsi="Arial" w:cs="Arial"/>
          <w:kern w:val="2"/>
          <w:sz w:val="24"/>
        </w:rPr>
        <w:t>156. Жалобы на решения и (или) действия (бездействие) работника МФЦ подаются руководителю этого МФЦ.</w:t>
      </w:r>
    </w:p>
    <w:p w:rsidR="00D61DE8" w:rsidRPr="008E4ECB" w:rsidRDefault="00D61DE8" w:rsidP="00D61DE8">
      <w:pPr>
        <w:autoSpaceDE w:val="0"/>
        <w:autoSpaceDN w:val="0"/>
        <w:adjustRightInd w:val="0"/>
        <w:spacing w:after="0" w:line="240" w:lineRule="auto"/>
        <w:ind w:firstLine="540"/>
        <w:jc w:val="both"/>
        <w:rPr>
          <w:rFonts w:ascii="Arial" w:hAnsi="Arial" w:cs="Arial"/>
          <w:kern w:val="2"/>
          <w:sz w:val="24"/>
        </w:rPr>
      </w:pPr>
      <w:r w:rsidRPr="008E4ECB">
        <w:rPr>
          <w:rFonts w:ascii="Arial" w:hAnsi="Arial" w:cs="Arial"/>
          <w:kern w:val="2"/>
          <w:sz w:val="24"/>
        </w:rPr>
        <w:t>157. Жалобы на решения и (или) действия (бездействие) МФЦ подаются в министерство экономического развития Иркутской области</w:t>
      </w:r>
      <w:r>
        <w:rPr>
          <w:rFonts w:ascii="Arial" w:hAnsi="Arial" w:cs="Arial"/>
          <w:kern w:val="2"/>
          <w:sz w:val="24"/>
        </w:rPr>
        <w:t xml:space="preserve"> </w:t>
      </w:r>
      <w:r w:rsidRPr="008E4ECB">
        <w:rPr>
          <w:rFonts w:ascii="Arial" w:hAnsi="Arial" w:cs="Arial"/>
          <w:kern w:val="2"/>
          <w:sz w:val="24"/>
        </w:rPr>
        <w:t>или министру экономического развития Иркутской области.</w:t>
      </w:r>
    </w:p>
    <w:p w:rsidR="00D61DE8" w:rsidRPr="008E4ECB" w:rsidRDefault="00D61DE8" w:rsidP="00D61DE8">
      <w:pPr>
        <w:autoSpaceDE w:val="0"/>
        <w:autoSpaceDN w:val="0"/>
        <w:adjustRightInd w:val="0"/>
        <w:spacing w:after="0" w:line="240" w:lineRule="auto"/>
        <w:ind w:firstLine="540"/>
        <w:jc w:val="both"/>
        <w:rPr>
          <w:rFonts w:ascii="Arial" w:hAnsi="Arial" w:cs="Arial"/>
          <w:kern w:val="2"/>
          <w:sz w:val="24"/>
        </w:rPr>
      </w:pPr>
      <w:r w:rsidRPr="008E4ECB">
        <w:rPr>
          <w:rFonts w:ascii="Arial" w:hAnsi="Arial" w:cs="Arial"/>
          <w:kern w:val="2"/>
          <w:sz w:val="24"/>
        </w:rPr>
        <w:t>158. Жалобы на решения и (или) действия (бездействие) работников организаций, предусмотренных частью 1</w:t>
      </w:r>
      <w:r w:rsidRPr="008E4ECB">
        <w:rPr>
          <w:rFonts w:ascii="Arial" w:hAnsi="Arial" w:cs="Arial"/>
          <w:kern w:val="2"/>
          <w:sz w:val="24"/>
          <w:vertAlign w:val="superscript"/>
        </w:rPr>
        <w:t>1</w:t>
      </w:r>
      <w:r w:rsidRPr="008E4ECB">
        <w:rPr>
          <w:rFonts w:ascii="Arial" w:hAnsi="Arial" w:cs="Arial"/>
          <w:kern w:val="2"/>
          <w:sz w:val="24"/>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D61DE8" w:rsidRPr="00EA1B8F" w:rsidRDefault="00D61DE8" w:rsidP="00D61DE8">
      <w:pPr>
        <w:autoSpaceDE w:val="0"/>
        <w:autoSpaceDN w:val="0"/>
        <w:adjustRightInd w:val="0"/>
        <w:spacing w:after="0" w:line="240" w:lineRule="auto"/>
        <w:jc w:val="center"/>
        <w:outlineLvl w:val="0"/>
        <w:rPr>
          <w:b/>
          <w:bCs/>
          <w:kern w:val="2"/>
        </w:rPr>
      </w:pPr>
    </w:p>
    <w:p w:rsidR="00D61DE8" w:rsidRPr="00E33884"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sz w:val="24"/>
        </w:rPr>
      </w:pPr>
      <w:r w:rsidRPr="00E33884">
        <w:rPr>
          <w:rFonts w:ascii="Arial" w:eastAsia="Times New Roman" w:hAnsi="Arial" w:cs="Arial"/>
          <w:kern w:val="2"/>
          <w:sz w:val="24"/>
        </w:rPr>
        <w:t>Глава 35. Способы информирования заявителей или их представителей о порядке</w:t>
      </w:r>
      <w:r w:rsidR="00E33884" w:rsidRPr="00E33884">
        <w:rPr>
          <w:rFonts w:ascii="Arial" w:eastAsia="Times New Roman" w:hAnsi="Arial" w:cs="Arial"/>
          <w:kern w:val="2"/>
          <w:sz w:val="24"/>
        </w:rPr>
        <w:t xml:space="preserve"> </w:t>
      </w:r>
      <w:r w:rsidRPr="00E33884">
        <w:rPr>
          <w:rFonts w:ascii="Arial" w:eastAsia="Times New Roman" w:hAnsi="Arial" w:cs="Arial"/>
          <w:kern w:val="2"/>
          <w:sz w:val="24"/>
        </w:rPr>
        <w:t>подачи</w:t>
      </w:r>
      <w:r w:rsidR="00E33884">
        <w:rPr>
          <w:rFonts w:ascii="Arial" w:eastAsia="Times New Roman" w:hAnsi="Arial" w:cs="Arial"/>
          <w:kern w:val="2"/>
          <w:sz w:val="24"/>
        </w:rPr>
        <w:t xml:space="preserve"> </w:t>
      </w:r>
      <w:r w:rsidRPr="00E33884">
        <w:rPr>
          <w:rFonts w:ascii="Arial" w:eastAsia="Times New Roman" w:hAnsi="Arial" w:cs="Arial"/>
          <w:kern w:val="2"/>
          <w:sz w:val="24"/>
        </w:rPr>
        <w:t>и рассмотрения жалобы, в том числе с использованием</w:t>
      </w:r>
      <w:r w:rsidRPr="00E33884">
        <w:rPr>
          <w:rFonts w:ascii="Arial" w:eastAsia="Times New Roman" w:hAnsi="Arial" w:cs="Arial"/>
          <w:kern w:val="2"/>
          <w:sz w:val="24"/>
        </w:rPr>
        <w:br/>
        <w:t>единого портала государственных и муниципальных услуг (функций)</w:t>
      </w:r>
    </w:p>
    <w:p w:rsidR="00D61DE8" w:rsidRPr="00E33884" w:rsidRDefault="00D61DE8" w:rsidP="00D61DE8">
      <w:pPr>
        <w:keepNext/>
        <w:keepLines/>
        <w:autoSpaceDE w:val="0"/>
        <w:autoSpaceDN w:val="0"/>
        <w:adjustRightInd w:val="0"/>
        <w:spacing w:after="0" w:line="240" w:lineRule="auto"/>
        <w:jc w:val="center"/>
        <w:outlineLvl w:val="2"/>
        <w:rPr>
          <w:rFonts w:ascii="Arial" w:eastAsia="Times New Roman" w:hAnsi="Arial" w:cs="Arial"/>
          <w:kern w:val="2"/>
        </w:rPr>
      </w:pPr>
    </w:p>
    <w:p w:rsidR="00D61DE8" w:rsidRPr="00E33884" w:rsidRDefault="00D61DE8" w:rsidP="00D61DE8">
      <w:pPr>
        <w:autoSpaceDE w:val="0"/>
        <w:autoSpaceDN w:val="0"/>
        <w:adjustRightInd w:val="0"/>
        <w:spacing w:after="0" w:line="240" w:lineRule="auto"/>
        <w:ind w:firstLine="540"/>
        <w:jc w:val="both"/>
        <w:rPr>
          <w:rFonts w:ascii="Arial" w:hAnsi="Arial" w:cs="Arial"/>
          <w:kern w:val="2"/>
          <w:sz w:val="24"/>
        </w:rPr>
      </w:pPr>
      <w:r w:rsidRPr="00E33884">
        <w:rPr>
          <w:rFonts w:ascii="Arial" w:hAnsi="Arial" w:cs="Arial"/>
          <w:kern w:val="2"/>
          <w:sz w:val="24"/>
        </w:rPr>
        <w:t>159. Информацию о порядке подачи и рассмотрения жалобы заявитель и его представитель могут получить:</w:t>
      </w:r>
    </w:p>
    <w:p w:rsidR="00D61DE8" w:rsidRPr="00E33884" w:rsidRDefault="00D61DE8" w:rsidP="00D61DE8">
      <w:pPr>
        <w:autoSpaceDE w:val="0"/>
        <w:autoSpaceDN w:val="0"/>
        <w:adjustRightInd w:val="0"/>
        <w:spacing w:after="0" w:line="240" w:lineRule="auto"/>
        <w:ind w:firstLine="540"/>
        <w:jc w:val="both"/>
        <w:rPr>
          <w:rFonts w:ascii="Arial" w:hAnsi="Arial" w:cs="Arial"/>
          <w:kern w:val="2"/>
          <w:sz w:val="24"/>
        </w:rPr>
      </w:pPr>
      <w:r w:rsidRPr="00E33884">
        <w:rPr>
          <w:rFonts w:ascii="Arial" w:hAnsi="Arial" w:cs="Arial"/>
          <w:kern w:val="2"/>
          <w:sz w:val="24"/>
        </w:rPr>
        <w:t>1) на информационных стендах, расположенных в помещениях, занимаемых администрацией;</w:t>
      </w:r>
    </w:p>
    <w:p w:rsidR="00D61DE8" w:rsidRPr="00E33884" w:rsidRDefault="00D61DE8" w:rsidP="00D61DE8">
      <w:pPr>
        <w:autoSpaceDE w:val="0"/>
        <w:autoSpaceDN w:val="0"/>
        <w:adjustRightInd w:val="0"/>
        <w:spacing w:after="0" w:line="240" w:lineRule="auto"/>
        <w:ind w:firstLine="540"/>
        <w:jc w:val="both"/>
        <w:rPr>
          <w:rFonts w:ascii="Arial" w:hAnsi="Arial" w:cs="Arial"/>
          <w:kern w:val="2"/>
          <w:sz w:val="24"/>
        </w:rPr>
      </w:pPr>
      <w:r w:rsidRPr="00E33884">
        <w:rPr>
          <w:rFonts w:ascii="Arial" w:hAnsi="Arial" w:cs="Arial"/>
          <w:kern w:val="2"/>
          <w:sz w:val="24"/>
        </w:rPr>
        <w:t>2) на официальном сайте администрации, официальном сайте МФЦ;</w:t>
      </w:r>
    </w:p>
    <w:p w:rsidR="00D61DE8" w:rsidRPr="00E33884" w:rsidRDefault="00D61DE8" w:rsidP="00D61DE8">
      <w:pPr>
        <w:autoSpaceDE w:val="0"/>
        <w:autoSpaceDN w:val="0"/>
        <w:adjustRightInd w:val="0"/>
        <w:spacing w:after="0" w:line="240" w:lineRule="auto"/>
        <w:ind w:firstLine="540"/>
        <w:jc w:val="both"/>
        <w:rPr>
          <w:rFonts w:ascii="Arial" w:hAnsi="Arial" w:cs="Arial"/>
          <w:kern w:val="2"/>
          <w:sz w:val="24"/>
        </w:rPr>
      </w:pPr>
      <w:r w:rsidRPr="00E33884">
        <w:rPr>
          <w:rFonts w:ascii="Arial" w:hAnsi="Arial" w:cs="Arial"/>
          <w:kern w:val="2"/>
          <w:sz w:val="24"/>
        </w:rPr>
        <w:t>3) на Портале;</w:t>
      </w:r>
    </w:p>
    <w:p w:rsidR="00D61DE8" w:rsidRPr="00E33884" w:rsidRDefault="00D61DE8" w:rsidP="00D61DE8">
      <w:pPr>
        <w:autoSpaceDE w:val="0"/>
        <w:autoSpaceDN w:val="0"/>
        <w:adjustRightInd w:val="0"/>
        <w:spacing w:after="0" w:line="240" w:lineRule="auto"/>
        <w:ind w:firstLine="540"/>
        <w:jc w:val="both"/>
        <w:rPr>
          <w:rFonts w:ascii="Arial" w:hAnsi="Arial" w:cs="Arial"/>
          <w:kern w:val="2"/>
          <w:sz w:val="24"/>
        </w:rPr>
      </w:pPr>
      <w:r w:rsidRPr="00E33884">
        <w:rPr>
          <w:rFonts w:ascii="Arial" w:hAnsi="Arial" w:cs="Arial"/>
          <w:kern w:val="2"/>
          <w:sz w:val="24"/>
        </w:rPr>
        <w:t>4) в МФЦ на информационных стендах или лично у работника МФЦ;</w:t>
      </w:r>
    </w:p>
    <w:p w:rsidR="00D61DE8" w:rsidRPr="00E33884" w:rsidRDefault="00D61DE8" w:rsidP="00D61DE8">
      <w:pPr>
        <w:autoSpaceDE w:val="0"/>
        <w:autoSpaceDN w:val="0"/>
        <w:adjustRightInd w:val="0"/>
        <w:spacing w:after="0" w:line="240" w:lineRule="auto"/>
        <w:ind w:firstLine="540"/>
        <w:jc w:val="both"/>
        <w:rPr>
          <w:rFonts w:ascii="Arial" w:hAnsi="Arial" w:cs="Arial"/>
          <w:kern w:val="2"/>
          <w:sz w:val="24"/>
        </w:rPr>
      </w:pPr>
      <w:r w:rsidRPr="00E33884">
        <w:rPr>
          <w:rFonts w:ascii="Arial" w:hAnsi="Arial" w:cs="Arial"/>
          <w:kern w:val="2"/>
          <w:sz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D61DE8" w:rsidRPr="00E33884" w:rsidRDefault="00D61DE8" w:rsidP="00D61DE8">
      <w:pPr>
        <w:autoSpaceDE w:val="0"/>
        <w:autoSpaceDN w:val="0"/>
        <w:adjustRightInd w:val="0"/>
        <w:spacing w:after="0" w:line="240" w:lineRule="auto"/>
        <w:ind w:firstLine="540"/>
        <w:jc w:val="both"/>
        <w:rPr>
          <w:rFonts w:ascii="Arial" w:hAnsi="Arial" w:cs="Arial"/>
          <w:kern w:val="2"/>
          <w:sz w:val="24"/>
        </w:rPr>
      </w:pPr>
      <w:r w:rsidRPr="00E33884">
        <w:rPr>
          <w:rFonts w:ascii="Arial" w:hAnsi="Arial" w:cs="Arial"/>
          <w:kern w:val="2"/>
          <w:sz w:val="24"/>
        </w:rPr>
        <w:t>160.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D61DE8" w:rsidRPr="00E33884" w:rsidRDefault="00D61DE8" w:rsidP="00D61DE8">
      <w:pPr>
        <w:autoSpaceDE w:val="0"/>
        <w:autoSpaceDN w:val="0"/>
        <w:adjustRightInd w:val="0"/>
        <w:spacing w:after="0" w:line="240" w:lineRule="auto"/>
        <w:jc w:val="center"/>
        <w:outlineLvl w:val="0"/>
        <w:rPr>
          <w:rFonts w:ascii="Arial" w:hAnsi="Arial" w:cs="Arial"/>
          <w:b/>
          <w:bCs/>
          <w:kern w:val="2"/>
          <w:sz w:val="24"/>
        </w:rPr>
      </w:pPr>
    </w:p>
    <w:p w:rsidR="00D61DE8" w:rsidRPr="00E926C6" w:rsidRDefault="00D61DE8" w:rsidP="00D61DE8">
      <w:pPr>
        <w:keepNext/>
        <w:keepLines/>
        <w:autoSpaceDE w:val="0"/>
        <w:autoSpaceDN w:val="0"/>
        <w:adjustRightInd w:val="0"/>
        <w:spacing w:after="0" w:line="240" w:lineRule="auto"/>
        <w:ind w:left="540"/>
        <w:jc w:val="center"/>
        <w:outlineLvl w:val="0"/>
        <w:rPr>
          <w:rFonts w:ascii="Arial" w:eastAsia="Times New Roman" w:hAnsi="Arial" w:cs="Arial"/>
          <w:kern w:val="2"/>
          <w:sz w:val="24"/>
        </w:rPr>
      </w:pPr>
      <w:r w:rsidRPr="00E926C6">
        <w:rPr>
          <w:rFonts w:ascii="Arial" w:eastAsia="Times New Roman" w:hAnsi="Arial" w:cs="Arial"/>
          <w:kern w:val="2"/>
          <w:sz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E926C6">
        <w:rPr>
          <w:rFonts w:ascii="Arial" w:eastAsia="Times New Roman" w:hAnsi="Arial" w:cs="Arial"/>
          <w:kern w:val="2"/>
          <w:sz w:val="24"/>
        </w:rPr>
        <w:br/>
        <w:t>в ходе предоставления муниципальной услуги</w:t>
      </w:r>
    </w:p>
    <w:p w:rsidR="00D61DE8" w:rsidRPr="00E926C6" w:rsidRDefault="00D61DE8" w:rsidP="00D61DE8">
      <w:pPr>
        <w:keepNext/>
        <w:keepLines/>
        <w:autoSpaceDE w:val="0"/>
        <w:autoSpaceDN w:val="0"/>
        <w:adjustRightInd w:val="0"/>
        <w:spacing w:after="0" w:line="240" w:lineRule="auto"/>
        <w:ind w:firstLine="709"/>
        <w:jc w:val="both"/>
        <w:rPr>
          <w:rFonts w:ascii="Arial" w:hAnsi="Arial" w:cs="Arial"/>
          <w:kern w:val="2"/>
          <w:sz w:val="24"/>
        </w:rPr>
      </w:pPr>
    </w:p>
    <w:p w:rsidR="00D61DE8" w:rsidRPr="00E926C6" w:rsidRDefault="00D61DE8" w:rsidP="00D61DE8">
      <w:pPr>
        <w:autoSpaceDE w:val="0"/>
        <w:autoSpaceDN w:val="0"/>
        <w:adjustRightInd w:val="0"/>
        <w:spacing w:after="0" w:line="240" w:lineRule="auto"/>
        <w:ind w:firstLine="709"/>
        <w:jc w:val="both"/>
        <w:rPr>
          <w:rFonts w:ascii="Arial" w:hAnsi="Arial" w:cs="Arial"/>
          <w:kern w:val="2"/>
          <w:sz w:val="24"/>
        </w:rPr>
      </w:pPr>
      <w:r w:rsidRPr="00E926C6">
        <w:rPr>
          <w:rFonts w:ascii="Arial" w:hAnsi="Arial" w:cs="Arial"/>
          <w:kern w:val="2"/>
          <w:sz w:val="24"/>
        </w:rPr>
        <w:t>161. Нормативные правовые акты, регулирующие порядок досудебного (внесудебного) обжалования</w:t>
      </w:r>
      <w:r w:rsidR="00E33884">
        <w:rPr>
          <w:rFonts w:ascii="Arial" w:hAnsi="Arial" w:cs="Arial"/>
          <w:kern w:val="2"/>
          <w:sz w:val="24"/>
        </w:rPr>
        <w:t xml:space="preserve"> </w:t>
      </w:r>
      <w:r w:rsidRPr="00E926C6">
        <w:rPr>
          <w:rFonts w:ascii="Arial" w:hAnsi="Arial" w:cs="Arial"/>
          <w:kern w:val="2"/>
          <w:sz w:val="24"/>
        </w:rPr>
        <w:t>действий (бездействия) и (или) решений, принятых (осуществленных) в ходе предоставления муниципальной услуги:</w:t>
      </w:r>
    </w:p>
    <w:p w:rsidR="00D61DE8" w:rsidRPr="00E926C6" w:rsidRDefault="00D61DE8" w:rsidP="00D61DE8">
      <w:pPr>
        <w:autoSpaceDE w:val="0"/>
        <w:autoSpaceDN w:val="0"/>
        <w:adjustRightInd w:val="0"/>
        <w:spacing w:after="0" w:line="240" w:lineRule="auto"/>
        <w:ind w:firstLine="709"/>
        <w:jc w:val="both"/>
        <w:rPr>
          <w:rFonts w:ascii="Arial" w:hAnsi="Arial" w:cs="Arial"/>
          <w:kern w:val="2"/>
          <w:sz w:val="24"/>
        </w:rPr>
      </w:pPr>
      <w:r w:rsidRPr="00E926C6">
        <w:rPr>
          <w:rFonts w:ascii="Arial" w:hAnsi="Arial" w:cs="Arial"/>
          <w:kern w:val="2"/>
          <w:sz w:val="24"/>
        </w:rPr>
        <w:t>1) Федеральный закон от 27 июля 2010 года № 210-ФЗ «Об организации предоставления государственных и муниципальных услуг»;</w:t>
      </w:r>
    </w:p>
    <w:p w:rsidR="00D61DE8" w:rsidRPr="00E926C6" w:rsidRDefault="00D61DE8" w:rsidP="00D61DE8">
      <w:pPr>
        <w:autoSpaceDE w:val="0"/>
        <w:autoSpaceDN w:val="0"/>
        <w:adjustRightInd w:val="0"/>
        <w:spacing w:after="0" w:line="240" w:lineRule="auto"/>
        <w:ind w:firstLine="709"/>
        <w:jc w:val="both"/>
        <w:rPr>
          <w:rFonts w:ascii="Arial" w:hAnsi="Arial" w:cs="Arial"/>
          <w:i/>
          <w:kern w:val="2"/>
          <w:sz w:val="24"/>
        </w:rPr>
      </w:pPr>
      <w:r w:rsidRPr="00E926C6">
        <w:rPr>
          <w:rFonts w:ascii="Arial" w:hAnsi="Arial" w:cs="Arial"/>
          <w:kern w:val="2"/>
          <w:sz w:val="24"/>
        </w:rPr>
        <w:lastRenderedPageBreak/>
        <w:t xml:space="preserve">2) </w:t>
      </w:r>
      <w:r w:rsidRPr="0025118F">
        <w:rPr>
          <w:rFonts w:ascii="Arial" w:hAnsi="Arial" w:cs="Arial"/>
          <w:kern w:val="2"/>
          <w:sz w:val="24"/>
        </w:rPr>
        <w:t>Постановление администрации муниципального образования Табарсук» от 05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«Табарсук»,  предоставляющих муниципальные услуги</w:t>
      </w:r>
      <w:r w:rsidRPr="0025118F">
        <w:rPr>
          <w:rFonts w:ascii="Arial" w:hAnsi="Arial" w:cs="Arial"/>
          <w:i/>
          <w:kern w:val="2"/>
          <w:sz w:val="24"/>
        </w:rPr>
        <w:t>.</w:t>
      </w:r>
    </w:p>
    <w:p w:rsidR="00D61DE8" w:rsidRDefault="00D61DE8" w:rsidP="00D61DE8">
      <w:pPr>
        <w:autoSpaceDE w:val="0"/>
        <w:autoSpaceDN w:val="0"/>
        <w:adjustRightInd w:val="0"/>
        <w:spacing w:after="0" w:line="240" w:lineRule="auto"/>
        <w:ind w:firstLine="709"/>
        <w:jc w:val="both"/>
        <w:rPr>
          <w:rFonts w:ascii="Arial" w:hAnsi="Arial" w:cs="Arial"/>
          <w:kern w:val="2"/>
          <w:sz w:val="24"/>
        </w:rPr>
      </w:pPr>
      <w:r w:rsidRPr="00E926C6">
        <w:rPr>
          <w:rFonts w:ascii="Arial" w:hAnsi="Arial" w:cs="Arial"/>
          <w:kern w:val="2"/>
          <w:sz w:val="24"/>
        </w:rPr>
        <w:t>162. Информация, содержащаяся в настоящем разделе, подлежит размещению на Портале.</w:t>
      </w:r>
    </w:p>
    <w:p w:rsidR="00FB59C1" w:rsidRDefault="00FB59C1" w:rsidP="00D61DE8">
      <w:pPr>
        <w:autoSpaceDE w:val="0"/>
        <w:autoSpaceDN w:val="0"/>
        <w:adjustRightInd w:val="0"/>
        <w:spacing w:after="0" w:line="240" w:lineRule="auto"/>
        <w:ind w:firstLine="709"/>
        <w:jc w:val="both"/>
        <w:rPr>
          <w:rFonts w:ascii="Arial" w:hAnsi="Arial" w:cs="Arial"/>
          <w:kern w:val="2"/>
          <w:sz w:val="24"/>
        </w:rPr>
      </w:pPr>
    </w:p>
    <w:p w:rsidR="00FB59C1" w:rsidRDefault="00FB59C1" w:rsidP="00D61DE8">
      <w:pPr>
        <w:autoSpaceDE w:val="0"/>
        <w:autoSpaceDN w:val="0"/>
        <w:adjustRightInd w:val="0"/>
        <w:spacing w:after="0" w:line="240" w:lineRule="auto"/>
        <w:ind w:firstLine="709"/>
        <w:jc w:val="both"/>
        <w:rPr>
          <w:rFonts w:ascii="Arial" w:hAnsi="Arial" w:cs="Arial"/>
          <w:kern w:val="2"/>
          <w:sz w:val="24"/>
        </w:rPr>
      </w:pPr>
    </w:p>
    <w:p w:rsidR="00FB59C1" w:rsidRPr="00FB59C1" w:rsidRDefault="00FB59C1" w:rsidP="00FB59C1">
      <w:pPr>
        <w:autoSpaceDE w:val="0"/>
        <w:autoSpaceDN w:val="0"/>
        <w:adjustRightInd w:val="0"/>
        <w:spacing w:after="0" w:line="240" w:lineRule="auto"/>
        <w:ind w:left="5103"/>
        <w:jc w:val="both"/>
        <w:rPr>
          <w:rFonts w:ascii="Courier New" w:eastAsia="Times New Roman" w:hAnsi="Courier New" w:cs="Courier New"/>
          <w:kern w:val="2"/>
          <w:sz w:val="22"/>
        </w:rPr>
      </w:pPr>
      <w:r w:rsidRPr="00FB59C1">
        <w:rPr>
          <w:rFonts w:ascii="Courier New" w:eastAsia="Times New Roman" w:hAnsi="Courier New" w:cs="Courier New"/>
          <w:kern w:val="2"/>
          <w:sz w:val="22"/>
        </w:rPr>
        <w:t>Приложение</w:t>
      </w:r>
    </w:p>
    <w:p w:rsidR="00FB59C1" w:rsidRPr="00FB59C1" w:rsidRDefault="00FB59C1" w:rsidP="00FB59C1">
      <w:pPr>
        <w:spacing w:after="0" w:line="240" w:lineRule="auto"/>
        <w:ind w:left="5103"/>
        <w:jc w:val="both"/>
        <w:rPr>
          <w:rFonts w:ascii="Courier New" w:eastAsia="Times New Roman" w:hAnsi="Courier New" w:cs="Courier New"/>
          <w:kern w:val="2"/>
          <w:sz w:val="22"/>
        </w:rPr>
      </w:pPr>
      <w:r w:rsidRPr="00FB59C1">
        <w:rPr>
          <w:rFonts w:ascii="Courier New" w:eastAsia="Times New Roman" w:hAnsi="Courier New" w:cs="Courier New"/>
          <w:kern w:val="2"/>
          <w:sz w:val="22"/>
        </w:rPr>
        <w:t>к Административному регламенту предоставления муниципальной услуги «Предоставление земельных участков в собственность за плату без проведения торгов»</w:t>
      </w:r>
    </w:p>
    <w:p w:rsidR="00FB59C1" w:rsidRDefault="00FB59C1" w:rsidP="00FB59C1">
      <w:pPr>
        <w:spacing w:after="0" w:line="240" w:lineRule="auto"/>
        <w:ind w:left="5954"/>
        <w:jc w:val="both"/>
        <w:rPr>
          <w:rFonts w:eastAsia="Times New Roman"/>
          <w:kern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B59C1" w:rsidRPr="00EA1B8F" w:rsidTr="009423EC">
        <w:tc>
          <w:tcPr>
            <w:tcW w:w="4785" w:type="dxa"/>
          </w:tcPr>
          <w:p w:rsidR="00FB59C1" w:rsidRPr="00EA1B8F" w:rsidRDefault="00FB59C1" w:rsidP="009423EC">
            <w:pPr>
              <w:jc w:val="both"/>
              <w:rPr>
                <w:rFonts w:ascii="Times New Roman" w:hAnsi="Times New Roman"/>
                <w:b/>
                <w:bCs/>
                <w:kern w:val="2"/>
                <w:sz w:val="26"/>
                <w:szCs w:val="26"/>
              </w:rPr>
            </w:pPr>
          </w:p>
        </w:tc>
        <w:tc>
          <w:tcPr>
            <w:tcW w:w="4786" w:type="dxa"/>
          </w:tcPr>
          <w:p w:rsidR="00FB59C1" w:rsidRPr="002B2075" w:rsidRDefault="00FB59C1" w:rsidP="009423EC">
            <w:pPr>
              <w:jc w:val="both"/>
              <w:rPr>
                <w:rFonts w:ascii="Times New Roman" w:hAnsi="Times New Roman"/>
                <w:bCs/>
                <w:kern w:val="2"/>
                <w:sz w:val="24"/>
                <w:szCs w:val="24"/>
              </w:rPr>
            </w:pPr>
            <w:r w:rsidRPr="002B2075">
              <w:rPr>
                <w:rFonts w:ascii="Times New Roman" w:hAnsi="Times New Roman"/>
                <w:bCs/>
                <w:kern w:val="2"/>
                <w:sz w:val="24"/>
                <w:szCs w:val="24"/>
              </w:rPr>
              <w:t>В _________________________________</w:t>
            </w:r>
          </w:p>
          <w:p w:rsidR="00FB59C1" w:rsidRPr="002B2075" w:rsidRDefault="00FB59C1" w:rsidP="009423EC">
            <w:pPr>
              <w:jc w:val="both"/>
              <w:rPr>
                <w:rFonts w:ascii="Times New Roman" w:hAnsi="Times New Roman"/>
                <w:bCs/>
                <w:kern w:val="2"/>
                <w:sz w:val="24"/>
                <w:szCs w:val="24"/>
              </w:rPr>
            </w:pPr>
            <w:r w:rsidRPr="002B2075">
              <w:rPr>
                <w:rFonts w:ascii="Times New Roman" w:hAnsi="Times New Roman"/>
                <w:bCs/>
                <w:kern w:val="2"/>
                <w:sz w:val="24"/>
                <w:szCs w:val="24"/>
              </w:rPr>
              <w:t>(</w:t>
            </w:r>
            <w:r w:rsidRPr="002B2075">
              <w:rPr>
                <w:rFonts w:ascii="Times New Roman" w:hAnsi="Times New Roman"/>
                <w:bCs/>
                <w:i/>
                <w:kern w:val="2"/>
                <w:sz w:val="24"/>
                <w:szCs w:val="24"/>
              </w:rPr>
              <w:t>указывается наименование администрации муниципального образования</w:t>
            </w:r>
            <w:r w:rsidRPr="002B2075">
              <w:rPr>
                <w:rFonts w:ascii="Times New Roman" w:hAnsi="Times New Roman"/>
                <w:bCs/>
                <w:kern w:val="2"/>
                <w:sz w:val="24"/>
                <w:szCs w:val="24"/>
              </w:rPr>
              <w:t>)</w:t>
            </w:r>
          </w:p>
        </w:tc>
      </w:tr>
      <w:tr w:rsidR="00FB59C1" w:rsidRPr="00EA1B8F" w:rsidTr="009423EC">
        <w:tc>
          <w:tcPr>
            <w:tcW w:w="4785" w:type="dxa"/>
          </w:tcPr>
          <w:p w:rsidR="00FB59C1" w:rsidRPr="00EA1B8F" w:rsidRDefault="00FB59C1" w:rsidP="009423EC">
            <w:pPr>
              <w:jc w:val="both"/>
              <w:rPr>
                <w:rFonts w:ascii="Times New Roman" w:hAnsi="Times New Roman"/>
                <w:b/>
                <w:bCs/>
                <w:kern w:val="2"/>
                <w:sz w:val="26"/>
                <w:szCs w:val="26"/>
              </w:rPr>
            </w:pPr>
          </w:p>
        </w:tc>
        <w:tc>
          <w:tcPr>
            <w:tcW w:w="4786" w:type="dxa"/>
          </w:tcPr>
          <w:p w:rsidR="00FB59C1" w:rsidRPr="002B2075" w:rsidRDefault="00FB59C1" w:rsidP="009423EC">
            <w:pPr>
              <w:jc w:val="both"/>
              <w:rPr>
                <w:rFonts w:ascii="Times New Roman" w:hAnsi="Times New Roman"/>
                <w:bCs/>
                <w:kern w:val="2"/>
                <w:sz w:val="24"/>
                <w:szCs w:val="24"/>
              </w:rPr>
            </w:pPr>
          </w:p>
          <w:p w:rsidR="00FB59C1" w:rsidRPr="002B2075" w:rsidRDefault="00FB59C1" w:rsidP="009423EC">
            <w:pPr>
              <w:jc w:val="both"/>
              <w:rPr>
                <w:rFonts w:ascii="Times New Roman" w:hAnsi="Times New Roman"/>
                <w:bCs/>
                <w:kern w:val="2"/>
                <w:sz w:val="24"/>
                <w:szCs w:val="24"/>
              </w:rPr>
            </w:pPr>
            <w:r w:rsidRPr="002B2075">
              <w:rPr>
                <w:rFonts w:ascii="Times New Roman" w:hAnsi="Times New Roman"/>
                <w:bCs/>
                <w:kern w:val="2"/>
                <w:sz w:val="24"/>
                <w:szCs w:val="24"/>
              </w:rPr>
              <w:t>От _______________________________</w:t>
            </w:r>
          </w:p>
          <w:p w:rsidR="00FB59C1" w:rsidRPr="002B2075" w:rsidRDefault="00FB59C1" w:rsidP="009423EC">
            <w:pPr>
              <w:jc w:val="both"/>
              <w:rPr>
                <w:rFonts w:ascii="Times New Roman" w:hAnsi="Times New Roman"/>
                <w:bCs/>
                <w:kern w:val="2"/>
                <w:sz w:val="24"/>
                <w:szCs w:val="24"/>
              </w:rPr>
            </w:pPr>
            <w:r w:rsidRPr="002B2075">
              <w:rPr>
                <w:rFonts w:ascii="Times New Roman" w:hAnsi="Times New Roman"/>
                <w:bCs/>
                <w:kern w:val="2"/>
                <w:sz w:val="24"/>
                <w:szCs w:val="24"/>
              </w:rPr>
              <w:t>(</w:t>
            </w:r>
            <w:r w:rsidRPr="002B2075">
              <w:rPr>
                <w:rFonts w:ascii="Times New Roman" w:hAnsi="Times New Roman"/>
                <w:bCs/>
                <w:i/>
                <w:kern w:val="2"/>
                <w:sz w:val="24"/>
                <w:szCs w:val="24"/>
              </w:rPr>
              <w:t>указываются сведения о заявителе)</w:t>
            </w:r>
            <w:r w:rsidRPr="002B2075">
              <w:rPr>
                <w:rStyle w:val="aff6"/>
                <w:rFonts w:ascii="Times New Roman" w:hAnsi="Times New Roman"/>
                <w:bCs/>
                <w:i/>
                <w:kern w:val="2"/>
                <w:sz w:val="24"/>
                <w:szCs w:val="24"/>
              </w:rPr>
              <w:footnoteReference w:id="3"/>
            </w:r>
          </w:p>
        </w:tc>
      </w:tr>
    </w:tbl>
    <w:p w:rsidR="00FB59C1" w:rsidRPr="00EA1B8F" w:rsidRDefault="00FB59C1" w:rsidP="00FB59C1">
      <w:pPr>
        <w:spacing w:after="0" w:line="240" w:lineRule="auto"/>
        <w:jc w:val="both"/>
        <w:rPr>
          <w:rFonts w:eastAsia="Times New Roman"/>
          <w:b/>
          <w:bCs/>
          <w:kern w:val="2"/>
          <w:sz w:val="26"/>
          <w:szCs w:val="26"/>
        </w:rPr>
      </w:pPr>
    </w:p>
    <w:p w:rsidR="00FB59C1" w:rsidRPr="00FB59C1" w:rsidRDefault="00FB59C1" w:rsidP="00FB59C1">
      <w:pPr>
        <w:spacing w:after="0" w:line="240" w:lineRule="auto"/>
        <w:jc w:val="center"/>
        <w:rPr>
          <w:rFonts w:ascii="Arial" w:eastAsia="Times New Roman" w:hAnsi="Arial" w:cs="Arial"/>
          <w:b/>
          <w:bCs/>
          <w:kern w:val="2"/>
          <w:sz w:val="24"/>
          <w:szCs w:val="24"/>
        </w:rPr>
      </w:pPr>
      <w:r w:rsidRPr="00FB59C1">
        <w:rPr>
          <w:rFonts w:ascii="Arial" w:eastAsia="Times New Roman" w:hAnsi="Arial" w:cs="Arial"/>
          <w:b/>
          <w:bCs/>
          <w:kern w:val="2"/>
          <w:sz w:val="24"/>
          <w:szCs w:val="24"/>
        </w:rPr>
        <w:t>ЗАЯВЛЕНИЕ</w:t>
      </w:r>
    </w:p>
    <w:p w:rsidR="00FB59C1" w:rsidRPr="00FB59C1" w:rsidRDefault="00FB59C1" w:rsidP="00FB59C1">
      <w:pPr>
        <w:spacing w:after="0" w:line="240" w:lineRule="auto"/>
        <w:ind w:firstLine="709"/>
        <w:jc w:val="both"/>
        <w:rPr>
          <w:rFonts w:ascii="Arial" w:eastAsia="Times New Roman" w:hAnsi="Arial" w:cs="Arial"/>
          <w:kern w:val="2"/>
          <w:sz w:val="24"/>
          <w:szCs w:val="24"/>
        </w:rPr>
      </w:pPr>
    </w:p>
    <w:p w:rsidR="00FB59C1" w:rsidRPr="00FB59C1" w:rsidRDefault="00FB59C1" w:rsidP="00FB59C1">
      <w:pPr>
        <w:spacing w:after="0" w:line="240" w:lineRule="auto"/>
        <w:ind w:firstLine="709"/>
        <w:contextualSpacing/>
        <w:jc w:val="both"/>
        <w:rPr>
          <w:rFonts w:ascii="Arial" w:hAnsi="Arial" w:cs="Arial"/>
          <w:sz w:val="24"/>
          <w:szCs w:val="24"/>
        </w:rPr>
      </w:pPr>
      <w:r w:rsidRPr="00FB59C1">
        <w:rPr>
          <w:rFonts w:ascii="Arial" w:hAnsi="Arial" w:cs="Arial"/>
          <w:sz w:val="24"/>
          <w:szCs w:val="24"/>
        </w:rPr>
        <w:t xml:space="preserve">Прошу предоставить земельный участок, находящийся в муниципальной собственности муниципального образования «Табарсук», с кадастровым номером _________________________ в собственность за плату без проведения торгов на основании ___________________________________________________________________ </w:t>
      </w:r>
    </w:p>
    <w:p w:rsidR="00FB59C1" w:rsidRPr="009F0A4D" w:rsidRDefault="00FB59C1" w:rsidP="00FB59C1">
      <w:pPr>
        <w:spacing w:after="0" w:line="240" w:lineRule="auto"/>
        <w:contextualSpacing/>
        <w:jc w:val="both"/>
        <w:rPr>
          <w:rFonts w:ascii="Arial" w:hAnsi="Arial" w:cs="Arial"/>
          <w:szCs w:val="24"/>
        </w:rPr>
      </w:pPr>
      <w:r w:rsidRPr="00FB59C1">
        <w:rPr>
          <w:rFonts w:ascii="Arial" w:hAnsi="Arial" w:cs="Arial"/>
          <w:sz w:val="24"/>
          <w:szCs w:val="24"/>
        </w:rPr>
        <w:t>________________________________________________________________________</w:t>
      </w:r>
    </w:p>
    <w:p w:rsidR="00FB59C1" w:rsidRPr="009F0A4D" w:rsidRDefault="00FB59C1" w:rsidP="00FB59C1">
      <w:pPr>
        <w:tabs>
          <w:tab w:val="left" w:pos="142"/>
        </w:tabs>
        <w:spacing w:after="0" w:line="240" w:lineRule="auto"/>
        <w:contextualSpacing/>
        <w:jc w:val="center"/>
        <w:rPr>
          <w:rFonts w:ascii="Arial" w:hAnsi="Arial" w:cs="Arial"/>
          <w:sz w:val="18"/>
          <w:szCs w:val="20"/>
        </w:rPr>
      </w:pPr>
      <w:r w:rsidRPr="009F0A4D">
        <w:rPr>
          <w:rFonts w:ascii="Arial" w:hAnsi="Arial" w:cs="Arial"/>
          <w:sz w:val="18"/>
          <w:szCs w:val="20"/>
        </w:rPr>
        <w:t>(указать основание</w:t>
      </w:r>
      <w:r w:rsidRPr="009F0A4D">
        <w:rPr>
          <w:rFonts w:ascii="Arial" w:eastAsia="Times New Roman" w:hAnsi="Arial" w:cs="Arial"/>
          <w:kern w:val="2"/>
          <w:sz w:val="18"/>
          <w:szCs w:val="20"/>
        </w:rPr>
        <w:t xml:space="preserve"> предоставления земельного участка из числа, предусмотренных</w:t>
      </w:r>
      <w:r w:rsidRPr="009F0A4D">
        <w:rPr>
          <w:rFonts w:ascii="Arial" w:eastAsia="Times New Roman" w:hAnsi="Arial" w:cs="Arial"/>
          <w:kern w:val="2"/>
          <w:sz w:val="18"/>
          <w:szCs w:val="20"/>
        </w:rPr>
        <w:br/>
        <w:t>подпунктами 1, 2</w:t>
      </w:r>
      <w:r w:rsidRPr="009F0A4D">
        <w:rPr>
          <w:rFonts w:ascii="Arial" w:eastAsia="Times New Roman" w:hAnsi="Arial" w:cs="Arial"/>
          <w:kern w:val="2"/>
          <w:sz w:val="18"/>
          <w:szCs w:val="20"/>
        </w:rPr>
        <w:sym w:font="Symbol" w:char="F02D"/>
      </w:r>
      <w:r w:rsidRPr="009F0A4D">
        <w:rPr>
          <w:rFonts w:ascii="Arial" w:eastAsia="Times New Roman" w:hAnsi="Arial" w:cs="Arial"/>
          <w:kern w:val="2"/>
          <w:sz w:val="18"/>
          <w:szCs w:val="20"/>
        </w:rPr>
        <w:t>5, 7</w:t>
      </w:r>
      <w:r w:rsidRPr="009F0A4D">
        <w:rPr>
          <w:rFonts w:ascii="Arial" w:eastAsia="Times New Roman" w:hAnsi="Arial" w:cs="Arial"/>
          <w:kern w:val="2"/>
          <w:sz w:val="18"/>
          <w:szCs w:val="20"/>
        </w:rPr>
        <w:sym w:font="Symbol" w:char="F02D"/>
      </w:r>
      <w:r w:rsidRPr="009F0A4D">
        <w:rPr>
          <w:rFonts w:ascii="Arial" w:eastAsia="Times New Roman" w:hAnsi="Arial" w:cs="Arial"/>
          <w:kern w:val="2"/>
          <w:sz w:val="18"/>
          <w:szCs w:val="20"/>
        </w:rPr>
        <w:t>9 пункта 2 статьи 39</w:t>
      </w:r>
      <w:r w:rsidRPr="009F0A4D">
        <w:rPr>
          <w:rFonts w:ascii="Arial" w:eastAsia="Times New Roman" w:hAnsi="Arial" w:cs="Arial"/>
          <w:kern w:val="2"/>
          <w:sz w:val="18"/>
          <w:szCs w:val="20"/>
          <w:vertAlign w:val="superscript"/>
        </w:rPr>
        <w:t>3</w:t>
      </w:r>
      <w:r w:rsidRPr="009F0A4D">
        <w:rPr>
          <w:rFonts w:ascii="Arial" w:eastAsia="Times New Roman" w:hAnsi="Arial" w:cs="Arial"/>
          <w:kern w:val="2"/>
          <w:sz w:val="18"/>
          <w:szCs w:val="20"/>
        </w:rPr>
        <w:t xml:space="preserve"> Земельного кодекса Российской Федерации</w:t>
      </w:r>
      <w:r w:rsidRPr="009F0A4D">
        <w:rPr>
          <w:rFonts w:ascii="Arial" w:hAnsi="Arial" w:cs="Arial"/>
          <w:sz w:val="18"/>
          <w:szCs w:val="20"/>
        </w:rPr>
        <w:t>)</w:t>
      </w:r>
    </w:p>
    <w:p w:rsidR="00FB59C1" w:rsidRPr="00FB59C1" w:rsidRDefault="00FB59C1" w:rsidP="00FB59C1">
      <w:pPr>
        <w:spacing w:after="0" w:line="240" w:lineRule="auto"/>
        <w:contextualSpacing/>
        <w:jc w:val="both"/>
        <w:rPr>
          <w:rFonts w:ascii="Arial" w:hAnsi="Arial" w:cs="Arial"/>
          <w:sz w:val="24"/>
          <w:szCs w:val="24"/>
        </w:rPr>
      </w:pPr>
      <w:r w:rsidRPr="00FB59C1">
        <w:rPr>
          <w:rFonts w:ascii="Arial" w:hAnsi="Arial" w:cs="Arial"/>
          <w:sz w:val="24"/>
          <w:szCs w:val="24"/>
        </w:rPr>
        <w:t>для __________________________________________</w:t>
      </w:r>
      <w:r>
        <w:rPr>
          <w:rFonts w:ascii="Arial" w:hAnsi="Arial" w:cs="Arial"/>
          <w:sz w:val="24"/>
          <w:szCs w:val="24"/>
        </w:rPr>
        <w:t>__________________________</w:t>
      </w:r>
    </w:p>
    <w:p w:rsidR="00FB59C1" w:rsidRPr="009F0A4D" w:rsidRDefault="00FB59C1" w:rsidP="00FB59C1">
      <w:pPr>
        <w:spacing w:after="0" w:line="240" w:lineRule="auto"/>
        <w:ind w:left="426"/>
        <w:contextualSpacing/>
        <w:jc w:val="center"/>
        <w:rPr>
          <w:rFonts w:ascii="Arial" w:hAnsi="Arial" w:cs="Arial"/>
          <w:sz w:val="18"/>
          <w:szCs w:val="20"/>
        </w:rPr>
      </w:pPr>
      <w:r w:rsidRPr="009F0A4D">
        <w:rPr>
          <w:rFonts w:ascii="Arial" w:hAnsi="Arial" w:cs="Arial"/>
          <w:sz w:val="18"/>
          <w:szCs w:val="20"/>
        </w:rPr>
        <w:t>(предполагаемое целевое использование испрашиваемого земельного участка)</w:t>
      </w:r>
    </w:p>
    <w:p w:rsidR="00FB59C1" w:rsidRPr="009F0A4D" w:rsidRDefault="00FB59C1" w:rsidP="00FB59C1">
      <w:pPr>
        <w:spacing w:after="0" w:line="240" w:lineRule="auto"/>
        <w:ind w:firstLine="709"/>
        <w:contextualSpacing/>
        <w:jc w:val="both"/>
        <w:rPr>
          <w:rFonts w:ascii="Arial" w:hAnsi="Arial" w:cs="Arial"/>
          <w:szCs w:val="24"/>
        </w:rPr>
      </w:pPr>
    </w:p>
    <w:p w:rsidR="00FB59C1" w:rsidRPr="00FB59C1" w:rsidRDefault="00FB59C1" w:rsidP="00FB59C1">
      <w:pPr>
        <w:spacing w:after="0" w:line="240" w:lineRule="auto"/>
        <w:ind w:firstLine="709"/>
        <w:contextualSpacing/>
        <w:jc w:val="both"/>
        <w:rPr>
          <w:rFonts w:ascii="Arial" w:hAnsi="Arial" w:cs="Arial"/>
          <w:sz w:val="24"/>
          <w:szCs w:val="24"/>
        </w:rPr>
      </w:pPr>
      <w:r w:rsidRPr="00FB59C1">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FB59C1" w:rsidRPr="009F0A4D" w:rsidRDefault="00FB59C1" w:rsidP="00FB59C1">
      <w:pPr>
        <w:spacing w:after="0" w:line="240" w:lineRule="auto"/>
        <w:ind w:right="-142"/>
        <w:jc w:val="both"/>
        <w:rPr>
          <w:rFonts w:ascii="Arial" w:eastAsia="Times New Roman" w:hAnsi="Arial" w:cs="Arial"/>
          <w:kern w:val="2"/>
          <w:szCs w:val="24"/>
        </w:rPr>
      </w:pPr>
    </w:p>
    <w:p w:rsidR="00FB59C1" w:rsidRPr="00FB59C1" w:rsidRDefault="00FB59C1" w:rsidP="00FB59C1">
      <w:pPr>
        <w:keepNext/>
        <w:spacing w:after="0" w:line="240" w:lineRule="auto"/>
        <w:ind w:right="-142"/>
        <w:jc w:val="both"/>
        <w:rPr>
          <w:rFonts w:ascii="Arial" w:eastAsia="Times New Roman" w:hAnsi="Arial" w:cs="Arial"/>
          <w:kern w:val="2"/>
          <w:sz w:val="24"/>
          <w:szCs w:val="24"/>
        </w:rPr>
      </w:pPr>
      <w:r w:rsidRPr="00FB59C1">
        <w:rPr>
          <w:rFonts w:ascii="Arial" w:eastAsia="Times New Roman" w:hAnsi="Arial" w:cs="Arial"/>
          <w:kern w:val="2"/>
          <w:sz w:val="24"/>
          <w:szCs w:val="24"/>
        </w:rPr>
        <w:lastRenderedPageBreak/>
        <w:t>К заявлению прилагаются:</w:t>
      </w:r>
    </w:p>
    <w:tbl>
      <w:tblPr>
        <w:tblW w:w="9039" w:type="dxa"/>
        <w:tblLook w:val="01E0"/>
      </w:tblPr>
      <w:tblGrid>
        <w:gridCol w:w="985"/>
        <w:gridCol w:w="7770"/>
        <w:gridCol w:w="284"/>
      </w:tblGrid>
      <w:tr w:rsidR="00FB59C1" w:rsidRPr="00EA1B8F" w:rsidTr="009423EC">
        <w:tc>
          <w:tcPr>
            <w:tcW w:w="985" w:type="dxa"/>
          </w:tcPr>
          <w:p w:rsidR="00FB59C1" w:rsidRPr="00EA1B8F" w:rsidRDefault="00FB59C1" w:rsidP="009423EC">
            <w:pPr>
              <w:spacing w:after="0" w:line="240" w:lineRule="auto"/>
              <w:jc w:val="both"/>
              <w:rPr>
                <w:rFonts w:eastAsia="Times New Roman"/>
                <w:kern w:val="2"/>
                <w:sz w:val="24"/>
                <w:szCs w:val="24"/>
              </w:rPr>
            </w:pPr>
            <w:r>
              <w:rPr>
                <w:rFonts w:eastAsia="Times New Roman"/>
                <w:kern w:val="2"/>
                <w:sz w:val="24"/>
                <w:szCs w:val="24"/>
              </w:rPr>
              <w:t>1</w:t>
            </w:r>
            <w:r w:rsidRPr="00EA1B8F">
              <w:rPr>
                <w:rFonts w:eastAsia="Times New Roman"/>
                <w:kern w:val="2"/>
                <w:sz w:val="24"/>
                <w:szCs w:val="24"/>
              </w:rPr>
              <w:t>)</w:t>
            </w:r>
          </w:p>
        </w:tc>
        <w:tc>
          <w:tcPr>
            <w:tcW w:w="7770" w:type="dxa"/>
            <w:tcBorders>
              <w:bottom w:val="single" w:sz="4" w:space="0" w:color="auto"/>
            </w:tcBorders>
          </w:tcPr>
          <w:p w:rsidR="00FB59C1" w:rsidRPr="00EA1B8F" w:rsidRDefault="00FB59C1" w:rsidP="009423EC">
            <w:pPr>
              <w:spacing w:after="0" w:line="240" w:lineRule="auto"/>
              <w:jc w:val="both"/>
              <w:rPr>
                <w:rFonts w:eastAsia="Times New Roman"/>
                <w:kern w:val="2"/>
                <w:sz w:val="24"/>
                <w:szCs w:val="24"/>
              </w:rPr>
            </w:pPr>
          </w:p>
        </w:tc>
        <w:tc>
          <w:tcPr>
            <w:tcW w:w="284" w:type="dxa"/>
          </w:tcPr>
          <w:p w:rsidR="00FB59C1" w:rsidRPr="00EA1B8F" w:rsidRDefault="00FB59C1" w:rsidP="009423EC">
            <w:pPr>
              <w:spacing w:after="0" w:line="240" w:lineRule="auto"/>
              <w:jc w:val="both"/>
              <w:rPr>
                <w:rFonts w:eastAsia="Times New Roman"/>
                <w:kern w:val="2"/>
                <w:sz w:val="24"/>
                <w:szCs w:val="24"/>
                <w:lang w:val="en-US"/>
              </w:rPr>
            </w:pPr>
            <w:r w:rsidRPr="00EA1B8F">
              <w:rPr>
                <w:rFonts w:eastAsia="Times New Roman"/>
                <w:kern w:val="2"/>
                <w:sz w:val="24"/>
                <w:szCs w:val="24"/>
                <w:lang w:val="en-US"/>
              </w:rPr>
              <w:t>;</w:t>
            </w:r>
          </w:p>
        </w:tc>
      </w:tr>
      <w:tr w:rsidR="00FB59C1" w:rsidRPr="00EA1B8F" w:rsidTr="009423EC">
        <w:tc>
          <w:tcPr>
            <w:tcW w:w="985" w:type="dxa"/>
          </w:tcPr>
          <w:p w:rsidR="00FB59C1" w:rsidRPr="00EA1B8F" w:rsidRDefault="00FB59C1" w:rsidP="009423EC">
            <w:pPr>
              <w:spacing w:after="0" w:line="240" w:lineRule="auto"/>
              <w:jc w:val="both"/>
              <w:rPr>
                <w:rFonts w:eastAsia="Times New Roman"/>
                <w:kern w:val="2"/>
                <w:sz w:val="24"/>
                <w:szCs w:val="24"/>
              </w:rPr>
            </w:pPr>
            <w:r>
              <w:rPr>
                <w:rFonts w:eastAsia="Times New Roman"/>
                <w:kern w:val="2"/>
                <w:sz w:val="24"/>
                <w:szCs w:val="24"/>
              </w:rPr>
              <w:t>2</w:t>
            </w:r>
            <w:r w:rsidRPr="00EA1B8F">
              <w:rPr>
                <w:rFonts w:eastAsia="Times New Roman"/>
                <w:kern w:val="2"/>
                <w:sz w:val="24"/>
                <w:szCs w:val="24"/>
              </w:rPr>
              <w:t>)</w:t>
            </w:r>
          </w:p>
        </w:tc>
        <w:tc>
          <w:tcPr>
            <w:tcW w:w="7770" w:type="dxa"/>
            <w:tcBorders>
              <w:top w:val="single" w:sz="4" w:space="0" w:color="auto"/>
              <w:bottom w:val="single" w:sz="4" w:space="0" w:color="auto"/>
            </w:tcBorders>
          </w:tcPr>
          <w:p w:rsidR="00FB59C1" w:rsidRPr="00EA1B8F" w:rsidRDefault="00FB59C1" w:rsidP="009423EC">
            <w:pPr>
              <w:spacing w:after="0" w:line="240" w:lineRule="auto"/>
              <w:jc w:val="both"/>
              <w:rPr>
                <w:rFonts w:eastAsia="Times New Roman"/>
                <w:kern w:val="2"/>
                <w:sz w:val="24"/>
                <w:szCs w:val="24"/>
              </w:rPr>
            </w:pPr>
          </w:p>
        </w:tc>
        <w:tc>
          <w:tcPr>
            <w:tcW w:w="284" w:type="dxa"/>
          </w:tcPr>
          <w:p w:rsidR="00FB59C1" w:rsidRPr="00EA1B8F" w:rsidRDefault="00FB59C1" w:rsidP="009423EC">
            <w:pPr>
              <w:spacing w:after="0" w:line="240" w:lineRule="auto"/>
              <w:jc w:val="both"/>
              <w:rPr>
                <w:rFonts w:eastAsia="Times New Roman"/>
                <w:kern w:val="2"/>
                <w:sz w:val="24"/>
                <w:szCs w:val="24"/>
                <w:lang w:val="en-US"/>
              </w:rPr>
            </w:pPr>
            <w:r w:rsidRPr="00EA1B8F">
              <w:rPr>
                <w:rFonts w:eastAsia="Times New Roman"/>
                <w:kern w:val="2"/>
                <w:sz w:val="24"/>
                <w:szCs w:val="24"/>
                <w:lang w:val="en-US"/>
              </w:rPr>
              <w:t>;</w:t>
            </w:r>
          </w:p>
        </w:tc>
      </w:tr>
      <w:tr w:rsidR="00FB59C1" w:rsidRPr="00EA1B8F" w:rsidTr="009423EC">
        <w:tc>
          <w:tcPr>
            <w:tcW w:w="985" w:type="dxa"/>
          </w:tcPr>
          <w:p w:rsidR="00FB59C1" w:rsidRPr="00EA1B8F" w:rsidRDefault="00FB59C1" w:rsidP="009423EC">
            <w:pPr>
              <w:spacing w:after="0" w:line="240" w:lineRule="auto"/>
              <w:jc w:val="both"/>
              <w:rPr>
                <w:rFonts w:eastAsia="Times New Roman"/>
                <w:kern w:val="2"/>
                <w:sz w:val="24"/>
                <w:szCs w:val="24"/>
              </w:rPr>
            </w:pPr>
            <w:r>
              <w:rPr>
                <w:rFonts w:eastAsia="Times New Roman"/>
                <w:kern w:val="2"/>
                <w:sz w:val="24"/>
                <w:szCs w:val="24"/>
              </w:rPr>
              <w:t>3</w:t>
            </w:r>
            <w:r w:rsidRPr="00EA1B8F">
              <w:rPr>
                <w:rFonts w:eastAsia="Times New Roman"/>
                <w:kern w:val="2"/>
                <w:sz w:val="24"/>
                <w:szCs w:val="24"/>
              </w:rPr>
              <w:t>)</w:t>
            </w:r>
          </w:p>
        </w:tc>
        <w:tc>
          <w:tcPr>
            <w:tcW w:w="7770" w:type="dxa"/>
            <w:tcBorders>
              <w:top w:val="single" w:sz="4" w:space="0" w:color="auto"/>
              <w:bottom w:val="single" w:sz="4" w:space="0" w:color="auto"/>
            </w:tcBorders>
          </w:tcPr>
          <w:p w:rsidR="00FB59C1" w:rsidRPr="00EA1B8F" w:rsidRDefault="00FB59C1" w:rsidP="009423EC">
            <w:pPr>
              <w:spacing w:after="0" w:line="240" w:lineRule="auto"/>
              <w:jc w:val="both"/>
              <w:rPr>
                <w:rFonts w:eastAsia="Times New Roman"/>
                <w:kern w:val="2"/>
                <w:sz w:val="24"/>
                <w:szCs w:val="24"/>
              </w:rPr>
            </w:pPr>
          </w:p>
        </w:tc>
        <w:tc>
          <w:tcPr>
            <w:tcW w:w="284" w:type="dxa"/>
          </w:tcPr>
          <w:p w:rsidR="00FB59C1" w:rsidRPr="00EA1B8F" w:rsidRDefault="00FB59C1" w:rsidP="009423EC">
            <w:pPr>
              <w:spacing w:after="0" w:line="240" w:lineRule="auto"/>
              <w:jc w:val="both"/>
              <w:rPr>
                <w:rFonts w:eastAsia="Times New Roman"/>
                <w:kern w:val="2"/>
                <w:sz w:val="24"/>
                <w:szCs w:val="24"/>
                <w:lang w:val="en-US"/>
              </w:rPr>
            </w:pPr>
            <w:r w:rsidRPr="00EA1B8F">
              <w:rPr>
                <w:rFonts w:eastAsia="Times New Roman"/>
                <w:kern w:val="2"/>
                <w:sz w:val="24"/>
                <w:szCs w:val="24"/>
                <w:lang w:val="en-US"/>
              </w:rPr>
              <w:t>.</w:t>
            </w:r>
          </w:p>
        </w:tc>
      </w:tr>
    </w:tbl>
    <w:p w:rsidR="00FB59C1" w:rsidRPr="00EA1B8F" w:rsidRDefault="00FB59C1" w:rsidP="00FB59C1">
      <w:pPr>
        <w:spacing w:after="0" w:line="240" w:lineRule="auto"/>
        <w:jc w:val="both"/>
        <w:rPr>
          <w:rFonts w:eastAsia="Times New Roman"/>
          <w:kern w:val="2"/>
          <w:sz w:val="24"/>
          <w:szCs w:val="24"/>
        </w:rPr>
      </w:pPr>
    </w:p>
    <w:tbl>
      <w:tblPr>
        <w:tblW w:w="0" w:type="auto"/>
        <w:tblLayout w:type="fixed"/>
        <w:tblLook w:val="01E0"/>
      </w:tblPr>
      <w:tblGrid>
        <w:gridCol w:w="314"/>
        <w:gridCol w:w="503"/>
        <w:gridCol w:w="337"/>
        <w:gridCol w:w="1789"/>
        <w:gridCol w:w="456"/>
        <w:gridCol w:w="537"/>
        <w:gridCol w:w="401"/>
        <w:gridCol w:w="733"/>
        <w:gridCol w:w="3969"/>
      </w:tblGrid>
      <w:tr w:rsidR="00FB59C1" w:rsidRPr="00EA1B8F" w:rsidTr="009423EC">
        <w:tc>
          <w:tcPr>
            <w:tcW w:w="314" w:type="dxa"/>
          </w:tcPr>
          <w:p w:rsidR="00FB59C1" w:rsidRPr="00EA1B8F" w:rsidRDefault="00FB59C1" w:rsidP="009423EC">
            <w:pPr>
              <w:spacing w:after="0" w:line="240" w:lineRule="auto"/>
              <w:jc w:val="both"/>
              <w:rPr>
                <w:rFonts w:eastAsia="Times New Roman"/>
                <w:kern w:val="2"/>
                <w:sz w:val="24"/>
                <w:szCs w:val="24"/>
              </w:rPr>
            </w:pPr>
            <w:r w:rsidRPr="00EA1B8F">
              <w:rPr>
                <w:rFonts w:eastAsia="Times New Roman"/>
                <w:kern w:val="2"/>
                <w:sz w:val="24"/>
                <w:szCs w:val="24"/>
              </w:rPr>
              <w:t>«</w:t>
            </w:r>
          </w:p>
        </w:tc>
        <w:tc>
          <w:tcPr>
            <w:tcW w:w="503" w:type="dxa"/>
            <w:tcBorders>
              <w:bottom w:val="single" w:sz="4" w:space="0" w:color="auto"/>
            </w:tcBorders>
          </w:tcPr>
          <w:p w:rsidR="00FB59C1" w:rsidRPr="00EA1B8F" w:rsidRDefault="00FB59C1" w:rsidP="009423EC">
            <w:pPr>
              <w:spacing w:after="0" w:line="240" w:lineRule="auto"/>
              <w:jc w:val="both"/>
              <w:rPr>
                <w:rFonts w:eastAsia="Times New Roman"/>
                <w:kern w:val="2"/>
                <w:sz w:val="24"/>
                <w:szCs w:val="24"/>
              </w:rPr>
            </w:pPr>
          </w:p>
        </w:tc>
        <w:tc>
          <w:tcPr>
            <w:tcW w:w="337" w:type="dxa"/>
          </w:tcPr>
          <w:p w:rsidR="00FB59C1" w:rsidRPr="00EA1B8F" w:rsidRDefault="00FB59C1" w:rsidP="009423EC">
            <w:pPr>
              <w:spacing w:after="0" w:line="240" w:lineRule="auto"/>
              <w:jc w:val="both"/>
              <w:rPr>
                <w:rFonts w:eastAsia="Times New Roman"/>
                <w:kern w:val="2"/>
                <w:sz w:val="24"/>
                <w:szCs w:val="24"/>
              </w:rPr>
            </w:pPr>
            <w:r w:rsidRPr="00EA1B8F">
              <w:rPr>
                <w:rFonts w:eastAsia="Times New Roman"/>
                <w:kern w:val="2"/>
                <w:sz w:val="24"/>
                <w:szCs w:val="24"/>
              </w:rPr>
              <w:t>»</w:t>
            </w:r>
          </w:p>
        </w:tc>
        <w:tc>
          <w:tcPr>
            <w:tcW w:w="1789" w:type="dxa"/>
            <w:tcBorders>
              <w:bottom w:val="single" w:sz="4" w:space="0" w:color="auto"/>
            </w:tcBorders>
          </w:tcPr>
          <w:p w:rsidR="00FB59C1" w:rsidRPr="00EA1B8F" w:rsidRDefault="00FB59C1" w:rsidP="009423EC">
            <w:pPr>
              <w:spacing w:after="0" w:line="240" w:lineRule="auto"/>
              <w:jc w:val="both"/>
              <w:rPr>
                <w:rFonts w:eastAsia="Times New Roman"/>
                <w:kern w:val="2"/>
                <w:sz w:val="24"/>
                <w:szCs w:val="24"/>
              </w:rPr>
            </w:pPr>
          </w:p>
        </w:tc>
        <w:tc>
          <w:tcPr>
            <w:tcW w:w="456" w:type="dxa"/>
          </w:tcPr>
          <w:p w:rsidR="00FB59C1" w:rsidRPr="00EA1B8F" w:rsidRDefault="00FB59C1" w:rsidP="009423EC">
            <w:pPr>
              <w:spacing w:after="0" w:line="240" w:lineRule="auto"/>
              <w:jc w:val="both"/>
              <w:rPr>
                <w:rFonts w:eastAsia="Times New Roman"/>
                <w:kern w:val="2"/>
                <w:sz w:val="24"/>
                <w:szCs w:val="24"/>
              </w:rPr>
            </w:pPr>
            <w:r w:rsidRPr="00EA1B8F">
              <w:rPr>
                <w:rFonts w:eastAsia="Times New Roman"/>
                <w:kern w:val="2"/>
                <w:sz w:val="24"/>
                <w:szCs w:val="24"/>
              </w:rPr>
              <w:t>20</w:t>
            </w:r>
          </w:p>
        </w:tc>
        <w:tc>
          <w:tcPr>
            <w:tcW w:w="537" w:type="dxa"/>
            <w:tcBorders>
              <w:bottom w:val="single" w:sz="4" w:space="0" w:color="auto"/>
            </w:tcBorders>
          </w:tcPr>
          <w:p w:rsidR="00FB59C1" w:rsidRPr="00EA1B8F" w:rsidRDefault="00FB59C1" w:rsidP="009423EC">
            <w:pPr>
              <w:spacing w:after="0" w:line="240" w:lineRule="auto"/>
              <w:jc w:val="both"/>
              <w:rPr>
                <w:rFonts w:eastAsia="Times New Roman"/>
                <w:kern w:val="2"/>
                <w:sz w:val="24"/>
                <w:szCs w:val="24"/>
              </w:rPr>
            </w:pPr>
          </w:p>
        </w:tc>
        <w:tc>
          <w:tcPr>
            <w:tcW w:w="401" w:type="dxa"/>
          </w:tcPr>
          <w:p w:rsidR="00FB59C1" w:rsidRPr="00EA1B8F" w:rsidRDefault="00FB59C1" w:rsidP="009423EC">
            <w:pPr>
              <w:spacing w:after="0" w:line="240" w:lineRule="auto"/>
              <w:jc w:val="both"/>
              <w:rPr>
                <w:rFonts w:eastAsia="Times New Roman"/>
                <w:kern w:val="2"/>
                <w:sz w:val="24"/>
                <w:szCs w:val="24"/>
              </w:rPr>
            </w:pPr>
            <w:r w:rsidRPr="00EA1B8F">
              <w:rPr>
                <w:rFonts w:eastAsia="Times New Roman"/>
                <w:kern w:val="2"/>
                <w:sz w:val="24"/>
                <w:szCs w:val="24"/>
              </w:rPr>
              <w:t>г.</w:t>
            </w:r>
          </w:p>
        </w:tc>
        <w:tc>
          <w:tcPr>
            <w:tcW w:w="733" w:type="dxa"/>
          </w:tcPr>
          <w:p w:rsidR="00FB59C1" w:rsidRPr="00EA1B8F" w:rsidRDefault="00FB59C1" w:rsidP="009423EC">
            <w:pPr>
              <w:spacing w:after="0" w:line="240" w:lineRule="auto"/>
              <w:jc w:val="both"/>
              <w:rPr>
                <w:rFonts w:eastAsia="Times New Roman"/>
                <w:kern w:val="2"/>
                <w:sz w:val="24"/>
                <w:szCs w:val="24"/>
              </w:rPr>
            </w:pPr>
          </w:p>
        </w:tc>
        <w:tc>
          <w:tcPr>
            <w:tcW w:w="3969" w:type="dxa"/>
            <w:tcBorders>
              <w:bottom w:val="single" w:sz="4" w:space="0" w:color="auto"/>
            </w:tcBorders>
          </w:tcPr>
          <w:p w:rsidR="00FB59C1" w:rsidRPr="00EA1B8F" w:rsidRDefault="00FB59C1" w:rsidP="009423EC">
            <w:pPr>
              <w:spacing w:after="0" w:line="240" w:lineRule="auto"/>
              <w:ind w:right="-108"/>
              <w:jc w:val="both"/>
              <w:rPr>
                <w:rFonts w:eastAsia="Times New Roman"/>
                <w:kern w:val="2"/>
                <w:sz w:val="24"/>
                <w:szCs w:val="24"/>
              </w:rPr>
            </w:pPr>
          </w:p>
        </w:tc>
      </w:tr>
      <w:tr w:rsidR="00FB59C1" w:rsidRPr="00EA1B8F" w:rsidTr="009423EC">
        <w:tc>
          <w:tcPr>
            <w:tcW w:w="314" w:type="dxa"/>
          </w:tcPr>
          <w:p w:rsidR="00FB59C1" w:rsidRPr="00EA1B8F" w:rsidRDefault="00FB59C1" w:rsidP="009423EC">
            <w:pPr>
              <w:spacing w:after="0" w:line="240" w:lineRule="auto"/>
              <w:jc w:val="center"/>
              <w:rPr>
                <w:rFonts w:eastAsia="Times New Roman"/>
                <w:kern w:val="2"/>
                <w:sz w:val="18"/>
                <w:szCs w:val="18"/>
              </w:rPr>
            </w:pPr>
          </w:p>
        </w:tc>
        <w:tc>
          <w:tcPr>
            <w:tcW w:w="503" w:type="dxa"/>
            <w:tcBorders>
              <w:top w:val="single" w:sz="4" w:space="0" w:color="auto"/>
            </w:tcBorders>
          </w:tcPr>
          <w:p w:rsidR="00FB59C1" w:rsidRPr="00EA1B8F" w:rsidRDefault="00FB59C1" w:rsidP="009423EC">
            <w:pPr>
              <w:spacing w:after="0" w:line="240" w:lineRule="auto"/>
              <w:jc w:val="center"/>
              <w:rPr>
                <w:rFonts w:eastAsia="Times New Roman"/>
                <w:kern w:val="2"/>
                <w:sz w:val="18"/>
                <w:szCs w:val="18"/>
              </w:rPr>
            </w:pPr>
          </w:p>
        </w:tc>
        <w:tc>
          <w:tcPr>
            <w:tcW w:w="337" w:type="dxa"/>
          </w:tcPr>
          <w:p w:rsidR="00FB59C1" w:rsidRPr="00EA1B8F" w:rsidRDefault="00FB59C1" w:rsidP="009423EC">
            <w:pPr>
              <w:spacing w:after="0" w:line="240" w:lineRule="auto"/>
              <w:jc w:val="center"/>
              <w:rPr>
                <w:rFonts w:eastAsia="Times New Roman"/>
                <w:kern w:val="2"/>
                <w:sz w:val="18"/>
                <w:szCs w:val="18"/>
              </w:rPr>
            </w:pPr>
          </w:p>
        </w:tc>
        <w:tc>
          <w:tcPr>
            <w:tcW w:w="1789" w:type="dxa"/>
            <w:tcBorders>
              <w:top w:val="single" w:sz="4" w:space="0" w:color="auto"/>
            </w:tcBorders>
          </w:tcPr>
          <w:p w:rsidR="00FB59C1" w:rsidRPr="00EA1B8F" w:rsidRDefault="00FB59C1" w:rsidP="009423EC">
            <w:pPr>
              <w:spacing w:after="0" w:line="240" w:lineRule="auto"/>
              <w:jc w:val="center"/>
              <w:rPr>
                <w:rFonts w:eastAsia="Times New Roman"/>
                <w:kern w:val="2"/>
                <w:sz w:val="18"/>
                <w:szCs w:val="18"/>
              </w:rPr>
            </w:pPr>
          </w:p>
        </w:tc>
        <w:tc>
          <w:tcPr>
            <w:tcW w:w="456" w:type="dxa"/>
          </w:tcPr>
          <w:p w:rsidR="00FB59C1" w:rsidRPr="00EA1B8F" w:rsidRDefault="00FB59C1" w:rsidP="009423EC">
            <w:pPr>
              <w:spacing w:after="0" w:line="240" w:lineRule="auto"/>
              <w:jc w:val="center"/>
              <w:rPr>
                <w:rFonts w:eastAsia="Times New Roman"/>
                <w:kern w:val="2"/>
                <w:sz w:val="18"/>
                <w:szCs w:val="18"/>
              </w:rPr>
            </w:pPr>
          </w:p>
        </w:tc>
        <w:tc>
          <w:tcPr>
            <w:tcW w:w="537" w:type="dxa"/>
            <w:tcBorders>
              <w:top w:val="single" w:sz="4" w:space="0" w:color="auto"/>
            </w:tcBorders>
          </w:tcPr>
          <w:p w:rsidR="00FB59C1" w:rsidRPr="00EA1B8F" w:rsidRDefault="00FB59C1" w:rsidP="009423EC">
            <w:pPr>
              <w:spacing w:after="0" w:line="240" w:lineRule="auto"/>
              <w:jc w:val="center"/>
              <w:rPr>
                <w:rFonts w:eastAsia="Times New Roman"/>
                <w:kern w:val="2"/>
                <w:sz w:val="18"/>
                <w:szCs w:val="18"/>
              </w:rPr>
            </w:pPr>
          </w:p>
        </w:tc>
        <w:tc>
          <w:tcPr>
            <w:tcW w:w="401" w:type="dxa"/>
          </w:tcPr>
          <w:p w:rsidR="00FB59C1" w:rsidRPr="00EA1B8F" w:rsidRDefault="00FB59C1" w:rsidP="009423EC">
            <w:pPr>
              <w:spacing w:after="0" w:line="240" w:lineRule="auto"/>
              <w:jc w:val="center"/>
              <w:rPr>
                <w:rFonts w:eastAsia="Times New Roman"/>
                <w:kern w:val="2"/>
                <w:sz w:val="18"/>
                <w:szCs w:val="18"/>
              </w:rPr>
            </w:pPr>
          </w:p>
        </w:tc>
        <w:tc>
          <w:tcPr>
            <w:tcW w:w="733" w:type="dxa"/>
          </w:tcPr>
          <w:p w:rsidR="00FB59C1" w:rsidRPr="00EA1B8F" w:rsidRDefault="00FB59C1" w:rsidP="009423EC">
            <w:pPr>
              <w:spacing w:after="0" w:line="240" w:lineRule="auto"/>
              <w:jc w:val="center"/>
              <w:rPr>
                <w:rFonts w:eastAsia="Times New Roman"/>
                <w:kern w:val="2"/>
                <w:sz w:val="18"/>
                <w:szCs w:val="18"/>
              </w:rPr>
            </w:pPr>
          </w:p>
        </w:tc>
        <w:tc>
          <w:tcPr>
            <w:tcW w:w="3969" w:type="dxa"/>
            <w:tcBorders>
              <w:top w:val="single" w:sz="4" w:space="0" w:color="auto"/>
            </w:tcBorders>
          </w:tcPr>
          <w:p w:rsidR="00FB59C1" w:rsidRPr="00EA1B8F" w:rsidRDefault="00FB59C1" w:rsidP="009423EC">
            <w:pPr>
              <w:spacing w:after="0" w:line="240" w:lineRule="auto"/>
              <w:ind w:right="-108"/>
              <w:jc w:val="center"/>
              <w:rPr>
                <w:rFonts w:eastAsia="Times New Roman"/>
                <w:color w:val="000000" w:themeColor="text1"/>
                <w:kern w:val="2"/>
                <w:sz w:val="18"/>
                <w:szCs w:val="18"/>
              </w:rPr>
            </w:pPr>
            <w:r w:rsidRPr="00EA1B8F">
              <w:rPr>
                <w:rFonts w:eastAsia="Times New Roman"/>
                <w:color w:val="000000" w:themeColor="text1"/>
                <w:kern w:val="2"/>
                <w:sz w:val="18"/>
                <w:szCs w:val="18"/>
              </w:rPr>
              <w:t>(</w:t>
            </w:r>
            <w:r>
              <w:rPr>
                <w:rFonts w:eastAsia="Times New Roman"/>
                <w:color w:val="000000" w:themeColor="text1"/>
                <w:kern w:val="2"/>
                <w:sz w:val="18"/>
                <w:szCs w:val="18"/>
              </w:rPr>
              <w:t>подпись заявителя или представителя заявителя)</w:t>
            </w:r>
          </w:p>
        </w:tc>
      </w:tr>
    </w:tbl>
    <w:p w:rsidR="00FB59C1" w:rsidRDefault="00FB59C1"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6276E2" w:rsidRDefault="006276E2" w:rsidP="00FB59C1">
      <w:pPr>
        <w:spacing w:after="0" w:line="240" w:lineRule="auto"/>
        <w:ind w:firstLine="720"/>
        <w:jc w:val="both"/>
        <w:rPr>
          <w:rFonts w:eastAsia="Times New Roman"/>
          <w:kern w:val="2"/>
          <w:sz w:val="24"/>
          <w:szCs w:val="24"/>
        </w:rPr>
      </w:pPr>
    </w:p>
    <w:p w:rsidR="00FB59C1" w:rsidRDefault="00FB59C1" w:rsidP="00FB59C1">
      <w:pPr>
        <w:spacing w:after="0" w:line="240" w:lineRule="auto"/>
        <w:ind w:firstLine="720"/>
        <w:jc w:val="both"/>
        <w:rPr>
          <w:rFonts w:eastAsia="Times New Roman"/>
          <w:kern w:val="2"/>
          <w:sz w:val="24"/>
          <w:szCs w:val="24"/>
        </w:rPr>
      </w:pPr>
    </w:p>
    <w:p w:rsidR="006276E2" w:rsidRPr="0058402B" w:rsidRDefault="006276E2" w:rsidP="006276E2">
      <w:pPr>
        <w:pStyle w:val="a8"/>
        <w:jc w:val="center"/>
        <w:rPr>
          <w:rFonts w:ascii="Arial" w:hAnsi="Arial" w:cs="Arial"/>
          <w:b/>
          <w:sz w:val="32"/>
          <w:szCs w:val="32"/>
        </w:rPr>
      </w:pPr>
      <w:r>
        <w:rPr>
          <w:rFonts w:ascii="Arial" w:hAnsi="Arial" w:cs="Arial"/>
          <w:b/>
          <w:sz w:val="32"/>
          <w:szCs w:val="32"/>
        </w:rPr>
        <w:lastRenderedPageBreak/>
        <w:t>26.07.</w:t>
      </w:r>
      <w:r w:rsidRPr="0058402B">
        <w:rPr>
          <w:rFonts w:ascii="Arial" w:hAnsi="Arial" w:cs="Arial"/>
          <w:b/>
          <w:sz w:val="32"/>
          <w:szCs w:val="32"/>
        </w:rPr>
        <w:t>201</w:t>
      </w:r>
      <w:r>
        <w:rPr>
          <w:rFonts w:ascii="Arial" w:hAnsi="Arial" w:cs="Arial"/>
          <w:b/>
          <w:sz w:val="32"/>
          <w:szCs w:val="32"/>
        </w:rPr>
        <w:t>9</w:t>
      </w:r>
      <w:r w:rsidRPr="0058402B">
        <w:rPr>
          <w:rFonts w:ascii="Arial" w:hAnsi="Arial" w:cs="Arial"/>
          <w:b/>
          <w:sz w:val="32"/>
          <w:szCs w:val="32"/>
        </w:rPr>
        <w:t>г. №</w:t>
      </w:r>
      <w:r>
        <w:rPr>
          <w:rFonts w:ascii="Arial" w:hAnsi="Arial" w:cs="Arial"/>
          <w:b/>
          <w:sz w:val="32"/>
          <w:szCs w:val="32"/>
        </w:rPr>
        <w:t>44</w:t>
      </w:r>
      <w:r w:rsidRPr="0058402B">
        <w:rPr>
          <w:rFonts w:ascii="Arial" w:hAnsi="Arial" w:cs="Arial"/>
          <w:b/>
          <w:sz w:val="32"/>
          <w:szCs w:val="32"/>
        </w:rPr>
        <w:t>-</w:t>
      </w:r>
      <w:r>
        <w:rPr>
          <w:rFonts w:ascii="Arial" w:hAnsi="Arial" w:cs="Arial"/>
          <w:b/>
          <w:sz w:val="32"/>
          <w:szCs w:val="32"/>
        </w:rPr>
        <w:t>п</w:t>
      </w:r>
    </w:p>
    <w:p w:rsidR="006276E2" w:rsidRPr="0058402B" w:rsidRDefault="006276E2" w:rsidP="006276E2">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6276E2" w:rsidRPr="0058402B" w:rsidRDefault="006276E2" w:rsidP="006276E2">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6276E2" w:rsidRPr="0058402B" w:rsidRDefault="006276E2" w:rsidP="006276E2">
      <w:pPr>
        <w:pStyle w:val="a8"/>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6276E2" w:rsidRPr="0058402B" w:rsidRDefault="006276E2" w:rsidP="006276E2">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6276E2" w:rsidRPr="0058402B" w:rsidRDefault="006276E2" w:rsidP="006276E2">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6276E2" w:rsidRDefault="006276E2" w:rsidP="006276E2">
      <w:pPr>
        <w:pStyle w:val="a8"/>
        <w:jc w:val="center"/>
        <w:rPr>
          <w:rFonts w:ascii="Arial" w:hAnsi="Arial" w:cs="Arial"/>
          <w:b/>
          <w:spacing w:val="20"/>
          <w:sz w:val="32"/>
          <w:szCs w:val="32"/>
        </w:rPr>
      </w:pPr>
      <w:r w:rsidRPr="0058402B">
        <w:rPr>
          <w:rFonts w:ascii="Arial" w:hAnsi="Arial" w:cs="Arial"/>
          <w:b/>
          <w:spacing w:val="20"/>
          <w:sz w:val="32"/>
          <w:szCs w:val="32"/>
        </w:rPr>
        <w:t>ПОСТАНОВЛЕНИЕ</w:t>
      </w:r>
    </w:p>
    <w:p w:rsidR="006276E2" w:rsidRPr="00902F5F" w:rsidRDefault="006276E2" w:rsidP="006276E2">
      <w:pPr>
        <w:pStyle w:val="a8"/>
        <w:jc w:val="center"/>
        <w:rPr>
          <w:rFonts w:ascii="Arial" w:hAnsi="Arial" w:cs="Arial"/>
          <w:b/>
          <w:sz w:val="32"/>
          <w:szCs w:val="32"/>
          <w:u w:val="single"/>
        </w:rPr>
      </w:pPr>
    </w:p>
    <w:p w:rsidR="006276E2" w:rsidRPr="00E147E5" w:rsidRDefault="006276E2" w:rsidP="006276E2">
      <w:pPr>
        <w:jc w:val="center"/>
        <w:rPr>
          <w:rFonts w:ascii="Arial" w:hAnsi="Arial" w:cs="Arial"/>
          <w:sz w:val="32"/>
        </w:rPr>
      </w:pPr>
      <w:r w:rsidRPr="00AA7703">
        <w:rPr>
          <w:rFonts w:ascii="Arial" w:hAnsi="Arial" w:cs="Arial"/>
          <w:b/>
          <w:bCs/>
          <w:color w:val="000000"/>
          <w:sz w:val="32"/>
        </w:rPr>
        <w:t>ОБ УТВЕРЖДЕНИИ АДМИНИСТРАТИВНОГО РЕГЛАМЕНТА ПРЕДОСТАВЛЕНИЯ МУНИЦИПАЛЬНОЙ УСЛУГИ «ПЕРЕВ</w:t>
      </w:r>
      <w:r>
        <w:rPr>
          <w:rFonts w:ascii="Arial" w:hAnsi="Arial" w:cs="Arial"/>
          <w:b/>
          <w:bCs/>
          <w:color w:val="000000"/>
          <w:sz w:val="32"/>
        </w:rPr>
        <w:t>ОД ЗЕМЕЛЬ ИЛИ ЗЕМЕЛЬНЫХ УЧАСТКОВ В СОСТАВЕ ТАКИХ ЗЕМЕЛЬ ИЗ ОДНОЙ КАТЕГОРИИ В ДРУГУЮ (</w:t>
      </w:r>
      <w:r w:rsidRPr="00AA7703">
        <w:rPr>
          <w:rFonts w:ascii="Arial" w:hAnsi="Arial" w:cs="Arial"/>
          <w:b/>
          <w:bCs/>
          <w:color w:val="000000"/>
          <w:sz w:val="32"/>
        </w:rPr>
        <w:t>ЗА ИСКЛЮЧЕНИЕМ ЗЕМЕЛЬ СЕЛЬСКОХОЗЯЙСТВЕННОГО НАЗНАЧЕНИЯ</w:t>
      </w:r>
      <w:r>
        <w:rPr>
          <w:rFonts w:ascii="Arial" w:hAnsi="Arial" w:cs="Arial"/>
          <w:b/>
          <w:bCs/>
          <w:color w:val="000000"/>
          <w:sz w:val="32"/>
        </w:rPr>
        <w:t>)</w:t>
      </w:r>
    </w:p>
    <w:p w:rsidR="006276E2" w:rsidRDefault="006276E2" w:rsidP="006276E2">
      <w:pPr>
        <w:autoSpaceDE w:val="0"/>
        <w:autoSpaceDN w:val="0"/>
        <w:adjustRightInd w:val="0"/>
        <w:spacing w:after="0" w:line="240" w:lineRule="auto"/>
        <w:ind w:firstLine="709"/>
        <w:jc w:val="both"/>
        <w:rPr>
          <w:rFonts w:ascii="Arial" w:eastAsia="Calibri" w:hAnsi="Arial" w:cs="Arial"/>
          <w:sz w:val="24"/>
        </w:rPr>
      </w:pPr>
      <w:r w:rsidRPr="00CB7FF1">
        <w:rPr>
          <w:rFonts w:ascii="Arial" w:hAnsi="Arial" w:cs="Arial"/>
          <w:kern w:val="2"/>
          <w:sz w:val="24"/>
        </w:rPr>
        <w:t xml:space="preserve">В соответствии с </w:t>
      </w:r>
      <w:r w:rsidRPr="00CB7FF1">
        <w:rPr>
          <w:rFonts w:ascii="Arial" w:eastAsia="Times New Roman" w:hAnsi="Arial" w:cs="Arial"/>
          <w:kern w:val="2"/>
          <w:sz w:val="24"/>
        </w:rPr>
        <w:t>Федеральным законом</w:t>
      </w:r>
      <w:r>
        <w:rPr>
          <w:rFonts w:ascii="Arial" w:eastAsia="Times New Roman" w:hAnsi="Arial" w:cs="Arial"/>
          <w:kern w:val="2"/>
          <w:sz w:val="24"/>
        </w:rPr>
        <w:t xml:space="preserve"> от 27 июля 2010 года № </w:t>
      </w:r>
      <w:r w:rsidRPr="00CB7FF1">
        <w:rPr>
          <w:rFonts w:ascii="Arial" w:eastAsia="Times New Roman" w:hAnsi="Arial" w:cs="Arial"/>
          <w:kern w:val="2"/>
          <w:sz w:val="24"/>
        </w:rPr>
        <w:t>210</w:t>
      </w:r>
      <w:r w:rsidRPr="00CB7FF1">
        <w:rPr>
          <w:rFonts w:ascii="Arial" w:eastAsia="Times New Roman" w:hAnsi="Arial" w:cs="Arial"/>
          <w:kern w:val="2"/>
          <w:sz w:val="24"/>
        </w:rPr>
        <w:noBreakHyphen/>
        <w:t xml:space="preserve">ФЗ «Об организации предоставления государственных и муниципальных услуг», </w:t>
      </w:r>
      <w:r>
        <w:rPr>
          <w:rFonts w:ascii="Arial" w:eastAsia="Times New Roman" w:hAnsi="Arial" w:cs="Arial"/>
          <w:kern w:val="2"/>
          <w:sz w:val="24"/>
        </w:rPr>
        <w:t>Порядком</w:t>
      </w:r>
      <w:r w:rsidRPr="00CB7FF1">
        <w:rPr>
          <w:rFonts w:ascii="Arial" w:eastAsia="Times New Roman" w:hAnsi="Arial" w:cs="Arial"/>
          <w:kern w:val="2"/>
          <w:sz w:val="24"/>
        </w:rPr>
        <w:t xml:space="preserve"> разработки и утверждения административных регламентов предоставления муниципальных услуг</w:t>
      </w:r>
      <w:r w:rsidRPr="00CB7FF1">
        <w:rPr>
          <w:rFonts w:ascii="Arial" w:hAnsi="Arial" w:cs="Arial"/>
          <w:kern w:val="2"/>
          <w:sz w:val="24"/>
        </w:rPr>
        <w:t>, утвержденными</w:t>
      </w:r>
      <w:r>
        <w:rPr>
          <w:rFonts w:ascii="Arial" w:hAnsi="Arial" w:cs="Arial"/>
          <w:kern w:val="2"/>
          <w:sz w:val="24"/>
        </w:rPr>
        <w:t xml:space="preserve"> </w:t>
      </w:r>
      <w:r w:rsidRPr="00CB7FF1">
        <w:rPr>
          <w:rFonts w:ascii="Arial" w:hAnsi="Arial" w:cs="Arial"/>
          <w:kern w:val="2"/>
          <w:sz w:val="24"/>
        </w:rPr>
        <w:t>постановлением администрации</w:t>
      </w:r>
      <w:r>
        <w:rPr>
          <w:rFonts w:ascii="Arial" w:hAnsi="Arial" w:cs="Arial"/>
          <w:kern w:val="2"/>
          <w:sz w:val="24"/>
        </w:rPr>
        <w:t xml:space="preserve"> муниципального образования «Табарсук» </w:t>
      </w:r>
      <w:r w:rsidRPr="00CB7FF1">
        <w:rPr>
          <w:rFonts w:ascii="Arial" w:hAnsi="Arial" w:cs="Arial"/>
          <w:kern w:val="2"/>
          <w:sz w:val="24"/>
        </w:rPr>
        <w:t xml:space="preserve">от </w:t>
      </w:r>
      <w:r>
        <w:rPr>
          <w:rFonts w:ascii="Arial" w:hAnsi="Arial" w:cs="Arial"/>
          <w:kern w:val="2"/>
          <w:sz w:val="24"/>
        </w:rPr>
        <w:t xml:space="preserve">14 октября 2011 года № 20-п, </w:t>
      </w:r>
      <w:r w:rsidRPr="00C81F35">
        <w:rPr>
          <w:rFonts w:ascii="Arial" w:eastAsia="Calibri" w:hAnsi="Arial" w:cs="Arial"/>
          <w:sz w:val="24"/>
        </w:rPr>
        <w:t>руководствуясь Уставом муниципального образования «Табарсук», администрация муниц</w:t>
      </w:r>
      <w:r>
        <w:rPr>
          <w:rFonts w:ascii="Arial" w:eastAsia="Calibri" w:hAnsi="Arial" w:cs="Arial"/>
          <w:sz w:val="24"/>
        </w:rPr>
        <w:t>ипального образования «Табарсук»</w:t>
      </w:r>
    </w:p>
    <w:p w:rsidR="006276E2" w:rsidRDefault="006276E2" w:rsidP="006276E2">
      <w:pPr>
        <w:autoSpaceDE w:val="0"/>
        <w:autoSpaceDN w:val="0"/>
        <w:adjustRightInd w:val="0"/>
        <w:spacing w:after="0" w:line="240" w:lineRule="auto"/>
        <w:ind w:firstLine="709"/>
        <w:jc w:val="both"/>
        <w:rPr>
          <w:rFonts w:ascii="Arial" w:eastAsia="Calibri" w:hAnsi="Arial" w:cs="Arial"/>
          <w:sz w:val="24"/>
        </w:rPr>
      </w:pPr>
    </w:p>
    <w:p w:rsidR="006276E2" w:rsidRPr="00C81F35" w:rsidRDefault="006276E2" w:rsidP="006276E2">
      <w:pPr>
        <w:pStyle w:val="a8"/>
        <w:jc w:val="center"/>
        <w:rPr>
          <w:rFonts w:ascii="Arial" w:hAnsi="Arial" w:cs="Arial"/>
          <w:b/>
          <w:sz w:val="30"/>
          <w:szCs w:val="30"/>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6276E2" w:rsidRPr="00AE6E28" w:rsidRDefault="006276E2" w:rsidP="006276E2">
      <w:pPr>
        <w:pStyle w:val="a8"/>
        <w:ind w:firstLine="567"/>
        <w:jc w:val="both"/>
        <w:rPr>
          <w:rFonts w:ascii="Arial" w:hAnsi="Arial" w:cs="Arial"/>
          <w:sz w:val="24"/>
        </w:rPr>
      </w:pPr>
    </w:p>
    <w:p w:rsidR="006276E2" w:rsidRPr="00C81F35" w:rsidRDefault="006276E2" w:rsidP="006276E2">
      <w:pPr>
        <w:pStyle w:val="a8"/>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sidRPr="00C81F35">
        <w:rPr>
          <w:rFonts w:ascii="Arial" w:hAnsi="Arial" w:cs="Arial"/>
          <w:kern w:val="2"/>
          <w:sz w:val="24"/>
          <w:szCs w:val="24"/>
        </w:rPr>
        <w:t>Утвердить 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(прилагается).</w:t>
      </w:r>
    </w:p>
    <w:p w:rsidR="006276E2" w:rsidRPr="00C81F35" w:rsidRDefault="006276E2" w:rsidP="006276E2">
      <w:pPr>
        <w:pStyle w:val="a8"/>
        <w:ind w:firstLine="708"/>
        <w:jc w:val="both"/>
        <w:rPr>
          <w:rFonts w:ascii="Arial" w:hAnsi="Arial" w:cs="Arial"/>
          <w:sz w:val="24"/>
          <w:szCs w:val="24"/>
        </w:rPr>
      </w:pPr>
      <w:r>
        <w:rPr>
          <w:rFonts w:ascii="Arial" w:hAnsi="Arial" w:cs="Arial"/>
          <w:sz w:val="24"/>
          <w:szCs w:val="24"/>
        </w:rPr>
        <w:t>2. Признать утратившим</w:t>
      </w:r>
      <w:r w:rsidRPr="00C81F35">
        <w:rPr>
          <w:rFonts w:ascii="Arial" w:hAnsi="Arial" w:cs="Arial"/>
          <w:sz w:val="24"/>
          <w:szCs w:val="24"/>
        </w:rPr>
        <w:t xml:space="preserve"> силу следующие постановлени</w:t>
      </w:r>
      <w:r>
        <w:rPr>
          <w:rFonts w:ascii="Arial" w:hAnsi="Arial" w:cs="Arial"/>
          <w:sz w:val="24"/>
          <w:szCs w:val="24"/>
        </w:rPr>
        <w:t>е</w:t>
      </w:r>
      <w:r w:rsidRPr="00C81F35">
        <w:rPr>
          <w:rFonts w:ascii="Arial" w:hAnsi="Arial" w:cs="Arial"/>
          <w:sz w:val="24"/>
          <w:szCs w:val="24"/>
        </w:rPr>
        <w:t xml:space="preserve"> администрации муниципального образ</w:t>
      </w:r>
      <w:r>
        <w:rPr>
          <w:rFonts w:ascii="Arial" w:hAnsi="Arial" w:cs="Arial"/>
          <w:sz w:val="24"/>
          <w:szCs w:val="24"/>
        </w:rPr>
        <w:t xml:space="preserve">ования «Табарсук» </w:t>
      </w:r>
      <w:r w:rsidRPr="00C81F35">
        <w:rPr>
          <w:rFonts w:ascii="Arial" w:hAnsi="Arial" w:cs="Arial"/>
          <w:sz w:val="24"/>
          <w:szCs w:val="24"/>
        </w:rPr>
        <w:t xml:space="preserve">от </w:t>
      </w:r>
      <w:r>
        <w:rPr>
          <w:rFonts w:ascii="Arial" w:hAnsi="Arial" w:cs="Arial"/>
          <w:sz w:val="24"/>
          <w:szCs w:val="24"/>
        </w:rPr>
        <w:t>08</w:t>
      </w:r>
      <w:r w:rsidRPr="00C81F35">
        <w:rPr>
          <w:rFonts w:ascii="Arial" w:hAnsi="Arial" w:cs="Arial"/>
          <w:sz w:val="24"/>
          <w:szCs w:val="24"/>
        </w:rPr>
        <w:t xml:space="preserve"> </w:t>
      </w:r>
      <w:r>
        <w:rPr>
          <w:rFonts w:ascii="Arial" w:hAnsi="Arial" w:cs="Arial"/>
          <w:sz w:val="24"/>
          <w:szCs w:val="24"/>
        </w:rPr>
        <w:t>ноября</w:t>
      </w:r>
      <w:r w:rsidRPr="00C81F35">
        <w:rPr>
          <w:rFonts w:ascii="Arial" w:hAnsi="Arial" w:cs="Arial"/>
          <w:sz w:val="24"/>
          <w:szCs w:val="24"/>
        </w:rPr>
        <w:t xml:space="preserve"> 201</w:t>
      </w:r>
      <w:r>
        <w:rPr>
          <w:rFonts w:ascii="Arial" w:hAnsi="Arial" w:cs="Arial"/>
          <w:sz w:val="24"/>
          <w:szCs w:val="24"/>
        </w:rPr>
        <w:t>8</w:t>
      </w:r>
      <w:r w:rsidRPr="00C81F35">
        <w:rPr>
          <w:rFonts w:ascii="Arial" w:hAnsi="Arial" w:cs="Arial"/>
          <w:sz w:val="24"/>
          <w:szCs w:val="24"/>
        </w:rPr>
        <w:t xml:space="preserve">г. № </w:t>
      </w:r>
      <w:r>
        <w:rPr>
          <w:rFonts w:ascii="Arial" w:hAnsi="Arial" w:cs="Arial"/>
          <w:sz w:val="24"/>
          <w:szCs w:val="24"/>
        </w:rPr>
        <w:t>4</w:t>
      </w:r>
      <w:r w:rsidRPr="00C81F35">
        <w:rPr>
          <w:rFonts w:ascii="Arial" w:hAnsi="Arial" w:cs="Arial"/>
          <w:sz w:val="24"/>
          <w:szCs w:val="24"/>
        </w:rPr>
        <w:t xml:space="preserve">8-п «Об утверждении </w:t>
      </w:r>
      <w:r>
        <w:rPr>
          <w:rFonts w:ascii="Arial" w:hAnsi="Arial" w:cs="Arial"/>
          <w:sz w:val="24"/>
          <w:szCs w:val="24"/>
        </w:rPr>
        <w:t>административного регламента предоставления муниципальной услуги «Перевод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rsidR="006276E2" w:rsidRPr="00C81F35" w:rsidRDefault="006276E2" w:rsidP="006276E2">
      <w:pPr>
        <w:pStyle w:val="a8"/>
        <w:ind w:firstLine="708"/>
        <w:jc w:val="both"/>
        <w:rPr>
          <w:rFonts w:ascii="Arial" w:hAnsi="Arial" w:cs="Arial"/>
          <w:sz w:val="24"/>
          <w:szCs w:val="24"/>
        </w:rPr>
      </w:pPr>
      <w:r w:rsidRPr="00C81F35">
        <w:rPr>
          <w:rFonts w:ascii="Arial" w:hAnsi="Arial" w:cs="Arial"/>
          <w:sz w:val="24"/>
          <w:szCs w:val="24"/>
        </w:rPr>
        <w:t>3.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6276E2" w:rsidRPr="00C81F35" w:rsidRDefault="006276E2" w:rsidP="006276E2">
      <w:pPr>
        <w:pStyle w:val="a8"/>
        <w:ind w:firstLine="708"/>
        <w:jc w:val="both"/>
        <w:rPr>
          <w:rFonts w:ascii="Arial" w:hAnsi="Arial" w:cs="Arial"/>
          <w:sz w:val="24"/>
          <w:szCs w:val="24"/>
        </w:rPr>
      </w:pPr>
      <w:r w:rsidRPr="00C81F35">
        <w:rPr>
          <w:rFonts w:ascii="Arial" w:hAnsi="Arial" w:cs="Arial"/>
          <w:sz w:val="24"/>
          <w:szCs w:val="24"/>
        </w:rPr>
        <w:t xml:space="preserve">4.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6276E2" w:rsidRPr="00C81F35" w:rsidRDefault="006276E2" w:rsidP="006276E2">
      <w:pPr>
        <w:pStyle w:val="a8"/>
        <w:ind w:firstLine="708"/>
        <w:jc w:val="both"/>
        <w:rPr>
          <w:rFonts w:ascii="Arial" w:hAnsi="Arial" w:cs="Arial"/>
          <w:sz w:val="24"/>
          <w:szCs w:val="24"/>
        </w:rPr>
      </w:pPr>
      <w:r w:rsidRPr="00C81F35">
        <w:rPr>
          <w:rFonts w:ascii="Arial" w:hAnsi="Arial" w:cs="Arial"/>
          <w:sz w:val="24"/>
          <w:szCs w:val="24"/>
        </w:rPr>
        <w:t>5. Контроль за исполнением настоящего постановления возложить на главу муниципального образования «Табарсук» Андрееву Т.С.</w:t>
      </w:r>
    </w:p>
    <w:p w:rsidR="006276E2" w:rsidRPr="00C81F35" w:rsidRDefault="006276E2" w:rsidP="006276E2">
      <w:pPr>
        <w:pStyle w:val="a8"/>
        <w:jc w:val="both"/>
        <w:rPr>
          <w:rFonts w:ascii="Arial" w:hAnsi="Arial" w:cs="Arial"/>
          <w:sz w:val="24"/>
          <w:szCs w:val="24"/>
        </w:rPr>
      </w:pPr>
    </w:p>
    <w:p w:rsidR="006276E2" w:rsidRPr="00C81F35" w:rsidRDefault="006276E2" w:rsidP="006276E2">
      <w:pPr>
        <w:pStyle w:val="a8"/>
        <w:jc w:val="both"/>
        <w:rPr>
          <w:rFonts w:ascii="Arial" w:hAnsi="Arial" w:cs="Arial"/>
          <w:sz w:val="24"/>
          <w:szCs w:val="24"/>
        </w:rPr>
      </w:pPr>
    </w:p>
    <w:p w:rsidR="006276E2" w:rsidRPr="00C81F35" w:rsidRDefault="006276E2" w:rsidP="006276E2">
      <w:pPr>
        <w:pStyle w:val="a8"/>
        <w:jc w:val="both"/>
        <w:rPr>
          <w:rFonts w:ascii="Arial" w:hAnsi="Arial" w:cs="Arial"/>
          <w:sz w:val="24"/>
          <w:szCs w:val="24"/>
        </w:rPr>
      </w:pPr>
      <w:r w:rsidRPr="00C81F35">
        <w:rPr>
          <w:rFonts w:ascii="Arial" w:hAnsi="Arial" w:cs="Arial"/>
          <w:sz w:val="24"/>
          <w:szCs w:val="24"/>
        </w:rPr>
        <w:t>Глава муниципального образования «Табарсук»</w:t>
      </w:r>
    </w:p>
    <w:p w:rsidR="006276E2" w:rsidRPr="00C81F35" w:rsidRDefault="006276E2" w:rsidP="006276E2">
      <w:pPr>
        <w:pStyle w:val="a8"/>
        <w:jc w:val="both"/>
        <w:rPr>
          <w:rFonts w:ascii="Arial" w:hAnsi="Arial" w:cs="Arial"/>
          <w:sz w:val="24"/>
          <w:szCs w:val="24"/>
        </w:rPr>
      </w:pPr>
      <w:r w:rsidRPr="00C81F35">
        <w:rPr>
          <w:rFonts w:ascii="Arial" w:hAnsi="Arial" w:cs="Arial"/>
          <w:sz w:val="24"/>
          <w:szCs w:val="24"/>
        </w:rPr>
        <w:t>Т.С.Андреева</w:t>
      </w:r>
    </w:p>
    <w:p w:rsidR="006276E2" w:rsidRDefault="006276E2" w:rsidP="006276E2">
      <w:pPr>
        <w:pStyle w:val="a8"/>
        <w:jc w:val="both"/>
        <w:rPr>
          <w:rFonts w:ascii="Arial" w:hAnsi="Arial" w:cs="Arial"/>
          <w:sz w:val="24"/>
          <w:szCs w:val="24"/>
        </w:rPr>
      </w:pPr>
    </w:p>
    <w:p w:rsidR="006276E2" w:rsidRPr="006276E2" w:rsidRDefault="006276E2" w:rsidP="006276E2">
      <w:pPr>
        <w:pStyle w:val="a8"/>
        <w:jc w:val="right"/>
        <w:rPr>
          <w:rFonts w:ascii="Courier New" w:hAnsi="Courier New" w:cs="Courier New"/>
          <w:sz w:val="22"/>
          <w:szCs w:val="24"/>
        </w:rPr>
      </w:pPr>
      <w:r w:rsidRPr="006276E2">
        <w:rPr>
          <w:rFonts w:ascii="Courier New" w:hAnsi="Courier New" w:cs="Courier New"/>
          <w:sz w:val="22"/>
          <w:szCs w:val="24"/>
        </w:rPr>
        <w:t xml:space="preserve">Утвержден </w:t>
      </w:r>
    </w:p>
    <w:p w:rsidR="006276E2" w:rsidRPr="006276E2" w:rsidRDefault="006276E2" w:rsidP="006276E2">
      <w:pPr>
        <w:pStyle w:val="a8"/>
        <w:jc w:val="right"/>
        <w:rPr>
          <w:rFonts w:ascii="Courier New" w:hAnsi="Courier New" w:cs="Courier New"/>
          <w:sz w:val="22"/>
          <w:szCs w:val="24"/>
        </w:rPr>
      </w:pPr>
      <w:r w:rsidRPr="006276E2">
        <w:rPr>
          <w:rFonts w:ascii="Courier New" w:hAnsi="Courier New" w:cs="Courier New"/>
          <w:sz w:val="22"/>
          <w:szCs w:val="24"/>
        </w:rPr>
        <w:t>постановлением администрации</w:t>
      </w:r>
    </w:p>
    <w:p w:rsidR="006276E2" w:rsidRPr="006276E2" w:rsidRDefault="006276E2" w:rsidP="006276E2">
      <w:pPr>
        <w:pStyle w:val="a8"/>
        <w:jc w:val="right"/>
        <w:rPr>
          <w:rFonts w:ascii="Courier New" w:hAnsi="Courier New" w:cs="Courier New"/>
          <w:sz w:val="22"/>
          <w:szCs w:val="24"/>
        </w:rPr>
      </w:pPr>
      <w:r w:rsidRPr="006276E2">
        <w:rPr>
          <w:rFonts w:ascii="Courier New" w:hAnsi="Courier New" w:cs="Courier New"/>
          <w:sz w:val="22"/>
          <w:szCs w:val="24"/>
        </w:rPr>
        <w:t>муниципального образования «Табарсук»</w:t>
      </w:r>
    </w:p>
    <w:p w:rsidR="006276E2" w:rsidRPr="006276E2" w:rsidRDefault="006276E2" w:rsidP="006276E2">
      <w:pPr>
        <w:pStyle w:val="a8"/>
        <w:jc w:val="right"/>
        <w:rPr>
          <w:rFonts w:ascii="Courier New" w:hAnsi="Courier New" w:cs="Courier New"/>
          <w:sz w:val="22"/>
          <w:szCs w:val="24"/>
        </w:rPr>
      </w:pPr>
      <w:r w:rsidRPr="006276E2">
        <w:rPr>
          <w:rFonts w:ascii="Courier New" w:hAnsi="Courier New" w:cs="Courier New"/>
          <w:sz w:val="22"/>
          <w:szCs w:val="24"/>
        </w:rPr>
        <w:t>от26.07.2019г. №44-п</w:t>
      </w:r>
    </w:p>
    <w:p w:rsidR="006276E2" w:rsidRPr="00CC27AF" w:rsidRDefault="006276E2" w:rsidP="006276E2">
      <w:pPr>
        <w:autoSpaceDE w:val="0"/>
        <w:autoSpaceDN w:val="0"/>
        <w:spacing w:after="0" w:line="240" w:lineRule="auto"/>
        <w:jc w:val="both"/>
        <w:rPr>
          <w:rFonts w:ascii="Arial" w:eastAsia="Times New Roman" w:hAnsi="Arial" w:cs="Arial"/>
          <w:b/>
          <w:kern w:val="2"/>
          <w:sz w:val="24"/>
        </w:rPr>
      </w:pPr>
    </w:p>
    <w:p w:rsidR="006276E2" w:rsidRPr="00CC27AF" w:rsidRDefault="006276E2" w:rsidP="006276E2">
      <w:pPr>
        <w:keepNext/>
        <w:autoSpaceDE w:val="0"/>
        <w:autoSpaceDN w:val="0"/>
        <w:spacing w:after="0" w:line="240" w:lineRule="auto"/>
        <w:jc w:val="center"/>
        <w:rPr>
          <w:rFonts w:ascii="Arial" w:eastAsia="Times New Roman" w:hAnsi="Arial" w:cs="Arial"/>
          <w:b/>
          <w:kern w:val="2"/>
          <w:sz w:val="24"/>
        </w:rPr>
      </w:pPr>
      <w:r w:rsidRPr="00CC27AF">
        <w:rPr>
          <w:rFonts w:ascii="Arial" w:eastAsia="Times New Roman" w:hAnsi="Arial" w:cs="Arial"/>
          <w:b/>
          <w:kern w:val="2"/>
          <w:sz w:val="24"/>
        </w:rPr>
        <w:t>АДМИНИСТРАТИВНЫЙ РЕГЛАМЕНТ</w:t>
      </w:r>
    </w:p>
    <w:p w:rsidR="006276E2" w:rsidRPr="00CC27AF" w:rsidRDefault="006276E2" w:rsidP="006276E2">
      <w:pPr>
        <w:keepNext/>
        <w:spacing w:after="0" w:line="240" w:lineRule="auto"/>
        <w:jc w:val="center"/>
        <w:rPr>
          <w:rFonts w:ascii="Arial" w:eastAsia="Times New Roman" w:hAnsi="Arial" w:cs="Arial"/>
          <w:b/>
          <w:kern w:val="2"/>
          <w:sz w:val="24"/>
        </w:rPr>
      </w:pPr>
      <w:r w:rsidRPr="00CC27AF">
        <w:rPr>
          <w:rFonts w:ascii="Arial" w:eastAsia="Times New Roman" w:hAnsi="Arial" w:cs="Arial"/>
          <w:b/>
          <w:kern w:val="2"/>
          <w:sz w:val="24"/>
        </w:rPr>
        <w:t>ПРЕДОСТАВЛЕНИЯ МУНИЦИПАЛЬНОЙ УСЛУГИ</w:t>
      </w:r>
      <w:r w:rsidRPr="00CC27AF">
        <w:rPr>
          <w:rFonts w:ascii="Arial" w:eastAsia="Times New Roman" w:hAnsi="Arial" w:cs="Arial"/>
          <w:b/>
          <w:kern w:val="2"/>
          <w:sz w:val="24"/>
        </w:rPr>
        <w:br/>
        <w:t>«ПЕРЕВОД ЗЕМЕЛЬ ИЛИ ЗЕМЕЛЬНЫХ УЧАСТКОВ</w:t>
      </w:r>
      <w:r w:rsidRPr="00CC27AF">
        <w:rPr>
          <w:rFonts w:ascii="Arial" w:eastAsia="Times New Roman" w:hAnsi="Arial" w:cs="Arial"/>
          <w:b/>
          <w:kern w:val="2"/>
          <w:sz w:val="24"/>
        </w:rPr>
        <w:br/>
        <w:t>В СОСТАВЕ ТАКИХ ЗЕМЕЛЬ ИЗ ОДНОЙ КАТЕГОРИИ</w:t>
      </w:r>
      <w:r w:rsidRPr="00CC27AF">
        <w:rPr>
          <w:rFonts w:ascii="Arial" w:eastAsia="Times New Roman" w:hAnsi="Arial" w:cs="Arial"/>
          <w:b/>
          <w:kern w:val="2"/>
          <w:sz w:val="24"/>
        </w:rPr>
        <w:br/>
        <w:t>В ДРУГУЮ</w:t>
      </w:r>
      <w:r>
        <w:rPr>
          <w:rFonts w:ascii="Arial" w:eastAsia="Times New Roman" w:hAnsi="Arial" w:cs="Arial"/>
          <w:b/>
          <w:kern w:val="2"/>
          <w:sz w:val="24"/>
        </w:rPr>
        <w:t xml:space="preserve"> </w:t>
      </w:r>
      <w:r w:rsidRPr="00CC27AF">
        <w:rPr>
          <w:rFonts w:ascii="Arial" w:eastAsia="Times New Roman" w:hAnsi="Arial" w:cs="Arial"/>
          <w:b/>
          <w:kern w:val="2"/>
          <w:sz w:val="24"/>
        </w:rPr>
        <w:t>(ЗА ИСКЛЮЧЕНИЕМ ЗЕМЕЛЬ СЕЛЬСКОХОЗЯЙСТВЕННОГО НАЗНАЧЕНИЯ)»</w:t>
      </w:r>
    </w:p>
    <w:p w:rsidR="006276E2" w:rsidRPr="00CC27AF" w:rsidRDefault="006276E2" w:rsidP="006276E2">
      <w:pPr>
        <w:keepNext/>
        <w:autoSpaceDE w:val="0"/>
        <w:autoSpaceDN w:val="0"/>
        <w:spacing w:after="0" w:line="240" w:lineRule="auto"/>
        <w:jc w:val="center"/>
        <w:outlineLvl w:val="1"/>
        <w:rPr>
          <w:rFonts w:ascii="Arial" w:eastAsia="Times New Roman" w:hAnsi="Arial" w:cs="Arial"/>
          <w:kern w:val="2"/>
          <w:sz w:val="24"/>
        </w:rPr>
      </w:pPr>
    </w:p>
    <w:p w:rsidR="006276E2" w:rsidRPr="00CC27AF" w:rsidRDefault="006276E2" w:rsidP="006276E2">
      <w:pPr>
        <w:keepNext/>
        <w:keepLines/>
        <w:autoSpaceDE w:val="0"/>
        <w:autoSpaceDN w:val="0"/>
        <w:spacing w:after="0" w:line="240" w:lineRule="auto"/>
        <w:jc w:val="center"/>
        <w:outlineLvl w:val="1"/>
        <w:rPr>
          <w:rFonts w:ascii="Arial" w:eastAsia="Times New Roman" w:hAnsi="Arial" w:cs="Arial"/>
          <w:kern w:val="2"/>
          <w:sz w:val="24"/>
        </w:rPr>
      </w:pPr>
      <w:r w:rsidRPr="00CC27AF">
        <w:rPr>
          <w:rFonts w:ascii="Arial" w:eastAsia="Times New Roman" w:hAnsi="Arial" w:cs="Arial"/>
          <w:kern w:val="2"/>
          <w:sz w:val="24"/>
        </w:rPr>
        <w:t>РАЗДЕЛ I. ОБЩИЕ ПОЛОЖЕНИЯ</w:t>
      </w:r>
    </w:p>
    <w:p w:rsidR="006276E2" w:rsidRPr="00CC27AF" w:rsidRDefault="006276E2" w:rsidP="006276E2">
      <w:pPr>
        <w:keepNext/>
        <w:keepLines/>
        <w:autoSpaceDE w:val="0"/>
        <w:autoSpaceDN w:val="0"/>
        <w:spacing w:after="0" w:line="240" w:lineRule="auto"/>
        <w:ind w:firstLine="709"/>
        <w:jc w:val="center"/>
        <w:rPr>
          <w:rFonts w:ascii="Arial" w:eastAsia="Times New Roman" w:hAnsi="Arial" w:cs="Arial"/>
          <w:kern w:val="2"/>
          <w:sz w:val="24"/>
        </w:rPr>
      </w:pPr>
    </w:p>
    <w:p w:rsidR="006276E2" w:rsidRPr="00CC27AF" w:rsidRDefault="006276E2" w:rsidP="006276E2">
      <w:pPr>
        <w:keepNext/>
        <w:keepLines/>
        <w:autoSpaceDE w:val="0"/>
        <w:autoSpaceDN w:val="0"/>
        <w:spacing w:after="0" w:line="240" w:lineRule="auto"/>
        <w:jc w:val="center"/>
        <w:outlineLvl w:val="2"/>
        <w:rPr>
          <w:rFonts w:ascii="Arial" w:eastAsia="Times New Roman" w:hAnsi="Arial" w:cs="Arial"/>
          <w:kern w:val="2"/>
          <w:sz w:val="24"/>
        </w:rPr>
      </w:pPr>
      <w:r w:rsidRPr="00CC27AF">
        <w:rPr>
          <w:rFonts w:ascii="Arial" w:eastAsia="Times New Roman" w:hAnsi="Arial" w:cs="Arial"/>
          <w:kern w:val="2"/>
          <w:sz w:val="24"/>
        </w:rPr>
        <w:t>Глава1. Предмет регулирования административного регламента</w:t>
      </w:r>
    </w:p>
    <w:p w:rsidR="006276E2" w:rsidRPr="00CC27AF" w:rsidRDefault="006276E2" w:rsidP="006276E2">
      <w:pPr>
        <w:keepNext/>
        <w:keepLines/>
        <w:autoSpaceDE w:val="0"/>
        <w:autoSpaceDN w:val="0"/>
        <w:spacing w:after="0" w:line="240" w:lineRule="auto"/>
        <w:ind w:firstLine="709"/>
        <w:jc w:val="both"/>
        <w:rPr>
          <w:rFonts w:ascii="Arial" w:eastAsia="Times New Roman" w:hAnsi="Arial" w:cs="Arial"/>
          <w:kern w:val="2"/>
          <w:sz w:val="24"/>
        </w:rPr>
      </w:pPr>
    </w:p>
    <w:p w:rsidR="006276E2" w:rsidRPr="00CC27AF" w:rsidRDefault="006276E2" w:rsidP="006276E2">
      <w:pPr>
        <w:autoSpaceDE w:val="0"/>
        <w:autoSpaceDN w:val="0"/>
        <w:spacing w:after="0" w:line="240" w:lineRule="auto"/>
        <w:ind w:firstLine="709"/>
        <w:jc w:val="both"/>
        <w:rPr>
          <w:rFonts w:ascii="Arial" w:hAnsi="Arial" w:cs="Arial"/>
          <w:bCs/>
          <w:kern w:val="2"/>
          <w:sz w:val="24"/>
        </w:rPr>
      </w:pPr>
      <w:r w:rsidRPr="00CC27AF">
        <w:rPr>
          <w:rFonts w:ascii="Arial" w:eastAsia="Times New Roman" w:hAnsi="Arial" w:cs="Arial"/>
          <w:kern w:val="2"/>
          <w:sz w:val="24"/>
        </w:rPr>
        <w:t xml:space="preserve">1. Настоящий административный регламент устанавливает порядок и стандарт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w:t>
      </w:r>
      <w:r w:rsidRPr="00CC27AF">
        <w:rPr>
          <w:rFonts w:ascii="Arial" w:hAnsi="Arial" w:cs="Arial"/>
          <w:bCs/>
          <w:kern w:val="2"/>
          <w:sz w:val="24"/>
        </w:rPr>
        <w:t xml:space="preserve">порядок взаимодействия администрации муниципального образования </w:t>
      </w:r>
      <w:r w:rsidRPr="000562F4">
        <w:rPr>
          <w:rFonts w:ascii="Arial" w:hAnsi="Arial" w:cs="Arial"/>
          <w:bCs/>
          <w:kern w:val="2"/>
          <w:sz w:val="24"/>
        </w:rPr>
        <w:t>«Табарсук»</w:t>
      </w:r>
      <w:r>
        <w:rPr>
          <w:rFonts w:ascii="Arial" w:hAnsi="Arial" w:cs="Arial"/>
          <w:bCs/>
          <w:i/>
          <w:kern w:val="2"/>
          <w:sz w:val="24"/>
        </w:rPr>
        <w:t xml:space="preserve"> </w:t>
      </w:r>
      <w:r w:rsidRPr="00CC27AF">
        <w:rPr>
          <w:rFonts w:ascii="Arial" w:hAnsi="Arial" w:cs="Arial"/>
          <w:bCs/>
          <w:kern w:val="2"/>
          <w:sz w:val="24"/>
        </w:rPr>
        <w:t>(далее – администрация) с физическими или юридическими лицами</w:t>
      </w:r>
      <w:r w:rsidR="00A007C5">
        <w:rPr>
          <w:rFonts w:ascii="Arial" w:hAnsi="Arial" w:cs="Arial"/>
          <w:bCs/>
          <w:kern w:val="2"/>
          <w:sz w:val="24"/>
        </w:rPr>
        <w:t xml:space="preserve"> </w:t>
      </w:r>
      <w:r w:rsidRPr="00CC27AF">
        <w:rPr>
          <w:rFonts w:ascii="Arial" w:hAnsi="Arial" w:cs="Arial"/>
          <w:bCs/>
          <w:kern w:val="2"/>
          <w:sz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Pr>
          <w:rFonts w:ascii="Arial" w:hAnsi="Arial" w:cs="Arial"/>
          <w:bCs/>
          <w:kern w:val="2"/>
          <w:sz w:val="24"/>
        </w:rPr>
        <w:t xml:space="preserve"> </w:t>
      </w:r>
      <w:r w:rsidRPr="00CC27AF">
        <w:rPr>
          <w:rFonts w:ascii="Arial" w:hAnsi="Arial" w:cs="Arial"/>
          <w:bCs/>
          <w:kern w:val="2"/>
          <w:sz w:val="24"/>
        </w:rPr>
        <w:t>в процессе реализации полномочий по принятию решений о переводе земель и земельных участков в составе таких земель из одной категории в другую, находящихся в муниципальной собственности</w:t>
      </w:r>
      <w:r>
        <w:rPr>
          <w:rFonts w:ascii="Arial" w:hAnsi="Arial" w:cs="Arial"/>
          <w:bCs/>
          <w:kern w:val="2"/>
          <w:sz w:val="24"/>
        </w:rPr>
        <w:t xml:space="preserve"> </w:t>
      </w:r>
      <w:r w:rsidRPr="00CC27AF">
        <w:rPr>
          <w:rFonts w:ascii="Arial" w:hAnsi="Arial" w:cs="Arial"/>
          <w:bCs/>
          <w:kern w:val="2"/>
          <w:sz w:val="24"/>
        </w:rPr>
        <w:t xml:space="preserve">муниципального образования </w:t>
      </w:r>
      <w:r w:rsidRPr="000562F4">
        <w:rPr>
          <w:rFonts w:ascii="Arial" w:eastAsia="Calibri" w:hAnsi="Arial" w:cs="Arial"/>
          <w:kern w:val="2"/>
          <w:sz w:val="24"/>
        </w:rPr>
        <w:t>«Табарсук»</w:t>
      </w:r>
      <w:r w:rsidRPr="00CC27AF">
        <w:rPr>
          <w:rFonts w:ascii="Arial" w:eastAsia="Times New Roman" w:hAnsi="Arial" w:cs="Arial"/>
          <w:kern w:val="2"/>
          <w:sz w:val="24"/>
        </w:rPr>
        <w:t xml:space="preserve"> (далее – муниципальное образование) и частной собственности</w:t>
      </w:r>
      <w:r w:rsidRPr="00CC27AF">
        <w:rPr>
          <w:rFonts w:ascii="Arial" w:hAnsi="Arial" w:cs="Arial"/>
          <w:bCs/>
          <w:kern w:val="2"/>
          <w:sz w:val="24"/>
        </w:rPr>
        <w:t xml:space="preserve"> (за исключением земель сельскохозяйственного назначения).</w:t>
      </w:r>
    </w:p>
    <w:p w:rsidR="006276E2" w:rsidRPr="00CC27AF" w:rsidRDefault="006276E2" w:rsidP="006276E2">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276E2" w:rsidRPr="00CC27AF" w:rsidRDefault="006276E2" w:rsidP="006276E2">
      <w:pPr>
        <w:autoSpaceDE w:val="0"/>
        <w:autoSpaceDN w:val="0"/>
        <w:spacing w:after="0" w:line="240" w:lineRule="auto"/>
        <w:jc w:val="center"/>
        <w:outlineLvl w:val="2"/>
        <w:rPr>
          <w:rFonts w:ascii="Arial" w:eastAsia="Times New Roman" w:hAnsi="Arial" w:cs="Arial"/>
          <w:kern w:val="2"/>
          <w:sz w:val="24"/>
        </w:rPr>
      </w:pPr>
    </w:p>
    <w:p w:rsidR="006276E2" w:rsidRPr="00CC27AF" w:rsidRDefault="006276E2" w:rsidP="006276E2">
      <w:pPr>
        <w:keepNext/>
        <w:keepLines/>
        <w:autoSpaceDE w:val="0"/>
        <w:autoSpaceDN w:val="0"/>
        <w:spacing w:after="0" w:line="240" w:lineRule="auto"/>
        <w:jc w:val="center"/>
        <w:outlineLvl w:val="2"/>
        <w:rPr>
          <w:rFonts w:ascii="Arial" w:eastAsia="Times New Roman" w:hAnsi="Arial" w:cs="Arial"/>
          <w:kern w:val="2"/>
          <w:sz w:val="24"/>
        </w:rPr>
      </w:pPr>
      <w:r w:rsidRPr="00CC27AF">
        <w:rPr>
          <w:rFonts w:ascii="Arial" w:eastAsia="Times New Roman" w:hAnsi="Arial" w:cs="Arial"/>
          <w:kern w:val="2"/>
          <w:sz w:val="24"/>
        </w:rPr>
        <w:t>Глава</w:t>
      </w:r>
      <w:r>
        <w:rPr>
          <w:rFonts w:ascii="Arial" w:eastAsia="Times New Roman" w:hAnsi="Arial" w:cs="Arial"/>
          <w:kern w:val="2"/>
          <w:sz w:val="24"/>
        </w:rPr>
        <w:t xml:space="preserve"> </w:t>
      </w:r>
      <w:r w:rsidRPr="00CC27AF">
        <w:rPr>
          <w:rFonts w:ascii="Arial" w:eastAsia="Times New Roman" w:hAnsi="Arial" w:cs="Arial"/>
          <w:kern w:val="2"/>
          <w:sz w:val="24"/>
        </w:rPr>
        <w:t>2. Круг заявителей</w:t>
      </w:r>
    </w:p>
    <w:p w:rsidR="006276E2" w:rsidRPr="00CC27AF" w:rsidRDefault="006276E2" w:rsidP="006276E2">
      <w:pPr>
        <w:keepNext/>
        <w:keepLines/>
        <w:autoSpaceDE w:val="0"/>
        <w:autoSpaceDN w:val="0"/>
        <w:spacing w:after="0" w:line="240" w:lineRule="auto"/>
        <w:ind w:firstLine="709"/>
        <w:jc w:val="center"/>
        <w:outlineLvl w:val="2"/>
        <w:rPr>
          <w:rFonts w:ascii="Arial" w:eastAsia="Times New Roman" w:hAnsi="Arial" w:cs="Arial"/>
          <w:kern w:val="2"/>
          <w:sz w:val="24"/>
        </w:rPr>
      </w:pPr>
    </w:p>
    <w:p w:rsidR="006276E2" w:rsidRPr="00CC27AF" w:rsidRDefault="006276E2" w:rsidP="006276E2">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3. Заявителями на предоставление</w:t>
      </w:r>
      <w:r>
        <w:rPr>
          <w:rFonts w:ascii="Arial" w:eastAsia="Times New Roman" w:hAnsi="Arial" w:cs="Arial"/>
          <w:kern w:val="2"/>
          <w:sz w:val="24"/>
        </w:rPr>
        <w:t xml:space="preserve"> </w:t>
      </w:r>
      <w:r w:rsidRPr="00CC27AF">
        <w:rPr>
          <w:rFonts w:ascii="Arial" w:eastAsia="Times New Roman" w:hAnsi="Arial" w:cs="Arial"/>
          <w:kern w:val="2"/>
          <w:sz w:val="24"/>
        </w:rPr>
        <w:t>муниципальной услуги являются юридические лица, индивидуальные предприниматели и физические лица, заинтересованные в переводе земель и земельных участков в составе таких земель из одной категории в другую, находящихся в муниципальной собственности муниципального образования и частной собственности (за исключением земель сельскохозяйственного назначения) (далее – заявители).</w:t>
      </w:r>
    </w:p>
    <w:p w:rsidR="006276E2" w:rsidRPr="00CC27AF" w:rsidRDefault="006276E2" w:rsidP="006276E2">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4.От имени заявителя за предоставлением муниципальной услуги может обратиться его уполномоченный представитель (далее – представитель).</w:t>
      </w:r>
    </w:p>
    <w:p w:rsidR="006276E2" w:rsidRDefault="006276E2" w:rsidP="006276E2">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w:t>
      </w:r>
      <w:r w:rsidRPr="00CC27AF">
        <w:rPr>
          <w:rFonts w:ascii="Arial" w:eastAsia="Times New Roman" w:hAnsi="Arial" w:cs="Arial"/>
          <w:kern w:val="2"/>
          <w:sz w:val="24"/>
        </w:rPr>
        <w:lastRenderedPageBreak/>
        <w:t>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Pr>
          <w:rFonts w:ascii="Arial" w:eastAsia="Times New Roman" w:hAnsi="Arial" w:cs="Arial"/>
          <w:kern w:val="2"/>
          <w:sz w:val="24"/>
        </w:rPr>
        <w:t xml:space="preserve"> </w:t>
      </w:r>
      <w:r w:rsidRPr="00CC27AF">
        <w:rPr>
          <w:rFonts w:ascii="Arial" w:eastAsia="Times New Roman" w:hAnsi="Arial" w:cs="Arial"/>
          <w:kern w:val="2"/>
          <w:sz w:val="24"/>
        </w:rPr>
        <w:t>действует в интересах заявителя без доверенности и направляет в администрацию</w:t>
      </w:r>
      <w:r>
        <w:rPr>
          <w:rFonts w:ascii="Arial" w:eastAsia="Times New Roman" w:hAnsi="Arial" w:cs="Arial"/>
          <w:kern w:val="2"/>
          <w:sz w:val="24"/>
        </w:rPr>
        <w:t xml:space="preserve"> </w:t>
      </w:r>
      <w:r w:rsidRPr="00CC27AF">
        <w:rPr>
          <w:rFonts w:ascii="Arial" w:eastAsia="Times New Roman" w:hAnsi="Arial" w:cs="Arial"/>
          <w:kern w:val="2"/>
          <w:sz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Pr>
          <w:rFonts w:ascii="Arial" w:eastAsia="Times New Roman" w:hAnsi="Arial" w:cs="Arial"/>
          <w:kern w:val="2"/>
          <w:sz w:val="24"/>
        </w:rPr>
        <w:t xml:space="preserve"> </w:t>
      </w:r>
      <w:r w:rsidRPr="00CC27AF">
        <w:rPr>
          <w:rFonts w:ascii="Arial" w:eastAsia="Times New Roman" w:hAnsi="Arial" w:cs="Arial"/>
          <w:kern w:val="2"/>
          <w:sz w:val="24"/>
        </w:rPr>
        <w:t>запроса заявителем.</w:t>
      </w:r>
    </w:p>
    <w:p w:rsidR="00A007C5" w:rsidRPr="00CC27AF" w:rsidRDefault="00A007C5" w:rsidP="00A007C5">
      <w:pPr>
        <w:keepNext/>
        <w:keepLines/>
        <w:autoSpaceDE w:val="0"/>
        <w:autoSpaceDN w:val="0"/>
        <w:spacing w:after="0" w:line="240" w:lineRule="auto"/>
        <w:jc w:val="center"/>
        <w:outlineLvl w:val="2"/>
        <w:rPr>
          <w:rFonts w:ascii="Arial" w:eastAsia="Times New Roman" w:hAnsi="Arial" w:cs="Arial"/>
          <w:kern w:val="2"/>
          <w:sz w:val="24"/>
        </w:rPr>
      </w:pPr>
      <w:r w:rsidRPr="00CC27AF">
        <w:rPr>
          <w:rFonts w:ascii="Arial" w:eastAsia="Times New Roman" w:hAnsi="Arial" w:cs="Arial"/>
          <w:kern w:val="2"/>
          <w:sz w:val="24"/>
        </w:rPr>
        <w:t>Глава3. Требования к порядку информирования</w:t>
      </w:r>
      <w:r w:rsidRPr="00CC27AF">
        <w:rPr>
          <w:rFonts w:ascii="Arial" w:eastAsia="Times New Roman" w:hAnsi="Arial" w:cs="Arial"/>
          <w:kern w:val="2"/>
          <w:sz w:val="24"/>
        </w:rPr>
        <w:br/>
        <w:t>о предоставлении муниципальной услуги</w:t>
      </w:r>
    </w:p>
    <w:p w:rsidR="00A007C5" w:rsidRPr="00CC27AF" w:rsidRDefault="00A007C5" w:rsidP="00A007C5">
      <w:pPr>
        <w:keepNext/>
        <w:keepLines/>
        <w:autoSpaceDE w:val="0"/>
        <w:autoSpaceDN w:val="0"/>
        <w:spacing w:after="0" w:line="240" w:lineRule="auto"/>
        <w:ind w:firstLine="709"/>
        <w:jc w:val="center"/>
        <w:rPr>
          <w:rFonts w:ascii="Arial" w:eastAsia="Times New Roman" w:hAnsi="Arial" w:cs="Arial"/>
          <w:kern w:val="2"/>
          <w:sz w:val="24"/>
        </w:rPr>
      </w:pP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6. Для получения информации по вопросам предоставления муниципальной услуги и о ходе предоставления муниципальной услуги</w:t>
      </w:r>
      <w:r>
        <w:rPr>
          <w:rFonts w:ascii="Arial" w:eastAsia="Times New Roman" w:hAnsi="Arial" w:cs="Arial"/>
          <w:kern w:val="2"/>
          <w:sz w:val="24"/>
        </w:rPr>
        <w:t xml:space="preserve"> </w:t>
      </w:r>
      <w:r w:rsidRPr="00CC27AF">
        <w:rPr>
          <w:rFonts w:ascii="Arial" w:eastAsia="Times New Roman" w:hAnsi="Arial" w:cs="Arial"/>
          <w:kern w:val="2"/>
          <w:sz w:val="24"/>
        </w:rPr>
        <w:t>заявитель или его представитель обращается в администрацию.</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7. Информация по вопросам предоставления муниципальной услуги и о ходе предоставления муниципальной услуги предоставляется:</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1) при личном контакте с заявителем или его представителем;</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w:t>
      </w:r>
      <w:r>
        <w:rPr>
          <w:rFonts w:ascii="Arial" w:eastAsia="Times New Roman" w:hAnsi="Arial" w:cs="Arial"/>
          <w:kern w:val="2"/>
          <w:sz w:val="24"/>
        </w:rPr>
        <w:t xml:space="preserve"> </w:t>
      </w:r>
      <w:r w:rsidRPr="00CC27AF">
        <w:rPr>
          <w:rFonts w:ascii="Arial" w:eastAsia="Times New Roman" w:hAnsi="Arial" w:cs="Arial"/>
          <w:kern w:val="2"/>
          <w:sz w:val="24"/>
        </w:rPr>
        <w:t xml:space="preserve">по адресу </w:t>
      </w:r>
      <w:hyperlink r:id="rId28" w:history="1">
        <w:r w:rsidRPr="00070C90">
          <w:rPr>
            <w:rStyle w:val="afd"/>
            <w:rFonts w:ascii="Arial" w:hAnsi="Arial" w:cs="Arial"/>
            <w:bCs/>
            <w:color w:val="000000" w:themeColor="text1"/>
            <w:lang w:val="en-US"/>
          </w:rPr>
          <w:t>www</w:t>
        </w:r>
        <w:r w:rsidRPr="00070C90">
          <w:rPr>
            <w:rStyle w:val="afd"/>
            <w:rFonts w:ascii="Arial" w:hAnsi="Arial" w:cs="Arial"/>
            <w:bCs/>
            <w:color w:val="000000" w:themeColor="text1"/>
          </w:rPr>
          <w:t>.</w:t>
        </w:r>
        <w:r w:rsidRPr="00070C90">
          <w:rPr>
            <w:rStyle w:val="afd"/>
            <w:rFonts w:ascii="Arial" w:hAnsi="Arial" w:cs="Arial"/>
            <w:bCs/>
            <w:color w:val="000000" w:themeColor="text1"/>
            <w:lang w:val="en-US"/>
          </w:rPr>
          <w:t>alar</w:t>
        </w:r>
        <w:r w:rsidRPr="00070C90">
          <w:rPr>
            <w:rStyle w:val="afd"/>
            <w:rFonts w:ascii="Arial" w:hAnsi="Arial" w:cs="Arial"/>
            <w:bCs/>
            <w:color w:val="000000" w:themeColor="text1"/>
          </w:rPr>
          <w:t>.</w:t>
        </w:r>
        <w:r w:rsidRPr="00070C90">
          <w:rPr>
            <w:rStyle w:val="afd"/>
            <w:rFonts w:ascii="Arial" w:hAnsi="Arial" w:cs="Arial"/>
            <w:bCs/>
            <w:color w:val="000000" w:themeColor="text1"/>
            <w:lang w:val="en-US"/>
          </w:rPr>
          <w:t>irkobl</w:t>
        </w:r>
        <w:r w:rsidRPr="00070C90">
          <w:rPr>
            <w:rStyle w:val="afd"/>
            <w:rFonts w:ascii="Arial" w:hAnsi="Arial" w:cs="Arial"/>
            <w:bCs/>
            <w:color w:val="000000" w:themeColor="text1"/>
          </w:rPr>
          <w:t>.</w:t>
        </w:r>
        <w:r w:rsidRPr="00070C90">
          <w:rPr>
            <w:rStyle w:val="afd"/>
            <w:rFonts w:ascii="Arial" w:hAnsi="Arial" w:cs="Arial"/>
            <w:bCs/>
            <w:color w:val="000000" w:themeColor="text1"/>
            <w:lang w:val="en-US"/>
          </w:rPr>
          <w:t>ru</w:t>
        </w:r>
      </w:hyperlink>
      <w:r w:rsidRPr="00070C90">
        <w:rPr>
          <w:rFonts w:ascii="Arial" w:hAnsi="Arial" w:cs="Arial"/>
          <w:color w:val="000000" w:themeColor="text1"/>
        </w:rPr>
        <w:t>.</w:t>
      </w:r>
      <w:r w:rsidRPr="00CC27AF">
        <w:rPr>
          <w:rFonts w:ascii="Arial" w:eastAsia="Times New Roman" w:hAnsi="Arial" w:cs="Arial"/>
          <w:kern w:val="2"/>
          <w:sz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29" w:history="1">
        <w:r w:rsidRPr="00CD0484">
          <w:rPr>
            <w:rStyle w:val="afd"/>
            <w:rFonts w:ascii="Arial" w:hAnsi="Arial" w:cs="Arial"/>
            <w:color w:val="000000" w:themeColor="text1"/>
            <w:sz w:val="24"/>
            <w:lang w:val="en-US"/>
          </w:rPr>
          <w:t>mo</w:t>
        </w:r>
        <w:r w:rsidRPr="00CD0484">
          <w:rPr>
            <w:rStyle w:val="afd"/>
            <w:rFonts w:ascii="Arial" w:hAnsi="Arial" w:cs="Arial"/>
            <w:color w:val="000000" w:themeColor="text1"/>
            <w:sz w:val="24"/>
          </w:rPr>
          <w:t>-</w:t>
        </w:r>
        <w:r w:rsidRPr="00CD0484">
          <w:rPr>
            <w:rStyle w:val="afd"/>
            <w:rFonts w:ascii="Arial" w:hAnsi="Arial" w:cs="Arial"/>
            <w:color w:val="000000" w:themeColor="text1"/>
            <w:sz w:val="24"/>
            <w:lang w:val="en-US"/>
          </w:rPr>
          <w:t>tabarsuk</w:t>
        </w:r>
        <w:r w:rsidRPr="00CD0484">
          <w:rPr>
            <w:rStyle w:val="afd"/>
            <w:rFonts w:ascii="Arial" w:hAnsi="Arial" w:cs="Arial"/>
            <w:color w:val="000000" w:themeColor="text1"/>
            <w:sz w:val="24"/>
          </w:rPr>
          <w:t>@</w:t>
        </w:r>
        <w:r w:rsidRPr="00CD0484">
          <w:rPr>
            <w:rStyle w:val="afd"/>
            <w:rFonts w:ascii="Arial" w:hAnsi="Arial" w:cs="Arial"/>
            <w:color w:val="000000" w:themeColor="text1"/>
            <w:sz w:val="24"/>
            <w:lang w:val="en-US"/>
          </w:rPr>
          <w:t>mail</w:t>
        </w:r>
        <w:r w:rsidRPr="00CD0484">
          <w:rPr>
            <w:rStyle w:val="afd"/>
            <w:rFonts w:ascii="Arial" w:hAnsi="Arial" w:cs="Arial"/>
            <w:color w:val="000000" w:themeColor="text1"/>
            <w:sz w:val="24"/>
          </w:rPr>
          <w:t>.</w:t>
        </w:r>
        <w:r w:rsidRPr="00CD0484">
          <w:rPr>
            <w:rStyle w:val="afd"/>
            <w:rFonts w:ascii="Arial" w:hAnsi="Arial" w:cs="Arial"/>
            <w:color w:val="000000" w:themeColor="text1"/>
            <w:sz w:val="24"/>
            <w:lang w:val="en-US"/>
          </w:rPr>
          <w:t>ru</w:t>
        </w:r>
      </w:hyperlink>
      <w:r w:rsidRPr="00070C90">
        <w:rPr>
          <w:rFonts w:ascii="Arial" w:hAnsi="Arial" w:cs="Arial"/>
          <w:color w:val="000000" w:themeColor="text1"/>
        </w:rPr>
        <w:t>.</w:t>
      </w:r>
      <w:r w:rsidRPr="00CC27AF">
        <w:rPr>
          <w:rFonts w:ascii="Arial" w:eastAsia="Times New Roman" w:hAnsi="Arial" w:cs="Arial"/>
          <w:kern w:val="2"/>
          <w:sz w:val="24"/>
        </w:rPr>
        <w:t xml:space="preserve"> (далее – электронная почта администрации);</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3) письменно в случае письменного обращения заявителя или его представителя.</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2) о порядке предоставления муниципальной услуги и ходе предоставления муниципальной услуги;</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3) о перечне документов, необходимых для предоставления муниципальной услуги;</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lastRenderedPageBreak/>
        <w:t>4) о времени приема документов, необходимых для предоставления муниципальной услуги;</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5) о сроке предоставления муниципальной услуги;</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6) об основаниях отказа в приеме документов, необходимых для предоставления муниципальной услуги;</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7) об основаниях отказа в предоставлении муниципальной услуги;</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8) о порядке обжалования решений и действий (бездействия), принимаемых (совершаемых) в рамках предоставления муниципальной услуги.</w:t>
      </w:r>
    </w:p>
    <w:p w:rsidR="00A007C5" w:rsidRPr="00CC27AF" w:rsidRDefault="00A007C5" w:rsidP="00A007C5">
      <w:pPr>
        <w:pStyle w:val="ConsPlusNormal"/>
        <w:widowControl/>
        <w:ind w:firstLine="709"/>
        <w:jc w:val="both"/>
        <w:rPr>
          <w:kern w:val="2"/>
          <w:sz w:val="24"/>
          <w:szCs w:val="28"/>
        </w:rPr>
      </w:pPr>
      <w:r w:rsidRPr="00CC27AF">
        <w:rPr>
          <w:kern w:val="2"/>
          <w:sz w:val="24"/>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007C5" w:rsidRPr="00CC27AF" w:rsidRDefault="00A007C5" w:rsidP="00A007C5">
      <w:pPr>
        <w:pStyle w:val="ConsPlusNormal"/>
        <w:widowControl/>
        <w:ind w:firstLine="709"/>
        <w:jc w:val="both"/>
        <w:rPr>
          <w:kern w:val="2"/>
          <w:sz w:val="24"/>
          <w:szCs w:val="28"/>
        </w:rPr>
      </w:pPr>
      <w:r w:rsidRPr="00CC27AF">
        <w:rPr>
          <w:kern w:val="2"/>
          <w:sz w:val="24"/>
          <w:szCs w:val="28"/>
        </w:rPr>
        <w:t>1) актуальность;</w:t>
      </w:r>
    </w:p>
    <w:p w:rsidR="00A007C5" w:rsidRPr="00CC27AF" w:rsidRDefault="00A007C5" w:rsidP="00A007C5">
      <w:pPr>
        <w:pStyle w:val="ConsPlusNormal"/>
        <w:widowControl/>
        <w:ind w:firstLine="709"/>
        <w:jc w:val="both"/>
        <w:rPr>
          <w:kern w:val="2"/>
          <w:sz w:val="24"/>
          <w:szCs w:val="28"/>
        </w:rPr>
      </w:pPr>
      <w:r w:rsidRPr="00CC27AF">
        <w:rPr>
          <w:kern w:val="2"/>
          <w:sz w:val="24"/>
          <w:szCs w:val="28"/>
        </w:rPr>
        <w:t>2) своевременность;</w:t>
      </w:r>
    </w:p>
    <w:p w:rsidR="00A007C5" w:rsidRPr="00CC27AF" w:rsidRDefault="00A007C5" w:rsidP="00A007C5">
      <w:pPr>
        <w:pStyle w:val="ConsPlusNormal"/>
        <w:widowControl/>
        <w:ind w:firstLine="709"/>
        <w:jc w:val="both"/>
        <w:rPr>
          <w:kern w:val="2"/>
          <w:sz w:val="24"/>
          <w:szCs w:val="28"/>
        </w:rPr>
      </w:pPr>
      <w:r w:rsidRPr="00CC27AF">
        <w:rPr>
          <w:kern w:val="2"/>
          <w:sz w:val="24"/>
          <w:szCs w:val="28"/>
        </w:rPr>
        <w:t>3) четкость и доступность в изложении информации;</w:t>
      </w:r>
    </w:p>
    <w:p w:rsidR="00A007C5" w:rsidRPr="00CC27AF" w:rsidRDefault="00A007C5" w:rsidP="00A007C5">
      <w:pPr>
        <w:pStyle w:val="ConsPlusNormal"/>
        <w:widowControl/>
        <w:ind w:firstLine="709"/>
        <w:jc w:val="both"/>
        <w:rPr>
          <w:kern w:val="2"/>
          <w:sz w:val="24"/>
          <w:szCs w:val="28"/>
        </w:rPr>
      </w:pPr>
      <w:r w:rsidRPr="00CC27AF">
        <w:rPr>
          <w:kern w:val="2"/>
          <w:sz w:val="24"/>
          <w:szCs w:val="28"/>
        </w:rPr>
        <w:t>4) полнота информации;</w:t>
      </w:r>
    </w:p>
    <w:p w:rsidR="00A007C5" w:rsidRPr="00CC27AF" w:rsidRDefault="00A007C5" w:rsidP="00A007C5">
      <w:pPr>
        <w:pStyle w:val="ConsPlusNormal"/>
        <w:widowControl/>
        <w:ind w:firstLine="709"/>
        <w:jc w:val="both"/>
        <w:rPr>
          <w:kern w:val="2"/>
          <w:sz w:val="24"/>
          <w:szCs w:val="28"/>
        </w:rPr>
      </w:pPr>
      <w:r w:rsidRPr="00CC27AF">
        <w:rPr>
          <w:kern w:val="2"/>
          <w:sz w:val="24"/>
          <w:szCs w:val="28"/>
        </w:rPr>
        <w:t>5) соответствие информации требованиям законодательства.</w:t>
      </w:r>
    </w:p>
    <w:p w:rsidR="00A007C5" w:rsidRPr="00CC27AF" w:rsidRDefault="00A007C5" w:rsidP="00A007C5">
      <w:pPr>
        <w:pStyle w:val="ConsPlusNormal"/>
        <w:widowControl/>
        <w:ind w:firstLine="709"/>
        <w:jc w:val="both"/>
        <w:rPr>
          <w:kern w:val="2"/>
          <w:sz w:val="24"/>
          <w:szCs w:val="28"/>
        </w:rPr>
      </w:pPr>
      <w:r w:rsidRPr="00CC27AF">
        <w:rPr>
          <w:kern w:val="2"/>
          <w:sz w:val="24"/>
          <w:szCs w:val="28"/>
        </w:rPr>
        <w:t>11. Предоставление информации по вопросам предоставления муниципальной услуги и о ходе предоставления муниципальной услуги</w:t>
      </w:r>
      <w:r>
        <w:rPr>
          <w:kern w:val="2"/>
          <w:sz w:val="24"/>
          <w:szCs w:val="28"/>
        </w:rPr>
        <w:t xml:space="preserve"> </w:t>
      </w:r>
      <w:r w:rsidRPr="00CC27AF">
        <w:rPr>
          <w:kern w:val="2"/>
          <w:sz w:val="24"/>
          <w:szCs w:val="28"/>
        </w:rPr>
        <w:t>по телефону осуществляется путем непосредственного общения заявителя или его представителя с должностным лицом администрации</w:t>
      </w:r>
      <w:r>
        <w:rPr>
          <w:kern w:val="2"/>
          <w:sz w:val="24"/>
          <w:szCs w:val="28"/>
        </w:rPr>
        <w:t xml:space="preserve"> </w:t>
      </w:r>
      <w:r w:rsidRPr="00CC27AF">
        <w:rPr>
          <w:kern w:val="2"/>
          <w:sz w:val="24"/>
          <w:szCs w:val="28"/>
        </w:rPr>
        <w:t>по телефону.</w:t>
      </w:r>
    </w:p>
    <w:p w:rsidR="00A007C5" w:rsidRPr="00CC27AF" w:rsidRDefault="00A007C5" w:rsidP="00A007C5">
      <w:pPr>
        <w:pStyle w:val="ConsPlusNormal"/>
        <w:widowControl/>
        <w:ind w:firstLine="709"/>
        <w:jc w:val="both"/>
        <w:rPr>
          <w:kern w:val="2"/>
          <w:sz w:val="24"/>
          <w:szCs w:val="28"/>
        </w:rPr>
      </w:pPr>
      <w:r w:rsidRPr="00CC27AF">
        <w:rPr>
          <w:kern w:val="2"/>
          <w:sz w:val="24"/>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007C5" w:rsidRPr="00CC27AF" w:rsidRDefault="00A007C5" w:rsidP="00A007C5">
      <w:pPr>
        <w:pStyle w:val="ConsPlusNormal"/>
        <w:widowControl/>
        <w:ind w:firstLine="709"/>
        <w:jc w:val="both"/>
        <w:rPr>
          <w:kern w:val="2"/>
          <w:sz w:val="24"/>
          <w:szCs w:val="28"/>
        </w:rPr>
      </w:pPr>
      <w:r w:rsidRPr="00CC27AF">
        <w:rPr>
          <w:kern w:val="2"/>
          <w:sz w:val="24"/>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Pr>
          <w:kern w:val="2"/>
          <w:sz w:val="24"/>
          <w:szCs w:val="28"/>
        </w:rPr>
        <w:t xml:space="preserve"> </w:t>
      </w:r>
      <w:r w:rsidRPr="00CC27AF">
        <w:rPr>
          <w:kern w:val="2"/>
          <w:sz w:val="24"/>
          <w:szCs w:val="28"/>
        </w:rPr>
        <w:t>по вопросам предоставления муниципальной услуги и о ходе предоставления муниципальной услуги.</w:t>
      </w:r>
    </w:p>
    <w:p w:rsidR="00A007C5" w:rsidRPr="00CC27AF" w:rsidRDefault="00A007C5" w:rsidP="00A007C5">
      <w:pPr>
        <w:pStyle w:val="ConsPlusNormal"/>
        <w:widowControl/>
        <w:ind w:firstLine="709"/>
        <w:jc w:val="both"/>
        <w:rPr>
          <w:kern w:val="2"/>
          <w:sz w:val="24"/>
          <w:szCs w:val="28"/>
        </w:rPr>
      </w:pPr>
      <w:r w:rsidRPr="00CC27AF">
        <w:rPr>
          <w:kern w:val="2"/>
          <w:sz w:val="24"/>
          <w:szCs w:val="28"/>
        </w:rPr>
        <w:t>13. Если заявителя или его представителя не удовлетворяет информация</w:t>
      </w:r>
      <w:r>
        <w:rPr>
          <w:kern w:val="2"/>
          <w:sz w:val="24"/>
          <w:szCs w:val="28"/>
        </w:rPr>
        <w:t xml:space="preserve"> </w:t>
      </w:r>
      <w:r w:rsidRPr="00CC27AF">
        <w:rPr>
          <w:kern w:val="2"/>
          <w:sz w:val="24"/>
          <w:szCs w:val="28"/>
        </w:rPr>
        <w:t>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w:t>
      </w:r>
      <w:r>
        <w:rPr>
          <w:kern w:val="2"/>
          <w:sz w:val="24"/>
          <w:szCs w:val="28"/>
        </w:rPr>
        <w:t xml:space="preserve"> </w:t>
      </w:r>
      <w:r w:rsidRPr="00CC27AF">
        <w:rPr>
          <w:kern w:val="2"/>
          <w:sz w:val="24"/>
          <w:szCs w:val="28"/>
        </w:rPr>
        <w:t>к главе администрации или к лицу, исполняющему его полномочия (далее – глава администрации), в соответствии с графиком приема заявителей</w:t>
      </w:r>
      <w:r>
        <w:rPr>
          <w:kern w:val="2"/>
          <w:sz w:val="24"/>
          <w:szCs w:val="28"/>
        </w:rPr>
        <w:t xml:space="preserve"> </w:t>
      </w:r>
      <w:r w:rsidRPr="00CC27AF">
        <w:rPr>
          <w:kern w:val="2"/>
          <w:sz w:val="24"/>
          <w:szCs w:val="28"/>
        </w:rPr>
        <w:t>или их представителей.</w:t>
      </w:r>
    </w:p>
    <w:p w:rsidR="00A007C5" w:rsidRPr="00CC27AF"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Прием заявителей или их представителей</w:t>
      </w:r>
      <w:r>
        <w:rPr>
          <w:rFonts w:ascii="Arial" w:eastAsia="Times New Roman" w:hAnsi="Arial" w:cs="Arial"/>
          <w:kern w:val="2"/>
          <w:sz w:val="24"/>
        </w:rPr>
        <w:t xml:space="preserve">  </w:t>
      </w:r>
      <w:r w:rsidRPr="00CC27AF">
        <w:rPr>
          <w:rFonts w:ascii="Arial" w:eastAsia="Times New Roman" w:hAnsi="Arial" w:cs="Arial"/>
          <w:kern w:val="2"/>
          <w:sz w:val="24"/>
        </w:rPr>
        <w:t>главой администрации проводится по предварительной записи, которая осуществляется по телефону</w:t>
      </w:r>
      <w:r>
        <w:rPr>
          <w:rFonts w:ascii="Arial" w:eastAsia="Times New Roman" w:hAnsi="Arial" w:cs="Arial"/>
          <w:kern w:val="2"/>
          <w:sz w:val="24"/>
        </w:rPr>
        <w:t xml:space="preserve"> 89086446399.</w:t>
      </w:r>
    </w:p>
    <w:p w:rsidR="00A007C5" w:rsidRPr="00CC27AF" w:rsidRDefault="00A007C5" w:rsidP="00A007C5">
      <w:pPr>
        <w:pStyle w:val="ConsPlusNormal"/>
        <w:widowControl/>
        <w:ind w:firstLine="709"/>
        <w:jc w:val="both"/>
        <w:rPr>
          <w:kern w:val="2"/>
          <w:sz w:val="24"/>
          <w:szCs w:val="28"/>
        </w:rPr>
      </w:pPr>
      <w:r w:rsidRPr="00CC27AF">
        <w:rPr>
          <w:kern w:val="2"/>
          <w:sz w:val="24"/>
          <w:szCs w:val="28"/>
        </w:rPr>
        <w:t>14. Обращения заявителей</w:t>
      </w:r>
      <w:r>
        <w:rPr>
          <w:kern w:val="2"/>
          <w:sz w:val="24"/>
          <w:szCs w:val="28"/>
        </w:rPr>
        <w:t xml:space="preserve"> </w:t>
      </w:r>
      <w:r w:rsidRPr="00CC27AF">
        <w:rPr>
          <w:kern w:val="2"/>
          <w:sz w:val="24"/>
          <w:szCs w:val="28"/>
        </w:rPr>
        <w:t>или их представителей</w:t>
      </w:r>
      <w:r>
        <w:rPr>
          <w:kern w:val="2"/>
          <w:sz w:val="24"/>
          <w:szCs w:val="28"/>
        </w:rPr>
        <w:t xml:space="preserve"> </w:t>
      </w:r>
      <w:r w:rsidRPr="00CC27AF">
        <w:rPr>
          <w:kern w:val="2"/>
          <w:sz w:val="24"/>
          <w:szCs w:val="28"/>
        </w:rPr>
        <w:t>о предоставлении информации по вопросам предоставления муниципальной услуги и о ходе предоставления муниципальной услуги</w:t>
      </w:r>
      <w:r>
        <w:rPr>
          <w:kern w:val="2"/>
          <w:sz w:val="24"/>
          <w:szCs w:val="28"/>
        </w:rPr>
        <w:t xml:space="preserve"> </w:t>
      </w:r>
      <w:r w:rsidRPr="00CC27AF">
        <w:rPr>
          <w:kern w:val="2"/>
          <w:sz w:val="24"/>
          <w:szCs w:val="28"/>
        </w:rPr>
        <w:t>рассматриваются в течение 30 календарных дней со дня регистрации обращения.</w:t>
      </w:r>
    </w:p>
    <w:p w:rsidR="00A007C5" w:rsidRPr="00CC27AF" w:rsidRDefault="00A007C5" w:rsidP="00A007C5">
      <w:pPr>
        <w:pStyle w:val="ConsPlusNormal"/>
        <w:widowControl/>
        <w:ind w:firstLine="709"/>
        <w:jc w:val="both"/>
        <w:rPr>
          <w:kern w:val="2"/>
          <w:sz w:val="24"/>
          <w:szCs w:val="28"/>
        </w:rPr>
      </w:pPr>
      <w:r w:rsidRPr="00CC27AF">
        <w:rPr>
          <w:kern w:val="2"/>
          <w:sz w:val="24"/>
          <w:szCs w:val="28"/>
        </w:rPr>
        <w:t>Днем регистрации обращения является день его поступления в администрацию.</w:t>
      </w:r>
    </w:p>
    <w:p w:rsidR="00A007C5" w:rsidRPr="00CC27AF" w:rsidRDefault="00A007C5" w:rsidP="00A007C5">
      <w:pPr>
        <w:pStyle w:val="ConsPlusNormal"/>
        <w:widowControl/>
        <w:ind w:firstLine="709"/>
        <w:jc w:val="both"/>
        <w:rPr>
          <w:kern w:val="2"/>
          <w:sz w:val="24"/>
          <w:szCs w:val="28"/>
        </w:rPr>
      </w:pPr>
      <w:r w:rsidRPr="00CC27AF">
        <w:rPr>
          <w:kern w:val="2"/>
          <w:sz w:val="24"/>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007C5" w:rsidRPr="00CC27AF" w:rsidRDefault="00A007C5" w:rsidP="00A007C5">
      <w:pPr>
        <w:pStyle w:val="ConsPlusNormal"/>
        <w:widowControl/>
        <w:ind w:firstLine="709"/>
        <w:jc w:val="both"/>
        <w:rPr>
          <w:kern w:val="2"/>
          <w:sz w:val="24"/>
          <w:szCs w:val="28"/>
        </w:rPr>
      </w:pPr>
      <w:r w:rsidRPr="00CC27AF">
        <w:rPr>
          <w:kern w:val="2"/>
          <w:sz w:val="24"/>
          <w:szCs w:val="28"/>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hAnsi="Arial" w:cs="Arial"/>
          <w:kern w:val="2"/>
          <w:sz w:val="24"/>
        </w:rPr>
        <w:t>15.</w:t>
      </w:r>
      <w:r w:rsidRPr="00CC27AF">
        <w:rPr>
          <w:rFonts w:ascii="Arial" w:eastAsia="Times New Roman" w:hAnsi="Arial" w:cs="Arial"/>
          <w:kern w:val="2"/>
          <w:sz w:val="24"/>
        </w:rPr>
        <w:t>Информация о месте нахождения и графике работы администрации, а также МФЦ, контактные телефоны, адрес официального сайта администрации</w:t>
      </w:r>
      <w:r>
        <w:rPr>
          <w:rFonts w:ascii="Arial" w:eastAsia="Times New Roman" w:hAnsi="Arial" w:cs="Arial"/>
          <w:kern w:val="2"/>
          <w:sz w:val="24"/>
        </w:rPr>
        <w:t xml:space="preserve"> </w:t>
      </w:r>
      <w:r w:rsidRPr="00CC27AF">
        <w:rPr>
          <w:rFonts w:ascii="Arial" w:eastAsia="Times New Roman" w:hAnsi="Arial" w:cs="Arial"/>
          <w:kern w:val="2"/>
          <w:sz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1) на официальном сайте администрации;</w:t>
      </w:r>
    </w:p>
    <w:p w:rsidR="00A007C5" w:rsidRPr="00CC27AF" w:rsidRDefault="00A007C5" w:rsidP="00A007C5">
      <w:pPr>
        <w:autoSpaceDE w:val="0"/>
        <w:autoSpaceDN w:val="0"/>
        <w:spacing w:after="0" w:line="240" w:lineRule="auto"/>
        <w:ind w:firstLine="709"/>
        <w:jc w:val="both"/>
        <w:rPr>
          <w:rFonts w:ascii="Arial" w:hAnsi="Arial" w:cs="Arial"/>
          <w:kern w:val="2"/>
          <w:sz w:val="24"/>
        </w:rPr>
      </w:pPr>
      <w:r w:rsidRPr="00CC27AF">
        <w:rPr>
          <w:rFonts w:ascii="Arial" w:eastAsia="Times New Roman" w:hAnsi="Arial" w:cs="Arial"/>
          <w:kern w:val="2"/>
          <w:sz w:val="24"/>
        </w:rPr>
        <w:t>2) на Портале</w:t>
      </w:r>
      <w:r w:rsidRPr="00CC27AF">
        <w:rPr>
          <w:rFonts w:ascii="Arial" w:hAnsi="Arial" w:cs="Arial"/>
          <w:kern w:val="2"/>
          <w:sz w:val="24"/>
        </w:rPr>
        <w:t>.</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16. На информационных стендах, расположенных в помещениях, занимаемых администрацией, размещается следующая информация:</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Pr>
          <w:rFonts w:ascii="Arial" w:eastAsia="Times New Roman" w:hAnsi="Arial" w:cs="Arial"/>
          <w:kern w:val="2"/>
          <w:sz w:val="24"/>
        </w:rPr>
        <w:t xml:space="preserve"> </w:t>
      </w:r>
      <w:r w:rsidRPr="00CC27AF">
        <w:rPr>
          <w:rFonts w:ascii="Arial" w:eastAsia="Times New Roman" w:hAnsi="Arial" w:cs="Arial"/>
          <w:kern w:val="2"/>
          <w:sz w:val="24"/>
        </w:rPr>
        <w:t>муниципальной услуги;</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3) о перечне документов, необходимых для предоставления муниципальной услуги;</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4) о времени приема документов, необходимых для предоставления муниципальной услуги;</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5) о сроке предоставления муниципальной услуги;</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6) об основаниях отказа в приеме документов, необходимых для предоставления муниципальной услуги;</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7) об основаниях отказа в предоставлении муниципальной услуги;</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8) о порядке обжалования решений и действий (бездействия), принимаемых (совершаемых) в рамках предоставления муниципальной услуги;</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10) текст настоящего административного регламента.</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17. Информирование заявителей или их представителей</w:t>
      </w:r>
      <w:r>
        <w:rPr>
          <w:rFonts w:ascii="Arial" w:eastAsia="Times New Roman" w:hAnsi="Arial" w:cs="Arial"/>
          <w:kern w:val="2"/>
          <w:sz w:val="24"/>
        </w:rPr>
        <w:t xml:space="preserve"> </w:t>
      </w:r>
      <w:r w:rsidRPr="00CC27AF">
        <w:rPr>
          <w:rFonts w:ascii="Arial" w:eastAsia="Times New Roman" w:hAnsi="Arial" w:cs="Arial"/>
          <w:kern w:val="2"/>
          <w:sz w:val="24"/>
        </w:rPr>
        <w:t>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w:t>
      </w:r>
      <w:r>
        <w:rPr>
          <w:rFonts w:ascii="Arial" w:eastAsia="Times New Roman" w:hAnsi="Arial" w:cs="Arial"/>
          <w:kern w:val="2"/>
          <w:sz w:val="24"/>
        </w:rPr>
        <w:t xml:space="preserve"> </w:t>
      </w:r>
      <w:r w:rsidRPr="00CC27AF">
        <w:rPr>
          <w:rFonts w:ascii="Arial" w:eastAsia="Times New Roman" w:hAnsi="Arial" w:cs="Arial"/>
          <w:kern w:val="2"/>
          <w:sz w:val="24"/>
        </w:rPr>
        <w:t>о порядке предоставления муниципальной услуги в</w:t>
      </w:r>
      <w:r>
        <w:rPr>
          <w:rFonts w:ascii="Arial" w:eastAsia="Times New Roman" w:hAnsi="Arial" w:cs="Arial"/>
          <w:kern w:val="2"/>
          <w:sz w:val="24"/>
        </w:rPr>
        <w:t xml:space="preserve"> </w:t>
      </w:r>
      <w:r w:rsidRPr="00CC27AF">
        <w:rPr>
          <w:rFonts w:ascii="Arial" w:eastAsia="Times New Roman" w:hAnsi="Arial" w:cs="Arial"/>
          <w:kern w:val="2"/>
          <w:sz w:val="24"/>
        </w:rPr>
        <w:t>МФЦ осуществляются в порядке, установленном настоящей главой,</w:t>
      </w:r>
      <w:r>
        <w:rPr>
          <w:rFonts w:ascii="Arial" w:eastAsia="Times New Roman" w:hAnsi="Arial" w:cs="Arial"/>
          <w:kern w:val="2"/>
          <w:sz w:val="24"/>
        </w:rPr>
        <w:t xml:space="preserve"> </w:t>
      </w:r>
      <w:r w:rsidRPr="00CC27AF">
        <w:rPr>
          <w:rFonts w:ascii="Arial" w:eastAsia="Times New Roman" w:hAnsi="Arial" w:cs="Arial"/>
          <w:kern w:val="2"/>
          <w:sz w:val="24"/>
        </w:rPr>
        <w:t>МФЦ, с которыми администрация заключила в соответствии с законодательством соглашения о взаимодействии.</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p>
    <w:p w:rsidR="00A007C5" w:rsidRPr="00CC27AF" w:rsidRDefault="00A007C5" w:rsidP="00A007C5">
      <w:pPr>
        <w:keepNext/>
        <w:keepLines/>
        <w:autoSpaceDE w:val="0"/>
        <w:autoSpaceDN w:val="0"/>
        <w:spacing w:after="0" w:line="240" w:lineRule="auto"/>
        <w:jc w:val="center"/>
        <w:rPr>
          <w:rFonts w:ascii="Arial" w:eastAsia="Times New Roman" w:hAnsi="Arial" w:cs="Arial"/>
          <w:kern w:val="2"/>
          <w:sz w:val="24"/>
        </w:rPr>
      </w:pPr>
      <w:r w:rsidRPr="00CC27AF">
        <w:rPr>
          <w:rFonts w:ascii="Arial" w:eastAsia="Times New Roman" w:hAnsi="Arial" w:cs="Arial"/>
          <w:kern w:val="2"/>
          <w:sz w:val="24"/>
        </w:rPr>
        <w:t>РАЗДЕЛ II. СТАНДАРТ ПРЕДОСТАВЛЕНИЯ</w:t>
      </w:r>
      <w:r w:rsidRPr="00CC27AF">
        <w:rPr>
          <w:rFonts w:ascii="Arial" w:eastAsia="Times New Roman" w:hAnsi="Arial" w:cs="Arial"/>
          <w:kern w:val="2"/>
          <w:sz w:val="24"/>
        </w:rPr>
        <w:br/>
        <w:t>МУНИЦИПАЛЬНОЙ УСЛУГИ</w:t>
      </w:r>
    </w:p>
    <w:p w:rsidR="00A007C5" w:rsidRPr="00CC27AF" w:rsidRDefault="00A007C5" w:rsidP="00A007C5">
      <w:pPr>
        <w:keepNext/>
        <w:keepLines/>
        <w:autoSpaceDE w:val="0"/>
        <w:autoSpaceDN w:val="0"/>
        <w:spacing w:after="0" w:line="240" w:lineRule="auto"/>
        <w:ind w:firstLine="709"/>
        <w:jc w:val="both"/>
        <w:rPr>
          <w:rFonts w:ascii="Arial" w:eastAsia="Times New Roman" w:hAnsi="Arial" w:cs="Arial"/>
          <w:kern w:val="2"/>
          <w:sz w:val="24"/>
        </w:rPr>
      </w:pPr>
    </w:p>
    <w:p w:rsidR="00A007C5" w:rsidRPr="00CC27AF" w:rsidRDefault="00A007C5" w:rsidP="00A007C5">
      <w:pPr>
        <w:keepNext/>
        <w:keepLines/>
        <w:autoSpaceDE w:val="0"/>
        <w:autoSpaceDN w:val="0"/>
        <w:spacing w:after="0" w:line="240" w:lineRule="auto"/>
        <w:jc w:val="center"/>
        <w:outlineLvl w:val="2"/>
        <w:rPr>
          <w:rFonts w:ascii="Arial" w:eastAsia="Times New Roman" w:hAnsi="Arial" w:cs="Arial"/>
          <w:kern w:val="2"/>
          <w:sz w:val="24"/>
        </w:rPr>
      </w:pPr>
      <w:r w:rsidRPr="00CC27AF">
        <w:rPr>
          <w:rFonts w:ascii="Arial" w:eastAsia="Times New Roman" w:hAnsi="Arial" w:cs="Arial"/>
          <w:kern w:val="2"/>
          <w:sz w:val="24"/>
        </w:rPr>
        <w:t>Глава 4. Наименование муниципальной услуги</w:t>
      </w:r>
    </w:p>
    <w:p w:rsidR="00A007C5" w:rsidRPr="00CC27AF" w:rsidRDefault="00A007C5" w:rsidP="00A007C5">
      <w:pPr>
        <w:keepNext/>
        <w:keepLines/>
        <w:autoSpaceDE w:val="0"/>
        <w:autoSpaceDN w:val="0"/>
        <w:spacing w:after="0" w:line="240" w:lineRule="auto"/>
        <w:ind w:firstLine="709"/>
        <w:jc w:val="both"/>
        <w:rPr>
          <w:rFonts w:ascii="Arial" w:eastAsia="Times New Roman" w:hAnsi="Arial" w:cs="Arial"/>
          <w:kern w:val="2"/>
          <w:sz w:val="24"/>
        </w:rPr>
      </w:pP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18.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A007C5" w:rsidRPr="00CC27AF" w:rsidRDefault="00A007C5" w:rsidP="00A007C5">
      <w:pPr>
        <w:autoSpaceDE w:val="0"/>
        <w:autoSpaceDN w:val="0"/>
        <w:spacing w:after="0" w:line="240" w:lineRule="auto"/>
        <w:ind w:firstLine="709"/>
        <w:jc w:val="both"/>
        <w:rPr>
          <w:rFonts w:ascii="Arial" w:eastAsia="Times New Roman" w:hAnsi="Arial" w:cs="Arial"/>
          <w:strike/>
          <w:color w:val="FF0000"/>
          <w:kern w:val="2"/>
          <w:sz w:val="24"/>
        </w:rPr>
      </w:pPr>
    </w:p>
    <w:p w:rsidR="00A007C5" w:rsidRPr="00CC27AF" w:rsidRDefault="00A007C5" w:rsidP="00A007C5">
      <w:pPr>
        <w:keepNext/>
        <w:keepLines/>
        <w:autoSpaceDE w:val="0"/>
        <w:autoSpaceDN w:val="0"/>
        <w:spacing w:after="0" w:line="240" w:lineRule="auto"/>
        <w:jc w:val="center"/>
        <w:outlineLvl w:val="2"/>
        <w:rPr>
          <w:rFonts w:ascii="Arial" w:eastAsia="Times New Roman" w:hAnsi="Arial" w:cs="Arial"/>
          <w:kern w:val="2"/>
          <w:sz w:val="24"/>
        </w:rPr>
      </w:pPr>
      <w:r w:rsidRPr="00CC27AF">
        <w:rPr>
          <w:rFonts w:ascii="Arial" w:eastAsia="Times New Roman" w:hAnsi="Arial" w:cs="Arial"/>
          <w:kern w:val="2"/>
          <w:sz w:val="24"/>
        </w:rPr>
        <w:t>Глава5. Наименование органа местного самоуправления,</w:t>
      </w:r>
      <w:r w:rsidRPr="00CC27AF">
        <w:rPr>
          <w:rFonts w:ascii="Arial" w:eastAsia="Times New Roman" w:hAnsi="Arial" w:cs="Arial"/>
          <w:kern w:val="2"/>
          <w:sz w:val="24"/>
        </w:rPr>
        <w:br/>
        <w:t>предоставляющего муниципальную услугу</w:t>
      </w:r>
    </w:p>
    <w:p w:rsidR="00A007C5" w:rsidRPr="00CC27AF" w:rsidRDefault="00A007C5" w:rsidP="00A007C5">
      <w:pPr>
        <w:keepNext/>
        <w:keepLines/>
        <w:autoSpaceDE w:val="0"/>
        <w:autoSpaceDN w:val="0"/>
        <w:spacing w:after="0" w:line="240" w:lineRule="auto"/>
        <w:jc w:val="center"/>
        <w:rPr>
          <w:rFonts w:ascii="Arial" w:eastAsia="Times New Roman" w:hAnsi="Arial" w:cs="Arial"/>
          <w:kern w:val="2"/>
          <w:sz w:val="24"/>
        </w:rPr>
      </w:pP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19. Органом местного самоуправления, предоставляющим муниципальную услугу, является администрация.</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20. В предоставлении муниципальной услуги участвуют:</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2) Федеральная налоговая служба или ее территориальные органы;</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3) Федеральная служба по надзору в сфере природопользования, в случае если проводилась государственная экологическая экспертиза проектной документации федерального уровня;</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4) министерство природных ресурсов и экологии Иркутской области, в случае если проводилась государственная экологическая экспертиза проектной документации регионального уровня;</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5) служба по охране объектов культурного наследия Иркутской области.</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21. При предоставлении муниципальной услуги администрация не вправе требовать от заявителей или их представителей:</w:t>
      </w:r>
    </w:p>
    <w:p w:rsidR="00A007C5" w:rsidRPr="00CC27AF" w:rsidRDefault="00A007C5" w:rsidP="00A007C5">
      <w:pPr>
        <w:autoSpaceDE w:val="0"/>
        <w:autoSpaceDN w:val="0"/>
        <w:spacing w:after="0" w:line="240" w:lineRule="auto"/>
        <w:ind w:firstLine="709"/>
        <w:jc w:val="both"/>
        <w:rPr>
          <w:rFonts w:ascii="Arial" w:eastAsia="Times New Roman" w:hAnsi="Arial" w:cs="Arial"/>
          <w:i/>
          <w:kern w:val="2"/>
          <w:sz w:val="24"/>
        </w:rPr>
      </w:pPr>
      <w:r w:rsidRPr="00CC27AF">
        <w:rPr>
          <w:rFonts w:ascii="Arial" w:eastAsia="Times New Roman" w:hAnsi="Arial" w:cs="Arial"/>
          <w:kern w:val="2"/>
          <w:sz w:val="24"/>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Pr>
          <w:rFonts w:ascii="Arial" w:eastAsia="Times New Roman" w:hAnsi="Arial" w:cs="Arial"/>
          <w:kern w:val="2"/>
          <w:sz w:val="24"/>
        </w:rPr>
        <w:t xml:space="preserve"> постановлением администрации</w:t>
      </w:r>
      <w:r w:rsidRPr="00CC27AF">
        <w:rPr>
          <w:rFonts w:ascii="Arial" w:eastAsia="Times New Roman" w:hAnsi="Arial" w:cs="Arial"/>
          <w:kern w:val="2"/>
          <w:sz w:val="24"/>
        </w:rPr>
        <w:t xml:space="preserve"> муниципального образования </w:t>
      </w:r>
      <w:r w:rsidRPr="007A00F5">
        <w:rPr>
          <w:rFonts w:ascii="Arial" w:eastAsia="Times New Roman" w:hAnsi="Arial" w:cs="Arial"/>
          <w:kern w:val="2"/>
          <w:sz w:val="24"/>
        </w:rPr>
        <w:t>«Табарсук»</w:t>
      </w:r>
      <w:r w:rsidRPr="00CC27AF">
        <w:rPr>
          <w:rFonts w:ascii="Arial" w:eastAsia="Times New Roman" w:hAnsi="Arial" w:cs="Arial"/>
          <w:i/>
          <w:kern w:val="2"/>
          <w:sz w:val="24"/>
        </w:rPr>
        <w:t xml:space="preserve"> </w:t>
      </w:r>
      <w:r w:rsidRPr="00CC27AF">
        <w:rPr>
          <w:rFonts w:ascii="Arial" w:eastAsia="Times New Roman" w:hAnsi="Arial" w:cs="Arial"/>
          <w:kern w:val="2"/>
          <w:sz w:val="24"/>
        </w:rPr>
        <w:t xml:space="preserve">от </w:t>
      </w:r>
      <w:r>
        <w:rPr>
          <w:rFonts w:ascii="Arial" w:eastAsia="Times New Roman" w:hAnsi="Arial" w:cs="Arial"/>
          <w:kern w:val="2"/>
          <w:sz w:val="24"/>
        </w:rPr>
        <w:t>12.12.2018г. № 62-п.</w:t>
      </w:r>
    </w:p>
    <w:p w:rsidR="00A007C5" w:rsidRPr="00CC27AF"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в) истечение срока действия документов или изменение информации после первоначального отказа в предоставлении муниципальной услуги;</w:t>
      </w:r>
    </w:p>
    <w:p w:rsidR="00A007C5" w:rsidRPr="00CC27AF" w:rsidRDefault="00A007C5" w:rsidP="00A007C5">
      <w:pPr>
        <w:autoSpaceDE w:val="0"/>
        <w:autoSpaceDN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Pr>
          <w:rFonts w:ascii="Arial" w:eastAsia="Times New Roman" w:hAnsi="Arial" w:cs="Arial"/>
          <w:kern w:val="2"/>
          <w:sz w:val="24"/>
        </w:rPr>
        <w:t xml:space="preserve"> </w:t>
      </w:r>
      <w:r w:rsidRPr="00CC27AF">
        <w:rPr>
          <w:rFonts w:ascii="Arial" w:eastAsia="Times New Roman" w:hAnsi="Arial" w:cs="Arial"/>
          <w:kern w:val="2"/>
          <w:sz w:val="24"/>
        </w:rPr>
        <w:t>при первоначальном отказе в предоставлении муниципальной услуги.</w:t>
      </w:r>
    </w:p>
    <w:p w:rsidR="00A007C5" w:rsidRPr="00CC27AF" w:rsidRDefault="00A007C5" w:rsidP="00A007C5">
      <w:pPr>
        <w:autoSpaceDE w:val="0"/>
        <w:autoSpaceDN w:val="0"/>
        <w:spacing w:after="0" w:line="240" w:lineRule="auto"/>
        <w:jc w:val="center"/>
        <w:outlineLvl w:val="2"/>
        <w:rPr>
          <w:rFonts w:ascii="Arial" w:eastAsia="Times New Roman" w:hAnsi="Arial" w:cs="Arial"/>
          <w:kern w:val="2"/>
          <w:sz w:val="24"/>
        </w:rPr>
      </w:pPr>
    </w:p>
    <w:p w:rsidR="00A007C5" w:rsidRPr="00CC27AF" w:rsidRDefault="00A007C5" w:rsidP="00A007C5">
      <w:pPr>
        <w:keepNext/>
        <w:keepLines/>
        <w:autoSpaceDE w:val="0"/>
        <w:autoSpaceDN w:val="0"/>
        <w:spacing w:after="0" w:line="240" w:lineRule="auto"/>
        <w:jc w:val="center"/>
        <w:outlineLvl w:val="2"/>
        <w:rPr>
          <w:rFonts w:ascii="Arial" w:eastAsia="Times New Roman" w:hAnsi="Arial" w:cs="Arial"/>
          <w:kern w:val="2"/>
          <w:sz w:val="24"/>
        </w:rPr>
      </w:pPr>
      <w:r w:rsidRPr="00CC27AF">
        <w:rPr>
          <w:rFonts w:ascii="Arial" w:eastAsia="Times New Roman" w:hAnsi="Arial" w:cs="Arial"/>
          <w:kern w:val="2"/>
          <w:sz w:val="24"/>
        </w:rPr>
        <w:t>Глава 6. Описание результата предоставления муниципальной услуги</w:t>
      </w:r>
    </w:p>
    <w:p w:rsidR="00A007C5" w:rsidRPr="00CC27AF" w:rsidRDefault="00A007C5" w:rsidP="00A007C5">
      <w:pPr>
        <w:keepNext/>
        <w:keepLines/>
        <w:autoSpaceDE w:val="0"/>
        <w:autoSpaceDN w:val="0"/>
        <w:adjustRightInd w:val="0"/>
        <w:spacing w:after="0" w:line="240" w:lineRule="auto"/>
        <w:ind w:firstLine="709"/>
        <w:jc w:val="both"/>
        <w:rPr>
          <w:rFonts w:ascii="Arial" w:eastAsia="Times New Roman" w:hAnsi="Arial" w:cs="Arial"/>
          <w:kern w:val="2"/>
          <w:sz w:val="24"/>
        </w:rPr>
      </w:pPr>
    </w:p>
    <w:p w:rsidR="00A007C5" w:rsidRPr="00CC27AF" w:rsidRDefault="00A007C5" w:rsidP="00A007C5">
      <w:pPr>
        <w:pStyle w:val="ConsPlusNormal"/>
        <w:widowControl/>
        <w:ind w:firstLine="540"/>
        <w:jc w:val="both"/>
        <w:rPr>
          <w:kern w:val="2"/>
          <w:sz w:val="24"/>
          <w:szCs w:val="28"/>
        </w:rPr>
      </w:pPr>
      <w:r w:rsidRPr="00CC27AF">
        <w:rPr>
          <w:kern w:val="2"/>
          <w:sz w:val="24"/>
          <w:szCs w:val="28"/>
        </w:rPr>
        <w:t>22. Результатом предоставления муниципальной услуги является:</w:t>
      </w:r>
    </w:p>
    <w:p w:rsidR="00A007C5" w:rsidRPr="00CC27AF" w:rsidRDefault="00A007C5" w:rsidP="00A007C5">
      <w:pPr>
        <w:pStyle w:val="ConsPlusNormal"/>
        <w:widowControl/>
        <w:ind w:firstLine="540"/>
        <w:jc w:val="both"/>
        <w:rPr>
          <w:kern w:val="2"/>
          <w:sz w:val="24"/>
          <w:szCs w:val="28"/>
        </w:rPr>
      </w:pPr>
      <w:r w:rsidRPr="00CC27AF">
        <w:rPr>
          <w:kern w:val="2"/>
          <w:sz w:val="24"/>
          <w:szCs w:val="28"/>
        </w:rPr>
        <w:t>1) правовой акт администрации о переводе земель или земельных участков в составе таких земель из одной категории в другую (далее – акт о переводе земель или земельных участков в составе таких земель из одной категории в другую);</w:t>
      </w:r>
    </w:p>
    <w:p w:rsidR="00A007C5" w:rsidRPr="00CC27AF" w:rsidRDefault="00A007C5" w:rsidP="00A007C5">
      <w:pPr>
        <w:pStyle w:val="ConsPlusNormal"/>
        <w:widowControl/>
        <w:ind w:firstLine="540"/>
        <w:jc w:val="both"/>
        <w:rPr>
          <w:kern w:val="2"/>
          <w:sz w:val="24"/>
          <w:szCs w:val="28"/>
        </w:rPr>
      </w:pPr>
      <w:r w:rsidRPr="00CC27AF">
        <w:rPr>
          <w:kern w:val="2"/>
          <w:sz w:val="24"/>
          <w:szCs w:val="28"/>
        </w:rPr>
        <w:lastRenderedPageBreak/>
        <w:t>2) правовой акт администрации об отказе в переводе земель или земельных участков в составе таких земель из одной категории в другую (далее – акт об отказе в переводе земель или земельных участков в составе таких земель из одной категории в другую).</w:t>
      </w:r>
    </w:p>
    <w:p w:rsidR="00A007C5" w:rsidRPr="00CC27AF" w:rsidRDefault="00A007C5" w:rsidP="00A007C5">
      <w:pPr>
        <w:pStyle w:val="ConsPlusNormal"/>
        <w:widowControl/>
        <w:ind w:firstLine="540"/>
        <w:jc w:val="both"/>
        <w:rPr>
          <w:kern w:val="2"/>
          <w:sz w:val="24"/>
          <w:szCs w:val="28"/>
        </w:rPr>
      </w:pPr>
    </w:p>
    <w:p w:rsidR="00A007C5" w:rsidRPr="00CC27AF" w:rsidRDefault="00A007C5" w:rsidP="00A007C5">
      <w:pPr>
        <w:keepNext/>
        <w:keepLines/>
        <w:autoSpaceDE w:val="0"/>
        <w:autoSpaceDN w:val="0"/>
        <w:adjustRightInd w:val="0"/>
        <w:spacing w:after="0" w:line="240" w:lineRule="auto"/>
        <w:jc w:val="center"/>
        <w:outlineLvl w:val="2"/>
        <w:rPr>
          <w:rFonts w:ascii="Arial" w:eastAsia="Times New Roman" w:hAnsi="Arial" w:cs="Arial"/>
          <w:kern w:val="2"/>
          <w:sz w:val="24"/>
        </w:rPr>
      </w:pPr>
      <w:r w:rsidRPr="00CC27AF">
        <w:rPr>
          <w:rFonts w:ascii="Arial" w:eastAsia="Times New Roman" w:hAnsi="Arial" w:cs="Arial"/>
          <w:kern w:val="2"/>
          <w:sz w:val="24"/>
        </w:rPr>
        <w:t>Глава 7. Срок предоставления муниципальной услуги, в том числе</w:t>
      </w:r>
      <w:r w:rsidRPr="00CC27AF">
        <w:rPr>
          <w:rFonts w:ascii="Arial" w:eastAsia="Times New Roman" w:hAnsi="Arial" w:cs="Arial"/>
          <w:kern w:val="2"/>
          <w:sz w:val="24"/>
        </w:rPr>
        <w:br/>
        <w:t>с учетом необходимости обращения в организации, участвующие</w:t>
      </w:r>
      <w:r w:rsidRPr="00CC27AF">
        <w:rPr>
          <w:rFonts w:ascii="Arial" w:eastAsia="Times New Roman" w:hAnsi="Arial" w:cs="Arial"/>
          <w:kern w:val="2"/>
          <w:sz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007C5" w:rsidRPr="00CC27AF" w:rsidRDefault="00A007C5" w:rsidP="00A007C5">
      <w:pPr>
        <w:keepNext/>
        <w:keepLines/>
        <w:autoSpaceDE w:val="0"/>
        <w:autoSpaceDN w:val="0"/>
        <w:adjustRightInd w:val="0"/>
        <w:spacing w:after="0" w:line="240" w:lineRule="auto"/>
        <w:jc w:val="center"/>
        <w:rPr>
          <w:rFonts w:ascii="Arial" w:eastAsia="Times New Roman" w:hAnsi="Arial" w:cs="Arial"/>
          <w:kern w:val="2"/>
          <w:sz w:val="24"/>
        </w:rPr>
      </w:pPr>
    </w:p>
    <w:p w:rsidR="00A007C5" w:rsidRPr="00CC27AF"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23. Муниципальная услуга предоставляется в течение двух месяцев с момента регистрации запроса о предоставлении муниципальной услуги в администрации.</w:t>
      </w:r>
    </w:p>
    <w:p w:rsidR="00A007C5" w:rsidRPr="00CC27AF"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CC27AF">
        <w:rPr>
          <w:rFonts w:ascii="Arial" w:eastAsia="Times New Roman" w:hAnsi="Arial" w:cs="Arial"/>
          <w:kern w:val="2"/>
          <w:sz w:val="24"/>
        </w:rPr>
        <w:t>24. Акт о переводе земель или земельных участков либо акт об отказе в переводе земель или земельных участков направляется (выдается) заявителю или его представителю в течение четырнадцати календарных дней со дня принятия такого акта.</w:t>
      </w:r>
    </w:p>
    <w:p w:rsidR="00A007C5" w:rsidRPr="007B19C7" w:rsidRDefault="00A007C5" w:rsidP="00A007C5">
      <w:pPr>
        <w:spacing w:after="0" w:line="240" w:lineRule="auto"/>
        <w:ind w:firstLine="709"/>
        <w:jc w:val="both"/>
        <w:rPr>
          <w:rFonts w:ascii="Arial" w:eastAsia="Times New Roman" w:hAnsi="Arial" w:cs="Arial"/>
          <w:kern w:val="2"/>
          <w:sz w:val="24"/>
        </w:rPr>
      </w:pPr>
    </w:p>
    <w:p w:rsidR="00A007C5" w:rsidRPr="007B19C7" w:rsidRDefault="00A007C5" w:rsidP="00A007C5">
      <w:pPr>
        <w:keepNext/>
        <w:keepLines/>
        <w:autoSpaceDE w:val="0"/>
        <w:autoSpaceDN w:val="0"/>
        <w:adjustRightInd w:val="0"/>
        <w:spacing w:after="0" w:line="240" w:lineRule="auto"/>
        <w:jc w:val="center"/>
        <w:outlineLvl w:val="2"/>
        <w:rPr>
          <w:rFonts w:ascii="Arial" w:eastAsia="Times New Roman" w:hAnsi="Arial" w:cs="Arial"/>
          <w:kern w:val="2"/>
          <w:sz w:val="24"/>
        </w:rPr>
      </w:pPr>
      <w:r w:rsidRPr="007B19C7">
        <w:rPr>
          <w:rFonts w:ascii="Arial" w:eastAsia="Times New Roman" w:hAnsi="Arial" w:cs="Arial"/>
          <w:kern w:val="2"/>
          <w:sz w:val="24"/>
        </w:rPr>
        <w:t>Глава 8. Нормативные правовые акты, регулирующие</w:t>
      </w:r>
      <w:r w:rsidRPr="007B19C7">
        <w:rPr>
          <w:rFonts w:ascii="Arial" w:eastAsia="Times New Roman" w:hAnsi="Arial" w:cs="Arial"/>
          <w:kern w:val="2"/>
          <w:sz w:val="24"/>
        </w:rPr>
        <w:br/>
        <w:t>предоставление муниципальной услуги</w:t>
      </w:r>
    </w:p>
    <w:p w:rsidR="00A007C5" w:rsidRPr="007B19C7" w:rsidRDefault="00A007C5" w:rsidP="00A007C5">
      <w:pPr>
        <w:keepNext/>
        <w:keepLines/>
        <w:autoSpaceDE w:val="0"/>
        <w:autoSpaceDN w:val="0"/>
        <w:adjustRightInd w:val="0"/>
        <w:spacing w:after="0" w:line="240" w:lineRule="auto"/>
        <w:jc w:val="center"/>
        <w:outlineLvl w:val="2"/>
        <w:rPr>
          <w:rFonts w:ascii="Arial" w:eastAsia="Times New Roman" w:hAnsi="Arial" w:cs="Arial"/>
          <w:kern w:val="2"/>
          <w:sz w:val="24"/>
        </w:rPr>
      </w:pPr>
    </w:p>
    <w:p w:rsidR="00A007C5" w:rsidRPr="007B19C7"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7B19C7">
        <w:rPr>
          <w:rFonts w:ascii="Arial" w:eastAsia="Times New Roman" w:hAnsi="Arial" w:cs="Arial"/>
          <w:kern w:val="2"/>
          <w:sz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Arial" w:eastAsia="Times New Roman" w:hAnsi="Arial" w:cs="Arial"/>
          <w:kern w:val="2"/>
          <w:sz w:val="24"/>
        </w:rPr>
        <w:t xml:space="preserve"> </w:t>
      </w:r>
      <w:r w:rsidRPr="007B19C7">
        <w:rPr>
          <w:rFonts w:ascii="Arial" w:eastAsia="Times New Roman" w:hAnsi="Arial" w:cs="Arial"/>
          <w:kern w:val="2"/>
          <w:sz w:val="24"/>
        </w:rPr>
        <w:t>размещается на официальном сайте администрации</w:t>
      </w:r>
      <w:r>
        <w:rPr>
          <w:rFonts w:ascii="Arial" w:eastAsia="Times New Roman" w:hAnsi="Arial" w:cs="Arial"/>
          <w:kern w:val="2"/>
          <w:sz w:val="24"/>
        </w:rPr>
        <w:t xml:space="preserve"> </w:t>
      </w:r>
      <w:r w:rsidRPr="007B19C7">
        <w:rPr>
          <w:rFonts w:ascii="Arial" w:eastAsia="Times New Roman" w:hAnsi="Arial" w:cs="Arial"/>
          <w:kern w:val="2"/>
          <w:sz w:val="24"/>
        </w:rPr>
        <w:t>и на Портале.</w:t>
      </w:r>
    </w:p>
    <w:p w:rsidR="00A007C5" w:rsidRPr="007B19C7"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p>
    <w:p w:rsidR="00A007C5" w:rsidRPr="007B19C7" w:rsidRDefault="00A007C5" w:rsidP="00A007C5">
      <w:pPr>
        <w:keepNext/>
        <w:keepLines/>
        <w:autoSpaceDE w:val="0"/>
        <w:autoSpaceDN w:val="0"/>
        <w:adjustRightInd w:val="0"/>
        <w:spacing w:after="0" w:line="240" w:lineRule="auto"/>
        <w:jc w:val="center"/>
        <w:outlineLvl w:val="2"/>
        <w:rPr>
          <w:rFonts w:ascii="Arial" w:eastAsia="Times New Roman" w:hAnsi="Arial" w:cs="Arial"/>
          <w:kern w:val="2"/>
          <w:sz w:val="24"/>
        </w:rPr>
      </w:pPr>
      <w:r w:rsidRPr="007B19C7">
        <w:rPr>
          <w:rFonts w:ascii="Arial" w:eastAsia="Times New Roman" w:hAnsi="Arial" w:cs="Arial"/>
          <w:kern w:val="2"/>
          <w:sz w:val="24"/>
        </w:rPr>
        <w:t>Глава 9. Исчерпывающий перечень документов, необходимых</w:t>
      </w:r>
      <w:r w:rsidRPr="007B19C7">
        <w:rPr>
          <w:rFonts w:ascii="Arial" w:eastAsia="Times New Roman" w:hAnsi="Arial" w:cs="Arial"/>
          <w:kern w:val="2"/>
          <w:sz w:val="24"/>
        </w:rPr>
        <w:br/>
        <w:t>в соответствии с нормативными правовыми актами для предоставления муниципальной услуги и услуг, которые являются необходимыми</w:t>
      </w:r>
      <w:r w:rsidRPr="007B19C7">
        <w:rPr>
          <w:rFonts w:ascii="Arial" w:eastAsia="Times New Roman" w:hAnsi="Arial" w:cs="Arial"/>
          <w:kern w:val="2"/>
          <w:sz w:val="24"/>
        </w:rPr>
        <w:br/>
        <w:t>и обязательными для предоставления муниципальной услуги,</w:t>
      </w:r>
    </w:p>
    <w:p w:rsidR="00A007C5" w:rsidRPr="007B19C7" w:rsidRDefault="00A007C5" w:rsidP="00A007C5">
      <w:pPr>
        <w:keepNext/>
        <w:keepLines/>
        <w:autoSpaceDE w:val="0"/>
        <w:autoSpaceDN w:val="0"/>
        <w:adjustRightInd w:val="0"/>
        <w:spacing w:after="0" w:line="240" w:lineRule="auto"/>
        <w:jc w:val="center"/>
        <w:outlineLvl w:val="2"/>
        <w:rPr>
          <w:rFonts w:ascii="Arial" w:eastAsia="Times New Roman" w:hAnsi="Arial" w:cs="Arial"/>
          <w:kern w:val="2"/>
          <w:sz w:val="24"/>
        </w:rPr>
      </w:pPr>
      <w:r w:rsidRPr="007B19C7">
        <w:rPr>
          <w:rFonts w:ascii="Arial" w:eastAsia="Times New Roman" w:hAnsi="Arial" w:cs="Arial"/>
          <w:kern w:val="2"/>
          <w:sz w:val="24"/>
        </w:rPr>
        <w:t>подлежащих представлению заявителем</w:t>
      </w:r>
      <w:r>
        <w:rPr>
          <w:rFonts w:ascii="Arial" w:eastAsia="Times New Roman" w:hAnsi="Arial" w:cs="Arial"/>
          <w:kern w:val="2"/>
          <w:sz w:val="24"/>
        </w:rPr>
        <w:t xml:space="preserve"> </w:t>
      </w:r>
      <w:r w:rsidRPr="007B19C7">
        <w:rPr>
          <w:rFonts w:ascii="Arial" w:eastAsia="Times New Roman" w:hAnsi="Arial" w:cs="Arial"/>
          <w:kern w:val="2"/>
          <w:sz w:val="24"/>
        </w:rPr>
        <w:t>или его представителем,</w:t>
      </w:r>
    </w:p>
    <w:p w:rsidR="00A007C5" w:rsidRPr="007B19C7" w:rsidRDefault="00A007C5" w:rsidP="00A007C5">
      <w:pPr>
        <w:keepNext/>
        <w:keepLines/>
        <w:autoSpaceDE w:val="0"/>
        <w:autoSpaceDN w:val="0"/>
        <w:adjustRightInd w:val="0"/>
        <w:spacing w:after="0" w:line="240" w:lineRule="auto"/>
        <w:jc w:val="center"/>
        <w:outlineLvl w:val="2"/>
        <w:rPr>
          <w:rFonts w:ascii="Arial" w:eastAsia="Times New Roman" w:hAnsi="Arial" w:cs="Arial"/>
          <w:kern w:val="2"/>
          <w:sz w:val="24"/>
        </w:rPr>
      </w:pPr>
      <w:r w:rsidRPr="007B19C7">
        <w:rPr>
          <w:rFonts w:ascii="Arial" w:eastAsia="Times New Roman" w:hAnsi="Arial" w:cs="Arial"/>
          <w:kern w:val="2"/>
          <w:sz w:val="24"/>
        </w:rPr>
        <w:t>способы их</w:t>
      </w:r>
      <w:r>
        <w:rPr>
          <w:rFonts w:ascii="Arial" w:eastAsia="Times New Roman" w:hAnsi="Arial" w:cs="Arial"/>
          <w:kern w:val="2"/>
          <w:sz w:val="24"/>
        </w:rPr>
        <w:t xml:space="preserve"> </w:t>
      </w:r>
      <w:r w:rsidRPr="007B19C7">
        <w:rPr>
          <w:rFonts w:ascii="Arial" w:eastAsia="Times New Roman" w:hAnsi="Arial" w:cs="Arial"/>
          <w:kern w:val="2"/>
          <w:sz w:val="24"/>
        </w:rPr>
        <w:t>получения заявителем</w:t>
      </w:r>
      <w:r>
        <w:rPr>
          <w:rFonts w:ascii="Arial" w:eastAsia="Times New Roman" w:hAnsi="Arial" w:cs="Arial"/>
          <w:kern w:val="2"/>
          <w:sz w:val="24"/>
        </w:rPr>
        <w:t xml:space="preserve"> </w:t>
      </w:r>
      <w:r w:rsidRPr="007B19C7">
        <w:rPr>
          <w:rFonts w:ascii="Arial" w:eastAsia="Times New Roman" w:hAnsi="Arial" w:cs="Arial"/>
          <w:kern w:val="2"/>
          <w:sz w:val="24"/>
        </w:rPr>
        <w:t>или его представителем,</w:t>
      </w:r>
    </w:p>
    <w:p w:rsidR="00A007C5" w:rsidRPr="007B19C7" w:rsidRDefault="00A007C5" w:rsidP="00A007C5">
      <w:pPr>
        <w:keepNext/>
        <w:keepLines/>
        <w:autoSpaceDE w:val="0"/>
        <w:autoSpaceDN w:val="0"/>
        <w:adjustRightInd w:val="0"/>
        <w:spacing w:after="0" w:line="240" w:lineRule="auto"/>
        <w:jc w:val="center"/>
        <w:outlineLvl w:val="2"/>
        <w:rPr>
          <w:rFonts w:ascii="Arial" w:eastAsia="Times New Roman" w:hAnsi="Arial" w:cs="Arial"/>
          <w:kern w:val="2"/>
          <w:sz w:val="24"/>
        </w:rPr>
      </w:pPr>
      <w:r w:rsidRPr="007B19C7">
        <w:rPr>
          <w:rFonts w:ascii="Arial" w:eastAsia="Times New Roman" w:hAnsi="Arial" w:cs="Arial"/>
          <w:kern w:val="2"/>
          <w:sz w:val="24"/>
        </w:rPr>
        <w:t>в том числе в электронной форме</w:t>
      </w:r>
    </w:p>
    <w:p w:rsidR="00A007C5" w:rsidRPr="007B19C7" w:rsidRDefault="00A007C5" w:rsidP="00A007C5">
      <w:pPr>
        <w:keepNext/>
        <w:keepLines/>
        <w:autoSpaceDE w:val="0"/>
        <w:autoSpaceDN w:val="0"/>
        <w:adjustRightInd w:val="0"/>
        <w:spacing w:after="0" w:line="240" w:lineRule="auto"/>
        <w:jc w:val="center"/>
        <w:outlineLvl w:val="2"/>
        <w:rPr>
          <w:rFonts w:ascii="Arial" w:eastAsia="Times New Roman" w:hAnsi="Arial" w:cs="Arial"/>
          <w:kern w:val="2"/>
          <w:sz w:val="24"/>
        </w:rPr>
      </w:pPr>
    </w:p>
    <w:p w:rsidR="00A007C5" w:rsidRPr="007B19C7" w:rsidRDefault="00A007C5" w:rsidP="00A007C5">
      <w:pPr>
        <w:autoSpaceDE w:val="0"/>
        <w:autoSpaceDN w:val="0"/>
        <w:adjustRightInd w:val="0"/>
        <w:spacing w:after="0" w:line="240" w:lineRule="auto"/>
        <w:ind w:firstLine="709"/>
        <w:jc w:val="both"/>
        <w:rPr>
          <w:rFonts w:ascii="Arial" w:hAnsi="Arial" w:cs="Arial"/>
          <w:kern w:val="2"/>
          <w:sz w:val="24"/>
        </w:rPr>
      </w:pPr>
      <w:r w:rsidRPr="007B19C7">
        <w:rPr>
          <w:rFonts w:ascii="Arial" w:eastAsia="Times New Roman" w:hAnsi="Arial" w:cs="Arial"/>
          <w:kern w:val="2"/>
          <w:sz w:val="24"/>
        </w:rPr>
        <w:t xml:space="preserve">26. </w:t>
      </w:r>
      <w:r w:rsidRPr="007B19C7">
        <w:rPr>
          <w:rFonts w:ascii="Arial" w:hAnsi="Arial" w:cs="Arial"/>
          <w:kern w:val="2"/>
          <w:sz w:val="24"/>
        </w:rPr>
        <w:t>Для перевода земель или земельных участков в составе таких земель из одной категории в другую заявитель или его представитель представляет в администрацию запрос о предоставлении муниципальной услуги в форме ходатайства о переводе земель из одной категории в другую или ходатайства о переводе земельных участков из состава земель одной категории в другую (далее совместно –</w:t>
      </w:r>
      <w:r>
        <w:rPr>
          <w:rFonts w:ascii="Arial" w:hAnsi="Arial" w:cs="Arial"/>
          <w:kern w:val="2"/>
          <w:sz w:val="24"/>
        </w:rPr>
        <w:t xml:space="preserve"> </w:t>
      </w:r>
      <w:r w:rsidRPr="007B19C7">
        <w:rPr>
          <w:rFonts w:ascii="Arial" w:hAnsi="Arial" w:cs="Arial"/>
          <w:kern w:val="2"/>
          <w:sz w:val="24"/>
        </w:rPr>
        <w:t>ходатайство) по форме</w:t>
      </w:r>
      <w:r>
        <w:rPr>
          <w:rFonts w:ascii="Arial" w:hAnsi="Arial" w:cs="Arial"/>
          <w:kern w:val="2"/>
          <w:sz w:val="24"/>
        </w:rPr>
        <w:t xml:space="preserve"> </w:t>
      </w:r>
      <w:r w:rsidRPr="007B19C7">
        <w:rPr>
          <w:rFonts w:ascii="Arial" w:hAnsi="Arial" w:cs="Arial"/>
          <w:kern w:val="2"/>
          <w:sz w:val="24"/>
        </w:rPr>
        <w:t>согласно приложению</w:t>
      </w:r>
      <w:r>
        <w:rPr>
          <w:rFonts w:ascii="Arial" w:hAnsi="Arial" w:cs="Arial"/>
          <w:kern w:val="2"/>
          <w:sz w:val="24"/>
        </w:rPr>
        <w:t xml:space="preserve"> </w:t>
      </w:r>
      <w:r w:rsidRPr="007B19C7">
        <w:rPr>
          <w:rFonts w:ascii="Arial" w:hAnsi="Arial" w:cs="Arial"/>
          <w:kern w:val="2"/>
          <w:sz w:val="24"/>
        </w:rPr>
        <w:t>к настоящему административному регламенту.</w:t>
      </w:r>
    </w:p>
    <w:p w:rsidR="00A007C5" w:rsidRPr="007B19C7" w:rsidRDefault="00A007C5" w:rsidP="00A007C5">
      <w:pPr>
        <w:autoSpaceDE w:val="0"/>
        <w:autoSpaceDN w:val="0"/>
        <w:adjustRightInd w:val="0"/>
        <w:spacing w:after="0" w:line="240" w:lineRule="auto"/>
        <w:ind w:firstLine="709"/>
        <w:jc w:val="both"/>
        <w:rPr>
          <w:rFonts w:ascii="Arial" w:hAnsi="Arial" w:cs="Arial"/>
          <w:kern w:val="2"/>
          <w:sz w:val="24"/>
        </w:rPr>
      </w:pPr>
      <w:r w:rsidRPr="007B19C7">
        <w:rPr>
          <w:rFonts w:ascii="Arial" w:hAnsi="Arial" w:cs="Arial"/>
          <w:kern w:val="2"/>
          <w:sz w:val="24"/>
        </w:rPr>
        <w:t>27. К ходатайству заявитель или его представитель прилагает следующие документы:</w:t>
      </w:r>
    </w:p>
    <w:p w:rsidR="00A007C5" w:rsidRPr="007B19C7" w:rsidRDefault="00A007C5" w:rsidP="00A007C5">
      <w:pPr>
        <w:autoSpaceDE w:val="0"/>
        <w:autoSpaceDN w:val="0"/>
        <w:adjustRightInd w:val="0"/>
        <w:spacing w:after="0" w:line="240" w:lineRule="auto"/>
        <w:ind w:firstLine="709"/>
        <w:jc w:val="both"/>
        <w:rPr>
          <w:rFonts w:ascii="Arial" w:hAnsi="Arial" w:cs="Arial"/>
          <w:kern w:val="2"/>
          <w:sz w:val="24"/>
        </w:rPr>
      </w:pPr>
      <w:r w:rsidRPr="007B19C7">
        <w:rPr>
          <w:rFonts w:ascii="Arial" w:hAnsi="Arial" w:cs="Arial"/>
          <w:kern w:val="2"/>
          <w:sz w:val="24"/>
        </w:rPr>
        <w:t>1) копии документов, удостоверяющих личность заявителя, – в случае, если заявителем является физическое лицо;</w:t>
      </w:r>
    </w:p>
    <w:p w:rsidR="00A007C5" w:rsidRPr="007B19C7" w:rsidRDefault="00A007C5" w:rsidP="00A007C5">
      <w:pPr>
        <w:autoSpaceDE w:val="0"/>
        <w:autoSpaceDN w:val="0"/>
        <w:adjustRightInd w:val="0"/>
        <w:spacing w:after="0" w:line="240" w:lineRule="auto"/>
        <w:ind w:firstLine="709"/>
        <w:jc w:val="both"/>
        <w:rPr>
          <w:rFonts w:ascii="Arial" w:hAnsi="Arial" w:cs="Arial"/>
          <w:kern w:val="2"/>
          <w:sz w:val="24"/>
        </w:rPr>
      </w:pPr>
      <w:r w:rsidRPr="007B19C7">
        <w:rPr>
          <w:rFonts w:ascii="Arial" w:hAnsi="Arial" w:cs="Arial"/>
          <w:kern w:val="2"/>
          <w:sz w:val="24"/>
        </w:rPr>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007C5" w:rsidRPr="007B19C7" w:rsidRDefault="00A007C5" w:rsidP="00A007C5">
      <w:pPr>
        <w:autoSpaceDE w:val="0"/>
        <w:autoSpaceDN w:val="0"/>
        <w:adjustRightInd w:val="0"/>
        <w:spacing w:after="0" w:line="240" w:lineRule="auto"/>
        <w:ind w:firstLine="709"/>
        <w:jc w:val="both"/>
        <w:rPr>
          <w:rFonts w:ascii="Arial" w:hAnsi="Arial" w:cs="Arial"/>
          <w:kern w:val="2"/>
          <w:sz w:val="24"/>
        </w:rPr>
      </w:pPr>
      <w:r w:rsidRPr="007B19C7">
        <w:rPr>
          <w:rFonts w:ascii="Arial" w:hAnsi="Arial" w:cs="Arial"/>
          <w:kern w:val="2"/>
          <w:sz w:val="24"/>
        </w:rPr>
        <w:t>3) доверенность или иной документ, удостоверяющий полномочия представителя заявителя, –</w:t>
      </w:r>
      <w:r>
        <w:rPr>
          <w:rFonts w:ascii="Arial" w:hAnsi="Arial" w:cs="Arial"/>
          <w:kern w:val="2"/>
          <w:sz w:val="24"/>
        </w:rPr>
        <w:t xml:space="preserve"> </w:t>
      </w:r>
      <w:r w:rsidRPr="007B19C7">
        <w:rPr>
          <w:rFonts w:ascii="Arial" w:hAnsi="Arial" w:cs="Arial"/>
          <w:kern w:val="2"/>
          <w:sz w:val="24"/>
        </w:rPr>
        <w:t>в случае подачи документов представителем заявителя.</w:t>
      </w:r>
    </w:p>
    <w:p w:rsidR="00A007C5" w:rsidRPr="00422BE6" w:rsidRDefault="00A007C5" w:rsidP="00A007C5">
      <w:pPr>
        <w:autoSpaceDE w:val="0"/>
        <w:autoSpaceDN w:val="0"/>
        <w:adjustRightInd w:val="0"/>
        <w:spacing w:after="0" w:line="240" w:lineRule="auto"/>
        <w:ind w:firstLine="709"/>
        <w:jc w:val="both"/>
        <w:rPr>
          <w:rFonts w:ascii="Arial" w:hAnsi="Arial" w:cs="Arial"/>
          <w:kern w:val="2"/>
          <w:sz w:val="24"/>
        </w:rPr>
      </w:pPr>
      <w:r w:rsidRPr="00422BE6">
        <w:rPr>
          <w:rFonts w:ascii="Arial" w:hAnsi="Arial" w:cs="Arial"/>
          <w:kern w:val="2"/>
          <w:sz w:val="24"/>
        </w:rPr>
        <w:lastRenderedPageBreak/>
        <w:t>28. Для получения документа, указанного в подпункте 2 пункта 27 настоящего административного регламента, заявитель или его представитель обращается к правообладателю земельного участка (собственнику и</w:t>
      </w:r>
      <w:r>
        <w:rPr>
          <w:rFonts w:ascii="Arial" w:hAnsi="Arial" w:cs="Arial"/>
          <w:kern w:val="2"/>
          <w:sz w:val="24"/>
        </w:rPr>
        <w:t xml:space="preserve"> </w:t>
      </w:r>
      <w:r w:rsidRPr="00422BE6">
        <w:rPr>
          <w:rFonts w:ascii="Arial" w:hAnsi="Arial" w:cs="Arial"/>
          <w:kern w:val="2"/>
          <w:sz w:val="24"/>
        </w:rPr>
        <w:t>лицам, владеющим и пользующимся земельными участками на ином вещном праве).</w:t>
      </w:r>
    </w:p>
    <w:p w:rsidR="00A007C5" w:rsidRPr="00422BE6" w:rsidRDefault="00A007C5" w:rsidP="00A007C5">
      <w:pPr>
        <w:autoSpaceDE w:val="0"/>
        <w:autoSpaceDN w:val="0"/>
        <w:adjustRightInd w:val="0"/>
        <w:spacing w:after="0" w:line="240" w:lineRule="auto"/>
        <w:ind w:firstLine="709"/>
        <w:jc w:val="both"/>
        <w:rPr>
          <w:rFonts w:ascii="Arial" w:hAnsi="Arial" w:cs="Arial"/>
          <w:kern w:val="2"/>
          <w:sz w:val="24"/>
        </w:rPr>
      </w:pPr>
      <w:r w:rsidRPr="00422BE6">
        <w:rPr>
          <w:rFonts w:ascii="Arial" w:hAnsi="Arial" w:cs="Arial"/>
          <w:kern w:val="2"/>
          <w:sz w:val="24"/>
        </w:rPr>
        <w:t>Для получения документа, указанного в подпункте 3 пункта 27 настоящего административного регламента, заявитель лично обращается к нотариусу или должностному лицу,</w:t>
      </w:r>
      <w:r>
        <w:rPr>
          <w:rFonts w:ascii="Arial" w:hAnsi="Arial" w:cs="Arial"/>
          <w:kern w:val="2"/>
          <w:sz w:val="24"/>
        </w:rPr>
        <w:t xml:space="preserve"> </w:t>
      </w:r>
      <w:r w:rsidRPr="00422BE6">
        <w:rPr>
          <w:rFonts w:ascii="Arial" w:hAnsi="Arial" w:cs="Arial"/>
          <w:kern w:val="2"/>
          <w:sz w:val="24"/>
        </w:rPr>
        <w:t>уполномоченному совершать нотариальные действия.</w:t>
      </w:r>
    </w:p>
    <w:p w:rsidR="00A007C5" w:rsidRPr="00422BE6"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422BE6">
        <w:rPr>
          <w:rFonts w:ascii="Arial" w:hAnsi="Arial" w:cs="Arial"/>
          <w:kern w:val="2"/>
          <w:sz w:val="24"/>
        </w:rPr>
        <w:t>29. Заявитель или его представитель представляет (направляет) ходатайство и</w:t>
      </w:r>
      <w:r>
        <w:rPr>
          <w:rFonts w:ascii="Arial" w:hAnsi="Arial" w:cs="Arial"/>
          <w:kern w:val="2"/>
          <w:sz w:val="24"/>
        </w:rPr>
        <w:t xml:space="preserve"> </w:t>
      </w:r>
      <w:r w:rsidRPr="00422BE6">
        <w:rPr>
          <w:rFonts w:ascii="Arial" w:hAnsi="Arial" w:cs="Arial"/>
          <w:kern w:val="2"/>
          <w:sz w:val="24"/>
        </w:rPr>
        <w:t xml:space="preserve">документы, указанные в пункте 27 настоящего административного регламента, </w:t>
      </w:r>
      <w:r w:rsidRPr="00422BE6">
        <w:rPr>
          <w:rFonts w:ascii="Arial" w:eastAsia="Times New Roman" w:hAnsi="Arial" w:cs="Arial"/>
          <w:kern w:val="2"/>
          <w:sz w:val="24"/>
        </w:rPr>
        <w:t>одним из следующих способов:</w:t>
      </w:r>
    </w:p>
    <w:p w:rsidR="00A007C5" w:rsidRPr="00422BE6"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422BE6">
        <w:rPr>
          <w:rFonts w:ascii="Arial" w:eastAsia="Times New Roman" w:hAnsi="Arial" w:cs="Arial"/>
          <w:kern w:val="2"/>
          <w:sz w:val="24"/>
        </w:rPr>
        <w:t>1) путем личного обращения в администрацию;</w:t>
      </w:r>
    </w:p>
    <w:p w:rsidR="00A007C5" w:rsidRPr="00422BE6"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422BE6">
        <w:rPr>
          <w:rFonts w:ascii="Arial" w:eastAsia="Times New Roman" w:hAnsi="Arial" w:cs="Arial"/>
          <w:kern w:val="2"/>
          <w:sz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007C5" w:rsidRPr="00422BE6"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422BE6">
        <w:rPr>
          <w:rFonts w:ascii="Arial" w:eastAsia="Times New Roman" w:hAnsi="Arial" w:cs="Arial"/>
          <w:kern w:val="2"/>
          <w:sz w:val="24"/>
        </w:rPr>
        <w:t>3) через личный кабинет на Портале;</w:t>
      </w:r>
    </w:p>
    <w:p w:rsidR="00A007C5" w:rsidRPr="00422BE6"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422BE6">
        <w:rPr>
          <w:rFonts w:ascii="Arial" w:eastAsia="Times New Roman" w:hAnsi="Arial" w:cs="Arial"/>
          <w:kern w:val="2"/>
          <w:sz w:val="24"/>
        </w:rPr>
        <w:t>4) путем направления на официальный адрес электронной почты администрации;</w:t>
      </w:r>
    </w:p>
    <w:p w:rsidR="00A007C5" w:rsidRPr="00422BE6"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422BE6">
        <w:rPr>
          <w:rFonts w:ascii="Arial" w:eastAsia="Times New Roman" w:hAnsi="Arial" w:cs="Arial"/>
          <w:kern w:val="2"/>
          <w:sz w:val="24"/>
        </w:rPr>
        <w:t>5) через МФЦ.</w:t>
      </w:r>
    </w:p>
    <w:p w:rsidR="00A007C5" w:rsidRPr="00E626B1"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422BE6">
        <w:rPr>
          <w:rFonts w:ascii="Arial" w:eastAsia="Times New Roman" w:hAnsi="Arial" w:cs="Arial"/>
          <w:kern w:val="2"/>
          <w:sz w:val="24"/>
        </w:rPr>
        <w:t>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422BE6">
        <w:rPr>
          <w:rFonts w:ascii="Arial" w:eastAsia="Times New Roman" w:hAnsi="Arial" w:cs="Arial"/>
          <w:kern w:val="2"/>
          <w:sz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w:t>
      </w:r>
      <w:r>
        <w:rPr>
          <w:rFonts w:ascii="Arial" w:eastAsia="Times New Roman" w:hAnsi="Arial" w:cs="Arial"/>
          <w:kern w:val="2"/>
          <w:sz w:val="24"/>
        </w:rPr>
        <w:t xml:space="preserve">010 года № </w:t>
      </w:r>
      <w:r w:rsidRPr="00422BE6">
        <w:rPr>
          <w:rFonts w:ascii="Arial" w:eastAsia="Times New Roman" w:hAnsi="Arial" w:cs="Arial"/>
          <w:kern w:val="2"/>
          <w:sz w:val="24"/>
        </w:rPr>
        <w:t>210</w:t>
      </w:r>
      <w:r w:rsidRPr="00422BE6">
        <w:rPr>
          <w:rFonts w:ascii="Arial" w:eastAsia="Times New Roman" w:hAnsi="Arial" w:cs="Arial"/>
          <w:kern w:val="2"/>
          <w:sz w:val="24"/>
        </w:rPr>
        <w:noBreakHyphen/>
        <w:t>ФЗ</w:t>
      </w:r>
      <w:r>
        <w:rPr>
          <w:rFonts w:ascii="Arial" w:eastAsia="Times New Roman" w:hAnsi="Arial" w:cs="Arial"/>
          <w:kern w:val="2"/>
          <w:sz w:val="24"/>
        </w:rPr>
        <w:t xml:space="preserve"> </w:t>
      </w:r>
      <w:r w:rsidRPr="00422BE6">
        <w:rPr>
          <w:rFonts w:ascii="Arial" w:eastAsia="Times New Roman" w:hAnsi="Arial" w:cs="Arial"/>
          <w:kern w:val="2"/>
          <w:sz w:val="24"/>
        </w:rPr>
        <w:t>«Об организации предоставления государственных и</w:t>
      </w:r>
      <w:r w:rsidRPr="00422BE6">
        <w:rPr>
          <w:rFonts w:eastAsia="Times New Roman"/>
          <w:kern w:val="2"/>
          <w:sz w:val="24"/>
        </w:rPr>
        <w:t xml:space="preserve"> </w:t>
      </w:r>
      <w:r w:rsidRPr="00E626B1">
        <w:rPr>
          <w:rFonts w:ascii="Arial" w:eastAsia="Times New Roman" w:hAnsi="Arial" w:cs="Arial"/>
          <w:kern w:val="2"/>
          <w:sz w:val="24"/>
        </w:rPr>
        <w:t>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A007C5" w:rsidRPr="00E626B1"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E626B1">
        <w:rPr>
          <w:rFonts w:ascii="Arial" w:eastAsia="Times New Roman" w:hAnsi="Arial" w:cs="Arial"/>
          <w:kern w:val="2"/>
          <w:sz w:val="24"/>
        </w:rPr>
        <w:t>31. При предоставлении муниципальной услуги администрация не вправе требовать от заявителей или их представителей документы, не указанные в пунктах</w:t>
      </w:r>
      <w:r>
        <w:rPr>
          <w:rFonts w:ascii="Arial" w:eastAsia="Times New Roman" w:hAnsi="Arial" w:cs="Arial"/>
          <w:kern w:val="2"/>
          <w:sz w:val="24"/>
        </w:rPr>
        <w:t xml:space="preserve"> </w:t>
      </w:r>
      <w:r w:rsidRPr="00E626B1">
        <w:rPr>
          <w:rFonts w:ascii="Arial" w:eastAsia="Times New Roman" w:hAnsi="Arial" w:cs="Arial"/>
          <w:kern w:val="2"/>
          <w:sz w:val="24"/>
        </w:rPr>
        <w:t>26, 27 настоящего административного регламента.</w:t>
      </w:r>
    </w:p>
    <w:p w:rsidR="00A007C5" w:rsidRPr="00016391"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016391">
        <w:rPr>
          <w:rFonts w:ascii="Arial" w:eastAsia="Times New Roman" w:hAnsi="Arial" w:cs="Arial"/>
          <w:kern w:val="2"/>
          <w:sz w:val="24"/>
        </w:rPr>
        <w:t>32.Требования к документам, представляемым заявителем</w:t>
      </w:r>
      <w:r>
        <w:rPr>
          <w:rFonts w:ascii="Arial" w:eastAsia="Times New Roman" w:hAnsi="Arial" w:cs="Arial"/>
          <w:kern w:val="2"/>
          <w:sz w:val="24"/>
        </w:rPr>
        <w:t xml:space="preserve"> </w:t>
      </w:r>
      <w:r w:rsidRPr="00016391">
        <w:rPr>
          <w:rFonts w:ascii="Arial" w:eastAsia="Times New Roman" w:hAnsi="Arial" w:cs="Arial"/>
          <w:kern w:val="2"/>
          <w:sz w:val="24"/>
        </w:rPr>
        <w:t>или его представителем:</w:t>
      </w:r>
    </w:p>
    <w:p w:rsidR="00A007C5" w:rsidRPr="00016391"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016391">
        <w:rPr>
          <w:rFonts w:ascii="Arial" w:eastAsia="Times New Roman" w:hAnsi="Arial" w:cs="Arial"/>
          <w:kern w:val="2"/>
          <w:sz w:val="24"/>
        </w:rPr>
        <w:t>1</w:t>
      </w:r>
      <w:r>
        <w:rPr>
          <w:rFonts w:ascii="Arial" w:eastAsia="Times New Roman" w:hAnsi="Arial" w:cs="Arial"/>
          <w:kern w:val="2"/>
          <w:sz w:val="24"/>
        </w:rPr>
        <w:t xml:space="preserve">) </w:t>
      </w:r>
      <w:r w:rsidRPr="00016391">
        <w:rPr>
          <w:rFonts w:ascii="Arial" w:eastAsia="Times New Roman" w:hAnsi="Arial" w:cs="Arial"/>
          <w:kern w:val="2"/>
          <w:sz w:val="24"/>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Pr>
          <w:rFonts w:ascii="Arial" w:eastAsia="Times New Roman" w:hAnsi="Arial" w:cs="Arial"/>
          <w:kern w:val="2"/>
          <w:sz w:val="24"/>
        </w:rPr>
        <w:t xml:space="preserve"> </w:t>
      </w:r>
      <w:r w:rsidRPr="00016391">
        <w:rPr>
          <w:rFonts w:ascii="Arial" w:eastAsia="Times New Roman" w:hAnsi="Arial" w:cs="Arial"/>
          <w:kern w:val="2"/>
          <w:sz w:val="24"/>
        </w:rPr>
        <w:t>заявителя или его представителя в соответствии с пунктом 71 настоящего административного регламента);</w:t>
      </w:r>
    </w:p>
    <w:p w:rsidR="00A007C5" w:rsidRPr="00016391"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016391">
        <w:rPr>
          <w:rFonts w:ascii="Arial" w:eastAsia="Times New Roman" w:hAnsi="Arial" w:cs="Arial"/>
          <w:kern w:val="2"/>
          <w:sz w:val="24"/>
        </w:rPr>
        <w:t>2</w:t>
      </w:r>
      <w:r>
        <w:rPr>
          <w:rFonts w:ascii="Arial" w:eastAsia="Times New Roman" w:hAnsi="Arial" w:cs="Arial"/>
          <w:kern w:val="2"/>
          <w:sz w:val="24"/>
        </w:rPr>
        <w:t xml:space="preserve">) </w:t>
      </w:r>
      <w:r w:rsidRPr="00016391">
        <w:rPr>
          <w:rFonts w:ascii="Arial" w:eastAsia="Times New Roman" w:hAnsi="Arial" w:cs="Arial"/>
          <w:kern w:val="2"/>
          <w:sz w:val="24"/>
        </w:rPr>
        <w:t>тексты документов должны быть написаны разборчиво;</w:t>
      </w:r>
    </w:p>
    <w:p w:rsidR="00A007C5" w:rsidRPr="00016391"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016391">
        <w:rPr>
          <w:rFonts w:ascii="Arial" w:eastAsia="Times New Roman" w:hAnsi="Arial" w:cs="Arial"/>
          <w:kern w:val="2"/>
          <w:sz w:val="24"/>
        </w:rPr>
        <w:lastRenderedPageBreak/>
        <w:t>3</w:t>
      </w:r>
      <w:r>
        <w:rPr>
          <w:rFonts w:ascii="Arial" w:eastAsia="Times New Roman" w:hAnsi="Arial" w:cs="Arial"/>
          <w:kern w:val="2"/>
          <w:sz w:val="24"/>
        </w:rPr>
        <w:t xml:space="preserve">) </w:t>
      </w:r>
      <w:r w:rsidRPr="00016391">
        <w:rPr>
          <w:rFonts w:ascii="Arial" w:eastAsia="Times New Roman" w:hAnsi="Arial" w:cs="Arial"/>
          <w:kern w:val="2"/>
          <w:sz w:val="24"/>
        </w:rPr>
        <w:t>документы не должны иметь подчисток, приписок, зачеркнутых слов и не оговоренных в них исправлений;</w:t>
      </w:r>
    </w:p>
    <w:p w:rsidR="00A007C5" w:rsidRPr="00016391"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016391">
        <w:rPr>
          <w:rFonts w:ascii="Arial" w:eastAsia="Times New Roman" w:hAnsi="Arial" w:cs="Arial"/>
          <w:kern w:val="2"/>
          <w:sz w:val="24"/>
        </w:rPr>
        <w:t>4</w:t>
      </w:r>
      <w:r>
        <w:rPr>
          <w:rFonts w:ascii="Arial" w:eastAsia="Times New Roman" w:hAnsi="Arial" w:cs="Arial"/>
          <w:kern w:val="2"/>
          <w:sz w:val="24"/>
        </w:rPr>
        <w:t xml:space="preserve">) </w:t>
      </w:r>
      <w:r w:rsidRPr="00016391">
        <w:rPr>
          <w:rFonts w:ascii="Arial" w:eastAsia="Times New Roman" w:hAnsi="Arial" w:cs="Arial"/>
          <w:kern w:val="2"/>
          <w:sz w:val="24"/>
        </w:rPr>
        <w:t>документы не должны быть исполнены карандашом;</w:t>
      </w:r>
    </w:p>
    <w:p w:rsidR="00A007C5" w:rsidRPr="00016391"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016391">
        <w:rPr>
          <w:rFonts w:ascii="Arial" w:eastAsia="Times New Roman" w:hAnsi="Arial" w:cs="Arial"/>
          <w:kern w:val="2"/>
          <w:sz w:val="24"/>
        </w:rPr>
        <w:t>5</w:t>
      </w:r>
      <w:r>
        <w:rPr>
          <w:rFonts w:ascii="Arial" w:eastAsia="Times New Roman" w:hAnsi="Arial" w:cs="Arial"/>
          <w:kern w:val="2"/>
          <w:sz w:val="24"/>
        </w:rPr>
        <w:t xml:space="preserve">) </w:t>
      </w:r>
      <w:r w:rsidRPr="00016391">
        <w:rPr>
          <w:rFonts w:ascii="Arial" w:eastAsia="Times New Roman" w:hAnsi="Arial" w:cs="Arial"/>
          <w:kern w:val="2"/>
          <w:sz w:val="24"/>
        </w:rPr>
        <w:t>документы не должны иметь повреждений, наличие которых не позволяет однозначно истолковать их содержание.</w:t>
      </w:r>
    </w:p>
    <w:p w:rsidR="00A007C5" w:rsidRPr="00291A9B" w:rsidRDefault="00A007C5" w:rsidP="00A007C5">
      <w:pPr>
        <w:keepNext/>
        <w:keepLines/>
        <w:autoSpaceDE w:val="0"/>
        <w:autoSpaceDN w:val="0"/>
        <w:adjustRightInd w:val="0"/>
        <w:spacing w:after="0" w:line="240" w:lineRule="auto"/>
        <w:jc w:val="center"/>
        <w:outlineLvl w:val="2"/>
        <w:rPr>
          <w:rFonts w:ascii="Arial" w:eastAsia="Times New Roman" w:hAnsi="Arial" w:cs="Arial"/>
          <w:kern w:val="2"/>
          <w:sz w:val="24"/>
        </w:rPr>
      </w:pPr>
      <w:r w:rsidRPr="00291A9B">
        <w:rPr>
          <w:rFonts w:ascii="Arial" w:eastAsia="Times New Roman" w:hAnsi="Arial" w:cs="Arial"/>
          <w:kern w:val="2"/>
          <w:sz w:val="24"/>
        </w:rPr>
        <w:t>Глава 10. Исчерпывающий перечень документов, необходимых</w:t>
      </w:r>
    </w:p>
    <w:p w:rsidR="00A007C5" w:rsidRPr="00291A9B" w:rsidRDefault="00A007C5" w:rsidP="00A007C5">
      <w:pPr>
        <w:keepNext/>
        <w:keepLines/>
        <w:autoSpaceDE w:val="0"/>
        <w:autoSpaceDN w:val="0"/>
        <w:adjustRightInd w:val="0"/>
        <w:spacing w:after="0" w:line="240" w:lineRule="auto"/>
        <w:jc w:val="center"/>
        <w:outlineLvl w:val="2"/>
        <w:rPr>
          <w:rFonts w:ascii="Arial" w:eastAsia="Times New Roman" w:hAnsi="Arial" w:cs="Arial"/>
          <w:kern w:val="2"/>
          <w:sz w:val="24"/>
        </w:rPr>
      </w:pPr>
      <w:r w:rsidRPr="00291A9B">
        <w:rPr>
          <w:rFonts w:ascii="Arial" w:eastAsia="Times New Roman" w:hAnsi="Arial" w:cs="Arial"/>
          <w:kern w:val="2"/>
          <w:sz w:val="24"/>
        </w:rPr>
        <w:t>в соответствии</w:t>
      </w:r>
      <w:r>
        <w:rPr>
          <w:rFonts w:ascii="Arial" w:eastAsia="Times New Roman" w:hAnsi="Arial" w:cs="Arial"/>
          <w:kern w:val="2"/>
          <w:sz w:val="24"/>
        </w:rPr>
        <w:t xml:space="preserve"> </w:t>
      </w:r>
      <w:r w:rsidRPr="00291A9B">
        <w:rPr>
          <w:rFonts w:ascii="Arial" w:eastAsia="Times New Roman" w:hAnsi="Arial" w:cs="Arial"/>
          <w:kern w:val="2"/>
          <w:sz w:val="24"/>
        </w:rPr>
        <w:t>с нормативными правовыми актами для предоставления</w:t>
      </w:r>
      <w:r w:rsidRPr="00291A9B">
        <w:rPr>
          <w:rFonts w:ascii="Arial" w:eastAsia="Times New Roman" w:hAnsi="Arial" w:cs="Arial"/>
          <w:kern w:val="2"/>
          <w:sz w:val="24"/>
        </w:rPr>
        <w:br/>
        <w:t>муниципальной услуги, которые находятся в распоряжении</w:t>
      </w:r>
    </w:p>
    <w:p w:rsidR="00A007C5" w:rsidRPr="00291A9B" w:rsidRDefault="00A007C5" w:rsidP="00A007C5">
      <w:pPr>
        <w:keepNext/>
        <w:keepLines/>
        <w:autoSpaceDE w:val="0"/>
        <w:autoSpaceDN w:val="0"/>
        <w:adjustRightInd w:val="0"/>
        <w:spacing w:after="0" w:line="240" w:lineRule="auto"/>
        <w:jc w:val="center"/>
        <w:outlineLvl w:val="2"/>
        <w:rPr>
          <w:rFonts w:ascii="Arial" w:eastAsia="Times New Roman" w:hAnsi="Arial" w:cs="Arial"/>
          <w:kern w:val="2"/>
          <w:sz w:val="24"/>
        </w:rPr>
      </w:pPr>
      <w:r w:rsidRPr="00291A9B">
        <w:rPr>
          <w:rFonts w:ascii="Arial" w:eastAsia="Times New Roman" w:hAnsi="Arial" w:cs="Arial"/>
          <w:kern w:val="2"/>
          <w:sz w:val="24"/>
        </w:rPr>
        <w:t>государственных органов,</w:t>
      </w:r>
      <w:r>
        <w:rPr>
          <w:rFonts w:ascii="Arial" w:eastAsia="Times New Roman" w:hAnsi="Arial" w:cs="Arial"/>
          <w:kern w:val="2"/>
          <w:sz w:val="24"/>
        </w:rPr>
        <w:t xml:space="preserve"> </w:t>
      </w:r>
      <w:r w:rsidRPr="00291A9B">
        <w:rPr>
          <w:rFonts w:ascii="Arial" w:eastAsia="Times New Roman" w:hAnsi="Arial" w:cs="Arial"/>
          <w:kern w:val="2"/>
          <w:sz w:val="24"/>
        </w:rPr>
        <w:t>органов местного самоуправления</w:t>
      </w:r>
      <w:r w:rsidRPr="00291A9B">
        <w:rPr>
          <w:rFonts w:ascii="Arial" w:eastAsia="Times New Roman" w:hAnsi="Arial" w:cs="Arial"/>
          <w:kern w:val="2"/>
          <w:sz w:val="24"/>
        </w:rPr>
        <w:br/>
        <w:t>и иных органов, участвующих в предоставлении муниципальной</w:t>
      </w:r>
      <w:r w:rsidRPr="00291A9B">
        <w:rPr>
          <w:rFonts w:ascii="Arial" w:eastAsia="Times New Roman" w:hAnsi="Arial" w:cs="Arial"/>
          <w:kern w:val="2"/>
          <w:sz w:val="24"/>
        </w:rPr>
        <w:br/>
        <w:t>услуги, и которые заявитель или его представитель вправе представить</w:t>
      </w:r>
    </w:p>
    <w:p w:rsidR="00A007C5" w:rsidRPr="00291A9B" w:rsidRDefault="00A007C5" w:rsidP="00A007C5">
      <w:pPr>
        <w:keepNext/>
        <w:keepLines/>
        <w:autoSpaceDE w:val="0"/>
        <w:autoSpaceDN w:val="0"/>
        <w:adjustRightInd w:val="0"/>
        <w:spacing w:after="0" w:line="240" w:lineRule="auto"/>
        <w:ind w:firstLine="720"/>
        <w:jc w:val="both"/>
        <w:rPr>
          <w:rFonts w:ascii="Arial" w:eastAsia="Times New Roman" w:hAnsi="Arial" w:cs="Arial"/>
          <w:kern w:val="2"/>
          <w:sz w:val="24"/>
        </w:rPr>
      </w:pPr>
    </w:p>
    <w:p w:rsidR="00A007C5" w:rsidRPr="00291A9B"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291A9B">
        <w:rPr>
          <w:rFonts w:ascii="Arial" w:eastAsia="Times New Roman" w:hAnsi="Arial" w:cs="Arial"/>
          <w:kern w:val="2"/>
          <w:sz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007C5" w:rsidRPr="00291A9B" w:rsidRDefault="00A007C5" w:rsidP="00A007C5">
      <w:pPr>
        <w:autoSpaceDE w:val="0"/>
        <w:autoSpaceDN w:val="0"/>
        <w:adjustRightInd w:val="0"/>
        <w:spacing w:after="0" w:line="240" w:lineRule="auto"/>
        <w:ind w:firstLine="709"/>
        <w:jc w:val="both"/>
        <w:rPr>
          <w:rFonts w:ascii="Arial" w:hAnsi="Arial" w:cs="Arial"/>
          <w:kern w:val="2"/>
          <w:sz w:val="24"/>
        </w:rPr>
      </w:pPr>
      <w:r w:rsidRPr="00291A9B">
        <w:rPr>
          <w:rFonts w:ascii="Arial" w:hAnsi="Arial" w:cs="Arial"/>
          <w:kern w:val="2"/>
          <w:sz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A007C5" w:rsidRPr="00291A9B" w:rsidRDefault="00A007C5" w:rsidP="00A007C5">
      <w:pPr>
        <w:autoSpaceDE w:val="0"/>
        <w:autoSpaceDN w:val="0"/>
        <w:adjustRightInd w:val="0"/>
        <w:spacing w:after="0" w:line="240" w:lineRule="auto"/>
        <w:ind w:firstLine="709"/>
        <w:jc w:val="both"/>
        <w:rPr>
          <w:rFonts w:ascii="Arial" w:hAnsi="Arial" w:cs="Arial"/>
          <w:kern w:val="2"/>
          <w:sz w:val="24"/>
        </w:rPr>
      </w:pPr>
      <w:r w:rsidRPr="00291A9B">
        <w:rPr>
          <w:rFonts w:ascii="Arial" w:hAnsi="Arial" w:cs="Arial"/>
          <w:kern w:val="2"/>
          <w:sz w:val="24"/>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A007C5" w:rsidRPr="00291A9B"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291A9B">
        <w:rPr>
          <w:rFonts w:ascii="Arial" w:hAnsi="Arial" w:cs="Arial"/>
          <w:kern w:val="2"/>
          <w:sz w:val="24"/>
        </w:rPr>
        <w:t>3)</w:t>
      </w:r>
      <w:r w:rsidRPr="00291A9B">
        <w:rPr>
          <w:rFonts w:ascii="Arial" w:eastAsia="Times New Roman" w:hAnsi="Arial" w:cs="Arial"/>
          <w:kern w:val="2"/>
          <w:sz w:val="24"/>
        </w:rPr>
        <w:t>заключение государственной экологической экспертизы проектной документации</w:t>
      </w:r>
      <w:r>
        <w:rPr>
          <w:rFonts w:ascii="Arial" w:eastAsia="Times New Roman" w:hAnsi="Arial" w:cs="Arial"/>
          <w:kern w:val="2"/>
          <w:sz w:val="24"/>
        </w:rPr>
        <w:t xml:space="preserve"> </w:t>
      </w:r>
      <w:r w:rsidRPr="00291A9B">
        <w:rPr>
          <w:rFonts w:ascii="Arial" w:hAnsi="Arial" w:cs="Arial"/>
          <w:kern w:val="2"/>
          <w:sz w:val="24"/>
        </w:rPr>
        <w:t>в случае, если ее проведение предусмотрено федеральными законами</w:t>
      </w:r>
      <w:r w:rsidRPr="00291A9B">
        <w:rPr>
          <w:rFonts w:ascii="Arial" w:eastAsia="Times New Roman" w:hAnsi="Arial" w:cs="Arial"/>
          <w:kern w:val="2"/>
          <w:sz w:val="24"/>
        </w:rPr>
        <w:t>;</w:t>
      </w:r>
    </w:p>
    <w:p w:rsidR="00A007C5" w:rsidRPr="00291A9B"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291A9B">
        <w:rPr>
          <w:rFonts w:ascii="Arial" w:eastAsia="Times New Roman" w:hAnsi="Arial" w:cs="Arial"/>
          <w:kern w:val="2"/>
          <w:sz w:val="24"/>
        </w:rPr>
        <w:t xml:space="preserve">4) сведения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291A9B">
        <w:rPr>
          <w:rFonts w:ascii="Arial" w:hAnsi="Arial" w:cs="Arial"/>
          <w:kern w:val="2"/>
          <w:sz w:val="24"/>
        </w:rPr>
        <w:t>земельного участка, перевод которого из состава земель одной категории в другую предполагается осуществить.</w:t>
      </w:r>
    </w:p>
    <w:p w:rsidR="00A007C5" w:rsidRPr="00291A9B" w:rsidRDefault="00A007C5" w:rsidP="00A007C5">
      <w:pPr>
        <w:autoSpaceDE w:val="0"/>
        <w:autoSpaceDN w:val="0"/>
        <w:adjustRightInd w:val="0"/>
        <w:spacing w:after="0" w:line="240" w:lineRule="auto"/>
        <w:ind w:firstLine="709"/>
        <w:jc w:val="both"/>
        <w:rPr>
          <w:rFonts w:ascii="Arial" w:hAnsi="Arial" w:cs="Arial"/>
          <w:kern w:val="2"/>
          <w:sz w:val="24"/>
        </w:rPr>
      </w:pPr>
      <w:r w:rsidRPr="00291A9B">
        <w:rPr>
          <w:rFonts w:ascii="Arial" w:eastAsia="Times New Roman" w:hAnsi="Arial" w:cs="Arial"/>
          <w:kern w:val="2"/>
          <w:sz w:val="24"/>
        </w:rPr>
        <w:t>34.</w:t>
      </w:r>
      <w:r>
        <w:rPr>
          <w:rFonts w:ascii="Arial" w:eastAsia="Times New Roman" w:hAnsi="Arial" w:cs="Arial"/>
          <w:kern w:val="2"/>
          <w:sz w:val="24"/>
        </w:rPr>
        <w:t xml:space="preserve"> </w:t>
      </w:r>
      <w:r w:rsidRPr="00291A9B">
        <w:rPr>
          <w:rFonts w:ascii="Arial" w:eastAsia="Times New Roman" w:hAnsi="Arial" w:cs="Arial"/>
          <w:kern w:val="2"/>
          <w:sz w:val="24"/>
        </w:rPr>
        <w:t xml:space="preserve">Для получения документов, указанных в подпункте 1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291A9B">
        <w:rPr>
          <w:rFonts w:ascii="Arial" w:hAnsi="Arial" w:cs="Arial"/>
          <w:kern w:val="2"/>
          <w:sz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007C5" w:rsidRPr="00F73312" w:rsidRDefault="00A007C5" w:rsidP="00A007C5">
      <w:pPr>
        <w:autoSpaceDE w:val="0"/>
        <w:autoSpaceDN w:val="0"/>
        <w:adjustRightInd w:val="0"/>
        <w:spacing w:after="0" w:line="240" w:lineRule="auto"/>
        <w:ind w:firstLine="709"/>
        <w:jc w:val="both"/>
        <w:rPr>
          <w:rFonts w:ascii="Arial" w:hAnsi="Arial" w:cs="Arial"/>
          <w:kern w:val="2"/>
          <w:sz w:val="24"/>
        </w:rPr>
      </w:pPr>
      <w:r w:rsidRPr="00291A9B">
        <w:rPr>
          <w:rFonts w:ascii="Arial" w:eastAsia="Times New Roman" w:hAnsi="Arial" w:cs="Arial"/>
          <w:kern w:val="2"/>
          <w:sz w:val="24"/>
        </w:rPr>
        <w:t>Для получения документа, указанного в подпункте 2 пункта 33 настоящего административного регламента, заявитель или его представитель</w:t>
      </w:r>
      <w:r w:rsidRPr="00291A9B">
        <w:rPr>
          <w:rFonts w:eastAsia="Times New Roman"/>
          <w:kern w:val="2"/>
          <w:sz w:val="24"/>
        </w:rPr>
        <w:t xml:space="preserve"> </w:t>
      </w:r>
      <w:r w:rsidRPr="00F73312">
        <w:rPr>
          <w:rFonts w:ascii="Arial" w:eastAsia="Times New Roman" w:hAnsi="Arial" w:cs="Arial"/>
          <w:kern w:val="2"/>
          <w:sz w:val="24"/>
        </w:rPr>
        <w:t xml:space="preserve">вправе обратиться в </w:t>
      </w:r>
      <w:r w:rsidRPr="00F73312">
        <w:rPr>
          <w:rFonts w:ascii="Arial" w:hAnsi="Arial" w:cs="Arial"/>
          <w:kern w:val="2"/>
          <w:sz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F73312">
        <w:rPr>
          <w:rFonts w:ascii="Arial" w:eastAsia="Times New Roman" w:hAnsi="Arial" w:cs="Arial"/>
          <w:kern w:val="2"/>
          <w:sz w:val="24"/>
        </w:rPr>
        <w:t xml:space="preserve">с запросом </w:t>
      </w:r>
      <w:r w:rsidRPr="00F73312">
        <w:rPr>
          <w:rFonts w:ascii="Arial" w:hAnsi="Arial" w:cs="Arial"/>
          <w:kern w:val="2"/>
          <w:sz w:val="24"/>
        </w:rPr>
        <w:t>в виде бумажного документа путем направления по почте, представления непосредственно в орган, либо через МФЦ;</w:t>
      </w:r>
      <w:r>
        <w:rPr>
          <w:rFonts w:ascii="Arial" w:hAnsi="Arial" w:cs="Arial"/>
          <w:kern w:val="2"/>
          <w:sz w:val="24"/>
        </w:rPr>
        <w:t xml:space="preserve"> </w:t>
      </w:r>
      <w:r w:rsidRPr="00F73312">
        <w:rPr>
          <w:rFonts w:ascii="Arial" w:hAnsi="Arial" w:cs="Arial"/>
          <w:kern w:val="2"/>
          <w:sz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A007C5" w:rsidRPr="001B00E5" w:rsidRDefault="00A007C5" w:rsidP="00A007C5">
      <w:pPr>
        <w:autoSpaceDE w:val="0"/>
        <w:autoSpaceDN w:val="0"/>
        <w:adjustRightInd w:val="0"/>
        <w:spacing w:after="0" w:line="240" w:lineRule="auto"/>
        <w:ind w:firstLine="709"/>
        <w:jc w:val="both"/>
        <w:rPr>
          <w:rFonts w:ascii="Arial" w:hAnsi="Arial" w:cs="Arial"/>
          <w:kern w:val="2"/>
          <w:sz w:val="24"/>
        </w:rPr>
      </w:pPr>
      <w:r w:rsidRPr="001B00E5">
        <w:rPr>
          <w:rFonts w:ascii="Arial" w:hAnsi="Arial" w:cs="Arial"/>
          <w:kern w:val="2"/>
          <w:sz w:val="24"/>
        </w:rPr>
        <w:lastRenderedPageBreak/>
        <w:t xml:space="preserve">Для получения документа, указанного в подпункте 3 пункта 33 </w:t>
      </w:r>
      <w:r w:rsidRPr="001B00E5">
        <w:rPr>
          <w:rFonts w:ascii="Arial" w:eastAsia="Times New Roman" w:hAnsi="Arial" w:cs="Arial"/>
          <w:kern w:val="2"/>
          <w:sz w:val="24"/>
        </w:rPr>
        <w:t xml:space="preserve">настоящего административного регламента, заявитель или его представитель вправе обратиться с запросом </w:t>
      </w:r>
      <w:r w:rsidRPr="001B00E5">
        <w:rPr>
          <w:rFonts w:ascii="Arial" w:hAnsi="Arial" w:cs="Arial"/>
          <w:kern w:val="2"/>
          <w:sz w:val="24"/>
        </w:rPr>
        <w:t>в виде бумажного документа путем направления по почте, представления непосредственно в Федеральную службу по надзору в сфере природопользования (если проводилась государственная экологическая экспертиза проектной документации федерального уровня) или в министерство природных ресурсов и экологии Иркутской области (если проводилась государственная экологическая экспертиза проектной документации регионального уровня).</w:t>
      </w:r>
    </w:p>
    <w:p w:rsidR="00A007C5" w:rsidRPr="00B003AB" w:rsidRDefault="00A007C5" w:rsidP="00A007C5">
      <w:pPr>
        <w:autoSpaceDE w:val="0"/>
        <w:autoSpaceDN w:val="0"/>
        <w:adjustRightInd w:val="0"/>
        <w:spacing w:after="0" w:line="240" w:lineRule="auto"/>
        <w:ind w:firstLine="709"/>
        <w:jc w:val="both"/>
        <w:rPr>
          <w:rFonts w:ascii="Arial" w:hAnsi="Arial" w:cs="Arial"/>
          <w:kern w:val="2"/>
          <w:sz w:val="24"/>
        </w:rPr>
      </w:pPr>
      <w:r w:rsidRPr="00B003AB">
        <w:rPr>
          <w:rFonts w:ascii="Arial" w:hAnsi="Arial" w:cs="Arial"/>
          <w:kern w:val="2"/>
          <w:sz w:val="24"/>
        </w:rPr>
        <w:t>Для получения документа, указанного в подпункте 4 пункта 33</w:t>
      </w:r>
      <w:r>
        <w:rPr>
          <w:rFonts w:ascii="Arial" w:hAnsi="Arial" w:cs="Arial"/>
          <w:kern w:val="2"/>
          <w:sz w:val="24"/>
        </w:rPr>
        <w:t xml:space="preserve"> </w:t>
      </w:r>
      <w:r w:rsidRPr="00B003AB">
        <w:rPr>
          <w:rFonts w:ascii="Arial" w:eastAsia="Times New Roman" w:hAnsi="Arial" w:cs="Arial"/>
          <w:kern w:val="2"/>
          <w:sz w:val="24"/>
        </w:rPr>
        <w:t>настоящего административного регламента, заявитель или его представитель вправе обратиться с запросом</w:t>
      </w:r>
      <w:r>
        <w:rPr>
          <w:rFonts w:ascii="Arial" w:eastAsia="Times New Roman" w:hAnsi="Arial" w:cs="Arial"/>
          <w:kern w:val="2"/>
          <w:sz w:val="24"/>
        </w:rPr>
        <w:t xml:space="preserve"> </w:t>
      </w:r>
      <w:r w:rsidRPr="00B003AB">
        <w:rPr>
          <w:rFonts w:ascii="Arial" w:hAnsi="Arial" w:cs="Arial"/>
          <w:kern w:val="2"/>
          <w:sz w:val="24"/>
        </w:rPr>
        <w:t>в виде бумажного документа путем направления по почте, представления непосредственно в</w:t>
      </w:r>
      <w:r>
        <w:rPr>
          <w:rFonts w:ascii="Arial" w:hAnsi="Arial" w:cs="Arial"/>
          <w:kern w:val="2"/>
          <w:sz w:val="24"/>
        </w:rPr>
        <w:t xml:space="preserve"> </w:t>
      </w:r>
      <w:r w:rsidRPr="00B003AB">
        <w:rPr>
          <w:rFonts w:ascii="Arial" w:eastAsia="Times New Roman" w:hAnsi="Arial" w:cs="Arial"/>
          <w:kern w:val="2"/>
          <w:sz w:val="24"/>
        </w:rPr>
        <w:t>службу по охране объектов культурного наследия Иркутской области</w:t>
      </w:r>
      <w:r w:rsidRPr="00B003AB">
        <w:rPr>
          <w:rFonts w:ascii="Arial" w:hAnsi="Arial" w:cs="Arial"/>
          <w:kern w:val="2"/>
          <w:sz w:val="24"/>
        </w:rPr>
        <w:t>.</w:t>
      </w:r>
    </w:p>
    <w:p w:rsidR="00A007C5" w:rsidRPr="00B003AB" w:rsidRDefault="00A007C5" w:rsidP="00A007C5">
      <w:pPr>
        <w:autoSpaceDE w:val="0"/>
        <w:autoSpaceDN w:val="0"/>
        <w:adjustRightInd w:val="0"/>
        <w:spacing w:after="0" w:line="240" w:lineRule="auto"/>
        <w:ind w:firstLine="709"/>
        <w:jc w:val="both"/>
        <w:rPr>
          <w:rFonts w:ascii="Arial" w:hAnsi="Arial" w:cs="Arial"/>
          <w:kern w:val="2"/>
          <w:sz w:val="24"/>
        </w:rPr>
      </w:pPr>
      <w:r w:rsidRPr="00B003AB">
        <w:rPr>
          <w:rFonts w:ascii="Arial" w:hAnsi="Arial" w:cs="Arial"/>
          <w:kern w:val="2"/>
          <w:sz w:val="24"/>
        </w:rPr>
        <w:t>35. Заявитель или его представитель вправе представить в администрацию документы, указанные в пункте 33</w:t>
      </w:r>
      <w:r>
        <w:rPr>
          <w:rFonts w:ascii="Arial" w:hAnsi="Arial" w:cs="Arial"/>
          <w:kern w:val="2"/>
          <w:sz w:val="24"/>
        </w:rPr>
        <w:t xml:space="preserve"> </w:t>
      </w:r>
      <w:r w:rsidRPr="00B003AB">
        <w:rPr>
          <w:rFonts w:ascii="Arial" w:hAnsi="Arial" w:cs="Arial"/>
          <w:kern w:val="2"/>
          <w:sz w:val="24"/>
        </w:rPr>
        <w:t>настоящего административного регламента, способами, установленными в пункте 29 настоящего административного регламента.</w:t>
      </w:r>
    </w:p>
    <w:p w:rsidR="00A007C5" w:rsidRPr="00B003AB"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B003AB">
        <w:rPr>
          <w:rFonts w:ascii="Arial" w:eastAsia="Times New Roman" w:hAnsi="Arial" w:cs="Arial"/>
          <w:kern w:val="2"/>
          <w:sz w:val="24"/>
        </w:rPr>
        <w:t>36</w:t>
      </w:r>
      <w:r>
        <w:rPr>
          <w:rFonts w:ascii="Arial" w:eastAsia="Times New Roman" w:hAnsi="Arial" w:cs="Arial"/>
          <w:kern w:val="2"/>
          <w:sz w:val="24"/>
        </w:rPr>
        <w:t xml:space="preserve">. </w:t>
      </w:r>
      <w:r w:rsidRPr="00B003AB">
        <w:rPr>
          <w:rFonts w:ascii="Arial" w:eastAsia="Times New Roman" w:hAnsi="Arial" w:cs="Arial"/>
          <w:kern w:val="2"/>
          <w:sz w:val="24"/>
        </w:rPr>
        <w:t>Администрация при предоставлении муниципальной услуги не вправе требовать от заявителей</w:t>
      </w:r>
      <w:r>
        <w:rPr>
          <w:rFonts w:ascii="Arial" w:eastAsia="Times New Roman" w:hAnsi="Arial" w:cs="Arial"/>
          <w:kern w:val="2"/>
          <w:sz w:val="24"/>
        </w:rPr>
        <w:t xml:space="preserve"> </w:t>
      </w:r>
      <w:r w:rsidRPr="00B003AB">
        <w:rPr>
          <w:rFonts w:ascii="Arial" w:eastAsia="Times New Roman" w:hAnsi="Arial" w:cs="Arial"/>
          <w:kern w:val="2"/>
          <w:sz w:val="24"/>
        </w:rPr>
        <w:t>или их представителей:</w:t>
      </w:r>
    </w:p>
    <w:p w:rsidR="00A007C5" w:rsidRPr="00B003AB"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B003AB">
        <w:rPr>
          <w:rFonts w:ascii="Arial" w:eastAsia="Times New Roman" w:hAnsi="Arial" w:cs="Arial"/>
          <w:kern w:val="2"/>
          <w:sz w:val="24"/>
        </w:rPr>
        <w:t>1</w:t>
      </w:r>
      <w:r>
        <w:rPr>
          <w:rFonts w:ascii="Arial" w:eastAsia="Times New Roman" w:hAnsi="Arial" w:cs="Arial"/>
          <w:kern w:val="2"/>
          <w:sz w:val="24"/>
        </w:rPr>
        <w:t xml:space="preserve">) </w:t>
      </w:r>
      <w:r w:rsidRPr="00B003AB">
        <w:rPr>
          <w:rFonts w:ascii="Arial" w:eastAsia="Times New Roman" w:hAnsi="Arial" w:cs="Arial"/>
          <w:kern w:val="2"/>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07C5" w:rsidRPr="00B003AB"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B003AB">
        <w:rPr>
          <w:rFonts w:ascii="Arial" w:eastAsia="Times New Roman" w:hAnsi="Arial" w:cs="Arial"/>
          <w:kern w:val="2"/>
          <w:sz w:val="24"/>
        </w:rPr>
        <w:t>2</w:t>
      </w:r>
      <w:r>
        <w:rPr>
          <w:rFonts w:ascii="Arial" w:eastAsia="Times New Roman" w:hAnsi="Arial" w:cs="Arial"/>
          <w:kern w:val="2"/>
          <w:sz w:val="24"/>
        </w:rPr>
        <w:t xml:space="preserve">) </w:t>
      </w:r>
      <w:r w:rsidRPr="00B003AB">
        <w:rPr>
          <w:rFonts w:ascii="Arial" w:eastAsia="Times New Roman" w:hAnsi="Arial" w:cs="Arial"/>
          <w:kern w:val="2"/>
          <w:sz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Pr>
          <w:rFonts w:ascii="Arial" w:eastAsia="Times New Roman" w:hAnsi="Arial" w:cs="Arial"/>
          <w:kern w:val="2"/>
          <w:sz w:val="24"/>
        </w:rPr>
        <w:t xml:space="preserve">о закона от 27 июля 2010 года № </w:t>
      </w:r>
      <w:r w:rsidRPr="00B003AB">
        <w:rPr>
          <w:rFonts w:ascii="Arial" w:eastAsia="Times New Roman" w:hAnsi="Arial" w:cs="Arial"/>
          <w:kern w:val="2"/>
          <w:sz w:val="24"/>
        </w:rPr>
        <w:t>210</w:t>
      </w:r>
      <w:r w:rsidRPr="00B003AB">
        <w:rPr>
          <w:rFonts w:ascii="Arial" w:eastAsia="Times New Roman" w:hAnsi="Arial" w:cs="Arial"/>
          <w:kern w:val="2"/>
          <w:sz w:val="24"/>
        </w:rPr>
        <w:noBreakHyphen/>
        <w:t>ФЗ</w:t>
      </w:r>
      <w:r>
        <w:rPr>
          <w:rFonts w:ascii="Arial" w:eastAsia="Times New Roman" w:hAnsi="Arial" w:cs="Arial"/>
          <w:kern w:val="2"/>
          <w:sz w:val="24"/>
        </w:rPr>
        <w:t xml:space="preserve"> </w:t>
      </w:r>
      <w:r w:rsidRPr="00B003AB">
        <w:rPr>
          <w:rFonts w:ascii="Arial" w:eastAsia="Times New Roman" w:hAnsi="Arial" w:cs="Arial"/>
          <w:kern w:val="2"/>
          <w:sz w:val="24"/>
        </w:rPr>
        <w:t>«Об организации предоставления государственных и муниципальных услуг».</w:t>
      </w:r>
    </w:p>
    <w:p w:rsidR="00A007C5" w:rsidRPr="00100595" w:rsidRDefault="00A007C5" w:rsidP="00A007C5">
      <w:pPr>
        <w:spacing w:after="0" w:line="240" w:lineRule="auto"/>
        <w:jc w:val="center"/>
        <w:rPr>
          <w:rFonts w:ascii="Arial" w:eastAsia="Times New Roman" w:hAnsi="Arial" w:cs="Arial"/>
          <w:kern w:val="2"/>
          <w:sz w:val="24"/>
          <w:szCs w:val="20"/>
        </w:rPr>
      </w:pPr>
    </w:p>
    <w:p w:rsidR="00A007C5" w:rsidRPr="00100595" w:rsidRDefault="00A007C5" w:rsidP="00A007C5">
      <w:pPr>
        <w:keepNext/>
        <w:keepLines/>
        <w:autoSpaceDE w:val="0"/>
        <w:autoSpaceDN w:val="0"/>
        <w:adjustRightInd w:val="0"/>
        <w:spacing w:after="0" w:line="240" w:lineRule="auto"/>
        <w:jc w:val="center"/>
        <w:outlineLvl w:val="2"/>
        <w:rPr>
          <w:rFonts w:ascii="Arial" w:eastAsia="Times New Roman" w:hAnsi="Arial" w:cs="Arial"/>
          <w:kern w:val="2"/>
          <w:sz w:val="24"/>
        </w:rPr>
      </w:pPr>
      <w:r w:rsidRPr="00100595">
        <w:rPr>
          <w:rFonts w:ascii="Arial" w:eastAsia="Times New Roman" w:hAnsi="Arial" w:cs="Arial"/>
          <w:kern w:val="2"/>
          <w:sz w:val="24"/>
        </w:rPr>
        <w:t>Глава 11. Исчерпывающий перечень оснований для отказа в приеме документов,</w:t>
      </w:r>
      <w:r>
        <w:rPr>
          <w:rFonts w:ascii="Arial" w:eastAsia="Times New Roman" w:hAnsi="Arial" w:cs="Arial"/>
          <w:kern w:val="2"/>
          <w:sz w:val="24"/>
        </w:rPr>
        <w:t xml:space="preserve"> </w:t>
      </w:r>
      <w:r w:rsidRPr="00100595">
        <w:rPr>
          <w:rFonts w:ascii="Arial" w:eastAsia="Times New Roman" w:hAnsi="Arial" w:cs="Arial"/>
          <w:kern w:val="2"/>
          <w:sz w:val="24"/>
        </w:rPr>
        <w:t>необходимых для предоставления муниципальной услуги</w:t>
      </w:r>
    </w:p>
    <w:p w:rsidR="00A007C5" w:rsidRPr="00100595" w:rsidRDefault="00A007C5" w:rsidP="00A007C5">
      <w:pPr>
        <w:keepNext/>
        <w:keepLines/>
        <w:autoSpaceDE w:val="0"/>
        <w:autoSpaceDN w:val="0"/>
        <w:adjustRightInd w:val="0"/>
        <w:spacing w:after="0" w:line="240" w:lineRule="auto"/>
        <w:ind w:firstLine="709"/>
        <w:jc w:val="both"/>
        <w:rPr>
          <w:rFonts w:ascii="Arial" w:eastAsia="Times New Roman" w:hAnsi="Arial" w:cs="Arial"/>
          <w:kern w:val="2"/>
          <w:sz w:val="24"/>
        </w:rPr>
      </w:pPr>
    </w:p>
    <w:p w:rsidR="00A007C5" w:rsidRPr="00100595"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100595">
        <w:rPr>
          <w:rFonts w:ascii="Arial" w:eastAsia="Times New Roman" w:hAnsi="Arial" w:cs="Arial"/>
          <w:kern w:val="2"/>
          <w:sz w:val="24"/>
        </w:rPr>
        <w:t>37. Основания отказа в приеме ходатайства и документов, необходимых для предоставления муниципальной услуги, законодательством не установлены.</w:t>
      </w:r>
    </w:p>
    <w:p w:rsidR="00A007C5" w:rsidRPr="00100595" w:rsidRDefault="00A007C5" w:rsidP="00A007C5">
      <w:pPr>
        <w:autoSpaceDE w:val="0"/>
        <w:autoSpaceDN w:val="0"/>
        <w:adjustRightInd w:val="0"/>
        <w:spacing w:after="0" w:line="240" w:lineRule="auto"/>
        <w:ind w:firstLine="720"/>
        <w:jc w:val="center"/>
        <w:outlineLvl w:val="2"/>
        <w:rPr>
          <w:rFonts w:ascii="Arial" w:eastAsia="Times New Roman" w:hAnsi="Arial" w:cs="Arial"/>
          <w:kern w:val="2"/>
        </w:rPr>
      </w:pPr>
    </w:p>
    <w:p w:rsidR="00A007C5" w:rsidRPr="00100595" w:rsidRDefault="00A007C5" w:rsidP="00A007C5">
      <w:pPr>
        <w:keepNext/>
        <w:keepLines/>
        <w:autoSpaceDE w:val="0"/>
        <w:autoSpaceDN w:val="0"/>
        <w:adjustRightInd w:val="0"/>
        <w:spacing w:after="0" w:line="240" w:lineRule="auto"/>
        <w:jc w:val="center"/>
        <w:outlineLvl w:val="2"/>
        <w:rPr>
          <w:rFonts w:ascii="Arial" w:eastAsia="Times New Roman" w:hAnsi="Arial" w:cs="Arial"/>
          <w:kern w:val="2"/>
          <w:sz w:val="24"/>
        </w:rPr>
      </w:pPr>
      <w:r w:rsidRPr="00100595">
        <w:rPr>
          <w:rFonts w:ascii="Arial" w:eastAsia="Times New Roman" w:hAnsi="Arial" w:cs="Arial"/>
          <w:kern w:val="2"/>
          <w:sz w:val="24"/>
        </w:rPr>
        <w:t>Глава 12. Исчерпывающий перечень оснований для приостановления</w:t>
      </w:r>
    </w:p>
    <w:p w:rsidR="00A007C5" w:rsidRPr="00100595" w:rsidRDefault="00A007C5" w:rsidP="00A007C5">
      <w:pPr>
        <w:keepNext/>
        <w:keepLines/>
        <w:autoSpaceDE w:val="0"/>
        <w:autoSpaceDN w:val="0"/>
        <w:adjustRightInd w:val="0"/>
        <w:spacing w:after="0" w:line="240" w:lineRule="auto"/>
        <w:jc w:val="center"/>
        <w:rPr>
          <w:rFonts w:ascii="Arial" w:eastAsia="Times New Roman" w:hAnsi="Arial" w:cs="Arial"/>
          <w:kern w:val="2"/>
          <w:sz w:val="24"/>
        </w:rPr>
      </w:pPr>
      <w:r w:rsidRPr="00100595">
        <w:rPr>
          <w:rFonts w:ascii="Arial" w:eastAsia="Times New Roman" w:hAnsi="Arial" w:cs="Arial"/>
          <w:kern w:val="2"/>
          <w:sz w:val="24"/>
        </w:rPr>
        <w:t>или отказа в предоставлении муниципальной услуги</w:t>
      </w:r>
    </w:p>
    <w:p w:rsidR="00A007C5" w:rsidRPr="00100595" w:rsidRDefault="00A007C5" w:rsidP="00A007C5">
      <w:pPr>
        <w:keepNext/>
        <w:keepLines/>
        <w:autoSpaceDE w:val="0"/>
        <w:autoSpaceDN w:val="0"/>
        <w:adjustRightInd w:val="0"/>
        <w:spacing w:after="0" w:line="240" w:lineRule="auto"/>
        <w:jc w:val="both"/>
        <w:rPr>
          <w:rFonts w:ascii="Arial" w:eastAsia="Times New Roman" w:hAnsi="Arial" w:cs="Arial"/>
          <w:kern w:val="2"/>
          <w:sz w:val="24"/>
        </w:rPr>
      </w:pPr>
    </w:p>
    <w:p w:rsidR="00A007C5" w:rsidRPr="00100595"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100595">
        <w:rPr>
          <w:rFonts w:ascii="Arial" w:eastAsia="Times New Roman" w:hAnsi="Arial" w:cs="Arial"/>
          <w:kern w:val="2"/>
          <w:sz w:val="24"/>
        </w:rPr>
        <w:t>38</w:t>
      </w:r>
      <w:r>
        <w:rPr>
          <w:rFonts w:ascii="Arial" w:eastAsia="Times New Roman" w:hAnsi="Arial" w:cs="Arial"/>
          <w:kern w:val="2"/>
          <w:sz w:val="24"/>
        </w:rPr>
        <w:t>.</w:t>
      </w:r>
      <w:r w:rsidRPr="00100595">
        <w:rPr>
          <w:rFonts w:ascii="Arial" w:eastAsia="Times New Roman" w:hAnsi="Arial" w:cs="Arial"/>
          <w:kern w:val="2"/>
          <w:sz w:val="24"/>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A007C5" w:rsidRPr="00100595"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100595">
        <w:rPr>
          <w:rFonts w:ascii="Arial" w:eastAsia="Times New Roman" w:hAnsi="Arial" w:cs="Arial"/>
          <w:kern w:val="2"/>
          <w:sz w:val="24"/>
        </w:rPr>
        <w:t>39. Основаниями для отказа в предоставлении муниципальной услуги являются:</w:t>
      </w:r>
    </w:p>
    <w:p w:rsidR="00A007C5" w:rsidRPr="00100595"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100595">
        <w:rPr>
          <w:rFonts w:ascii="Arial" w:eastAsia="Times New Roman" w:hAnsi="Arial" w:cs="Arial"/>
          <w:kern w:val="2"/>
          <w:sz w:val="24"/>
        </w:rPr>
        <w:t>1) с ходатайством обратилось ненадлежащее лицо;</w:t>
      </w:r>
    </w:p>
    <w:p w:rsidR="00A007C5" w:rsidRPr="00100595"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100595">
        <w:rPr>
          <w:rFonts w:ascii="Arial" w:eastAsia="Times New Roman" w:hAnsi="Arial" w:cs="Arial"/>
          <w:kern w:val="2"/>
          <w:sz w:val="24"/>
        </w:rPr>
        <w:t>2) к ходатайству приложены документы, состав, форма или содержание которых не соответствуют требованиям земельного законодательства.</w:t>
      </w:r>
    </w:p>
    <w:p w:rsidR="00A007C5" w:rsidRPr="00100595"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p>
    <w:p w:rsidR="00A007C5" w:rsidRPr="00100595" w:rsidRDefault="00A007C5" w:rsidP="00A007C5">
      <w:pPr>
        <w:keepNext/>
        <w:keepLines/>
        <w:autoSpaceDE w:val="0"/>
        <w:autoSpaceDN w:val="0"/>
        <w:adjustRightInd w:val="0"/>
        <w:spacing w:after="0" w:line="240" w:lineRule="auto"/>
        <w:jc w:val="center"/>
        <w:outlineLvl w:val="2"/>
        <w:rPr>
          <w:rFonts w:ascii="Arial" w:eastAsia="Times New Roman" w:hAnsi="Arial" w:cs="Arial"/>
          <w:kern w:val="2"/>
          <w:sz w:val="24"/>
        </w:rPr>
      </w:pPr>
      <w:r w:rsidRPr="00100595">
        <w:rPr>
          <w:rFonts w:ascii="Arial" w:eastAsia="Times New Roman" w:hAnsi="Arial" w:cs="Arial"/>
          <w:kern w:val="2"/>
          <w:sz w:val="24"/>
        </w:rPr>
        <w:lastRenderedPageBreak/>
        <w:t>Глава 13. Перечень услуг, которые являются необходимыми</w:t>
      </w:r>
      <w:r w:rsidRPr="00100595">
        <w:rPr>
          <w:rFonts w:ascii="Arial" w:eastAsia="Times New Roman" w:hAnsi="Arial" w:cs="Arial"/>
          <w:kern w:val="2"/>
          <w:sz w:val="24"/>
        </w:rPr>
        <w:br/>
        <w:t>и обязательными для предоставления муниципальной услуги,</w:t>
      </w:r>
    </w:p>
    <w:p w:rsidR="00A007C5" w:rsidRPr="00100595" w:rsidRDefault="00A007C5" w:rsidP="00A007C5">
      <w:pPr>
        <w:keepNext/>
        <w:keepLines/>
        <w:autoSpaceDE w:val="0"/>
        <w:autoSpaceDN w:val="0"/>
        <w:adjustRightInd w:val="0"/>
        <w:spacing w:after="0" w:line="240" w:lineRule="auto"/>
        <w:jc w:val="center"/>
        <w:outlineLvl w:val="2"/>
        <w:rPr>
          <w:rFonts w:ascii="Arial" w:eastAsia="Times New Roman" w:hAnsi="Arial" w:cs="Arial"/>
          <w:kern w:val="2"/>
          <w:sz w:val="24"/>
        </w:rPr>
      </w:pPr>
      <w:r w:rsidRPr="00100595">
        <w:rPr>
          <w:rFonts w:ascii="Arial" w:eastAsia="Times New Roman" w:hAnsi="Arial" w:cs="Arial"/>
          <w:kern w:val="2"/>
          <w:sz w:val="24"/>
        </w:rPr>
        <w:t>в том числе сведения о документе (документах), выдаваемом</w:t>
      </w:r>
      <w:r>
        <w:rPr>
          <w:rFonts w:ascii="Arial" w:eastAsia="Times New Roman" w:hAnsi="Arial" w:cs="Arial"/>
          <w:kern w:val="2"/>
          <w:sz w:val="24"/>
        </w:rPr>
        <w:t xml:space="preserve"> </w:t>
      </w:r>
      <w:r w:rsidRPr="00100595">
        <w:rPr>
          <w:rFonts w:ascii="Arial" w:eastAsia="Times New Roman" w:hAnsi="Arial" w:cs="Arial"/>
          <w:kern w:val="2"/>
          <w:sz w:val="24"/>
        </w:rPr>
        <w:t>(выдаваемых) организациями, участвующими</w:t>
      </w:r>
      <w:r>
        <w:rPr>
          <w:rFonts w:ascii="Arial" w:eastAsia="Times New Roman" w:hAnsi="Arial" w:cs="Arial"/>
          <w:kern w:val="2"/>
          <w:sz w:val="24"/>
        </w:rPr>
        <w:t xml:space="preserve"> </w:t>
      </w:r>
      <w:r w:rsidRPr="00100595">
        <w:rPr>
          <w:rFonts w:ascii="Arial" w:eastAsia="Times New Roman" w:hAnsi="Arial" w:cs="Arial"/>
          <w:kern w:val="2"/>
          <w:sz w:val="24"/>
        </w:rPr>
        <w:t>в предоставлении муниципальной услуги</w:t>
      </w:r>
    </w:p>
    <w:p w:rsidR="00A007C5" w:rsidRPr="00100595" w:rsidRDefault="00A007C5" w:rsidP="00A007C5">
      <w:pPr>
        <w:keepNext/>
        <w:keepLines/>
        <w:autoSpaceDE w:val="0"/>
        <w:autoSpaceDN w:val="0"/>
        <w:adjustRightInd w:val="0"/>
        <w:spacing w:after="0" w:line="240" w:lineRule="auto"/>
        <w:ind w:firstLine="720"/>
        <w:jc w:val="both"/>
        <w:rPr>
          <w:rFonts w:ascii="Arial" w:eastAsia="Times New Roman" w:hAnsi="Arial" w:cs="Arial"/>
          <w:kern w:val="2"/>
          <w:sz w:val="24"/>
        </w:rPr>
      </w:pPr>
    </w:p>
    <w:p w:rsidR="00A007C5" w:rsidRPr="00100595" w:rsidRDefault="00A007C5" w:rsidP="00A007C5">
      <w:pPr>
        <w:autoSpaceDE w:val="0"/>
        <w:autoSpaceDN w:val="0"/>
        <w:adjustRightInd w:val="0"/>
        <w:spacing w:after="0" w:line="240" w:lineRule="auto"/>
        <w:ind w:firstLine="709"/>
        <w:jc w:val="both"/>
        <w:rPr>
          <w:rFonts w:ascii="Arial" w:eastAsia="Times New Roman" w:hAnsi="Arial" w:cs="Arial"/>
          <w:bCs/>
          <w:kern w:val="2"/>
          <w:sz w:val="24"/>
        </w:rPr>
      </w:pPr>
      <w:r w:rsidRPr="00100595">
        <w:rPr>
          <w:rFonts w:ascii="Arial" w:eastAsia="Times New Roman" w:hAnsi="Arial" w:cs="Arial"/>
          <w:kern w:val="2"/>
          <w:sz w:val="24"/>
        </w:rPr>
        <w:t>40</w:t>
      </w:r>
      <w:r>
        <w:rPr>
          <w:rFonts w:ascii="Arial" w:eastAsia="Times New Roman" w:hAnsi="Arial" w:cs="Arial"/>
          <w:kern w:val="2"/>
          <w:sz w:val="24"/>
        </w:rPr>
        <w:t xml:space="preserve">. </w:t>
      </w:r>
      <w:r w:rsidRPr="00100595">
        <w:rPr>
          <w:rFonts w:ascii="Arial" w:eastAsia="Times New Roman" w:hAnsi="Arial" w:cs="Arial"/>
          <w:kern w:val="2"/>
          <w:sz w:val="24"/>
        </w:rPr>
        <w:t>В соответствии с Перечнем услуг, которые являются необходимыми и обязательными для предоставления муниципальных услуг, утвержденным</w:t>
      </w:r>
      <w:r>
        <w:rPr>
          <w:rFonts w:ascii="Arial" w:eastAsia="Times New Roman" w:hAnsi="Arial" w:cs="Arial"/>
          <w:kern w:val="2"/>
          <w:sz w:val="24"/>
        </w:rPr>
        <w:t xml:space="preserve"> постановление администрации муниципального образования «Табарсук»</w:t>
      </w:r>
      <w:r w:rsidRPr="00100595">
        <w:rPr>
          <w:rFonts w:ascii="Arial" w:eastAsia="Times New Roman" w:hAnsi="Arial" w:cs="Arial"/>
          <w:i/>
          <w:kern w:val="2"/>
          <w:sz w:val="24"/>
        </w:rPr>
        <w:t xml:space="preserve"> </w:t>
      </w:r>
      <w:r w:rsidRPr="00100595">
        <w:rPr>
          <w:rFonts w:ascii="Arial" w:eastAsia="Times New Roman" w:hAnsi="Arial" w:cs="Arial"/>
          <w:kern w:val="2"/>
          <w:sz w:val="24"/>
        </w:rPr>
        <w:t xml:space="preserve">от </w:t>
      </w:r>
      <w:r>
        <w:rPr>
          <w:rFonts w:ascii="Arial" w:eastAsia="Times New Roman" w:hAnsi="Arial" w:cs="Arial"/>
          <w:kern w:val="2"/>
          <w:sz w:val="24"/>
        </w:rPr>
        <w:t>12.12.2018г. № 62-п</w:t>
      </w:r>
      <w:r w:rsidRPr="00100595">
        <w:rPr>
          <w:rFonts w:ascii="Arial" w:eastAsia="Times New Roman" w:hAnsi="Arial" w:cs="Arial"/>
          <w:kern w:val="2"/>
          <w:sz w:val="24"/>
        </w:rPr>
        <w:t xml:space="preserve"> услуги, которые являются необходимыми и обязательными для предоставления муниципальной</w:t>
      </w:r>
      <w:r>
        <w:rPr>
          <w:rFonts w:ascii="Arial" w:eastAsia="Times New Roman" w:hAnsi="Arial" w:cs="Arial"/>
          <w:kern w:val="2"/>
          <w:sz w:val="24"/>
        </w:rPr>
        <w:t xml:space="preserve"> </w:t>
      </w:r>
      <w:r w:rsidRPr="00100595">
        <w:rPr>
          <w:rFonts w:ascii="Arial" w:eastAsia="Times New Roman" w:hAnsi="Arial" w:cs="Arial"/>
          <w:kern w:val="2"/>
          <w:sz w:val="24"/>
        </w:rPr>
        <w:t>услуги, отсутствуют.</w:t>
      </w:r>
    </w:p>
    <w:p w:rsidR="00A007C5" w:rsidRPr="00E40D89" w:rsidRDefault="00A007C5" w:rsidP="00A007C5">
      <w:pPr>
        <w:autoSpaceDE w:val="0"/>
        <w:autoSpaceDN w:val="0"/>
        <w:adjustRightInd w:val="0"/>
        <w:spacing w:after="0" w:line="240" w:lineRule="auto"/>
        <w:ind w:firstLine="720"/>
        <w:jc w:val="center"/>
        <w:outlineLvl w:val="2"/>
        <w:rPr>
          <w:rFonts w:ascii="Arial" w:eastAsia="Times New Roman" w:hAnsi="Arial" w:cs="Arial"/>
          <w:kern w:val="2"/>
          <w:sz w:val="24"/>
        </w:rPr>
      </w:pPr>
    </w:p>
    <w:p w:rsidR="00A007C5" w:rsidRPr="00E40D89" w:rsidRDefault="00A007C5" w:rsidP="00A007C5">
      <w:pPr>
        <w:keepNext/>
        <w:keepLines/>
        <w:autoSpaceDE w:val="0"/>
        <w:autoSpaceDN w:val="0"/>
        <w:adjustRightInd w:val="0"/>
        <w:spacing w:after="0" w:line="240" w:lineRule="auto"/>
        <w:jc w:val="center"/>
        <w:outlineLvl w:val="2"/>
        <w:rPr>
          <w:rFonts w:ascii="Arial" w:eastAsia="Times New Roman" w:hAnsi="Arial" w:cs="Arial"/>
          <w:kern w:val="2"/>
          <w:sz w:val="24"/>
        </w:rPr>
      </w:pPr>
      <w:r w:rsidRPr="00E40D89">
        <w:rPr>
          <w:rFonts w:ascii="Arial" w:eastAsia="Times New Roman" w:hAnsi="Arial" w:cs="Arial"/>
          <w:kern w:val="2"/>
          <w:sz w:val="24"/>
        </w:rPr>
        <w:t>Глава 14. Порядок, размер и основания взимания государственной</w:t>
      </w:r>
      <w:r w:rsidRPr="00E40D89">
        <w:rPr>
          <w:rFonts w:ascii="Arial" w:eastAsia="Times New Roman" w:hAnsi="Arial" w:cs="Arial"/>
          <w:kern w:val="2"/>
          <w:sz w:val="24"/>
        </w:rPr>
        <w:br/>
        <w:t>пошлины или иной платы, взимаемой за предоставление</w:t>
      </w:r>
      <w:r w:rsidRPr="00E40D89">
        <w:rPr>
          <w:rFonts w:ascii="Arial" w:eastAsia="Times New Roman" w:hAnsi="Arial" w:cs="Arial"/>
          <w:kern w:val="2"/>
          <w:sz w:val="24"/>
        </w:rPr>
        <w:br/>
        <w:t>муниципальной услуги,</w:t>
      </w:r>
      <w:r>
        <w:rPr>
          <w:rFonts w:ascii="Arial" w:eastAsia="Times New Roman" w:hAnsi="Arial" w:cs="Arial"/>
          <w:kern w:val="2"/>
          <w:sz w:val="24"/>
        </w:rPr>
        <w:t xml:space="preserve"> </w:t>
      </w:r>
      <w:r w:rsidRPr="00E40D89">
        <w:rPr>
          <w:rFonts w:ascii="Arial" w:eastAsia="Times New Roman" w:hAnsi="Arial" w:cs="Arial"/>
          <w:kern w:val="2"/>
          <w:sz w:val="24"/>
        </w:rPr>
        <w:t>в том числе в электронной форме</w:t>
      </w:r>
    </w:p>
    <w:p w:rsidR="00A007C5" w:rsidRPr="00E40D89" w:rsidRDefault="00A007C5" w:rsidP="00A007C5">
      <w:pPr>
        <w:keepNext/>
        <w:keepLines/>
        <w:autoSpaceDE w:val="0"/>
        <w:autoSpaceDN w:val="0"/>
        <w:adjustRightInd w:val="0"/>
        <w:spacing w:after="0" w:line="240" w:lineRule="auto"/>
        <w:ind w:firstLine="720"/>
        <w:jc w:val="both"/>
        <w:rPr>
          <w:rFonts w:ascii="Arial" w:eastAsia="Times New Roman" w:hAnsi="Arial" w:cs="Arial"/>
          <w:kern w:val="2"/>
          <w:sz w:val="24"/>
        </w:rPr>
      </w:pPr>
    </w:p>
    <w:p w:rsidR="00A007C5" w:rsidRPr="00E40D89"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E40D89">
        <w:rPr>
          <w:rFonts w:ascii="Arial" w:eastAsia="Times New Roman" w:hAnsi="Arial" w:cs="Arial"/>
          <w:kern w:val="2"/>
          <w:sz w:val="24"/>
        </w:rPr>
        <w:t>41</w:t>
      </w:r>
      <w:r>
        <w:rPr>
          <w:rFonts w:ascii="Arial" w:eastAsia="Times New Roman" w:hAnsi="Arial" w:cs="Arial"/>
          <w:kern w:val="2"/>
          <w:sz w:val="24"/>
        </w:rPr>
        <w:t xml:space="preserve">. </w:t>
      </w:r>
      <w:r w:rsidRPr="00E40D89">
        <w:rPr>
          <w:rFonts w:ascii="Arial" w:eastAsia="Times New Roman" w:hAnsi="Arial" w:cs="Arial"/>
          <w:kern w:val="2"/>
          <w:sz w:val="24"/>
        </w:rPr>
        <w:t>Муниципальная услуга предоставляется без взимания государственной пошлины или иной платы.</w:t>
      </w:r>
    </w:p>
    <w:p w:rsidR="00A007C5" w:rsidRPr="00E40D89" w:rsidRDefault="00A007C5" w:rsidP="00A007C5">
      <w:pPr>
        <w:spacing w:after="0" w:line="240" w:lineRule="auto"/>
        <w:ind w:firstLine="720"/>
        <w:jc w:val="both"/>
        <w:rPr>
          <w:rFonts w:ascii="Arial" w:eastAsia="Times New Roman" w:hAnsi="Arial" w:cs="Arial"/>
          <w:kern w:val="2"/>
          <w:sz w:val="24"/>
          <w:szCs w:val="20"/>
        </w:rPr>
      </w:pPr>
      <w:r w:rsidRPr="00E40D89">
        <w:rPr>
          <w:rFonts w:ascii="Arial" w:eastAsia="Times New Roman" w:hAnsi="Arial" w:cs="Arial"/>
          <w:kern w:val="2"/>
          <w:sz w:val="24"/>
        </w:rPr>
        <w:t>42.</w:t>
      </w:r>
      <w:r w:rsidRPr="00E40D89">
        <w:rPr>
          <w:rFonts w:ascii="Arial" w:eastAsia="Times New Roman" w:hAnsi="Arial" w:cs="Arial"/>
          <w:kern w:val="2"/>
          <w:sz w:val="24"/>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E40D89">
        <w:rPr>
          <w:rFonts w:ascii="Arial" w:eastAsia="Times New Roman" w:hAnsi="Arial" w:cs="Arial"/>
          <w:kern w:val="2"/>
          <w:sz w:val="24"/>
          <w:szCs w:val="20"/>
          <w:vertAlign w:val="superscript"/>
        </w:rPr>
        <w:t>1</w:t>
      </w:r>
      <w:r w:rsidRPr="00E40D89">
        <w:rPr>
          <w:rFonts w:ascii="Arial" w:eastAsia="Times New Roman" w:hAnsi="Arial" w:cs="Arial"/>
          <w:kern w:val="2"/>
          <w:sz w:val="24"/>
          <w:szCs w:val="20"/>
        </w:rPr>
        <w:t xml:space="preserve"> статьи 16 </w:t>
      </w:r>
      <w:r w:rsidRPr="00E40D89">
        <w:rPr>
          <w:rFonts w:ascii="Arial" w:eastAsia="Times New Roman" w:hAnsi="Arial" w:cs="Arial"/>
          <w:kern w:val="2"/>
          <w:sz w:val="24"/>
        </w:rPr>
        <w:t>Федеральног</w:t>
      </w:r>
      <w:r>
        <w:rPr>
          <w:rFonts w:ascii="Arial" w:eastAsia="Times New Roman" w:hAnsi="Arial" w:cs="Arial"/>
          <w:kern w:val="2"/>
          <w:sz w:val="24"/>
        </w:rPr>
        <w:t xml:space="preserve">о закона от 27 июля 2010 года № </w:t>
      </w:r>
      <w:r w:rsidRPr="00E40D89">
        <w:rPr>
          <w:rFonts w:ascii="Arial" w:eastAsia="Times New Roman" w:hAnsi="Arial" w:cs="Arial"/>
          <w:kern w:val="2"/>
          <w:sz w:val="24"/>
        </w:rPr>
        <w:t>210</w:t>
      </w:r>
      <w:r w:rsidRPr="00E40D89">
        <w:rPr>
          <w:rFonts w:ascii="Arial" w:eastAsia="Times New Roman" w:hAnsi="Arial" w:cs="Arial"/>
          <w:kern w:val="2"/>
          <w:sz w:val="24"/>
        </w:rPr>
        <w:noBreakHyphen/>
        <w:t>ФЗ</w:t>
      </w:r>
      <w:r>
        <w:rPr>
          <w:rFonts w:ascii="Arial" w:eastAsia="Times New Roman" w:hAnsi="Arial" w:cs="Arial"/>
          <w:kern w:val="2"/>
          <w:sz w:val="24"/>
        </w:rPr>
        <w:t xml:space="preserve"> </w:t>
      </w:r>
      <w:r w:rsidRPr="00E40D89">
        <w:rPr>
          <w:rFonts w:ascii="Arial" w:eastAsia="Times New Roman" w:hAnsi="Arial" w:cs="Arial"/>
          <w:kern w:val="2"/>
          <w:sz w:val="24"/>
        </w:rPr>
        <w:t>«Об организации предоставления государственных и муниципальных услуг»</w:t>
      </w:r>
      <w:r w:rsidRPr="00E40D89">
        <w:rPr>
          <w:rFonts w:ascii="Arial" w:eastAsia="Times New Roman" w:hAnsi="Arial" w:cs="Arial"/>
          <w:kern w:val="2"/>
          <w:sz w:val="24"/>
          <w:szCs w:val="20"/>
        </w:rPr>
        <w:t xml:space="preserve">, а также должностных лиц администрации, работников МФЦ, плата с заявителя </w:t>
      </w:r>
      <w:r w:rsidRPr="00E40D89">
        <w:rPr>
          <w:rFonts w:ascii="Arial" w:eastAsia="Times New Roman" w:hAnsi="Arial" w:cs="Arial"/>
          <w:kern w:val="2"/>
          <w:sz w:val="24"/>
        </w:rPr>
        <w:t xml:space="preserve">или его представителя </w:t>
      </w:r>
      <w:r w:rsidRPr="00E40D89">
        <w:rPr>
          <w:rFonts w:ascii="Arial" w:eastAsia="Times New Roman" w:hAnsi="Arial" w:cs="Arial"/>
          <w:kern w:val="2"/>
          <w:sz w:val="24"/>
          <w:szCs w:val="20"/>
        </w:rPr>
        <w:t>не взимается.</w:t>
      </w:r>
    </w:p>
    <w:p w:rsidR="00A007C5" w:rsidRPr="001348D7" w:rsidRDefault="00A007C5" w:rsidP="00A007C5">
      <w:pPr>
        <w:spacing w:after="0" w:line="240" w:lineRule="auto"/>
        <w:ind w:firstLine="720"/>
        <w:jc w:val="both"/>
        <w:rPr>
          <w:rFonts w:ascii="Arial" w:eastAsia="Times New Roman" w:hAnsi="Arial" w:cs="Arial"/>
          <w:kern w:val="2"/>
          <w:szCs w:val="20"/>
        </w:rPr>
      </w:pPr>
    </w:p>
    <w:p w:rsidR="00A007C5" w:rsidRPr="001348D7" w:rsidRDefault="00A007C5" w:rsidP="00A007C5">
      <w:pPr>
        <w:keepNext/>
        <w:keepLines/>
        <w:autoSpaceDE w:val="0"/>
        <w:autoSpaceDN w:val="0"/>
        <w:adjustRightInd w:val="0"/>
        <w:spacing w:after="0" w:line="240" w:lineRule="auto"/>
        <w:jc w:val="center"/>
        <w:outlineLvl w:val="2"/>
        <w:rPr>
          <w:rFonts w:ascii="Arial" w:eastAsia="Times New Roman" w:hAnsi="Arial" w:cs="Arial"/>
          <w:kern w:val="2"/>
          <w:sz w:val="24"/>
        </w:rPr>
      </w:pPr>
      <w:r w:rsidRPr="001348D7">
        <w:rPr>
          <w:rFonts w:ascii="Arial" w:eastAsia="Times New Roman" w:hAnsi="Arial" w:cs="Arial"/>
          <w:kern w:val="2"/>
          <w:sz w:val="24"/>
        </w:rPr>
        <w:t>Глава 15. Порядок, размер и основания взимания платы</w:t>
      </w:r>
      <w:r w:rsidRPr="001348D7">
        <w:rPr>
          <w:rFonts w:ascii="Arial" w:eastAsia="Times New Roman" w:hAnsi="Arial" w:cs="Arial"/>
          <w:kern w:val="2"/>
          <w:sz w:val="24"/>
        </w:rPr>
        <w:br/>
        <w:t>за предоставление услуг, которые являются необходимыми</w:t>
      </w:r>
      <w:r w:rsidRPr="001348D7">
        <w:rPr>
          <w:rFonts w:ascii="Arial" w:eastAsia="Times New Roman" w:hAnsi="Arial" w:cs="Arial"/>
          <w:kern w:val="2"/>
          <w:sz w:val="24"/>
        </w:rPr>
        <w:br/>
        <w:t>и обязательными для предоставления муниципальной услуги,</w:t>
      </w:r>
      <w:r w:rsidRPr="001348D7">
        <w:rPr>
          <w:rFonts w:ascii="Arial" w:eastAsia="Times New Roman" w:hAnsi="Arial" w:cs="Arial"/>
          <w:kern w:val="2"/>
          <w:sz w:val="24"/>
        </w:rPr>
        <w:br/>
        <w:t>включая информацию о методике расчета размера такой платы</w:t>
      </w:r>
    </w:p>
    <w:p w:rsidR="00A007C5" w:rsidRPr="001348D7" w:rsidRDefault="00A007C5" w:rsidP="00A007C5">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A007C5" w:rsidRPr="001348D7" w:rsidRDefault="00A007C5" w:rsidP="00A007C5">
      <w:pPr>
        <w:spacing w:after="0" w:line="240" w:lineRule="auto"/>
        <w:ind w:firstLine="720"/>
        <w:jc w:val="both"/>
        <w:rPr>
          <w:rFonts w:ascii="Arial" w:eastAsia="Times New Roman" w:hAnsi="Arial" w:cs="Arial"/>
          <w:kern w:val="2"/>
          <w:sz w:val="24"/>
          <w:szCs w:val="20"/>
        </w:rPr>
      </w:pPr>
      <w:r w:rsidRPr="001348D7">
        <w:rPr>
          <w:rFonts w:ascii="Arial" w:eastAsia="Times New Roman" w:hAnsi="Arial" w:cs="Arial"/>
          <w:kern w:val="2"/>
          <w:sz w:val="24"/>
        </w:rPr>
        <w:t>43</w:t>
      </w:r>
      <w:r>
        <w:rPr>
          <w:rFonts w:ascii="Arial" w:eastAsia="Times New Roman" w:hAnsi="Arial" w:cs="Arial"/>
          <w:kern w:val="2"/>
          <w:sz w:val="24"/>
        </w:rPr>
        <w:t xml:space="preserve">. </w:t>
      </w:r>
      <w:r w:rsidRPr="001348D7">
        <w:rPr>
          <w:rFonts w:ascii="Arial" w:eastAsia="Times New Roman" w:hAnsi="Arial" w:cs="Arial"/>
          <w:kern w:val="2"/>
          <w:sz w:val="24"/>
        </w:rPr>
        <w:t>Плата за услуги, которые являются необходимыми и обязательными для предоставления муниципальной услуги, отсутствует</w:t>
      </w:r>
      <w:r w:rsidRPr="001348D7">
        <w:rPr>
          <w:rFonts w:ascii="Arial" w:eastAsia="Times New Roman" w:hAnsi="Arial" w:cs="Arial"/>
          <w:kern w:val="2"/>
          <w:sz w:val="24"/>
          <w:szCs w:val="20"/>
        </w:rPr>
        <w:t>.</w:t>
      </w:r>
    </w:p>
    <w:p w:rsidR="00A007C5" w:rsidRPr="001348D7" w:rsidRDefault="00A007C5" w:rsidP="00A007C5">
      <w:pPr>
        <w:spacing w:after="0" w:line="240" w:lineRule="auto"/>
        <w:ind w:firstLine="720"/>
        <w:jc w:val="both"/>
        <w:rPr>
          <w:rFonts w:ascii="Arial" w:eastAsia="Times New Roman" w:hAnsi="Arial" w:cs="Arial"/>
          <w:kern w:val="2"/>
          <w:sz w:val="24"/>
          <w:szCs w:val="20"/>
        </w:rPr>
      </w:pPr>
    </w:p>
    <w:p w:rsidR="00A007C5" w:rsidRPr="001348D7" w:rsidRDefault="00A007C5" w:rsidP="00A007C5">
      <w:pPr>
        <w:keepNext/>
        <w:keepLines/>
        <w:autoSpaceDE w:val="0"/>
        <w:autoSpaceDN w:val="0"/>
        <w:adjustRightInd w:val="0"/>
        <w:spacing w:after="0" w:line="240" w:lineRule="auto"/>
        <w:jc w:val="center"/>
        <w:outlineLvl w:val="2"/>
        <w:rPr>
          <w:rFonts w:ascii="Arial" w:eastAsia="Times New Roman" w:hAnsi="Arial" w:cs="Arial"/>
          <w:kern w:val="2"/>
          <w:sz w:val="24"/>
        </w:rPr>
      </w:pPr>
      <w:r w:rsidRPr="001348D7">
        <w:rPr>
          <w:rFonts w:ascii="Arial" w:eastAsia="Times New Roman" w:hAnsi="Arial" w:cs="Arial"/>
          <w:kern w:val="2"/>
          <w:sz w:val="24"/>
        </w:rPr>
        <w:t>Глава 16. Максимальный срок ожидания в очереди</w:t>
      </w:r>
      <w:r w:rsidRPr="001348D7">
        <w:rPr>
          <w:rFonts w:ascii="Arial" w:eastAsia="Times New Roman" w:hAnsi="Arial" w:cs="Arial"/>
          <w:kern w:val="2"/>
          <w:sz w:val="24"/>
        </w:rPr>
        <w:br/>
        <w:t>при подаче ходатайства и при получении</w:t>
      </w:r>
      <w:r w:rsidRPr="001348D7">
        <w:rPr>
          <w:rFonts w:ascii="Arial" w:eastAsia="Times New Roman" w:hAnsi="Arial" w:cs="Arial"/>
          <w:kern w:val="2"/>
          <w:sz w:val="24"/>
        </w:rPr>
        <w:br/>
        <w:t>результата предоставления такой услуги</w:t>
      </w:r>
    </w:p>
    <w:p w:rsidR="00A007C5" w:rsidRPr="001348D7" w:rsidRDefault="00A007C5" w:rsidP="00A007C5">
      <w:pPr>
        <w:keepNext/>
        <w:keepLines/>
        <w:autoSpaceDE w:val="0"/>
        <w:autoSpaceDN w:val="0"/>
        <w:adjustRightInd w:val="0"/>
        <w:spacing w:after="0" w:line="240" w:lineRule="auto"/>
        <w:jc w:val="center"/>
        <w:outlineLvl w:val="2"/>
        <w:rPr>
          <w:rFonts w:ascii="Arial" w:eastAsia="Times New Roman" w:hAnsi="Arial" w:cs="Arial"/>
          <w:kern w:val="2"/>
          <w:sz w:val="24"/>
        </w:rPr>
      </w:pPr>
    </w:p>
    <w:p w:rsidR="00A007C5" w:rsidRPr="001348D7" w:rsidRDefault="00A007C5" w:rsidP="00A007C5">
      <w:pPr>
        <w:spacing w:after="0" w:line="240" w:lineRule="auto"/>
        <w:ind w:firstLine="720"/>
        <w:jc w:val="both"/>
        <w:rPr>
          <w:rFonts w:ascii="Arial" w:eastAsia="Times New Roman" w:hAnsi="Arial" w:cs="Arial"/>
          <w:kern w:val="2"/>
          <w:sz w:val="24"/>
          <w:szCs w:val="20"/>
        </w:rPr>
      </w:pPr>
      <w:r w:rsidRPr="001348D7">
        <w:rPr>
          <w:rFonts w:ascii="Arial" w:eastAsia="Times New Roman" w:hAnsi="Arial" w:cs="Arial"/>
          <w:kern w:val="2"/>
          <w:sz w:val="24"/>
          <w:szCs w:val="20"/>
        </w:rPr>
        <w:t>44</w:t>
      </w:r>
      <w:r>
        <w:rPr>
          <w:rFonts w:ascii="Arial" w:eastAsia="Times New Roman" w:hAnsi="Arial" w:cs="Arial"/>
          <w:kern w:val="2"/>
          <w:sz w:val="24"/>
          <w:szCs w:val="20"/>
        </w:rPr>
        <w:t xml:space="preserve">. </w:t>
      </w:r>
      <w:r w:rsidRPr="001348D7">
        <w:rPr>
          <w:rFonts w:ascii="Arial" w:eastAsia="Times New Roman" w:hAnsi="Arial" w:cs="Arial"/>
          <w:kern w:val="2"/>
          <w:sz w:val="24"/>
          <w:szCs w:val="20"/>
        </w:rPr>
        <w:t>Максимальное время ожидания в очереди при подаче ходатайства и документов не должно превышать 15 минут.</w:t>
      </w:r>
    </w:p>
    <w:p w:rsidR="00A007C5" w:rsidRPr="001348D7" w:rsidRDefault="00A007C5" w:rsidP="00A007C5">
      <w:pPr>
        <w:spacing w:after="0" w:line="240" w:lineRule="auto"/>
        <w:ind w:firstLine="720"/>
        <w:jc w:val="both"/>
        <w:rPr>
          <w:rFonts w:ascii="Arial" w:eastAsia="Times New Roman" w:hAnsi="Arial" w:cs="Arial"/>
          <w:kern w:val="2"/>
          <w:sz w:val="24"/>
          <w:szCs w:val="20"/>
        </w:rPr>
      </w:pPr>
      <w:r w:rsidRPr="001348D7">
        <w:rPr>
          <w:rFonts w:ascii="Arial" w:eastAsia="Times New Roman" w:hAnsi="Arial" w:cs="Arial"/>
          <w:kern w:val="2"/>
          <w:sz w:val="24"/>
          <w:szCs w:val="20"/>
        </w:rPr>
        <w:t>45</w:t>
      </w:r>
      <w:r>
        <w:rPr>
          <w:rFonts w:ascii="Arial" w:eastAsia="Times New Roman" w:hAnsi="Arial" w:cs="Arial"/>
          <w:kern w:val="2"/>
          <w:sz w:val="24"/>
          <w:szCs w:val="20"/>
        </w:rPr>
        <w:t xml:space="preserve">. </w:t>
      </w:r>
      <w:r w:rsidRPr="001348D7">
        <w:rPr>
          <w:rFonts w:ascii="Arial" w:eastAsia="Times New Roman" w:hAnsi="Arial" w:cs="Arial"/>
          <w:kern w:val="2"/>
          <w:sz w:val="24"/>
          <w:szCs w:val="20"/>
        </w:rPr>
        <w:t>Максимальное время ожидания в очереди при получении результата муниципальной услуги не должно превышать 15 минут.</w:t>
      </w:r>
    </w:p>
    <w:p w:rsidR="00A007C5" w:rsidRPr="001348D7" w:rsidRDefault="00A007C5" w:rsidP="00A007C5">
      <w:pPr>
        <w:spacing w:after="0" w:line="240" w:lineRule="auto"/>
        <w:jc w:val="center"/>
        <w:rPr>
          <w:rFonts w:ascii="Arial" w:eastAsia="Times New Roman" w:hAnsi="Arial" w:cs="Arial"/>
          <w:kern w:val="2"/>
          <w:sz w:val="24"/>
          <w:szCs w:val="20"/>
        </w:rPr>
      </w:pPr>
    </w:p>
    <w:p w:rsidR="00A007C5" w:rsidRPr="00217949" w:rsidRDefault="00A007C5" w:rsidP="00A007C5">
      <w:pPr>
        <w:keepNext/>
        <w:keepLines/>
        <w:autoSpaceDE w:val="0"/>
        <w:autoSpaceDN w:val="0"/>
        <w:adjustRightInd w:val="0"/>
        <w:spacing w:after="0" w:line="240" w:lineRule="auto"/>
        <w:jc w:val="center"/>
        <w:outlineLvl w:val="2"/>
        <w:rPr>
          <w:rFonts w:ascii="Arial" w:eastAsia="Times New Roman" w:hAnsi="Arial" w:cs="Arial"/>
          <w:kern w:val="2"/>
          <w:sz w:val="24"/>
        </w:rPr>
      </w:pPr>
      <w:r w:rsidRPr="00217949">
        <w:rPr>
          <w:rFonts w:ascii="Arial" w:eastAsia="Times New Roman" w:hAnsi="Arial" w:cs="Arial"/>
          <w:kern w:val="2"/>
          <w:sz w:val="24"/>
        </w:rPr>
        <w:t>Глава 17. Срок и порядок регистрации ходатайства,</w:t>
      </w:r>
      <w:r w:rsidRPr="00217949">
        <w:rPr>
          <w:rFonts w:ascii="Arial" w:eastAsia="Times New Roman" w:hAnsi="Arial" w:cs="Arial"/>
          <w:kern w:val="2"/>
          <w:sz w:val="24"/>
        </w:rPr>
        <w:br/>
        <w:t>в том числе в электронной форме</w:t>
      </w:r>
    </w:p>
    <w:p w:rsidR="00A007C5" w:rsidRPr="00217949" w:rsidRDefault="00A007C5" w:rsidP="00A007C5">
      <w:pPr>
        <w:keepNext/>
        <w:keepLines/>
        <w:spacing w:after="0" w:line="240" w:lineRule="auto"/>
        <w:ind w:firstLine="709"/>
        <w:jc w:val="both"/>
        <w:rPr>
          <w:rFonts w:ascii="Arial" w:eastAsia="Times New Roman" w:hAnsi="Arial" w:cs="Arial"/>
          <w:kern w:val="2"/>
          <w:sz w:val="24"/>
          <w:szCs w:val="20"/>
        </w:rPr>
      </w:pPr>
    </w:p>
    <w:p w:rsidR="00A007C5" w:rsidRPr="00217949"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217949">
        <w:rPr>
          <w:rFonts w:ascii="Arial" w:eastAsia="Times New Roman" w:hAnsi="Arial" w:cs="Arial"/>
          <w:kern w:val="2"/>
          <w:sz w:val="24"/>
          <w:szCs w:val="20"/>
        </w:rPr>
        <w:t>46</w:t>
      </w:r>
      <w:r>
        <w:rPr>
          <w:rFonts w:ascii="Arial" w:eastAsia="Times New Roman" w:hAnsi="Arial" w:cs="Arial"/>
          <w:kern w:val="2"/>
          <w:sz w:val="24"/>
          <w:szCs w:val="20"/>
        </w:rPr>
        <w:t xml:space="preserve">. </w:t>
      </w:r>
      <w:r w:rsidRPr="00217949">
        <w:rPr>
          <w:rFonts w:ascii="Arial" w:eastAsia="Times New Roman" w:hAnsi="Arial" w:cs="Arial"/>
          <w:kern w:val="2"/>
          <w:sz w:val="24"/>
          <w:szCs w:val="20"/>
        </w:rPr>
        <w:t>Регистрацию ходатайства и документов, представленных заявителем</w:t>
      </w:r>
      <w:r>
        <w:rPr>
          <w:rFonts w:ascii="Arial" w:eastAsia="Times New Roman" w:hAnsi="Arial" w:cs="Arial"/>
          <w:kern w:val="2"/>
          <w:sz w:val="24"/>
          <w:szCs w:val="20"/>
        </w:rPr>
        <w:t xml:space="preserve"> </w:t>
      </w:r>
      <w:r w:rsidRPr="00217949">
        <w:rPr>
          <w:rFonts w:ascii="Arial" w:eastAsia="Times New Roman" w:hAnsi="Arial" w:cs="Arial"/>
          <w:kern w:val="2"/>
          <w:sz w:val="24"/>
        </w:rPr>
        <w:t>или его представителем</w:t>
      </w:r>
      <w:r w:rsidRPr="00217949">
        <w:rPr>
          <w:rFonts w:ascii="Arial" w:eastAsia="Times New Roman" w:hAnsi="Arial" w:cs="Arial"/>
          <w:kern w:val="2"/>
          <w:sz w:val="24"/>
          <w:szCs w:val="20"/>
        </w:rPr>
        <w:t>, осуществляет должностное лицо администрации, ответственное за прием и</w:t>
      </w:r>
      <w:r>
        <w:rPr>
          <w:rFonts w:ascii="Arial" w:eastAsia="Times New Roman" w:hAnsi="Arial" w:cs="Arial"/>
          <w:kern w:val="2"/>
          <w:sz w:val="24"/>
          <w:szCs w:val="20"/>
        </w:rPr>
        <w:t xml:space="preserve"> </w:t>
      </w:r>
      <w:r w:rsidRPr="00217949">
        <w:rPr>
          <w:rFonts w:ascii="Arial" w:eastAsia="Times New Roman" w:hAnsi="Arial" w:cs="Arial"/>
          <w:kern w:val="2"/>
          <w:sz w:val="24"/>
          <w:szCs w:val="20"/>
        </w:rPr>
        <w:t>регистрацию документов, в том числе в электронной форме,</w:t>
      </w:r>
      <w:r w:rsidRPr="00217949">
        <w:rPr>
          <w:rFonts w:ascii="Arial" w:eastAsia="Times New Roman" w:hAnsi="Arial" w:cs="Arial"/>
          <w:kern w:val="2"/>
          <w:sz w:val="24"/>
        </w:rPr>
        <w:t xml:space="preserve"> </w:t>
      </w:r>
      <w:r w:rsidRPr="00217949">
        <w:rPr>
          <w:rFonts w:ascii="Arial" w:hAnsi="Arial" w:cs="Arial"/>
          <w:sz w:val="24"/>
        </w:rPr>
        <w:t>в журнале регистрации обращений за предоставлением муниципальной услуги,</w:t>
      </w:r>
      <w:r w:rsidRPr="00217949">
        <w:rPr>
          <w:rFonts w:ascii="Arial" w:eastAsia="Times New Roman" w:hAnsi="Arial" w:cs="Arial"/>
          <w:kern w:val="2"/>
        </w:rPr>
        <w:t xml:space="preserve"> </w:t>
      </w:r>
      <w:r w:rsidRPr="00217949">
        <w:rPr>
          <w:rFonts w:ascii="Arial" w:eastAsia="Times New Roman" w:hAnsi="Arial" w:cs="Arial"/>
          <w:kern w:val="2"/>
          <w:sz w:val="24"/>
        </w:rPr>
        <w:t>путем присвоения указанным документам входящего номера с указанием даты получения.</w:t>
      </w:r>
    </w:p>
    <w:p w:rsidR="00A007C5" w:rsidRPr="000D7623" w:rsidRDefault="00A007C5" w:rsidP="00A007C5">
      <w:pPr>
        <w:autoSpaceDE w:val="0"/>
        <w:autoSpaceDN w:val="0"/>
        <w:adjustRightInd w:val="0"/>
        <w:spacing w:after="0" w:line="240" w:lineRule="auto"/>
        <w:ind w:firstLine="709"/>
        <w:jc w:val="both"/>
        <w:rPr>
          <w:rFonts w:ascii="Arial" w:hAnsi="Arial" w:cs="Arial"/>
          <w:kern w:val="2"/>
          <w:sz w:val="24"/>
        </w:rPr>
      </w:pPr>
      <w:r w:rsidRPr="000D7623">
        <w:rPr>
          <w:rFonts w:ascii="Arial" w:hAnsi="Arial" w:cs="Arial"/>
          <w:kern w:val="2"/>
          <w:sz w:val="24"/>
        </w:rPr>
        <w:lastRenderedPageBreak/>
        <w:t xml:space="preserve">47. Срок регистрации представленных в администрацию ходатайства и документов при непосредственном обращении заявителя </w:t>
      </w:r>
      <w:r w:rsidRPr="000D7623">
        <w:rPr>
          <w:rFonts w:ascii="Arial" w:eastAsia="Times New Roman" w:hAnsi="Arial" w:cs="Arial"/>
          <w:kern w:val="2"/>
          <w:sz w:val="24"/>
        </w:rPr>
        <w:t xml:space="preserve">или его представителя </w:t>
      </w:r>
      <w:r w:rsidRPr="000D7623">
        <w:rPr>
          <w:rFonts w:ascii="Arial" w:hAnsi="Arial" w:cs="Arial"/>
          <w:kern w:val="2"/>
          <w:sz w:val="24"/>
        </w:rPr>
        <w:t>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A007C5" w:rsidRPr="000D7623" w:rsidRDefault="00A007C5" w:rsidP="00A007C5">
      <w:pPr>
        <w:autoSpaceDE w:val="0"/>
        <w:autoSpaceDN w:val="0"/>
        <w:adjustRightInd w:val="0"/>
        <w:spacing w:after="0" w:line="240" w:lineRule="auto"/>
        <w:ind w:firstLine="709"/>
        <w:jc w:val="both"/>
        <w:rPr>
          <w:rFonts w:ascii="Arial" w:hAnsi="Arial" w:cs="Arial"/>
          <w:kern w:val="2"/>
          <w:sz w:val="24"/>
        </w:rPr>
      </w:pPr>
      <w:r w:rsidRPr="000D7623">
        <w:rPr>
          <w:rFonts w:ascii="Arial" w:hAnsi="Arial" w:cs="Arial"/>
          <w:kern w:val="2"/>
          <w:sz w:val="24"/>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A007C5" w:rsidRPr="000D7623"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p>
    <w:p w:rsidR="00A007C5" w:rsidRPr="000D7623" w:rsidRDefault="00A007C5" w:rsidP="00A007C5">
      <w:pPr>
        <w:keepNext/>
        <w:keepLines/>
        <w:autoSpaceDE w:val="0"/>
        <w:autoSpaceDN w:val="0"/>
        <w:adjustRightInd w:val="0"/>
        <w:spacing w:after="0" w:line="240" w:lineRule="auto"/>
        <w:jc w:val="center"/>
        <w:outlineLvl w:val="2"/>
        <w:rPr>
          <w:rFonts w:ascii="Arial" w:eastAsia="Times New Roman" w:hAnsi="Arial" w:cs="Arial"/>
          <w:kern w:val="2"/>
          <w:sz w:val="24"/>
        </w:rPr>
      </w:pPr>
      <w:r w:rsidRPr="000D7623">
        <w:rPr>
          <w:rFonts w:ascii="Arial" w:eastAsia="Times New Roman" w:hAnsi="Arial" w:cs="Arial"/>
          <w:kern w:val="2"/>
          <w:sz w:val="24"/>
        </w:rPr>
        <w:t>Глава 18. Требования к помещениям, в которых</w:t>
      </w:r>
      <w:r w:rsidRPr="000D7623">
        <w:rPr>
          <w:rFonts w:ascii="Arial" w:eastAsia="Times New Roman" w:hAnsi="Arial" w:cs="Arial"/>
          <w:kern w:val="2"/>
          <w:sz w:val="24"/>
        </w:rPr>
        <w:br/>
        <w:t>предоставляется муниципальная услуга</w:t>
      </w:r>
    </w:p>
    <w:p w:rsidR="00A007C5" w:rsidRPr="001F268C" w:rsidRDefault="00A007C5" w:rsidP="00A007C5">
      <w:pPr>
        <w:keepNext/>
        <w:keepLines/>
        <w:autoSpaceDE w:val="0"/>
        <w:autoSpaceDN w:val="0"/>
        <w:spacing w:after="0" w:line="240" w:lineRule="auto"/>
        <w:ind w:firstLine="709"/>
        <w:jc w:val="both"/>
        <w:rPr>
          <w:rFonts w:eastAsia="Times New Roman"/>
          <w:kern w:val="2"/>
        </w:rPr>
      </w:pPr>
    </w:p>
    <w:p w:rsidR="00A007C5" w:rsidRPr="000D7623" w:rsidRDefault="00A007C5" w:rsidP="00A007C5">
      <w:pPr>
        <w:autoSpaceDE w:val="0"/>
        <w:autoSpaceDN w:val="0"/>
        <w:spacing w:after="0" w:line="240" w:lineRule="auto"/>
        <w:ind w:firstLine="709"/>
        <w:jc w:val="both"/>
        <w:rPr>
          <w:rFonts w:ascii="Arial" w:eastAsia="Times New Roman" w:hAnsi="Arial" w:cs="Arial"/>
          <w:kern w:val="2"/>
          <w:sz w:val="24"/>
        </w:rPr>
      </w:pPr>
      <w:r w:rsidRPr="000D7623">
        <w:rPr>
          <w:rFonts w:ascii="Arial" w:eastAsia="Times New Roman" w:hAnsi="Arial" w:cs="Arial"/>
          <w:kern w:val="2"/>
          <w:sz w:val="24"/>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A007C5" w:rsidRPr="000D7623" w:rsidRDefault="00A007C5" w:rsidP="00A007C5">
      <w:pPr>
        <w:autoSpaceDE w:val="0"/>
        <w:autoSpaceDN w:val="0"/>
        <w:spacing w:after="0" w:line="240" w:lineRule="auto"/>
        <w:ind w:firstLine="709"/>
        <w:jc w:val="both"/>
        <w:rPr>
          <w:rFonts w:ascii="Arial" w:eastAsia="Times New Roman" w:hAnsi="Arial" w:cs="Arial"/>
          <w:kern w:val="2"/>
          <w:sz w:val="24"/>
        </w:rPr>
      </w:pPr>
      <w:r w:rsidRPr="000D7623">
        <w:rPr>
          <w:rFonts w:ascii="Arial" w:eastAsia="Times New Roman" w:hAnsi="Arial" w:cs="Arial"/>
          <w:kern w:val="2"/>
          <w:sz w:val="24"/>
        </w:rPr>
        <w:t>50. Администрация обеспечивает инвалидам (включая инвалидов, использующих кресла-коляски и собак-проводников):</w:t>
      </w:r>
    </w:p>
    <w:p w:rsidR="00A007C5" w:rsidRPr="000D7623" w:rsidRDefault="00A007C5" w:rsidP="00A007C5">
      <w:pPr>
        <w:autoSpaceDE w:val="0"/>
        <w:autoSpaceDN w:val="0"/>
        <w:spacing w:after="0" w:line="240" w:lineRule="auto"/>
        <w:ind w:firstLine="709"/>
        <w:jc w:val="both"/>
        <w:rPr>
          <w:rFonts w:ascii="Arial" w:eastAsia="Times New Roman" w:hAnsi="Arial" w:cs="Arial"/>
          <w:kern w:val="2"/>
          <w:sz w:val="24"/>
        </w:rPr>
      </w:pPr>
      <w:r w:rsidRPr="000D7623">
        <w:rPr>
          <w:rFonts w:ascii="Arial" w:eastAsia="Times New Roman" w:hAnsi="Arial" w:cs="Arial"/>
          <w:kern w:val="2"/>
          <w:sz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007C5" w:rsidRPr="000D7623" w:rsidRDefault="00A007C5" w:rsidP="00A007C5">
      <w:pPr>
        <w:autoSpaceDE w:val="0"/>
        <w:autoSpaceDN w:val="0"/>
        <w:spacing w:after="0" w:line="240" w:lineRule="auto"/>
        <w:ind w:firstLine="709"/>
        <w:jc w:val="both"/>
        <w:rPr>
          <w:rFonts w:ascii="Arial" w:eastAsia="Times New Roman" w:hAnsi="Arial" w:cs="Arial"/>
          <w:kern w:val="2"/>
          <w:sz w:val="24"/>
        </w:rPr>
      </w:pPr>
      <w:r w:rsidRPr="000D7623">
        <w:rPr>
          <w:rFonts w:ascii="Arial" w:eastAsia="Times New Roman" w:hAnsi="Arial" w:cs="Arial"/>
          <w:kern w:val="2"/>
          <w:sz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007C5" w:rsidRPr="000D7623" w:rsidRDefault="00A007C5" w:rsidP="00A007C5">
      <w:pPr>
        <w:autoSpaceDE w:val="0"/>
        <w:autoSpaceDN w:val="0"/>
        <w:spacing w:after="0" w:line="240" w:lineRule="auto"/>
        <w:ind w:firstLine="709"/>
        <w:jc w:val="both"/>
        <w:rPr>
          <w:rFonts w:ascii="Arial" w:eastAsia="Times New Roman" w:hAnsi="Arial" w:cs="Arial"/>
          <w:kern w:val="2"/>
          <w:sz w:val="24"/>
        </w:rPr>
      </w:pPr>
      <w:r w:rsidRPr="000D7623">
        <w:rPr>
          <w:rFonts w:ascii="Arial" w:eastAsia="Times New Roman" w:hAnsi="Arial" w:cs="Arial"/>
          <w:kern w:val="2"/>
          <w:sz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007C5" w:rsidRPr="000D7623" w:rsidRDefault="00A007C5" w:rsidP="00A007C5">
      <w:pPr>
        <w:autoSpaceDE w:val="0"/>
        <w:autoSpaceDN w:val="0"/>
        <w:spacing w:after="0" w:line="240" w:lineRule="auto"/>
        <w:ind w:firstLine="709"/>
        <w:jc w:val="both"/>
        <w:rPr>
          <w:rFonts w:ascii="Arial" w:eastAsia="Times New Roman" w:hAnsi="Arial" w:cs="Arial"/>
          <w:kern w:val="2"/>
          <w:sz w:val="24"/>
        </w:rPr>
      </w:pPr>
      <w:r w:rsidRPr="000D7623">
        <w:rPr>
          <w:rFonts w:ascii="Arial" w:eastAsia="Times New Roman" w:hAnsi="Arial" w:cs="Arial"/>
          <w:kern w:val="2"/>
          <w:sz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Arial" w:eastAsia="Times New Roman" w:hAnsi="Arial" w:cs="Arial"/>
          <w:kern w:val="2"/>
          <w:sz w:val="24"/>
        </w:rPr>
        <w:t>муниципального образования «Табарсук»</w:t>
      </w:r>
      <w:r w:rsidRPr="000D7623">
        <w:rPr>
          <w:rFonts w:ascii="Arial" w:eastAsia="Times New Roman" w:hAnsi="Arial" w:cs="Arial"/>
          <w:kern w:val="2"/>
          <w:sz w:val="24"/>
        </w:rPr>
        <w:t>, меры для обеспечения доступа инвалидов к месту предоставления муниципальной услуги.</w:t>
      </w:r>
    </w:p>
    <w:p w:rsidR="00A007C5" w:rsidRPr="000D7623" w:rsidRDefault="00A007C5" w:rsidP="00A007C5">
      <w:pPr>
        <w:autoSpaceDE w:val="0"/>
        <w:autoSpaceDN w:val="0"/>
        <w:spacing w:after="0" w:line="240" w:lineRule="auto"/>
        <w:ind w:firstLine="709"/>
        <w:jc w:val="both"/>
        <w:rPr>
          <w:rFonts w:ascii="Arial" w:eastAsia="Times New Roman" w:hAnsi="Arial" w:cs="Arial"/>
          <w:kern w:val="2"/>
          <w:sz w:val="24"/>
        </w:rPr>
      </w:pPr>
      <w:r w:rsidRPr="000D7623">
        <w:rPr>
          <w:rFonts w:ascii="Arial" w:eastAsia="Times New Roman" w:hAnsi="Arial" w:cs="Arial"/>
          <w:kern w:val="2"/>
          <w:sz w:val="24"/>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A007C5" w:rsidRPr="000D7623" w:rsidRDefault="00A007C5" w:rsidP="00A007C5">
      <w:pPr>
        <w:autoSpaceDE w:val="0"/>
        <w:autoSpaceDN w:val="0"/>
        <w:spacing w:after="0" w:line="240" w:lineRule="auto"/>
        <w:ind w:firstLine="709"/>
        <w:jc w:val="both"/>
        <w:rPr>
          <w:rFonts w:ascii="Arial" w:eastAsia="Times New Roman" w:hAnsi="Arial" w:cs="Arial"/>
          <w:kern w:val="2"/>
          <w:sz w:val="24"/>
        </w:rPr>
      </w:pPr>
      <w:r w:rsidRPr="000D7623">
        <w:rPr>
          <w:rFonts w:ascii="Arial" w:eastAsia="Times New Roman" w:hAnsi="Arial" w:cs="Arial"/>
          <w:kern w:val="2"/>
          <w:sz w:val="24"/>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007C5" w:rsidRPr="000D7623" w:rsidRDefault="00A007C5" w:rsidP="00A007C5">
      <w:pPr>
        <w:autoSpaceDE w:val="0"/>
        <w:autoSpaceDN w:val="0"/>
        <w:spacing w:after="0" w:line="240" w:lineRule="auto"/>
        <w:ind w:firstLine="709"/>
        <w:jc w:val="both"/>
        <w:rPr>
          <w:rFonts w:ascii="Arial" w:eastAsia="Times New Roman" w:hAnsi="Arial" w:cs="Arial"/>
          <w:kern w:val="2"/>
          <w:sz w:val="24"/>
        </w:rPr>
      </w:pPr>
      <w:r w:rsidRPr="000D7623">
        <w:rPr>
          <w:rFonts w:ascii="Arial" w:eastAsia="Times New Roman" w:hAnsi="Arial" w:cs="Arial"/>
          <w:kern w:val="2"/>
          <w:sz w:val="24"/>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007C5" w:rsidRPr="000D7623" w:rsidRDefault="00A007C5" w:rsidP="00A007C5">
      <w:pPr>
        <w:autoSpaceDE w:val="0"/>
        <w:autoSpaceDN w:val="0"/>
        <w:spacing w:after="0" w:line="240" w:lineRule="auto"/>
        <w:ind w:firstLine="709"/>
        <w:jc w:val="both"/>
        <w:rPr>
          <w:rFonts w:ascii="Arial" w:eastAsia="Times New Roman" w:hAnsi="Arial" w:cs="Arial"/>
          <w:kern w:val="2"/>
          <w:sz w:val="24"/>
        </w:rPr>
      </w:pPr>
      <w:r w:rsidRPr="000D7623">
        <w:rPr>
          <w:rFonts w:ascii="Arial" w:eastAsia="Times New Roman" w:hAnsi="Arial" w:cs="Arial"/>
          <w:kern w:val="2"/>
          <w:sz w:val="24"/>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007C5" w:rsidRPr="000D7623" w:rsidRDefault="00A007C5" w:rsidP="00A007C5">
      <w:pPr>
        <w:autoSpaceDE w:val="0"/>
        <w:autoSpaceDN w:val="0"/>
        <w:spacing w:after="0" w:line="240" w:lineRule="auto"/>
        <w:ind w:firstLine="709"/>
        <w:jc w:val="both"/>
        <w:rPr>
          <w:rFonts w:ascii="Arial" w:eastAsia="Times New Roman" w:hAnsi="Arial" w:cs="Arial"/>
          <w:kern w:val="2"/>
          <w:sz w:val="24"/>
        </w:rPr>
      </w:pPr>
      <w:r w:rsidRPr="000D7623">
        <w:rPr>
          <w:rFonts w:ascii="Arial" w:eastAsia="Times New Roman" w:hAnsi="Arial" w:cs="Arial"/>
          <w:kern w:val="2"/>
          <w:sz w:val="24"/>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007C5" w:rsidRPr="000D7623" w:rsidRDefault="00A007C5" w:rsidP="00A007C5">
      <w:pPr>
        <w:autoSpaceDE w:val="0"/>
        <w:autoSpaceDN w:val="0"/>
        <w:spacing w:after="0" w:line="240" w:lineRule="auto"/>
        <w:ind w:firstLine="709"/>
        <w:jc w:val="both"/>
        <w:rPr>
          <w:rFonts w:ascii="Arial" w:eastAsia="Times New Roman" w:hAnsi="Arial" w:cs="Arial"/>
          <w:kern w:val="2"/>
          <w:sz w:val="24"/>
        </w:rPr>
      </w:pPr>
      <w:r w:rsidRPr="000D7623">
        <w:rPr>
          <w:rFonts w:ascii="Arial" w:eastAsia="Times New Roman" w:hAnsi="Arial" w:cs="Arial"/>
          <w:kern w:val="2"/>
          <w:sz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007C5" w:rsidRPr="000D7623" w:rsidRDefault="00A007C5" w:rsidP="00A007C5">
      <w:pPr>
        <w:autoSpaceDE w:val="0"/>
        <w:autoSpaceDN w:val="0"/>
        <w:spacing w:after="0" w:line="240" w:lineRule="auto"/>
        <w:ind w:firstLine="709"/>
        <w:jc w:val="both"/>
        <w:rPr>
          <w:rFonts w:ascii="Arial" w:eastAsia="Times New Roman" w:hAnsi="Arial" w:cs="Arial"/>
          <w:kern w:val="2"/>
          <w:sz w:val="24"/>
        </w:rPr>
      </w:pPr>
      <w:r w:rsidRPr="000D7623">
        <w:rPr>
          <w:rFonts w:ascii="Arial" w:eastAsia="Times New Roman" w:hAnsi="Arial" w:cs="Arial"/>
          <w:kern w:val="2"/>
          <w:sz w:val="24"/>
        </w:rPr>
        <w:t>57. Места для заполнения документов оборудуются информационными стендами, стульями и столами для возможности оформления документов.</w:t>
      </w:r>
    </w:p>
    <w:p w:rsidR="00A007C5" w:rsidRPr="000D7623" w:rsidRDefault="00A007C5" w:rsidP="00A007C5">
      <w:pPr>
        <w:autoSpaceDE w:val="0"/>
        <w:autoSpaceDN w:val="0"/>
        <w:adjustRightInd w:val="0"/>
        <w:spacing w:after="0" w:line="240" w:lineRule="auto"/>
        <w:ind w:firstLine="709"/>
        <w:jc w:val="both"/>
        <w:rPr>
          <w:rFonts w:ascii="Arial" w:eastAsia="Times New Roman" w:hAnsi="Arial" w:cs="Arial"/>
          <w:kern w:val="2"/>
          <w:sz w:val="24"/>
        </w:rPr>
      </w:pPr>
      <w:r w:rsidRPr="000D7623">
        <w:rPr>
          <w:rFonts w:ascii="Arial" w:eastAsia="Times New Roman" w:hAnsi="Arial" w:cs="Arial"/>
          <w:kern w:val="2"/>
          <w:sz w:val="24"/>
        </w:rPr>
        <w:lastRenderedPageBreak/>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E4B6C" w:rsidRPr="00556853" w:rsidRDefault="009E4B6C" w:rsidP="009E4B6C">
      <w:pPr>
        <w:keepNext/>
        <w:keepLines/>
        <w:autoSpaceDE w:val="0"/>
        <w:autoSpaceDN w:val="0"/>
        <w:adjustRightInd w:val="0"/>
        <w:spacing w:after="0" w:line="240" w:lineRule="auto"/>
        <w:jc w:val="center"/>
        <w:outlineLvl w:val="2"/>
        <w:rPr>
          <w:rFonts w:ascii="Arial" w:eastAsia="Times New Roman" w:hAnsi="Arial" w:cs="Arial"/>
          <w:kern w:val="2"/>
          <w:sz w:val="24"/>
        </w:rPr>
      </w:pPr>
      <w:r w:rsidRPr="00556853">
        <w:rPr>
          <w:rFonts w:ascii="Arial" w:eastAsia="Times New Roman" w:hAnsi="Arial" w:cs="Arial"/>
          <w:kern w:val="2"/>
          <w:sz w:val="24"/>
        </w:rPr>
        <w:t>Глава 19. Показатели доступности и качества муниципальной услуги</w:t>
      </w:r>
    </w:p>
    <w:p w:rsidR="009E4B6C" w:rsidRPr="00556853" w:rsidRDefault="009E4B6C" w:rsidP="009E4B6C">
      <w:pPr>
        <w:keepNext/>
        <w:keepLines/>
        <w:autoSpaceDE w:val="0"/>
        <w:autoSpaceDN w:val="0"/>
        <w:spacing w:after="0" w:line="240" w:lineRule="auto"/>
        <w:ind w:firstLine="709"/>
        <w:jc w:val="both"/>
        <w:rPr>
          <w:rFonts w:ascii="Arial" w:eastAsia="Times New Roman" w:hAnsi="Arial" w:cs="Arial"/>
          <w:kern w:val="2"/>
          <w:sz w:val="24"/>
        </w:rPr>
      </w:pPr>
    </w:p>
    <w:p w:rsidR="009E4B6C" w:rsidRPr="00556853" w:rsidRDefault="009E4B6C" w:rsidP="009E4B6C">
      <w:pPr>
        <w:autoSpaceDE w:val="0"/>
        <w:autoSpaceDN w:val="0"/>
        <w:spacing w:after="0" w:line="240" w:lineRule="auto"/>
        <w:ind w:firstLine="709"/>
        <w:jc w:val="both"/>
        <w:rPr>
          <w:rFonts w:ascii="Arial" w:eastAsia="Times New Roman" w:hAnsi="Arial" w:cs="Arial"/>
          <w:kern w:val="2"/>
          <w:sz w:val="24"/>
        </w:rPr>
      </w:pPr>
      <w:r w:rsidRPr="00556853">
        <w:rPr>
          <w:rFonts w:ascii="Arial" w:eastAsia="Times New Roman" w:hAnsi="Arial" w:cs="Arial"/>
          <w:kern w:val="2"/>
          <w:sz w:val="24"/>
        </w:rPr>
        <w:t>59. Основными показателями доступности и качества муниципальной услуги являются:</w:t>
      </w:r>
    </w:p>
    <w:p w:rsidR="009E4B6C" w:rsidRPr="00556853" w:rsidRDefault="009E4B6C" w:rsidP="009E4B6C">
      <w:pPr>
        <w:autoSpaceDE w:val="0"/>
        <w:autoSpaceDN w:val="0"/>
        <w:spacing w:after="0" w:line="240" w:lineRule="auto"/>
        <w:ind w:firstLine="709"/>
        <w:jc w:val="both"/>
        <w:rPr>
          <w:rFonts w:ascii="Arial" w:eastAsia="Times New Roman" w:hAnsi="Arial" w:cs="Arial"/>
          <w:kern w:val="2"/>
          <w:sz w:val="24"/>
        </w:rPr>
      </w:pPr>
      <w:r w:rsidRPr="00556853">
        <w:rPr>
          <w:rFonts w:ascii="Arial" w:eastAsia="Times New Roman" w:hAnsi="Arial" w:cs="Arial"/>
          <w:kern w:val="2"/>
          <w:sz w:val="24"/>
        </w:rPr>
        <w:t>1) соблюдение требований к местам предоставления муниципальной услуги, их транспортной доступности;</w:t>
      </w:r>
    </w:p>
    <w:p w:rsidR="009E4B6C" w:rsidRPr="00556853" w:rsidRDefault="009E4B6C" w:rsidP="009E4B6C">
      <w:pPr>
        <w:autoSpaceDE w:val="0"/>
        <w:autoSpaceDN w:val="0"/>
        <w:spacing w:after="0" w:line="240" w:lineRule="auto"/>
        <w:ind w:firstLine="709"/>
        <w:jc w:val="both"/>
        <w:rPr>
          <w:rFonts w:ascii="Arial" w:eastAsia="Times New Roman" w:hAnsi="Arial" w:cs="Arial"/>
          <w:kern w:val="2"/>
          <w:sz w:val="24"/>
        </w:rPr>
      </w:pPr>
      <w:r w:rsidRPr="00556853">
        <w:rPr>
          <w:rFonts w:ascii="Arial" w:eastAsia="Times New Roman" w:hAnsi="Arial" w:cs="Arial"/>
          <w:kern w:val="2"/>
          <w:sz w:val="24"/>
        </w:rPr>
        <w:t>2) возможность представления ходатайства и документов, необходимых для предоставления муниципальной услуги, через МФЦ;</w:t>
      </w:r>
    </w:p>
    <w:p w:rsidR="009E4B6C" w:rsidRPr="00556853" w:rsidRDefault="009E4B6C" w:rsidP="009E4B6C">
      <w:pPr>
        <w:autoSpaceDE w:val="0"/>
        <w:autoSpaceDN w:val="0"/>
        <w:spacing w:after="0" w:line="240" w:lineRule="auto"/>
        <w:ind w:firstLine="709"/>
        <w:jc w:val="both"/>
        <w:rPr>
          <w:rFonts w:ascii="Arial" w:eastAsia="Times New Roman" w:hAnsi="Arial" w:cs="Arial"/>
          <w:kern w:val="2"/>
          <w:sz w:val="24"/>
        </w:rPr>
      </w:pPr>
      <w:r w:rsidRPr="00556853">
        <w:rPr>
          <w:rFonts w:ascii="Arial" w:eastAsia="Times New Roman" w:hAnsi="Arial" w:cs="Arial"/>
          <w:kern w:val="2"/>
          <w:sz w:val="24"/>
        </w:rPr>
        <w:t>3) среднее время ожидания в очереди при подаче документов;</w:t>
      </w:r>
    </w:p>
    <w:p w:rsidR="009E4B6C" w:rsidRPr="00556853" w:rsidRDefault="009E4B6C" w:rsidP="009E4B6C">
      <w:pPr>
        <w:autoSpaceDE w:val="0"/>
        <w:autoSpaceDN w:val="0"/>
        <w:spacing w:after="0" w:line="240" w:lineRule="auto"/>
        <w:ind w:firstLine="709"/>
        <w:jc w:val="both"/>
        <w:rPr>
          <w:rFonts w:ascii="Arial" w:eastAsia="Times New Roman" w:hAnsi="Arial" w:cs="Arial"/>
          <w:kern w:val="2"/>
          <w:sz w:val="24"/>
        </w:rPr>
      </w:pPr>
      <w:r w:rsidRPr="00556853">
        <w:rPr>
          <w:rFonts w:ascii="Arial" w:eastAsia="Times New Roman" w:hAnsi="Arial" w:cs="Arial"/>
          <w:kern w:val="2"/>
          <w:sz w:val="24"/>
        </w:rPr>
        <w:t>4) количество обращений об обжаловании решений и действий (бездействия) администрации, а также должностных лиц администрации;</w:t>
      </w:r>
    </w:p>
    <w:p w:rsidR="009E4B6C" w:rsidRPr="00556853" w:rsidRDefault="009E4B6C" w:rsidP="009E4B6C">
      <w:pPr>
        <w:autoSpaceDE w:val="0"/>
        <w:autoSpaceDN w:val="0"/>
        <w:spacing w:after="0" w:line="240" w:lineRule="auto"/>
        <w:ind w:firstLine="709"/>
        <w:jc w:val="both"/>
        <w:rPr>
          <w:rFonts w:ascii="Arial" w:eastAsia="Times New Roman" w:hAnsi="Arial" w:cs="Arial"/>
          <w:kern w:val="2"/>
          <w:sz w:val="24"/>
        </w:rPr>
      </w:pPr>
      <w:r w:rsidRPr="00556853">
        <w:rPr>
          <w:rFonts w:ascii="Arial" w:eastAsia="Times New Roman" w:hAnsi="Arial" w:cs="Arial"/>
          <w:kern w:val="2"/>
          <w:sz w:val="24"/>
        </w:rPr>
        <w:t>5) количество взаимодействий заявителя или его представителя с должностными лицами, их продолжительность;</w:t>
      </w:r>
    </w:p>
    <w:p w:rsidR="009E4B6C" w:rsidRPr="00556853" w:rsidRDefault="009E4B6C" w:rsidP="009E4B6C">
      <w:pPr>
        <w:autoSpaceDE w:val="0"/>
        <w:autoSpaceDN w:val="0"/>
        <w:spacing w:after="0" w:line="240" w:lineRule="auto"/>
        <w:ind w:firstLine="709"/>
        <w:jc w:val="both"/>
        <w:rPr>
          <w:rFonts w:ascii="Arial" w:eastAsia="Times New Roman" w:hAnsi="Arial" w:cs="Arial"/>
          <w:kern w:val="2"/>
          <w:sz w:val="24"/>
        </w:rPr>
      </w:pPr>
      <w:r w:rsidRPr="00556853">
        <w:rPr>
          <w:rFonts w:ascii="Arial" w:eastAsia="Times New Roman" w:hAnsi="Arial" w:cs="Arial"/>
          <w:kern w:val="2"/>
          <w:sz w:val="24"/>
        </w:rPr>
        <w:t>6) возможность получения информации</w:t>
      </w:r>
      <w:r>
        <w:rPr>
          <w:rFonts w:ascii="Arial" w:eastAsia="Times New Roman" w:hAnsi="Arial" w:cs="Arial"/>
          <w:kern w:val="2"/>
          <w:sz w:val="24"/>
        </w:rPr>
        <w:t xml:space="preserve"> </w:t>
      </w:r>
      <w:r w:rsidRPr="00556853">
        <w:rPr>
          <w:rFonts w:ascii="Arial" w:eastAsia="Times New Roman" w:hAnsi="Arial" w:cs="Arial"/>
          <w:kern w:val="2"/>
          <w:sz w:val="24"/>
        </w:rPr>
        <w:t>о ходе предоставления муниципальной услуги.</w:t>
      </w:r>
    </w:p>
    <w:p w:rsidR="009E4B6C" w:rsidRPr="00556853"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556853">
        <w:rPr>
          <w:rFonts w:ascii="Arial" w:eastAsia="Times New Roman" w:hAnsi="Arial" w:cs="Arial"/>
          <w:kern w:val="2"/>
          <w:sz w:val="24"/>
        </w:rPr>
        <w:t>60. Взаимодействие заявителя или его представителя с должностными лицами</w:t>
      </w:r>
      <w:r>
        <w:rPr>
          <w:rFonts w:ascii="Arial" w:eastAsia="Times New Roman" w:hAnsi="Arial" w:cs="Arial"/>
          <w:kern w:val="2"/>
          <w:sz w:val="24"/>
        </w:rPr>
        <w:t xml:space="preserve"> </w:t>
      </w:r>
      <w:r w:rsidRPr="00556853">
        <w:rPr>
          <w:rFonts w:ascii="Arial" w:eastAsia="Times New Roman" w:hAnsi="Arial" w:cs="Arial"/>
          <w:kern w:val="2"/>
          <w:sz w:val="24"/>
        </w:rPr>
        <w:t>администрации осуществляется при личном приеме граждан в соответствии с графиком приема граждан в администрации.</w:t>
      </w:r>
    </w:p>
    <w:p w:rsidR="009E4B6C" w:rsidRPr="00556853"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556853">
        <w:rPr>
          <w:rFonts w:ascii="Arial" w:eastAsia="Times New Roman" w:hAnsi="Arial" w:cs="Arial"/>
          <w:kern w:val="2"/>
          <w:sz w:val="24"/>
        </w:rPr>
        <w:t>61. Взаимодействие заявителя или его представителя с должностными лицами</w:t>
      </w:r>
      <w:r>
        <w:rPr>
          <w:rFonts w:ascii="Arial" w:eastAsia="Times New Roman" w:hAnsi="Arial" w:cs="Arial"/>
          <w:kern w:val="2"/>
          <w:sz w:val="24"/>
        </w:rPr>
        <w:t xml:space="preserve"> </w:t>
      </w:r>
      <w:r w:rsidRPr="00556853">
        <w:rPr>
          <w:rFonts w:ascii="Arial" w:eastAsia="Times New Roman" w:hAnsi="Arial" w:cs="Arial"/>
          <w:kern w:val="2"/>
          <w:sz w:val="24"/>
        </w:rPr>
        <w:t>администрации осуществляется при личном обращении заявителя или его представителя:</w:t>
      </w:r>
    </w:p>
    <w:p w:rsidR="009E4B6C" w:rsidRPr="00556853"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556853">
        <w:rPr>
          <w:rFonts w:ascii="Arial" w:eastAsia="Times New Roman" w:hAnsi="Arial" w:cs="Arial"/>
          <w:kern w:val="2"/>
          <w:sz w:val="24"/>
        </w:rPr>
        <w:t>1) для подачи документов, необходимых для предоставления муниципальной услуги;</w:t>
      </w:r>
    </w:p>
    <w:p w:rsidR="009E4B6C" w:rsidRPr="00556853"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556853">
        <w:rPr>
          <w:rFonts w:ascii="Arial" w:eastAsia="Times New Roman" w:hAnsi="Arial" w:cs="Arial"/>
          <w:kern w:val="2"/>
          <w:sz w:val="24"/>
        </w:rPr>
        <w:t>2) для получения результата предоставления муниципальной услуги.</w:t>
      </w:r>
    </w:p>
    <w:p w:rsidR="009E4B6C" w:rsidRPr="00556853"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556853">
        <w:rPr>
          <w:rFonts w:ascii="Arial" w:eastAsia="Times New Roman" w:hAnsi="Arial" w:cs="Arial"/>
          <w:kern w:val="2"/>
          <w:sz w:val="24"/>
        </w:rPr>
        <w:t>62. Продолжительность взаимодействия заявителя или его представителя с должностными лицами</w:t>
      </w:r>
      <w:r>
        <w:rPr>
          <w:rFonts w:ascii="Arial" w:eastAsia="Times New Roman" w:hAnsi="Arial" w:cs="Arial"/>
          <w:kern w:val="2"/>
          <w:sz w:val="24"/>
        </w:rPr>
        <w:t xml:space="preserve"> </w:t>
      </w:r>
      <w:r w:rsidRPr="00556853">
        <w:rPr>
          <w:rFonts w:ascii="Arial" w:eastAsia="Times New Roman" w:hAnsi="Arial" w:cs="Arial"/>
          <w:kern w:val="2"/>
          <w:sz w:val="24"/>
        </w:rPr>
        <w:t>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9E4B6C" w:rsidRPr="00093D05"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093D05">
        <w:rPr>
          <w:rFonts w:ascii="Arial" w:eastAsia="Times New Roman" w:hAnsi="Arial" w:cs="Arial"/>
          <w:kern w:val="2"/>
          <w:sz w:val="24"/>
        </w:rPr>
        <w:t>63. Количество взаимодействий заявителя или его представителя с должностными лицами</w:t>
      </w:r>
      <w:r>
        <w:rPr>
          <w:rFonts w:ascii="Arial" w:eastAsia="Times New Roman" w:hAnsi="Arial" w:cs="Arial"/>
          <w:kern w:val="2"/>
          <w:sz w:val="24"/>
        </w:rPr>
        <w:t xml:space="preserve"> </w:t>
      </w:r>
      <w:r w:rsidRPr="00093D05">
        <w:rPr>
          <w:rFonts w:ascii="Arial" w:eastAsia="Times New Roman" w:hAnsi="Arial" w:cs="Arial"/>
          <w:kern w:val="2"/>
          <w:sz w:val="24"/>
        </w:rPr>
        <w:t>администрации при предоставлении муниципальной услуги не должно превышать двух.</w:t>
      </w:r>
    </w:p>
    <w:p w:rsidR="009E4B6C" w:rsidRPr="00093D05"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093D05">
        <w:rPr>
          <w:rFonts w:ascii="Arial" w:eastAsia="Times New Roman" w:hAnsi="Arial" w:cs="Arial"/>
          <w:kern w:val="2"/>
          <w:sz w:val="24"/>
        </w:rPr>
        <w:t>64.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9E4B6C" w:rsidRPr="00093D05"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093D05">
        <w:rPr>
          <w:rFonts w:ascii="Arial" w:eastAsia="Times New Roman" w:hAnsi="Arial" w:cs="Arial"/>
          <w:kern w:val="2"/>
          <w:sz w:val="24"/>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9E4B6C" w:rsidRPr="00093D05" w:rsidRDefault="009E4B6C" w:rsidP="009E4B6C">
      <w:pPr>
        <w:autoSpaceDE w:val="0"/>
        <w:autoSpaceDN w:val="0"/>
        <w:adjustRightInd w:val="0"/>
        <w:spacing w:after="0" w:line="240" w:lineRule="auto"/>
        <w:ind w:firstLine="709"/>
        <w:jc w:val="both"/>
        <w:rPr>
          <w:rFonts w:ascii="Arial" w:hAnsi="Arial" w:cs="Arial"/>
          <w:kern w:val="2"/>
          <w:sz w:val="24"/>
        </w:rPr>
      </w:pPr>
      <w:r w:rsidRPr="00093D05">
        <w:rPr>
          <w:rFonts w:ascii="Arial" w:eastAsia="Times New Roman" w:hAnsi="Arial" w:cs="Arial"/>
          <w:kern w:val="2"/>
          <w:sz w:val="24"/>
        </w:rPr>
        <w:t xml:space="preserve">Заявителю или его представителю, подавшему ходатайство через Портал, </w:t>
      </w:r>
      <w:r w:rsidRPr="00093D05">
        <w:rPr>
          <w:rFonts w:ascii="Arial" w:hAnsi="Arial" w:cs="Arial"/>
          <w:kern w:val="2"/>
          <w:sz w:val="24"/>
        </w:rPr>
        <w:t>обеспечивается возможность получения информации о ходе предоставления муниципальной услуги на Портале.</w:t>
      </w:r>
    </w:p>
    <w:p w:rsidR="009E4B6C" w:rsidRPr="001F268C" w:rsidRDefault="009E4B6C" w:rsidP="009E4B6C">
      <w:pPr>
        <w:autoSpaceDE w:val="0"/>
        <w:autoSpaceDN w:val="0"/>
        <w:adjustRightInd w:val="0"/>
        <w:spacing w:after="0" w:line="240" w:lineRule="auto"/>
        <w:ind w:firstLine="720"/>
        <w:jc w:val="center"/>
        <w:outlineLvl w:val="2"/>
        <w:rPr>
          <w:rFonts w:eastAsia="Times New Roman"/>
          <w:kern w:val="2"/>
        </w:rPr>
      </w:pPr>
    </w:p>
    <w:p w:rsidR="009E4B6C" w:rsidRPr="00093D05" w:rsidRDefault="009E4B6C" w:rsidP="009E4B6C">
      <w:pPr>
        <w:keepNext/>
        <w:keepLines/>
        <w:autoSpaceDE w:val="0"/>
        <w:autoSpaceDN w:val="0"/>
        <w:adjustRightInd w:val="0"/>
        <w:spacing w:after="0" w:line="240" w:lineRule="auto"/>
        <w:jc w:val="center"/>
        <w:outlineLvl w:val="2"/>
        <w:rPr>
          <w:rFonts w:ascii="Arial" w:eastAsia="Times New Roman" w:hAnsi="Arial" w:cs="Arial"/>
          <w:kern w:val="2"/>
          <w:sz w:val="24"/>
        </w:rPr>
      </w:pPr>
      <w:r w:rsidRPr="00093D05">
        <w:rPr>
          <w:rFonts w:ascii="Arial" w:eastAsia="Times New Roman" w:hAnsi="Arial" w:cs="Arial"/>
          <w:kern w:val="2"/>
          <w:sz w:val="24"/>
        </w:rPr>
        <w:lastRenderedPageBreak/>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E4B6C" w:rsidRPr="00093D05" w:rsidRDefault="009E4B6C" w:rsidP="009E4B6C">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9E4B6C" w:rsidRPr="00093D05"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093D05">
        <w:rPr>
          <w:rFonts w:ascii="Arial" w:eastAsia="Times New Roman" w:hAnsi="Arial" w:cs="Arial"/>
          <w:kern w:val="2"/>
          <w:sz w:val="24"/>
        </w:rPr>
        <w:t>66. Организация предоставления муниципальной услуги осуществляется по принципу «одного окна» на базе МФЦ при личном обращении заявителя</w:t>
      </w:r>
      <w:r>
        <w:rPr>
          <w:rFonts w:ascii="Arial" w:eastAsia="Times New Roman" w:hAnsi="Arial" w:cs="Arial"/>
          <w:kern w:val="2"/>
          <w:sz w:val="24"/>
        </w:rPr>
        <w:t xml:space="preserve"> </w:t>
      </w:r>
      <w:r w:rsidRPr="00093D05">
        <w:rPr>
          <w:rFonts w:ascii="Arial" w:eastAsia="Times New Roman" w:hAnsi="Arial" w:cs="Arial"/>
          <w:kern w:val="2"/>
          <w:sz w:val="24"/>
        </w:rPr>
        <w:t>или его представителя.</w:t>
      </w:r>
    </w:p>
    <w:p w:rsidR="009E4B6C" w:rsidRPr="00093D05"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093D05">
        <w:rPr>
          <w:rFonts w:ascii="Arial" w:eastAsia="Times New Roman" w:hAnsi="Arial" w:cs="Arial"/>
          <w:kern w:val="2"/>
          <w:sz w:val="24"/>
        </w:rPr>
        <w:t>При предоставлении муниципальной услуги универсальными специалистами МФЦ осуществляются следующие административные действия</w:t>
      </w:r>
      <w:r>
        <w:rPr>
          <w:rFonts w:ascii="Arial" w:eastAsia="Times New Roman" w:hAnsi="Arial" w:cs="Arial"/>
          <w:kern w:val="2"/>
          <w:sz w:val="24"/>
        </w:rPr>
        <w:t xml:space="preserve"> </w:t>
      </w:r>
      <w:r w:rsidRPr="00093D05">
        <w:rPr>
          <w:rFonts w:ascii="Arial" w:eastAsia="Times New Roman" w:hAnsi="Arial" w:cs="Arial"/>
          <w:kern w:val="2"/>
          <w:sz w:val="24"/>
        </w:rPr>
        <w:t>в рамках оказания муниципальной услуги:</w:t>
      </w:r>
    </w:p>
    <w:p w:rsidR="009E4B6C" w:rsidRPr="00093D05"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093D05">
        <w:rPr>
          <w:rFonts w:ascii="Arial" w:eastAsia="Times New Roman" w:hAnsi="Arial" w:cs="Arial"/>
          <w:kern w:val="2"/>
          <w:sz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Pr>
          <w:rFonts w:ascii="Arial" w:eastAsia="Times New Roman" w:hAnsi="Arial" w:cs="Arial"/>
          <w:kern w:val="2"/>
          <w:sz w:val="24"/>
        </w:rPr>
        <w:t xml:space="preserve"> </w:t>
      </w:r>
      <w:r w:rsidRPr="00093D05">
        <w:rPr>
          <w:rFonts w:ascii="Arial" w:eastAsia="Times New Roman" w:hAnsi="Arial" w:cs="Arial"/>
          <w:kern w:val="2"/>
          <w:sz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9E4B6C" w:rsidRPr="00093D05"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093D05">
        <w:rPr>
          <w:rFonts w:ascii="Arial" w:eastAsia="Times New Roman" w:hAnsi="Arial" w:cs="Arial"/>
          <w:kern w:val="2"/>
          <w:sz w:val="24"/>
        </w:rPr>
        <w:t>2) прием ходатайства и документов, представленных заявителем или его представителем, в том числе комплексного запроса;</w:t>
      </w:r>
    </w:p>
    <w:p w:rsidR="009E4B6C" w:rsidRPr="00093D05"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093D05">
        <w:rPr>
          <w:rFonts w:ascii="Arial" w:eastAsia="Times New Roman" w:hAnsi="Arial" w:cs="Arial"/>
          <w:kern w:val="2"/>
          <w:sz w:val="24"/>
        </w:rPr>
        <w:t>3) обработка ходатайства и представленных документов, в том числе комплексного запроса;</w:t>
      </w:r>
    </w:p>
    <w:p w:rsidR="009E4B6C" w:rsidRPr="00093D05"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093D05">
        <w:rPr>
          <w:rFonts w:ascii="Arial" w:eastAsia="Times New Roman" w:hAnsi="Arial" w:cs="Arial"/>
          <w:kern w:val="2"/>
          <w:sz w:val="24"/>
        </w:rPr>
        <w:t>4) направление ходатайства и документов, представленных заявителем или его представителем, в администрацию;</w:t>
      </w:r>
    </w:p>
    <w:p w:rsidR="009E4B6C" w:rsidRPr="00093D05"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093D05">
        <w:rPr>
          <w:rFonts w:ascii="Arial" w:eastAsia="Times New Roman" w:hAnsi="Arial" w:cs="Arial"/>
          <w:kern w:val="2"/>
          <w:sz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9E4B6C" w:rsidRPr="00093D05"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093D05">
        <w:rPr>
          <w:rFonts w:ascii="Arial" w:eastAsia="Times New Roman" w:hAnsi="Arial" w:cs="Arial"/>
          <w:kern w:val="2"/>
          <w:sz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ходатайства.</w:t>
      </w:r>
    </w:p>
    <w:p w:rsidR="009E4B6C" w:rsidRPr="00F60AA9" w:rsidRDefault="009E4B6C" w:rsidP="009E4B6C">
      <w:pPr>
        <w:autoSpaceDE w:val="0"/>
        <w:autoSpaceDN w:val="0"/>
        <w:adjustRightInd w:val="0"/>
        <w:spacing w:after="0" w:line="240" w:lineRule="auto"/>
        <w:ind w:firstLine="709"/>
        <w:jc w:val="both"/>
        <w:rPr>
          <w:rFonts w:ascii="Arial" w:eastAsia="Calibri" w:hAnsi="Arial" w:cs="Arial"/>
          <w:i/>
          <w:kern w:val="2"/>
          <w:sz w:val="24"/>
        </w:rPr>
      </w:pPr>
      <w:r w:rsidRPr="00093D05">
        <w:rPr>
          <w:rFonts w:ascii="Arial" w:eastAsia="Times New Roman" w:hAnsi="Arial" w:cs="Arial"/>
          <w:kern w:val="2"/>
          <w:sz w:val="24"/>
        </w:rPr>
        <w:t xml:space="preserve">67. </w:t>
      </w:r>
      <w:r w:rsidRPr="00093D05">
        <w:rPr>
          <w:rFonts w:ascii="Arial" w:eastAsia="Calibri" w:hAnsi="Arial" w:cs="Arial"/>
          <w:kern w:val="2"/>
          <w:sz w:val="24"/>
        </w:rPr>
        <w:t xml:space="preserve">Предоставление муниципальной услуги в электронной форме осуществляется в соответствии с планом перехода на предоставление в </w:t>
      </w:r>
      <w:r w:rsidRPr="00F60AA9">
        <w:rPr>
          <w:rFonts w:ascii="Arial" w:eastAsia="Calibri" w:hAnsi="Arial" w:cs="Arial"/>
          <w:kern w:val="2"/>
          <w:sz w:val="24"/>
        </w:rPr>
        <w:t>электронном виде муниципальных услуг, утвержденным постановлением</w:t>
      </w:r>
      <w:r w:rsidRPr="00F60AA9">
        <w:rPr>
          <w:rFonts w:ascii="Arial" w:eastAsia="Times New Roman" w:hAnsi="Arial" w:cs="Arial"/>
          <w:kern w:val="2"/>
          <w:sz w:val="24"/>
          <w:szCs w:val="20"/>
        </w:rPr>
        <w:t xml:space="preserve"> администрации от 23 мая 2013г № 39-п</w:t>
      </w:r>
      <w:r w:rsidRPr="00F60AA9">
        <w:rPr>
          <w:rFonts w:ascii="Arial" w:eastAsia="Times New Roman" w:hAnsi="Arial" w:cs="Arial"/>
          <w:i/>
          <w:kern w:val="2"/>
          <w:sz w:val="24"/>
          <w:szCs w:val="20"/>
        </w:rPr>
        <w:t xml:space="preserve">, предусматривающим </w:t>
      </w:r>
      <w:r w:rsidRPr="00F60AA9">
        <w:rPr>
          <w:rFonts w:ascii="Arial" w:eastAsia="Calibri" w:hAnsi="Arial" w:cs="Arial"/>
          <w:i/>
          <w:kern w:val="2"/>
          <w:sz w:val="24"/>
        </w:rPr>
        <w:t>пять</w:t>
      </w:r>
      <w:r w:rsidRPr="00F60AA9">
        <w:rPr>
          <w:rFonts w:ascii="Arial" w:eastAsia="Calibri" w:hAnsi="Arial" w:cs="Arial"/>
          <w:kern w:val="2"/>
          <w:sz w:val="24"/>
        </w:rPr>
        <w:t xml:space="preserve"> этапов</w:t>
      </w:r>
      <w:r w:rsidRPr="00F60AA9">
        <w:rPr>
          <w:rFonts w:ascii="Arial" w:eastAsia="Calibri" w:hAnsi="Arial" w:cs="Arial"/>
          <w:i/>
          <w:kern w:val="2"/>
          <w:sz w:val="24"/>
        </w:rPr>
        <w:t>:</w:t>
      </w:r>
    </w:p>
    <w:p w:rsidR="009E4B6C" w:rsidRPr="00F60AA9" w:rsidRDefault="009E4B6C" w:rsidP="009E4B6C">
      <w:pPr>
        <w:tabs>
          <w:tab w:val="left" w:pos="-142"/>
          <w:tab w:val="left" w:pos="0"/>
        </w:tabs>
        <w:autoSpaceDE w:val="0"/>
        <w:autoSpaceDN w:val="0"/>
        <w:adjustRightInd w:val="0"/>
        <w:spacing w:after="0" w:line="240" w:lineRule="auto"/>
        <w:ind w:firstLine="709"/>
        <w:jc w:val="both"/>
        <w:rPr>
          <w:rFonts w:ascii="Arial" w:eastAsia="Calibri" w:hAnsi="Arial" w:cs="Arial"/>
          <w:kern w:val="2"/>
          <w:sz w:val="24"/>
        </w:rPr>
      </w:pPr>
      <w:r w:rsidRPr="00F60AA9">
        <w:rPr>
          <w:rFonts w:ascii="Arial" w:eastAsia="Calibri" w:hAnsi="Arial" w:cs="Arial"/>
          <w:kern w:val="2"/>
          <w:sz w:val="24"/>
        </w:rPr>
        <w:t xml:space="preserve">I этап </w:t>
      </w:r>
      <w:r w:rsidRPr="00F60AA9">
        <w:rPr>
          <w:rFonts w:ascii="Arial" w:eastAsia="Calibri" w:hAnsi="Arial" w:cs="Arial"/>
          <w:i/>
          <w:kern w:val="2"/>
          <w:sz w:val="24"/>
        </w:rPr>
        <w:t xml:space="preserve">до 1 марта 2012г. </w:t>
      </w:r>
      <w:r w:rsidRPr="00F60AA9">
        <w:rPr>
          <w:rFonts w:ascii="Arial" w:eastAsia="Calibri" w:hAnsi="Arial" w:cs="Arial"/>
          <w:kern w:val="2"/>
          <w:sz w:val="24"/>
        </w:rPr>
        <w:t>– возможность получения информации о муниципальной услуге посредством Портала;</w:t>
      </w:r>
    </w:p>
    <w:p w:rsidR="009E4B6C" w:rsidRPr="00F60AA9" w:rsidRDefault="009E4B6C" w:rsidP="009E4B6C">
      <w:pPr>
        <w:tabs>
          <w:tab w:val="left" w:pos="-142"/>
          <w:tab w:val="left" w:pos="0"/>
        </w:tabs>
        <w:autoSpaceDE w:val="0"/>
        <w:autoSpaceDN w:val="0"/>
        <w:adjustRightInd w:val="0"/>
        <w:spacing w:after="0" w:line="240" w:lineRule="auto"/>
        <w:ind w:firstLine="709"/>
        <w:jc w:val="both"/>
        <w:rPr>
          <w:rFonts w:ascii="Arial" w:eastAsia="Calibri" w:hAnsi="Arial" w:cs="Arial"/>
          <w:kern w:val="2"/>
          <w:sz w:val="24"/>
        </w:rPr>
      </w:pPr>
      <w:r w:rsidRPr="00F60AA9">
        <w:rPr>
          <w:rFonts w:ascii="Arial" w:eastAsia="Calibri" w:hAnsi="Arial" w:cs="Arial"/>
          <w:kern w:val="2"/>
          <w:sz w:val="24"/>
        </w:rPr>
        <w:t xml:space="preserve">II этап </w:t>
      </w:r>
      <w:r w:rsidRPr="00F60AA9">
        <w:rPr>
          <w:rFonts w:ascii="Arial" w:eastAsia="Calibri" w:hAnsi="Arial" w:cs="Arial"/>
          <w:i/>
          <w:kern w:val="2"/>
          <w:sz w:val="24"/>
        </w:rPr>
        <w:t xml:space="preserve">до 1 июля 2012г. </w:t>
      </w:r>
      <w:r w:rsidRPr="00F60AA9">
        <w:rPr>
          <w:rFonts w:ascii="Arial" w:eastAsia="Calibri" w:hAnsi="Arial" w:cs="Arial"/>
          <w:kern w:val="2"/>
          <w:sz w:val="24"/>
        </w:rPr>
        <w:t>– возможность копирования и заполнения в электронном виде форм ходатайства и иных документов, необходимых для получения муниципальной услуги, размещенных на Портале;</w:t>
      </w:r>
    </w:p>
    <w:p w:rsidR="009E4B6C" w:rsidRPr="00F60AA9" w:rsidRDefault="009E4B6C" w:rsidP="009E4B6C">
      <w:pPr>
        <w:tabs>
          <w:tab w:val="left" w:pos="-142"/>
          <w:tab w:val="left" w:pos="0"/>
        </w:tabs>
        <w:autoSpaceDE w:val="0"/>
        <w:autoSpaceDN w:val="0"/>
        <w:adjustRightInd w:val="0"/>
        <w:spacing w:after="0" w:line="240" w:lineRule="auto"/>
        <w:ind w:firstLine="709"/>
        <w:jc w:val="both"/>
        <w:rPr>
          <w:rFonts w:ascii="Arial" w:eastAsia="Calibri" w:hAnsi="Arial" w:cs="Arial"/>
          <w:kern w:val="2"/>
          <w:sz w:val="24"/>
        </w:rPr>
      </w:pPr>
      <w:r w:rsidRPr="00F60AA9">
        <w:rPr>
          <w:rFonts w:ascii="Arial" w:eastAsia="Calibri" w:hAnsi="Arial" w:cs="Arial"/>
          <w:kern w:val="2"/>
          <w:sz w:val="24"/>
        </w:rPr>
        <w:t xml:space="preserve">III этап </w:t>
      </w:r>
      <w:r w:rsidRPr="00F60AA9">
        <w:rPr>
          <w:rFonts w:ascii="Arial" w:eastAsia="Calibri" w:hAnsi="Arial" w:cs="Arial"/>
          <w:i/>
          <w:kern w:val="2"/>
          <w:sz w:val="24"/>
        </w:rPr>
        <w:t>до 1 января 2013г.</w:t>
      </w:r>
      <w:r w:rsidRPr="00F60AA9">
        <w:rPr>
          <w:rFonts w:ascii="Arial" w:eastAsia="Calibri" w:hAnsi="Arial" w:cs="Arial"/>
          <w:kern w:val="2"/>
          <w:sz w:val="24"/>
        </w:rPr>
        <w:t xml:space="preserve"> – возможность в целях получения муниципальной услуги представления документов в электронном виде с использованием Портала;</w:t>
      </w:r>
    </w:p>
    <w:p w:rsidR="009E4B6C" w:rsidRPr="00F60AA9" w:rsidRDefault="009E4B6C" w:rsidP="009E4B6C">
      <w:pPr>
        <w:autoSpaceDE w:val="0"/>
        <w:autoSpaceDN w:val="0"/>
        <w:adjustRightInd w:val="0"/>
        <w:spacing w:after="0" w:line="240" w:lineRule="auto"/>
        <w:ind w:firstLine="709"/>
        <w:jc w:val="both"/>
        <w:rPr>
          <w:rFonts w:ascii="Arial" w:eastAsia="Calibri" w:hAnsi="Arial" w:cs="Arial"/>
          <w:kern w:val="2"/>
          <w:sz w:val="24"/>
        </w:rPr>
      </w:pPr>
      <w:r w:rsidRPr="00F60AA9">
        <w:rPr>
          <w:rFonts w:ascii="Arial" w:eastAsia="Calibri" w:hAnsi="Arial" w:cs="Arial"/>
          <w:kern w:val="2"/>
          <w:sz w:val="24"/>
        </w:rPr>
        <w:t xml:space="preserve">IV этап </w:t>
      </w:r>
      <w:r w:rsidRPr="00F60AA9">
        <w:rPr>
          <w:rFonts w:ascii="Arial" w:eastAsia="Calibri" w:hAnsi="Arial" w:cs="Arial"/>
          <w:i/>
          <w:kern w:val="2"/>
          <w:sz w:val="24"/>
        </w:rPr>
        <w:t>до 1 июля 2013г.</w:t>
      </w:r>
      <w:r w:rsidRPr="00F60AA9">
        <w:rPr>
          <w:rFonts w:ascii="Arial" w:eastAsia="Calibri" w:hAnsi="Arial" w:cs="Arial"/>
          <w:kern w:val="2"/>
          <w:sz w:val="24"/>
        </w:rPr>
        <w:t xml:space="preserve"> – возможность осуществления мониторинга хода предоставления муниципальной услуги с использованием Портала;</w:t>
      </w:r>
    </w:p>
    <w:p w:rsidR="009E4B6C" w:rsidRPr="00F60AA9"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F60AA9">
        <w:rPr>
          <w:rFonts w:ascii="Arial" w:eastAsia="Calibri" w:hAnsi="Arial" w:cs="Arial"/>
          <w:kern w:val="2"/>
          <w:sz w:val="24"/>
          <w:lang w:val="en-US"/>
        </w:rPr>
        <w:t>V</w:t>
      </w:r>
      <w:r w:rsidRPr="00F60AA9">
        <w:rPr>
          <w:rFonts w:ascii="Arial" w:eastAsia="Calibri" w:hAnsi="Arial" w:cs="Arial"/>
          <w:kern w:val="2"/>
          <w:sz w:val="24"/>
        </w:rPr>
        <w:t xml:space="preserve"> этап </w:t>
      </w:r>
      <w:r w:rsidRPr="00F60AA9">
        <w:rPr>
          <w:rFonts w:ascii="Arial" w:eastAsia="Calibri" w:hAnsi="Arial" w:cs="Arial"/>
          <w:i/>
          <w:kern w:val="2"/>
          <w:sz w:val="24"/>
        </w:rPr>
        <w:t xml:space="preserve">до 1 января 2014г.– </w:t>
      </w:r>
      <w:r w:rsidRPr="00F60AA9">
        <w:rPr>
          <w:rFonts w:ascii="Arial" w:eastAsia="Calibri" w:hAnsi="Arial" w:cs="Arial"/>
          <w:kern w:val="2"/>
          <w:sz w:val="24"/>
        </w:rPr>
        <w:t>возможность получения результата предоставления муниципальной услуги в электронном виде с использованием Портала.</w:t>
      </w:r>
    </w:p>
    <w:p w:rsidR="009E4B6C" w:rsidRPr="00F60AA9" w:rsidRDefault="009E4B6C" w:rsidP="009E4B6C">
      <w:pPr>
        <w:autoSpaceDE w:val="0"/>
        <w:autoSpaceDN w:val="0"/>
        <w:adjustRightInd w:val="0"/>
        <w:spacing w:after="0" w:line="240" w:lineRule="auto"/>
        <w:ind w:firstLine="709"/>
        <w:jc w:val="both"/>
        <w:rPr>
          <w:rFonts w:ascii="Arial" w:eastAsia="Calibri" w:hAnsi="Arial" w:cs="Arial"/>
          <w:kern w:val="2"/>
          <w:sz w:val="24"/>
        </w:rPr>
      </w:pPr>
      <w:r w:rsidRPr="00F60AA9">
        <w:rPr>
          <w:rFonts w:ascii="Arial" w:eastAsia="Times New Roman" w:hAnsi="Arial" w:cs="Arial"/>
          <w:kern w:val="2"/>
          <w:sz w:val="24"/>
        </w:rPr>
        <w:t xml:space="preserve">68. </w:t>
      </w:r>
      <w:r w:rsidRPr="00F60AA9">
        <w:rPr>
          <w:rFonts w:ascii="Arial" w:eastAsia="Calibri" w:hAnsi="Arial" w:cs="Arial"/>
          <w:kern w:val="2"/>
          <w:sz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F60AA9">
        <w:rPr>
          <w:rFonts w:ascii="Arial" w:eastAsia="Calibri" w:hAnsi="Arial" w:cs="Arial"/>
          <w:kern w:val="2"/>
          <w:sz w:val="24"/>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9E4B6C" w:rsidRPr="00F60AA9" w:rsidRDefault="009E4B6C" w:rsidP="009E4B6C">
      <w:pPr>
        <w:autoSpaceDE w:val="0"/>
        <w:autoSpaceDN w:val="0"/>
        <w:adjustRightInd w:val="0"/>
        <w:spacing w:after="0" w:line="240" w:lineRule="auto"/>
        <w:ind w:firstLine="709"/>
        <w:jc w:val="both"/>
        <w:rPr>
          <w:rFonts w:ascii="Arial" w:eastAsia="Calibri" w:hAnsi="Arial" w:cs="Arial"/>
          <w:kern w:val="2"/>
          <w:sz w:val="24"/>
        </w:rPr>
      </w:pPr>
      <w:r w:rsidRPr="00F60AA9">
        <w:rPr>
          <w:rFonts w:ascii="Arial" w:eastAsia="Calibri" w:hAnsi="Arial" w:cs="Arial"/>
          <w:kern w:val="2"/>
          <w:sz w:val="24"/>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E4B6C" w:rsidRPr="0080234A" w:rsidRDefault="009E4B6C" w:rsidP="009E4B6C">
      <w:pPr>
        <w:autoSpaceDE w:val="0"/>
        <w:autoSpaceDN w:val="0"/>
        <w:adjustRightInd w:val="0"/>
        <w:spacing w:after="0" w:line="240" w:lineRule="auto"/>
        <w:ind w:firstLine="709"/>
        <w:jc w:val="both"/>
        <w:rPr>
          <w:rFonts w:ascii="Arial" w:eastAsia="Calibri" w:hAnsi="Arial" w:cs="Arial"/>
          <w:kern w:val="2"/>
          <w:sz w:val="24"/>
        </w:rPr>
      </w:pPr>
      <w:r w:rsidRPr="0080234A">
        <w:rPr>
          <w:rFonts w:ascii="Arial" w:eastAsia="Calibri" w:hAnsi="Arial" w:cs="Arial"/>
          <w:kern w:val="2"/>
          <w:sz w:val="24"/>
        </w:rPr>
        <w:t>70. Подача заявителем ходатайства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E4B6C" w:rsidRPr="0080234A" w:rsidRDefault="009E4B6C" w:rsidP="009E4B6C">
      <w:pPr>
        <w:autoSpaceDE w:val="0"/>
        <w:autoSpaceDN w:val="0"/>
        <w:adjustRightInd w:val="0"/>
        <w:spacing w:after="0" w:line="240" w:lineRule="auto"/>
        <w:ind w:firstLine="709"/>
        <w:jc w:val="both"/>
        <w:rPr>
          <w:rFonts w:ascii="Arial" w:eastAsia="Calibri" w:hAnsi="Arial" w:cs="Arial"/>
          <w:kern w:val="2"/>
          <w:sz w:val="24"/>
        </w:rPr>
      </w:pPr>
      <w:r w:rsidRPr="0080234A">
        <w:rPr>
          <w:rFonts w:ascii="Arial" w:eastAsia="Calibri" w:hAnsi="Arial" w:cs="Arial"/>
          <w:kern w:val="2"/>
          <w:sz w:val="24"/>
        </w:rPr>
        <w:t>Подача заявителем или его представителем ходатайства в форме электронного документа посредством электронной почты осуществляется в виде файлов в формате doc, docx, txt, xls, xlsx, rtf.</w:t>
      </w:r>
    </w:p>
    <w:p w:rsidR="009E4B6C" w:rsidRPr="0080234A" w:rsidRDefault="009E4B6C" w:rsidP="009E4B6C">
      <w:pPr>
        <w:autoSpaceDE w:val="0"/>
        <w:autoSpaceDN w:val="0"/>
        <w:adjustRightInd w:val="0"/>
        <w:spacing w:after="0" w:line="240" w:lineRule="auto"/>
        <w:ind w:firstLine="709"/>
        <w:jc w:val="both"/>
        <w:rPr>
          <w:rFonts w:ascii="Arial" w:eastAsia="Calibri" w:hAnsi="Arial" w:cs="Arial"/>
          <w:kern w:val="2"/>
          <w:sz w:val="24"/>
        </w:rPr>
      </w:pPr>
      <w:r w:rsidRPr="0080234A">
        <w:rPr>
          <w:rFonts w:ascii="Arial" w:eastAsia="Calibri" w:hAnsi="Arial" w:cs="Arial"/>
          <w:kern w:val="2"/>
          <w:sz w:val="24"/>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rsidR="009E4B6C" w:rsidRPr="0080234A" w:rsidRDefault="009E4B6C" w:rsidP="009E4B6C">
      <w:pPr>
        <w:autoSpaceDE w:val="0"/>
        <w:autoSpaceDN w:val="0"/>
        <w:adjustRightInd w:val="0"/>
        <w:spacing w:after="0" w:line="240" w:lineRule="auto"/>
        <w:ind w:firstLine="709"/>
        <w:jc w:val="both"/>
        <w:rPr>
          <w:rFonts w:ascii="Arial" w:eastAsia="Calibri" w:hAnsi="Arial" w:cs="Arial"/>
          <w:kern w:val="2"/>
          <w:sz w:val="24"/>
        </w:rPr>
      </w:pPr>
      <w:r w:rsidRPr="0080234A">
        <w:rPr>
          <w:rFonts w:ascii="Arial" w:eastAsia="Calibri" w:hAnsi="Arial" w:cs="Arial"/>
          <w:kern w:val="2"/>
          <w:sz w:val="24"/>
        </w:rPr>
        <w:t>71.При обращении за предоставлением муниципальной услуги в электронной форме заявитель</w:t>
      </w:r>
      <w:r>
        <w:rPr>
          <w:rFonts w:ascii="Arial" w:eastAsia="Calibri" w:hAnsi="Arial" w:cs="Arial"/>
          <w:kern w:val="2"/>
          <w:sz w:val="24"/>
        </w:rPr>
        <w:t xml:space="preserve"> </w:t>
      </w:r>
      <w:r w:rsidRPr="0080234A">
        <w:rPr>
          <w:rFonts w:ascii="Arial" w:eastAsia="Calibri" w:hAnsi="Arial" w:cs="Arial"/>
          <w:kern w:val="2"/>
          <w:sz w:val="24"/>
        </w:rPr>
        <w:t>или его представитель использует усиленную квалифицированную электронную подпись.</w:t>
      </w:r>
      <w:r>
        <w:rPr>
          <w:rFonts w:ascii="Arial" w:eastAsia="Calibri" w:hAnsi="Arial" w:cs="Arial"/>
          <w:kern w:val="2"/>
          <w:sz w:val="24"/>
        </w:rPr>
        <w:t xml:space="preserve"> </w:t>
      </w:r>
      <w:r w:rsidRPr="0080234A">
        <w:rPr>
          <w:rFonts w:ascii="Arial" w:eastAsia="Calibri" w:hAnsi="Arial" w:cs="Arial"/>
          <w:kern w:val="2"/>
          <w:sz w:val="24"/>
        </w:rPr>
        <w:t>Ходатайство и документы, подаваемые заявителем в электронной форме с использованием Портала, могут быть подписаны простой электронной подписью.</w:t>
      </w:r>
    </w:p>
    <w:p w:rsidR="009E4B6C" w:rsidRPr="0080234A"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80234A">
        <w:rPr>
          <w:rFonts w:ascii="Arial" w:eastAsia="Times New Roman" w:hAnsi="Arial" w:cs="Arial"/>
          <w:kern w:val="2"/>
          <w:sz w:val="24"/>
        </w:rPr>
        <w:t>72. При направлении ходатайства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9E4B6C" w:rsidRPr="001F268C" w:rsidRDefault="009E4B6C" w:rsidP="009E4B6C">
      <w:pPr>
        <w:autoSpaceDE w:val="0"/>
        <w:autoSpaceDN w:val="0"/>
        <w:adjustRightInd w:val="0"/>
        <w:spacing w:after="0" w:line="240" w:lineRule="auto"/>
        <w:ind w:firstLine="709"/>
        <w:jc w:val="both"/>
        <w:rPr>
          <w:rFonts w:eastAsia="Times New Roman"/>
          <w:kern w:val="2"/>
        </w:rPr>
      </w:pPr>
    </w:p>
    <w:p w:rsidR="009E4B6C" w:rsidRPr="0009781B" w:rsidRDefault="009E4B6C" w:rsidP="009E4B6C">
      <w:pPr>
        <w:keepNext/>
        <w:keepLines/>
        <w:autoSpaceDE w:val="0"/>
        <w:autoSpaceDN w:val="0"/>
        <w:adjustRightInd w:val="0"/>
        <w:spacing w:after="0" w:line="240" w:lineRule="auto"/>
        <w:jc w:val="center"/>
        <w:rPr>
          <w:rFonts w:ascii="Arial" w:eastAsia="Times New Roman" w:hAnsi="Arial" w:cs="Arial"/>
          <w:kern w:val="2"/>
          <w:sz w:val="24"/>
        </w:rPr>
      </w:pPr>
      <w:r w:rsidRPr="0009781B">
        <w:rPr>
          <w:rFonts w:ascii="Arial" w:eastAsia="Times New Roman" w:hAnsi="Arial" w:cs="Arial"/>
          <w:kern w:val="2"/>
          <w:sz w:val="24"/>
        </w:rPr>
        <w:t>РАЗДЕЛ III. СОСТАВ, ПОСЛЕДОВАТЕЛЬНОСТЬ И СРОКИ ВЫПОЛНЕНИЯ АДМИНИСТРАТИВНЫХ ПРОЦЕДУР,</w:t>
      </w:r>
      <w:r w:rsidRPr="0009781B">
        <w:rPr>
          <w:rFonts w:ascii="Arial" w:eastAsia="Times New Roman" w:hAnsi="Arial" w:cs="Arial"/>
          <w:kern w:val="2"/>
          <w:sz w:val="24"/>
        </w:rPr>
        <w:br/>
        <w:t>ТРЕБОВАНИЯ К ПОРЯДКУ ИХ ВЫПОЛНЕНИЯ, В ТОМ ЧИСЛЕ ОСОБЕННОСТИ ВЫПОЛНЕНИЯ АДМИНИСТРАТИВНЫХ ПРОЦЕДУР</w:t>
      </w:r>
      <w:r w:rsidRPr="0009781B">
        <w:rPr>
          <w:rFonts w:ascii="Arial" w:eastAsia="Times New Roman" w:hAnsi="Arial" w:cs="Arial"/>
          <w:kern w:val="2"/>
          <w:sz w:val="24"/>
        </w:rPr>
        <w:br/>
        <w:t>В ЭЛЕКТРОННОЙ ФОРМЕ, А ТАКЖЕ ОСОБЕННОСТИ ВЫПОЛНЕНИЯ АДМИНИСТРАТИВНЫХ ПРОЦЕДУР В МФЦ</w:t>
      </w:r>
    </w:p>
    <w:p w:rsidR="009E4B6C" w:rsidRPr="0009781B" w:rsidRDefault="009E4B6C" w:rsidP="009E4B6C">
      <w:pPr>
        <w:keepNext/>
        <w:keepLines/>
        <w:autoSpaceDE w:val="0"/>
        <w:autoSpaceDN w:val="0"/>
        <w:adjustRightInd w:val="0"/>
        <w:spacing w:after="0" w:line="240" w:lineRule="auto"/>
        <w:ind w:firstLine="709"/>
        <w:jc w:val="both"/>
        <w:rPr>
          <w:rFonts w:ascii="Arial" w:eastAsia="Times New Roman" w:hAnsi="Arial" w:cs="Arial"/>
          <w:kern w:val="2"/>
          <w:sz w:val="24"/>
        </w:rPr>
      </w:pPr>
    </w:p>
    <w:p w:rsidR="009E4B6C" w:rsidRPr="0009781B" w:rsidRDefault="009E4B6C" w:rsidP="009E4B6C">
      <w:pPr>
        <w:keepNext/>
        <w:keepLines/>
        <w:autoSpaceDE w:val="0"/>
        <w:autoSpaceDN w:val="0"/>
        <w:adjustRightInd w:val="0"/>
        <w:spacing w:after="0" w:line="240" w:lineRule="auto"/>
        <w:jc w:val="center"/>
        <w:outlineLvl w:val="2"/>
        <w:rPr>
          <w:rFonts w:ascii="Arial" w:eastAsia="Times New Roman" w:hAnsi="Arial" w:cs="Arial"/>
          <w:kern w:val="2"/>
          <w:sz w:val="24"/>
        </w:rPr>
      </w:pPr>
      <w:r w:rsidRPr="0009781B">
        <w:rPr>
          <w:rFonts w:ascii="Arial" w:eastAsia="Times New Roman" w:hAnsi="Arial" w:cs="Arial"/>
          <w:kern w:val="2"/>
          <w:sz w:val="24"/>
        </w:rPr>
        <w:t>Глава 21. Состав и последовательность административных процедур</w:t>
      </w:r>
    </w:p>
    <w:p w:rsidR="009E4B6C" w:rsidRPr="0009781B" w:rsidRDefault="009E4B6C" w:rsidP="009E4B6C">
      <w:pPr>
        <w:keepNext/>
        <w:keepLines/>
        <w:autoSpaceDE w:val="0"/>
        <w:autoSpaceDN w:val="0"/>
        <w:adjustRightInd w:val="0"/>
        <w:spacing w:after="0" w:line="240" w:lineRule="auto"/>
        <w:ind w:firstLine="709"/>
        <w:jc w:val="both"/>
        <w:rPr>
          <w:rFonts w:ascii="Arial" w:eastAsia="Times New Roman" w:hAnsi="Arial" w:cs="Arial"/>
          <w:kern w:val="2"/>
          <w:sz w:val="24"/>
        </w:rPr>
      </w:pPr>
    </w:p>
    <w:p w:rsidR="009E4B6C" w:rsidRPr="0009781B"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09781B">
        <w:rPr>
          <w:rFonts w:ascii="Arial" w:eastAsia="Times New Roman" w:hAnsi="Arial" w:cs="Arial"/>
          <w:kern w:val="2"/>
          <w:sz w:val="24"/>
        </w:rPr>
        <w:t>73. Предоставление муниципальной услуги включает в себя следующие административные процедуры:</w:t>
      </w:r>
    </w:p>
    <w:p w:rsidR="009E4B6C" w:rsidRPr="0009781B"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09781B">
        <w:rPr>
          <w:rFonts w:ascii="Arial" w:eastAsia="Times New Roman" w:hAnsi="Arial" w:cs="Arial"/>
          <w:kern w:val="2"/>
          <w:sz w:val="24"/>
        </w:rPr>
        <w:t>1) прием и регистрация ходатайства и документов, представленных заявителем</w:t>
      </w:r>
      <w:r>
        <w:rPr>
          <w:rFonts w:ascii="Arial" w:eastAsia="Times New Roman" w:hAnsi="Arial" w:cs="Arial"/>
          <w:kern w:val="2"/>
          <w:sz w:val="24"/>
        </w:rPr>
        <w:t xml:space="preserve"> </w:t>
      </w:r>
      <w:r w:rsidRPr="0009781B">
        <w:rPr>
          <w:rFonts w:ascii="Arial" w:eastAsia="Times New Roman" w:hAnsi="Arial" w:cs="Arial"/>
          <w:kern w:val="2"/>
          <w:sz w:val="24"/>
        </w:rPr>
        <w:t>или его представителем;</w:t>
      </w:r>
    </w:p>
    <w:p w:rsidR="009E4B6C" w:rsidRPr="0009781B"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09781B">
        <w:rPr>
          <w:rFonts w:ascii="Arial" w:eastAsia="Times New Roman" w:hAnsi="Arial" w:cs="Arial"/>
          <w:kern w:val="2"/>
          <w:sz w:val="24"/>
        </w:rPr>
        <w:t>2) формирование и направление межведомственных запросов в органы, участвующие в предоставлении муниципальной услуги;</w:t>
      </w:r>
    </w:p>
    <w:p w:rsidR="009E4B6C" w:rsidRPr="0009781B"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09781B">
        <w:rPr>
          <w:rFonts w:ascii="Arial" w:eastAsia="Times New Roman" w:hAnsi="Arial" w:cs="Arial"/>
          <w:kern w:val="2"/>
          <w:sz w:val="24"/>
        </w:rPr>
        <w:t>3)принятие решения о принятии ходатайства к рассмотрению или решения об отказе в предоставлении муниципальной услуги;</w:t>
      </w:r>
    </w:p>
    <w:p w:rsidR="009E4B6C" w:rsidRPr="0009781B"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09781B">
        <w:rPr>
          <w:rFonts w:ascii="Arial" w:eastAsia="Times New Roman" w:hAnsi="Arial" w:cs="Arial"/>
          <w:kern w:val="2"/>
          <w:sz w:val="24"/>
        </w:rPr>
        <w:t>4) принятие решения о переводе земель или земельных участков в составе таких земель из одной категории в другую или решения об отказе в переводе земель или земельных участков в составе таких земель из одной категории в другую;</w:t>
      </w:r>
    </w:p>
    <w:p w:rsidR="009E4B6C" w:rsidRPr="0009781B"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09781B">
        <w:rPr>
          <w:rFonts w:ascii="Arial" w:eastAsia="Times New Roman" w:hAnsi="Arial" w:cs="Arial"/>
          <w:kern w:val="2"/>
          <w:sz w:val="24"/>
        </w:rPr>
        <w:t>5) выдача (направление) заявителю</w:t>
      </w:r>
      <w:r>
        <w:rPr>
          <w:rFonts w:ascii="Arial" w:eastAsia="Times New Roman" w:hAnsi="Arial" w:cs="Arial"/>
          <w:kern w:val="2"/>
          <w:sz w:val="24"/>
        </w:rPr>
        <w:t xml:space="preserve"> </w:t>
      </w:r>
      <w:r w:rsidRPr="0009781B">
        <w:rPr>
          <w:rFonts w:ascii="Arial" w:eastAsia="Times New Roman" w:hAnsi="Arial" w:cs="Arial"/>
          <w:kern w:val="2"/>
          <w:sz w:val="24"/>
        </w:rPr>
        <w:t>или его представителю результата муниципальной услуги или уведомления</w:t>
      </w:r>
      <w:r>
        <w:rPr>
          <w:rFonts w:ascii="Arial" w:eastAsia="Times New Roman" w:hAnsi="Arial" w:cs="Arial"/>
          <w:kern w:val="2"/>
          <w:sz w:val="24"/>
        </w:rPr>
        <w:t xml:space="preserve"> </w:t>
      </w:r>
      <w:r w:rsidRPr="0009781B">
        <w:rPr>
          <w:rFonts w:ascii="Arial" w:eastAsia="Times New Roman" w:hAnsi="Arial" w:cs="Arial"/>
          <w:kern w:val="2"/>
          <w:sz w:val="24"/>
        </w:rPr>
        <w:t>об отказе в принятии ходатайства к рассмотрению.</w:t>
      </w:r>
    </w:p>
    <w:p w:rsidR="009E4B6C" w:rsidRPr="0009781B"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09781B">
        <w:rPr>
          <w:rFonts w:ascii="Arial" w:eastAsia="Times New Roman" w:hAnsi="Arial" w:cs="Arial"/>
          <w:kern w:val="2"/>
          <w:sz w:val="24"/>
        </w:rPr>
        <w:lastRenderedPageBreak/>
        <w:t>74. В электронной форме при предоставлении муниципальной услуги осуществляются следующие административные процедуры (действия):</w:t>
      </w:r>
    </w:p>
    <w:p w:rsidR="009E4B6C" w:rsidRPr="0009781B"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09781B">
        <w:rPr>
          <w:rFonts w:ascii="Arial" w:eastAsia="Times New Roman" w:hAnsi="Arial" w:cs="Arial"/>
          <w:kern w:val="2"/>
          <w:sz w:val="24"/>
        </w:rPr>
        <w:t>1) прием ходатайства и документов, представленных заявителем</w:t>
      </w:r>
      <w:r>
        <w:rPr>
          <w:rFonts w:ascii="Arial" w:eastAsia="Times New Roman" w:hAnsi="Arial" w:cs="Arial"/>
          <w:kern w:val="2"/>
          <w:sz w:val="24"/>
        </w:rPr>
        <w:t xml:space="preserve"> </w:t>
      </w:r>
      <w:r w:rsidRPr="0009781B">
        <w:rPr>
          <w:rFonts w:ascii="Arial" w:eastAsia="Times New Roman" w:hAnsi="Arial" w:cs="Arial"/>
          <w:kern w:val="2"/>
          <w:sz w:val="24"/>
        </w:rPr>
        <w:t>или его представителем;</w:t>
      </w:r>
    </w:p>
    <w:p w:rsidR="009E4B6C" w:rsidRPr="0009781B"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09781B">
        <w:rPr>
          <w:rFonts w:ascii="Arial" w:eastAsia="Times New Roman" w:hAnsi="Arial" w:cs="Arial"/>
          <w:kern w:val="2"/>
          <w:sz w:val="24"/>
        </w:rPr>
        <w:t>2) формирование и направление межведомственных запросов в органы, участвующие в предоставлении муниципальной услуги.</w:t>
      </w:r>
    </w:p>
    <w:p w:rsidR="009E4B6C" w:rsidRPr="0009781B"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09781B">
        <w:rPr>
          <w:rFonts w:ascii="Arial" w:eastAsia="Times New Roman" w:hAnsi="Arial" w:cs="Arial"/>
          <w:kern w:val="2"/>
          <w:sz w:val="24"/>
        </w:rPr>
        <w:t>75. При предоставлении муниципальной услуги МФЦ выполняет следующие действия:</w:t>
      </w:r>
    </w:p>
    <w:p w:rsidR="009E4B6C" w:rsidRPr="00C44625"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C44625">
        <w:rPr>
          <w:rFonts w:ascii="Arial" w:eastAsia="Times New Roman" w:hAnsi="Arial" w:cs="Arial"/>
          <w:kern w:val="2"/>
          <w:sz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9E4B6C" w:rsidRPr="00C44625"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C44625">
        <w:rPr>
          <w:rFonts w:ascii="Arial" w:eastAsia="Times New Roman" w:hAnsi="Arial" w:cs="Arial"/>
          <w:kern w:val="2"/>
          <w:sz w:val="24"/>
        </w:rPr>
        <w:t>2) прием ходатайства и документов, представленных заявителем или его представителем, в том числе комплексного запроса;</w:t>
      </w:r>
    </w:p>
    <w:p w:rsidR="009E4B6C" w:rsidRPr="00C44625"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C44625">
        <w:rPr>
          <w:rFonts w:ascii="Arial" w:eastAsia="Times New Roman" w:hAnsi="Arial" w:cs="Arial"/>
          <w:kern w:val="2"/>
          <w:sz w:val="24"/>
        </w:rPr>
        <w:t>3) обработка ходатайства и представленных документов, в том числе комплексного запроса;</w:t>
      </w:r>
    </w:p>
    <w:p w:rsidR="009E4B6C" w:rsidRPr="00C44625"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C44625">
        <w:rPr>
          <w:rFonts w:ascii="Arial" w:eastAsia="Times New Roman" w:hAnsi="Arial" w:cs="Arial"/>
          <w:kern w:val="2"/>
          <w:sz w:val="24"/>
        </w:rPr>
        <w:t>4) направление ходатайства и документов, представленных заявителем или его представителем, в администрацию;</w:t>
      </w:r>
    </w:p>
    <w:p w:rsidR="009E4B6C" w:rsidRPr="00C44625"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C44625">
        <w:rPr>
          <w:rFonts w:ascii="Arial" w:eastAsia="Times New Roman" w:hAnsi="Arial" w:cs="Arial"/>
          <w:kern w:val="2"/>
          <w:sz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9E4B6C" w:rsidRPr="00C44625"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C44625">
        <w:rPr>
          <w:rFonts w:ascii="Arial" w:eastAsia="Times New Roman" w:hAnsi="Arial" w:cs="Arial"/>
          <w:kern w:val="2"/>
          <w:sz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ходатайства.</w:t>
      </w:r>
    </w:p>
    <w:p w:rsidR="009E4B6C" w:rsidRPr="00C44625"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p>
    <w:p w:rsidR="009E4B6C" w:rsidRPr="00C44625" w:rsidRDefault="009E4B6C" w:rsidP="009E4B6C">
      <w:pPr>
        <w:keepNext/>
        <w:keepLines/>
        <w:autoSpaceDE w:val="0"/>
        <w:autoSpaceDN w:val="0"/>
        <w:adjustRightInd w:val="0"/>
        <w:spacing w:after="0" w:line="240" w:lineRule="auto"/>
        <w:jc w:val="center"/>
        <w:outlineLvl w:val="2"/>
        <w:rPr>
          <w:rFonts w:ascii="Arial" w:eastAsia="Times New Roman" w:hAnsi="Arial" w:cs="Arial"/>
          <w:kern w:val="2"/>
          <w:sz w:val="24"/>
        </w:rPr>
      </w:pPr>
      <w:r w:rsidRPr="00C44625">
        <w:rPr>
          <w:rFonts w:ascii="Arial" w:eastAsia="Times New Roman" w:hAnsi="Arial" w:cs="Arial"/>
          <w:kern w:val="2"/>
          <w:sz w:val="24"/>
        </w:rPr>
        <w:t>Глава 22. Прием, регистрация ходатайства и документов,</w:t>
      </w:r>
    </w:p>
    <w:p w:rsidR="009E4B6C" w:rsidRPr="00C44625" w:rsidRDefault="009E4B6C" w:rsidP="009E4B6C">
      <w:pPr>
        <w:keepNext/>
        <w:keepLines/>
        <w:autoSpaceDE w:val="0"/>
        <w:autoSpaceDN w:val="0"/>
        <w:adjustRightInd w:val="0"/>
        <w:spacing w:after="0" w:line="240" w:lineRule="auto"/>
        <w:jc w:val="center"/>
        <w:outlineLvl w:val="2"/>
        <w:rPr>
          <w:rFonts w:ascii="Arial" w:eastAsia="Times New Roman" w:hAnsi="Arial" w:cs="Arial"/>
          <w:kern w:val="2"/>
          <w:sz w:val="24"/>
        </w:rPr>
      </w:pPr>
      <w:r w:rsidRPr="00C44625">
        <w:rPr>
          <w:rFonts w:ascii="Arial" w:eastAsia="Times New Roman" w:hAnsi="Arial" w:cs="Arial"/>
          <w:kern w:val="2"/>
          <w:sz w:val="24"/>
        </w:rPr>
        <w:t>представленных заявителем</w:t>
      </w:r>
      <w:r>
        <w:rPr>
          <w:rFonts w:ascii="Arial" w:eastAsia="Times New Roman" w:hAnsi="Arial" w:cs="Arial"/>
          <w:kern w:val="2"/>
          <w:sz w:val="24"/>
        </w:rPr>
        <w:t xml:space="preserve"> </w:t>
      </w:r>
      <w:r w:rsidRPr="00C44625">
        <w:rPr>
          <w:rFonts w:ascii="Arial" w:eastAsia="Times New Roman" w:hAnsi="Arial" w:cs="Arial"/>
          <w:kern w:val="2"/>
          <w:sz w:val="24"/>
        </w:rPr>
        <w:t>или его представителем</w:t>
      </w:r>
    </w:p>
    <w:p w:rsidR="009E4B6C" w:rsidRPr="00C44625" w:rsidRDefault="009E4B6C" w:rsidP="009E4B6C">
      <w:pPr>
        <w:keepNext/>
        <w:keepLines/>
        <w:autoSpaceDE w:val="0"/>
        <w:autoSpaceDN w:val="0"/>
        <w:adjustRightInd w:val="0"/>
        <w:spacing w:after="0" w:line="240" w:lineRule="auto"/>
        <w:jc w:val="both"/>
        <w:rPr>
          <w:rFonts w:ascii="Arial" w:eastAsia="Times New Roman" w:hAnsi="Arial" w:cs="Arial"/>
          <w:kern w:val="2"/>
          <w:sz w:val="24"/>
        </w:rPr>
      </w:pPr>
    </w:p>
    <w:p w:rsidR="009E4B6C" w:rsidRPr="005B1240" w:rsidRDefault="009E4B6C" w:rsidP="009E4B6C">
      <w:pPr>
        <w:autoSpaceDE w:val="0"/>
        <w:autoSpaceDN w:val="0"/>
        <w:spacing w:after="0" w:line="240" w:lineRule="auto"/>
        <w:ind w:firstLine="709"/>
        <w:jc w:val="both"/>
        <w:rPr>
          <w:rFonts w:ascii="Arial" w:eastAsia="Times New Roman" w:hAnsi="Arial" w:cs="Arial"/>
          <w:kern w:val="2"/>
          <w:sz w:val="24"/>
        </w:rPr>
      </w:pPr>
      <w:r w:rsidRPr="005B1240">
        <w:rPr>
          <w:rFonts w:ascii="Arial" w:eastAsia="Times New Roman" w:hAnsi="Arial" w:cs="Arial"/>
          <w:kern w:val="2"/>
          <w:sz w:val="24"/>
        </w:rPr>
        <w:t>76. Основанием для начала осуществления административной процедуры является поступление в администрацию от заявителя или его представителя ходатайства с приложенными документами одним из способов, указанных в пункте 29 настоящего административного регламента.</w:t>
      </w:r>
    </w:p>
    <w:p w:rsidR="009E4B6C" w:rsidRPr="005B1240" w:rsidRDefault="009E4B6C" w:rsidP="009E4B6C">
      <w:pPr>
        <w:autoSpaceDE w:val="0"/>
        <w:autoSpaceDN w:val="0"/>
        <w:spacing w:after="0" w:line="240" w:lineRule="auto"/>
        <w:ind w:firstLine="709"/>
        <w:jc w:val="both"/>
        <w:rPr>
          <w:rFonts w:ascii="Arial" w:eastAsia="Times New Roman" w:hAnsi="Arial" w:cs="Arial"/>
          <w:i/>
          <w:kern w:val="2"/>
          <w:sz w:val="24"/>
        </w:rPr>
      </w:pPr>
      <w:r w:rsidRPr="005B1240">
        <w:rPr>
          <w:rFonts w:ascii="Arial" w:eastAsia="Times New Roman" w:hAnsi="Arial" w:cs="Arial"/>
          <w:kern w:val="2"/>
          <w:sz w:val="24"/>
        </w:rPr>
        <w:t xml:space="preserve">77. </w:t>
      </w:r>
      <w:r w:rsidRPr="001B0219">
        <w:rPr>
          <w:rFonts w:ascii="Arial" w:hAnsi="Arial" w:cs="Arial"/>
          <w:sz w:val="24"/>
        </w:rPr>
        <w:t>Прием заявителей и их представителей в администрации осуществляется без предварительной записи</w:t>
      </w:r>
      <w:r w:rsidRPr="005B1240">
        <w:rPr>
          <w:rFonts w:ascii="Arial" w:eastAsia="Times New Roman" w:hAnsi="Arial" w:cs="Arial"/>
          <w:kern w:val="2"/>
          <w:sz w:val="24"/>
        </w:rPr>
        <w:t xml:space="preserve"> при личном обращении заявителя или его представителя в администрацию.</w:t>
      </w:r>
    </w:p>
    <w:p w:rsidR="009E4B6C" w:rsidRPr="001F268C" w:rsidRDefault="009E4B6C" w:rsidP="009E4B6C">
      <w:pPr>
        <w:autoSpaceDE w:val="0"/>
        <w:autoSpaceDN w:val="0"/>
        <w:spacing w:after="0" w:line="240" w:lineRule="auto"/>
        <w:ind w:firstLine="709"/>
        <w:jc w:val="both"/>
        <w:rPr>
          <w:rFonts w:eastAsia="Times New Roman"/>
          <w:i/>
          <w:kern w:val="2"/>
        </w:rPr>
      </w:pPr>
      <w:r w:rsidRPr="005B1240">
        <w:rPr>
          <w:rFonts w:ascii="Arial" w:eastAsia="Times New Roman" w:hAnsi="Arial" w:cs="Arial"/>
          <w:kern w:val="2"/>
          <w:sz w:val="24"/>
        </w:rPr>
        <w:t xml:space="preserve">78. В день поступления (получения через организации почтовой связи, по </w:t>
      </w:r>
      <w:r w:rsidRPr="001B0219">
        <w:rPr>
          <w:rFonts w:ascii="Arial" w:eastAsia="Times New Roman" w:hAnsi="Arial" w:cs="Arial"/>
          <w:kern w:val="2"/>
          <w:sz w:val="24"/>
          <w:szCs w:val="24"/>
        </w:rPr>
        <w:t>адресу электронной почты администрации, от МФЦ) ходатайство регистрируется должностным лицом администрации, ответственным за регистрацию входящей корреспонденции,</w:t>
      </w:r>
      <w:r>
        <w:rPr>
          <w:rFonts w:eastAsia="Times New Roman"/>
          <w:kern w:val="2"/>
        </w:rPr>
        <w:t xml:space="preserve"> </w:t>
      </w:r>
      <w:r w:rsidRPr="001F268C">
        <w:rPr>
          <w:rFonts w:eastAsia="Times New Roman"/>
          <w:kern w:val="2"/>
        </w:rPr>
        <w:t xml:space="preserve"> </w:t>
      </w:r>
      <w:r w:rsidRPr="001B0219">
        <w:rPr>
          <w:rFonts w:ascii="Arial" w:hAnsi="Arial" w:cs="Arial"/>
          <w:sz w:val="24"/>
        </w:rPr>
        <w:t>в журнале регистрации обращений за предоставлением муниципальной услуги.</w:t>
      </w:r>
    </w:p>
    <w:p w:rsidR="009E4B6C" w:rsidRPr="00744942" w:rsidRDefault="009E4B6C" w:rsidP="009E4B6C">
      <w:pPr>
        <w:autoSpaceDE w:val="0"/>
        <w:autoSpaceDN w:val="0"/>
        <w:spacing w:after="0" w:line="240" w:lineRule="auto"/>
        <w:ind w:firstLine="709"/>
        <w:jc w:val="both"/>
        <w:rPr>
          <w:rFonts w:ascii="Arial" w:eastAsia="Times New Roman" w:hAnsi="Arial" w:cs="Arial"/>
          <w:kern w:val="2"/>
          <w:sz w:val="24"/>
        </w:rPr>
      </w:pPr>
      <w:r w:rsidRPr="00744942">
        <w:rPr>
          <w:rFonts w:ascii="Arial" w:eastAsia="Times New Roman" w:hAnsi="Arial" w:cs="Arial"/>
          <w:kern w:val="2"/>
          <w:sz w:val="24"/>
        </w:rPr>
        <w:t xml:space="preserve">79. При личном обращении заявителя или его представителя с ходатайством в администрацию или поступлении ходатайства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ходатайства и документов в администрацию </w:t>
      </w:r>
      <w:r w:rsidRPr="00744942">
        <w:rPr>
          <w:rFonts w:ascii="Arial" w:eastAsia="Times New Roman" w:hAnsi="Arial" w:cs="Arial"/>
          <w:kern w:val="2"/>
          <w:sz w:val="24"/>
        </w:rPr>
        <w:lastRenderedPageBreak/>
        <w:t>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ходатайстве. Второй экземпляр расписки приобщается к представленным в администрацию документам.</w:t>
      </w:r>
    </w:p>
    <w:p w:rsidR="009E4B6C" w:rsidRPr="00744942" w:rsidRDefault="009E4B6C" w:rsidP="009E4B6C">
      <w:pPr>
        <w:autoSpaceDE w:val="0"/>
        <w:autoSpaceDN w:val="0"/>
        <w:spacing w:after="0" w:line="240" w:lineRule="auto"/>
        <w:ind w:firstLine="709"/>
        <w:jc w:val="both"/>
        <w:rPr>
          <w:rFonts w:ascii="Arial" w:eastAsia="Times New Roman" w:hAnsi="Arial" w:cs="Arial"/>
          <w:kern w:val="2"/>
          <w:sz w:val="24"/>
        </w:rPr>
      </w:pPr>
      <w:r w:rsidRPr="00744942">
        <w:rPr>
          <w:rFonts w:ascii="Arial" w:eastAsia="Times New Roman" w:hAnsi="Arial" w:cs="Arial"/>
          <w:kern w:val="2"/>
          <w:sz w:val="24"/>
        </w:rPr>
        <w:t>80. В случае поступления ходатайства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ходатайства с указанием перечня документов, приложенных к ходатайству, через личный кабинет на Портале (в случае поступления в администрацию документов через Портал) или на адрес электронной почты, указанный в ходатайстве (в случае поступления ходатайства и документов на адрес электронный почты администрации).</w:t>
      </w:r>
    </w:p>
    <w:p w:rsidR="009E4B6C" w:rsidRPr="00744942" w:rsidRDefault="009E4B6C" w:rsidP="009E4B6C">
      <w:pPr>
        <w:autoSpaceDE w:val="0"/>
        <w:autoSpaceDN w:val="0"/>
        <w:spacing w:after="0" w:line="240" w:lineRule="auto"/>
        <w:ind w:firstLine="709"/>
        <w:jc w:val="both"/>
        <w:rPr>
          <w:rFonts w:ascii="Arial" w:eastAsia="Times New Roman" w:hAnsi="Arial" w:cs="Arial"/>
          <w:kern w:val="2"/>
          <w:sz w:val="24"/>
        </w:rPr>
      </w:pPr>
      <w:r w:rsidRPr="00744942">
        <w:rPr>
          <w:rFonts w:ascii="Arial" w:eastAsia="Times New Roman" w:hAnsi="Arial" w:cs="Arial"/>
          <w:kern w:val="2"/>
          <w:sz w:val="24"/>
        </w:rPr>
        <w:t>81. Срок регистрации представленных в администрацию ходатайства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в администрации указанных документов.</w:t>
      </w:r>
    </w:p>
    <w:p w:rsidR="009E4B6C" w:rsidRPr="00744942" w:rsidRDefault="009E4B6C" w:rsidP="009E4B6C">
      <w:pPr>
        <w:autoSpaceDE w:val="0"/>
        <w:autoSpaceDN w:val="0"/>
        <w:spacing w:after="0" w:line="240" w:lineRule="auto"/>
        <w:ind w:firstLine="709"/>
        <w:jc w:val="both"/>
        <w:rPr>
          <w:rFonts w:ascii="Arial" w:eastAsia="Times New Roman" w:hAnsi="Arial" w:cs="Arial"/>
          <w:kern w:val="2"/>
          <w:sz w:val="24"/>
        </w:rPr>
      </w:pPr>
      <w:r w:rsidRPr="00744942">
        <w:rPr>
          <w:rFonts w:ascii="Arial" w:eastAsia="Times New Roman" w:hAnsi="Arial" w:cs="Arial"/>
          <w:kern w:val="2"/>
          <w:sz w:val="24"/>
        </w:rPr>
        <w:t>82. Ходатайство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ходатайства.</w:t>
      </w:r>
    </w:p>
    <w:p w:rsidR="009E4B6C" w:rsidRPr="00744942" w:rsidRDefault="009E4B6C" w:rsidP="009E4B6C">
      <w:pPr>
        <w:autoSpaceDE w:val="0"/>
        <w:autoSpaceDN w:val="0"/>
        <w:spacing w:after="0" w:line="240" w:lineRule="auto"/>
        <w:ind w:firstLine="709"/>
        <w:jc w:val="both"/>
        <w:rPr>
          <w:rFonts w:ascii="Arial" w:eastAsia="Times New Roman" w:hAnsi="Arial" w:cs="Arial"/>
          <w:kern w:val="2"/>
          <w:sz w:val="24"/>
        </w:rPr>
      </w:pPr>
      <w:r w:rsidRPr="00744942">
        <w:rPr>
          <w:rFonts w:ascii="Arial" w:eastAsia="Times New Roman" w:hAnsi="Arial" w:cs="Arial"/>
          <w:kern w:val="2"/>
          <w:sz w:val="24"/>
        </w:rPr>
        <w:t>83. Результатом административной процедуры по приему и регистрации ходатайства и документов является прием и регистрация ходатайства и документов.</w:t>
      </w:r>
    </w:p>
    <w:p w:rsidR="00A007C5" w:rsidRDefault="009E4B6C" w:rsidP="009E4B6C">
      <w:pPr>
        <w:autoSpaceDE w:val="0"/>
        <w:autoSpaceDN w:val="0"/>
        <w:spacing w:after="0" w:line="240" w:lineRule="auto"/>
        <w:ind w:firstLine="709"/>
        <w:jc w:val="both"/>
        <w:rPr>
          <w:rFonts w:ascii="Arial" w:hAnsi="Arial" w:cs="Arial"/>
          <w:sz w:val="24"/>
        </w:rPr>
      </w:pPr>
      <w:r w:rsidRPr="00744942">
        <w:rPr>
          <w:rFonts w:ascii="Arial" w:eastAsia="Times New Roman" w:hAnsi="Arial" w:cs="Arial"/>
          <w:kern w:val="2"/>
          <w:sz w:val="24"/>
        </w:rPr>
        <w:t xml:space="preserve">84.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ходатайства в </w:t>
      </w:r>
      <w:r w:rsidRPr="00AD2B1E">
        <w:rPr>
          <w:rFonts w:ascii="Arial" w:hAnsi="Arial" w:cs="Arial"/>
          <w:sz w:val="24"/>
        </w:rPr>
        <w:t>журнале регистрации обращений за предоставлением муниципальной услуги.</w:t>
      </w:r>
    </w:p>
    <w:p w:rsidR="009E4B6C" w:rsidRPr="00CA1457" w:rsidRDefault="009E4B6C" w:rsidP="009E4B6C">
      <w:pPr>
        <w:keepNext/>
        <w:keepLines/>
        <w:autoSpaceDE w:val="0"/>
        <w:autoSpaceDN w:val="0"/>
        <w:adjustRightInd w:val="0"/>
        <w:spacing w:after="0" w:line="240" w:lineRule="auto"/>
        <w:jc w:val="center"/>
        <w:outlineLvl w:val="2"/>
        <w:rPr>
          <w:rFonts w:ascii="Arial" w:eastAsia="Times New Roman" w:hAnsi="Arial" w:cs="Arial"/>
          <w:kern w:val="2"/>
          <w:sz w:val="24"/>
        </w:rPr>
      </w:pPr>
      <w:r w:rsidRPr="00CA1457">
        <w:rPr>
          <w:rFonts w:ascii="Arial" w:eastAsia="Times New Roman" w:hAnsi="Arial" w:cs="Arial"/>
          <w:kern w:val="2"/>
          <w:sz w:val="24"/>
        </w:rPr>
        <w:t>Глава 23. Формирование и направление межведомственных</w:t>
      </w:r>
      <w:r w:rsidRPr="00CA1457">
        <w:rPr>
          <w:rFonts w:ascii="Arial" w:eastAsia="Times New Roman" w:hAnsi="Arial" w:cs="Arial"/>
          <w:kern w:val="2"/>
          <w:sz w:val="24"/>
        </w:rPr>
        <w:br/>
        <w:t>запросов в органы (организации), участвующие</w:t>
      </w:r>
      <w:r w:rsidRPr="00CA1457">
        <w:rPr>
          <w:rFonts w:ascii="Arial" w:eastAsia="Times New Roman" w:hAnsi="Arial" w:cs="Arial"/>
          <w:kern w:val="2"/>
          <w:sz w:val="24"/>
        </w:rPr>
        <w:br/>
        <w:t>в предоставлении муниципальной услуги</w:t>
      </w:r>
    </w:p>
    <w:p w:rsidR="009E4B6C" w:rsidRPr="00CA1457" w:rsidRDefault="009E4B6C" w:rsidP="009E4B6C">
      <w:pPr>
        <w:keepNext/>
        <w:keepLines/>
        <w:autoSpaceDE w:val="0"/>
        <w:autoSpaceDN w:val="0"/>
        <w:adjustRightInd w:val="0"/>
        <w:spacing w:after="0" w:line="240" w:lineRule="auto"/>
        <w:ind w:firstLine="709"/>
        <w:jc w:val="both"/>
        <w:rPr>
          <w:rFonts w:ascii="Arial" w:eastAsia="Times New Roman" w:hAnsi="Arial" w:cs="Arial"/>
          <w:kern w:val="2"/>
          <w:sz w:val="24"/>
        </w:rPr>
      </w:pPr>
    </w:p>
    <w:p w:rsidR="009E4B6C" w:rsidRPr="00CA1457"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CA1457">
        <w:rPr>
          <w:rFonts w:ascii="Arial" w:eastAsia="Times New Roman" w:hAnsi="Arial" w:cs="Arial"/>
          <w:kern w:val="2"/>
          <w:sz w:val="24"/>
        </w:rPr>
        <w:t>85. Основанием для начала административной процедуры является непредставление заявителем или его представителем</w:t>
      </w:r>
      <w:r>
        <w:rPr>
          <w:rFonts w:ascii="Arial" w:eastAsia="Times New Roman" w:hAnsi="Arial" w:cs="Arial"/>
          <w:kern w:val="2"/>
          <w:sz w:val="24"/>
        </w:rPr>
        <w:t xml:space="preserve"> </w:t>
      </w:r>
      <w:r w:rsidRPr="00CA1457">
        <w:rPr>
          <w:rFonts w:ascii="Arial" w:eastAsia="Times New Roman" w:hAnsi="Arial" w:cs="Arial"/>
          <w:kern w:val="2"/>
          <w:sz w:val="24"/>
        </w:rPr>
        <w:t>хотя бы одного из документов, указанных в пункте 33 настоящего административного регламента.</w:t>
      </w:r>
    </w:p>
    <w:p w:rsidR="009E4B6C" w:rsidRPr="00CA1457"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CA1457">
        <w:rPr>
          <w:rFonts w:ascii="Arial" w:eastAsia="Times New Roman" w:hAnsi="Arial" w:cs="Arial"/>
          <w:kern w:val="2"/>
          <w:sz w:val="24"/>
        </w:rPr>
        <w:t>86. Должностное лицо администрации, ответственное за предоставление муниципальной услуги, в течение трех рабочих дней со дня регистрации ходатайства, а в случае подачи ходатайства через МФЦ работник МФЦ в течение трех рабочих дней со дня обращения заявителя или его представителя с ходатайством в МФЦ, формирует и направляет межведомственные запросы:</w:t>
      </w:r>
    </w:p>
    <w:p w:rsidR="009E4B6C" w:rsidRPr="00CA1457"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CA1457">
        <w:rPr>
          <w:rFonts w:ascii="Arial" w:eastAsia="Times New Roman" w:hAnsi="Arial" w:cs="Arial"/>
          <w:kern w:val="2"/>
          <w:sz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9E4B6C" w:rsidRPr="00CA1457"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CA1457">
        <w:rPr>
          <w:rFonts w:ascii="Arial" w:eastAsia="Times New Roman" w:hAnsi="Arial" w:cs="Arial"/>
          <w:kern w:val="2"/>
          <w:sz w:val="24"/>
        </w:rPr>
        <w:t>2) в Федеральную службу по надзору в сфере природопользования – в целях получения заключения государственной экологической экспертизы в отношении объектов государственной экологической экспертизы федерального уровня в случаях, предусмотренных Федеральным законом от 23 ноября 1995 года № 174-ФЗ «Об экологической экспертизе»;</w:t>
      </w:r>
    </w:p>
    <w:p w:rsidR="009E4B6C" w:rsidRPr="00CA1457"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CA1457">
        <w:rPr>
          <w:rFonts w:ascii="Arial" w:eastAsia="Times New Roman" w:hAnsi="Arial" w:cs="Arial"/>
          <w:kern w:val="2"/>
          <w:sz w:val="24"/>
        </w:rPr>
        <w:lastRenderedPageBreak/>
        <w:t>3) 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государственной экологической экспертизы регионального уровня в случаях, предусмотренных Федеральным законом от 23 ноября 1995 года № 174-ФЗ «Об экологической экспертизе»;</w:t>
      </w:r>
    </w:p>
    <w:p w:rsidR="009E4B6C" w:rsidRPr="00CA1457"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CA1457">
        <w:rPr>
          <w:rFonts w:ascii="Arial" w:eastAsia="Times New Roman" w:hAnsi="Arial" w:cs="Arial"/>
          <w:kern w:val="2"/>
          <w:sz w:val="24"/>
        </w:rPr>
        <w:t>4)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перевод которого из состава земель одной категории в другую предполагается осуществить;</w:t>
      </w:r>
    </w:p>
    <w:p w:rsidR="009E4B6C" w:rsidRPr="00CA1457"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CA1457">
        <w:rPr>
          <w:rFonts w:ascii="Arial" w:eastAsia="Times New Roman" w:hAnsi="Arial" w:cs="Arial"/>
          <w:kern w:val="2"/>
          <w:sz w:val="24"/>
        </w:rPr>
        <w:t xml:space="preserve">5) в службу по охране объектов культурного наследия Иркутской области – в целях получения сведений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CA1457">
        <w:rPr>
          <w:rFonts w:ascii="Arial" w:hAnsi="Arial" w:cs="Arial"/>
          <w:kern w:val="2"/>
          <w:sz w:val="24"/>
        </w:rPr>
        <w:t>земельного участка, перевод которого из состава земель одной категории в другую предполагается осуществить</w:t>
      </w:r>
      <w:r w:rsidRPr="00CA1457">
        <w:rPr>
          <w:rFonts w:ascii="Arial" w:eastAsia="Times New Roman" w:hAnsi="Arial" w:cs="Arial"/>
          <w:kern w:val="2"/>
          <w:sz w:val="24"/>
        </w:rPr>
        <w:t>.</w:t>
      </w:r>
    </w:p>
    <w:p w:rsidR="009E4B6C" w:rsidRPr="00CA1457"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CA1457">
        <w:rPr>
          <w:rFonts w:ascii="Arial" w:eastAsia="Times New Roman" w:hAnsi="Arial" w:cs="Arial"/>
          <w:kern w:val="2"/>
          <w:sz w:val="24"/>
        </w:rPr>
        <w:t>87.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CA1457">
        <w:rPr>
          <w:rFonts w:ascii="Arial" w:eastAsia="Times New Roman" w:hAnsi="Arial" w:cs="Arial"/>
          <w:kern w:val="2"/>
          <w:sz w:val="24"/>
          <w:vertAlign w:val="superscript"/>
        </w:rPr>
        <w:t>2</w:t>
      </w:r>
      <w:r>
        <w:rPr>
          <w:rFonts w:ascii="Arial" w:eastAsia="Times New Roman" w:hAnsi="Arial" w:cs="Arial"/>
          <w:kern w:val="2"/>
          <w:sz w:val="24"/>
          <w:vertAlign w:val="superscript"/>
        </w:rPr>
        <w:t xml:space="preserve"> </w:t>
      </w:r>
      <w:hyperlink r:id="rId30" w:history="1"/>
      <w:r w:rsidRPr="00CA1457">
        <w:rPr>
          <w:rFonts w:ascii="Arial" w:eastAsia="Times New Roman" w:hAnsi="Arial" w:cs="Arial"/>
          <w:kern w:val="2"/>
          <w:sz w:val="24"/>
        </w:rPr>
        <w:t>Федерального закона от 27 июля 2010 года № 210</w:t>
      </w:r>
      <w:r w:rsidRPr="00CA1457">
        <w:rPr>
          <w:rFonts w:ascii="Arial" w:eastAsia="Times New Roman" w:hAnsi="Arial" w:cs="Arial"/>
          <w:kern w:val="2"/>
          <w:sz w:val="24"/>
        </w:rPr>
        <w:noBreakHyphen/>
        <w:t>ФЗ</w:t>
      </w:r>
      <w:r>
        <w:rPr>
          <w:rFonts w:ascii="Arial" w:eastAsia="Times New Roman" w:hAnsi="Arial" w:cs="Arial"/>
          <w:kern w:val="2"/>
          <w:sz w:val="24"/>
        </w:rPr>
        <w:t xml:space="preserve"> </w:t>
      </w:r>
      <w:r w:rsidRPr="00CA1457">
        <w:rPr>
          <w:rFonts w:ascii="Arial" w:eastAsia="Times New Roman" w:hAnsi="Arial" w:cs="Arial"/>
          <w:kern w:val="2"/>
          <w:sz w:val="24"/>
        </w:rPr>
        <w:t>«Об организации предоставления государственных и муниципальных услуг».</w:t>
      </w:r>
    </w:p>
    <w:p w:rsidR="009E4B6C" w:rsidRPr="00CA1457"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CA1457">
        <w:rPr>
          <w:rFonts w:ascii="Arial" w:eastAsia="Times New Roman" w:hAnsi="Arial" w:cs="Arial"/>
          <w:kern w:val="2"/>
          <w:sz w:val="24"/>
        </w:rPr>
        <w:t>88.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E4B6C" w:rsidRPr="00CA1457"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CA1457">
        <w:rPr>
          <w:rFonts w:ascii="Arial" w:eastAsia="Times New Roman" w:hAnsi="Arial" w:cs="Arial"/>
          <w:kern w:val="2"/>
          <w:sz w:val="24"/>
        </w:rPr>
        <w:t xml:space="preserve">89.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6E4D0D">
        <w:rPr>
          <w:rFonts w:ascii="Arial" w:hAnsi="Arial" w:cs="Arial"/>
          <w:sz w:val="24"/>
          <w:szCs w:val="24"/>
        </w:rPr>
        <w:t>журнале регистрации обращений за предоставлением муниципальной услуги</w:t>
      </w:r>
      <w:r w:rsidRPr="006E4D0D">
        <w:rPr>
          <w:rFonts w:ascii="Arial" w:eastAsia="Times New Roman" w:hAnsi="Arial" w:cs="Arial"/>
          <w:i/>
          <w:kern w:val="2"/>
          <w:sz w:val="24"/>
          <w:szCs w:val="24"/>
        </w:rPr>
        <w:t>.</w:t>
      </w:r>
    </w:p>
    <w:p w:rsidR="009E4B6C" w:rsidRPr="005C70B3"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5C70B3">
        <w:rPr>
          <w:rFonts w:ascii="Arial" w:eastAsia="Times New Roman" w:hAnsi="Arial" w:cs="Arial"/>
          <w:kern w:val="2"/>
          <w:sz w:val="24"/>
        </w:rPr>
        <w:t>90.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9E4B6C" w:rsidRPr="005C70B3"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5C70B3">
        <w:rPr>
          <w:rFonts w:ascii="Arial" w:eastAsia="Times New Roman" w:hAnsi="Arial" w:cs="Arial"/>
          <w:kern w:val="2"/>
          <w:sz w:val="24"/>
        </w:rPr>
        <w:t xml:space="preserve">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5C70B3">
        <w:rPr>
          <w:rFonts w:ascii="Arial" w:hAnsi="Arial" w:cs="Arial"/>
          <w:sz w:val="24"/>
          <w:szCs w:val="24"/>
        </w:rPr>
        <w:t>журнале регистрации обращений за предоставлением муниципальной услуги</w:t>
      </w:r>
      <w:r w:rsidRPr="005C70B3">
        <w:rPr>
          <w:rFonts w:ascii="Arial" w:eastAsia="Times New Roman" w:hAnsi="Arial" w:cs="Arial"/>
          <w:kern w:val="2"/>
          <w:sz w:val="24"/>
          <w:szCs w:val="24"/>
        </w:rPr>
        <w:t>.</w:t>
      </w:r>
    </w:p>
    <w:p w:rsidR="009E4B6C" w:rsidRPr="001F268C" w:rsidRDefault="009E4B6C" w:rsidP="009E4B6C">
      <w:pPr>
        <w:keepLines/>
        <w:autoSpaceDE w:val="0"/>
        <w:autoSpaceDN w:val="0"/>
        <w:adjustRightInd w:val="0"/>
        <w:spacing w:after="0" w:line="240" w:lineRule="auto"/>
        <w:jc w:val="center"/>
        <w:outlineLvl w:val="2"/>
        <w:rPr>
          <w:rFonts w:eastAsia="Times New Roman"/>
          <w:kern w:val="2"/>
        </w:rPr>
      </w:pPr>
    </w:p>
    <w:p w:rsidR="009E4B6C" w:rsidRPr="003B3710" w:rsidRDefault="009E4B6C" w:rsidP="009E4B6C">
      <w:pPr>
        <w:keepLines/>
        <w:autoSpaceDE w:val="0"/>
        <w:autoSpaceDN w:val="0"/>
        <w:adjustRightInd w:val="0"/>
        <w:spacing w:after="0" w:line="240" w:lineRule="auto"/>
        <w:jc w:val="center"/>
        <w:outlineLvl w:val="2"/>
        <w:rPr>
          <w:rFonts w:ascii="Arial" w:eastAsia="Times New Roman" w:hAnsi="Arial" w:cs="Arial"/>
          <w:kern w:val="2"/>
          <w:sz w:val="24"/>
        </w:rPr>
      </w:pPr>
      <w:r w:rsidRPr="003B3710">
        <w:rPr>
          <w:rFonts w:ascii="Arial" w:eastAsia="Times New Roman" w:hAnsi="Arial" w:cs="Arial"/>
          <w:kern w:val="2"/>
          <w:sz w:val="24"/>
        </w:rPr>
        <w:t>Глава 24. Принятие решения о принятии ходатайства к рассмотрению</w:t>
      </w:r>
      <w:r w:rsidRPr="003B3710">
        <w:rPr>
          <w:rFonts w:ascii="Arial" w:eastAsia="Times New Roman" w:hAnsi="Arial" w:cs="Arial"/>
          <w:kern w:val="2"/>
          <w:sz w:val="24"/>
        </w:rPr>
        <w:br/>
        <w:t>или решения об отказе в предоставлении муниципальной услуги</w:t>
      </w:r>
    </w:p>
    <w:p w:rsidR="009E4B6C" w:rsidRPr="003B3710" w:rsidRDefault="009E4B6C" w:rsidP="009E4B6C">
      <w:pPr>
        <w:keepLines/>
        <w:autoSpaceDE w:val="0"/>
        <w:autoSpaceDN w:val="0"/>
        <w:adjustRightInd w:val="0"/>
        <w:spacing w:after="0" w:line="240" w:lineRule="auto"/>
        <w:jc w:val="center"/>
        <w:outlineLvl w:val="2"/>
        <w:rPr>
          <w:rFonts w:ascii="Arial" w:eastAsia="Times New Roman" w:hAnsi="Arial" w:cs="Arial"/>
          <w:kern w:val="2"/>
          <w:sz w:val="24"/>
        </w:rPr>
      </w:pPr>
    </w:p>
    <w:p w:rsidR="009E4B6C" w:rsidRPr="003B3710" w:rsidRDefault="009E4B6C" w:rsidP="009E4B6C">
      <w:pPr>
        <w:autoSpaceDE w:val="0"/>
        <w:autoSpaceDN w:val="0"/>
        <w:adjustRightInd w:val="0"/>
        <w:spacing w:after="0" w:line="240" w:lineRule="auto"/>
        <w:ind w:firstLine="720"/>
        <w:jc w:val="both"/>
        <w:rPr>
          <w:rFonts w:ascii="Arial" w:eastAsia="Times New Roman" w:hAnsi="Arial" w:cs="Arial"/>
          <w:kern w:val="2"/>
          <w:sz w:val="24"/>
        </w:rPr>
      </w:pPr>
      <w:r w:rsidRPr="003B3710">
        <w:rPr>
          <w:rFonts w:ascii="Arial" w:eastAsia="Times New Roman" w:hAnsi="Arial" w:cs="Arial"/>
          <w:kern w:val="2"/>
          <w:sz w:val="24"/>
        </w:rPr>
        <w:t>92.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ходатайства и представленных заявителем или его представителем документов.</w:t>
      </w:r>
    </w:p>
    <w:p w:rsidR="009E4B6C" w:rsidRPr="003B3710" w:rsidRDefault="009E4B6C" w:rsidP="009E4B6C">
      <w:pPr>
        <w:autoSpaceDE w:val="0"/>
        <w:autoSpaceDN w:val="0"/>
        <w:adjustRightInd w:val="0"/>
        <w:spacing w:after="0" w:line="240" w:lineRule="auto"/>
        <w:ind w:firstLine="720"/>
        <w:jc w:val="both"/>
        <w:rPr>
          <w:rFonts w:ascii="Arial" w:eastAsia="Times New Roman" w:hAnsi="Arial" w:cs="Arial"/>
          <w:kern w:val="2"/>
          <w:sz w:val="24"/>
        </w:rPr>
      </w:pPr>
      <w:r w:rsidRPr="003B3710">
        <w:rPr>
          <w:rFonts w:ascii="Arial" w:eastAsia="Times New Roman" w:hAnsi="Arial" w:cs="Arial"/>
          <w:kern w:val="2"/>
          <w:sz w:val="24"/>
        </w:rPr>
        <w:t>93. Должностное лицо администрации, ответственное за предоставление муниципальной услуги, в течение 27 календарных дней</w:t>
      </w:r>
      <w:r>
        <w:rPr>
          <w:rFonts w:ascii="Arial" w:eastAsia="Times New Roman" w:hAnsi="Arial" w:cs="Arial"/>
          <w:kern w:val="2"/>
          <w:sz w:val="24"/>
        </w:rPr>
        <w:t xml:space="preserve"> </w:t>
      </w:r>
      <w:r w:rsidRPr="003B3710">
        <w:rPr>
          <w:rFonts w:ascii="Arial" w:eastAsia="Times New Roman" w:hAnsi="Arial" w:cs="Arial"/>
          <w:kern w:val="2"/>
          <w:sz w:val="24"/>
        </w:rPr>
        <w:t>со дня регистрации ходатайства осуществляет проверку ходатайства и представленных заявителем или его представителем документов на наличие оснований, установленных в пункте</w:t>
      </w:r>
      <w:r>
        <w:rPr>
          <w:rFonts w:ascii="Arial" w:eastAsia="Times New Roman" w:hAnsi="Arial" w:cs="Arial"/>
          <w:kern w:val="2"/>
          <w:sz w:val="24"/>
        </w:rPr>
        <w:t xml:space="preserve"> </w:t>
      </w:r>
      <w:r w:rsidRPr="003B3710">
        <w:rPr>
          <w:rFonts w:ascii="Arial" w:eastAsia="Times New Roman" w:hAnsi="Arial" w:cs="Arial"/>
          <w:kern w:val="2"/>
          <w:sz w:val="24"/>
        </w:rPr>
        <w:t>39 настоящего административного регламента, и принимает решение о принятии ходатайства к рассмотрению или решение о возврате ходатайства заявителю.</w:t>
      </w:r>
    </w:p>
    <w:p w:rsidR="009E4B6C" w:rsidRPr="00472CB4" w:rsidRDefault="009E4B6C" w:rsidP="009E4B6C">
      <w:pPr>
        <w:autoSpaceDE w:val="0"/>
        <w:autoSpaceDN w:val="0"/>
        <w:adjustRightInd w:val="0"/>
        <w:spacing w:after="0" w:line="240" w:lineRule="auto"/>
        <w:ind w:firstLine="720"/>
        <w:jc w:val="both"/>
        <w:rPr>
          <w:rFonts w:ascii="Arial" w:eastAsia="Times New Roman" w:hAnsi="Arial" w:cs="Arial"/>
          <w:kern w:val="2"/>
          <w:sz w:val="24"/>
        </w:rPr>
      </w:pPr>
      <w:r w:rsidRPr="00472CB4">
        <w:rPr>
          <w:rFonts w:ascii="Arial" w:eastAsia="Times New Roman" w:hAnsi="Arial" w:cs="Arial"/>
          <w:kern w:val="2"/>
          <w:sz w:val="24"/>
        </w:rPr>
        <w:lastRenderedPageBreak/>
        <w:t>94. В случае поступления ходатайства, подписанного усиленной квалифицированной электронной подписью,</w:t>
      </w:r>
      <w:r>
        <w:rPr>
          <w:rFonts w:ascii="Arial" w:eastAsia="Times New Roman" w:hAnsi="Arial" w:cs="Arial"/>
          <w:kern w:val="2"/>
          <w:sz w:val="24"/>
        </w:rPr>
        <w:t xml:space="preserve"> </w:t>
      </w:r>
      <w:r w:rsidRPr="00472CB4">
        <w:rPr>
          <w:rFonts w:ascii="Arial" w:eastAsia="Times New Roman" w:hAnsi="Arial" w:cs="Arial"/>
          <w:kern w:val="2"/>
          <w:sz w:val="24"/>
        </w:rPr>
        <w:t>должностным лицом администрации, ответственным за предоставление муниципальной услуги, в рамках проверки, указанной в пункте 93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ходатайство, на соблюдение следующих условий:</w:t>
      </w:r>
    </w:p>
    <w:p w:rsidR="009E4B6C" w:rsidRPr="00472CB4" w:rsidRDefault="009E4B6C" w:rsidP="009E4B6C">
      <w:pPr>
        <w:autoSpaceDE w:val="0"/>
        <w:autoSpaceDN w:val="0"/>
        <w:adjustRightInd w:val="0"/>
        <w:spacing w:after="0" w:line="240" w:lineRule="auto"/>
        <w:ind w:firstLine="720"/>
        <w:jc w:val="both"/>
        <w:rPr>
          <w:rFonts w:ascii="Arial" w:eastAsia="Times New Roman" w:hAnsi="Arial" w:cs="Arial"/>
          <w:kern w:val="2"/>
          <w:sz w:val="24"/>
        </w:rPr>
      </w:pPr>
      <w:r w:rsidRPr="00472CB4">
        <w:rPr>
          <w:rFonts w:ascii="Arial" w:eastAsia="Times New Roman" w:hAnsi="Arial" w:cs="Arial"/>
          <w:kern w:val="2"/>
          <w:sz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E4B6C" w:rsidRPr="00472CB4" w:rsidRDefault="009E4B6C" w:rsidP="009E4B6C">
      <w:pPr>
        <w:autoSpaceDE w:val="0"/>
        <w:autoSpaceDN w:val="0"/>
        <w:adjustRightInd w:val="0"/>
        <w:spacing w:after="0" w:line="240" w:lineRule="auto"/>
        <w:ind w:firstLine="720"/>
        <w:jc w:val="both"/>
        <w:rPr>
          <w:rFonts w:ascii="Arial" w:eastAsia="Times New Roman" w:hAnsi="Arial" w:cs="Arial"/>
          <w:kern w:val="2"/>
          <w:sz w:val="24"/>
        </w:rPr>
      </w:pPr>
      <w:r w:rsidRPr="00472CB4">
        <w:rPr>
          <w:rFonts w:ascii="Arial" w:eastAsia="Times New Roman" w:hAnsi="Arial" w:cs="Arial"/>
          <w:kern w:val="2"/>
          <w:sz w:val="24"/>
        </w:rPr>
        <w:t>2) квалифицированный сертификат действителен на момент подписания ходатайства и прилагаемых к нему документов (при наличии достоверной информации о моменте подписания ходатайства и прилагаемых к нему документов) или на день проверки действительности указанного сертификата, если момент подписания ходатайства и прилагаемых к нему документов не определен;</w:t>
      </w:r>
    </w:p>
    <w:p w:rsidR="009E4B6C" w:rsidRPr="00472CB4" w:rsidRDefault="009E4B6C" w:rsidP="009E4B6C">
      <w:pPr>
        <w:autoSpaceDE w:val="0"/>
        <w:autoSpaceDN w:val="0"/>
        <w:adjustRightInd w:val="0"/>
        <w:spacing w:after="0" w:line="240" w:lineRule="auto"/>
        <w:ind w:firstLine="720"/>
        <w:jc w:val="both"/>
        <w:rPr>
          <w:rFonts w:ascii="Arial" w:eastAsia="Times New Roman" w:hAnsi="Arial" w:cs="Arial"/>
          <w:kern w:val="2"/>
          <w:sz w:val="24"/>
        </w:rPr>
      </w:pPr>
      <w:r w:rsidRPr="00472CB4">
        <w:rPr>
          <w:rFonts w:ascii="Arial" w:eastAsia="Times New Roman" w:hAnsi="Arial" w:cs="Arial"/>
          <w:kern w:val="2"/>
          <w:sz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ходатайство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ходатайство</w:t>
      </w:r>
      <w:r>
        <w:rPr>
          <w:rFonts w:ascii="Arial" w:eastAsia="Times New Roman" w:hAnsi="Arial" w:cs="Arial"/>
          <w:kern w:val="2"/>
          <w:sz w:val="24"/>
        </w:rPr>
        <w:t xml:space="preserve"> </w:t>
      </w:r>
      <w:r w:rsidRPr="00472CB4">
        <w:rPr>
          <w:rFonts w:ascii="Arial" w:eastAsia="Times New Roman" w:hAnsi="Arial" w:cs="Arial"/>
          <w:kern w:val="2"/>
          <w:sz w:val="24"/>
        </w:rPr>
        <w:t>и прилагаемые к нему документы;</w:t>
      </w:r>
    </w:p>
    <w:p w:rsidR="009E4B6C" w:rsidRPr="00472CB4" w:rsidRDefault="009E4B6C" w:rsidP="009E4B6C">
      <w:pPr>
        <w:autoSpaceDE w:val="0"/>
        <w:autoSpaceDN w:val="0"/>
        <w:adjustRightInd w:val="0"/>
        <w:spacing w:after="0" w:line="240" w:lineRule="auto"/>
        <w:ind w:firstLine="720"/>
        <w:jc w:val="both"/>
        <w:rPr>
          <w:rFonts w:ascii="Arial" w:eastAsia="Times New Roman" w:hAnsi="Arial" w:cs="Arial"/>
          <w:kern w:val="2"/>
          <w:sz w:val="24"/>
        </w:rPr>
      </w:pPr>
      <w:r w:rsidRPr="00472CB4">
        <w:rPr>
          <w:rFonts w:ascii="Arial" w:eastAsia="Times New Roman" w:hAnsi="Arial" w:cs="Arial"/>
          <w:kern w:val="2"/>
          <w:sz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ходатайство и прилагаемые к нему документы (если такие ограничения установлены).</w:t>
      </w:r>
    </w:p>
    <w:p w:rsidR="009E4B6C" w:rsidRPr="00472CB4" w:rsidRDefault="009E4B6C" w:rsidP="009E4B6C">
      <w:pPr>
        <w:autoSpaceDE w:val="0"/>
        <w:autoSpaceDN w:val="0"/>
        <w:adjustRightInd w:val="0"/>
        <w:spacing w:after="0" w:line="240" w:lineRule="auto"/>
        <w:ind w:firstLine="720"/>
        <w:jc w:val="both"/>
        <w:rPr>
          <w:rFonts w:ascii="Arial" w:eastAsia="Times New Roman" w:hAnsi="Arial" w:cs="Arial"/>
          <w:kern w:val="2"/>
          <w:sz w:val="24"/>
        </w:rPr>
      </w:pPr>
      <w:r w:rsidRPr="00472CB4">
        <w:rPr>
          <w:rFonts w:ascii="Arial" w:eastAsia="Times New Roman" w:hAnsi="Arial" w:cs="Arial"/>
          <w:kern w:val="2"/>
          <w:sz w:val="24"/>
        </w:rPr>
        <w:t>95.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9E4B6C" w:rsidRPr="00A36110" w:rsidRDefault="009E4B6C" w:rsidP="009E4B6C">
      <w:pPr>
        <w:autoSpaceDE w:val="0"/>
        <w:autoSpaceDN w:val="0"/>
        <w:adjustRightInd w:val="0"/>
        <w:spacing w:after="0" w:line="240" w:lineRule="auto"/>
        <w:ind w:firstLine="720"/>
        <w:jc w:val="both"/>
        <w:rPr>
          <w:rFonts w:ascii="Arial" w:eastAsia="Times New Roman" w:hAnsi="Arial" w:cs="Arial"/>
          <w:kern w:val="2"/>
          <w:sz w:val="24"/>
        </w:rPr>
      </w:pPr>
      <w:r w:rsidRPr="00A36110">
        <w:rPr>
          <w:rFonts w:ascii="Arial" w:eastAsia="Times New Roman" w:hAnsi="Arial" w:cs="Arial"/>
          <w:kern w:val="2"/>
          <w:sz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E4B6C" w:rsidRPr="00A36110" w:rsidRDefault="009E4B6C" w:rsidP="009E4B6C">
      <w:pPr>
        <w:autoSpaceDE w:val="0"/>
        <w:autoSpaceDN w:val="0"/>
        <w:adjustRightInd w:val="0"/>
        <w:spacing w:after="0" w:line="240" w:lineRule="auto"/>
        <w:ind w:firstLine="720"/>
        <w:jc w:val="both"/>
        <w:rPr>
          <w:rFonts w:ascii="Arial" w:eastAsia="Times New Roman" w:hAnsi="Arial" w:cs="Arial"/>
          <w:kern w:val="2"/>
          <w:sz w:val="24"/>
        </w:rPr>
      </w:pPr>
      <w:r w:rsidRPr="00A36110">
        <w:rPr>
          <w:rFonts w:ascii="Arial" w:eastAsia="Times New Roman" w:hAnsi="Arial" w:cs="Arial"/>
          <w:kern w:val="2"/>
          <w:sz w:val="24"/>
        </w:rPr>
        <w:t>96. По результатам проверки, указанной в пункте 93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39 настоящего административного регламента.</w:t>
      </w:r>
    </w:p>
    <w:p w:rsidR="009E4B6C" w:rsidRPr="00A36110" w:rsidRDefault="009E4B6C" w:rsidP="009E4B6C">
      <w:pPr>
        <w:autoSpaceDE w:val="0"/>
        <w:autoSpaceDN w:val="0"/>
        <w:adjustRightInd w:val="0"/>
        <w:spacing w:after="0" w:line="240" w:lineRule="auto"/>
        <w:ind w:firstLine="720"/>
        <w:jc w:val="both"/>
        <w:rPr>
          <w:rFonts w:ascii="Arial" w:eastAsia="Times New Roman" w:hAnsi="Arial" w:cs="Arial"/>
          <w:kern w:val="2"/>
          <w:sz w:val="24"/>
        </w:rPr>
      </w:pPr>
      <w:r w:rsidRPr="00A36110">
        <w:rPr>
          <w:rFonts w:ascii="Arial" w:eastAsia="Times New Roman" w:hAnsi="Arial" w:cs="Arial"/>
          <w:kern w:val="2"/>
          <w:sz w:val="24"/>
        </w:rPr>
        <w:t>97. В случае установления наличия оснований для отказа в предоставлении муниципальной услуги, указанных в пункте</w:t>
      </w:r>
      <w:r>
        <w:rPr>
          <w:rFonts w:ascii="Arial" w:eastAsia="Times New Roman" w:hAnsi="Arial" w:cs="Arial"/>
          <w:kern w:val="2"/>
          <w:sz w:val="24"/>
        </w:rPr>
        <w:t xml:space="preserve"> </w:t>
      </w:r>
      <w:r w:rsidRPr="00A36110">
        <w:rPr>
          <w:rFonts w:ascii="Arial" w:eastAsia="Times New Roman" w:hAnsi="Arial" w:cs="Arial"/>
          <w:kern w:val="2"/>
          <w:sz w:val="24"/>
        </w:rPr>
        <w:t xml:space="preserve">39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w:t>
      </w:r>
      <w:r w:rsidRPr="00A36110">
        <w:rPr>
          <w:rFonts w:ascii="Arial" w:eastAsia="Times New Roman" w:hAnsi="Arial" w:cs="Arial"/>
          <w:kern w:val="2"/>
          <w:sz w:val="24"/>
        </w:rPr>
        <w:lastRenderedPageBreak/>
        <w:t>муниципальной услуги</w:t>
      </w:r>
      <w:r>
        <w:rPr>
          <w:rFonts w:ascii="Arial" w:eastAsia="Times New Roman" w:hAnsi="Arial" w:cs="Arial"/>
          <w:kern w:val="2"/>
          <w:sz w:val="24"/>
        </w:rPr>
        <w:t xml:space="preserve"> </w:t>
      </w:r>
      <w:r w:rsidRPr="00A36110">
        <w:rPr>
          <w:rFonts w:ascii="Arial" w:eastAsia="Times New Roman" w:hAnsi="Arial" w:cs="Arial"/>
          <w:kern w:val="2"/>
          <w:sz w:val="24"/>
        </w:rPr>
        <w:t>и подготавливает уведомление об отказе в принятии ходатайства к рассмотрению с указанием причин возврата ходатайства.</w:t>
      </w:r>
    </w:p>
    <w:p w:rsidR="009E4B6C" w:rsidRPr="00A36110" w:rsidRDefault="009E4B6C" w:rsidP="009E4B6C">
      <w:pPr>
        <w:autoSpaceDE w:val="0"/>
        <w:autoSpaceDN w:val="0"/>
        <w:adjustRightInd w:val="0"/>
        <w:spacing w:after="0" w:line="240" w:lineRule="auto"/>
        <w:ind w:firstLine="720"/>
        <w:jc w:val="both"/>
        <w:rPr>
          <w:rFonts w:ascii="Arial" w:eastAsia="Times New Roman" w:hAnsi="Arial" w:cs="Arial"/>
          <w:i/>
          <w:kern w:val="2"/>
          <w:sz w:val="24"/>
        </w:rPr>
      </w:pPr>
      <w:r w:rsidRPr="00A36110">
        <w:rPr>
          <w:rFonts w:ascii="Arial" w:eastAsia="Times New Roman" w:hAnsi="Arial" w:cs="Arial"/>
          <w:kern w:val="2"/>
          <w:sz w:val="24"/>
        </w:rPr>
        <w:t xml:space="preserve">В случае установления отсутствия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ходатайства к рассмотрению, о чем делает запись на ходатайстве и в </w:t>
      </w:r>
      <w:r w:rsidRPr="006147B6">
        <w:rPr>
          <w:rFonts w:ascii="Arial" w:hAnsi="Arial" w:cs="Arial"/>
          <w:sz w:val="24"/>
        </w:rPr>
        <w:t>журнале регистрации обращений за предоставлением муниципальной услуги</w:t>
      </w:r>
      <w:r w:rsidRPr="006147B6">
        <w:rPr>
          <w:rFonts w:ascii="Arial" w:eastAsia="Times New Roman" w:hAnsi="Arial" w:cs="Arial"/>
          <w:i/>
          <w:kern w:val="2"/>
        </w:rPr>
        <w:t>.</w:t>
      </w:r>
    </w:p>
    <w:p w:rsidR="009E4B6C" w:rsidRPr="00A36110" w:rsidRDefault="009E4B6C" w:rsidP="009E4B6C">
      <w:pPr>
        <w:autoSpaceDE w:val="0"/>
        <w:autoSpaceDN w:val="0"/>
        <w:adjustRightInd w:val="0"/>
        <w:spacing w:after="0" w:line="240" w:lineRule="auto"/>
        <w:ind w:firstLine="720"/>
        <w:jc w:val="both"/>
        <w:rPr>
          <w:rFonts w:ascii="Arial" w:eastAsia="Times New Roman" w:hAnsi="Arial" w:cs="Arial"/>
          <w:kern w:val="2"/>
          <w:sz w:val="24"/>
        </w:rPr>
      </w:pPr>
      <w:r w:rsidRPr="00A36110">
        <w:rPr>
          <w:rFonts w:ascii="Arial" w:eastAsia="Times New Roman" w:hAnsi="Arial" w:cs="Arial"/>
          <w:kern w:val="2"/>
          <w:sz w:val="24"/>
        </w:rPr>
        <w:t>98. Результатом административной процедуры является решение о принятии ходатайства к рассмотрению или решение об отказе в предоставлении муниципальной услуги.</w:t>
      </w:r>
    </w:p>
    <w:p w:rsidR="009E4B6C" w:rsidRPr="00A36110" w:rsidRDefault="009E4B6C" w:rsidP="009E4B6C">
      <w:pPr>
        <w:autoSpaceDE w:val="0"/>
        <w:autoSpaceDN w:val="0"/>
        <w:adjustRightInd w:val="0"/>
        <w:spacing w:after="0" w:line="240" w:lineRule="auto"/>
        <w:ind w:firstLine="720"/>
        <w:jc w:val="both"/>
        <w:rPr>
          <w:rFonts w:ascii="Arial" w:eastAsia="Times New Roman" w:hAnsi="Arial" w:cs="Arial"/>
          <w:kern w:val="2"/>
          <w:sz w:val="24"/>
        </w:rPr>
      </w:pPr>
      <w:r w:rsidRPr="00A36110">
        <w:rPr>
          <w:rFonts w:ascii="Arial" w:eastAsia="Times New Roman" w:hAnsi="Arial" w:cs="Arial"/>
          <w:kern w:val="2"/>
          <w:sz w:val="24"/>
        </w:rPr>
        <w:t xml:space="preserve">99. Способом фиксации результата административной процедуры является запись  в </w:t>
      </w:r>
      <w:r w:rsidRPr="006147B6">
        <w:rPr>
          <w:rFonts w:ascii="Arial" w:hAnsi="Arial" w:cs="Arial"/>
          <w:sz w:val="24"/>
        </w:rPr>
        <w:t>журнале регистрации обращений за предоставлением муниципальной услуги</w:t>
      </w:r>
      <w:r w:rsidRPr="00A36110">
        <w:rPr>
          <w:rStyle w:val="aff6"/>
          <w:rFonts w:ascii="Arial" w:hAnsi="Arial" w:cs="Arial"/>
          <w:kern w:val="2"/>
          <w:sz w:val="24"/>
        </w:rPr>
        <w:t xml:space="preserve"> </w:t>
      </w:r>
      <w:r w:rsidRPr="00A36110">
        <w:rPr>
          <w:rFonts w:ascii="Arial" w:eastAsia="Times New Roman" w:hAnsi="Arial" w:cs="Arial"/>
          <w:kern w:val="2"/>
          <w:sz w:val="24"/>
        </w:rPr>
        <w:t>о принятии ходатайства к рассмотрению или письменное уведомление об отказе в принятии ходатайства к рассмотрению.</w:t>
      </w:r>
    </w:p>
    <w:p w:rsidR="009E4B6C" w:rsidRPr="001F268C" w:rsidRDefault="009E4B6C" w:rsidP="009E4B6C">
      <w:pPr>
        <w:autoSpaceDE w:val="0"/>
        <w:autoSpaceDN w:val="0"/>
        <w:adjustRightInd w:val="0"/>
        <w:spacing w:after="0" w:line="240" w:lineRule="auto"/>
        <w:ind w:firstLine="720"/>
        <w:jc w:val="center"/>
        <w:outlineLvl w:val="2"/>
        <w:rPr>
          <w:rFonts w:eastAsia="Times New Roman"/>
          <w:kern w:val="2"/>
        </w:rPr>
      </w:pPr>
    </w:p>
    <w:p w:rsidR="009E4B6C" w:rsidRPr="005D5F32" w:rsidRDefault="009E4B6C" w:rsidP="009E4B6C">
      <w:pPr>
        <w:keepNext/>
        <w:keepLines/>
        <w:autoSpaceDE w:val="0"/>
        <w:autoSpaceDN w:val="0"/>
        <w:adjustRightInd w:val="0"/>
        <w:spacing w:after="0" w:line="240" w:lineRule="auto"/>
        <w:jc w:val="center"/>
        <w:outlineLvl w:val="2"/>
        <w:rPr>
          <w:rFonts w:ascii="Arial" w:eastAsia="Times New Roman" w:hAnsi="Arial" w:cs="Arial"/>
          <w:kern w:val="2"/>
          <w:sz w:val="24"/>
        </w:rPr>
      </w:pPr>
      <w:r w:rsidRPr="005D5F32">
        <w:rPr>
          <w:rFonts w:ascii="Arial" w:eastAsia="Times New Roman" w:hAnsi="Arial" w:cs="Arial"/>
          <w:kern w:val="2"/>
          <w:sz w:val="24"/>
        </w:rPr>
        <w:t>Глава 25.Принятие решения о переводе земель или земельных</w:t>
      </w:r>
      <w:r w:rsidRPr="005D5F32">
        <w:rPr>
          <w:rFonts w:ascii="Arial" w:eastAsia="Times New Roman" w:hAnsi="Arial" w:cs="Arial"/>
          <w:kern w:val="2"/>
          <w:sz w:val="24"/>
        </w:rPr>
        <w:br/>
        <w:t>участков в составе таких земель из одной категории в другую</w:t>
      </w:r>
      <w:r w:rsidRPr="005D5F32">
        <w:rPr>
          <w:rFonts w:ascii="Arial" w:eastAsia="Times New Roman" w:hAnsi="Arial" w:cs="Arial"/>
          <w:kern w:val="2"/>
          <w:sz w:val="24"/>
        </w:rPr>
        <w:br/>
        <w:t>или решения об отказе в переводе земель или земельных участков</w:t>
      </w:r>
      <w:r w:rsidRPr="005D5F32">
        <w:rPr>
          <w:rFonts w:ascii="Arial" w:eastAsia="Times New Roman" w:hAnsi="Arial" w:cs="Arial"/>
          <w:kern w:val="2"/>
          <w:sz w:val="24"/>
        </w:rPr>
        <w:br/>
        <w:t>в составе таких земель из одной категории в другую</w:t>
      </w:r>
    </w:p>
    <w:p w:rsidR="009E4B6C" w:rsidRPr="005D5F32" w:rsidRDefault="009E4B6C" w:rsidP="009E4B6C">
      <w:pPr>
        <w:keepNext/>
        <w:keepLines/>
        <w:autoSpaceDE w:val="0"/>
        <w:autoSpaceDN w:val="0"/>
        <w:adjustRightInd w:val="0"/>
        <w:spacing w:after="0" w:line="240" w:lineRule="auto"/>
        <w:jc w:val="center"/>
        <w:outlineLvl w:val="2"/>
        <w:rPr>
          <w:rFonts w:ascii="Arial" w:eastAsia="Times New Roman" w:hAnsi="Arial" w:cs="Arial"/>
          <w:kern w:val="2"/>
          <w:sz w:val="24"/>
        </w:rPr>
      </w:pPr>
    </w:p>
    <w:p w:rsidR="009E4B6C" w:rsidRPr="005D5F32"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5D5F32">
        <w:rPr>
          <w:rFonts w:ascii="Arial" w:eastAsia="Times New Roman" w:hAnsi="Arial" w:cs="Arial"/>
          <w:kern w:val="2"/>
          <w:sz w:val="24"/>
        </w:rPr>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33 настоящего административного регламента.</w:t>
      </w:r>
    </w:p>
    <w:p w:rsidR="009E4B6C" w:rsidRPr="005D5F32"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5D5F32">
        <w:rPr>
          <w:rFonts w:ascii="Arial" w:eastAsia="Times New Roman" w:hAnsi="Arial" w:cs="Arial"/>
          <w:kern w:val="2"/>
          <w:sz w:val="24"/>
        </w:rPr>
        <w:t>101. Должностное лицо администрации, ответственное за предоставление муниципальной услуги, в течение 20 календарных дней со дня принятия решения, предусмотренного абзацем вторым пункта 97 настоящего административного регламента, проводит правовую экспертизу документов, указанные в пунктах 26, 27</w:t>
      </w:r>
      <w:r>
        <w:rPr>
          <w:rFonts w:ascii="Arial" w:eastAsia="Times New Roman" w:hAnsi="Arial" w:cs="Arial"/>
          <w:kern w:val="2"/>
          <w:sz w:val="24"/>
        </w:rPr>
        <w:t xml:space="preserve"> </w:t>
      </w:r>
      <w:r w:rsidRPr="005D5F32">
        <w:rPr>
          <w:rFonts w:ascii="Arial" w:eastAsia="Times New Roman" w:hAnsi="Arial" w:cs="Arial"/>
          <w:kern w:val="2"/>
          <w:sz w:val="24"/>
        </w:rPr>
        <w:t>и 33 настоящего административного регламента,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9E4B6C" w:rsidRPr="005D5F32"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5D5F32">
        <w:rPr>
          <w:rFonts w:ascii="Arial" w:eastAsia="Times New Roman" w:hAnsi="Arial" w:cs="Arial"/>
          <w:kern w:val="2"/>
          <w:sz w:val="24"/>
        </w:rPr>
        <w:t>102. По результатам проведенной экспертизы и оценки документов, указанных в пункте 101 настоящего административного регламента, должностное лицо администрации, ответственное за предоставление муниципальной услуги,</w:t>
      </w:r>
      <w:r>
        <w:rPr>
          <w:rFonts w:ascii="Arial" w:eastAsia="Times New Roman" w:hAnsi="Arial" w:cs="Arial"/>
          <w:kern w:val="2"/>
          <w:sz w:val="24"/>
        </w:rPr>
        <w:t xml:space="preserve">  </w:t>
      </w:r>
      <w:r w:rsidRPr="005D5F32">
        <w:rPr>
          <w:rFonts w:ascii="Arial" w:eastAsia="Times New Roman" w:hAnsi="Arial" w:cs="Arial"/>
          <w:kern w:val="2"/>
          <w:sz w:val="24"/>
        </w:rPr>
        <w:t>в срок, предусмотренный пунктом 101 настоящего административного регламента, подготавливает один из следующих документов:</w:t>
      </w:r>
    </w:p>
    <w:p w:rsidR="009E4B6C" w:rsidRPr="005D5F32"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5D5F32">
        <w:rPr>
          <w:rFonts w:ascii="Arial" w:eastAsia="Times New Roman" w:hAnsi="Arial" w:cs="Arial"/>
          <w:kern w:val="2"/>
          <w:sz w:val="24"/>
        </w:rPr>
        <w:t xml:space="preserve">1) </w:t>
      </w:r>
      <w:bookmarkStart w:id="45" w:name="OLE_LINK3"/>
      <w:bookmarkStart w:id="46" w:name="OLE_LINK4"/>
      <w:r w:rsidRPr="005D5F32">
        <w:rPr>
          <w:rFonts w:ascii="Arial" w:eastAsia="Times New Roman" w:hAnsi="Arial" w:cs="Arial"/>
          <w:kern w:val="2"/>
          <w:sz w:val="24"/>
        </w:rPr>
        <w:t>акт о переводе земель или земельных участков в составе таких земель из одной категор</w:t>
      </w:r>
      <w:bookmarkEnd w:id="45"/>
      <w:bookmarkEnd w:id="46"/>
      <w:r w:rsidRPr="005D5F32">
        <w:rPr>
          <w:rFonts w:ascii="Arial" w:eastAsia="Times New Roman" w:hAnsi="Arial" w:cs="Arial"/>
          <w:kern w:val="2"/>
          <w:sz w:val="24"/>
        </w:rPr>
        <w:t>ии в другую;</w:t>
      </w:r>
    </w:p>
    <w:p w:rsidR="009E4B6C" w:rsidRPr="005D5F32"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5D5F32">
        <w:rPr>
          <w:rFonts w:ascii="Arial" w:eastAsia="Times New Roman" w:hAnsi="Arial" w:cs="Arial"/>
          <w:kern w:val="2"/>
          <w:sz w:val="24"/>
        </w:rPr>
        <w:t>2) акт об отказе в переводе земель или земельных участков из одной категории в другую.</w:t>
      </w:r>
    </w:p>
    <w:p w:rsidR="009E4B6C" w:rsidRPr="005D5F32"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5D5F32">
        <w:rPr>
          <w:rFonts w:ascii="Arial" w:eastAsia="Times New Roman" w:hAnsi="Arial" w:cs="Arial"/>
          <w:kern w:val="2"/>
          <w:sz w:val="24"/>
        </w:rPr>
        <w:t>103. После подготовки документа, указанного в пункте 102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9E4B6C" w:rsidRPr="00707FB1"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707FB1">
        <w:rPr>
          <w:rFonts w:ascii="Arial" w:eastAsia="Times New Roman" w:hAnsi="Arial" w:cs="Arial"/>
          <w:kern w:val="2"/>
          <w:sz w:val="24"/>
        </w:rPr>
        <w:t>104. Критерием принятия решения о переводе земель или земельных участков в составе таких земель из одной категории в другую</w:t>
      </w:r>
      <w:r>
        <w:rPr>
          <w:rFonts w:ascii="Arial" w:eastAsia="Times New Roman" w:hAnsi="Arial" w:cs="Arial"/>
          <w:kern w:val="2"/>
          <w:sz w:val="24"/>
        </w:rPr>
        <w:t xml:space="preserve"> </w:t>
      </w:r>
      <w:r w:rsidRPr="00707FB1">
        <w:rPr>
          <w:rFonts w:ascii="Arial" w:eastAsia="Times New Roman" w:hAnsi="Arial" w:cs="Arial"/>
          <w:kern w:val="2"/>
          <w:sz w:val="24"/>
        </w:rPr>
        <w:t>или об отказе в переводе земель или земельных участков в составе таких земель из одной категории в другую является наличие или отсутствие следующих</w:t>
      </w:r>
      <w:r>
        <w:rPr>
          <w:rFonts w:ascii="Arial" w:eastAsia="Times New Roman" w:hAnsi="Arial" w:cs="Arial"/>
          <w:kern w:val="2"/>
          <w:sz w:val="24"/>
        </w:rPr>
        <w:t xml:space="preserve"> </w:t>
      </w:r>
      <w:r w:rsidRPr="00707FB1">
        <w:rPr>
          <w:rFonts w:ascii="Arial" w:eastAsia="Times New Roman" w:hAnsi="Arial" w:cs="Arial"/>
          <w:kern w:val="2"/>
          <w:sz w:val="24"/>
        </w:rPr>
        <w:t>оснований:</w:t>
      </w:r>
    </w:p>
    <w:p w:rsidR="009E4B6C" w:rsidRPr="00707FB1"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707FB1">
        <w:rPr>
          <w:rFonts w:ascii="Arial" w:eastAsia="Times New Roman" w:hAnsi="Arial" w:cs="Arial"/>
          <w:kern w:val="2"/>
          <w:sz w:val="24"/>
        </w:rPr>
        <w:lastRenderedPageBreak/>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9E4B6C" w:rsidRPr="00707FB1"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707FB1">
        <w:rPr>
          <w:rFonts w:ascii="Arial" w:eastAsia="Times New Roman" w:hAnsi="Arial" w:cs="Arial"/>
          <w:kern w:val="2"/>
          <w:sz w:val="24"/>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9E4B6C" w:rsidRPr="00707FB1"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707FB1">
        <w:rPr>
          <w:rFonts w:ascii="Arial" w:eastAsia="Times New Roman" w:hAnsi="Arial" w:cs="Arial"/>
          <w:kern w:val="2"/>
          <w:sz w:val="24"/>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E4B6C" w:rsidRPr="00707FB1"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707FB1">
        <w:rPr>
          <w:rFonts w:ascii="Arial" w:eastAsia="Times New Roman" w:hAnsi="Arial" w:cs="Arial"/>
          <w:kern w:val="2"/>
          <w:sz w:val="24"/>
        </w:rPr>
        <w:t>105. Результатом административной процедуры является акт о переводе земель или земельных участков в составе таких земель из одной категории в другую или</w:t>
      </w:r>
      <w:r>
        <w:rPr>
          <w:rFonts w:ascii="Arial" w:eastAsia="Times New Roman" w:hAnsi="Arial" w:cs="Arial"/>
          <w:kern w:val="2"/>
          <w:sz w:val="24"/>
        </w:rPr>
        <w:t xml:space="preserve"> </w:t>
      </w:r>
      <w:r w:rsidRPr="00707FB1">
        <w:rPr>
          <w:rFonts w:ascii="Arial" w:eastAsia="Times New Roman" w:hAnsi="Arial" w:cs="Arial"/>
          <w:kern w:val="2"/>
          <w:sz w:val="24"/>
        </w:rPr>
        <w:t>акт об отказе в переводе земель или земельных участков из одной категории в другую.</w:t>
      </w:r>
    </w:p>
    <w:p w:rsidR="009E4B6C" w:rsidRPr="00707FB1"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707FB1">
        <w:rPr>
          <w:rFonts w:ascii="Arial" w:eastAsia="Times New Roman" w:hAnsi="Arial" w:cs="Arial"/>
          <w:kern w:val="2"/>
          <w:sz w:val="24"/>
        </w:rPr>
        <w:t>106. Способом фиксации результата административной процедуры является подписание главой администрации акта о переводе земель или земельных участков в составе таких земель из одной категории в другую или</w:t>
      </w:r>
      <w:r>
        <w:rPr>
          <w:rFonts w:ascii="Arial" w:eastAsia="Times New Roman" w:hAnsi="Arial" w:cs="Arial"/>
          <w:kern w:val="2"/>
          <w:sz w:val="24"/>
        </w:rPr>
        <w:t xml:space="preserve"> </w:t>
      </w:r>
      <w:r w:rsidRPr="00707FB1">
        <w:rPr>
          <w:rFonts w:ascii="Arial" w:eastAsia="Times New Roman" w:hAnsi="Arial" w:cs="Arial"/>
          <w:kern w:val="2"/>
          <w:sz w:val="24"/>
        </w:rPr>
        <w:t>акта об отказе в переводе земель или земельных участков из одной категории в другую.</w:t>
      </w:r>
    </w:p>
    <w:p w:rsidR="009E4B6C" w:rsidRPr="00707FB1"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p>
    <w:p w:rsidR="009E4B6C" w:rsidRPr="00F94F32" w:rsidRDefault="009E4B6C" w:rsidP="009E4B6C">
      <w:pPr>
        <w:keepNext/>
        <w:keepLines/>
        <w:autoSpaceDE w:val="0"/>
        <w:autoSpaceDN w:val="0"/>
        <w:adjustRightInd w:val="0"/>
        <w:spacing w:after="0" w:line="240" w:lineRule="auto"/>
        <w:jc w:val="center"/>
        <w:outlineLvl w:val="2"/>
        <w:rPr>
          <w:rFonts w:ascii="Arial" w:eastAsia="Times New Roman" w:hAnsi="Arial" w:cs="Arial"/>
          <w:kern w:val="2"/>
          <w:sz w:val="24"/>
        </w:rPr>
      </w:pPr>
      <w:r w:rsidRPr="00F94F32">
        <w:rPr>
          <w:rFonts w:ascii="Arial" w:eastAsia="Times New Roman" w:hAnsi="Arial" w:cs="Arial"/>
          <w:kern w:val="2"/>
          <w:sz w:val="24"/>
        </w:rPr>
        <w:t>Глава 26. Выдача (направление) заявителю или его представителю</w:t>
      </w:r>
      <w:r w:rsidRPr="00F94F32">
        <w:rPr>
          <w:rFonts w:ascii="Arial" w:eastAsia="Times New Roman" w:hAnsi="Arial" w:cs="Arial"/>
          <w:kern w:val="2"/>
          <w:sz w:val="24"/>
        </w:rPr>
        <w:br/>
        <w:t>результата муниципальной услуги или уведомления</w:t>
      </w:r>
    </w:p>
    <w:p w:rsidR="009E4B6C" w:rsidRPr="00F94F32" w:rsidRDefault="009E4B6C" w:rsidP="009E4B6C">
      <w:pPr>
        <w:keepNext/>
        <w:keepLines/>
        <w:autoSpaceDE w:val="0"/>
        <w:autoSpaceDN w:val="0"/>
        <w:adjustRightInd w:val="0"/>
        <w:spacing w:after="0" w:line="240" w:lineRule="auto"/>
        <w:jc w:val="center"/>
        <w:outlineLvl w:val="2"/>
        <w:rPr>
          <w:rFonts w:ascii="Arial" w:eastAsia="Times New Roman" w:hAnsi="Arial" w:cs="Arial"/>
          <w:kern w:val="2"/>
          <w:sz w:val="24"/>
        </w:rPr>
      </w:pPr>
      <w:r w:rsidRPr="00F94F32">
        <w:rPr>
          <w:rFonts w:ascii="Arial" w:eastAsia="Times New Roman" w:hAnsi="Arial" w:cs="Arial"/>
          <w:kern w:val="2"/>
          <w:sz w:val="24"/>
        </w:rPr>
        <w:t>об отказе в принятии ходатайства к рассмотрению</w:t>
      </w:r>
    </w:p>
    <w:p w:rsidR="009E4B6C" w:rsidRPr="00F94F32" w:rsidRDefault="009E4B6C" w:rsidP="009E4B6C">
      <w:pPr>
        <w:keepNext/>
        <w:keepLines/>
        <w:autoSpaceDE w:val="0"/>
        <w:autoSpaceDN w:val="0"/>
        <w:adjustRightInd w:val="0"/>
        <w:spacing w:after="0" w:line="240" w:lineRule="auto"/>
        <w:ind w:firstLine="709"/>
        <w:jc w:val="both"/>
        <w:rPr>
          <w:rFonts w:ascii="Arial" w:eastAsia="Times New Roman" w:hAnsi="Arial" w:cs="Arial"/>
          <w:kern w:val="2"/>
          <w:sz w:val="24"/>
        </w:rPr>
      </w:pPr>
    </w:p>
    <w:p w:rsidR="009E4B6C" w:rsidRPr="00F94F32"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F94F32">
        <w:rPr>
          <w:rFonts w:ascii="Arial" w:eastAsia="Times New Roman" w:hAnsi="Arial" w:cs="Arial"/>
          <w:kern w:val="2"/>
          <w:sz w:val="24"/>
        </w:rPr>
        <w:t>107. Основанием для начала административной процедуры является подписание главой администрации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w:t>
      </w:r>
    </w:p>
    <w:p w:rsidR="009E4B6C" w:rsidRPr="00F94F32" w:rsidRDefault="009E4B6C" w:rsidP="009E4B6C">
      <w:pPr>
        <w:spacing w:after="0" w:line="240" w:lineRule="auto"/>
        <w:ind w:firstLine="709"/>
        <w:jc w:val="both"/>
        <w:rPr>
          <w:rFonts w:ascii="Arial" w:eastAsia="Times New Roman" w:hAnsi="Arial" w:cs="Arial"/>
          <w:kern w:val="2"/>
          <w:sz w:val="24"/>
        </w:rPr>
      </w:pPr>
      <w:r w:rsidRPr="00F94F32">
        <w:rPr>
          <w:rFonts w:ascii="Arial" w:eastAsia="Times New Roman" w:hAnsi="Arial" w:cs="Arial"/>
          <w:kern w:val="2"/>
          <w:sz w:val="24"/>
        </w:rPr>
        <w:t>108. Должностное лицо администрации, ответственное за</w:t>
      </w:r>
      <w:r>
        <w:rPr>
          <w:rFonts w:ascii="Arial" w:eastAsia="Times New Roman" w:hAnsi="Arial" w:cs="Arial"/>
          <w:kern w:val="2"/>
          <w:sz w:val="24"/>
        </w:rPr>
        <w:t xml:space="preserve"> </w:t>
      </w:r>
      <w:r w:rsidRPr="00F94F32">
        <w:rPr>
          <w:rFonts w:ascii="Arial" w:eastAsia="Times New Roman" w:hAnsi="Arial" w:cs="Arial"/>
          <w:kern w:val="2"/>
          <w:sz w:val="24"/>
        </w:rPr>
        <w:t>направление (выдачу) заявителю результата муниципальной услуги, в течение 14 календарных дней со дня подписания акта о переводе земель или земельных участков в составе таких земель из одной категории в другую или</w:t>
      </w:r>
      <w:r>
        <w:rPr>
          <w:rFonts w:ascii="Arial" w:eastAsia="Times New Roman" w:hAnsi="Arial" w:cs="Arial"/>
          <w:kern w:val="2"/>
          <w:sz w:val="24"/>
        </w:rPr>
        <w:t xml:space="preserve"> </w:t>
      </w:r>
      <w:r w:rsidRPr="00F94F32">
        <w:rPr>
          <w:rFonts w:ascii="Arial" w:eastAsia="Times New Roman" w:hAnsi="Arial" w:cs="Arial"/>
          <w:kern w:val="2"/>
          <w:sz w:val="24"/>
        </w:rPr>
        <w:t>акта об отказе в переводе земель или земельных участков из одной категории в другую направляет заявителю или его представителю такой акт почтовым отправлением по почтовому адресу, указанному в ходатайстве,</w:t>
      </w:r>
      <w:r>
        <w:rPr>
          <w:rFonts w:ascii="Arial" w:eastAsia="Times New Roman" w:hAnsi="Arial" w:cs="Arial"/>
          <w:kern w:val="2"/>
          <w:sz w:val="24"/>
        </w:rPr>
        <w:t xml:space="preserve"> </w:t>
      </w:r>
      <w:r w:rsidRPr="00F94F32">
        <w:rPr>
          <w:rFonts w:ascii="Arial" w:eastAsia="Times New Roman" w:hAnsi="Arial" w:cs="Arial"/>
          <w:kern w:val="2"/>
          <w:sz w:val="24"/>
        </w:rPr>
        <w:t>либо по обращению заявителя или его представителя – вручает его лично.</w:t>
      </w:r>
    </w:p>
    <w:p w:rsidR="009E4B6C" w:rsidRPr="00F94F32" w:rsidRDefault="009E4B6C" w:rsidP="009E4B6C">
      <w:pPr>
        <w:spacing w:after="0" w:line="240" w:lineRule="auto"/>
        <w:ind w:firstLine="709"/>
        <w:jc w:val="both"/>
        <w:rPr>
          <w:rFonts w:ascii="Arial" w:eastAsia="Times New Roman" w:hAnsi="Arial" w:cs="Arial"/>
          <w:kern w:val="2"/>
          <w:sz w:val="24"/>
        </w:rPr>
      </w:pPr>
      <w:r w:rsidRPr="00F94F32">
        <w:rPr>
          <w:rFonts w:ascii="Arial" w:eastAsia="Times New Roman" w:hAnsi="Arial" w:cs="Arial"/>
          <w:kern w:val="2"/>
          <w:sz w:val="24"/>
        </w:rPr>
        <w:t>Уведомление об отказе в принятии ходатайства к рассмотрению</w:t>
      </w:r>
      <w:r>
        <w:rPr>
          <w:rFonts w:ascii="Arial" w:eastAsia="Times New Roman" w:hAnsi="Arial" w:cs="Arial"/>
          <w:kern w:val="2"/>
          <w:sz w:val="24"/>
        </w:rPr>
        <w:t xml:space="preserve"> </w:t>
      </w:r>
      <w:r w:rsidRPr="00F94F32">
        <w:rPr>
          <w:rFonts w:ascii="Arial" w:eastAsia="Times New Roman" w:hAnsi="Arial" w:cs="Arial"/>
          <w:kern w:val="2"/>
          <w:sz w:val="24"/>
        </w:rPr>
        <w:t>направляется заявителю или его представителю должностным лицом администрации, ответственным за</w:t>
      </w:r>
      <w:r>
        <w:rPr>
          <w:rFonts w:ascii="Arial" w:eastAsia="Times New Roman" w:hAnsi="Arial" w:cs="Arial"/>
          <w:kern w:val="2"/>
          <w:sz w:val="24"/>
        </w:rPr>
        <w:t xml:space="preserve"> </w:t>
      </w:r>
      <w:r w:rsidRPr="00F94F32">
        <w:rPr>
          <w:rFonts w:ascii="Arial" w:eastAsia="Times New Roman" w:hAnsi="Arial" w:cs="Arial"/>
          <w:kern w:val="2"/>
          <w:sz w:val="24"/>
        </w:rPr>
        <w:t>направление (выдачу) заявителю результата муниципальной услуги,</w:t>
      </w:r>
      <w:r>
        <w:rPr>
          <w:rFonts w:ascii="Arial" w:eastAsia="Times New Roman" w:hAnsi="Arial" w:cs="Arial"/>
          <w:kern w:val="2"/>
          <w:sz w:val="24"/>
        </w:rPr>
        <w:t xml:space="preserve"> </w:t>
      </w:r>
      <w:r w:rsidRPr="00F94F32">
        <w:rPr>
          <w:rFonts w:ascii="Arial" w:eastAsia="Times New Roman" w:hAnsi="Arial" w:cs="Arial"/>
          <w:kern w:val="2"/>
          <w:sz w:val="24"/>
        </w:rPr>
        <w:t>почтовым отправлением по почтовому адресу, указанному в ходатайстве, либо по обращению заявителя или его представителя вручает его лично в течение 3 календарных дней со дня его подписания главой администрации.</w:t>
      </w:r>
    </w:p>
    <w:p w:rsidR="009E4B6C" w:rsidRPr="00F94F32" w:rsidRDefault="009E4B6C" w:rsidP="009E4B6C">
      <w:pPr>
        <w:spacing w:after="0" w:line="240" w:lineRule="auto"/>
        <w:ind w:firstLine="709"/>
        <w:jc w:val="both"/>
        <w:rPr>
          <w:rFonts w:ascii="Arial" w:eastAsia="Times New Roman" w:hAnsi="Arial" w:cs="Arial"/>
          <w:kern w:val="2"/>
          <w:sz w:val="24"/>
        </w:rPr>
      </w:pPr>
      <w:r w:rsidRPr="00F94F32">
        <w:rPr>
          <w:rFonts w:ascii="Arial" w:eastAsia="Times New Roman" w:hAnsi="Arial" w:cs="Arial"/>
          <w:kern w:val="2"/>
          <w:sz w:val="24"/>
        </w:rPr>
        <w:t>В случае подачи ходатайства в электронной форме</w:t>
      </w:r>
      <w:r>
        <w:rPr>
          <w:rFonts w:ascii="Arial" w:eastAsia="Times New Roman" w:hAnsi="Arial" w:cs="Arial"/>
          <w:kern w:val="2"/>
          <w:sz w:val="24"/>
        </w:rPr>
        <w:t xml:space="preserve"> </w:t>
      </w:r>
      <w:r w:rsidRPr="00F94F32">
        <w:rPr>
          <w:rFonts w:ascii="Arial" w:eastAsia="Times New Roman" w:hAnsi="Arial" w:cs="Arial"/>
          <w:kern w:val="2"/>
          <w:sz w:val="24"/>
        </w:rPr>
        <w:t>уведомление об отказе в принятии ходатайства к рассмотрению</w:t>
      </w:r>
      <w:r>
        <w:rPr>
          <w:rFonts w:ascii="Arial" w:eastAsia="Times New Roman" w:hAnsi="Arial" w:cs="Arial"/>
          <w:kern w:val="2"/>
          <w:sz w:val="24"/>
        </w:rPr>
        <w:t xml:space="preserve"> </w:t>
      </w:r>
      <w:r w:rsidRPr="00F94F32">
        <w:rPr>
          <w:rFonts w:ascii="Arial" w:eastAsia="Times New Roman" w:hAnsi="Arial" w:cs="Arial"/>
          <w:kern w:val="2"/>
          <w:sz w:val="24"/>
        </w:rPr>
        <w:t>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9E4B6C" w:rsidRPr="00ED1C0B"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ED1C0B">
        <w:rPr>
          <w:rFonts w:ascii="Arial" w:eastAsia="Times New Roman" w:hAnsi="Arial" w:cs="Arial"/>
          <w:kern w:val="2"/>
          <w:sz w:val="24"/>
        </w:rPr>
        <w:t xml:space="preserve">109. При личном получении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 заявитель или его представитель </w:t>
      </w:r>
      <w:r w:rsidRPr="00ED1C0B">
        <w:rPr>
          <w:rFonts w:ascii="Arial" w:eastAsia="Times New Roman" w:hAnsi="Arial" w:cs="Arial"/>
          <w:kern w:val="2"/>
          <w:sz w:val="24"/>
        </w:rPr>
        <w:lastRenderedPageBreak/>
        <w:t xml:space="preserve">расписывается в их получении в </w:t>
      </w:r>
      <w:r w:rsidRPr="00ED1C0B">
        <w:rPr>
          <w:rFonts w:ascii="Arial" w:hAnsi="Arial" w:cs="Arial"/>
          <w:sz w:val="24"/>
          <w:szCs w:val="24"/>
        </w:rPr>
        <w:t>журнале регистрации обращений за предоставлением муниципальной услуги</w:t>
      </w:r>
      <w:r w:rsidRPr="00ED1C0B">
        <w:rPr>
          <w:rFonts w:ascii="Arial" w:eastAsia="Times New Roman" w:hAnsi="Arial" w:cs="Arial"/>
          <w:kern w:val="2"/>
          <w:sz w:val="24"/>
          <w:szCs w:val="24"/>
        </w:rPr>
        <w:t>.</w:t>
      </w:r>
    </w:p>
    <w:p w:rsidR="009E4B6C" w:rsidRPr="00ED1C0B"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ED1C0B">
        <w:rPr>
          <w:rFonts w:ascii="Arial" w:eastAsia="Times New Roman" w:hAnsi="Arial" w:cs="Arial"/>
          <w:kern w:val="2"/>
          <w:sz w:val="24"/>
        </w:rPr>
        <w:t>110. Результатом административной процедуры является направление (выдача) заявителю или его представителю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w:t>
      </w:r>
    </w:p>
    <w:p w:rsidR="009E4B6C" w:rsidRPr="00ED1C0B"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ED1C0B">
        <w:rPr>
          <w:rFonts w:ascii="Arial" w:eastAsia="Times New Roman" w:hAnsi="Arial" w:cs="Arial"/>
          <w:kern w:val="2"/>
          <w:sz w:val="24"/>
        </w:rPr>
        <w:t>111. В случае, если ходатайство представлялось</w:t>
      </w:r>
      <w:r>
        <w:rPr>
          <w:rFonts w:ascii="Arial" w:eastAsia="Times New Roman" w:hAnsi="Arial" w:cs="Arial"/>
          <w:kern w:val="2"/>
          <w:sz w:val="24"/>
        </w:rPr>
        <w:t xml:space="preserve"> </w:t>
      </w:r>
      <w:r w:rsidRPr="00ED1C0B">
        <w:rPr>
          <w:rFonts w:ascii="Arial" w:eastAsia="Times New Roman" w:hAnsi="Arial" w:cs="Arial"/>
          <w:kern w:val="2"/>
          <w:sz w:val="24"/>
        </w:rPr>
        <w:t>через МФЦ, акт о переводе земель или земельных участков в составе таких земель из одной категории в другую, акт об отказе в переводе земель или земельных участков из одной категории в другую или уведомление об отказе в принятии ходатайства к рассмотрению направляются должностным лицом администрации, ответственным за</w:t>
      </w:r>
      <w:r>
        <w:rPr>
          <w:rFonts w:ascii="Arial" w:eastAsia="Times New Roman" w:hAnsi="Arial" w:cs="Arial"/>
          <w:kern w:val="2"/>
          <w:sz w:val="24"/>
        </w:rPr>
        <w:t xml:space="preserve"> </w:t>
      </w:r>
      <w:r w:rsidRPr="00ED1C0B">
        <w:rPr>
          <w:rFonts w:ascii="Arial" w:eastAsia="Times New Roman" w:hAnsi="Arial" w:cs="Arial"/>
          <w:kern w:val="2"/>
          <w:sz w:val="24"/>
        </w:rPr>
        <w:t>направление (выдачу) заявителю результата муниципальной услуги, в сроки, указанные в пункте 108 настоящего административного регламента, в МФЦ для предоставления заявителю</w:t>
      </w:r>
      <w:r>
        <w:rPr>
          <w:rFonts w:ascii="Arial" w:eastAsia="Times New Roman" w:hAnsi="Arial" w:cs="Arial"/>
          <w:kern w:val="2"/>
          <w:sz w:val="24"/>
        </w:rPr>
        <w:t xml:space="preserve"> </w:t>
      </w:r>
      <w:r w:rsidRPr="00ED1C0B">
        <w:rPr>
          <w:rFonts w:ascii="Arial" w:eastAsia="Times New Roman" w:hAnsi="Arial" w:cs="Arial"/>
          <w:kern w:val="2"/>
          <w:sz w:val="24"/>
        </w:rPr>
        <w:t>или его представителю.</w:t>
      </w:r>
    </w:p>
    <w:p w:rsidR="009E4B6C" w:rsidRDefault="009E4B6C" w:rsidP="009E4B6C">
      <w:pPr>
        <w:autoSpaceDE w:val="0"/>
        <w:autoSpaceDN w:val="0"/>
        <w:spacing w:after="0" w:line="240" w:lineRule="auto"/>
        <w:ind w:firstLine="709"/>
        <w:jc w:val="both"/>
        <w:rPr>
          <w:rFonts w:ascii="Arial" w:eastAsia="Times New Roman" w:hAnsi="Arial" w:cs="Arial"/>
          <w:kern w:val="2"/>
          <w:sz w:val="24"/>
        </w:rPr>
      </w:pPr>
      <w:r w:rsidRPr="00ED1C0B">
        <w:rPr>
          <w:rFonts w:ascii="Arial" w:eastAsia="Times New Roman" w:hAnsi="Arial" w:cs="Arial"/>
          <w:kern w:val="2"/>
          <w:sz w:val="24"/>
        </w:rPr>
        <w:t>112. Способом фиксации результата административной процедуры является занесение должностным лицом администрации, ответственным за</w:t>
      </w:r>
      <w:r>
        <w:rPr>
          <w:rFonts w:ascii="Arial" w:eastAsia="Times New Roman" w:hAnsi="Arial" w:cs="Arial"/>
          <w:kern w:val="2"/>
          <w:sz w:val="24"/>
        </w:rPr>
        <w:t xml:space="preserve"> </w:t>
      </w:r>
      <w:r w:rsidRPr="00ED1C0B">
        <w:rPr>
          <w:rFonts w:ascii="Arial" w:eastAsia="Times New Roman" w:hAnsi="Arial" w:cs="Arial"/>
          <w:kern w:val="2"/>
          <w:sz w:val="24"/>
        </w:rPr>
        <w:t xml:space="preserve">направление (выдачу) заявителю результата муниципальной услуги, в </w:t>
      </w:r>
      <w:r w:rsidRPr="00666D01">
        <w:rPr>
          <w:rFonts w:ascii="Arial" w:hAnsi="Arial" w:cs="Arial"/>
          <w:sz w:val="24"/>
          <w:szCs w:val="24"/>
        </w:rPr>
        <w:t>журнале регистрации обращений за предоставлением муниципальной услуги</w:t>
      </w:r>
      <w:r w:rsidRPr="00ED1C0B">
        <w:rPr>
          <w:rFonts w:ascii="Arial" w:eastAsia="Times New Roman" w:hAnsi="Arial" w:cs="Arial"/>
          <w:kern w:val="2"/>
          <w:sz w:val="24"/>
        </w:rPr>
        <w:t xml:space="preserve"> отметки о направлении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 заявителю</w:t>
      </w:r>
      <w:r>
        <w:rPr>
          <w:rFonts w:ascii="Arial" w:eastAsia="Times New Roman" w:hAnsi="Arial" w:cs="Arial"/>
          <w:kern w:val="2"/>
          <w:sz w:val="24"/>
        </w:rPr>
        <w:t xml:space="preserve"> </w:t>
      </w:r>
      <w:r w:rsidRPr="00ED1C0B">
        <w:rPr>
          <w:rFonts w:ascii="Arial" w:eastAsia="Times New Roman" w:hAnsi="Arial" w:cs="Arial"/>
          <w:kern w:val="2"/>
          <w:sz w:val="24"/>
        </w:rPr>
        <w:t>или его представителю</w:t>
      </w:r>
      <w:r>
        <w:rPr>
          <w:rFonts w:ascii="Arial" w:eastAsia="Times New Roman" w:hAnsi="Arial" w:cs="Arial"/>
          <w:kern w:val="2"/>
          <w:sz w:val="24"/>
        </w:rPr>
        <w:t xml:space="preserve"> </w:t>
      </w:r>
      <w:r w:rsidRPr="00ED1C0B">
        <w:rPr>
          <w:rFonts w:ascii="Arial" w:eastAsia="Times New Roman" w:hAnsi="Arial" w:cs="Arial"/>
          <w:kern w:val="2"/>
          <w:sz w:val="24"/>
        </w:rPr>
        <w:t>или МФЦ, или о получении указанного документа лично заявителем или его представителем.</w:t>
      </w:r>
    </w:p>
    <w:p w:rsidR="009E4B6C" w:rsidRPr="00666D01" w:rsidRDefault="009E4B6C" w:rsidP="009E4B6C">
      <w:pPr>
        <w:keepNext/>
        <w:keepLines/>
        <w:autoSpaceDE w:val="0"/>
        <w:autoSpaceDN w:val="0"/>
        <w:adjustRightInd w:val="0"/>
        <w:spacing w:after="0" w:line="240" w:lineRule="auto"/>
        <w:jc w:val="center"/>
        <w:outlineLvl w:val="2"/>
        <w:rPr>
          <w:rFonts w:ascii="Arial" w:eastAsia="Times New Roman" w:hAnsi="Arial" w:cs="Arial"/>
          <w:kern w:val="2"/>
          <w:sz w:val="24"/>
        </w:rPr>
      </w:pPr>
      <w:r w:rsidRPr="00666D01">
        <w:rPr>
          <w:rFonts w:ascii="Arial" w:eastAsia="Times New Roman" w:hAnsi="Arial" w:cs="Arial"/>
          <w:kern w:val="2"/>
          <w:sz w:val="24"/>
        </w:rPr>
        <w:t>Глава 27. Особенности выполнения административных действий в МФЦ</w:t>
      </w:r>
    </w:p>
    <w:p w:rsidR="009E4B6C" w:rsidRPr="00666D01" w:rsidRDefault="009E4B6C" w:rsidP="009E4B6C">
      <w:pPr>
        <w:keepNext/>
        <w:keepLines/>
        <w:autoSpaceDE w:val="0"/>
        <w:autoSpaceDN w:val="0"/>
        <w:adjustRightInd w:val="0"/>
        <w:spacing w:after="0" w:line="240" w:lineRule="auto"/>
        <w:ind w:firstLine="709"/>
        <w:jc w:val="center"/>
        <w:rPr>
          <w:rFonts w:ascii="Arial" w:eastAsia="Times New Roman" w:hAnsi="Arial" w:cs="Arial"/>
          <w:kern w:val="2"/>
          <w:sz w:val="24"/>
        </w:rPr>
      </w:pPr>
    </w:p>
    <w:p w:rsidR="009E4B6C" w:rsidRPr="00666D01"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666D01">
        <w:rPr>
          <w:rFonts w:ascii="Arial" w:eastAsia="Times New Roman" w:hAnsi="Arial" w:cs="Arial"/>
          <w:kern w:val="2"/>
          <w:sz w:val="24"/>
        </w:rPr>
        <w:t>113.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Pr>
          <w:rFonts w:ascii="Arial" w:eastAsia="Times New Roman" w:hAnsi="Arial" w:cs="Arial"/>
          <w:kern w:val="2"/>
          <w:sz w:val="24"/>
        </w:rPr>
        <w:t xml:space="preserve"> </w:t>
      </w:r>
      <w:r w:rsidRPr="00666D01">
        <w:rPr>
          <w:rFonts w:ascii="Arial" w:eastAsia="Times New Roman" w:hAnsi="Arial" w:cs="Arial"/>
          <w:kern w:val="2"/>
          <w:sz w:val="24"/>
        </w:rPr>
        <w:t>вправе обратиться в МФЦ.</w:t>
      </w:r>
    </w:p>
    <w:p w:rsidR="009E4B6C" w:rsidRPr="00666D01"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666D01">
        <w:rPr>
          <w:rFonts w:ascii="Arial" w:eastAsia="Times New Roman" w:hAnsi="Arial" w:cs="Arial"/>
          <w:kern w:val="2"/>
          <w:sz w:val="24"/>
        </w:rPr>
        <w:t>114. Информация, указанная в пункте 113 настоящего административного регламента, предоставляется МФЦ:</w:t>
      </w:r>
    </w:p>
    <w:p w:rsidR="009E4B6C" w:rsidRPr="00666D01"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666D01">
        <w:rPr>
          <w:rFonts w:ascii="Arial" w:eastAsia="Times New Roman" w:hAnsi="Arial" w:cs="Arial"/>
          <w:kern w:val="2"/>
          <w:sz w:val="24"/>
        </w:rPr>
        <w:t>1) при личном обращении</w:t>
      </w:r>
      <w:r>
        <w:rPr>
          <w:rFonts w:ascii="Arial" w:eastAsia="Times New Roman" w:hAnsi="Arial" w:cs="Arial"/>
          <w:kern w:val="2"/>
          <w:sz w:val="24"/>
        </w:rPr>
        <w:t xml:space="preserve"> </w:t>
      </w:r>
      <w:r w:rsidRPr="00666D01">
        <w:rPr>
          <w:rFonts w:ascii="Arial" w:eastAsia="Times New Roman" w:hAnsi="Arial" w:cs="Arial"/>
          <w:kern w:val="2"/>
          <w:sz w:val="24"/>
        </w:rPr>
        <w:t>заявителя или его представителя в МФЦ или при поступлении обращений в МФЦ с</w:t>
      </w:r>
      <w:r>
        <w:rPr>
          <w:rFonts w:ascii="Arial" w:eastAsia="Times New Roman" w:hAnsi="Arial" w:cs="Arial"/>
          <w:kern w:val="2"/>
          <w:sz w:val="24"/>
        </w:rPr>
        <w:t xml:space="preserve"> </w:t>
      </w:r>
      <w:r w:rsidRPr="00666D01">
        <w:rPr>
          <w:rFonts w:ascii="Arial" w:eastAsia="Times New Roman" w:hAnsi="Arial" w:cs="Arial"/>
          <w:kern w:val="2"/>
          <w:sz w:val="24"/>
        </w:rPr>
        <w:t xml:space="preserve">использованием средств телефонной связи, через официальный сайт МФЦ в сети «Интернет» </w:t>
      </w:r>
      <w:r w:rsidRPr="00666D01">
        <w:rPr>
          <w:rFonts w:ascii="Arial" w:hAnsi="Arial" w:cs="Arial"/>
          <w:color w:val="000000" w:themeColor="text1"/>
          <w:sz w:val="24"/>
          <w:szCs w:val="24"/>
        </w:rPr>
        <w:t>www.mfc38.ru.</w:t>
      </w:r>
      <w:r w:rsidRPr="00666D01">
        <w:rPr>
          <w:rFonts w:ascii="Arial" w:eastAsia="Times New Roman" w:hAnsi="Arial" w:cs="Arial"/>
          <w:kern w:val="2"/>
          <w:sz w:val="24"/>
          <w:szCs w:val="24"/>
        </w:rPr>
        <w:t>,</w:t>
      </w:r>
      <w:r w:rsidRPr="00666D01">
        <w:rPr>
          <w:rFonts w:ascii="Arial" w:eastAsia="Times New Roman" w:hAnsi="Arial" w:cs="Arial"/>
          <w:kern w:val="2"/>
          <w:sz w:val="24"/>
        </w:rPr>
        <w:t xml:space="preserve"> по электронной почте МФЦ по адресу </w:t>
      </w:r>
      <w:hyperlink r:id="rId31" w:history="1">
        <w:r w:rsidRPr="004C2DC4">
          <w:rPr>
            <w:rStyle w:val="afd"/>
            <w:rFonts w:ascii="Arial" w:hAnsi="Arial" w:cs="Arial"/>
            <w:color w:val="000000" w:themeColor="text1"/>
            <w:sz w:val="24"/>
          </w:rPr>
          <w:t>info@mfc38.ru</w:t>
        </w:r>
      </w:hyperlink>
      <w:r w:rsidRPr="00666D01">
        <w:rPr>
          <w:rFonts w:ascii="Arial" w:eastAsia="Times New Roman" w:hAnsi="Arial" w:cs="Arial"/>
          <w:kern w:val="2"/>
          <w:sz w:val="24"/>
        </w:rPr>
        <w:t>;</w:t>
      </w:r>
    </w:p>
    <w:p w:rsidR="009E4B6C" w:rsidRPr="002F2420"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9E4B6C" w:rsidRPr="002F2420"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115. МФЦ предоставляет информацию:</w:t>
      </w:r>
    </w:p>
    <w:p w:rsidR="009E4B6C" w:rsidRPr="002F2420"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1) по общим вопросам предоставления государственных и муниципальных услуг в МФЦ;</w:t>
      </w:r>
    </w:p>
    <w:p w:rsidR="009E4B6C" w:rsidRPr="002F2420"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2) по вопросам, указанным в пункте 9 настоящего административного регламента;</w:t>
      </w:r>
    </w:p>
    <w:p w:rsidR="009E4B6C" w:rsidRPr="002F2420"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3) о ходе рассмотрения запроса о предоставлении муниципальной услуги;</w:t>
      </w:r>
    </w:p>
    <w:p w:rsidR="009E4B6C" w:rsidRPr="002F2420" w:rsidRDefault="009E4B6C" w:rsidP="009E4B6C">
      <w:pPr>
        <w:autoSpaceDE w:val="0"/>
        <w:autoSpaceDN w:val="0"/>
        <w:adjustRightInd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4) о порядке предоставления государственных и (или) муниципальных услуг посредством комплексного запроса, в том числе:</w:t>
      </w:r>
    </w:p>
    <w:p w:rsidR="009E4B6C" w:rsidRPr="002F2420" w:rsidRDefault="009E4B6C" w:rsidP="009E4B6C">
      <w:pPr>
        <w:autoSpaceDE w:val="0"/>
        <w:autoSpaceDN w:val="0"/>
        <w:adjustRightInd w:val="0"/>
        <w:spacing w:after="0" w:line="240" w:lineRule="auto"/>
        <w:ind w:firstLine="720"/>
        <w:jc w:val="both"/>
        <w:rPr>
          <w:rFonts w:ascii="Arial" w:eastAsia="Times New Roman" w:hAnsi="Arial" w:cs="Arial"/>
          <w:kern w:val="2"/>
          <w:sz w:val="24"/>
        </w:rPr>
      </w:pPr>
      <w:r w:rsidRPr="002F2420">
        <w:rPr>
          <w:rFonts w:ascii="Arial" w:eastAsia="Times New Roman" w:hAnsi="Arial" w:cs="Arial"/>
          <w:kern w:val="2"/>
          <w:sz w:val="24"/>
        </w:rPr>
        <w:t>а) исчерпывающий перечень государственных и (или) муниципальных услуг, организация предоставления которых необходима заявителю;</w:t>
      </w:r>
    </w:p>
    <w:p w:rsidR="009E4B6C" w:rsidRPr="002F2420" w:rsidRDefault="009E4B6C" w:rsidP="009E4B6C">
      <w:pPr>
        <w:autoSpaceDE w:val="0"/>
        <w:autoSpaceDN w:val="0"/>
        <w:adjustRightInd w:val="0"/>
        <w:spacing w:after="0" w:line="240" w:lineRule="auto"/>
        <w:ind w:firstLine="720"/>
        <w:jc w:val="both"/>
        <w:rPr>
          <w:rFonts w:ascii="Arial" w:eastAsia="Times New Roman" w:hAnsi="Arial" w:cs="Arial"/>
          <w:kern w:val="2"/>
          <w:sz w:val="24"/>
        </w:rPr>
      </w:pPr>
      <w:r w:rsidRPr="002F2420">
        <w:rPr>
          <w:rFonts w:ascii="Arial" w:eastAsia="Times New Roman" w:hAnsi="Arial" w:cs="Arial"/>
          <w:kern w:val="2"/>
          <w:sz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w:t>
      </w:r>
      <w:r w:rsidRPr="002F2420">
        <w:rPr>
          <w:rFonts w:ascii="Arial" w:eastAsia="Times New Roman" w:hAnsi="Arial" w:cs="Arial"/>
          <w:kern w:val="2"/>
          <w:sz w:val="24"/>
        </w:rPr>
        <w:lastRenderedPageBreak/>
        <w:t>государственных и муниципальных услуг и предоставляются организациями, указанными в части 2 статьи 1 Федерального закона от 27 июля 2010 года № 210</w:t>
      </w:r>
      <w:r w:rsidRPr="002F2420">
        <w:rPr>
          <w:rFonts w:ascii="Arial" w:eastAsia="Times New Roman" w:hAnsi="Arial" w:cs="Arial"/>
          <w:kern w:val="2"/>
          <w:sz w:val="24"/>
        </w:rPr>
        <w:noBreakHyphen/>
        <w:t>ФЗ</w:t>
      </w:r>
      <w:r>
        <w:rPr>
          <w:rFonts w:ascii="Arial" w:eastAsia="Times New Roman" w:hAnsi="Arial" w:cs="Arial"/>
          <w:kern w:val="2"/>
          <w:sz w:val="24"/>
        </w:rPr>
        <w:t xml:space="preserve"> </w:t>
      </w:r>
      <w:r w:rsidRPr="002F2420">
        <w:rPr>
          <w:rFonts w:ascii="Arial" w:eastAsia="Times New Roman" w:hAnsi="Arial" w:cs="Arial"/>
          <w:kern w:val="2"/>
          <w:sz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9E4B6C" w:rsidRPr="002F2420" w:rsidRDefault="009E4B6C" w:rsidP="009E4B6C">
      <w:pPr>
        <w:autoSpaceDE w:val="0"/>
        <w:autoSpaceDN w:val="0"/>
        <w:adjustRightInd w:val="0"/>
        <w:spacing w:after="0" w:line="240" w:lineRule="auto"/>
        <w:ind w:firstLine="720"/>
        <w:jc w:val="both"/>
        <w:rPr>
          <w:rFonts w:ascii="Arial" w:eastAsia="Times New Roman" w:hAnsi="Arial" w:cs="Arial"/>
          <w:kern w:val="2"/>
          <w:sz w:val="24"/>
        </w:rPr>
      </w:pPr>
      <w:r w:rsidRPr="002F2420">
        <w:rPr>
          <w:rFonts w:ascii="Arial" w:eastAsia="Times New Roman" w:hAnsi="Arial" w:cs="Arial"/>
          <w:kern w:val="2"/>
          <w:sz w:val="24"/>
        </w:rPr>
        <w:t>в)</w:t>
      </w:r>
      <w:r>
        <w:rPr>
          <w:rFonts w:ascii="Arial" w:eastAsia="Times New Roman" w:hAnsi="Arial" w:cs="Arial"/>
          <w:kern w:val="2"/>
          <w:sz w:val="24"/>
        </w:rPr>
        <w:t xml:space="preserve"> </w:t>
      </w:r>
      <w:r w:rsidRPr="002F2420">
        <w:rPr>
          <w:rFonts w:ascii="Arial" w:eastAsia="Times New Roman" w:hAnsi="Arial" w:cs="Arial"/>
          <w:kern w:val="2"/>
          <w:sz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9E4B6C" w:rsidRPr="002F2420" w:rsidRDefault="009E4B6C" w:rsidP="009E4B6C">
      <w:pPr>
        <w:autoSpaceDE w:val="0"/>
        <w:autoSpaceDN w:val="0"/>
        <w:adjustRightInd w:val="0"/>
        <w:spacing w:after="0" w:line="240" w:lineRule="auto"/>
        <w:ind w:firstLine="720"/>
        <w:jc w:val="both"/>
        <w:rPr>
          <w:rFonts w:ascii="Arial" w:eastAsia="Times New Roman" w:hAnsi="Arial" w:cs="Arial"/>
          <w:kern w:val="2"/>
          <w:sz w:val="24"/>
        </w:rPr>
      </w:pPr>
      <w:r w:rsidRPr="002F2420">
        <w:rPr>
          <w:rFonts w:ascii="Arial" w:eastAsia="Times New Roman" w:hAnsi="Arial" w:cs="Arial"/>
          <w:kern w:val="2"/>
          <w:sz w:val="24"/>
        </w:rPr>
        <w:t>г) перечень результатов государственных и (или) муниципальных услуг, входящих в комплексный запрос.</w:t>
      </w:r>
    </w:p>
    <w:p w:rsidR="009E4B6C" w:rsidRPr="002F2420" w:rsidRDefault="009E4B6C" w:rsidP="009E4B6C">
      <w:pPr>
        <w:autoSpaceDE w:val="0"/>
        <w:autoSpaceDN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116.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9E4B6C" w:rsidRPr="002F2420" w:rsidRDefault="009E4B6C" w:rsidP="009E4B6C">
      <w:pPr>
        <w:autoSpaceDE w:val="0"/>
        <w:autoSpaceDN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Предварительная запись на прием в МФЦ осуществляется по телефону или через официальный сайт МФЦ в сети «Интернет».</w:t>
      </w:r>
    </w:p>
    <w:p w:rsidR="009E4B6C" w:rsidRPr="002F2420" w:rsidRDefault="009E4B6C" w:rsidP="009E4B6C">
      <w:pPr>
        <w:autoSpaceDE w:val="0"/>
        <w:autoSpaceDN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117.В случае подачи ходатайства посредством МФЦ (за исключением случая, предусмотренного пунктом 120 настоящего административного регламента),</w:t>
      </w:r>
      <w:r>
        <w:rPr>
          <w:rFonts w:ascii="Arial" w:eastAsia="Times New Roman" w:hAnsi="Arial" w:cs="Arial"/>
          <w:kern w:val="2"/>
          <w:sz w:val="24"/>
        </w:rPr>
        <w:t xml:space="preserve"> </w:t>
      </w:r>
      <w:r w:rsidRPr="002F2420">
        <w:rPr>
          <w:rFonts w:ascii="Arial" w:eastAsia="Times New Roman" w:hAnsi="Arial" w:cs="Arial"/>
          <w:kern w:val="2"/>
          <w:sz w:val="24"/>
        </w:rPr>
        <w:t>работник МФЦ, осуществляющий прием документов, представленных для получения муниципальной услуги, выполняет следующие действия:</w:t>
      </w:r>
    </w:p>
    <w:p w:rsidR="009E4B6C" w:rsidRPr="002F2420" w:rsidRDefault="009E4B6C" w:rsidP="009E4B6C">
      <w:pPr>
        <w:autoSpaceDE w:val="0"/>
        <w:autoSpaceDN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1) определяет предмет обращения;</w:t>
      </w:r>
    </w:p>
    <w:p w:rsidR="009E4B6C" w:rsidRPr="002F2420" w:rsidRDefault="009E4B6C" w:rsidP="009E4B6C">
      <w:pPr>
        <w:autoSpaceDE w:val="0"/>
        <w:autoSpaceDN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2) устанавливает личность заявителя или личность и полномочия представителя заявителя;</w:t>
      </w:r>
    </w:p>
    <w:p w:rsidR="009E4B6C" w:rsidRPr="002F2420" w:rsidRDefault="009E4B6C" w:rsidP="009E4B6C">
      <w:pPr>
        <w:autoSpaceDE w:val="0"/>
        <w:autoSpaceDN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3) проводит проверку правильности заполнения формы ходатайства;</w:t>
      </w:r>
    </w:p>
    <w:p w:rsidR="009E4B6C" w:rsidRPr="002F2420" w:rsidRDefault="009E4B6C" w:rsidP="009E4B6C">
      <w:pPr>
        <w:autoSpaceDE w:val="0"/>
        <w:autoSpaceDN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9E4B6C" w:rsidRPr="002F2420" w:rsidRDefault="009E4B6C" w:rsidP="009E4B6C">
      <w:pPr>
        <w:autoSpaceDE w:val="0"/>
        <w:autoSpaceDN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9E4B6C" w:rsidRPr="002F2420" w:rsidRDefault="009E4B6C" w:rsidP="009E4B6C">
      <w:pPr>
        <w:autoSpaceDE w:val="0"/>
        <w:autoSpaceDN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6) направляет пакет документов в администрацию:</w:t>
      </w:r>
    </w:p>
    <w:p w:rsidR="009E4B6C" w:rsidRPr="002F2420" w:rsidRDefault="009E4B6C" w:rsidP="009E4B6C">
      <w:pPr>
        <w:autoSpaceDE w:val="0"/>
        <w:autoSpaceDN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а) в электронном виде (в составе пакетов электронных дел) – в день обращения заявителя или его представителя в МФЦ;</w:t>
      </w:r>
    </w:p>
    <w:p w:rsidR="009E4B6C" w:rsidRPr="002F2420" w:rsidRDefault="009E4B6C" w:rsidP="009E4B6C">
      <w:pPr>
        <w:autoSpaceDE w:val="0"/>
        <w:autoSpaceDN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б) на бумажных носителях– в течение 2 рабочих дней, следующих за днем обращения заявителя или его представителя</w:t>
      </w:r>
      <w:r>
        <w:rPr>
          <w:rFonts w:ascii="Arial" w:eastAsia="Times New Roman" w:hAnsi="Arial" w:cs="Arial"/>
          <w:kern w:val="2"/>
          <w:sz w:val="24"/>
        </w:rPr>
        <w:t xml:space="preserve"> </w:t>
      </w:r>
      <w:r w:rsidRPr="002F2420">
        <w:rPr>
          <w:rFonts w:ascii="Arial" w:eastAsia="Times New Roman" w:hAnsi="Arial" w:cs="Arial"/>
          <w:kern w:val="2"/>
          <w:sz w:val="24"/>
        </w:rPr>
        <w:t>в МФЦ, посредством курьерской связи</w:t>
      </w:r>
      <w:r>
        <w:rPr>
          <w:rFonts w:ascii="Arial" w:eastAsia="Times New Roman" w:hAnsi="Arial" w:cs="Arial"/>
          <w:kern w:val="2"/>
          <w:sz w:val="24"/>
        </w:rPr>
        <w:t xml:space="preserve"> </w:t>
      </w:r>
      <w:r w:rsidRPr="002F2420">
        <w:rPr>
          <w:rFonts w:ascii="Arial" w:eastAsia="Times New Roman" w:hAnsi="Arial" w:cs="Arial"/>
          <w:kern w:val="2"/>
          <w:sz w:val="24"/>
        </w:rPr>
        <w:t>с составлением описи передаваемых документов(если рабочий день МФЦ, следующий за днем обращения заявителя или его представителя</w:t>
      </w:r>
      <w:r w:rsidR="00033888">
        <w:rPr>
          <w:rFonts w:ascii="Arial" w:eastAsia="Times New Roman" w:hAnsi="Arial" w:cs="Arial"/>
          <w:kern w:val="2"/>
          <w:sz w:val="24"/>
        </w:rPr>
        <w:t xml:space="preserve"> </w:t>
      </w:r>
      <w:r w:rsidRPr="002F2420">
        <w:rPr>
          <w:rFonts w:ascii="Arial" w:eastAsia="Times New Roman" w:hAnsi="Arial" w:cs="Arial"/>
          <w:kern w:val="2"/>
          <w:sz w:val="24"/>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w:t>
      </w:r>
      <w:r w:rsidR="00033888">
        <w:rPr>
          <w:rFonts w:ascii="Arial" w:eastAsia="Times New Roman" w:hAnsi="Arial" w:cs="Arial"/>
          <w:kern w:val="2"/>
          <w:sz w:val="24"/>
        </w:rPr>
        <w:t xml:space="preserve"> </w:t>
      </w:r>
      <w:r w:rsidRPr="002F2420">
        <w:rPr>
          <w:rFonts w:ascii="Arial" w:eastAsia="Times New Roman" w:hAnsi="Arial" w:cs="Arial"/>
          <w:kern w:val="2"/>
          <w:sz w:val="24"/>
        </w:rPr>
        <w:t>в МФЦ).</w:t>
      </w:r>
    </w:p>
    <w:p w:rsidR="009E4B6C" w:rsidRPr="002F2420" w:rsidRDefault="009E4B6C" w:rsidP="009E4B6C">
      <w:pPr>
        <w:autoSpaceDE w:val="0"/>
        <w:autoSpaceDN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118.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 административного</w:t>
      </w:r>
      <w:r w:rsidR="00033888">
        <w:rPr>
          <w:rFonts w:ascii="Arial" w:eastAsia="Times New Roman" w:hAnsi="Arial" w:cs="Arial"/>
          <w:kern w:val="2"/>
          <w:sz w:val="24"/>
        </w:rPr>
        <w:t xml:space="preserve"> </w:t>
      </w:r>
      <w:r w:rsidRPr="002F2420">
        <w:rPr>
          <w:rFonts w:ascii="Arial" w:eastAsia="Times New Roman" w:hAnsi="Arial" w:cs="Arial"/>
          <w:kern w:val="2"/>
          <w:sz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9E4B6C" w:rsidRPr="002F2420" w:rsidRDefault="009E4B6C" w:rsidP="009E4B6C">
      <w:pPr>
        <w:autoSpaceDE w:val="0"/>
        <w:autoSpaceDN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119.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9E4B6C" w:rsidRPr="002F2420" w:rsidRDefault="009E4B6C" w:rsidP="009E4B6C">
      <w:pPr>
        <w:autoSpaceDE w:val="0"/>
        <w:autoSpaceDN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lastRenderedPageBreak/>
        <w:t>Каждый экземпляр расписки подписывается работником МФЦ и заявителем или его представителем.</w:t>
      </w:r>
    </w:p>
    <w:p w:rsidR="009E4B6C" w:rsidRPr="002F2420" w:rsidRDefault="009E4B6C" w:rsidP="009E4B6C">
      <w:pPr>
        <w:autoSpaceDE w:val="0"/>
        <w:autoSpaceDN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120.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9E4B6C" w:rsidRPr="002F2420" w:rsidRDefault="009E4B6C" w:rsidP="009E4B6C">
      <w:pPr>
        <w:autoSpaceDE w:val="0"/>
        <w:autoSpaceDN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1) устанавливает личность заявителя или личность и полномочия представителя заявителя;</w:t>
      </w:r>
    </w:p>
    <w:p w:rsidR="009E4B6C" w:rsidRPr="002F2420" w:rsidRDefault="009E4B6C" w:rsidP="009E4B6C">
      <w:pPr>
        <w:autoSpaceDE w:val="0"/>
        <w:autoSpaceDN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9E4B6C" w:rsidRPr="002F2420" w:rsidRDefault="009E4B6C" w:rsidP="009E4B6C">
      <w:pPr>
        <w:autoSpaceDE w:val="0"/>
        <w:autoSpaceDN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9E4B6C" w:rsidRPr="002F2420" w:rsidRDefault="009E4B6C" w:rsidP="009E4B6C">
      <w:pPr>
        <w:autoSpaceDE w:val="0"/>
        <w:autoSpaceDN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9E4B6C" w:rsidRPr="002F2420" w:rsidRDefault="009E4B6C" w:rsidP="009E4B6C">
      <w:pPr>
        <w:autoSpaceDE w:val="0"/>
        <w:autoSpaceDN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5)в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033888">
        <w:rPr>
          <w:rFonts w:ascii="Arial" w:eastAsia="Times New Roman" w:hAnsi="Arial" w:cs="Arial"/>
          <w:kern w:val="2"/>
          <w:sz w:val="24"/>
        </w:rPr>
        <w:t xml:space="preserve"> </w:t>
      </w:r>
      <w:r w:rsidRPr="002F2420">
        <w:rPr>
          <w:rFonts w:ascii="Arial" w:eastAsia="Times New Roman" w:hAnsi="Arial" w:cs="Arial"/>
          <w:kern w:val="2"/>
          <w:sz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9E4B6C" w:rsidRPr="002F2420" w:rsidRDefault="009E4B6C" w:rsidP="009E4B6C">
      <w:pPr>
        <w:autoSpaceDE w:val="0"/>
        <w:autoSpaceDN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9E4B6C" w:rsidRPr="002F2420" w:rsidRDefault="009E4B6C" w:rsidP="009E4B6C">
      <w:pPr>
        <w:autoSpaceDE w:val="0"/>
        <w:autoSpaceDN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E4B6C" w:rsidRPr="002F2420" w:rsidRDefault="009E4B6C" w:rsidP="009E4B6C">
      <w:pPr>
        <w:autoSpaceDE w:val="0"/>
        <w:autoSpaceDN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9E4B6C" w:rsidRPr="002F2420" w:rsidRDefault="009E4B6C" w:rsidP="009E4B6C">
      <w:pPr>
        <w:autoSpaceDE w:val="0"/>
        <w:autoSpaceDN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9E4B6C" w:rsidRPr="002F2420" w:rsidRDefault="009E4B6C" w:rsidP="009E4B6C">
      <w:pPr>
        <w:autoSpaceDE w:val="0"/>
        <w:autoSpaceDN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10) уведомляет заявителя или его представителя</w:t>
      </w:r>
      <w:r w:rsidR="00033888">
        <w:rPr>
          <w:rFonts w:ascii="Arial" w:eastAsia="Times New Roman" w:hAnsi="Arial" w:cs="Arial"/>
          <w:kern w:val="2"/>
          <w:sz w:val="24"/>
        </w:rPr>
        <w:t xml:space="preserve"> </w:t>
      </w:r>
      <w:r w:rsidRPr="002F2420">
        <w:rPr>
          <w:rFonts w:ascii="Arial" w:eastAsia="Times New Roman" w:hAnsi="Arial" w:cs="Arial"/>
          <w:kern w:val="2"/>
          <w:sz w:val="24"/>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9E4B6C" w:rsidRPr="002F2420" w:rsidRDefault="009E4B6C" w:rsidP="009E4B6C">
      <w:pPr>
        <w:autoSpaceDE w:val="0"/>
        <w:autoSpaceDN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11) формирует и распечатывает</w:t>
      </w:r>
      <w:r w:rsidR="00033888">
        <w:rPr>
          <w:rFonts w:ascii="Arial" w:eastAsia="Times New Roman" w:hAnsi="Arial" w:cs="Arial"/>
          <w:kern w:val="2"/>
          <w:sz w:val="24"/>
        </w:rPr>
        <w:t xml:space="preserve"> </w:t>
      </w:r>
      <w:r w:rsidRPr="002F2420">
        <w:rPr>
          <w:rFonts w:ascii="Arial" w:eastAsia="Times New Roman" w:hAnsi="Arial" w:cs="Arial"/>
          <w:kern w:val="2"/>
          <w:sz w:val="24"/>
        </w:rPr>
        <w:t xml:space="preserve">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w:t>
      </w:r>
      <w:r w:rsidRPr="002F2420">
        <w:rPr>
          <w:rFonts w:ascii="Arial" w:eastAsia="Times New Roman" w:hAnsi="Arial" w:cs="Arial"/>
          <w:kern w:val="2"/>
          <w:sz w:val="24"/>
        </w:rPr>
        <w:lastRenderedPageBreak/>
        <w:t>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9E4B6C" w:rsidRPr="00CC27AF" w:rsidRDefault="009E4B6C" w:rsidP="009E4B6C">
      <w:pPr>
        <w:autoSpaceDE w:val="0"/>
        <w:autoSpaceDN w:val="0"/>
        <w:spacing w:after="0" w:line="240" w:lineRule="auto"/>
        <w:ind w:firstLine="709"/>
        <w:jc w:val="both"/>
        <w:rPr>
          <w:rFonts w:ascii="Arial" w:eastAsia="Times New Roman" w:hAnsi="Arial" w:cs="Arial"/>
          <w:kern w:val="2"/>
          <w:sz w:val="24"/>
        </w:rPr>
      </w:pPr>
      <w:r w:rsidRPr="002F2420">
        <w:rPr>
          <w:rFonts w:ascii="Arial" w:eastAsia="Times New Roman" w:hAnsi="Arial" w:cs="Arial"/>
          <w:kern w:val="2"/>
          <w:sz w:val="24"/>
        </w:rPr>
        <w:t>12) принимает</w:t>
      </w:r>
      <w:r w:rsidR="00033888">
        <w:rPr>
          <w:rFonts w:ascii="Arial" w:eastAsia="Times New Roman" w:hAnsi="Arial" w:cs="Arial"/>
          <w:kern w:val="2"/>
          <w:sz w:val="24"/>
        </w:rPr>
        <w:t xml:space="preserve"> </w:t>
      </w:r>
      <w:r w:rsidRPr="002F2420">
        <w:rPr>
          <w:rFonts w:ascii="Arial" w:eastAsia="Times New Roman" w:hAnsi="Arial" w:cs="Arial"/>
          <w:kern w:val="2"/>
          <w:sz w:val="24"/>
        </w:rPr>
        <w:t>у заявителя или его представителя</w:t>
      </w:r>
      <w:r w:rsidR="00033888">
        <w:rPr>
          <w:rFonts w:ascii="Arial" w:eastAsia="Times New Roman" w:hAnsi="Arial" w:cs="Arial"/>
          <w:kern w:val="2"/>
          <w:sz w:val="24"/>
        </w:rPr>
        <w:t xml:space="preserve"> </w:t>
      </w:r>
      <w:r w:rsidRPr="002F2420">
        <w:rPr>
          <w:rFonts w:ascii="Arial" w:eastAsia="Times New Roman" w:hAnsi="Arial" w:cs="Arial"/>
          <w:kern w:val="2"/>
          <w:sz w:val="24"/>
        </w:rPr>
        <w:t>комплексный запрос и документы и передает его работнику МФЦ,</w:t>
      </w:r>
      <w:r w:rsidR="00033888">
        <w:rPr>
          <w:rFonts w:ascii="Arial" w:eastAsia="Times New Roman" w:hAnsi="Arial" w:cs="Arial"/>
          <w:kern w:val="2"/>
          <w:sz w:val="24"/>
        </w:rPr>
        <w:t xml:space="preserve"> </w:t>
      </w:r>
      <w:r w:rsidRPr="002F2420">
        <w:rPr>
          <w:rFonts w:ascii="Arial" w:eastAsia="Times New Roman" w:hAnsi="Arial" w:cs="Arial"/>
          <w:kern w:val="2"/>
          <w:sz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92B9F" w:rsidRPr="00233EF1" w:rsidRDefault="00492B9F" w:rsidP="00492B9F">
      <w:pPr>
        <w:autoSpaceDE w:val="0"/>
        <w:autoSpaceDN w:val="0"/>
        <w:spacing w:after="0" w:line="240" w:lineRule="auto"/>
        <w:ind w:firstLine="709"/>
        <w:jc w:val="both"/>
        <w:rPr>
          <w:rFonts w:ascii="Arial" w:eastAsia="Times New Roman" w:hAnsi="Arial" w:cs="Arial"/>
          <w:kern w:val="2"/>
          <w:sz w:val="24"/>
        </w:rPr>
      </w:pPr>
      <w:r w:rsidRPr="00233EF1">
        <w:rPr>
          <w:rFonts w:ascii="Arial" w:eastAsia="Times New Roman" w:hAnsi="Arial" w:cs="Arial"/>
          <w:kern w:val="2"/>
          <w:sz w:val="24"/>
        </w:rPr>
        <w:t>121.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92B9F" w:rsidRPr="00233EF1" w:rsidRDefault="00492B9F" w:rsidP="00492B9F">
      <w:pPr>
        <w:autoSpaceDE w:val="0"/>
        <w:autoSpaceDN w:val="0"/>
        <w:spacing w:after="0" w:line="240" w:lineRule="auto"/>
        <w:ind w:firstLine="709"/>
        <w:jc w:val="both"/>
        <w:rPr>
          <w:rFonts w:ascii="Arial" w:eastAsia="Times New Roman" w:hAnsi="Arial" w:cs="Arial"/>
          <w:kern w:val="2"/>
          <w:sz w:val="24"/>
        </w:rPr>
      </w:pPr>
      <w:r w:rsidRPr="00233EF1">
        <w:rPr>
          <w:rFonts w:ascii="Arial" w:eastAsia="Times New Roman" w:hAnsi="Arial" w:cs="Arial"/>
          <w:kern w:val="2"/>
          <w:sz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92B9F" w:rsidRPr="00233EF1" w:rsidRDefault="00492B9F" w:rsidP="00492B9F">
      <w:pPr>
        <w:autoSpaceDE w:val="0"/>
        <w:autoSpaceDN w:val="0"/>
        <w:spacing w:after="0" w:line="240" w:lineRule="auto"/>
        <w:ind w:firstLine="709"/>
        <w:jc w:val="both"/>
        <w:rPr>
          <w:rFonts w:ascii="Arial" w:eastAsia="Times New Roman" w:hAnsi="Arial" w:cs="Arial"/>
          <w:kern w:val="2"/>
          <w:sz w:val="24"/>
        </w:rPr>
      </w:pPr>
      <w:r w:rsidRPr="00233EF1">
        <w:rPr>
          <w:rFonts w:ascii="Arial" w:eastAsia="Times New Roman" w:hAnsi="Arial" w:cs="Arial"/>
          <w:kern w:val="2"/>
          <w:sz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92B9F" w:rsidRPr="00233EF1" w:rsidRDefault="00492B9F" w:rsidP="00492B9F">
      <w:pPr>
        <w:autoSpaceDE w:val="0"/>
        <w:autoSpaceDN w:val="0"/>
        <w:spacing w:after="0" w:line="240" w:lineRule="auto"/>
        <w:ind w:firstLine="709"/>
        <w:jc w:val="both"/>
        <w:rPr>
          <w:rFonts w:ascii="Arial" w:eastAsia="Times New Roman" w:hAnsi="Arial" w:cs="Arial"/>
          <w:kern w:val="2"/>
          <w:sz w:val="24"/>
        </w:rPr>
      </w:pPr>
      <w:r w:rsidRPr="00233EF1">
        <w:rPr>
          <w:rFonts w:ascii="Arial" w:eastAsia="Times New Roman" w:hAnsi="Arial" w:cs="Arial"/>
          <w:kern w:val="2"/>
          <w:sz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117 настоящего административного регламента.</w:t>
      </w:r>
    </w:p>
    <w:p w:rsidR="00492B9F" w:rsidRPr="00233EF1" w:rsidRDefault="00492B9F" w:rsidP="00492B9F">
      <w:pPr>
        <w:autoSpaceDE w:val="0"/>
        <w:autoSpaceDN w:val="0"/>
        <w:spacing w:after="0" w:line="240" w:lineRule="auto"/>
        <w:ind w:firstLine="709"/>
        <w:jc w:val="both"/>
        <w:rPr>
          <w:rFonts w:ascii="Arial" w:eastAsia="Times New Roman" w:hAnsi="Arial" w:cs="Arial"/>
          <w:kern w:val="2"/>
          <w:sz w:val="24"/>
        </w:rPr>
      </w:pPr>
      <w:r w:rsidRPr="00233EF1">
        <w:rPr>
          <w:rFonts w:ascii="Arial" w:eastAsia="Times New Roman" w:hAnsi="Arial" w:cs="Arial"/>
          <w:kern w:val="2"/>
          <w:sz w:val="24"/>
        </w:rPr>
        <w:t>122. В случае подачи заявителем заявления об исправлении технической ошибки, указанной в пункте 124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492B9F" w:rsidRPr="00233EF1" w:rsidRDefault="00492B9F" w:rsidP="00492B9F">
      <w:pPr>
        <w:autoSpaceDE w:val="0"/>
        <w:autoSpaceDN w:val="0"/>
        <w:spacing w:after="0" w:line="240" w:lineRule="auto"/>
        <w:ind w:firstLine="709"/>
        <w:jc w:val="both"/>
        <w:rPr>
          <w:rFonts w:ascii="Arial" w:eastAsia="Times New Roman" w:hAnsi="Arial" w:cs="Arial"/>
          <w:kern w:val="2"/>
          <w:sz w:val="24"/>
        </w:rPr>
      </w:pPr>
      <w:r w:rsidRPr="00233EF1">
        <w:rPr>
          <w:rFonts w:ascii="Arial" w:eastAsia="Times New Roman" w:hAnsi="Arial" w:cs="Arial"/>
          <w:kern w:val="2"/>
          <w:sz w:val="24"/>
        </w:rPr>
        <w:t>1) устанавливает личность заявителя или личность и полномочия представителя заявителя;</w:t>
      </w:r>
    </w:p>
    <w:p w:rsidR="00492B9F" w:rsidRPr="00233EF1" w:rsidRDefault="00492B9F" w:rsidP="00492B9F">
      <w:pPr>
        <w:autoSpaceDE w:val="0"/>
        <w:autoSpaceDN w:val="0"/>
        <w:spacing w:after="0" w:line="240" w:lineRule="auto"/>
        <w:ind w:firstLine="709"/>
        <w:jc w:val="both"/>
        <w:rPr>
          <w:rFonts w:ascii="Arial" w:eastAsia="Times New Roman" w:hAnsi="Arial" w:cs="Arial"/>
          <w:kern w:val="2"/>
          <w:sz w:val="24"/>
        </w:rPr>
      </w:pPr>
      <w:r w:rsidRPr="00233EF1">
        <w:rPr>
          <w:rFonts w:ascii="Arial" w:eastAsia="Times New Roman" w:hAnsi="Arial" w:cs="Arial"/>
          <w:kern w:val="2"/>
          <w:sz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492B9F" w:rsidRPr="00233EF1" w:rsidRDefault="00492B9F" w:rsidP="00492B9F">
      <w:pPr>
        <w:autoSpaceDE w:val="0"/>
        <w:autoSpaceDN w:val="0"/>
        <w:spacing w:after="0" w:line="240" w:lineRule="auto"/>
        <w:ind w:firstLine="709"/>
        <w:jc w:val="both"/>
        <w:rPr>
          <w:rFonts w:ascii="Arial" w:eastAsia="Times New Roman" w:hAnsi="Arial" w:cs="Arial"/>
          <w:kern w:val="2"/>
          <w:sz w:val="24"/>
        </w:rPr>
      </w:pPr>
      <w:r w:rsidRPr="00233EF1">
        <w:rPr>
          <w:rFonts w:ascii="Arial" w:eastAsia="Times New Roman" w:hAnsi="Arial" w:cs="Arial"/>
          <w:kern w:val="2"/>
          <w:sz w:val="24"/>
        </w:rPr>
        <w:t>3) направляет заявление об исправлении технической ошибки в администрацию:</w:t>
      </w:r>
    </w:p>
    <w:p w:rsidR="00492B9F" w:rsidRPr="00233EF1" w:rsidRDefault="00492B9F" w:rsidP="00492B9F">
      <w:pPr>
        <w:autoSpaceDE w:val="0"/>
        <w:autoSpaceDN w:val="0"/>
        <w:spacing w:after="0" w:line="240" w:lineRule="auto"/>
        <w:ind w:firstLine="709"/>
        <w:jc w:val="both"/>
        <w:rPr>
          <w:rFonts w:ascii="Arial" w:eastAsia="Times New Roman" w:hAnsi="Arial" w:cs="Arial"/>
          <w:kern w:val="2"/>
          <w:sz w:val="24"/>
        </w:rPr>
      </w:pPr>
      <w:r w:rsidRPr="00233EF1">
        <w:rPr>
          <w:rFonts w:ascii="Arial" w:eastAsia="Times New Roman" w:hAnsi="Arial" w:cs="Arial"/>
          <w:kern w:val="2"/>
          <w:sz w:val="24"/>
        </w:rPr>
        <w:t>а) в электронном виде – в день обращения заявителя или его представителя</w:t>
      </w:r>
      <w:r>
        <w:rPr>
          <w:rFonts w:ascii="Arial" w:eastAsia="Times New Roman" w:hAnsi="Arial" w:cs="Arial"/>
          <w:kern w:val="2"/>
          <w:sz w:val="24"/>
        </w:rPr>
        <w:t xml:space="preserve"> </w:t>
      </w:r>
      <w:r w:rsidRPr="00233EF1">
        <w:rPr>
          <w:rFonts w:ascii="Arial" w:eastAsia="Times New Roman" w:hAnsi="Arial" w:cs="Arial"/>
          <w:kern w:val="2"/>
          <w:sz w:val="24"/>
        </w:rPr>
        <w:t>в МФЦ;</w:t>
      </w:r>
    </w:p>
    <w:p w:rsidR="00492B9F" w:rsidRPr="00233EF1" w:rsidRDefault="00492B9F" w:rsidP="00492B9F">
      <w:pPr>
        <w:autoSpaceDE w:val="0"/>
        <w:autoSpaceDN w:val="0"/>
        <w:spacing w:after="0" w:line="240" w:lineRule="auto"/>
        <w:ind w:firstLine="709"/>
        <w:jc w:val="both"/>
        <w:rPr>
          <w:rFonts w:ascii="Arial" w:eastAsia="Times New Roman" w:hAnsi="Arial" w:cs="Arial"/>
          <w:kern w:val="2"/>
          <w:sz w:val="24"/>
        </w:rPr>
      </w:pPr>
      <w:r w:rsidRPr="00233EF1">
        <w:rPr>
          <w:rFonts w:ascii="Arial" w:eastAsia="Times New Roman" w:hAnsi="Arial" w:cs="Arial"/>
          <w:kern w:val="2"/>
          <w:sz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w:t>
      </w:r>
      <w:r>
        <w:rPr>
          <w:rFonts w:ascii="Arial" w:eastAsia="Times New Roman" w:hAnsi="Arial" w:cs="Arial"/>
          <w:kern w:val="2"/>
          <w:sz w:val="24"/>
        </w:rPr>
        <w:t xml:space="preserve"> </w:t>
      </w:r>
      <w:r w:rsidRPr="00233EF1">
        <w:rPr>
          <w:rFonts w:ascii="Arial" w:eastAsia="Times New Roman" w:hAnsi="Arial" w:cs="Arial"/>
          <w:kern w:val="2"/>
          <w:sz w:val="24"/>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w:t>
      </w:r>
      <w:r>
        <w:rPr>
          <w:rFonts w:ascii="Arial" w:eastAsia="Times New Roman" w:hAnsi="Arial" w:cs="Arial"/>
          <w:kern w:val="2"/>
          <w:sz w:val="24"/>
        </w:rPr>
        <w:t xml:space="preserve"> </w:t>
      </w:r>
      <w:r w:rsidRPr="00233EF1">
        <w:rPr>
          <w:rFonts w:ascii="Arial" w:eastAsia="Times New Roman" w:hAnsi="Arial" w:cs="Arial"/>
          <w:kern w:val="2"/>
          <w:sz w:val="24"/>
        </w:rPr>
        <w:t>в МФЦ).</w:t>
      </w:r>
    </w:p>
    <w:p w:rsidR="00492B9F" w:rsidRPr="00233EF1" w:rsidRDefault="00492B9F" w:rsidP="00492B9F">
      <w:pPr>
        <w:autoSpaceDE w:val="0"/>
        <w:autoSpaceDN w:val="0"/>
        <w:spacing w:after="0" w:line="240" w:lineRule="auto"/>
        <w:ind w:firstLine="709"/>
        <w:jc w:val="both"/>
        <w:rPr>
          <w:rFonts w:ascii="Arial" w:eastAsia="Times New Roman" w:hAnsi="Arial" w:cs="Arial"/>
          <w:kern w:val="2"/>
          <w:sz w:val="24"/>
        </w:rPr>
      </w:pPr>
      <w:r w:rsidRPr="00233EF1">
        <w:rPr>
          <w:rFonts w:ascii="Arial" w:eastAsia="Times New Roman" w:hAnsi="Arial" w:cs="Arial"/>
          <w:kern w:val="2"/>
          <w:sz w:val="24"/>
        </w:rPr>
        <w:t>123. При получении МФЦ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уведомления об отказе в принятии ходатайства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Pr>
          <w:rFonts w:ascii="Arial" w:eastAsia="Times New Roman" w:hAnsi="Arial" w:cs="Arial"/>
          <w:kern w:val="2"/>
          <w:sz w:val="24"/>
        </w:rPr>
        <w:t xml:space="preserve"> </w:t>
      </w:r>
      <w:r w:rsidRPr="00233EF1">
        <w:rPr>
          <w:rFonts w:ascii="Arial" w:eastAsia="Times New Roman" w:hAnsi="Arial" w:cs="Arial"/>
          <w:kern w:val="2"/>
          <w:sz w:val="24"/>
        </w:rPr>
        <w:t>сообщает заявителю или его представителю о принятом решении по телефону с записью даты и времени телефонного звонка</w:t>
      </w:r>
      <w:r>
        <w:rPr>
          <w:rFonts w:ascii="Arial" w:eastAsia="Times New Roman" w:hAnsi="Arial" w:cs="Arial"/>
          <w:kern w:val="2"/>
          <w:sz w:val="24"/>
        </w:rPr>
        <w:t xml:space="preserve"> </w:t>
      </w:r>
      <w:r w:rsidRPr="00233EF1">
        <w:rPr>
          <w:rFonts w:ascii="Arial" w:eastAsia="Times New Roman" w:hAnsi="Arial" w:cs="Arial"/>
          <w:kern w:val="2"/>
          <w:sz w:val="24"/>
        </w:rPr>
        <w:t>или посредством смс-информирования</w:t>
      </w:r>
      <w:r>
        <w:rPr>
          <w:rFonts w:ascii="Arial" w:eastAsia="Times New Roman" w:hAnsi="Arial" w:cs="Arial"/>
          <w:kern w:val="2"/>
          <w:sz w:val="24"/>
        </w:rPr>
        <w:t xml:space="preserve"> </w:t>
      </w:r>
      <w:r w:rsidRPr="00233EF1">
        <w:rPr>
          <w:rFonts w:ascii="Arial" w:eastAsia="Times New Roman" w:hAnsi="Arial" w:cs="Arial"/>
          <w:kern w:val="2"/>
          <w:sz w:val="24"/>
        </w:rPr>
        <w:t xml:space="preserve">или другим возможным способом, а также обеспечивает выдачу указанных документов заявителю или его </w:t>
      </w:r>
      <w:r w:rsidRPr="00233EF1">
        <w:rPr>
          <w:rFonts w:ascii="Arial" w:eastAsia="Times New Roman" w:hAnsi="Arial" w:cs="Arial"/>
          <w:kern w:val="2"/>
          <w:sz w:val="24"/>
        </w:rPr>
        <w:lastRenderedPageBreak/>
        <w:t>представителю не позднее рабочего дня, следующего за днем поступления соответствующих документов в МФЦ.</w:t>
      </w:r>
    </w:p>
    <w:p w:rsidR="00492B9F" w:rsidRPr="00233EF1" w:rsidRDefault="00492B9F" w:rsidP="00492B9F">
      <w:pPr>
        <w:autoSpaceDE w:val="0"/>
        <w:autoSpaceDN w:val="0"/>
        <w:spacing w:after="0" w:line="240" w:lineRule="auto"/>
        <w:ind w:firstLine="709"/>
        <w:jc w:val="both"/>
        <w:rPr>
          <w:rFonts w:ascii="Arial" w:eastAsia="Times New Roman" w:hAnsi="Arial" w:cs="Arial"/>
          <w:kern w:val="2"/>
          <w:sz w:val="24"/>
        </w:rPr>
      </w:pPr>
      <w:r w:rsidRPr="00233EF1">
        <w:rPr>
          <w:rFonts w:ascii="Arial" w:eastAsia="Times New Roman" w:hAnsi="Arial" w:cs="Arial"/>
          <w:kern w:val="2"/>
          <w:sz w:val="24"/>
        </w:rPr>
        <w:t>После выдачи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уведомления об отказе в принятии ходатайства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4C2A3C" w:rsidRDefault="004C2A3C" w:rsidP="007C4A5A">
      <w:pPr>
        <w:keepNext/>
        <w:keepLines/>
        <w:autoSpaceDE w:val="0"/>
        <w:autoSpaceDN w:val="0"/>
        <w:adjustRightInd w:val="0"/>
        <w:spacing w:after="0" w:line="240" w:lineRule="auto"/>
        <w:jc w:val="center"/>
        <w:outlineLvl w:val="2"/>
        <w:rPr>
          <w:rFonts w:ascii="Arial" w:eastAsia="Times New Roman" w:hAnsi="Arial" w:cs="Arial"/>
          <w:kern w:val="2"/>
          <w:sz w:val="24"/>
        </w:rPr>
      </w:pPr>
    </w:p>
    <w:p w:rsidR="007C4A5A" w:rsidRPr="00233EF1" w:rsidRDefault="007C4A5A" w:rsidP="007C4A5A">
      <w:pPr>
        <w:keepNext/>
        <w:keepLines/>
        <w:autoSpaceDE w:val="0"/>
        <w:autoSpaceDN w:val="0"/>
        <w:adjustRightInd w:val="0"/>
        <w:spacing w:after="0" w:line="240" w:lineRule="auto"/>
        <w:jc w:val="center"/>
        <w:outlineLvl w:val="2"/>
        <w:rPr>
          <w:rFonts w:ascii="Arial" w:eastAsia="Times New Roman" w:hAnsi="Arial" w:cs="Arial"/>
          <w:kern w:val="2"/>
          <w:sz w:val="24"/>
        </w:rPr>
      </w:pPr>
      <w:r w:rsidRPr="00233EF1">
        <w:rPr>
          <w:rFonts w:ascii="Arial" w:eastAsia="Times New Roman" w:hAnsi="Arial" w:cs="Arial"/>
          <w:kern w:val="2"/>
          <w:sz w:val="24"/>
        </w:rPr>
        <w:t>Глава 28. Исправление допущенных опечаток и ошибок в выданных</w:t>
      </w:r>
      <w:r w:rsidRPr="00233EF1">
        <w:rPr>
          <w:rFonts w:ascii="Arial" w:eastAsia="Times New Roman" w:hAnsi="Arial" w:cs="Arial"/>
          <w:kern w:val="2"/>
          <w:sz w:val="24"/>
        </w:rPr>
        <w:br/>
        <w:t>в результате предоставления муниципальной услуги документах</w:t>
      </w:r>
    </w:p>
    <w:p w:rsidR="007C4A5A" w:rsidRPr="00233EF1" w:rsidRDefault="007C4A5A" w:rsidP="007C4A5A">
      <w:pPr>
        <w:keepNext/>
        <w:keepLines/>
        <w:autoSpaceDE w:val="0"/>
        <w:autoSpaceDN w:val="0"/>
        <w:adjustRightInd w:val="0"/>
        <w:spacing w:after="0" w:line="240" w:lineRule="auto"/>
        <w:jc w:val="center"/>
        <w:outlineLvl w:val="2"/>
        <w:rPr>
          <w:rFonts w:ascii="Arial" w:eastAsia="Times New Roman" w:hAnsi="Arial" w:cs="Arial"/>
          <w:kern w:val="2"/>
          <w:sz w:val="24"/>
        </w:rPr>
      </w:pPr>
    </w:p>
    <w:p w:rsidR="007C4A5A" w:rsidRPr="00233EF1" w:rsidRDefault="007C4A5A" w:rsidP="007C4A5A">
      <w:pPr>
        <w:autoSpaceDE w:val="0"/>
        <w:autoSpaceDN w:val="0"/>
        <w:spacing w:after="0" w:line="240" w:lineRule="auto"/>
        <w:ind w:firstLine="709"/>
        <w:jc w:val="both"/>
        <w:rPr>
          <w:rFonts w:ascii="Arial" w:eastAsia="Times New Roman" w:hAnsi="Arial" w:cs="Arial"/>
          <w:kern w:val="2"/>
          <w:sz w:val="24"/>
        </w:rPr>
      </w:pPr>
      <w:r w:rsidRPr="00233EF1">
        <w:rPr>
          <w:rFonts w:ascii="Arial" w:eastAsia="Times New Roman" w:hAnsi="Arial" w:cs="Arial"/>
          <w:kern w:val="2"/>
          <w:sz w:val="24"/>
        </w:rPr>
        <w:t>124. Основанием для исправления допущенных опечаток и ошибок в выданном в результате предоставления муниципальной услуги акте о переводе земель или земельных участков в составе таких земель из одной категории в другую или акте об отказе в переводе земель или земельных участков из одной категории в другую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C4A5A" w:rsidRPr="00233EF1" w:rsidRDefault="007C4A5A" w:rsidP="007C4A5A">
      <w:pPr>
        <w:autoSpaceDE w:val="0"/>
        <w:autoSpaceDN w:val="0"/>
        <w:spacing w:after="0" w:line="240" w:lineRule="auto"/>
        <w:ind w:firstLine="709"/>
        <w:jc w:val="both"/>
        <w:rPr>
          <w:rFonts w:ascii="Arial" w:eastAsia="Times New Roman" w:hAnsi="Arial" w:cs="Arial"/>
          <w:kern w:val="2"/>
          <w:sz w:val="24"/>
        </w:rPr>
      </w:pPr>
      <w:r w:rsidRPr="00233EF1">
        <w:rPr>
          <w:rFonts w:ascii="Arial" w:eastAsia="Times New Roman" w:hAnsi="Arial" w:cs="Arial"/>
          <w:kern w:val="2"/>
          <w:sz w:val="24"/>
        </w:rPr>
        <w:t>125. Заявление об исправлении технической ошибки</w:t>
      </w:r>
      <w:r>
        <w:rPr>
          <w:rFonts w:ascii="Arial" w:eastAsia="Times New Roman" w:hAnsi="Arial" w:cs="Arial"/>
          <w:kern w:val="2"/>
          <w:sz w:val="24"/>
        </w:rPr>
        <w:t xml:space="preserve"> </w:t>
      </w:r>
      <w:r w:rsidRPr="00233EF1">
        <w:rPr>
          <w:rFonts w:ascii="Arial" w:eastAsia="Times New Roman" w:hAnsi="Arial" w:cs="Arial"/>
          <w:kern w:val="2"/>
          <w:sz w:val="24"/>
        </w:rPr>
        <w:t xml:space="preserve">подается заявителем или его представителем в администрацию одним из способов, указанным в пункте 29 настоящего административного регламента. </w:t>
      </w:r>
    </w:p>
    <w:p w:rsidR="007C4A5A" w:rsidRPr="00233EF1" w:rsidRDefault="007C4A5A" w:rsidP="007C4A5A">
      <w:pPr>
        <w:autoSpaceDE w:val="0"/>
        <w:autoSpaceDN w:val="0"/>
        <w:spacing w:after="0" w:line="240" w:lineRule="auto"/>
        <w:ind w:firstLine="709"/>
        <w:jc w:val="both"/>
        <w:rPr>
          <w:rFonts w:ascii="Arial" w:eastAsia="Times New Roman" w:hAnsi="Arial" w:cs="Arial"/>
          <w:kern w:val="2"/>
          <w:sz w:val="24"/>
        </w:rPr>
      </w:pPr>
      <w:r w:rsidRPr="00233EF1">
        <w:rPr>
          <w:rFonts w:ascii="Arial" w:eastAsia="Times New Roman" w:hAnsi="Arial" w:cs="Arial"/>
          <w:kern w:val="2"/>
          <w:sz w:val="24"/>
        </w:rPr>
        <w:t>126.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7C4A5A" w:rsidRPr="00233EF1" w:rsidRDefault="007C4A5A" w:rsidP="007C4A5A">
      <w:pPr>
        <w:autoSpaceDE w:val="0"/>
        <w:autoSpaceDN w:val="0"/>
        <w:spacing w:after="0" w:line="240" w:lineRule="auto"/>
        <w:ind w:firstLine="709"/>
        <w:jc w:val="both"/>
        <w:rPr>
          <w:rFonts w:ascii="Arial" w:eastAsia="Times New Roman" w:hAnsi="Arial" w:cs="Arial"/>
          <w:kern w:val="2"/>
          <w:sz w:val="24"/>
        </w:rPr>
      </w:pPr>
      <w:r w:rsidRPr="00233EF1">
        <w:rPr>
          <w:rFonts w:ascii="Arial" w:eastAsia="Times New Roman" w:hAnsi="Arial" w:cs="Arial"/>
          <w:kern w:val="2"/>
          <w:sz w:val="24"/>
        </w:rPr>
        <w:t>127.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7C4A5A" w:rsidRPr="00233EF1" w:rsidRDefault="007C4A5A" w:rsidP="007C4A5A">
      <w:pPr>
        <w:autoSpaceDE w:val="0"/>
        <w:autoSpaceDN w:val="0"/>
        <w:spacing w:after="0" w:line="240" w:lineRule="auto"/>
        <w:ind w:firstLine="709"/>
        <w:jc w:val="both"/>
        <w:rPr>
          <w:rFonts w:ascii="Arial" w:eastAsia="Times New Roman" w:hAnsi="Arial" w:cs="Arial"/>
          <w:kern w:val="2"/>
          <w:sz w:val="24"/>
        </w:rPr>
      </w:pPr>
      <w:r w:rsidRPr="00233EF1">
        <w:rPr>
          <w:rFonts w:ascii="Arial" w:eastAsia="Times New Roman" w:hAnsi="Arial" w:cs="Arial"/>
          <w:kern w:val="2"/>
          <w:sz w:val="24"/>
        </w:rPr>
        <w:t>1) об исправлении технической ошибки;</w:t>
      </w:r>
    </w:p>
    <w:p w:rsidR="007C4A5A" w:rsidRPr="00233EF1" w:rsidRDefault="007C4A5A" w:rsidP="007C4A5A">
      <w:pPr>
        <w:autoSpaceDE w:val="0"/>
        <w:autoSpaceDN w:val="0"/>
        <w:spacing w:after="0" w:line="240" w:lineRule="auto"/>
        <w:ind w:firstLine="709"/>
        <w:jc w:val="both"/>
        <w:rPr>
          <w:rFonts w:ascii="Arial" w:eastAsia="Times New Roman" w:hAnsi="Arial" w:cs="Arial"/>
          <w:kern w:val="2"/>
          <w:sz w:val="24"/>
        </w:rPr>
      </w:pPr>
      <w:r w:rsidRPr="00233EF1">
        <w:rPr>
          <w:rFonts w:ascii="Arial" w:eastAsia="Times New Roman" w:hAnsi="Arial" w:cs="Arial"/>
          <w:kern w:val="2"/>
          <w:sz w:val="24"/>
        </w:rPr>
        <w:t>2) об отсутствии технической ошибки.</w:t>
      </w:r>
    </w:p>
    <w:p w:rsidR="007C4A5A" w:rsidRPr="00233EF1" w:rsidRDefault="007C4A5A" w:rsidP="007C4A5A">
      <w:pPr>
        <w:autoSpaceDE w:val="0"/>
        <w:autoSpaceDN w:val="0"/>
        <w:spacing w:after="0" w:line="240" w:lineRule="auto"/>
        <w:ind w:firstLine="709"/>
        <w:jc w:val="both"/>
        <w:rPr>
          <w:rFonts w:ascii="Arial" w:eastAsia="Times New Roman" w:hAnsi="Arial" w:cs="Arial"/>
          <w:kern w:val="2"/>
          <w:sz w:val="24"/>
        </w:rPr>
      </w:pPr>
      <w:r w:rsidRPr="00233EF1">
        <w:rPr>
          <w:rFonts w:ascii="Arial" w:eastAsia="Times New Roman" w:hAnsi="Arial" w:cs="Arial"/>
          <w:kern w:val="2"/>
          <w:sz w:val="24"/>
        </w:rPr>
        <w:t>128. Критерием принятия решения, указанного в пункте 127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7C4A5A" w:rsidRPr="00233EF1" w:rsidRDefault="007C4A5A" w:rsidP="007C4A5A">
      <w:pPr>
        <w:autoSpaceDE w:val="0"/>
        <w:autoSpaceDN w:val="0"/>
        <w:spacing w:after="0" w:line="240" w:lineRule="auto"/>
        <w:ind w:firstLine="709"/>
        <w:jc w:val="both"/>
        <w:rPr>
          <w:rFonts w:ascii="Arial" w:eastAsia="Times New Roman" w:hAnsi="Arial" w:cs="Arial"/>
          <w:kern w:val="2"/>
          <w:sz w:val="24"/>
        </w:rPr>
      </w:pPr>
      <w:r w:rsidRPr="00233EF1">
        <w:rPr>
          <w:rFonts w:ascii="Arial" w:eastAsia="Times New Roman" w:hAnsi="Arial" w:cs="Arial"/>
          <w:kern w:val="2"/>
          <w:sz w:val="24"/>
        </w:rPr>
        <w:t>129. В случае принятия решения, указанного в подпункте 1 пункта 127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7C4A5A" w:rsidRPr="00233EF1" w:rsidRDefault="007C4A5A" w:rsidP="007C4A5A">
      <w:pPr>
        <w:autoSpaceDE w:val="0"/>
        <w:autoSpaceDN w:val="0"/>
        <w:spacing w:after="0" w:line="240" w:lineRule="auto"/>
        <w:ind w:firstLine="709"/>
        <w:jc w:val="both"/>
        <w:rPr>
          <w:rFonts w:ascii="Arial" w:eastAsia="Times New Roman" w:hAnsi="Arial" w:cs="Arial"/>
          <w:kern w:val="2"/>
          <w:sz w:val="24"/>
        </w:rPr>
      </w:pPr>
      <w:r w:rsidRPr="00233EF1">
        <w:rPr>
          <w:rFonts w:ascii="Arial" w:eastAsia="Times New Roman" w:hAnsi="Arial" w:cs="Arial"/>
          <w:kern w:val="2"/>
          <w:sz w:val="24"/>
        </w:rPr>
        <w:t>130.В случае принятия решения, указанного в подпункте 2 пункта 127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Pr>
          <w:rFonts w:ascii="Arial" w:eastAsia="Times New Roman" w:hAnsi="Arial" w:cs="Arial"/>
          <w:kern w:val="2"/>
          <w:sz w:val="24"/>
        </w:rPr>
        <w:t xml:space="preserve"> </w:t>
      </w:r>
      <w:r w:rsidRPr="00233EF1">
        <w:rPr>
          <w:rFonts w:ascii="Arial" w:eastAsia="Times New Roman" w:hAnsi="Arial" w:cs="Arial"/>
          <w:kern w:val="2"/>
          <w:sz w:val="24"/>
        </w:rPr>
        <w:t>муниципальной</w:t>
      </w:r>
      <w:r>
        <w:rPr>
          <w:rFonts w:ascii="Arial" w:eastAsia="Times New Roman" w:hAnsi="Arial" w:cs="Arial"/>
          <w:kern w:val="2"/>
          <w:sz w:val="24"/>
        </w:rPr>
        <w:t xml:space="preserve"> </w:t>
      </w:r>
      <w:r w:rsidRPr="00233EF1">
        <w:rPr>
          <w:rFonts w:ascii="Arial" w:eastAsia="Times New Roman" w:hAnsi="Arial" w:cs="Arial"/>
          <w:kern w:val="2"/>
          <w:sz w:val="24"/>
        </w:rPr>
        <w:t>услуги документе.</w:t>
      </w:r>
    </w:p>
    <w:p w:rsidR="007C4A5A" w:rsidRPr="00781574" w:rsidRDefault="007C4A5A" w:rsidP="007C4A5A">
      <w:pPr>
        <w:autoSpaceDE w:val="0"/>
        <w:autoSpaceDN w:val="0"/>
        <w:spacing w:after="0" w:line="240" w:lineRule="auto"/>
        <w:ind w:firstLine="709"/>
        <w:jc w:val="both"/>
        <w:rPr>
          <w:rFonts w:ascii="Arial" w:eastAsia="Times New Roman" w:hAnsi="Arial" w:cs="Arial"/>
          <w:kern w:val="2"/>
          <w:sz w:val="24"/>
        </w:rPr>
      </w:pPr>
      <w:r w:rsidRPr="00781574">
        <w:rPr>
          <w:rFonts w:ascii="Arial" w:eastAsia="Times New Roman" w:hAnsi="Arial" w:cs="Arial"/>
          <w:kern w:val="2"/>
          <w:sz w:val="24"/>
        </w:rPr>
        <w:t xml:space="preserve">131.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w:t>
      </w:r>
      <w:r w:rsidRPr="00781574">
        <w:rPr>
          <w:rFonts w:ascii="Arial" w:eastAsia="Times New Roman" w:hAnsi="Arial" w:cs="Arial"/>
          <w:kern w:val="2"/>
          <w:sz w:val="24"/>
        </w:rPr>
        <w:lastRenderedPageBreak/>
        <w:t>ошибки или уведомления об отсутствии технической ошибки в выданном в результате предоставления муниципальной услуги документе.</w:t>
      </w:r>
    </w:p>
    <w:p w:rsidR="007C4A5A" w:rsidRPr="00781574" w:rsidRDefault="007C4A5A" w:rsidP="007C4A5A">
      <w:pPr>
        <w:autoSpaceDE w:val="0"/>
        <w:autoSpaceDN w:val="0"/>
        <w:spacing w:after="0" w:line="240" w:lineRule="auto"/>
        <w:ind w:firstLine="709"/>
        <w:jc w:val="both"/>
        <w:rPr>
          <w:rFonts w:ascii="Arial" w:eastAsia="Times New Roman" w:hAnsi="Arial" w:cs="Arial"/>
          <w:kern w:val="2"/>
          <w:sz w:val="24"/>
        </w:rPr>
      </w:pPr>
      <w:r w:rsidRPr="00781574">
        <w:rPr>
          <w:rFonts w:ascii="Arial" w:eastAsia="Times New Roman" w:hAnsi="Arial" w:cs="Arial"/>
          <w:kern w:val="2"/>
          <w:sz w:val="24"/>
        </w:rPr>
        <w:t>132. Глава администрации немедленно после подписания документа, указанного в пункте 131 настоящего административного регламента, передает его должностному лицу администрации, ответственному за</w:t>
      </w:r>
      <w:r>
        <w:rPr>
          <w:rFonts w:ascii="Arial" w:eastAsia="Times New Roman" w:hAnsi="Arial" w:cs="Arial"/>
          <w:kern w:val="2"/>
          <w:sz w:val="24"/>
        </w:rPr>
        <w:t xml:space="preserve"> </w:t>
      </w:r>
      <w:r w:rsidRPr="00781574">
        <w:rPr>
          <w:rFonts w:ascii="Arial" w:eastAsia="Times New Roman" w:hAnsi="Arial" w:cs="Arial"/>
          <w:kern w:val="2"/>
          <w:sz w:val="24"/>
        </w:rPr>
        <w:t>направление (выдачу) заявителю результата муниципальной услуги.</w:t>
      </w:r>
    </w:p>
    <w:p w:rsidR="007C4A5A" w:rsidRPr="00781574" w:rsidRDefault="007C4A5A" w:rsidP="007C4A5A">
      <w:pPr>
        <w:autoSpaceDE w:val="0"/>
        <w:autoSpaceDN w:val="0"/>
        <w:spacing w:after="0" w:line="240" w:lineRule="auto"/>
        <w:ind w:firstLine="709"/>
        <w:jc w:val="both"/>
        <w:rPr>
          <w:rFonts w:ascii="Arial" w:eastAsia="Times New Roman" w:hAnsi="Arial" w:cs="Arial"/>
          <w:kern w:val="2"/>
          <w:sz w:val="24"/>
        </w:rPr>
      </w:pPr>
      <w:r w:rsidRPr="00781574">
        <w:rPr>
          <w:rFonts w:ascii="Arial" w:eastAsia="Times New Roman" w:hAnsi="Arial" w:cs="Arial"/>
          <w:kern w:val="2"/>
          <w:sz w:val="24"/>
        </w:rPr>
        <w:t>133.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вручает его лично.</w:t>
      </w:r>
    </w:p>
    <w:p w:rsidR="007C4A5A" w:rsidRPr="00781574" w:rsidRDefault="007C4A5A" w:rsidP="007C4A5A">
      <w:pPr>
        <w:autoSpaceDE w:val="0"/>
        <w:autoSpaceDN w:val="0"/>
        <w:spacing w:after="0" w:line="240" w:lineRule="auto"/>
        <w:ind w:firstLine="709"/>
        <w:jc w:val="both"/>
        <w:rPr>
          <w:rFonts w:ascii="Arial" w:eastAsia="Times New Roman" w:hAnsi="Arial" w:cs="Arial"/>
          <w:kern w:val="2"/>
          <w:sz w:val="24"/>
        </w:rPr>
      </w:pPr>
      <w:r w:rsidRPr="00781574">
        <w:rPr>
          <w:rFonts w:ascii="Arial" w:eastAsia="Times New Roman" w:hAnsi="Arial" w:cs="Arial"/>
          <w:kern w:val="2"/>
          <w:sz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в МФЦ.</w:t>
      </w:r>
    </w:p>
    <w:p w:rsidR="007C4A5A" w:rsidRPr="00781574" w:rsidRDefault="007C4A5A" w:rsidP="007C4A5A">
      <w:pPr>
        <w:autoSpaceDE w:val="0"/>
        <w:autoSpaceDN w:val="0"/>
        <w:spacing w:after="0" w:line="240" w:lineRule="auto"/>
        <w:ind w:firstLine="709"/>
        <w:jc w:val="both"/>
        <w:rPr>
          <w:rFonts w:ascii="Arial" w:eastAsia="Times New Roman" w:hAnsi="Arial" w:cs="Arial"/>
          <w:kern w:val="2"/>
          <w:sz w:val="24"/>
        </w:rPr>
      </w:pPr>
      <w:r w:rsidRPr="00781574">
        <w:rPr>
          <w:rFonts w:ascii="Arial" w:eastAsia="Times New Roman" w:hAnsi="Arial" w:cs="Arial"/>
          <w:kern w:val="2"/>
          <w:sz w:val="24"/>
        </w:rPr>
        <w:t>134.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7C4A5A" w:rsidRPr="00781574" w:rsidRDefault="007C4A5A" w:rsidP="007C4A5A">
      <w:pPr>
        <w:autoSpaceDE w:val="0"/>
        <w:autoSpaceDN w:val="0"/>
        <w:spacing w:after="0" w:line="240" w:lineRule="auto"/>
        <w:ind w:firstLine="709"/>
        <w:jc w:val="both"/>
        <w:rPr>
          <w:rFonts w:ascii="Arial" w:eastAsia="Times New Roman" w:hAnsi="Arial" w:cs="Arial"/>
          <w:kern w:val="2"/>
          <w:sz w:val="24"/>
        </w:rPr>
      </w:pPr>
      <w:r w:rsidRPr="00781574">
        <w:rPr>
          <w:rFonts w:ascii="Arial" w:eastAsia="Times New Roman" w:hAnsi="Arial" w:cs="Arial"/>
          <w:kern w:val="2"/>
          <w:sz w:val="24"/>
        </w:rPr>
        <w:t>1) в случае наличия технической ошибки в выданном в результате предоставления</w:t>
      </w:r>
      <w:r>
        <w:rPr>
          <w:rFonts w:ascii="Arial" w:eastAsia="Times New Roman" w:hAnsi="Arial" w:cs="Arial"/>
          <w:kern w:val="2"/>
          <w:sz w:val="24"/>
        </w:rPr>
        <w:t xml:space="preserve"> </w:t>
      </w:r>
      <w:r w:rsidRPr="00781574">
        <w:rPr>
          <w:rFonts w:ascii="Arial" w:eastAsia="Times New Roman" w:hAnsi="Arial" w:cs="Arial"/>
          <w:kern w:val="2"/>
          <w:sz w:val="24"/>
        </w:rPr>
        <w:t>муниципальной услуги документе –правовой акт администрации об исправлении технической ошибки;</w:t>
      </w:r>
    </w:p>
    <w:p w:rsidR="007C4A5A" w:rsidRPr="00781574" w:rsidRDefault="007C4A5A" w:rsidP="007C4A5A">
      <w:pPr>
        <w:autoSpaceDE w:val="0"/>
        <w:autoSpaceDN w:val="0"/>
        <w:spacing w:after="0" w:line="240" w:lineRule="auto"/>
        <w:ind w:firstLine="709"/>
        <w:jc w:val="both"/>
        <w:rPr>
          <w:rFonts w:ascii="Arial" w:eastAsia="Times New Roman" w:hAnsi="Arial" w:cs="Arial"/>
          <w:kern w:val="2"/>
          <w:sz w:val="24"/>
        </w:rPr>
      </w:pPr>
      <w:r w:rsidRPr="00781574">
        <w:rPr>
          <w:rFonts w:ascii="Arial" w:eastAsia="Times New Roman" w:hAnsi="Arial" w:cs="Arial"/>
          <w:kern w:val="2"/>
          <w:sz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Pr>
          <w:rFonts w:ascii="Arial" w:eastAsia="Times New Roman" w:hAnsi="Arial" w:cs="Arial"/>
          <w:kern w:val="2"/>
          <w:sz w:val="24"/>
        </w:rPr>
        <w:t xml:space="preserve"> </w:t>
      </w:r>
      <w:r w:rsidRPr="00781574">
        <w:rPr>
          <w:rFonts w:ascii="Arial" w:eastAsia="Times New Roman" w:hAnsi="Arial" w:cs="Arial"/>
          <w:kern w:val="2"/>
          <w:sz w:val="24"/>
        </w:rPr>
        <w:t>муниципальной услуги документе.</w:t>
      </w:r>
    </w:p>
    <w:p w:rsidR="007C4A5A" w:rsidRPr="00A63F7D" w:rsidRDefault="007C4A5A" w:rsidP="007C4A5A">
      <w:pPr>
        <w:autoSpaceDE w:val="0"/>
        <w:autoSpaceDN w:val="0"/>
        <w:adjustRightInd w:val="0"/>
        <w:spacing w:after="0" w:line="240" w:lineRule="auto"/>
        <w:ind w:firstLine="709"/>
        <w:jc w:val="both"/>
        <w:rPr>
          <w:rFonts w:ascii="Arial" w:eastAsia="Times New Roman" w:hAnsi="Arial" w:cs="Arial"/>
          <w:kern w:val="2"/>
          <w:sz w:val="24"/>
        </w:rPr>
      </w:pPr>
      <w:r w:rsidRPr="00A63F7D">
        <w:rPr>
          <w:rFonts w:ascii="Arial" w:eastAsia="Times New Roman" w:hAnsi="Arial" w:cs="Arial"/>
          <w:kern w:val="2"/>
          <w:sz w:val="24"/>
        </w:rPr>
        <w:t xml:space="preserve">135.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w:t>
      </w:r>
      <w:r w:rsidRPr="00A63F7D">
        <w:rPr>
          <w:rFonts w:ascii="Arial" w:hAnsi="Arial" w:cs="Arial"/>
          <w:sz w:val="24"/>
          <w:szCs w:val="22"/>
        </w:rPr>
        <w:t>в журнале регистрации обращений за предоставлением муниципальной услуги</w:t>
      </w:r>
      <w:r w:rsidRPr="00A63F7D">
        <w:rPr>
          <w:rFonts w:ascii="Arial" w:eastAsia="Times New Roman" w:hAnsi="Arial" w:cs="Arial"/>
          <w:kern w:val="2"/>
          <w:sz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7C4A5A" w:rsidRPr="001F268C" w:rsidRDefault="007C4A5A" w:rsidP="007C4A5A">
      <w:pPr>
        <w:autoSpaceDE w:val="0"/>
        <w:autoSpaceDN w:val="0"/>
        <w:adjustRightInd w:val="0"/>
        <w:spacing w:after="0" w:line="240" w:lineRule="auto"/>
        <w:ind w:firstLine="709"/>
        <w:jc w:val="both"/>
        <w:rPr>
          <w:rFonts w:eastAsia="Times New Roman"/>
          <w:kern w:val="2"/>
        </w:rPr>
      </w:pPr>
    </w:p>
    <w:p w:rsidR="007C4A5A" w:rsidRPr="00A63F7D" w:rsidRDefault="007C4A5A" w:rsidP="007C4A5A">
      <w:pPr>
        <w:keepNext/>
        <w:keepLines/>
        <w:autoSpaceDE w:val="0"/>
        <w:autoSpaceDN w:val="0"/>
        <w:adjustRightInd w:val="0"/>
        <w:spacing w:after="0" w:line="240" w:lineRule="auto"/>
        <w:jc w:val="center"/>
        <w:outlineLvl w:val="2"/>
        <w:rPr>
          <w:rFonts w:ascii="Arial" w:eastAsia="Times New Roman" w:hAnsi="Arial" w:cs="Arial"/>
          <w:kern w:val="2"/>
          <w:sz w:val="24"/>
        </w:rPr>
      </w:pPr>
      <w:r w:rsidRPr="00A63F7D">
        <w:rPr>
          <w:rFonts w:ascii="Arial" w:eastAsia="Times New Roman" w:hAnsi="Arial" w:cs="Arial"/>
          <w:kern w:val="2"/>
          <w:sz w:val="24"/>
        </w:rPr>
        <w:t>РАЗДЕЛ IV. ФОРМЫ КОНТРОЛЯ ЗА ПРЕДОСТАВЛЕНИЕМ МУНИЦИПАЛЬНОЙ УСЛУГИ</w:t>
      </w:r>
    </w:p>
    <w:p w:rsidR="007C4A5A" w:rsidRPr="00A63F7D" w:rsidRDefault="007C4A5A" w:rsidP="007C4A5A">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7C4A5A" w:rsidRPr="00A63F7D" w:rsidRDefault="007C4A5A" w:rsidP="007C4A5A">
      <w:pPr>
        <w:keepNext/>
        <w:keepLines/>
        <w:autoSpaceDE w:val="0"/>
        <w:autoSpaceDN w:val="0"/>
        <w:adjustRightInd w:val="0"/>
        <w:spacing w:after="0" w:line="240" w:lineRule="auto"/>
        <w:jc w:val="center"/>
        <w:outlineLvl w:val="2"/>
        <w:rPr>
          <w:rFonts w:ascii="Arial" w:eastAsia="Times New Roman" w:hAnsi="Arial" w:cs="Arial"/>
          <w:kern w:val="2"/>
          <w:sz w:val="24"/>
        </w:rPr>
      </w:pPr>
      <w:r w:rsidRPr="00A63F7D">
        <w:rPr>
          <w:rFonts w:ascii="Arial" w:eastAsia="Times New Roman" w:hAnsi="Arial" w:cs="Arial"/>
          <w:kern w:val="2"/>
          <w:sz w:val="24"/>
        </w:rPr>
        <w:t>Глава 29. Порядок осуществления текущего контроля за соблюдением</w:t>
      </w:r>
      <w:r w:rsidRPr="00A63F7D">
        <w:rPr>
          <w:rFonts w:ascii="Arial" w:eastAsia="Times New Roman" w:hAnsi="Arial" w:cs="Arial"/>
          <w:kern w:val="2"/>
          <w:sz w:val="24"/>
        </w:rPr>
        <w:br/>
        <w:t>и исполнением ответственными должностными лицами положений настоящего административного регламента и иных нормативных</w:t>
      </w:r>
      <w:r w:rsidRPr="00A63F7D">
        <w:rPr>
          <w:rFonts w:ascii="Arial" w:eastAsia="Times New Roman" w:hAnsi="Arial" w:cs="Arial"/>
          <w:kern w:val="2"/>
          <w:sz w:val="24"/>
        </w:rPr>
        <w:br/>
        <w:t>правовых актов, устанавливающих требования к предоставлению муниципальной услуги, а также за принятием ими решений</w:t>
      </w:r>
    </w:p>
    <w:p w:rsidR="007C4A5A" w:rsidRPr="00A63F7D" w:rsidRDefault="007C4A5A" w:rsidP="007C4A5A">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7C4A5A" w:rsidRPr="00A63F7D" w:rsidRDefault="007C4A5A" w:rsidP="007C4A5A">
      <w:pPr>
        <w:autoSpaceDE w:val="0"/>
        <w:autoSpaceDN w:val="0"/>
        <w:adjustRightInd w:val="0"/>
        <w:spacing w:after="0" w:line="240" w:lineRule="auto"/>
        <w:ind w:firstLine="709"/>
        <w:jc w:val="both"/>
        <w:rPr>
          <w:rFonts w:ascii="Arial" w:eastAsia="Times New Roman" w:hAnsi="Arial" w:cs="Arial"/>
          <w:kern w:val="2"/>
          <w:sz w:val="24"/>
          <w:lang w:eastAsia="ko-KR"/>
        </w:rPr>
      </w:pPr>
      <w:r w:rsidRPr="00A63F7D">
        <w:rPr>
          <w:rFonts w:ascii="Arial" w:eastAsia="Times New Roman" w:hAnsi="Arial" w:cs="Arial"/>
          <w:kern w:val="2"/>
          <w:sz w:val="24"/>
          <w:lang w:eastAsia="ko-KR"/>
        </w:rPr>
        <w:t xml:space="preserve">136.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w:t>
      </w:r>
      <w:r w:rsidRPr="00A63F7D">
        <w:rPr>
          <w:rFonts w:ascii="Arial" w:eastAsia="Times New Roman" w:hAnsi="Arial" w:cs="Arial"/>
          <w:kern w:val="2"/>
          <w:sz w:val="24"/>
          <w:lang w:eastAsia="ko-KR"/>
        </w:rPr>
        <w:lastRenderedPageBreak/>
        <w:t>должностными лицами администрации, наделенными соответствующими полномочиями, путем рассмотрения отчетов должностных лиц</w:t>
      </w:r>
      <w:r>
        <w:rPr>
          <w:rFonts w:ascii="Arial" w:eastAsia="Times New Roman" w:hAnsi="Arial" w:cs="Arial"/>
          <w:kern w:val="2"/>
          <w:sz w:val="24"/>
          <w:lang w:eastAsia="ko-KR"/>
        </w:rPr>
        <w:t xml:space="preserve"> </w:t>
      </w:r>
      <w:r w:rsidRPr="00A63F7D">
        <w:rPr>
          <w:rFonts w:ascii="Arial" w:eastAsia="Times New Roman" w:hAnsi="Arial" w:cs="Arial"/>
          <w:kern w:val="2"/>
          <w:sz w:val="24"/>
          <w:lang w:eastAsia="ko-KR"/>
        </w:rPr>
        <w:t>администрации, а также рассмотрения жалоб заявителей</w:t>
      </w:r>
      <w:r>
        <w:rPr>
          <w:rFonts w:ascii="Arial" w:eastAsia="Times New Roman" w:hAnsi="Arial" w:cs="Arial"/>
          <w:kern w:val="2"/>
          <w:sz w:val="24"/>
          <w:lang w:eastAsia="ko-KR"/>
        </w:rPr>
        <w:t xml:space="preserve"> </w:t>
      </w:r>
      <w:r w:rsidRPr="00A63F7D">
        <w:rPr>
          <w:rFonts w:ascii="Arial" w:eastAsia="Times New Roman" w:hAnsi="Arial" w:cs="Arial"/>
          <w:kern w:val="2"/>
          <w:sz w:val="24"/>
        </w:rPr>
        <w:t>или их представителей</w:t>
      </w:r>
      <w:r w:rsidRPr="00A63F7D">
        <w:rPr>
          <w:rFonts w:ascii="Arial" w:eastAsia="Times New Roman" w:hAnsi="Arial" w:cs="Arial"/>
          <w:kern w:val="2"/>
          <w:sz w:val="24"/>
          <w:lang w:eastAsia="ko-KR"/>
        </w:rPr>
        <w:t>.</w:t>
      </w:r>
    </w:p>
    <w:p w:rsidR="007C4A5A" w:rsidRPr="00A63F7D" w:rsidRDefault="007C4A5A" w:rsidP="007C4A5A">
      <w:pPr>
        <w:autoSpaceDE w:val="0"/>
        <w:autoSpaceDN w:val="0"/>
        <w:adjustRightInd w:val="0"/>
        <w:spacing w:after="0" w:line="240" w:lineRule="auto"/>
        <w:ind w:firstLine="709"/>
        <w:jc w:val="both"/>
        <w:rPr>
          <w:rFonts w:ascii="Arial" w:eastAsia="Times New Roman" w:hAnsi="Arial" w:cs="Arial"/>
          <w:color w:val="000000"/>
          <w:kern w:val="2"/>
          <w:sz w:val="24"/>
        </w:rPr>
      </w:pPr>
      <w:r w:rsidRPr="00A63F7D">
        <w:rPr>
          <w:rFonts w:ascii="Arial" w:eastAsia="Times New Roman" w:hAnsi="Arial" w:cs="Arial"/>
          <w:kern w:val="2"/>
          <w:sz w:val="24"/>
          <w:lang w:eastAsia="ko-KR"/>
        </w:rPr>
        <w:t>137. </w:t>
      </w:r>
      <w:r w:rsidRPr="00A63F7D">
        <w:rPr>
          <w:rFonts w:ascii="Arial" w:eastAsia="Times New Roman" w:hAnsi="Arial" w:cs="Arial"/>
          <w:color w:val="000000"/>
          <w:kern w:val="2"/>
          <w:sz w:val="24"/>
        </w:rPr>
        <w:t>Основными задачами текущего контроля являются:</w:t>
      </w:r>
    </w:p>
    <w:p w:rsidR="007C4A5A" w:rsidRPr="00A63F7D" w:rsidRDefault="007C4A5A" w:rsidP="007C4A5A">
      <w:pPr>
        <w:autoSpaceDE w:val="0"/>
        <w:autoSpaceDN w:val="0"/>
        <w:adjustRightInd w:val="0"/>
        <w:spacing w:after="0" w:line="240" w:lineRule="auto"/>
        <w:ind w:firstLine="709"/>
        <w:jc w:val="both"/>
        <w:rPr>
          <w:rFonts w:ascii="Arial" w:eastAsia="Times New Roman" w:hAnsi="Arial" w:cs="Arial"/>
          <w:color w:val="000000"/>
          <w:kern w:val="2"/>
          <w:sz w:val="24"/>
        </w:rPr>
      </w:pPr>
      <w:r w:rsidRPr="00A63F7D">
        <w:rPr>
          <w:rFonts w:ascii="Arial" w:eastAsia="Times New Roman" w:hAnsi="Arial" w:cs="Arial"/>
          <w:color w:val="000000"/>
          <w:kern w:val="2"/>
          <w:sz w:val="24"/>
        </w:rPr>
        <w:t>1) обеспечение своевременного и качественного предоставления муниципальной услуги;</w:t>
      </w:r>
    </w:p>
    <w:p w:rsidR="007C4A5A" w:rsidRPr="00A63F7D" w:rsidRDefault="007C4A5A" w:rsidP="007C4A5A">
      <w:pPr>
        <w:autoSpaceDE w:val="0"/>
        <w:autoSpaceDN w:val="0"/>
        <w:adjustRightInd w:val="0"/>
        <w:spacing w:after="0" w:line="240" w:lineRule="auto"/>
        <w:ind w:firstLine="709"/>
        <w:jc w:val="both"/>
        <w:rPr>
          <w:rFonts w:ascii="Arial" w:eastAsia="Times New Roman" w:hAnsi="Arial" w:cs="Arial"/>
          <w:color w:val="000000"/>
          <w:kern w:val="2"/>
          <w:sz w:val="24"/>
        </w:rPr>
      </w:pPr>
      <w:r w:rsidRPr="00A63F7D">
        <w:rPr>
          <w:rFonts w:ascii="Arial" w:eastAsia="Times New Roman" w:hAnsi="Arial" w:cs="Arial"/>
          <w:color w:val="000000"/>
          <w:kern w:val="2"/>
          <w:sz w:val="24"/>
        </w:rPr>
        <w:t>2) выявление нарушений в сроках и качестве предоставления муниципальной услуги;</w:t>
      </w:r>
    </w:p>
    <w:p w:rsidR="007C4A5A" w:rsidRPr="00A63F7D" w:rsidRDefault="007C4A5A" w:rsidP="007C4A5A">
      <w:pPr>
        <w:autoSpaceDE w:val="0"/>
        <w:autoSpaceDN w:val="0"/>
        <w:adjustRightInd w:val="0"/>
        <w:spacing w:after="0" w:line="240" w:lineRule="auto"/>
        <w:ind w:firstLine="709"/>
        <w:jc w:val="both"/>
        <w:rPr>
          <w:rFonts w:ascii="Arial" w:eastAsia="Times New Roman" w:hAnsi="Arial" w:cs="Arial"/>
          <w:color w:val="000000"/>
          <w:kern w:val="2"/>
          <w:sz w:val="24"/>
        </w:rPr>
      </w:pPr>
      <w:r w:rsidRPr="00A63F7D">
        <w:rPr>
          <w:rFonts w:ascii="Arial" w:eastAsia="Times New Roman" w:hAnsi="Arial" w:cs="Arial"/>
          <w:color w:val="000000"/>
          <w:kern w:val="2"/>
          <w:sz w:val="24"/>
        </w:rPr>
        <w:t>3) выявление и устранение причин и условий, способствующих ненадлежащему предоставлению муниципальной услуги;</w:t>
      </w:r>
    </w:p>
    <w:p w:rsidR="007C4A5A" w:rsidRPr="00A63F7D" w:rsidRDefault="007C4A5A" w:rsidP="007C4A5A">
      <w:pPr>
        <w:autoSpaceDE w:val="0"/>
        <w:autoSpaceDN w:val="0"/>
        <w:adjustRightInd w:val="0"/>
        <w:spacing w:after="0" w:line="240" w:lineRule="auto"/>
        <w:ind w:firstLine="709"/>
        <w:jc w:val="both"/>
        <w:rPr>
          <w:rFonts w:ascii="Arial" w:eastAsia="Times New Roman" w:hAnsi="Arial" w:cs="Arial"/>
          <w:color w:val="000000"/>
          <w:kern w:val="2"/>
          <w:sz w:val="24"/>
        </w:rPr>
      </w:pPr>
      <w:r w:rsidRPr="00A63F7D">
        <w:rPr>
          <w:rFonts w:ascii="Arial" w:eastAsia="Times New Roman" w:hAnsi="Arial" w:cs="Arial"/>
          <w:color w:val="000000"/>
          <w:kern w:val="2"/>
          <w:sz w:val="24"/>
        </w:rPr>
        <w:t>4) принятие мер по надлежащему предоставлению муниципальной услуги.</w:t>
      </w:r>
    </w:p>
    <w:p w:rsidR="007C4A5A" w:rsidRPr="00A63F7D" w:rsidRDefault="007C4A5A" w:rsidP="007C4A5A">
      <w:pPr>
        <w:autoSpaceDE w:val="0"/>
        <w:autoSpaceDN w:val="0"/>
        <w:adjustRightInd w:val="0"/>
        <w:spacing w:after="0" w:line="240" w:lineRule="auto"/>
        <w:ind w:firstLine="709"/>
        <w:jc w:val="both"/>
        <w:rPr>
          <w:rFonts w:ascii="Arial" w:eastAsia="Times New Roman" w:hAnsi="Arial" w:cs="Arial"/>
          <w:kern w:val="2"/>
          <w:sz w:val="24"/>
          <w:lang w:eastAsia="ko-KR"/>
        </w:rPr>
      </w:pPr>
      <w:r w:rsidRPr="00A63F7D">
        <w:rPr>
          <w:rFonts w:ascii="Arial" w:eastAsia="Times New Roman" w:hAnsi="Arial" w:cs="Arial"/>
          <w:kern w:val="2"/>
          <w:sz w:val="24"/>
          <w:lang w:eastAsia="ko-KR"/>
        </w:rPr>
        <w:t>138. Текущий контроль осуществляется на постоянной основе.</w:t>
      </w:r>
    </w:p>
    <w:p w:rsidR="007C4A5A" w:rsidRPr="00A63F7D" w:rsidRDefault="007C4A5A" w:rsidP="007C4A5A">
      <w:pPr>
        <w:autoSpaceDE w:val="0"/>
        <w:autoSpaceDN w:val="0"/>
        <w:adjustRightInd w:val="0"/>
        <w:spacing w:after="0" w:line="240" w:lineRule="auto"/>
        <w:ind w:firstLine="709"/>
        <w:jc w:val="both"/>
        <w:rPr>
          <w:rFonts w:ascii="Arial" w:eastAsia="Times New Roman" w:hAnsi="Arial" w:cs="Arial"/>
          <w:kern w:val="2"/>
          <w:sz w:val="24"/>
          <w:lang w:eastAsia="ko-KR"/>
        </w:rPr>
      </w:pPr>
    </w:p>
    <w:p w:rsidR="007C4A5A" w:rsidRPr="00A63F7D" w:rsidRDefault="007C4A5A" w:rsidP="007C4A5A">
      <w:pPr>
        <w:keepNext/>
        <w:keepLines/>
        <w:autoSpaceDE w:val="0"/>
        <w:autoSpaceDN w:val="0"/>
        <w:adjustRightInd w:val="0"/>
        <w:spacing w:after="0" w:line="240" w:lineRule="auto"/>
        <w:jc w:val="center"/>
        <w:outlineLvl w:val="2"/>
        <w:rPr>
          <w:rFonts w:ascii="Arial" w:eastAsia="Times New Roman" w:hAnsi="Arial" w:cs="Arial"/>
          <w:kern w:val="2"/>
          <w:sz w:val="24"/>
        </w:rPr>
      </w:pPr>
      <w:r w:rsidRPr="00A63F7D">
        <w:rPr>
          <w:rFonts w:ascii="Arial" w:eastAsia="Times New Roman" w:hAnsi="Arial" w:cs="Arial"/>
          <w:kern w:val="2"/>
          <w:sz w:val="24"/>
        </w:rPr>
        <w:t>Глава30. Порядок и периодичность осуществления плановых</w:t>
      </w:r>
      <w:r w:rsidRPr="00A63F7D">
        <w:rPr>
          <w:rFonts w:ascii="Arial" w:eastAsia="Times New Roman" w:hAnsi="Arial" w:cs="Arial"/>
          <w:kern w:val="2"/>
          <w:sz w:val="24"/>
        </w:rPr>
        <w:br/>
        <w:t>и внеплановых проверок полноты и качества предоставления</w:t>
      </w:r>
      <w:r w:rsidRPr="00A63F7D">
        <w:rPr>
          <w:rFonts w:ascii="Arial" w:eastAsia="Times New Roman" w:hAnsi="Arial" w:cs="Arial"/>
          <w:kern w:val="2"/>
          <w:sz w:val="24"/>
        </w:rPr>
        <w:br/>
        <w:t>муниципальной услуги, в том числе порядок и формы контроля</w:t>
      </w:r>
      <w:r w:rsidRPr="00A63F7D">
        <w:rPr>
          <w:rFonts w:ascii="Arial" w:eastAsia="Times New Roman" w:hAnsi="Arial" w:cs="Arial"/>
          <w:kern w:val="2"/>
          <w:sz w:val="24"/>
        </w:rPr>
        <w:br/>
        <w:t>за полнотой и качеством предоставления муниципальной услуги</w:t>
      </w:r>
    </w:p>
    <w:p w:rsidR="007C4A5A" w:rsidRPr="00A63F7D" w:rsidRDefault="007C4A5A" w:rsidP="007C4A5A">
      <w:pPr>
        <w:keepNext/>
        <w:keepLines/>
        <w:autoSpaceDE w:val="0"/>
        <w:autoSpaceDN w:val="0"/>
        <w:adjustRightInd w:val="0"/>
        <w:spacing w:after="0" w:line="240" w:lineRule="auto"/>
        <w:jc w:val="center"/>
        <w:outlineLvl w:val="2"/>
        <w:rPr>
          <w:rFonts w:ascii="Arial" w:eastAsia="Times New Roman" w:hAnsi="Arial" w:cs="Arial"/>
          <w:kern w:val="2"/>
          <w:sz w:val="24"/>
        </w:rPr>
      </w:pPr>
    </w:p>
    <w:p w:rsidR="007C4A5A" w:rsidRPr="00A63F7D" w:rsidRDefault="007C4A5A" w:rsidP="007C4A5A">
      <w:pPr>
        <w:autoSpaceDE w:val="0"/>
        <w:autoSpaceDN w:val="0"/>
        <w:adjustRightInd w:val="0"/>
        <w:spacing w:after="0" w:line="240" w:lineRule="auto"/>
        <w:ind w:firstLine="709"/>
        <w:jc w:val="both"/>
        <w:rPr>
          <w:rFonts w:ascii="Arial" w:eastAsia="Times New Roman" w:hAnsi="Arial" w:cs="Arial"/>
          <w:kern w:val="2"/>
          <w:sz w:val="24"/>
          <w:lang w:eastAsia="ko-KR"/>
        </w:rPr>
      </w:pPr>
      <w:r w:rsidRPr="00A63F7D">
        <w:rPr>
          <w:rFonts w:ascii="Arial" w:eastAsia="Times New Roman" w:hAnsi="Arial" w:cs="Arial"/>
          <w:kern w:val="2"/>
          <w:sz w:val="24"/>
          <w:lang w:eastAsia="ko-KR"/>
        </w:rPr>
        <w:t>139.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C4A5A" w:rsidRPr="00A63F7D" w:rsidRDefault="007C4A5A" w:rsidP="007C4A5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rPr>
      </w:pPr>
      <w:r w:rsidRPr="00A63F7D">
        <w:rPr>
          <w:rFonts w:ascii="Arial" w:eastAsia="Times New Roman" w:hAnsi="Arial" w:cs="Arial"/>
          <w:color w:val="000000"/>
          <w:kern w:val="2"/>
          <w:sz w:val="24"/>
        </w:rPr>
        <w:t>140. Плановые поверки осуществляются на основании пл</w:t>
      </w:r>
      <w:r w:rsidRPr="00A63F7D">
        <w:rPr>
          <w:rFonts w:ascii="Arial" w:eastAsia="Times New Roman" w:hAnsi="Arial" w:cs="Arial"/>
          <w:kern w:val="2"/>
          <w:sz w:val="24"/>
        </w:rPr>
        <w:t>анов работы администрации. Внеплановые проверки осуществляются по решению</w:t>
      </w:r>
      <w:r>
        <w:rPr>
          <w:rFonts w:ascii="Arial" w:eastAsia="Times New Roman" w:hAnsi="Arial" w:cs="Arial"/>
          <w:kern w:val="2"/>
          <w:sz w:val="24"/>
        </w:rPr>
        <w:t xml:space="preserve"> </w:t>
      </w:r>
      <w:r w:rsidRPr="00A63F7D">
        <w:rPr>
          <w:rFonts w:ascii="Arial" w:eastAsia="Times New Roman" w:hAnsi="Arial" w:cs="Arial"/>
          <w:kern w:val="2"/>
          <w:sz w:val="24"/>
        </w:rPr>
        <w:t>главы администрации в связи с проверкой устранения ранее выявленных нарушений, а также в случае получения жалоб на действия (безд</w:t>
      </w:r>
      <w:r w:rsidRPr="00A63F7D">
        <w:rPr>
          <w:rFonts w:ascii="Arial" w:eastAsia="Times New Roman" w:hAnsi="Arial" w:cs="Arial"/>
          <w:color w:val="000000"/>
          <w:kern w:val="2"/>
          <w:sz w:val="24"/>
        </w:rPr>
        <w:t>ействие) должностных лиц администрации.</w:t>
      </w:r>
    </w:p>
    <w:p w:rsidR="007C4A5A" w:rsidRPr="00A63F7D" w:rsidRDefault="007C4A5A" w:rsidP="007C4A5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rPr>
      </w:pPr>
      <w:r w:rsidRPr="00A63F7D">
        <w:rPr>
          <w:rFonts w:ascii="Arial" w:eastAsia="Times New Roman" w:hAnsi="Arial" w:cs="Arial"/>
          <w:color w:val="000000"/>
          <w:kern w:val="2"/>
          <w:sz w:val="24"/>
        </w:rPr>
        <w:t>141. Контроль за полн</w:t>
      </w:r>
      <w:r w:rsidRPr="00A63F7D">
        <w:rPr>
          <w:rFonts w:ascii="Arial" w:eastAsia="Times New Roman" w:hAnsi="Arial" w:cs="Arial"/>
          <w:kern w:val="2"/>
          <w:sz w:val="24"/>
        </w:rPr>
        <w:t>отой и качеством предоставления должностными лицами</w:t>
      </w:r>
      <w:r>
        <w:rPr>
          <w:rFonts w:ascii="Arial" w:eastAsia="Times New Roman" w:hAnsi="Arial" w:cs="Arial"/>
          <w:kern w:val="2"/>
          <w:sz w:val="24"/>
        </w:rPr>
        <w:t xml:space="preserve"> </w:t>
      </w:r>
      <w:r w:rsidRPr="00A63F7D">
        <w:rPr>
          <w:rFonts w:ascii="Arial" w:eastAsia="Times New Roman" w:hAnsi="Arial" w:cs="Arial"/>
          <w:kern w:val="2"/>
          <w:sz w:val="24"/>
        </w:rPr>
        <w:t>администрации муниципа</w:t>
      </w:r>
      <w:r w:rsidRPr="00A63F7D">
        <w:rPr>
          <w:rFonts w:ascii="Arial" w:eastAsia="Times New Roman" w:hAnsi="Arial" w:cs="Arial"/>
          <w:color w:val="000000"/>
          <w:kern w:val="2"/>
          <w:sz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Pr>
          <w:rFonts w:ascii="Arial" w:eastAsia="Times New Roman" w:hAnsi="Arial" w:cs="Arial"/>
          <w:color w:val="000000"/>
          <w:kern w:val="2"/>
          <w:sz w:val="24"/>
        </w:rPr>
        <w:t xml:space="preserve"> </w:t>
      </w:r>
      <w:r w:rsidRPr="00A63F7D">
        <w:rPr>
          <w:rFonts w:ascii="Arial" w:eastAsia="Times New Roman" w:hAnsi="Arial" w:cs="Arial"/>
          <w:color w:val="000000"/>
          <w:kern w:val="2"/>
          <w:sz w:val="24"/>
        </w:rPr>
        <w:t>которой утверждается правовым актом администрации.</w:t>
      </w:r>
    </w:p>
    <w:p w:rsidR="007C4A5A" w:rsidRPr="00A63F7D" w:rsidRDefault="007C4A5A" w:rsidP="007C4A5A">
      <w:pPr>
        <w:tabs>
          <w:tab w:val="num" w:pos="1715"/>
        </w:tabs>
        <w:autoSpaceDE w:val="0"/>
        <w:autoSpaceDN w:val="0"/>
        <w:adjustRightInd w:val="0"/>
        <w:spacing w:after="0" w:line="240" w:lineRule="auto"/>
        <w:ind w:firstLine="709"/>
        <w:jc w:val="both"/>
        <w:rPr>
          <w:rFonts w:ascii="Arial" w:eastAsia="Times New Roman" w:hAnsi="Arial" w:cs="Arial"/>
          <w:kern w:val="2"/>
          <w:sz w:val="24"/>
        </w:rPr>
      </w:pPr>
      <w:r w:rsidRPr="00A63F7D">
        <w:rPr>
          <w:rFonts w:ascii="Arial" w:eastAsia="Times New Roman" w:hAnsi="Arial" w:cs="Arial"/>
          <w:color w:val="000000"/>
          <w:kern w:val="2"/>
          <w:sz w:val="24"/>
        </w:rPr>
        <w:t>142. Срок проведения проверки и оформле</w:t>
      </w:r>
      <w:r w:rsidRPr="00A63F7D">
        <w:rPr>
          <w:rFonts w:ascii="Arial" w:eastAsia="Times New Roman" w:hAnsi="Arial" w:cs="Arial"/>
          <w:kern w:val="2"/>
          <w:sz w:val="24"/>
        </w:rPr>
        <w:t>ния акта провер</w:t>
      </w:r>
      <w:r w:rsidRPr="00A63F7D">
        <w:rPr>
          <w:rFonts w:ascii="Arial" w:eastAsia="Times New Roman" w:hAnsi="Arial" w:cs="Arial"/>
          <w:color w:val="000000"/>
          <w:kern w:val="2"/>
          <w:sz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A63F7D">
        <w:rPr>
          <w:rFonts w:ascii="Arial" w:eastAsia="Times New Roman" w:hAnsi="Arial" w:cs="Arial"/>
          <w:kern w:val="2"/>
          <w:sz w:val="24"/>
        </w:rPr>
        <w:t>рации глава администрации в целях ор</w:t>
      </w:r>
      <w:r w:rsidRPr="00A63F7D">
        <w:rPr>
          <w:rFonts w:ascii="Arial" w:eastAsia="Times New Roman" w:hAnsi="Arial" w:cs="Arial"/>
          <w:color w:val="000000"/>
          <w:kern w:val="2"/>
          <w:sz w:val="24"/>
        </w:rPr>
        <w:t>ганизации и проведения внеплановой пров</w:t>
      </w:r>
      <w:r w:rsidRPr="00A63F7D">
        <w:rPr>
          <w:rFonts w:ascii="Arial" w:eastAsia="Times New Roman" w:hAnsi="Arial" w:cs="Arial"/>
          <w:kern w:val="2"/>
          <w:sz w:val="24"/>
        </w:rPr>
        <w:t>ерки порядка предоставления муниципальной услуги в течение 2</w:t>
      </w:r>
      <w:r>
        <w:rPr>
          <w:rFonts w:ascii="Arial" w:eastAsia="Times New Roman" w:hAnsi="Arial" w:cs="Arial"/>
          <w:kern w:val="2"/>
          <w:sz w:val="24"/>
        </w:rPr>
        <w:t xml:space="preserve"> </w:t>
      </w:r>
      <w:r w:rsidRPr="00A63F7D">
        <w:rPr>
          <w:rFonts w:ascii="Arial" w:eastAsia="Times New Roman" w:hAnsi="Arial" w:cs="Arial"/>
          <w:kern w:val="2"/>
          <w:sz w:val="24"/>
        </w:rPr>
        <w:t>рабочих дней со дня поступления жалобы принимает решение о назначении проверки.</w:t>
      </w:r>
    </w:p>
    <w:p w:rsidR="007C4A5A" w:rsidRPr="00A63F7D" w:rsidRDefault="007C4A5A" w:rsidP="007C4A5A">
      <w:pPr>
        <w:autoSpaceDE w:val="0"/>
        <w:autoSpaceDN w:val="0"/>
        <w:adjustRightInd w:val="0"/>
        <w:spacing w:after="0" w:line="240" w:lineRule="auto"/>
        <w:ind w:firstLine="709"/>
        <w:jc w:val="both"/>
        <w:rPr>
          <w:rFonts w:ascii="Arial" w:eastAsia="Times New Roman" w:hAnsi="Arial" w:cs="Arial"/>
          <w:kern w:val="2"/>
          <w:sz w:val="24"/>
        </w:rPr>
      </w:pPr>
    </w:p>
    <w:p w:rsidR="007C4A5A" w:rsidRPr="00A63F7D" w:rsidRDefault="007C4A5A" w:rsidP="007C4A5A">
      <w:pPr>
        <w:keepNext/>
        <w:keepLines/>
        <w:autoSpaceDE w:val="0"/>
        <w:autoSpaceDN w:val="0"/>
        <w:adjustRightInd w:val="0"/>
        <w:spacing w:after="0" w:line="240" w:lineRule="auto"/>
        <w:jc w:val="center"/>
        <w:outlineLvl w:val="2"/>
        <w:rPr>
          <w:rFonts w:ascii="Arial" w:eastAsia="Times New Roman" w:hAnsi="Arial" w:cs="Arial"/>
          <w:kern w:val="2"/>
          <w:sz w:val="24"/>
        </w:rPr>
      </w:pPr>
      <w:r w:rsidRPr="00A63F7D">
        <w:rPr>
          <w:rFonts w:ascii="Arial" w:eastAsia="Times New Roman" w:hAnsi="Arial" w:cs="Arial"/>
          <w:kern w:val="2"/>
          <w:sz w:val="24"/>
        </w:rPr>
        <w:t>Глава 31. Ответственность должностных лиц администрации</w:t>
      </w:r>
      <w:r w:rsidRPr="00A63F7D">
        <w:rPr>
          <w:rFonts w:ascii="Arial" w:eastAsia="Times New Roman" w:hAnsi="Arial" w:cs="Arial"/>
          <w:kern w:val="2"/>
          <w:sz w:val="24"/>
        </w:rPr>
        <w:br/>
        <w:t>за решения и действия (бездействие), принимаемые(осуществляемые)</w:t>
      </w:r>
      <w:r w:rsidRPr="00A63F7D">
        <w:rPr>
          <w:rFonts w:ascii="Arial" w:eastAsia="Times New Roman" w:hAnsi="Arial" w:cs="Arial"/>
          <w:kern w:val="2"/>
          <w:sz w:val="24"/>
        </w:rPr>
        <w:br/>
        <w:t>ими в ходе предоставления муниципальной услуги</w:t>
      </w:r>
    </w:p>
    <w:p w:rsidR="007C4A5A" w:rsidRPr="00A63F7D" w:rsidRDefault="007C4A5A" w:rsidP="007C4A5A">
      <w:pPr>
        <w:keepNext/>
        <w:keepLines/>
        <w:autoSpaceDE w:val="0"/>
        <w:autoSpaceDN w:val="0"/>
        <w:adjustRightInd w:val="0"/>
        <w:spacing w:after="0" w:line="240" w:lineRule="auto"/>
        <w:jc w:val="center"/>
        <w:outlineLvl w:val="2"/>
        <w:rPr>
          <w:rFonts w:ascii="Arial" w:eastAsia="Times New Roman" w:hAnsi="Arial" w:cs="Arial"/>
          <w:kern w:val="2"/>
          <w:sz w:val="24"/>
        </w:rPr>
      </w:pPr>
    </w:p>
    <w:p w:rsidR="007C4A5A" w:rsidRPr="00A63F7D" w:rsidRDefault="007C4A5A" w:rsidP="007C4A5A">
      <w:pPr>
        <w:autoSpaceDE w:val="0"/>
        <w:autoSpaceDN w:val="0"/>
        <w:adjustRightInd w:val="0"/>
        <w:spacing w:after="0" w:line="240" w:lineRule="auto"/>
        <w:ind w:firstLine="709"/>
        <w:jc w:val="both"/>
        <w:rPr>
          <w:rFonts w:ascii="Arial" w:eastAsia="Times New Roman" w:hAnsi="Arial" w:cs="Arial"/>
          <w:kern w:val="2"/>
          <w:sz w:val="24"/>
          <w:lang w:eastAsia="ko-KR"/>
        </w:rPr>
      </w:pPr>
      <w:r w:rsidRPr="00A63F7D">
        <w:rPr>
          <w:rFonts w:ascii="Arial" w:eastAsia="Times New Roman" w:hAnsi="Arial" w:cs="Arial"/>
          <w:kern w:val="2"/>
          <w:sz w:val="24"/>
          <w:lang w:eastAsia="ko-KR"/>
        </w:rPr>
        <w:t>143. Обязанность соблюдения положений настоящего административного регламента закрепляется в должностных инструкциях должностных лиц</w:t>
      </w:r>
      <w:r>
        <w:rPr>
          <w:rFonts w:ascii="Arial" w:eastAsia="Times New Roman" w:hAnsi="Arial" w:cs="Arial"/>
          <w:kern w:val="2"/>
          <w:sz w:val="24"/>
          <w:lang w:eastAsia="ko-KR"/>
        </w:rPr>
        <w:t xml:space="preserve"> </w:t>
      </w:r>
      <w:r w:rsidRPr="00A63F7D">
        <w:rPr>
          <w:rFonts w:ascii="Arial" w:eastAsia="Times New Roman" w:hAnsi="Arial" w:cs="Arial"/>
          <w:kern w:val="2"/>
          <w:sz w:val="24"/>
          <w:lang w:eastAsia="ko-KR"/>
        </w:rPr>
        <w:t>администрации.</w:t>
      </w:r>
    </w:p>
    <w:p w:rsidR="007C4A5A" w:rsidRPr="00A63F7D" w:rsidRDefault="007C4A5A" w:rsidP="007C4A5A">
      <w:pPr>
        <w:autoSpaceDE w:val="0"/>
        <w:autoSpaceDN w:val="0"/>
        <w:adjustRightInd w:val="0"/>
        <w:spacing w:after="0" w:line="240" w:lineRule="auto"/>
        <w:ind w:firstLine="709"/>
        <w:jc w:val="both"/>
        <w:rPr>
          <w:rFonts w:ascii="Arial" w:eastAsia="Times New Roman" w:hAnsi="Arial" w:cs="Arial"/>
          <w:kern w:val="2"/>
          <w:sz w:val="24"/>
          <w:lang w:eastAsia="ko-KR"/>
        </w:rPr>
      </w:pPr>
      <w:r w:rsidRPr="00A63F7D">
        <w:rPr>
          <w:rFonts w:ascii="Arial" w:eastAsia="Times New Roman" w:hAnsi="Arial" w:cs="Arial"/>
          <w:kern w:val="2"/>
          <w:sz w:val="24"/>
          <w:lang w:eastAsia="ko-KR"/>
        </w:rPr>
        <w:t>144.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Pr>
          <w:rFonts w:ascii="Arial" w:eastAsia="Times New Roman" w:hAnsi="Arial" w:cs="Arial"/>
          <w:kern w:val="2"/>
          <w:sz w:val="24"/>
          <w:lang w:eastAsia="ko-KR"/>
        </w:rPr>
        <w:t xml:space="preserve"> </w:t>
      </w:r>
      <w:r w:rsidRPr="00A63F7D">
        <w:rPr>
          <w:rFonts w:ascii="Arial" w:eastAsia="Times New Roman" w:hAnsi="Arial" w:cs="Arial"/>
          <w:kern w:val="2"/>
          <w:sz w:val="24"/>
          <w:lang w:eastAsia="ko-KR"/>
        </w:rPr>
        <w:t>администрации привлекаются к ответственности в соответствии с законодательством Российской Федерации.</w:t>
      </w:r>
    </w:p>
    <w:p w:rsidR="007C4A5A" w:rsidRPr="001F268C" w:rsidRDefault="007C4A5A" w:rsidP="007C4A5A">
      <w:pPr>
        <w:autoSpaceDE w:val="0"/>
        <w:autoSpaceDN w:val="0"/>
        <w:adjustRightInd w:val="0"/>
        <w:spacing w:after="0" w:line="240" w:lineRule="auto"/>
        <w:ind w:firstLine="709"/>
        <w:jc w:val="both"/>
        <w:rPr>
          <w:rFonts w:eastAsia="Times New Roman"/>
          <w:kern w:val="2"/>
          <w:lang w:eastAsia="ko-KR"/>
        </w:rPr>
      </w:pPr>
    </w:p>
    <w:p w:rsidR="007C4A5A" w:rsidRPr="00BE6780" w:rsidRDefault="007C4A5A" w:rsidP="007C4A5A">
      <w:pPr>
        <w:keepNext/>
        <w:autoSpaceDE w:val="0"/>
        <w:autoSpaceDN w:val="0"/>
        <w:adjustRightInd w:val="0"/>
        <w:spacing w:after="0" w:line="240" w:lineRule="auto"/>
        <w:jc w:val="center"/>
        <w:outlineLvl w:val="2"/>
        <w:rPr>
          <w:rFonts w:ascii="Arial" w:eastAsia="Times New Roman" w:hAnsi="Arial" w:cs="Arial"/>
          <w:kern w:val="2"/>
          <w:sz w:val="24"/>
        </w:rPr>
      </w:pPr>
      <w:r w:rsidRPr="00BE6780">
        <w:rPr>
          <w:rFonts w:ascii="Arial" w:eastAsia="Times New Roman" w:hAnsi="Arial" w:cs="Arial"/>
          <w:kern w:val="2"/>
          <w:sz w:val="24"/>
        </w:rPr>
        <w:lastRenderedPageBreak/>
        <w:t>Глава 32. Положения, характеризующие требования к порядку</w:t>
      </w:r>
      <w:r w:rsidRPr="00BE6780">
        <w:rPr>
          <w:rFonts w:ascii="Arial" w:eastAsia="Times New Roman" w:hAnsi="Arial" w:cs="Arial"/>
          <w:kern w:val="2"/>
          <w:sz w:val="24"/>
        </w:rPr>
        <w:br/>
        <w:t>и формам контроля за предоставлением муниципальной услуги,</w:t>
      </w:r>
      <w:r w:rsidRPr="00BE6780">
        <w:rPr>
          <w:rFonts w:ascii="Arial" w:eastAsia="Times New Roman" w:hAnsi="Arial" w:cs="Arial"/>
          <w:kern w:val="2"/>
          <w:sz w:val="24"/>
        </w:rPr>
        <w:br/>
        <w:t>в том числе со стороны граждан, их объединений и организаций</w:t>
      </w:r>
    </w:p>
    <w:p w:rsidR="007C4A5A" w:rsidRPr="00BE6780" w:rsidRDefault="007C4A5A" w:rsidP="007C4A5A">
      <w:pPr>
        <w:keepNext/>
        <w:autoSpaceDE w:val="0"/>
        <w:autoSpaceDN w:val="0"/>
        <w:adjustRightInd w:val="0"/>
        <w:spacing w:after="0" w:line="240" w:lineRule="auto"/>
        <w:jc w:val="center"/>
        <w:outlineLvl w:val="2"/>
        <w:rPr>
          <w:rFonts w:ascii="Arial" w:eastAsia="Times New Roman" w:hAnsi="Arial" w:cs="Arial"/>
          <w:kern w:val="2"/>
          <w:sz w:val="24"/>
        </w:rPr>
      </w:pPr>
    </w:p>
    <w:p w:rsidR="007C4A5A" w:rsidRPr="00BE6780" w:rsidRDefault="007C4A5A" w:rsidP="007C4A5A">
      <w:pPr>
        <w:autoSpaceDE w:val="0"/>
        <w:autoSpaceDN w:val="0"/>
        <w:adjustRightInd w:val="0"/>
        <w:spacing w:after="0" w:line="240" w:lineRule="auto"/>
        <w:ind w:firstLine="709"/>
        <w:jc w:val="both"/>
        <w:rPr>
          <w:rFonts w:ascii="Arial" w:eastAsia="Times New Roman" w:hAnsi="Arial" w:cs="Arial"/>
          <w:kern w:val="2"/>
          <w:sz w:val="24"/>
        </w:rPr>
      </w:pPr>
      <w:r w:rsidRPr="00BE6780">
        <w:rPr>
          <w:rFonts w:ascii="Arial" w:eastAsia="Times New Roman" w:hAnsi="Arial" w:cs="Arial"/>
          <w:kern w:val="2"/>
          <w:sz w:val="24"/>
          <w:lang w:eastAsia="ko-KR"/>
        </w:rPr>
        <w:t>145. </w:t>
      </w:r>
      <w:r w:rsidRPr="00BE6780">
        <w:rPr>
          <w:rFonts w:ascii="Arial" w:eastAsia="Times New Roman" w:hAnsi="Arial" w:cs="Arial"/>
          <w:kern w:val="2"/>
          <w:sz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C4A5A" w:rsidRPr="00BE6780" w:rsidRDefault="007C4A5A" w:rsidP="007C4A5A">
      <w:pPr>
        <w:autoSpaceDE w:val="0"/>
        <w:autoSpaceDN w:val="0"/>
        <w:adjustRightInd w:val="0"/>
        <w:spacing w:after="0" w:line="240" w:lineRule="auto"/>
        <w:ind w:firstLine="709"/>
        <w:jc w:val="both"/>
        <w:rPr>
          <w:rFonts w:ascii="Arial" w:eastAsia="Times New Roman" w:hAnsi="Arial" w:cs="Arial"/>
          <w:kern w:val="2"/>
          <w:sz w:val="24"/>
        </w:rPr>
      </w:pPr>
      <w:r w:rsidRPr="00BE6780">
        <w:rPr>
          <w:rFonts w:ascii="Arial" w:eastAsia="Times New Roman" w:hAnsi="Arial" w:cs="Arial"/>
          <w:kern w:val="2"/>
          <w:sz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C4A5A" w:rsidRPr="00BE6780" w:rsidRDefault="007C4A5A" w:rsidP="007C4A5A">
      <w:pPr>
        <w:autoSpaceDE w:val="0"/>
        <w:autoSpaceDN w:val="0"/>
        <w:adjustRightInd w:val="0"/>
        <w:spacing w:after="0" w:line="240" w:lineRule="auto"/>
        <w:ind w:firstLine="709"/>
        <w:jc w:val="both"/>
        <w:rPr>
          <w:rFonts w:ascii="Arial" w:eastAsia="Times New Roman" w:hAnsi="Arial" w:cs="Arial"/>
          <w:kern w:val="2"/>
          <w:sz w:val="24"/>
        </w:rPr>
      </w:pPr>
      <w:r w:rsidRPr="00BE6780">
        <w:rPr>
          <w:rFonts w:ascii="Arial" w:eastAsia="Times New Roman" w:hAnsi="Arial" w:cs="Arial"/>
          <w:kern w:val="2"/>
          <w:sz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C4A5A" w:rsidRPr="00BE6780" w:rsidRDefault="007C4A5A" w:rsidP="007C4A5A">
      <w:pPr>
        <w:autoSpaceDE w:val="0"/>
        <w:autoSpaceDN w:val="0"/>
        <w:adjustRightInd w:val="0"/>
        <w:spacing w:after="0" w:line="240" w:lineRule="auto"/>
        <w:ind w:firstLine="709"/>
        <w:jc w:val="both"/>
        <w:rPr>
          <w:rFonts w:ascii="Arial" w:eastAsia="Times New Roman" w:hAnsi="Arial" w:cs="Arial"/>
          <w:kern w:val="2"/>
          <w:sz w:val="24"/>
        </w:rPr>
      </w:pPr>
      <w:r w:rsidRPr="00BE6780">
        <w:rPr>
          <w:rFonts w:ascii="Arial" w:eastAsia="Times New Roman" w:hAnsi="Arial" w:cs="Arial"/>
          <w:kern w:val="2"/>
          <w:sz w:val="24"/>
        </w:rPr>
        <w:t>3) некорректного поведения должностных лиц</w:t>
      </w:r>
      <w:r>
        <w:rPr>
          <w:rFonts w:ascii="Arial" w:eastAsia="Times New Roman" w:hAnsi="Arial" w:cs="Arial"/>
          <w:kern w:val="2"/>
          <w:sz w:val="24"/>
        </w:rPr>
        <w:t xml:space="preserve"> </w:t>
      </w:r>
      <w:r w:rsidRPr="00BE6780">
        <w:rPr>
          <w:rFonts w:ascii="Arial" w:eastAsia="Times New Roman" w:hAnsi="Arial" w:cs="Arial"/>
          <w:kern w:val="2"/>
          <w:sz w:val="24"/>
          <w:lang w:eastAsia="ko-KR"/>
        </w:rPr>
        <w:t>администрации</w:t>
      </w:r>
      <w:r w:rsidRPr="00BE6780">
        <w:rPr>
          <w:rFonts w:ascii="Arial" w:eastAsia="Times New Roman" w:hAnsi="Arial" w:cs="Arial"/>
          <w:kern w:val="2"/>
          <w:sz w:val="24"/>
        </w:rPr>
        <w:t>, нарушения правил служебной этики при предоставлении муниципальной услуги.</w:t>
      </w:r>
    </w:p>
    <w:p w:rsidR="007C4A5A" w:rsidRPr="00BE6780" w:rsidRDefault="007C4A5A" w:rsidP="007C4A5A">
      <w:pPr>
        <w:autoSpaceDE w:val="0"/>
        <w:autoSpaceDN w:val="0"/>
        <w:adjustRightInd w:val="0"/>
        <w:spacing w:after="0" w:line="240" w:lineRule="auto"/>
        <w:ind w:firstLine="709"/>
        <w:jc w:val="both"/>
        <w:rPr>
          <w:rFonts w:ascii="Arial" w:eastAsia="Times New Roman" w:hAnsi="Arial" w:cs="Arial"/>
          <w:kern w:val="2"/>
          <w:sz w:val="24"/>
        </w:rPr>
      </w:pPr>
      <w:r w:rsidRPr="00BE6780">
        <w:rPr>
          <w:rFonts w:ascii="Arial" w:eastAsia="Times New Roman" w:hAnsi="Arial" w:cs="Arial"/>
          <w:kern w:val="2"/>
          <w:sz w:val="24"/>
        </w:rPr>
        <w:t>146. Информацию, указанную в пункте 145настоящего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C4A5A" w:rsidRPr="00BE6780" w:rsidRDefault="007C4A5A" w:rsidP="007C4A5A">
      <w:pPr>
        <w:autoSpaceDE w:val="0"/>
        <w:autoSpaceDN w:val="0"/>
        <w:adjustRightInd w:val="0"/>
        <w:spacing w:after="0" w:line="240" w:lineRule="auto"/>
        <w:ind w:firstLine="709"/>
        <w:jc w:val="both"/>
        <w:rPr>
          <w:rFonts w:ascii="Arial" w:eastAsia="Times New Roman" w:hAnsi="Arial" w:cs="Arial"/>
          <w:kern w:val="2"/>
          <w:sz w:val="24"/>
          <w:lang w:eastAsia="ko-KR"/>
        </w:rPr>
      </w:pPr>
      <w:r w:rsidRPr="00BE6780">
        <w:rPr>
          <w:rFonts w:ascii="Arial" w:eastAsia="Times New Roman" w:hAnsi="Arial" w:cs="Arial"/>
          <w:kern w:val="2"/>
          <w:sz w:val="24"/>
          <w:lang w:eastAsia="ko-KR"/>
        </w:rPr>
        <w:t>147. Контроль за предоставлением муниципальной услуги осуществляется в соответствии с действующим законодательством.</w:t>
      </w:r>
    </w:p>
    <w:p w:rsidR="007C4A5A" w:rsidRPr="00BE6780" w:rsidRDefault="007C4A5A" w:rsidP="007C4A5A">
      <w:pPr>
        <w:autoSpaceDE w:val="0"/>
        <w:autoSpaceDN w:val="0"/>
        <w:adjustRightInd w:val="0"/>
        <w:spacing w:after="0" w:line="240" w:lineRule="auto"/>
        <w:ind w:firstLine="709"/>
        <w:jc w:val="both"/>
        <w:rPr>
          <w:rFonts w:ascii="Arial" w:eastAsia="Times New Roman" w:hAnsi="Arial" w:cs="Arial"/>
          <w:kern w:val="2"/>
          <w:sz w:val="24"/>
          <w:lang w:eastAsia="ko-KR"/>
        </w:rPr>
      </w:pPr>
      <w:r w:rsidRPr="00BE6780">
        <w:rPr>
          <w:rFonts w:ascii="Arial" w:eastAsia="Times New Roman" w:hAnsi="Arial" w:cs="Arial"/>
          <w:kern w:val="2"/>
          <w:sz w:val="24"/>
          <w:lang w:eastAsia="ko-KR"/>
        </w:rPr>
        <w:t xml:space="preserve">148. </w:t>
      </w:r>
      <w:r w:rsidRPr="00BE6780">
        <w:rPr>
          <w:rFonts w:ascii="Arial" w:eastAsia="Times New Roman" w:hAnsi="Arial" w:cs="Arial"/>
          <w:kern w:val="2"/>
          <w:sz w:val="24"/>
        </w:rPr>
        <w:t>Срок рассмотрения обращений со стороны граждан, их объединений и организаций составляет 30 календарных дней с момента их регистрации.</w:t>
      </w:r>
    </w:p>
    <w:p w:rsidR="00492B9F" w:rsidRPr="001F268C" w:rsidRDefault="007C4A5A" w:rsidP="007C4A5A">
      <w:pPr>
        <w:autoSpaceDE w:val="0"/>
        <w:autoSpaceDN w:val="0"/>
        <w:spacing w:after="0" w:line="240" w:lineRule="auto"/>
        <w:ind w:firstLine="709"/>
        <w:jc w:val="both"/>
        <w:rPr>
          <w:rFonts w:eastAsia="Times New Roman"/>
          <w:kern w:val="2"/>
        </w:rPr>
      </w:pPr>
      <w:r w:rsidRPr="00BE6780">
        <w:rPr>
          <w:rFonts w:ascii="Arial" w:eastAsia="Times New Roman" w:hAnsi="Arial" w:cs="Arial"/>
          <w:kern w:val="2"/>
          <w:sz w:val="24"/>
        </w:rPr>
        <w:t>Днем регистрации обращения является день его поступления в</w:t>
      </w:r>
      <w:r>
        <w:rPr>
          <w:rFonts w:ascii="Arial" w:eastAsia="Times New Roman" w:hAnsi="Arial" w:cs="Arial"/>
          <w:kern w:val="2"/>
          <w:sz w:val="24"/>
        </w:rPr>
        <w:t xml:space="preserve"> </w:t>
      </w:r>
      <w:r w:rsidRPr="00BE6780">
        <w:rPr>
          <w:rFonts w:ascii="Arial" w:eastAsia="Times New Roman" w:hAnsi="Arial" w:cs="Arial"/>
          <w:kern w:val="2"/>
          <w:sz w:val="24"/>
        </w:rPr>
        <w:t>администрацию (до 16-00). При поступлении обращения после 16-00 его регистрация происходит следующим рабочим днем.</w:t>
      </w:r>
    </w:p>
    <w:p w:rsidR="0039746B" w:rsidRDefault="0039746B" w:rsidP="0039746B">
      <w:pPr>
        <w:keepNext/>
        <w:keepLines/>
        <w:autoSpaceDE w:val="0"/>
        <w:autoSpaceDN w:val="0"/>
        <w:adjustRightInd w:val="0"/>
        <w:spacing w:after="0" w:line="240" w:lineRule="auto"/>
        <w:jc w:val="center"/>
        <w:outlineLvl w:val="2"/>
        <w:rPr>
          <w:rFonts w:ascii="Arial" w:eastAsia="Times New Roman" w:hAnsi="Arial" w:cs="Arial"/>
          <w:kern w:val="2"/>
          <w:sz w:val="24"/>
        </w:rPr>
      </w:pPr>
    </w:p>
    <w:p w:rsidR="0039746B" w:rsidRPr="001410FB" w:rsidRDefault="0039746B" w:rsidP="0039746B">
      <w:pPr>
        <w:keepNext/>
        <w:keepLines/>
        <w:autoSpaceDE w:val="0"/>
        <w:autoSpaceDN w:val="0"/>
        <w:adjustRightInd w:val="0"/>
        <w:spacing w:after="0" w:line="240" w:lineRule="auto"/>
        <w:jc w:val="center"/>
        <w:outlineLvl w:val="2"/>
        <w:rPr>
          <w:rFonts w:ascii="Arial" w:eastAsia="Times New Roman" w:hAnsi="Arial" w:cs="Arial"/>
          <w:kern w:val="2"/>
          <w:sz w:val="24"/>
        </w:rPr>
      </w:pPr>
      <w:r w:rsidRPr="001410FB">
        <w:rPr>
          <w:rFonts w:ascii="Arial" w:eastAsia="Times New Roman" w:hAnsi="Arial" w:cs="Arial"/>
          <w:kern w:val="2"/>
          <w:sz w:val="24"/>
        </w:rPr>
        <w:t>РАЗДЕЛ V. ДОСУДЕБНЫЙ (ВНЕСУДЕБНЫЙ) ПОРЯДОК</w:t>
      </w:r>
      <w:r w:rsidRPr="001410FB">
        <w:rPr>
          <w:rFonts w:ascii="Arial" w:eastAsia="Times New Roman" w:hAnsi="Arial" w:cs="Arial"/>
          <w:kern w:val="2"/>
          <w:sz w:val="24"/>
        </w:rPr>
        <w:br/>
        <w:t>ОБЖАЛОВАНИЯ РЕШЕНИЙ И ДЕЙСТВИЙ (БЕЗДЕЙСТВИЯ)</w:t>
      </w:r>
      <w:r w:rsidRPr="001410FB">
        <w:rPr>
          <w:rFonts w:ascii="Arial" w:eastAsia="Times New Roman" w:hAnsi="Arial" w:cs="Arial"/>
          <w:kern w:val="2"/>
          <w:sz w:val="24"/>
        </w:rPr>
        <w:br/>
        <w:t>АДМИНИСТРАЦИИ,МФЦ,А ТАКЖЕ ИХ ДОЛЖНОСТНЫХ ЛИЦ, РАБОТНИКОВ</w:t>
      </w:r>
    </w:p>
    <w:p w:rsidR="0039746B" w:rsidRPr="001410FB" w:rsidRDefault="0039746B" w:rsidP="0039746B">
      <w:pPr>
        <w:keepNext/>
        <w:keepLines/>
        <w:autoSpaceDE w:val="0"/>
        <w:autoSpaceDN w:val="0"/>
        <w:adjustRightInd w:val="0"/>
        <w:spacing w:after="0" w:line="240" w:lineRule="auto"/>
        <w:jc w:val="center"/>
        <w:outlineLvl w:val="2"/>
        <w:rPr>
          <w:rFonts w:ascii="Arial" w:eastAsia="Times New Roman" w:hAnsi="Arial" w:cs="Arial"/>
          <w:kern w:val="2"/>
          <w:sz w:val="24"/>
        </w:rPr>
      </w:pPr>
    </w:p>
    <w:p w:rsidR="0039746B" w:rsidRPr="001410FB" w:rsidRDefault="0039746B" w:rsidP="0039746B">
      <w:pPr>
        <w:keepNext/>
        <w:keepLines/>
        <w:autoSpaceDE w:val="0"/>
        <w:autoSpaceDN w:val="0"/>
        <w:adjustRightInd w:val="0"/>
        <w:spacing w:after="0" w:line="240" w:lineRule="auto"/>
        <w:jc w:val="center"/>
        <w:outlineLvl w:val="2"/>
        <w:rPr>
          <w:rFonts w:ascii="Arial" w:eastAsia="Times New Roman" w:hAnsi="Arial" w:cs="Arial"/>
          <w:kern w:val="2"/>
          <w:sz w:val="24"/>
        </w:rPr>
      </w:pPr>
      <w:r w:rsidRPr="001410FB">
        <w:rPr>
          <w:rFonts w:ascii="Arial" w:eastAsia="Times New Roman" w:hAnsi="Arial" w:cs="Arial"/>
          <w:kern w:val="2"/>
          <w:sz w:val="24"/>
        </w:rPr>
        <w:t>Глава 33. Информация для заинтересованных лиц</w:t>
      </w:r>
      <w:r w:rsidRPr="001410FB">
        <w:rPr>
          <w:rFonts w:ascii="Arial" w:eastAsia="Times New Roman" w:hAnsi="Arial" w:cs="Arial"/>
          <w:kern w:val="2"/>
          <w:sz w:val="24"/>
        </w:rPr>
        <w:br/>
        <w:t>об их праве на досудебное (внесудебное) обжалование действий (бездействия) и (или) решений, принятых (осуществленных)</w:t>
      </w:r>
      <w:r w:rsidRPr="001410FB">
        <w:rPr>
          <w:rFonts w:ascii="Arial" w:eastAsia="Times New Roman" w:hAnsi="Arial" w:cs="Arial"/>
          <w:kern w:val="2"/>
          <w:sz w:val="24"/>
        </w:rPr>
        <w:br/>
        <w:t>в ходе предоставления муниципальной услуги</w:t>
      </w:r>
    </w:p>
    <w:p w:rsidR="0039746B" w:rsidRPr="001410FB" w:rsidRDefault="0039746B" w:rsidP="0039746B">
      <w:pPr>
        <w:keepNext/>
        <w:keepLines/>
        <w:autoSpaceDE w:val="0"/>
        <w:autoSpaceDN w:val="0"/>
        <w:adjustRightInd w:val="0"/>
        <w:spacing w:after="0" w:line="240" w:lineRule="auto"/>
        <w:jc w:val="center"/>
        <w:outlineLvl w:val="2"/>
        <w:rPr>
          <w:rFonts w:ascii="Arial" w:eastAsia="Times New Roman" w:hAnsi="Arial" w:cs="Arial"/>
          <w:kern w:val="2"/>
          <w:sz w:val="24"/>
        </w:rPr>
      </w:pPr>
    </w:p>
    <w:p w:rsidR="0039746B" w:rsidRPr="001410FB" w:rsidRDefault="0039746B" w:rsidP="0039746B">
      <w:pPr>
        <w:autoSpaceDE w:val="0"/>
        <w:autoSpaceDN w:val="0"/>
        <w:adjustRightInd w:val="0"/>
        <w:spacing w:after="0" w:line="240" w:lineRule="auto"/>
        <w:ind w:firstLine="540"/>
        <w:jc w:val="both"/>
        <w:rPr>
          <w:rFonts w:ascii="Arial" w:hAnsi="Arial" w:cs="Arial"/>
          <w:kern w:val="2"/>
          <w:sz w:val="24"/>
        </w:rPr>
      </w:pPr>
      <w:r w:rsidRPr="001410FB">
        <w:rPr>
          <w:rFonts w:ascii="Arial" w:hAnsi="Arial" w:cs="Arial"/>
          <w:kern w:val="2"/>
          <w:sz w:val="24"/>
        </w:rPr>
        <w:t>149. Заявитель или</w:t>
      </w:r>
      <w:r>
        <w:rPr>
          <w:rFonts w:ascii="Arial" w:hAnsi="Arial" w:cs="Arial"/>
          <w:kern w:val="2"/>
          <w:sz w:val="24"/>
        </w:rPr>
        <w:t xml:space="preserve"> </w:t>
      </w:r>
      <w:r w:rsidRPr="001410FB">
        <w:rPr>
          <w:rFonts w:ascii="Arial" w:hAnsi="Arial" w:cs="Arial"/>
          <w:kern w:val="2"/>
          <w:sz w:val="24"/>
        </w:rPr>
        <w:t>его представитель вправе подать жалобу на решение и (или) действие (бездействие) администрации, МФЦ, организаций, указанных в части 1</w:t>
      </w:r>
      <w:r w:rsidRPr="001410FB">
        <w:rPr>
          <w:rFonts w:ascii="Arial" w:hAnsi="Arial" w:cs="Arial"/>
          <w:kern w:val="2"/>
          <w:sz w:val="24"/>
          <w:vertAlign w:val="superscript"/>
        </w:rPr>
        <w:t>1</w:t>
      </w:r>
      <w:r w:rsidRPr="001410FB">
        <w:rPr>
          <w:rFonts w:ascii="Arial" w:hAnsi="Arial" w:cs="Arial"/>
          <w:kern w:val="2"/>
          <w:sz w:val="24"/>
        </w:rPr>
        <w:t xml:space="preserve"> статьи 16 </w:t>
      </w:r>
      <w:r w:rsidRPr="001410FB">
        <w:rPr>
          <w:rFonts w:ascii="Arial" w:eastAsia="Times New Roman" w:hAnsi="Arial" w:cs="Arial"/>
          <w:kern w:val="2"/>
          <w:sz w:val="24"/>
        </w:rPr>
        <w:t>Федерального закона от 27 июля 2010 года № 210</w:t>
      </w:r>
      <w:r w:rsidRPr="001410FB">
        <w:rPr>
          <w:rFonts w:ascii="Arial" w:eastAsia="Times New Roman" w:hAnsi="Arial" w:cs="Arial"/>
          <w:kern w:val="2"/>
          <w:sz w:val="24"/>
        </w:rPr>
        <w:noBreakHyphen/>
        <w:t>ФЗ«Об организации предоставления государственных и муниципальных услуг»</w:t>
      </w:r>
      <w:r w:rsidRPr="001410FB">
        <w:rPr>
          <w:rFonts w:ascii="Arial" w:hAnsi="Arial" w:cs="Arial"/>
          <w:kern w:val="2"/>
          <w:sz w:val="24"/>
        </w:rPr>
        <w:t>, а также их должностных лиц, муниципальных служащих, работников МФЦ (далее – жалоба).</w:t>
      </w:r>
    </w:p>
    <w:p w:rsidR="0039746B" w:rsidRPr="001410FB" w:rsidRDefault="0039746B" w:rsidP="0039746B">
      <w:pPr>
        <w:autoSpaceDE w:val="0"/>
        <w:autoSpaceDN w:val="0"/>
        <w:adjustRightInd w:val="0"/>
        <w:spacing w:after="0" w:line="240" w:lineRule="auto"/>
        <w:ind w:firstLine="540"/>
        <w:jc w:val="both"/>
        <w:rPr>
          <w:rFonts w:ascii="Arial" w:hAnsi="Arial" w:cs="Arial"/>
          <w:kern w:val="2"/>
          <w:sz w:val="24"/>
        </w:rPr>
      </w:pPr>
      <w:r w:rsidRPr="001410FB">
        <w:rPr>
          <w:rFonts w:ascii="Arial" w:hAnsi="Arial" w:cs="Arial"/>
          <w:kern w:val="2"/>
          <w:sz w:val="24"/>
        </w:rPr>
        <w:t>150. Заявитель или его представитель может обратиться с жалобой, в том числе в следующих случаях:</w:t>
      </w:r>
    </w:p>
    <w:p w:rsidR="0039746B" w:rsidRPr="001410FB" w:rsidRDefault="0039746B" w:rsidP="0039746B">
      <w:pPr>
        <w:autoSpaceDE w:val="0"/>
        <w:autoSpaceDN w:val="0"/>
        <w:adjustRightInd w:val="0"/>
        <w:spacing w:after="0" w:line="240" w:lineRule="auto"/>
        <w:ind w:firstLine="540"/>
        <w:jc w:val="both"/>
        <w:rPr>
          <w:rFonts w:ascii="Arial" w:hAnsi="Arial" w:cs="Arial"/>
          <w:kern w:val="2"/>
          <w:sz w:val="24"/>
        </w:rPr>
      </w:pPr>
      <w:r w:rsidRPr="001410FB">
        <w:rPr>
          <w:rFonts w:ascii="Arial" w:hAnsi="Arial" w:cs="Arial"/>
          <w:kern w:val="2"/>
          <w:sz w:val="24"/>
        </w:rPr>
        <w:t>1) нарушение срока регистрации ходатайства о предоставлении муниципальной услуги, комплексного запроса;</w:t>
      </w:r>
    </w:p>
    <w:p w:rsidR="0039746B" w:rsidRPr="001410FB" w:rsidRDefault="0039746B" w:rsidP="0039746B">
      <w:pPr>
        <w:autoSpaceDE w:val="0"/>
        <w:autoSpaceDN w:val="0"/>
        <w:adjustRightInd w:val="0"/>
        <w:spacing w:after="0" w:line="240" w:lineRule="auto"/>
        <w:ind w:firstLine="540"/>
        <w:jc w:val="both"/>
        <w:rPr>
          <w:rFonts w:ascii="Arial" w:hAnsi="Arial" w:cs="Arial"/>
          <w:kern w:val="2"/>
          <w:sz w:val="24"/>
        </w:rPr>
      </w:pPr>
      <w:r w:rsidRPr="001410FB">
        <w:rPr>
          <w:rFonts w:ascii="Arial" w:hAnsi="Arial" w:cs="Arial"/>
          <w:kern w:val="2"/>
          <w:sz w:val="24"/>
        </w:rPr>
        <w:t>2) нарушение срока предоставления муниципальной услуги;</w:t>
      </w:r>
    </w:p>
    <w:p w:rsidR="0039746B" w:rsidRPr="001410FB" w:rsidRDefault="0039746B" w:rsidP="0039746B">
      <w:pPr>
        <w:autoSpaceDE w:val="0"/>
        <w:autoSpaceDN w:val="0"/>
        <w:adjustRightInd w:val="0"/>
        <w:spacing w:after="0" w:line="240" w:lineRule="auto"/>
        <w:ind w:firstLine="540"/>
        <w:jc w:val="both"/>
        <w:rPr>
          <w:rFonts w:ascii="Arial" w:hAnsi="Arial" w:cs="Arial"/>
          <w:kern w:val="2"/>
          <w:sz w:val="24"/>
        </w:rPr>
      </w:pPr>
      <w:r w:rsidRPr="001410FB">
        <w:rPr>
          <w:rFonts w:ascii="Arial" w:hAnsi="Arial" w:cs="Arial"/>
          <w:kern w:val="2"/>
          <w:sz w:val="24"/>
        </w:rPr>
        <w:t xml:space="preserve">3) требование у заявителя </w:t>
      </w:r>
      <w:r w:rsidRPr="001410FB">
        <w:rPr>
          <w:rFonts w:ascii="Arial" w:eastAsia="Times New Roman" w:hAnsi="Arial" w:cs="Arial"/>
          <w:kern w:val="2"/>
          <w:sz w:val="24"/>
        </w:rPr>
        <w:t>или его представителя</w:t>
      </w:r>
      <w:r>
        <w:rPr>
          <w:rFonts w:ascii="Arial" w:eastAsia="Times New Roman" w:hAnsi="Arial" w:cs="Arial"/>
          <w:kern w:val="2"/>
          <w:sz w:val="24"/>
        </w:rPr>
        <w:t xml:space="preserve"> </w:t>
      </w:r>
      <w:r w:rsidRPr="001410FB">
        <w:rPr>
          <w:rFonts w:ascii="Arial" w:hAnsi="Arial" w:cs="Arial"/>
          <w:kern w:val="2"/>
          <w:sz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1410FB">
        <w:rPr>
          <w:rFonts w:ascii="Arial" w:hAnsi="Arial" w:cs="Arial"/>
          <w:kern w:val="2"/>
          <w:sz w:val="24"/>
        </w:rPr>
        <w:lastRenderedPageBreak/>
        <w:t>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39746B" w:rsidRPr="001410FB" w:rsidRDefault="0039746B" w:rsidP="0039746B">
      <w:pPr>
        <w:autoSpaceDE w:val="0"/>
        <w:autoSpaceDN w:val="0"/>
        <w:adjustRightInd w:val="0"/>
        <w:spacing w:after="0" w:line="240" w:lineRule="auto"/>
        <w:ind w:firstLine="540"/>
        <w:jc w:val="both"/>
        <w:rPr>
          <w:rFonts w:ascii="Arial" w:hAnsi="Arial" w:cs="Arial"/>
          <w:kern w:val="2"/>
          <w:sz w:val="24"/>
        </w:rPr>
      </w:pPr>
      <w:r w:rsidRPr="001410FB">
        <w:rPr>
          <w:rFonts w:ascii="Arial" w:hAnsi="Arial" w:cs="Arial"/>
          <w:kern w:val="2"/>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Pr>
          <w:rFonts w:ascii="Arial" w:hAnsi="Arial" w:cs="Arial"/>
          <w:kern w:val="2"/>
          <w:sz w:val="24"/>
        </w:rPr>
        <w:t xml:space="preserve"> </w:t>
      </w:r>
      <w:r w:rsidRPr="001410FB">
        <w:rPr>
          <w:rFonts w:ascii="Arial" w:eastAsia="Times New Roman" w:hAnsi="Arial" w:cs="Arial"/>
          <w:kern w:val="2"/>
          <w:sz w:val="24"/>
        </w:rPr>
        <w:t>или его представителя</w:t>
      </w:r>
      <w:r w:rsidRPr="001410FB">
        <w:rPr>
          <w:rFonts w:ascii="Arial" w:hAnsi="Arial" w:cs="Arial"/>
          <w:kern w:val="2"/>
          <w:sz w:val="24"/>
        </w:rPr>
        <w:t>;</w:t>
      </w:r>
    </w:p>
    <w:p w:rsidR="0039746B" w:rsidRPr="001410FB" w:rsidRDefault="0039746B" w:rsidP="0039746B">
      <w:pPr>
        <w:autoSpaceDE w:val="0"/>
        <w:autoSpaceDN w:val="0"/>
        <w:adjustRightInd w:val="0"/>
        <w:spacing w:after="0" w:line="240" w:lineRule="auto"/>
        <w:ind w:firstLine="540"/>
        <w:jc w:val="both"/>
        <w:rPr>
          <w:rFonts w:ascii="Arial" w:hAnsi="Arial" w:cs="Arial"/>
          <w:kern w:val="2"/>
          <w:sz w:val="24"/>
        </w:rPr>
      </w:pPr>
      <w:r w:rsidRPr="001410FB">
        <w:rPr>
          <w:rFonts w:ascii="Arial" w:hAnsi="Arial" w:cs="Arial"/>
          <w:kern w:val="2"/>
          <w:sz w:val="24"/>
        </w:rPr>
        <w:t>5) отказ в предоставлении муниципальной услуги;</w:t>
      </w:r>
    </w:p>
    <w:p w:rsidR="0039746B" w:rsidRPr="001410FB" w:rsidRDefault="0039746B" w:rsidP="0039746B">
      <w:pPr>
        <w:autoSpaceDE w:val="0"/>
        <w:autoSpaceDN w:val="0"/>
        <w:adjustRightInd w:val="0"/>
        <w:spacing w:after="0" w:line="240" w:lineRule="auto"/>
        <w:ind w:firstLine="540"/>
        <w:jc w:val="both"/>
        <w:rPr>
          <w:rFonts w:ascii="Arial" w:hAnsi="Arial" w:cs="Arial"/>
          <w:kern w:val="2"/>
          <w:sz w:val="24"/>
        </w:rPr>
      </w:pPr>
      <w:r w:rsidRPr="001410FB">
        <w:rPr>
          <w:rFonts w:ascii="Arial" w:hAnsi="Arial" w:cs="Arial"/>
          <w:kern w:val="2"/>
          <w:sz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39746B" w:rsidRPr="001410FB" w:rsidRDefault="0039746B" w:rsidP="0039746B">
      <w:pPr>
        <w:autoSpaceDE w:val="0"/>
        <w:autoSpaceDN w:val="0"/>
        <w:adjustRightInd w:val="0"/>
        <w:spacing w:after="0" w:line="240" w:lineRule="auto"/>
        <w:ind w:firstLine="540"/>
        <w:jc w:val="both"/>
        <w:rPr>
          <w:rFonts w:ascii="Arial" w:hAnsi="Arial" w:cs="Arial"/>
          <w:kern w:val="2"/>
          <w:sz w:val="24"/>
        </w:rPr>
      </w:pPr>
      <w:r w:rsidRPr="001410FB">
        <w:rPr>
          <w:rFonts w:ascii="Arial" w:hAnsi="Arial" w:cs="Arial"/>
          <w:kern w:val="2"/>
          <w:sz w:val="24"/>
        </w:rPr>
        <w:t>7) отказ администрации, должностного лица</w:t>
      </w:r>
      <w:r>
        <w:rPr>
          <w:rFonts w:ascii="Arial" w:hAnsi="Arial" w:cs="Arial"/>
          <w:kern w:val="2"/>
          <w:sz w:val="24"/>
        </w:rPr>
        <w:t xml:space="preserve"> </w:t>
      </w:r>
      <w:r w:rsidRPr="001410FB">
        <w:rPr>
          <w:rFonts w:ascii="Arial" w:hAnsi="Arial" w:cs="Arial"/>
          <w:kern w:val="2"/>
          <w:sz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746B" w:rsidRPr="001410FB" w:rsidRDefault="0039746B" w:rsidP="0039746B">
      <w:pPr>
        <w:autoSpaceDE w:val="0"/>
        <w:autoSpaceDN w:val="0"/>
        <w:adjustRightInd w:val="0"/>
        <w:spacing w:after="0" w:line="240" w:lineRule="auto"/>
        <w:ind w:firstLine="540"/>
        <w:jc w:val="both"/>
        <w:rPr>
          <w:rFonts w:ascii="Arial" w:hAnsi="Arial" w:cs="Arial"/>
          <w:kern w:val="2"/>
          <w:sz w:val="24"/>
        </w:rPr>
      </w:pPr>
      <w:r w:rsidRPr="001410FB">
        <w:rPr>
          <w:rFonts w:ascii="Arial" w:hAnsi="Arial" w:cs="Arial"/>
          <w:kern w:val="2"/>
          <w:sz w:val="24"/>
        </w:rPr>
        <w:t>8) нарушение срока или порядка выдачи документов по результатам предоставления муниципальной услуги;</w:t>
      </w:r>
    </w:p>
    <w:p w:rsidR="0039746B" w:rsidRPr="001410FB" w:rsidRDefault="0039746B" w:rsidP="0039746B">
      <w:pPr>
        <w:autoSpaceDE w:val="0"/>
        <w:autoSpaceDN w:val="0"/>
        <w:adjustRightInd w:val="0"/>
        <w:spacing w:after="0" w:line="240" w:lineRule="auto"/>
        <w:ind w:firstLine="540"/>
        <w:jc w:val="both"/>
        <w:rPr>
          <w:rFonts w:ascii="Arial" w:hAnsi="Arial" w:cs="Arial"/>
          <w:kern w:val="2"/>
          <w:sz w:val="24"/>
        </w:rPr>
      </w:pPr>
      <w:r w:rsidRPr="001410FB">
        <w:rPr>
          <w:rFonts w:ascii="Arial" w:hAnsi="Arial" w:cs="Arial"/>
          <w:kern w:val="2"/>
          <w:sz w:val="24"/>
        </w:rPr>
        <w:t>9) приостановление предоставления муниципальной услуги;</w:t>
      </w:r>
    </w:p>
    <w:p w:rsidR="0039746B" w:rsidRPr="001410FB" w:rsidRDefault="0039746B" w:rsidP="0039746B">
      <w:pPr>
        <w:autoSpaceDE w:val="0"/>
        <w:autoSpaceDN w:val="0"/>
        <w:adjustRightInd w:val="0"/>
        <w:spacing w:after="0" w:line="240" w:lineRule="auto"/>
        <w:ind w:firstLine="540"/>
        <w:jc w:val="both"/>
        <w:rPr>
          <w:rFonts w:ascii="Arial" w:hAnsi="Arial" w:cs="Arial"/>
          <w:kern w:val="2"/>
          <w:sz w:val="24"/>
        </w:rPr>
      </w:pPr>
      <w:r w:rsidRPr="001410FB">
        <w:rPr>
          <w:rFonts w:ascii="Arial" w:hAnsi="Arial" w:cs="Arial"/>
          <w:kern w:val="2"/>
          <w:sz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410FB">
        <w:rPr>
          <w:rFonts w:ascii="Arial" w:eastAsia="Times New Roman" w:hAnsi="Arial" w:cs="Arial"/>
          <w:kern w:val="2"/>
          <w:sz w:val="24"/>
        </w:rPr>
        <w:t>Федерального закона от 27 июля 2010 года № 210</w:t>
      </w:r>
      <w:r w:rsidRPr="001410FB">
        <w:rPr>
          <w:rFonts w:ascii="Arial" w:eastAsia="Times New Roman" w:hAnsi="Arial" w:cs="Arial"/>
          <w:kern w:val="2"/>
          <w:sz w:val="24"/>
        </w:rPr>
        <w:noBreakHyphen/>
        <w:t>ФЗ«Об организации предоставления государственных и муниципальных услуг»</w:t>
      </w:r>
      <w:r w:rsidRPr="001410FB">
        <w:rPr>
          <w:rFonts w:ascii="Arial" w:hAnsi="Arial" w:cs="Arial"/>
          <w:kern w:val="2"/>
          <w:sz w:val="24"/>
        </w:rPr>
        <w:t>.</w:t>
      </w:r>
    </w:p>
    <w:p w:rsidR="0039746B" w:rsidRPr="001410FB" w:rsidRDefault="0039746B" w:rsidP="0039746B">
      <w:pPr>
        <w:autoSpaceDE w:val="0"/>
        <w:autoSpaceDN w:val="0"/>
        <w:adjustRightInd w:val="0"/>
        <w:spacing w:after="0" w:line="240" w:lineRule="auto"/>
        <w:ind w:firstLine="540"/>
        <w:jc w:val="both"/>
        <w:rPr>
          <w:rFonts w:ascii="Arial" w:hAnsi="Arial" w:cs="Arial"/>
          <w:kern w:val="2"/>
          <w:sz w:val="24"/>
        </w:rPr>
      </w:pPr>
      <w:r w:rsidRPr="001410FB">
        <w:rPr>
          <w:rFonts w:ascii="Arial" w:hAnsi="Arial" w:cs="Arial"/>
          <w:kern w:val="2"/>
          <w:sz w:val="24"/>
        </w:rPr>
        <w:t>151. В случаях, указанных в подпунктах 2, 5, 7, 9 и 10 пункта 150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9746B" w:rsidRPr="001410FB" w:rsidRDefault="0039746B" w:rsidP="0039746B">
      <w:pPr>
        <w:autoSpaceDE w:val="0"/>
        <w:autoSpaceDN w:val="0"/>
        <w:adjustRightInd w:val="0"/>
        <w:spacing w:after="0" w:line="240" w:lineRule="auto"/>
        <w:ind w:firstLine="540"/>
        <w:jc w:val="both"/>
        <w:rPr>
          <w:rFonts w:ascii="Arial" w:hAnsi="Arial" w:cs="Arial"/>
          <w:kern w:val="2"/>
          <w:sz w:val="24"/>
        </w:rPr>
      </w:pPr>
    </w:p>
    <w:p w:rsidR="0039746B" w:rsidRPr="001410FB" w:rsidRDefault="0039746B" w:rsidP="0039746B">
      <w:pPr>
        <w:keepNext/>
        <w:keepLines/>
        <w:autoSpaceDE w:val="0"/>
        <w:autoSpaceDN w:val="0"/>
        <w:adjustRightInd w:val="0"/>
        <w:spacing w:after="0" w:line="240" w:lineRule="auto"/>
        <w:jc w:val="center"/>
        <w:outlineLvl w:val="2"/>
        <w:rPr>
          <w:rFonts w:ascii="Arial" w:eastAsia="Times New Roman" w:hAnsi="Arial" w:cs="Arial"/>
          <w:kern w:val="2"/>
          <w:sz w:val="24"/>
        </w:rPr>
      </w:pPr>
      <w:r w:rsidRPr="001410FB">
        <w:rPr>
          <w:rFonts w:ascii="Arial" w:eastAsia="Times New Roman" w:hAnsi="Arial" w:cs="Arial"/>
          <w:kern w:val="2"/>
          <w:sz w:val="24"/>
        </w:rPr>
        <w:t>Глава 34. Органы государственной власти, органы местного</w:t>
      </w:r>
      <w:r>
        <w:rPr>
          <w:rFonts w:ascii="Arial" w:eastAsia="Times New Roman" w:hAnsi="Arial" w:cs="Arial"/>
          <w:kern w:val="2"/>
          <w:sz w:val="24"/>
        </w:rPr>
        <w:t xml:space="preserve"> </w:t>
      </w:r>
      <w:r w:rsidRPr="001410FB">
        <w:rPr>
          <w:rFonts w:ascii="Arial" w:eastAsia="Times New Roman" w:hAnsi="Arial" w:cs="Arial"/>
          <w:kern w:val="2"/>
          <w:sz w:val="24"/>
        </w:rPr>
        <w:t>самоуправления, организации и уполномоченные на рассмотрение жалобы</w:t>
      </w:r>
      <w:r>
        <w:rPr>
          <w:rFonts w:ascii="Arial" w:eastAsia="Times New Roman" w:hAnsi="Arial" w:cs="Arial"/>
          <w:kern w:val="2"/>
          <w:sz w:val="24"/>
        </w:rPr>
        <w:t xml:space="preserve"> </w:t>
      </w:r>
      <w:r w:rsidRPr="001410FB">
        <w:rPr>
          <w:rFonts w:ascii="Arial" w:eastAsia="Times New Roman" w:hAnsi="Arial" w:cs="Arial"/>
          <w:kern w:val="2"/>
          <w:sz w:val="24"/>
        </w:rPr>
        <w:t>лица,</w:t>
      </w:r>
    </w:p>
    <w:p w:rsidR="0039746B" w:rsidRPr="001410FB" w:rsidRDefault="0039746B" w:rsidP="0039746B">
      <w:pPr>
        <w:keepNext/>
        <w:keepLines/>
        <w:autoSpaceDE w:val="0"/>
        <w:autoSpaceDN w:val="0"/>
        <w:adjustRightInd w:val="0"/>
        <w:spacing w:after="0" w:line="240" w:lineRule="auto"/>
        <w:jc w:val="center"/>
        <w:outlineLvl w:val="2"/>
        <w:rPr>
          <w:rFonts w:ascii="Arial" w:eastAsia="Times New Roman" w:hAnsi="Arial" w:cs="Arial"/>
          <w:kern w:val="2"/>
          <w:sz w:val="24"/>
        </w:rPr>
      </w:pPr>
      <w:r w:rsidRPr="001410FB">
        <w:rPr>
          <w:rFonts w:ascii="Arial" w:eastAsia="Times New Roman" w:hAnsi="Arial" w:cs="Arial"/>
          <w:kern w:val="2"/>
          <w:sz w:val="24"/>
        </w:rPr>
        <w:t>которым может быть направлена жалоба заявителя</w:t>
      </w:r>
    </w:p>
    <w:p w:rsidR="0039746B" w:rsidRPr="001410FB" w:rsidRDefault="0039746B" w:rsidP="0039746B">
      <w:pPr>
        <w:keepNext/>
        <w:keepLines/>
        <w:autoSpaceDE w:val="0"/>
        <w:autoSpaceDN w:val="0"/>
        <w:adjustRightInd w:val="0"/>
        <w:spacing w:after="0" w:line="240" w:lineRule="auto"/>
        <w:jc w:val="center"/>
        <w:outlineLvl w:val="2"/>
        <w:rPr>
          <w:rFonts w:ascii="Arial" w:eastAsia="Times New Roman" w:hAnsi="Arial" w:cs="Arial"/>
          <w:kern w:val="2"/>
          <w:sz w:val="24"/>
        </w:rPr>
      </w:pPr>
      <w:r w:rsidRPr="001410FB">
        <w:rPr>
          <w:rFonts w:ascii="Arial" w:eastAsia="Times New Roman" w:hAnsi="Arial" w:cs="Arial"/>
          <w:kern w:val="2"/>
          <w:sz w:val="24"/>
        </w:rPr>
        <w:t>или его представителя</w:t>
      </w:r>
      <w:r>
        <w:rPr>
          <w:rFonts w:ascii="Arial" w:eastAsia="Times New Roman" w:hAnsi="Arial" w:cs="Arial"/>
          <w:kern w:val="2"/>
          <w:sz w:val="24"/>
        </w:rPr>
        <w:t xml:space="preserve"> </w:t>
      </w:r>
      <w:r w:rsidRPr="001410FB">
        <w:rPr>
          <w:rFonts w:ascii="Arial" w:eastAsia="Times New Roman" w:hAnsi="Arial" w:cs="Arial"/>
          <w:kern w:val="2"/>
          <w:sz w:val="24"/>
        </w:rPr>
        <w:t>в досудебном (внесудебном) порядке</w:t>
      </w:r>
    </w:p>
    <w:p w:rsidR="0039746B" w:rsidRPr="001410FB" w:rsidRDefault="0039746B" w:rsidP="0039746B">
      <w:pPr>
        <w:keepNext/>
        <w:keepLines/>
        <w:autoSpaceDE w:val="0"/>
        <w:autoSpaceDN w:val="0"/>
        <w:adjustRightInd w:val="0"/>
        <w:spacing w:after="0" w:line="240" w:lineRule="auto"/>
        <w:jc w:val="both"/>
        <w:rPr>
          <w:rFonts w:ascii="Arial" w:hAnsi="Arial" w:cs="Arial"/>
          <w:kern w:val="2"/>
          <w:sz w:val="24"/>
        </w:rPr>
      </w:pPr>
    </w:p>
    <w:p w:rsidR="0039746B" w:rsidRPr="001410FB" w:rsidRDefault="0039746B" w:rsidP="0039746B">
      <w:pPr>
        <w:autoSpaceDE w:val="0"/>
        <w:autoSpaceDN w:val="0"/>
        <w:adjustRightInd w:val="0"/>
        <w:spacing w:after="0" w:line="240" w:lineRule="auto"/>
        <w:ind w:firstLine="540"/>
        <w:jc w:val="both"/>
        <w:rPr>
          <w:rFonts w:ascii="Arial" w:hAnsi="Arial" w:cs="Arial"/>
          <w:kern w:val="2"/>
          <w:sz w:val="24"/>
        </w:rPr>
      </w:pPr>
      <w:r w:rsidRPr="001410FB">
        <w:rPr>
          <w:rFonts w:ascii="Arial" w:hAnsi="Arial" w:cs="Arial"/>
          <w:kern w:val="2"/>
          <w:sz w:val="24"/>
        </w:rPr>
        <w:t>152. Жалобы на решения и действия (бездействие) главы администрации подаются главе администрации.</w:t>
      </w:r>
    </w:p>
    <w:p w:rsidR="0039746B" w:rsidRPr="001410FB" w:rsidRDefault="0039746B" w:rsidP="0039746B">
      <w:pPr>
        <w:autoSpaceDE w:val="0"/>
        <w:autoSpaceDN w:val="0"/>
        <w:adjustRightInd w:val="0"/>
        <w:spacing w:after="0" w:line="240" w:lineRule="auto"/>
        <w:ind w:firstLine="540"/>
        <w:jc w:val="both"/>
        <w:rPr>
          <w:rFonts w:ascii="Arial" w:hAnsi="Arial" w:cs="Arial"/>
          <w:kern w:val="2"/>
          <w:sz w:val="24"/>
        </w:rPr>
      </w:pPr>
      <w:r w:rsidRPr="001410FB">
        <w:rPr>
          <w:rFonts w:ascii="Arial" w:hAnsi="Arial" w:cs="Arial"/>
          <w:kern w:val="2"/>
          <w:sz w:val="24"/>
        </w:rPr>
        <w:t>153. Жалобы на решения и действия (бездействие) должностных лиц и муниципальных служащих администрации подаются главе администрации.</w:t>
      </w:r>
    </w:p>
    <w:p w:rsidR="0039746B" w:rsidRPr="001410FB" w:rsidRDefault="0039746B" w:rsidP="0039746B">
      <w:pPr>
        <w:autoSpaceDE w:val="0"/>
        <w:autoSpaceDN w:val="0"/>
        <w:adjustRightInd w:val="0"/>
        <w:spacing w:after="0" w:line="240" w:lineRule="auto"/>
        <w:ind w:firstLine="540"/>
        <w:jc w:val="both"/>
        <w:rPr>
          <w:rFonts w:ascii="Arial" w:hAnsi="Arial" w:cs="Arial"/>
          <w:kern w:val="2"/>
          <w:sz w:val="24"/>
        </w:rPr>
      </w:pPr>
      <w:r w:rsidRPr="001410FB">
        <w:rPr>
          <w:rFonts w:ascii="Arial" w:hAnsi="Arial" w:cs="Arial"/>
          <w:kern w:val="2"/>
          <w:sz w:val="24"/>
        </w:rPr>
        <w:t>154. Жалобы на решения и действия (бездействие) работника МФЦ подаются руководителю этого МФЦ.</w:t>
      </w:r>
    </w:p>
    <w:p w:rsidR="0039746B" w:rsidRPr="001410FB" w:rsidRDefault="0039746B" w:rsidP="0039746B">
      <w:pPr>
        <w:autoSpaceDE w:val="0"/>
        <w:autoSpaceDN w:val="0"/>
        <w:adjustRightInd w:val="0"/>
        <w:spacing w:after="0" w:line="240" w:lineRule="auto"/>
        <w:ind w:firstLine="540"/>
        <w:jc w:val="both"/>
        <w:rPr>
          <w:rFonts w:ascii="Arial" w:hAnsi="Arial" w:cs="Arial"/>
          <w:kern w:val="2"/>
          <w:sz w:val="24"/>
        </w:rPr>
      </w:pPr>
      <w:r w:rsidRPr="001410FB">
        <w:rPr>
          <w:rFonts w:ascii="Arial" w:hAnsi="Arial" w:cs="Arial"/>
          <w:kern w:val="2"/>
          <w:sz w:val="24"/>
        </w:rPr>
        <w:t>155. Жалобы на решения и действия (бездействие) МФЦ подаются в министерство экономического развития Иркутской области</w:t>
      </w:r>
      <w:r>
        <w:rPr>
          <w:rFonts w:ascii="Arial" w:hAnsi="Arial" w:cs="Arial"/>
          <w:kern w:val="2"/>
          <w:sz w:val="24"/>
        </w:rPr>
        <w:t xml:space="preserve"> </w:t>
      </w:r>
      <w:r w:rsidRPr="001410FB">
        <w:rPr>
          <w:rFonts w:ascii="Arial" w:hAnsi="Arial" w:cs="Arial"/>
          <w:kern w:val="2"/>
          <w:sz w:val="24"/>
        </w:rPr>
        <w:t>или министру экономического развития Иркутской области.</w:t>
      </w:r>
    </w:p>
    <w:p w:rsidR="0039746B" w:rsidRPr="001410FB" w:rsidRDefault="0039746B" w:rsidP="0039746B">
      <w:pPr>
        <w:autoSpaceDE w:val="0"/>
        <w:autoSpaceDN w:val="0"/>
        <w:adjustRightInd w:val="0"/>
        <w:spacing w:after="0" w:line="240" w:lineRule="auto"/>
        <w:ind w:firstLine="540"/>
        <w:jc w:val="both"/>
        <w:rPr>
          <w:rFonts w:ascii="Arial" w:hAnsi="Arial" w:cs="Arial"/>
          <w:kern w:val="2"/>
          <w:sz w:val="24"/>
        </w:rPr>
      </w:pPr>
      <w:r w:rsidRPr="001410FB">
        <w:rPr>
          <w:rFonts w:ascii="Arial" w:hAnsi="Arial" w:cs="Arial"/>
          <w:kern w:val="2"/>
          <w:sz w:val="24"/>
        </w:rPr>
        <w:t>156. Жалобы на решения и действия (бездействие) работников организаций, предусмотренных частью 1</w:t>
      </w:r>
      <w:r w:rsidRPr="001410FB">
        <w:rPr>
          <w:rFonts w:ascii="Arial" w:hAnsi="Arial" w:cs="Arial"/>
          <w:kern w:val="2"/>
          <w:sz w:val="24"/>
          <w:vertAlign w:val="superscript"/>
        </w:rPr>
        <w:t>1</w:t>
      </w:r>
      <w:r w:rsidRPr="001410FB">
        <w:rPr>
          <w:rFonts w:ascii="Arial" w:hAnsi="Arial" w:cs="Arial"/>
          <w:kern w:val="2"/>
          <w:sz w:val="24"/>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9746B" w:rsidRPr="001410FB" w:rsidRDefault="0039746B" w:rsidP="0039746B">
      <w:pPr>
        <w:autoSpaceDE w:val="0"/>
        <w:autoSpaceDN w:val="0"/>
        <w:adjustRightInd w:val="0"/>
        <w:spacing w:after="0" w:line="240" w:lineRule="auto"/>
        <w:jc w:val="center"/>
        <w:outlineLvl w:val="0"/>
        <w:rPr>
          <w:rFonts w:ascii="Arial" w:hAnsi="Arial" w:cs="Arial"/>
          <w:b/>
          <w:bCs/>
          <w:kern w:val="2"/>
          <w:sz w:val="24"/>
        </w:rPr>
      </w:pPr>
    </w:p>
    <w:p w:rsidR="0039746B" w:rsidRPr="001410FB" w:rsidRDefault="0039746B" w:rsidP="0039746B">
      <w:pPr>
        <w:keepNext/>
        <w:keepLines/>
        <w:autoSpaceDE w:val="0"/>
        <w:autoSpaceDN w:val="0"/>
        <w:adjustRightInd w:val="0"/>
        <w:spacing w:after="0" w:line="240" w:lineRule="auto"/>
        <w:jc w:val="center"/>
        <w:outlineLvl w:val="2"/>
        <w:rPr>
          <w:rFonts w:ascii="Arial" w:eastAsia="Times New Roman" w:hAnsi="Arial" w:cs="Arial"/>
          <w:kern w:val="2"/>
          <w:sz w:val="24"/>
        </w:rPr>
      </w:pPr>
      <w:r w:rsidRPr="001410FB">
        <w:rPr>
          <w:rFonts w:ascii="Arial" w:eastAsia="Times New Roman" w:hAnsi="Arial" w:cs="Arial"/>
          <w:kern w:val="2"/>
          <w:sz w:val="24"/>
        </w:rPr>
        <w:lastRenderedPageBreak/>
        <w:t>Глава 35. Способы информирования заявителей или их представителей</w:t>
      </w:r>
    </w:p>
    <w:p w:rsidR="0039746B" w:rsidRPr="001410FB" w:rsidRDefault="0039746B" w:rsidP="0039746B">
      <w:pPr>
        <w:keepNext/>
        <w:keepLines/>
        <w:autoSpaceDE w:val="0"/>
        <w:autoSpaceDN w:val="0"/>
        <w:adjustRightInd w:val="0"/>
        <w:spacing w:after="0" w:line="240" w:lineRule="auto"/>
        <w:jc w:val="center"/>
        <w:outlineLvl w:val="2"/>
        <w:rPr>
          <w:rFonts w:ascii="Arial" w:eastAsia="Times New Roman" w:hAnsi="Arial" w:cs="Arial"/>
          <w:kern w:val="2"/>
          <w:sz w:val="24"/>
        </w:rPr>
      </w:pPr>
      <w:r w:rsidRPr="001410FB">
        <w:rPr>
          <w:rFonts w:ascii="Arial" w:eastAsia="Times New Roman" w:hAnsi="Arial" w:cs="Arial"/>
          <w:kern w:val="2"/>
          <w:sz w:val="24"/>
        </w:rPr>
        <w:t>о порядке</w:t>
      </w:r>
      <w:r>
        <w:rPr>
          <w:rFonts w:ascii="Arial" w:eastAsia="Times New Roman" w:hAnsi="Arial" w:cs="Arial"/>
          <w:kern w:val="2"/>
          <w:sz w:val="24"/>
        </w:rPr>
        <w:t xml:space="preserve"> </w:t>
      </w:r>
      <w:r w:rsidRPr="001410FB">
        <w:rPr>
          <w:rFonts w:ascii="Arial" w:eastAsia="Times New Roman" w:hAnsi="Arial" w:cs="Arial"/>
          <w:kern w:val="2"/>
          <w:sz w:val="24"/>
        </w:rPr>
        <w:t>подачи</w:t>
      </w:r>
      <w:r w:rsidR="00966245">
        <w:rPr>
          <w:rFonts w:ascii="Arial" w:eastAsia="Times New Roman" w:hAnsi="Arial" w:cs="Arial"/>
          <w:kern w:val="2"/>
          <w:sz w:val="24"/>
        </w:rPr>
        <w:t xml:space="preserve"> </w:t>
      </w:r>
      <w:r w:rsidRPr="001410FB">
        <w:rPr>
          <w:rFonts w:ascii="Arial" w:eastAsia="Times New Roman" w:hAnsi="Arial" w:cs="Arial"/>
          <w:kern w:val="2"/>
          <w:sz w:val="24"/>
        </w:rPr>
        <w:t>и рассмотрения жалобы, в том числе с использованием</w:t>
      </w:r>
      <w:r w:rsidRPr="001410FB">
        <w:rPr>
          <w:rFonts w:ascii="Arial" w:eastAsia="Times New Roman" w:hAnsi="Arial" w:cs="Arial"/>
          <w:kern w:val="2"/>
          <w:sz w:val="24"/>
        </w:rPr>
        <w:br/>
        <w:t>единого портала государственных и муниципальных услуг (функций)</w:t>
      </w:r>
    </w:p>
    <w:p w:rsidR="0039746B" w:rsidRPr="001410FB" w:rsidRDefault="0039746B" w:rsidP="0039746B">
      <w:pPr>
        <w:keepNext/>
        <w:keepLines/>
        <w:autoSpaceDE w:val="0"/>
        <w:autoSpaceDN w:val="0"/>
        <w:adjustRightInd w:val="0"/>
        <w:spacing w:after="0" w:line="240" w:lineRule="auto"/>
        <w:jc w:val="center"/>
        <w:outlineLvl w:val="2"/>
        <w:rPr>
          <w:rFonts w:ascii="Arial" w:eastAsia="Times New Roman" w:hAnsi="Arial" w:cs="Arial"/>
          <w:kern w:val="2"/>
          <w:sz w:val="24"/>
        </w:rPr>
      </w:pPr>
    </w:p>
    <w:p w:rsidR="0039746B" w:rsidRPr="001410FB" w:rsidRDefault="0039746B" w:rsidP="0039746B">
      <w:pPr>
        <w:autoSpaceDE w:val="0"/>
        <w:autoSpaceDN w:val="0"/>
        <w:adjustRightInd w:val="0"/>
        <w:spacing w:after="0" w:line="240" w:lineRule="auto"/>
        <w:ind w:firstLine="540"/>
        <w:jc w:val="both"/>
        <w:rPr>
          <w:rFonts w:ascii="Arial" w:hAnsi="Arial" w:cs="Arial"/>
          <w:kern w:val="2"/>
          <w:sz w:val="24"/>
        </w:rPr>
      </w:pPr>
      <w:r w:rsidRPr="001410FB">
        <w:rPr>
          <w:rFonts w:ascii="Arial" w:hAnsi="Arial" w:cs="Arial"/>
          <w:kern w:val="2"/>
          <w:sz w:val="24"/>
        </w:rPr>
        <w:t>157. Информацию о порядке подачи и рассмотрения жалобы заявитель и его представитель могут получить:</w:t>
      </w:r>
    </w:p>
    <w:p w:rsidR="0039746B" w:rsidRPr="001410FB" w:rsidRDefault="0039746B" w:rsidP="0039746B">
      <w:pPr>
        <w:autoSpaceDE w:val="0"/>
        <w:autoSpaceDN w:val="0"/>
        <w:adjustRightInd w:val="0"/>
        <w:spacing w:after="0" w:line="240" w:lineRule="auto"/>
        <w:ind w:firstLine="540"/>
        <w:jc w:val="both"/>
        <w:rPr>
          <w:rFonts w:ascii="Arial" w:hAnsi="Arial" w:cs="Arial"/>
          <w:kern w:val="2"/>
          <w:sz w:val="24"/>
        </w:rPr>
      </w:pPr>
      <w:r w:rsidRPr="001410FB">
        <w:rPr>
          <w:rFonts w:ascii="Arial" w:hAnsi="Arial" w:cs="Arial"/>
          <w:kern w:val="2"/>
          <w:sz w:val="24"/>
        </w:rPr>
        <w:t>1) на информационных стендах, расположенных в помещениях, занимаемых администрацией;</w:t>
      </w:r>
    </w:p>
    <w:p w:rsidR="0039746B" w:rsidRPr="001410FB" w:rsidRDefault="0039746B" w:rsidP="0039746B">
      <w:pPr>
        <w:autoSpaceDE w:val="0"/>
        <w:autoSpaceDN w:val="0"/>
        <w:adjustRightInd w:val="0"/>
        <w:spacing w:after="0" w:line="240" w:lineRule="auto"/>
        <w:ind w:firstLine="540"/>
        <w:jc w:val="both"/>
        <w:rPr>
          <w:rFonts w:ascii="Arial" w:hAnsi="Arial" w:cs="Arial"/>
          <w:kern w:val="2"/>
          <w:sz w:val="24"/>
        </w:rPr>
      </w:pPr>
      <w:r w:rsidRPr="001410FB">
        <w:rPr>
          <w:rFonts w:ascii="Arial" w:hAnsi="Arial" w:cs="Arial"/>
          <w:kern w:val="2"/>
          <w:sz w:val="24"/>
        </w:rPr>
        <w:t>2) на официальном сайте администрации, официальном сайте МФЦ;</w:t>
      </w:r>
    </w:p>
    <w:p w:rsidR="0039746B" w:rsidRPr="001410FB" w:rsidRDefault="0039746B" w:rsidP="0039746B">
      <w:pPr>
        <w:autoSpaceDE w:val="0"/>
        <w:autoSpaceDN w:val="0"/>
        <w:adjustRightInd w:val="0"/>
        <w:spacing w:after="0" w:line="240" w:lineRule="auto"/>
        <w:ind w:firstLine="540"/>
        <w:jc w:val="both"/>
        <w:rPr>
          <w:rFonts w:ascii="Arial" w:hAnsi="Arial" w:cs="Arial"/>
          <w:kern w:val="2"/>
          <w:sz w:val="24"/>
        </w:rPr>
      </w:pPr>
      <w:r w:rsidRPr="001410FB">
        <w:rPr>
          <w:rFonts w:ascii="Arial" w:hAnsi="Arial" w:cs="Arial"/>
          <w:kern w:val="2"/>
          <w:sz w:val="24"/>
        </w:rPr>
        <w:t>3) на Портале;</w:t>
      </w:r>
    </w:p>
    <w:p w:rsidR="0039746B" w:rsidRPr="001410FB" w:rsidRDefault="0039746B" w:rsidP="0039746B">
      <w:pPr>
        <w:autoSpaceDE w:val="0"/>
        <w:autoSpaceDN w:val="0"/>
        <w:adjustRightInd w:val="0"/>
        <w:spacing w:after="0" w:line="240" w:lineRule="auto"/>
        <w:ind w:firstLine="540"/>
        <w:jc w:val="both"/>
        <w:rPr>
          <w:rFonts w:ascii="Arial" w:hAnsi="Arial" w:cs="Arial"/>
          <w:kern w:val="2"/>
          <w:sz w:val="24"/>
        </w:rPr>
      </w:pPr>
      <w:r w:rsidRPr="001410FB">
        <w:rPr>
          <w:rFonts w:ascii="Arial" w:hAnsi="Arial" w:cs="Arial"/>
          <w:kern w:val="2"/>
          <w:sz w:val="24"/>
        </w:rPr>
        <w:t>4) в МФЦ</w:t>
      </w:r>
      <w:r>
        <w:rPr>
          <w:rFonts w:ascii="Arial" w:hAnsi="Arial" w:cs="Arial"/>
          <w:kern w:val="2"/>
          <w:sz w:val="24"/>
        </w:rPr>
        <w:t xml:space="preserve"> </w:t>
      </w:r>
      <w:r w:rsidRPr="001410FB">
        <w:rPr>
          <w:rFonts w:ascii="Arial" w:hAnsi="Arial" w:cs="Arial"/>
          <w:kern w:val="2"/>
          <w:sz w:val="24"/>
        </w:rPr>
        <w:t>на информационных стендах</w:t>
      </w:r>
      <w:r>
        <w:rPr>
          <w:rFonts w:ascii="Arial" w:hAnsi="Arial" w:cs="Arial"/>
          <w:kern w:val="2"/>
          <w:sz w:val="24"/>
        </w:rPr>
        <w:t xml:space="preserve"> </w:t>
      </w:r>
      <w:r w:rsidRPr="001410FB">
        <w:rPr>
          <w:rFonts w:ascii="Arial" w:hAnsi="Arial" w:cs="Arial"/>
          <w:kern w:val="2"/>
          <w:sz w:val="24"/>
        </w:rPr>
        <w:t>или лично у работника МФЦ;</w:t>
      </w:r>
    </w:p>
    <w:p w:rsidR="0039746B" w:rsidRPr="001410FB" w:rsidRDefault="0039746B" w:rsidP="0039746B">
      <w:pPr>
        <w:autoSpaceDE w:val="0"/>
        <w:autoSpaceDN w:val="0"/>
        <w:adjustRightInd w:val="0"/>
        <w:spacing w:after="0" w:line="240" w:lineRule="auto"/>
        <w:ind w:firstLine="540"/>
        <w:jc w:val="both"/>
        <w:rPr>
          <w:rFonts w:ascii="Arial" w:hAnsi="Arial" w:cs="Arial"/>
          <w:kern w:val="2"/>
          <w:sz w:val="24"/>
        </w:rPr>
      </w:pPr>
      <w:r w:rsidRPr="001410FB">
        <w:rPr>
          <w:rFonts w:ascii="Arial" w:hAnsi="Arial" w:cs="Arial"/>
          <w:kern w:val="2"/>
          <w:sz w:val="24"/>
        </w:rPr>
        <w:t>5) путем обращения заявителя или его представителя в администрацию лично, с</w:t>
      </w:r>
      <w:r>
        <w:rPr>
          <w:rFonts w:ascii="Arial" w:hAnsi="Arial" w:cs="Arial"/>
          <w:kern w:val="2"/>
          <w:sz w:val="24"/>
        </w:rPr>
        <w:t xml:space="preserve"> </w:t>
      </w:r>
      <w:r w:rsidRPr="001410FB">
        <w:rPr>
          <w:rFonts w:ascii="Arial" w:hAnsi="Arial" w:cs="Arial"/>
          <w:kern w:val="2"/>
          <w:sz w:val="24"/>
        </w:rPr>
        <w:t>использованием телефонной связи, по электронной почте администрации.</w:t>
      </w:r>
    </w:p>
    <w:p w:rsidR="0039746B" w:rsidRDefault="0039746B" w:rsidP="0039746B">
      <w:pPr>
        <w:autoSpaceDE w:val="0"/>
        <w:autoSpaceDN w:val="0"/>
        <w:adjustRightInd w:val="0"/>
        <w:spacing w:after="0" w:line="240" w:lineRule="auto"/>
        <w:ind w:firstLine="540"/>
        <w:jc w:val="both"/>
        <w:rPr>
          <w:rFonts w:ascii="Arial" w:hAnsi="Arial" w:cs="Arial"/>
          <w:kern w:val="2"/>
          <w:sz w:val="24"/>
        </w:rPr>
      </w:pPr>
      <w:r w:rsidRPr="001410FB">
        <w:rPr>
          <w:rFonts w:ascii="Arial" w:hAnsi="Arial" w:cs="Arial"/>
          <w:kern w:val="2"/>
          <w:sz w:val="24"/>
        </w:rPr>
        <w:t>158.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966245" w:rsidRPr="001F268C" w:rsidRDefault="00966245" w:rsidP="0039746B">
      <w:pPr>
        <w:autoSpaceDE w:val="0"/>
        <w:autoSpaceDN w:val="0"/>
        <w:adjustRightInd w:val="0"/>
        <w:spacing w:after="0" w:line="240" w:lineRule="auto"/>
        <w:ind w:firstLine="540"/>
        <w:jc w:val="both"/>
        <w:rPr>
          <w:kern w:val="2"/>
        </w:rPr>
      </w:pPr>
    </w:p>
    <w:p w:rsidR="00966245" w:rsidRPr="001410FB" w:rsidRDefault="00966245" w:rsidP="00966245">
      <w:pPr>
        <w:keepNext/>
        <w:keepLines/>
        <w:autoSpaceDE w:val="0"/>
        <w:autoSpaceDN w:val="0"/>
        <w:adjustRightInd w:val="0"/>
        <w:spacing w:after="0" w:line="240" w:lineRule="auto"/>
        <w:ind w:left="540"/>
        <w:jc w:val="center"/>
        <w:outlineLvl w:val="0"/>
        <w:rPr>
          <w:rFonts w:ascii="Arial" w:eastAsia="Times New Roman" w:hAnsi="Arial" w:cs="Arial"/>
          <w:kern w:val="2"/>
          <w:sz w:val="24"/>
        </w:rPr>
      </w:pPr>
      <w:r w:rsidRPr="001410FB">
        <w:rPr>
          <w:rFonts w:ascii="Arial" w:eastAsia="Times New Roman" w:hAnsi="Arial" w:cs="Arial"/>
          <w:kern w:val="2"/>
          <w:sz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410FB">
        <w:rPr>
          <w:rFonts w:ascii="Arial" w:eastAsia="Times New Roman" w:hAnsi="Arial" w:cs="Arial"/>
          <w:kern w:val="2"/>
          <w:sz w:val="24"/>
        </w:rPr>
        <w:br/>
        <w:t>в ходе предоставления муниципальной услуги</w:t>
      </w:r>
    </w:p>
    <w:p w:rsidR="00966245" w:rsidRPr="001410FB" w:rsidRDefault="00966245" w:rsidP="00966245">
      <w:pPr>
        <w:keepNext/>
        <w:keepLines/>
        <w:autoSpaceDE w:val="0"/>
        <w:autoSpaceDN w:val="0"/>
        <w:adjustRightInd w:val="0"/>
        <w:spacing w:after="0" w:line="240" w:lineRule="auto"/>
        <w:ind w:firstLine="709"/>
        <w:jc w:val="both"/>
        <w:rPr>
          <w:rFonts w:ascii="Arial" w:hAnsi="Arial" w:cs="Arial"/>
          <w:kern w:val="2"/>
          <w:sz w:val="24"/>
        </w:rPr>
      </w:pPr>
    </w:p>
    <w:p w:rsidR="00966245" w:rsidRPr="001410FB" w:rsidRDefault="00966245" w:rsidP="00966245">
      <w:pPr>
        <w:autoSpaceDE w:val="0"/>
        <w:autoSpaceDN w:val="0"/>
        <w:adjustRightInd w:val="0"/>
        <w:spacing w:after="0" w:line="240" w:lineRule="auto"/>
        <w:ind w:firstLine="709"/>
        <w:jc w:val="both"/>
        <w:rPr>
          <w:rFonts w:ascii="Arial" w:hAnsi="Arial" w:cs="Arial"/>
          <w:kern w:val="2"/>
          <w:sz w:val="24"/>
        </w:rPr>
      </w:pPr>
      <w:r w:rsidRPr="001410FB">
        <w:rPr>
          <w:rFonts w:ascii="Arial" w:hAnsi="Arial" w:cs="Arial"/>
          <w:kern w:val="2"/>
          <w:sz w:val="24"/>
        </w:rPr>
        <w:t>159. Нормативные правовые акты, регулирующие порядок досудебного (внесудебного) обжалования</w:t>
      </w:r>
      <w:r>
        <w:rPr>
          <w:rFonts w:ascii="Arial" w:hAnsi="Arial" w:cs="Arial"/>
          <w:kern w:val="2"/>
          <w:sz w:val="24"/>
        </w:rPr>
        <w:t xml:space="preserve"> </w:t>
      </w:r>
      <w:r w:rsidRPr="001410FB">
        <w:rPr>
          <w:rFonts w:ascii="Arial" w:hAnsi="Arial" w:cs="Arial"/>
          <w:kern w:val="2"/>
          <w:sz w:val="24"/>
        </w:rPr>
        <w:t>действий (бездействия) и (или) решений, принятых (осуществленных) в ходе предоставления муниципальной услуги:</w:t>
      </w:r>
    </w:p>
    <w:p w:rsidR="00966245" w:rsidRPr="001410FB" w:rsidRDefault="00966245" w:rsidP="00966245">
      <w:pPr>
        <w:autoSpaceDE w:val="0"/>
        <w:autoSpaceDN w:val="0"/>
        <w:adjustRightInd w:val="0"/>
        <w:spacing w:after="0" w:line="240" w:lineRule="auto"/>
        <w:ind w:firstLine="709"/>
        <w:jc w:val="both"/>
        <w:rPr>
          <w:rFonts w:ascii="Arial" w:hAnsi="Arial" w:cs="Arial"/>
          <w:kern w:val="2"/>
          <w:sz w:val="24"/>
        </w:rPr>
      </w:pPr>
      <w:r w:rsidRPr="001410FB">
        <w:rPr>
          <w:rFonts w:ascii="Arial" w:hAnsi="Arial" w:cs="Arial"/>
          <w:kern w:val="2"/>
          <w:sz w:val="24"/>
        </w:rPr>
        <w:t>1) Федеральный закон от 27 июля 2010 года № 210-ФЗ «Об организации предоставления государственных и муниципальных услуг»;</w:t>
      </w:r>
    </w:p>
    <w:p w:rsidR="00966245" w:rsidRPr="001410FB" w:rsidRDefault="00966245" w:rsidP="00966245">
      <w:pPr>
        <w:autoSpaceDE w:val="0"/>
        <w:autoSpaceDN w:val="0"/>
        <w:adjustRightInd w:val="0"/>
        <w:spacing w:after="0" w:line="240" w:lineRule="auto"/>
        <w:ind w:firstLine="709"/>
        <w:jc w:val="both"/>
        <w:rPr>
          <w:rFonts w:ascii="Arial" w:hAnsi="Arial" w:cs="Arial"/>
          <w:i/>
          <w:kern w:val="2"/>
          <w:sz w:val="24"/>
        </w:rPr>
      </w:pPr>
      <w:r w:rsidRPr="001410FB">
        <w:rPr>
          <w:rFonts w:ascii="Arial" w:hAnsi="Arial" w:cs="Arial"/>
          <w:kern w:val="2"/>
          <w:sz w:val="24"/>
        </w:rPr>
        <w:t xml:space="preserve">2) </w:t>
      </w:r>
      <w:r w:rsidRPr="0025118F">
        <w:rPr>
          <w:rFonts w:ascii="Arial" w:hAnsi="Arial" w:cs="Arial"/>
          <w:kern w:val="2"/>
          <w:sz w:val="24"/>
        </w:rPr>
        <w:t>Постановление администрации муниципального образования Табарсук» от 05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«Табарсук»,  предоставляющих муниципальные услуги</w:t>
      </w:r>
      <w:r w:rsidRPr="0025118F">
        <w:rPr>
          <w:rFonts w:ascii="Arial" w:hAnsi="Arial" w:cs="Arial"/>
          <w:i/>
          <w:kern w:val="2"/>
          <w:sz w:val="24"/>
        </w:rPr>
        <w:t>.</w:t>
      </w:r>
    </w:p>
    <w:p w:rsidR="00966245" w:rsidRDefault="00966245" w:rsidP="00966245">
      <w:pPr>
        <w:autoSpaceDE w:val="0"/>
        <w:autoSpaceDN w:val="0"/>
        <w:adjustRightInd w:val="0"/>
        <w:spacing w:after="0" w:line="240" w:lineRule="auto"/>
        <w:ind w:firstLine="709"/>
        <w:jc w:val="both"/>
        <w:rPr>
          <w:rFonts w:ascii="Arial" w:hAnsi="Arial" w:cs="Arial"/>
          <w:kern w:val="2"/>
          <w:sz w:val="24"/>
        </w:rPr>
      </w:pPr>
      <w:r w:rsidRPr="001410FB">
        <w:rPr>
          <w:rFonts w:ascii="Arial" w:hAnsi="Arial" w:cs="Arial"/>
          <w:kern w:val="2"/>
          <w:sz w:val="24"/>
        </w:rPr>
        <w:t>160. Информация, содержащаяся в настоящем разделе, подлежит размещению на Портале.</w:t>
      </w:r>
    </w:p>
    <w:p w:rsidR="00167774" w:rsidRDefault="00167774" w:rsidP="00966245">
      <w:pPr>
        <w:autoSpaceDE w:val="0"/>
        <w:autoSpaceDN w:val="0"/>
        <w:adjustRightInd w:val="0"/>
        <w:spacing w:after="0" w:line="240" w:lineRule="auto"/>
        <w:ind w:firstLine="709"/>
        <w:jc w:val="both"/>
        <w:rPr>
          <w:rFonts w:ascii="Arial" w:hAnsi="Arial" w:cs="Arial"/>
          <w:kern w:val="2"/>
          <w:sz w:val="24"/>
        </w:rPr>
      </w:pPr>
    </w:p>
    <w:p w:rsidR="00167774" w:rsidRPr="0094194A" w:rsidRDefault="00167774" w:rsidP="00167774">
      <w:pPr>
        <w:autoSpaceDE w:val="0"/>
        <w:autoSpaceDN w:val="0"/>
        <w:adjustRightInd w:val="0"/>
        <w:spacing w:after="0" w:line="240" w:lineRule="auto"/>
        <w:ind w:left="5954"/>
        <w:jc w:val="both"/>
        <w:rPr>
          <w:rFonts w:ascii="Courier New" w:eastAsia="Times New Roman" w:hAnsi="Courier New" w:cs="Courier New"/>
          <w:kern w:val="2"/>
          <w:sz w:val="22"/>
        </w:rPr>
      </w:pPr>
      <w:r w:rsidRPr="0094194A">
        <w:rPr>
          <w:rFonts w:ascii="Courier New" w:eastAsia="Times New Roman" w:hAnsi="Courier New" w:cs="Courier New"/>
          <w:kern w:val="2"/>
          <w:sz w:val="22"/>
        </w:rPr>
        <w:t>Приложение</w:t>
      </w:r>
    </w:p>
    <w:p w:rsidR="00167774" w:rsidRPr="0094194A" w:rsidRDefault="00167774" w:rsidP="00167774">
      <w:pPr>
        <w:spacing w:after="0" w:line="240" w:lineRule="auto"/>
        <w:ind w:left="5954"/>
        <w:jc w:val="both"/>
        <w:rPr>
          <w:rFonts w:ascii="Courier New" w:eastAsia="Times New Roman" w:hAnsi="Courier New" w:cs="Courier New"/>
          <w:kern w:val="2"/>
          <w:sz w:val="22"/>
        </w:rPr>
      </w:pPr>
      <w:r w:rsidRPr="0094194A">
        <w:rPr>
          <w:rFonts w:ascii="Courier New" w:eastAsia="Times New Roman" w:hAnsi="Courier New" w:cs="Courier New"/>
          <w:kern w:val="2"/>
          <w:sz w:val="22"/>
        </w:rPr>
        <w:t>к Административному регламенту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167774" w:rsidRPr="001F268C" w:rsidRDefault="00167774" w:rsidP="00167774">
      <w:pPr>
        <w:spacing w:after="0" w:line="240" w:lineRule="auto"/>
        <w:ind w:left="5954"/>
        <w:jc w:val="both"/>
        <w:rPr>
          <w:rFonts w:eastAsia="Times New Roman"/>
          <w:kern w:val="2"/>
        </w:rPr>
      </w:pPr>
    </w:p>
    <w:p w:rsidR="00167774" w:rsidRPr="001F268C" w:rsidRDefault="00167774" w:rsidP="00167774">
      <w:pPr>
        <w:spacing w:after="0" w:line="240" w:lineRule="auto"/>
        <w:ind w:left="5954"/>
        <w:jc w:val="both"/>
        <w:rPr>
          <w:rFonts w:eastAsia="Times New Roman"/>
          <w:kern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67774" w:rsidRPr="001F268C" w:rsidTr="009423EC">
        <w:tc>
          <w:tcPr>
            <w:tcW w:w="4785" w:type="dxa"/>
          </w:tcPr>
          <w:p w:rsidR="00167774" w:rsidRPr="001F268C" w:rsidRDefault="00167774" w:rsidP="009423EC">
            <w:pPr>
              <w:jc w:val="both"/>
              <w:rPr>
                <w:rFonts w:ascii="Times New Roman" w:hAnsi="Times New Roman"/>
                <w:b/>
                <w:bCs/>
                <w:kern w:val="2"/>
                <w:sz w:val="26"/>
                <w:szCs w:val="26"/>
              </w:rPr>
            </w:pPr>
          </w:p>
        </w:tc>
        <w:tc>
          <w:tcPr>
            <w:tcW w:w="4786" w:type="dxa"/>
          </w:tcPr>
          <w:p w:rsidR="00167774" w:rsidRPr="001F268C" w:rsidRDefault="00167774" w:rsidP="009423EC">
            <w:pPr>
              <w:jc w:val="both"/>
              <w:rPr>
                <w:rFonts w:ascii="Times New Roman" w:hAnsi="Times New Roman"/>
                <w:bCs/>
                <w:kern w:val="2"/>
                <w:sz w:val="26"/>
                <w:szCs w:val="26"/>
              </w:rPr>
            </w:pPr>
            <w:r w:rsidRPr="001F268C">
              <w:rPr>
                <w:rFonts w:ascii="Times New Roman" w:hAnsi="Times New Roman"/>
                <w:bCs/>
                <w:kern w:val="2"/>
                <w:sz w:val="26"/>
                <w:szCs w:val="26"/>
              </w:rPr>
              <w:t>В _________________________________</w:t>
            </w:r>
          </w:p>
          <w:p w:rsidR="00167774" w:rsidRPr="001F268C" w:rsidRDefault="00167774" w:rsidP="009423EC">
            <w:pPr>
              <w:jc w:val="both"/>
              <w:rPr>
                <w:rFonts w:ascii="Times New Roman" w:hAnsi="Times New Roman"/>
                <w:bCs/>
                <w:kern w:val="2"/>
                <w:sz w:val="26"/>
                <w:szCs w:val="26"/>
              </w:rPr>
            </w:pPr>
            <w:r w:rsidRPr="001F268C">
              <w:rPr>
                <w:rFonts w:ascii="Times New Roman" w:hAnsi="Times New Roman"/>
                <w:bCs/>
                <w:kern w:val="2"/>
                <w:sz w:val="26"/>
                <w:szCs w:val="26"/>
              </w:rPr>
              <w:t>(</w:t>
            </w:r>
            <w:r w:rsidRPr="001F268C">
              <w:rPr>
                <w:rFonts w:ascii="Times New Roman" w:hAnsi="Times New Roman"/>
                <w:bCs/>
                <w:i/>
                <w:kern w:val="2"/>
                <w:sz w:val="26"/>
                <w:szCs w:val="26"/>
              </w:rPr>
              <w:t xml:space="preserve">указывается наименование </w:t>
            </w:r>
            <w:r w:rsidRPr="001F268C">
              <w:rPr>
                <w:rFonts w:ascii="Times New Roman" w:hAnsi="Times New Roman"/>
                <w:bCs/>
                <w:i/>
                <w:kern w:val="2"/>
                <w:sz w:val="26"/>
                <w:szCs w:val="26"/>
              </w:rPr>
              <w:lastRenderedPageBreak/>
              <w:t>администрации муниципального образования</w:t>
            </w:r>
            <w:r w:rsidRPr="001F268C">
              <w:rPr>
                <w:rFonts w:ascii="Times New Roman" w:hAnsi="Times New Roman"/>
                <w:bCs/>
                <w:kern w:val="2"/>
                <w:sz w:val="26"/>
                <w:szCs w:val="26"/>
              </w:rPr>
              <w:t>)</w:t>
            </w:r>
          </w:p>
        </w:tc>
      </w:tr>
      <w:tr w:rsidR="00167774" w:rsidRPr="001F268C" w:rsidTr="009423EC">
        <w:tc>
          <w:tcPr>
            <w:tcW w:w="4785" w:type="dxa"/>
          </w:tcPr>
          <w:p w:rsidR="00167774" w:rsidRPr="001F268C" w:rsidRDefault="00167774" w:rsidP="009423EC">
            <w:pPr>
              <w:jc w:val="both"/>
              <w:rPr>
                <w:rFonts w:ascii="Times New Roman" w:hAnsi="Times New Roman"/>
                <w:b/>
                <w:bCs/>
                <w:kern w:val="2"/>
                <w:sz w:val="26"/>
                <w:szCs w:val="26"/>
              </w:rPr>
            </w:pPr>
          </w:p>
        </w:tc>
        <w:tc>
          <w:tcPr>
            <w:tcW w:w="4786" w:type="dxa"/>
          </w:tcPr>
          <w:p w:rsidR="00167774" w:rsidRPr="001F268C" w:rsidRDefault="00167774" w:rsidP="009423EC">
            <w:pPr>
              <w:jc w:val="both"/>
              <w:rPr>
                <w:rFonts w:ascii="Times New Roman" w:hAnsi="Times New Roman"/>
                <w:bCs/>
                <w:kern w:val="2"/>
                <w:sz w:val="26"/>
                <w:szCs w:val="26"/>
              </w:rPr>
            </w:pPr>
          </w:p>
          <w:p w:rsidR="00167774" w:rsidRPr="001F268C" w:rsidRDefault="00167774" w:rsidP="009423EC">
            <w:pPr>
              <w:jc w:val="both"/>
              <w:rPr>
                <w:rFonts w:ascii="Times New Roman" w:hAnsi="Times New Roman"/>
                <w:bCs/>
                <w:kern w:val="2"/>
                <w:sz w:val="26"/>
                <w:szCs w:val="26"/>
              </w:rPr>
            </w:pPr>
            <w:r w:rsidRPr="001F268C">
              <w:rPr>
                <w:rFonts w:ascii="Times New Roman" w:hAnsi="Times New Roman"/>
                <w:bCs/>
                <w:kern w:val="2"/>
                <w:sz w:val="26"/>
                <w:szCs w:val="26"/>
              </w:rPr>
              <w:t>От _______________________________</w:t>
            </w:r>
          </w:p>
          <w:p w:rsidR="00167774" w:rsidRPr="001F268C" w:rsidRDefault="00167774" w:rsidP="009423EC">
            <w:pPr>
              <w:jc w:val="both"/>
              <w:rPr>
                <w:rFonts w:ascii="Times New Roman" w:hAnsi="Times New Roman"/>
                <w:bCs/>
                <w:kern w:val="2"/>
                <w:sz w:val="26"/>
                <w:szCs w:val="26"/>
              </w:rPr>
            </w:pPr>
            <w:r w:rsidRPr="001F268C">
              <w:rPr>
                <w:rFonts w:ascii="Times New Roman" w:hAnsi="Times New Roman"/>
                <w:bCs/>
                <w:kern w:val="2"/>
                <w:sz w:val="26"/>
                <w:szCs w:val="26"/>
              </w:rPr>
              <w:t>(</w:t>
            </w:r>
            <w:r w:rsidRPr="001F268C">
              <w:rPr>
                <w:rFonts w:ascii="Times New Roman" w:hAnsi="Times New Roman"/>
                <w:bCs/>
                <w:i/>
                <w:kern w:val="2"/>
                <w:sz w:val="26"/>
                <w:szCs w:val="26"/>
              </w:rPr>
              <w:t>указываются сведения о заявителе)</w:t>
            </w:r>
            <w:r w:rsidRPr="001F268C">
              <w:rPr>
                <w:rStyle w:val="aff6"/>
                <w:rFonts w:ascii="Times New Roman" w:hAnsi="Times New Roman"/>
                <w:bCs/>
                <w:i/>
                <w:kern w:val="2"/>
                <w:sz w:val="26"/>
                <w:szCs w:val="26"/>
              </w:rPr>
              <w:footnoteReference w:id="4"/>
            </w:r>
          </w:p>
        </w:tc>
      </w:tr>
    </w:tbl>
    <w:p w:rsidR="00167774" w:rsidRPr="001F268C" w:rsidRDefault="00167774" w:rsidP="00167774">
      <w:pPr>
        <w:spacing w:after="0" w:line="240" w:lineRule="auto"/>
        <w:jc w:val="both"/>
        <w:rPr>
          <w:rFonts w:eastAsia="Times New Roman"/>
          <w:b/>
          <w:bCs/>
          <w:kern w:val="2"/>
          <w:sz w:val="26"/>
          <w:szCs w:val="26"/>
        </w:rPr>
      </w:pPr>
    </w:p>
    <w:p w:rsidR="00167774" w:rsidRPr="001F268C" w:rsidRDefault="00167774" w:rsidP="00167774">
      <w:pPr>
        <w:spacing w:after="0" w:line="240" w:lineRule="auto"/>
        <w:ind w:left="5529" w:firstLine="141"/>
        <w:jc w:val="both"/>
        <w:rPr>
          <w:rFonts w:eastAsia="Times New Roman"/>
          <w:kern w:val="2"/>
          <w:sz w:val="24"/>
          <w:szCs w:val="24"/>
        </w:rPr>
      </w:pPr>
    </w:p>
    <w:p w:rsidR="00167774" w:rsidRPr="001F268C" w:rsidRDefault="00167774" w:rsidP="00167774">
      <w:pPr>
        <w:spacing w:after="0" w:line="240" w:lineRule="auto"/>
        <w:jc w:val="both"/>
        <w:rPr>
          <w:rFonts w:eastAsia="Times New Roman"/>
          <w:kern w:val="2"/>
          <w:sz w:val="24"/>
          <w:szCs w:val="24"/>
        </w:rPr>
      </w:pPr>
    </w:p>
    <w:p w:rsidR="00167774" w:rsidRPr="001F268C" w:rsidRDefault="00167774" w:rsidP="00167774">
      <w:pPr>
        <w:spacing w:after="0" w:line="240" w:lineRule="auto"/>
        <w:jc w:val="center"/>
        <w:rPr>
          <w:rFonts w:eastAsia="Times New Roman"/>
          <w:b/>
          <w:bCs/>
          <w:kern w:val="2"/>
          <w:sz w:val="24"/>
          <w:szCs w:val="24"/>
        </w:rPr>
      </w:pPr>
      <w:r w:rsidRPr="001F268C">
        <w:rPr>
          <w:rFonts w:eastAsia="Times New Roman"/>
          <w:b/>
          <w:bCs/>
          <w:kern w:val="2"/>
          <w:sz w:val="24"/>
          <w:szCs w:val="24"/>
        </w:rPr>
        <w:t>ХОДАТАЙСТВО</w:t>
      </w:r>
    </w:p>
    <w:p w:rsidR="00167774" w:rsidRPr="001F268C" w:rsidRDefault="00167774" w:rsidP="00167774">
      <w:pPr>
        <w:spacing w:after="0" w:line="240" w:lineRule="auto"/>
        <w:jc w:val="both"/>
        <w:rPr>
          <w:rFonts w:eastAsia="Times New Roman"/>
          <w:kern w:val="2"/>
          <w:sz w:val="24"/>
          <w:szCs w:val="24"/>
        </w:rPr>
      </w:pPr>
    </w:p>
    <w:p w:rsidR="00167774" w:rsidRPr="001F268C" w:rsidRDefault="00167774" w:rsidP="00167774">
      <w:pPr>
        <w:spacing w:after="0" w:line="240" w:lineRule="auto"/>
        <w:ind w:firstLine="284"/>
        <w:jc w:val="both"/>
        <w:rPr>
          <w:rFonts w:eastAsia="Times New Roman"/>
          <w:kern w:val="2"/>
          <w:sz w:val="24"/>
          <w:szCs w:val="24"/>
        </w:rPr>
      </w:pPr>
      <w:r w:rsidRPr="001F268C">
        <w:rPr>
          <w:rFonts w:eastAsia="Times New Roman"/>
          <w:kern w:val="2"/>
          <w:sz w:val="24"/>
          <w:szCs w:val="24"/>
        </w:rPr>
        <w:t xml:space="preserve">Прошу перевести земли (земельный участок) из категории земель </w:t>
      </w:r>
    </w:p>
    <w:tbl>
      <w:tblPr>
        <w:tblW w:w="9039" w:type="dxa"/>
        <w:tblLook w:val="01E0"/>
      </w:tblPr>
      <w:tblGrid>
        <w:gridCol w:w="2339"/>
        <w:gridCol w:w="2589"/>
        <w:gridCol w:w="4111"/>
      </w:tblGrid>
      <w:tr w:rsidR="00167774" w:rsidRPr="001F268C" w:rsidTr="009423EC">
        <w:tc>
          <w:tcPr>
            <w:tcW w:w="9039" w:type="dxa"/>
            <w:gridSpan w:val="3"/>
            <w:tcBorders>
              <w:bottom w:val="single" w:sz="4" w:space="0" w:color="auto"/>
            </w:tcBorders>
          </w:tcPr>
          <w:p w:rsidR="00167774" w:rsidRPr="001F268C" w:rsidRDefault="00167774" w:rsidP="009423EC">
            <w:pPr>
              <w:spacing w:after="0" w:line="240" w:lineRule="auto"/>
              <w:jc w:val="both"/>
              <w:rPr>
                <w:rFonts w:eastAsia="Times New Roman"/>
                <w:kern w:val="2"/>
                <w:sz w:val="24"/>
                <w:szCs w:val="24"/>
              </w:rPr>
            </w:pPr>
          </w:p>
        </w:tc>
      </w:tr>
      <w:tr w:rsidR="00167774" w:rsidRPr="001F268C" w:rsidTr="009423EC">
        <w:tc>
          <w:tcPr>
            <w:tcW w:w="9039" w:type="dxa"/>
            <w:gridSpan w:val="3"/>
            <w:tcBorders>
              <w:top w:val="single" w:sz="4" w:space="0" w:color="auto"/>
            </w:tcBorders>
          </w:tcPr>
          <w:p w:rsidR="00167774" w:rsidRPr="001F268C" w:rsidRDefault="00167774" w:rsidP="009423EC">
            <w:pPr>
              <w:spacing w:after="0" w:line="240" w:lineRule="auto"/>
              <w:jc w:val="center"/>
              <w:rPr>
                <w:rFonts w:eastAsia="Times New Roman"/>
                <w:kern w:val="2"/>
                <w:sz w:val="18"/>
                <w:szCs w:val="18"/>
              </w:rPr>
            </w:pPr>
            <w:r w:rsidRPr="001F268C">
              <w:rPr>
                <w:rFonts w:eastAsia="Times New Roman"/>
                <w:kern w:val="2"/>
                <w:sz w:val="18"/>
                <w:szCs w:val="18"/>
              </w:rPr>
              <w:t>(указать существующую категорию земель в соответствии с законодательством)</w:t>
            </w:r>
          </w:p>
        </w:tc>
      </w:tr>
      <w:tr w:rsidR="00167774" w:rsidRPr="001F268C" w:rsidTr="009423EC">
        <w:tc>
          <w:tcPr>
            <w:tcW w:w="2339" w:type="dxa"/>
          </w:tcPr>
          <w:p w:rsidR="00167774" w:rsidRPr="001F268C" w:rsidRDefault="00167774" w:rsidP="009423EC">
            <w:pPr>
              <w:spacing w:after="0" w:line="240" w:lineRule="auto"/>
              <w:jc w:val="both"/>
              <w:rPr>
                <w:rFonts w:eastAsia="Times New Roman"/>
                <w:kern w:val="2"/>
                <w:sz w:val="24"/>
                <w:szCs w:val="24"/>
              </w:rPr>
            </w:pPr>
            <w:r w:rsidRPr="001F268C">
              <w:rPr>
                <w:rFonts w:eastAsia="Times New Roman"/>
                <w:kern w:val="2"/>
                <w:sz w:val="24"/>
                <w:szCs w:val="24"/>
              </w:rPr>
              <w:t>в категорию земель</w:t>
            </w:r>
          </w:p>
        </w:tc>
        <w:tc>
          <w:tcPr>
            <w:tcW w:w="6700" w:type="dxa"/>
            <w:gridSpan w:val="2"/>
            <w:tcBorders>
              <w:bottom w:val="single" w:sz="4" w:space="0" w:color="auto"/>
            </w:tcBorders>
          </w:tcPr>
          <w:p w:rsidR="00167774" w:rsidRPr="001F268C" w:rsidRDefault="00167774" w:rsidP="009423EC">
            <w:pPr>
              <w:spacing w:after="0" w:line="240" w:lineRule="auto"/>
              <w:jc w:val="both"/>
              <w:rPr>
                <w:rFonts w:eastAsia="Times New Roman"/>
                <w:kern w:val="2"/>
                <w:sz w:val="24"/>
                <w:szCs w:val="24"/>
              </w:rPr>
            </w:pPr>
          </w:p>
        </w:tc>
      </w:tr>
      <w:tr w:rsidR="00167774" w:rsidRPr="001F268C" w:rsidTr="009423EC">
        <w:tc>
          <w:tcPr>
            <w:tcW w:w="2339" w:type="dxa"/>
          </w:tcPr>
          <w:p w:rsidR="00167774" w:rsidRPr="001F268C" w:rsidRDefault="00167774" w:rsidP="009423EC">
            <w:pPr>
              <w:spacing w:after="0" w:line="240" w:lineRule="auto"/>
              <w:jc w:val="center"/>
              <w:rPr>
                <w:rFonts w:eastAsia="Times New Roman"/>
                <w:kern w:val="2"/>
                <w:sz w:val="18"/>
                <w:szCs w:val="18"/>
              </w:rPr>
            </w:pPr>
          </w:p>
        </w:tc>
        <w:tc>
          <w:tcPr>
            <w:tcW w:w="6700" w:type="dxa"/>
            <w:gridSpan w:val="2"/>
            <w:tcBorders>
              <w:top w:val="single" w:sz="4" w:space="0" w:color="auto"/>
            </w:tcBorders>
          </w:tcPr>
          <w:p w:rsidR="00167774" w:rsidRPr="001F268C" w:rsidRDefault="00167774" w:rsidP="009423EC">
            <w:pPr>
              <w:spacing w:after="0" w:line="240" w:lineRule="auto"/>
              <w:jc w:val="center"/>
              <w:rPr>
                <w:rFonts w:eastAsia="Times New Roman"/>
                <w:kern w:val="2"/>
                <w:sz w:val="18"/>
                <w:szCs w:val="18"/>
              </w:rPr>
            </w:pPr>
            <w:r w:rsidRPr="001F268C">
              <w:rPr>
                <w:rFonts w:eastAsia="Times New Roman"/>
                <w:kern w:val="2"/>
                <w:sz w:val="18"/>
                <w:szCs w:val="18"/>
              </w:rPr>
              <w:t>(указать испрашиваемую категорию земель в соответствии с</w:t>
            </w:r>
            <w:r>
              <w:rPr>
                <w:rFonts w:eastAsia="Times New Roman"/>
                <w:kern w:val="2"/>
                <w:sz w:val="18"/>
                <w:szCs w:val="18"/>
              </w:rPr>
              <w:t xml:space="preserve"> </w:t>
            </w:r>
            <w:r w:rsidRPr="001F268C">
              <w:rPr>
                <w:rFonts w:eastAsia="Times New Roman"/>
                <w:kern w:val="2"/>
                <w:sz w:val="18"/>
                <w:szCs w:val="18"/>
              </w:rPr>
              <w:t>законодательством)</w:t>
            </w:r>
          </w:p>
        </w:tc>
      </w:tr>
      <w:tr w:rsidR="00167774" w:rsidRPr="001F268C" w:rsidTr="009423EC">
        <w:tc>
          <w:tcPr>
            <w:tcW w:w="4928" w:type="dxa"/>
            <w:gridSpan w:val="2"/>
          </w:tcPr>
          <w:p w:rsidR="00167774" w:rsidRPr="001F268C" w:rsidRDefault="00167774" w:rsidP="009423EC">
            <w:pPr>
              <w:spacing w:after="0" w:line="240" w:lineRule="auto"/>
              <w:jc w:val="both"/>
              <w:rPr>
                <w:rFonts w:eastAsia="Times New Roman"/>
                <w:kern w:val="2"/>
                <w:sz w:val="24"/>
                <w:szCs w:val="24"/>
              </w:rPr>
            </w:pPr>
            <w:r w:rsidRPr="001F268C">
              <w:rPr>
                <w:rFonts w:eastAsia="Times New Roman"/>
                <w:kern w:val="2"/>
                <w:sz w:val="24"/>
                <w:szCs w:val="24"/>
              </w:rPr>
              <w:t>Кадастровый номер земельного участка</w:t>
            </w:r>
          </w:p>
        </w:tc>
        <w:tc>
          <w:tcPr>
            <w:tcW w:w="4111" w:type="dxa"/>
            <w:tcBorders>
              <w:bottom w:val="single" w:sz="4" w:space="0" w:color="auto"/>
            </w:tcBorders>
          </w:tcPr>
          <w:p w:rsidR="00167774" w:rsidRPr="001F268C" w:rsidRDefault="00167774" w:rsidP="009423EC">
            <w:pPr>
              <w:spacing w:after="0" w:line="240" w:lineRule="auto"/>
              <w:jc w:val="both"/>
              <w:rPr>
                <w:rFonts w:eastAsia="Times New Roman"/>
                <w:kern w:val="2"/>
                <w:sz w:val="24"/>
                <w:szCs w:val="24"/>
              </w:rPr>
            </w:pPr>
          </w:p>
        </w:tc>
      </w:tr>
    </w:tbl>
    <w:p w:rsidR="00167774" w:rsidRPr="001F268C" w:rsidRDefault="00167774" w:rsidP="00167774">
      <w:pPr>
        <w:spacing w:after="0" w:line="240" w:lineRule="auto"/>
        <w:jc w:val="both"/>
        <w:rPr>
          <w:rFonts w:eastAsia="Times New Roman"/>
          <w:kern w:val="2"/>
          <w:sz w:val="24"/>
          <w:szCs w:val="24"/>
        </w:rPr>
      </w:pPr>
    </w:p>
    <w:tbl>
      <w:tblPr>
        <w:tblW w:w="0" w:type="auto"/>
        <w:tblLook w:val="01E0"/>
      </w:tblPr>
      <w:tblGrid>
        <w:gridCol w:w="3641"/>
        <w:gridCol w:w="2402"/>
        <w:gridCol w:w="2996"/>
      </w:tblGrid>
      <w:tr w:rsidR="00167774" w:rsidRPr="001F268C" w:rsidTr="009423EC">
        <w:tc>
          <w:tcPr>
            <w:tcW w:w="3641" w:type="dxa"/>
          </w:tcPr>
          <w:p w:rsidR="00167774" w:rsidRPr="001F268C" w:rsidRDefault="00167774" w:rsidP="009423EC">
            <w:pPr>
              <w:spacing w:after="0" w:line="240" w:lineRule="auto"/>
              <w:ind w:right="-108"/>
              <w:jc w:val="both"/>
              <w:rPr>
                <w:rFonts w:eastAsia="Times New Roman"/>
                <w:kern w:val="2"/>
                <w:sz w:val="24"/>
                <w:szCs w:val="24"/>
              </w:rPr>
            </w:pPr>
            <w:r w:rsidRPr="001F268C">
              <w:rPr>
                <w:rFonts w:eastAsia="Times New Roman"/>
                <w:kern w:val="2"/>
                <w:sz w:val="24"/>
                <w:szCs w:val="24"/>
              </w:rPr>
              <w:t>Права на земельный участок</w:t>
            </w:r>
          </w:p>
        </w:tc>
        <w:tc>
          <w:tcPr>
            <w:tcW w:w="5398" w:type="dxa"/>
            <w:gridSpan w:val="2"/>
            <w:tcBorders>
              <w:bottom w:val="single" w:sz="4" w:space="0" w:color="auto"/>
            </w:tcBorders>
          </w:tcPr>
          <w:p w:rsidR="00167774" w:rsidRPr="001F268C" w:rsidRDefault="00167774" w:rsidP="009423EC">
            <w:pPr>
              <w:spacing w:after="0" w:line="240" w:lineRule="auto"/>
              <w:jc w:val="both"/>
              <w:rPr>
                <w:rFonts w:eastAsia="Times New Roman"/>
                <w:kern w:val="2"/>
                <w:sz w:val="24"/>
                <w:szCs w:val="24"/>
              </w:rPr>
            </w:pPr>
          </w:p>
        </w:tc>
      </w:tr>
      <w:tr w:rsidR="00167774" w:rsidRPr="001F268C" w:rsidTr="009423EC">
        <w:trPr>
          <w:gridAfter w:val="2"/>
          <w:wAfter w:w="5398" w:type="dxa"/>
        </w:trPr>
        <w:tc>
          <w:tcPr>
            <w:tcW w:w="3641" w:type="dxa"/>
          </w:tcPr>
          <w:p w:rsidR="00167774" w:rsidRPr="001F268C" w:rsidRDefault="00167774" w:rsidP="009423EC">
            <w:pPr>
              <w:spacing w:after="0" w:line="240" w:lineRule="auto"/>
              <w:jc w:val="center"/>
              <w:rPr>
                <w:rFonts w:eastAsia="Times New Roman"/>
                <w:kern w:val="2"/>
                <w:sz w:val="18"/>
                <w:szCs w:val="18"/>
              </w:rPr>
            </w:pPr>
          </w:p>
          <w:p w:rsidR="00167774" w:rsidRPr="001F268C" w:rsidRDefault="00167774" w:rsidP="009423EC">
            <w:pPr>
              <w:spacing w:after="0" w:line="240" w:lineRule="auto"/>
              <w:jc w:val="center"/>
              <w:rPr>
                <w:rFonts w:eastAsia="Times New Roman"/>
                <w:kern w:val="2"/>
                <w:sz w:val="18"/>
                <w:szCs w:val="18"/>
              </w:rPr>
            </w:pPr>
          </w:p>
        </w:tc>
      </w:tr>
      <w:tr w:rsidR="00167774" w:rsidRPr="001F268C" w:rsidTr="009423EC">
        <w:tc>
          <w:tcPr>
            <w:tcW w:w="6043" w:type="dxa"/>
            <w:gridSpan w:val="2"/>
          </w:tcPr>
          <w:p w:rsidR="00167774" w:rsidRPr="001F268C" w:rsidRDefault="00167774" w:rsidP="009423EC">
            <w:pPr>
              <w:spacing w:after="0" w:line="240" w:lineRule="auto"/>
              <w:ind w:right="-108"/>
              <w:jc w:val="both"/>
              <w:rPr>
                <w:rFonts w:eastAsia="Times New Roman"/>
                <w:kern w:val="2"/>
                <w:sz w:val="24"/>
                <w:szCs w:val="24"/>
              </w:rPr>
            </w:pPr>
            <w:r w:rsidRPr="001F268C">
              <w:rPr>
                <w:rFonts w:eastAsia="Times New Roman"/>
                <w:kern w:val="2"/>
                <w:sz w:val="24"/>
                <w:szCs w:val="24"/>
              </w:rPr>
              <w:t>Обоснование перевода земель (земельного участка)</w:t>
            </w:r>
          </w:p>
        </w:tc>
        <w:tc>
          <w:tcPr>
            <w:tcW w:w="2996" w:type="dxa"/>
            <w:tcBorders>
              <w:bottom w:val="single" w:sz="4" w:space="0" w:color="auto"/>
            </w:tcBorders>
          </w:tcPr>
          <w:p w:rsidR="00167774" w:rsidRPr="001F268C" w:rsidRDefault="00167774" w:rsidP="009423EC">
            <w:pPr>
              <w:spacing w:after="0" w:line="240" w:lineRule="auto"/>
              <w:jc w:val="both"/>
              <w:rPr>
                <w:rFonts w:eastAsia="Times New Roman"/>
                <w:kern w:val="2"/>
                <w:sz w:val="24"/>
                <w:szCs w:val="24"/>
              </w:rPr>
            </w:pPr>
          </w:p>
        </w:tc>
      </w:tr>
    </w:tbl>
    <w:p w:rsidR="00167774" w:rsidRPr="001F268C" w:rsidRDefault="00167774" w:rsidP="00167774">
      <w:pPr>
        <w:spacing w:after="0" w:line="240" w:lineRule="auto"/>
        <w:ind w:right="-142"/>
        <w:jc w:val="both"/>
        <w:rPr>
          <w:rFonts w:eastAsia="Times New Roman"/>
          <w:kern w:val="2"/>
          <w:sz w:val="24"/>
          <w:szCs w:val="24"/>
        </w:rPr>
      </w:pPr>
      <w:r w:rsidRPr="001F268C">
        <w:rPr>
          <w:rFonts w:eastAsia="Times New Roman"/>
          <w:kern w:val="2"/>
          <w:sz w:val="24"/>
          <w:szCs w:val="24"/>
        </w:rPr>
        <w:t>__________________________________________________________________________</w:t>
      </w:r>
    </w:p>
    <w:p w:rsidR="00167774" w:rsidRPr="001F268C" w:rsidRDefault="00167774" w:rsidP="00167774">
      <w:pPr>
        <w:spacing w:after="0" w:line="240" w:lineRule="auto"/>
        <w:ind w:right="-142"/>
        <w:jc w:val="both"/>
        <w:rPr>
          <w:rFonts w:eastAsia="Times New Roman"/>
          <w:kern w:val="2"/>
          <w:sz w:val="24"/>
          <w:szCs w:val="24"/>
        </w:rPr>
      </w:pPr>
    </w:p>
    <w:p w:rsidR="00167774" w:rsidRPr="001F268C" w:rsidRDefault="00167774" w:rsidP="00167774">
      <w:pPr>
        <w:keepNext/>
        <w:spacing w:after="0" w:line="240" w:lineRule="auto"/>
        <w:ind w:right="-142"/>
        <w:jc w:val="both"/>
        <w:rPr>
          <w:rFonts w:eastAsia="Times New Roman"/>
          <w:kern w:val="2"/>
          <w:sz w:val="24"/>
          <w:szCs w:val="24"/>
        </w:rPr>
      </w:pPr>
      <w:r w:rsidRPr="001F268C">
        <w:rPr>
          <w:rFonts w:eastAsia="Times New Roman"/>
          <w:kern w:val="2"/>
          <w:sz w:val="24"/>
          <w:szCs w:val="24"/>
        </w:rPr>
        <w:t>К ходатайству прилагаются:</w:t>
      </w:r>
    </w:p>
    <w:tbl>
      <w:tblPr>
        <w:tblW w:w="9039" w:type="dxa"/>
        <w:tblLook w:val="01E0"/>
      </w:tblPr>
      <w:tblGrid>
        <w:gridCol w:w="985"/>
        <w:gridCol w:w="7770"/>
        <w:gridCol w:w="284"/>
      </w:tblGrid>
      <w:tr w:rsidR="00167774" w:rsidRPr="001F268C" w:rsidTr="009423EC">
        <w:tc>
          <w:tcPr>
            <w:tcW w:w="985" w:type="dxa"/>
          </w:tcPr>
          <w:p w:rsidR="00167774" w:rsidRPr="001F268C" w:rsidRDefault="00167774" w:rsidP="009423EC">
            <w:pPr>
              <w:spacing w:after="0" w:line="240" w:lineRule="auto"/>
              <w:jc w:val="both"/>
              <w:rPr>
                <w:rFonts w:eastAsia="Times New Roman"/>
                <w:kern w:val="2"/>
                <w:sz w:val="24"/>
                <w:szCs w:val="24"/>
              </w:rPr>
            </w:pPr>
            <w:r w:rsidRPr="001F268C">
              <w:rPr>
                <w:rFonts w:eastAsia="Times New Roman"/>
                <w:kern w:val="2"/>
                <w:sz w:val="24"/>
                <w:szCs w:val="24"/>
              </w:rPr>
              <w:t>1)</w:t>
            </w:r>
          </w:p>
        </w:tc>
        <w:tc>
          <w:tcPr>
            <w:tcW w:w="7770" w:type="dxa"/>
            <w:tcBorders>
              <w:bottom w:val="single" w:sz="4" w:space="0" w:color="auto"/>
            </w:tcBorders>
          </w:tcPr>
          <w:p w:rsidR="00167774" w:rsidRPr="001F268C" w:rsidRDefault="00167774" w:rsidP="009423EC">
            <w:pPr>
              <w:spacing w:after="0" w:line="240" w:lineRule="auto"/>
              <w:jc w:val="both"/>
              <w:rPr>
                <w:rFonts w:eastAsia="Times New Roman"/>
                <w:kern w:val="2"/>
                <w:sz w:val="24"/>
                <w:szCs w:val="24"/>
              </w:rPr>
            </w:pPr>
          </w:p>
        </w:tc>
        <w:tc>
          <w:tcPr>
            <w:tcW w:w="284" w:type="dxa"/>
          </w:tcPr>
          <w:p w:rsidR="00167774" w:rsidRPr="001F268C" w:rsidRDefault="00167774" w:rsidP="009423EC">
            <w:pPr>
              <w:spacing w:after="0" w:line="240" w:lineRule="auto"/>
              <w:jc w:val="both"/>
              <w:rPr>
                <w:rFonts w:eastAsia="Times New Roman"/>
                <w:kern w:val="2"/>
                <w:sz w:val="24"/>
                <w:szCs w:val="24"/>
                <w:lang w:val="en-US"/>
              </w:rPr>
            </w:pPr>
            <w:r w:rsidRPr="001F268C">
              <w:rPr>
                <w:rFonts w:eastAsia="Times New Roman"/>
                <w:kern w:val="2"/>
                <w:sz w:val="24"/>
                <w:szCs w:val="24"/>
                <w:lang w:val="en-US"/>
              </w:rPr>
              <w:t>;</w:t>
            </w:r>
          </w:p>
        </w:tc>
      </w:tr>
      <w:tr w:rsidR="00167774" w:rsidRPr="001F268C" w:rsidTr="009423EC">
        <w:tc>
          <w:tcPr>
            <w:tcW w:w="985" w:type="dxa"/>
          </w:tcPr>
          <w:p w:rsidR="00167774" w:rsidRPr="001F268C" w:rsidRDefault="00167774" w:rsidP="009423EC">
            <w:pPr>
              <w:spacing w:after="0" w:line="240" w:lineRule="auto"/>
              <w:jc w:val="both"/>
              <w:rPr>
                <w:rFonts w:eastAsia="Times New Roman"/>
                <w:kern w:val="2"/>
                <w:sz w:val="24"/>
                <w:szCs w:val="24"/>
              </w:rPr>
            </w:pPr>
            <w:r w:rsidRPr="001F268C">
              <w:rPr>
                <w:rFonts w:eastAsia="Times New Roman"/>
                <w:kern w:val="2"/>
                <w:sz w:val="24"/>
                <w:szCs w:val="24"/>
              </w:rPr>
              <w:t>2)</w:t>
            </w:r>
          </w:p>
        </w:tc>
        <w:tc>
          <w:tcPr>
            <w:tcW w:w="7770" w:type="dxa"/>
            <w:tcBorders>
              <w:top w:val="single" w:sz="4" w:space="0" w:color="auto"/>
              <w:bottom w:val="single" w:sz="4" w:space="0" w:color="auto"/>
            </w:tcBorders>
          </w:tcPr>
          <w:p w:rsidR="00167774" w:rsidRPr="001F268C" w:rsidRDefault="00167774" w:rsidP="009423EC">
            <w:pPr>
              <w:spacing w:after="0" w:line="240" w:lineRule="auto"/>
              <w:jc w:val="both"/>
              <w:rPr>
                <w:rFonts w:eastAsia="Times New Roman"/>
                <w:kern w:val="2"/>
                <w:sz w:val="24"/>
                <w:szCs w:val="24"/>
              </w:rPr>
            </w:pPr>
          </w:p>
        </w:tc>
        <w:tc>
          <w:tcPr>
            <w:tcW w:w="284" w:type="dxa"/>
          </w:tcPr>
          <w:p w:rsidR="00167774" w:rsidRPr="001F268C" w:rsidRDefault="00167774" w:rsidP="009423EC">
            <w:pPr>
              <w:spacing w:after="0" w:line="240" w:lineRule="auto"/>
              <w:jc w:val="both"/>
              <w:rPr>
                <w:rFonts w:eastAsia="Times New Roman"/>
                <w:kern w:val="2"/>
                <w:sz w:val="24"/>
                <w:szCs w:val="24"/>
                <w:lang w:val="en-US"/>
              </w:rPr>
            </w:pPr>
            <w:r w:rsidRPr="001F268C">
              <w:rPr>
                <w:rFonts w:eastAsia="Times New Roman"/>
                <w:kern w:val="2"/>
                <w:sz w:val="24"/>
                <w:szCs w:val="24"/>
                <w:lang w:val="en-US"/>
              </w:rPr>
              <w:t>;</w:t>
            </w:r>
          </w:p>
        </w:tc>
      </w:tr>
      <w:tr w:rsidR="00167774" w:rsidRPr="001F268C" w:rsidTr="009423EC">
        <w:tc>
          <w:tcPr>
            <w:tcW w:w="985" w:type="dxa"/>
          </w:tcPr>
          <w:p w:rsidR="00167774" w:rsidRPr="001F268C" w:rsidRDefault="00167774" w:rsidP="009423EC">
            <w:pPr>
              <w:spacing w:after="0" w:line="240" w:lineRule="auto"/>
              <w:jc w:val="both"/>
              <w:rPr>
                <w:rFonts w:eastAsia="Times New Roman"/>
                <w:kern w:val="2"/>
                <w:sz w:val="24"/>
                <w:szCs w:val="24"/>
              </w:rPr>
            </w:pPr>
            <w:r w:rsidRPr="001F268C">
              <w:rPr>
                <w:rFonts w:eastAsia="Times New Roman"/>
                <w:kern w:val="2"/>
                <w:sz w:val="24"/>
                <w:szCs w:val="24"/>
              </w:rPr>
              <w:t>3)</w:t>
            </w:r>
          </w:p>
        </w:tc>
        <w:tc>
          <w:tcPr>
            <w:tcW w:w="7770" w:type="dxa"/>
            <w:tcBorders>
              <w:top w:val="single" w:sz="4" w:space="0" w:color="auto"/>
              <w:bottom w:val="single" w:sz="4" w:space="0" w:color="auto"/>
            </w:tcBorders>
          </w:tcPr>
          <w:p w:rsidR="00167774" w:rsidRPr="001F268C" w:rsidRDefault="00167774" w:rsidP="009423EC">
            <w:pPr>
              <w:spacing w:after="0" w:line="240" w:lineRule="auto"/>
              <w:jc w:val="both"/>
              <w:rPr>
                <w:rFonts w:eastAsia="Times New Roman"/>
                <w:kern w:val="2"/>
                <w:sz w:val="24"/>
                <w:szCs w:val="24"/>
              </w:rPr>
            </w:pPr>
          </w:p>
        </w:tc>
        <w:tc>
          <w:tcPr>
            <w:tcW w:w="284" w:type="dxa"/>
          </w:tcPr>
          <w:p w:rsidR="00167774" w:rsidRPr="001F268C" w:rsidRDefault="00167774" w:rsidP="009423EC">
            <w:pPr>
              <w:spacing w:after="0" w:line="240" w:lineRule="auto"/>
              <w:jc w:val="both"/>
              <w:rPr>
                <w:rFonts w:eastAsia="Times New Roman"/>
                <w:kern w:val="2"/>
                <w:sz w:val="24"/>
                <w:szCs w:val="24"/>
                <w:lang w:val="en-US"/>
              </w:rPr>
            </w:pPr>
            <w:r w:rsidRPr="001F268C">
              <w:rPr>
                <w:rFonts w:eastAsia="Times New Roman"/>
                <w:kern w:val="2"/>
                <w:sz w:val="24"/>
                <w:szCs w:val="24"/>
                <w:lang w:val="en-US"/>
              </w:rPr>
              <w:t>.</w:t>
            </w:r>
          </w:p>
        </w:tc>
      </w:tr>
    </w:tbl>
    <w:p w:rsidR="00167774" w:rsidRPr="001F268C" w:rsidRDefault="00167774" w:rsidP="00167774">
      <w:pPr>
        <w:spacing w:after="0" w:line="240" w:lineRule="auto"/>
        <w:jc w:val="both"/>
        <w:rPr>
          <w:rFonts w:eastAsia="Times New Roman"/>
          <w:kern w:val="2"/>
          <w:sz w:val="24"/>
          <w:szCs w:val="24"/>
        </w:rPr>
      </w:pPr>
    </w:p>
    <w:tbl>
      <w:tblPr>
        <w:tblW w:w="0" w:type="auto"/>
        <w:tblLayout w:type="fixed"/>
        <w:tblLook w:val="01E0"/>
      </w:tblPr>
      <w:tblGrid>
        <w:gridCol w:w="314"/>
        <w:gridCol w:w="503"/>
        <w:gridCol w:w="337"/>
        <w:gridCol w:w="1789"/>
        <w:gridCol w:w="456"/>
        <w:gridCol w:w="537"/>
        <w:gridCol w:w="401"/>
        <w:gridCol w:w="733"/>
        <w:gridCol w:w="3969"/>
      </w:tblGrid>
      <w:tr w:rsidR="00167774" w:rsidRPr="001F268C" w:rsidTr="009423EC">
        <w:tc>
          <w:tcPr>
            <w:tcW w:w="314" w:type="dxa"/>
          </w:tcPr>
          <w:p w:rsidR="00167774" w:rsidRPr="001F268C" w:rsidRDefault="00167774" w:rsidP="009423EC">
            <w:pPr>
              <w:spacing w:after="0" w:line="240" w:lineRule="auto"/>
              <w:jc w:val="both"/>
              <w:rPr>
                <w:rFonts w:eastAsia="Times New Roman"/>
                <w:kern w:val="2"/>
                <w:sz w:val="24"/>
                <w:szCs w:val="24"/>
              </w:rPr>
            </w:pPr>
            <w:r w:rsidRPr="001F268C">
              <w:rPr>
                <w:rFonts w:eastAsia="Times New Roman"/>
                <w:kern w:val="2"/>
                <w:sz w:val="24"/>
                <w:szCs w:val="24"/>
              </w:rPr>
              <w:t>«</w:t>
            </w:r>
          </w:p>
        </w:tc>
        <w:tc>
          <w:tcPr>
            <w:tcW w:w="503" w:type="dxa"/>
            <w:tcBorders>
              <w:bottom w:val="single" w:sz="4" w:space="0" w:color="auto"/>
            </w:tcBorders>
          </w:tcPr>
          <w:p w:rsidR="00167774" w:rsidRPr="001F268C" w:rsidRDefault="00167774" w:rsidP="009423EC">
            <w:pPr>
              <w:spacing w:after="0" w:line="240" w:lineRule="auto"/>
              <w:jc w:val="both"/>
              <w:rPr>
                <w:rFonts w:eastAsia="Times New Roman"/>
                <w:kern w:val="2"/>
                <w:sz w:val="24"/>
                <w:szCs w:val="24"/>
              </w:rPr>
            </w:pPr>
          </w:p>
        </w:tc>
        <w:tc>
          <w:tcPr>
            <w:tcW w:w="337" w:type="dxa"/>
          </w:tcPr>
          <w:p w:rsidR="00167774" w:rsidRPr="001F268C" w:rsidRDefault="00167774" w:rsidP="009423EC">
            <w:pPr>
              <w:spacing w:after="0" w:line="240" w:lineRule="auto"/>
              <w:jc w:val="both"/>
              <w:rPr>
                <w:rFonts w:eastAsia="Times New Roman"/>
                <w:kern w:val="2"/>
                <w:sz w:val="24"/>
                <w:szCs w:val="24"/>
              </w:rPr>
            </w:pPr>
            <w:r w:rsidRPr="001F268C">
              <w:rPr>
                <w:rFonts w:eastAsia="Times New Roman"/>
                <w:kern w:val="2"/>
                <w:sz w:val="24"/>
                <w:szCs w:val="24"/>
              </w:rPr>
              <w:t>»</w:t>
            </w:r>
          </w:p>
        </w:tc>
        <w:tc>
          <w:tcPr>
            <w:tcW w:w="1789" w:type="dxa"/>
            <w:tcBorders>
              <w:bottom w:val="single" w:sz="4" w:space="0" w:color="auto"/>
            </w:tcBorders>
          </w:tcPr>
          <w:p w:rsidR="00167774" w:rsidRPr="001F268C" w:rsidRDefault="00167774" w:rsidP="009423EC">
            <w:pPr>
              <w:spacing w:after="0" w:line="240" w:lineRule="auto"/>
              <w:jc w:val="both"/>
              <w:rPr>
                <w:rFonts w:eastAsia="Times New Roman"/>
                <w:kern w:val="2"/>
                <w:sz w:val="24"/>
                <w:szCs w:val="24"/>
              </w:rPr>
            </w:pPr>
          </w:p>
        </w:tc>
        <w:tc>
          <w:tcPr>
            <w:tcW w:w="456" w:type="dxa"/>
          </w:tcPr>
          <w:p w:rsidR="00167774" w:rsidRPr="001F268C" w:rsidRDefault="00167774" w:rsidP="009423EC">
            <w:pPr>
              <w:spacing w:after="0" w:line="240" w:lineRule="auto"/>
              <w:jc w:val="both"/>
              <w:rPr>
                <w:rFonts w:eastAsia="Times New Roman"/>
                <w:kern w:val="2"/>
                <w:sz w:val="24"/>
                <w:szCs w:val="24"/>
              </w:rPr>
            </w:pPr>
            <w:r w:rsidRPr="001F268C">
              <w:rPr>
                <w:rFonts w:eastAsia="Times New Roman"/>
                <w:kern w:val="2"/>
                <w:sz w:val="24"/>
                <w:szCs w:val="24"/>
              </w:rPr>
              <w:t>20</w:t>
            </w:r>
          </w:p>
        </w:tc>
        <w:tc>
          <w:tcPr>
            <w:tcW w:w="537" w:type="dxa"/>
            <w:tcBorders>
              <w:bottom w:val="single" w:sz="4" w:space="0" w:color="auto"/>
            </w:tcBorders>
          </w:tcPr>
          <w:p w:rsidR="00167774" w:rsidRPr="001F268C" w:rsidRDefault="00167774" w:rsidP="009423EC">
            <w:pPr>
              <w:spacing w:after="0" w:line="240" w:lineRule="auto"/>
              <w:jc w:val="both"/>
              <w:rPr>
                <w:rFonts w:eastAsia="Times New Roman"/>
                <w:kern w:val="2"/>
                <w:sz w:val="24"/>
                <w:szCs w:val="24"/>
              </w:rPr>
            </w:pPr>
          </w:p>
        </w:tc>
        <w:tc>
          <w:tcPr>
            <w:tcW w:w="401" w:type="dxa"/>
          </w:tcPr>
          <w:p w:rsidR="00167774" w:rsidRPr="001F268C" w:rsidRDefault="00167774" w:rsidP="009423EC">
            <w:pPr>
              <w:spacing w:after="0" w:line="240" w:lineRule="auto"/>
              <w:jc w:val="both"/>
              <w:rPr>
                <w:rFonts w:eastAsia="Times New Roman"/>
                <w:kern w:val="2"/>
                <w:sz w:val="24"/>
                <w:szCs w:val="24"/>
              </w:rPr>
            </w:pPr>
            <w:r w:rsidRPr="001F268C">
              <w:rPr>
                <w:rFonts w:eastAsia="Times New Roman"/>
                <w:kern w:val="2"/>
                <w:sz w:val="24"/>
                <w:szCs w:val="24"/>
              </w:rPr>
              <w:t>г.</w:t>
            </w:r>
          </w:p>
        </w:tc>
        <w:tc>
          <w:tcPr>
            <w:tcW w:w="733" w:type="dxa"/>
          </w:tcPr>
          <w:p w:rsidR="00167774" w:rsidRPr="001F268C" w:rsidRDefault="00167774" w:rsidP="009423EC">
            <w:pPr>
              <w:spacing w:after="0" w:line="240" w:lineRule="auto"/>
              <w:jc w:val="both"/>
              <w:rPr>
                <w:rFonts w:eastAsia="Times New Roman"/>
                <w:kern w:val="2"/>
                <w:sz w:val="24"/>
                <w:szCs w:val="24"/>
              </w:rPr>
            </w:pPr>
          </w:p>
        </w:tc>
        <w:tc>
          <w:tcPr>
            <w:tcW w:w="3969" w:type="dxa"/>
            <w:tcBorders>
              <w:bottom w:val="single" w:sz="4" w:space="0" w:color="auto"/>
            </w:tcBorders>
          </w:tcPr>
          <w:p w:rsidR="00167774" w:rsidRPr="001F268C" w:rsidRDefault="00167774" w:rsidP="009423EC">
            <w:pPr>
              <w:spacing w:after="0" w:line="240" w:lineRule="auto"/>
              <w:ind w:right="-108"/>
              <w:jc w:val="both"/>
              <w:rPr>
                <w:rFonts w:eastAsia="Times New Roman"/>
                <w:kern w:val="2"/>
                <w:sz w:val="24"/>
                <w:szCs w:val="24"/>
              </w:rPr>
            </w:pPr>
          </w:p>
        </w:tc>
      </w:tr>
      <w:tr w:rsidR="00167774" w:rsidRPr="00EA1B8F" w:rsidTr="009423EC">
        <w:tc>
          <w:tcPr>
            <w:tcW w:w="314" w:type="dxa"/>
          </w:tcPr>
          <w:p w:rsidR="00167774" w:rsidRPr="001F268C" w:rsidRDefault="00167774" w:rsidP="009423EC">
            <w:pPr>
              <w:spacing w:after="0" w:line="240" w:lineRule="auto"/>
              <w:jc w:val="center"/>
              <w:rPr>
                <w:rFonts w:eastAsia="Times New Roman"/>
                <w:kern w:val="2"/>
                <w:sz w:val="18"/>
                <w:szCs w:val="18"/>
              </w:rPr>
            </w:pPr>
          </w:p>
        </w:tc>
        <w:tc>
          <w:tcPr>
            <w:tcW w:w="503" w:type="dxa"/>
            <w:tcBorders>
              <w:top w:val="single" w:sz="4" w:space="0" w:color="auto"/>
            </w:tcBorders>
          </w:tcPr>
          <w:p w:rsidR="00167774" w:rsidRPr="001F268C" w:rsidRDefault="00167774" w:rsidP="009423EC">
            <w:pPr>
              <w:spacing w:after="0" w:line="240" w:lineRule="auto"/>
              <w:jc w:val="center"/>
              <w:rPr>
                <w:rFonts w:eastAsia="Times New Roman"/>
                <w:kern w:val="2"/>
                <w:sz w:val="18"/>
                <w:szCs w:val="18"/>
              </w:rPr>
            </w:pPr>
          </w:p>
        </w:tc>
        <w:tc>
          <w:tcPr>
            <w:tcW w:w="337" w:type="dxa"/>
          </w:tcPr>
          <w:p w:rsidR="00167774" w:rsidRPr="001F268C" w:rsidRDefault="00167774" w:rsidP="009423EC">
            <w:pPr>
              <w:spacing w:after="0" w:line="240" w:lineRule="auto"/>
              <w:jc w:val="center"/>
              <w:rPr>
                <w:rFonts w:eastAsia="Times New Roman"/>
                <w:kern w:val="2"/>
                <w:sz w:val="18"/>
                <w:szCs w:val="18"/>
              </w:rPr>
            </w:pPr>
          </w:p>
        </w:tc>
        <w:tc>
          <w:tcPr>
            <w:tcW w:w="1789" w:type="dxa"/>
            <w:tcBorders>
              <w:top w:val="single" w:sz="4" w:space="0" w:color="auto"/>
            </w:tcBorders>
          </w:tcPr>
          <w:p w:rsidR="00167774" w:rsidRPr="001F268C" w:rsidRDefault="00167774" w:rsidP="009423EC">
            <w:pPr>
              <w:spacing w:after="0" w:line="240" w:lineRule="auto"/>
              <w:jc w:val="center"/>
              <w:rPr>
                <w:rFonts w:eastAsia="Times New Roman"/>
                <w:kern w:val="2"/>
                <w:sz w:val="18"/>
                <w:szCs w:val="18"/>
              </w:rPr>
            </w:pPr>
          </w:p>
        </w:tc>
        <w:tc>
          <w:tcPr>
            <w:tcW w:w="456" w:type="dxa"/>
          </w:tcPr>
          <w:p w:rsidR="00167774" w:rsidRPr="001F268C" w:rsidRDefault="00167774" w:rsidP="009423EC">
            <w:pPr>
              <w:spacing w:after="0" w:line="240" w:lineRule="auto"/>
              <w:jc w:val="center"/>
              <w:rPr>
                <w:rFonts w:eastAsia="Times New Roman"/>
                <w:kern w:val="2"/>
                <w:sz w:val="18"/>
                <w:szCs w:val="18"/>
              </w:rPr>
            </w:pPr>
          </w:p>
        </w:tc>
        <w:tc>
          <w:tcPr>
            <w:tcW w:w="537" w:type="dxa"/>
            <w:tcBorders>
              <w:top w:val="single" w:sz="4" w:space="0" w:color="auto"/>
            </w:tcBorders>
          </w:tcPr>
          <w:p w:rsidR="00167774" w:rsidRPr="001F268C" w:rsidRDefault="00167774" w:rsidP="009423EC">
            <w:pPr>
              <w:spacing w:after="0" w:line="240" w:lineRule="auto"/>
              <w:jc w:val="center"/>
              <w:rPr>
                <w:rFonts w:eastAsia="Times New Roman"/>
                <w:kern w:val="2"/>
                <w:sz w:val="18"/>
                <w:szCs w:val="18"/>
              </w:rPr>
            </w:pPr>
          </w:p>
        </w:tc>
        <w:tc>
          <w:tcPr>
            <w:tcW w:w="401" w:type="dxa"/>
          </w:tcPr>
          <w:p w:rsidR="00167774" w:rsidRPr="001F268C" w:rsidRDefault="00167774" w:rsidP="009423EC">
            <w:pPr>
              <w:spacing w:after="0" w:line="240" w:lineRule="auto"/>
              <w:jc w:val="center"/>
              <w:rPr>
                <w:rFonts w:eastAsia="Times New Roman"/>
                <w:kern w:val="2"/>
                <w:sz w:val="18"/>
                <w:szCs w:val="18"/>
              </w:rPr>
            </w:pPr>
          </w:p>
        </w:tc>
        <w:tc>
          <w:tcPr>
            <w:tcW w:w="733" w:type="dxa"/>
          </w:tcPr>
          <w:p w:rsidR="00167774" w:rsidRPr="001F268C" w:rsidRDefault="00167774" w:rsidP="009423EC">
            <w:pPr>
              <w:spacing w:after="0" w:line="240" w:lineRule="auto"/>
              <w:jc w:val="center"/>
              <w:rPr>
                <w:rFonts w:eastAsia="Times New Roman"/>
                <w:kern w:val="2"/>
                <w:sz w:val="18"/>
                <w:szCs w:val="18"/>
              </w:rPr>
            </w:pPr>
          </w:p>
        </w:tc>
        <w:tc>
          <w:tcPr>
            <w:tcW w:w="3969" w:type="dxa"/>
            <w:tcBorders>
              <w:top w:val="single" w:sz="4" w:space="0" w:color="auto"/>
            </w:tcBorders>
          </w:tcPr>
          <w:p w:rsidR="00167774" w:rsidRPr="00EA1B8F" w:rsidRDefault="00167774" w:rsidP="009423EC">
            <w:pPr>
              <w:spacing w:after="0" w:line="240" w:lineRule="auto"/>
              <w:ind w:right="-108"/>
              <w:jc w:val="center"/>
              <w:rPr>
                <w:rFonts w:eastAsia="Times New Roman"/>
                <w:color w:val="000000" w:themeColor="text1"/>
                <w:kern w:val="2"/>
                <w:sz w:val="18"/>
                <w:szCs w:val="18"/>
              </w:rPr>
            </w:pPr>
            <w:r w:rsidRPr="001F268C">
              <w:rPr>
                <w:rFonts w:eastAsia="Times New Roman"/>
                <w:color w:val="000000" w:themeColor="text1"/>
                <w:kern w:val="2"/>
                <w:sz w:val="18"/>
                <w:szCs w:val="18"/>
              </w:rPr>
              <w:t>(подпись заявителя или представителя заявителя)</w:t>
            </w:r>
          </w:p>
        </w:tc>
      </w:tr>
    </w:tbl>
    <w:p w:rsidR="00167774" w:rsidRPr="00EA1B8F" w:rsidRDefault="00167774" w:rsidP="00167774">
      <w:pPr>
        <w:spacing w:after="0" w:line="240" w:lineRule="auto"/>
        <w:ind w:firstLine="720"/>
        <w:jc w:val="both"/>
        <w:rPr>
          <w:rFonts w:eastAsia="Times New Roman"/>
          <w:kern w:val="2"/>
          <w:sz w:val="24"/>
          <w:szCs w:val="24"/>
        </w:rPr>
      </w:pPr>
    </w:p>
    <w:p w:rsidR="00167774" w:rsidRPr="001410FB" w:rsidRDefault="00167774" w:rsidP="00966245">
      <w:pPr>
        <w:autoSpaceDE w:val="0"/>
        <w:autoSpaceDN w:val="0"/>
        <w:adjustRightInd w:val="0"/>
        <w:spacing w:after="0" w:line="240" w:lineRule="auto"/>
        <w:ind w:firstLine="709"/>
        <w:jc w:val="both"/>
        <w:rPr>
          <w:rFonts w:ascii="Arial" w:hAnsi="Arial" w:cs="Arial"/>
          <w:kern w:val="2"/>
          <w:sz w:val="24"/>
        </w:rPr>
      </w:pPr>
    </w:p>
    <w:p w:rsidR="00FB59C1" w:rsidRPr="00EA1B8F" w:rsidRDefault="00FB59C1" w:rsidP="00FB59C1">
      <w:pPr>
        <w:spacing w:after="0" w:line="240" w:lineRule="auto"/>
        <w:ind w:firstLine="720"/>
        <w:jc w:val="both"/>
        <w:rPr>
          <w:rFonts w:eastAsia="Times New Roman"/>
          <w:kern w:val="2"/>
          <w:sz w:val="24"/>
          <w:szCs w:val="24"/>
        </w:rPr>
      </w:pPr>
    </w:p>
    <w:p w:rsidR="00FB59C1" w:rsidRDefault="00FB59C1" w:rsidP="00FB59C1">
      <w:pPr>
        <w:autoSpaceDE w:val="0"/>
        <w:autoSpaceDN w:val="0"/>
        <w:adjustRightInd w:val="0"/>
        <w:spacing w:after="0" w:line="240" w:lineRule="auto"/>
        <w:ind w:firstLine="709"/>
        <w:jc w:val="both"/>
        <w:rPr>
          <w:rFonts w:ascii="Arial" w:hAnsi="Arial" w:cs="Arial"/>
          <w:kern w:val="2"/>
          <w:sz w:val="24"/>
        </w:rPr>
      </w:pPr>
    </w:p>
    <w:p w:rsidR="00FB59C1" w:rsidRDefault="00FB59C1" w:rsidP="00FB59C1">
      <w:pPr>
        <w:autoSpaceDE w:val="0"/>
        <w:autoSpaceDN w:val="0"/>
        <w:adjustRightInd w:val="0"/>
        <w:spacing w:after="0" w:line="240" w:lineRule="auto"/>
        <w:ind w:firstLine="709"/>
        <w:jc w:val="both"/>
        <w:rPr>
          <w:rFonts w:ascii="Arial" w:hAnsi="Arial" w:cs="Arial"/>
          <w:kern w:val="2"/>
          <w:sz w:val="24"/>
        </w:rPr>
      </w:pPr>
    </w:p>
    <w:p w:rsidR="00FB59C1" w:rsidRDefault="00FB59C1" w:rsidP="00FB59C1">
      <w:pPr>
        <w:autoSpaceDE w:val="0"/>
        <w:autoSpaceDN w:val="0"/>
        <w:adjustRightInd w:val="0"/>
        <w:spacing w:after="0" w:line="240" w:lineRule="auto"/>
        <w:ind w:firstLine="709"/>
        <w:jc w:val="both"/>
        <w:rPr>
          <w:rFonts w:ascii="Arial" w:hAnsi="Arial" w:cs="Arial"/>
          <w:kern w:val="2"/>
          <w:sz w:val="24"/>
        </w:rPr>
      </w:pPr>
    </w:p>
    <w:p w:rsidR="00FB59C1" w:rsidRDefault="00FB59C1" w:rsidP="00FB59C1">
      <w:pPr>
        <w:autoSpaceDE w:val="0"/>
        <w:autoSpaceDN w:val="0"/>
        <w:adjustRightInd w:val="0"/>
        <w:spacing w:after="0" w:line="240" w:lineRule="auto"/>
        <w:ind w:firstLine="709"/>
        <w:jc w:val="both"/>
        <w:rPr>
          <w:rFonts w:ascii="Arial" w:hAnsi="Arial" w:cs="Arial"/>
          <w:kern w:val="2"/>
          <w:sz w:val="24"/>
        </w:rPr>
      </w:pPr>
    </w:p>
    <w:p w:rsidR="00FB59C1" w:rsidRDefault="00FB59C1" w:rsidP="00FB59C1">
      <w:pPr>
        <w:autoSpaceDE w:val="0"/>
        <w:autoSpaceDN w:val="0"/>
        <w:adjustRightInd w:val="0"/>
        <w:spacing w:after="0" w:line="240" w:lineRule="auto"/>
        <w:ind w:firstLine="709"/>
        <w:jc w:val="both"/>
        <w:rPr>
          <w:rFonts w:ascii="Arial" w:hAnsi="Arial" w:cs="Arial"/>
          <w:kern w:val="2"/>
          <w:sz w:val="24"/>
        </w:rPr>
      </w:pPr>
    </w:p>
    <w:p w:rsidR="00FB59C1" w:rsidRDefault="00FB59C1" w:rsidP="00FB59C1">
      <w:pPr>
        <w:autoSpaceDE w:val="0"/>
        <w:autoSpaceDN w:val="0"/>
        <w:adjustRightInd w:val="0"/>
        <w:spacing w:after="0" w:line="240" w:lineRule="auto"/>
        <w:ind w:firstLine="709"/>
        <w:jc w:val="both"/>
        <w:rPr>
          <w:rFonts w:ascii="Arial" w:hAnsi="Arial" w:cs="Arial"/>
          <w:kern w:val="2"/>
          <w:sz w:val="24"/>
        </w:rPr>
      </w:pPr>
    </w:p>
    <w:p w:rsidR="00FB59C1" w:rsidRDefault="00FB59C1" w:rsidP="00D61DE8">
      <w:pPr>
        <w:autoSpaceDE w:val="0"/>
        <w:autoSpaceDN w:val="0"/>
        <w:adjustRightInd w:val="0"/>
        <w:spacing w:after="0" w:line="240" w:lineRule="auto"/>
        <w:ind w:firstLine="709"/>
        <w:jc w:val="both"/>
        <w:rPr>
          <w:rFonts w:ascii="Arial" w:hAnsi="Arial" w:cs="Arial"/>
          <w:kern w:val="2"/>
          <w:sz w:val="24"/>
        </w:rPr>
      </w:pPr>
    </w:p>
    <w:p w:rsidR="00D61DE8" w:rsidRDefault="00D61DE8" w:rsidP="007A2DE5">
      <w:pPr>
        <w:autoSpaceDE w:val="0"/>
        <w:autoSpaceDN w:val="0"/>
        <w:adjustRightInd w:val="0"/>
        <w:spacing w:after="0" w:line="240" w:lineRule="auto"/>
        <w:ind w:firstLine="709"/>
        <w:jc w:val="both"/>
        <w:rPr>
          <w:rFonts w:ascii="Arial" w:hAnsi="Arial" w:cs="Arial"/>
          <w:kern w:val="2"/>
          <w:sz w:val="24"/>
        </w:rPr>
      </w:pPr>
    </w:p>
    <w:p w:rsidR="00C528D5" w:rsidRPr="000F1124" w:rsidRDefault="00C528D5" w:rsidP="00C528D5">
      <w:pPr>
        <w:pStyle w:val="a8"/>
        <w:jc w:val="center"/>
        <w:rPr>
          <w:rFonts w:ascii="Arial" w:hAnsi="Arial" w:cs="Arial"/>
          <w:b/>
          <w:sz w:val="32"/>
          <w:szCs w:val="32"/>
          <w:u w:val="single"/>
        </w:rPr>
      </w:pPr>
      <w:r>
        <w:rPr>
          <w:rFonts w:ascii="Arial" w:hAnsi="Arial" w:cs="Arial"/>
          <w:b/>
          <w:sz w:val="32"/>
          <w:szCs w:val="32"/>
        </w:rPr>
        <w:lastRenderedPageBreak/>
        <w:t>29.07</w:t>
      </w:r>
      <w:r w:rsidRPr="000F1124">
        <w:rPr>
          <w:rFonts w:ascii="Arial" w:hAnsi="Arial" w:cs="Arial"/>
          <w:b/>
          <w:sz w:val="32"/>
          <w:szCs w:val="32"/>
        </w:rPr>
        <w:t>.201</w:t>
      </w:r>
      <w:r>
        <w:rPr>
          <w:rFonts w:ascii="Arial" w:hAnsi="Arial" w:cs="Arial"/>
          <w:b/>
          <w:sz w:val="32"/>
          <w:szCs w:val="32"/>
        </w:rPr>
        <w:t>9</w:t>
      </w:r>
      <w:r w:rsidRPr="000F1124">
        <w:rPr>
          <w:rFonts w:ascii="Arial" w:hAnsi="Arial" w:cs="Arial"/>
          <w:b/>
          <w:sz w:val="32"/>
          <w:szCs w:val="32"/>
        </w:rPr>
        <w:t xml:space="preserve">г. № </w:t>
      </w:r>
      <w:r>
        <w:rPr>
          <w:rFonts w:ascii="Arial" w:hAnsi="Arial" w:cs="Arial"/>
          <w:b/>
          <w:sz w:val="32"/>
          <w:szCs w:val="32"/>
        </w:rPr>
        <w:t>45</w:t>
      </w:r>
      <w:r w:rsidRPr="000F1124">
        <w:rPr>
          <w:rFonts w:ascii="Arial" w:hAnsi="Arial" w:cs="Arial"/>
          <w:b/>
          <w:sz w:val="32"/>
          <w:szCs w:val="32"/>
        </w:rPr>
        <w:t>- п</w:t>
      </w:r>
    </w:p>
    <w:p w:rsidR="00C528D5" w:rsidRPr="000F1124" w:rsidRDefault="00C528D5" w:rsidP="00C528D5">
      <w:pPr>
        <w:pStyle w:val="a8"/>
        <w:jc w:val="center"/>
        <w:rPr>
          <w:rFonts w:ascii="Arial" w:hAnsi="Arial" w:cs="Arial"/>
          <w:b/>
          <w:sz w:val="32"/>
          <w:szCs w:val="32"/>
        </w:rPr>
      </w:pPr>
      <w:r w:rsidRPr="000F1124">
        <w:rPr>
          <w:rFonts w:ascii="Arial" w:hAnsi="Arial" w:cs="Arial"/>
          <w:b/>
          <w:sz w:val="32"/>
          <w:szCs w:val="32"/>
        </w:rPr>
        <w:t>РОССИЙСКАЯ ФЕДЕРАЦИЯ</w:t>
      </w:r>
    </w:p>
    <w:p w:rsidR="00C528D5" w:rsidRPr="000F1124" w:rsidRDefault="00C528D5" w:rsidP="00C528D5">
      <w:pPr>
        <w:pStyle w:val="a8"/>
        <w:jc w:val="center"/>
        <w:rPr>
          <w:rFonts w:ascii="Arial" w:hAnsi="Arial" w:cs="Arial"/>
          <w:b/>
          <w:sz w:val="32"/>
          <w:szCs w:val="32"/>
        </w:rPr>
      </w:pPr>
      <w:r w:rsidRPr="000F1124">
        <w:rPr>
          <w:rFonts w:ascii="Arial" w:hAnsi="Arial" w:cs="Arial"/>
          <w:b/>
          <w:spacing w:val="28"/>
          <w:sz w:val="32"/>
          <w:szCs w:val="32"/>
        </w:rPr>
        <w:t>ИРКУТСКАЯ ОБЛАСТЬ</w:t>
      </w:r>
    </w:p>
    <w:p w:rsidR="00C528D5" w:rsidRPr="000F1124" w:rsidRDefault="00C528D5" w:rsidP="00C528D5">
      <w:pPr>
        <w:pStyle w:val="a8"/>
        <w:jc w:val="center"/>
        <w:rPr>
          <w:rFonts w:ascii="Arial" w:hAnsi="Arial" w:cs="Arial"/>
          <w:b/>
          <w:sz w:val="32"/>
          <w:szCs w:val="32"/>
        </w:rPr>
      </w:pPr>
      <w:r w:rsidRPr="000F1124">
        <w:rPr>
          <w:rFonts w:ascii="Arial" w:hAnsi="Arial" w:cs="Arial"/>
          <w:b/>
          <w:sz w:val="32"/>
          <w:szCs w:val="32"/>
        </w:rPr>
        <w:t>АЛАРСКИЙ МУНИЦИПАЛЬНЫЙ РАЙОН</w:t>
      </w:r>
    </w:p>
    <w:p w:rsidR="00C528D5" w:rsidRPr="000F1124" w:rsidRDefault="00C528D5" w:rsidP="00C528D5">
      <w:pPr>
        <w:pStyle w:val="a8"/>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C528D5" w:rsidRPr="000F1124" w:rsidRDefault="00C528D5" w:rsidP="00C528D5">
      <w:pPr>
        <w:pStyle w:val="a8"/>
        <w:jc w:val="center"/>
        <w:rPr>
          <w:rFonts w:ascii="Arial" w:hAnsi="Arial" w:cs="Arial"/>
          <w:b/>
          <w:spacing w:val="20"/>
          <w:sz w:val="32"/>
          <w:szCs w:val="32"/>
        </w:rPr>
      </w:pPr>
      <w:r w:rsidRPr="000F1124">
        <w:rPr>
          <w:rFonts w:ascii="Arial" w:hAnsi="Arial" w:cs="Arial"/>
          <w:b/>
          <w:spacing w:val="20"/>
          <w:sz w:val="32"/>
          <w:szCs w:val="32"/>
        </w:rPr>
        <w:t>АДМИНИСТРАЦИЯ</w:t>
      </w:r>
    </w:p>
    <w:p w:rsidR="00C528D5" w:rsidRPr="000F1124" w:rsidRDefault="00C528D5" w:rsidP="00C528D5">
      <w:pPr>
        <w:pStyle w:val="a8"/>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C528D5" w:rsidRPr="000F1124" w:rsidRDefault="00C528D5" w:rsidP="00C528D5">
      <w:pPr>
        <w:pStyle w:val="a8"/>
        <w:jc w:val="center"/>
        <w:rPr>
          <w:rFonts w:ascii="Arial" w:hAnsi="Arial" w:cs="Arial"/>
          <w:b/>
          <w:kern w:val="2"/>
          <w:sz w:val="32"/>
          <w:szCs w:val="32"/>
        </w:rPr>
      </w:pPr>
    </w:p>
    <w:p w:rsidR="00C528D5" w:rsidRPr="004841BB" w:rsidRDefault="00C528D5" w:rsidP="00C528D5">
      <w:pPr>
        <w:spacing w:after="0" w:line="233" w:lineRule="auto"/>
        <w:jc w:val="center"/>
        <w:rPr>
          <w:b/>
          <w:kern w:val="2"/>
        </w:rPr>
      </w:pPr>
      <w:r w:rsidRPr="000F1124">
        <w:rPr>
          <w:rFonts w:ascii="Arial" w:hAnsi="Arial" w:cs="Arial"/>
          <w:b/>
          <w:kern w:val="2"/>
          <w:sz w:val="32"/>
          <w:szCs w:val="32"/>
        </w:rPr>
        <w:t>ОБ УТВЕРЖДЕНИИ АДМИНИСТРАТИВНОГО РЕГЛАМЕНТА</w:t>
      </w:r>
      <w:r>
        <w:rPr>
          <w:rFonts w:ascii="Arial" w:hAnsi="Arial" w:cs="Arial"/>
          <w:b/>
          <w:kern w:val="2"/>
          <w:sz w:val="32"/>
          <w:szCs w:val="32"/>
        </w:rPr>
        <w:t xml:space="preserve"> </w:t>
      </w:r>
      <w:r w:rsidRPr="000F1124">
        <w:rPr>
          <w:rFonts w:ascii="Arial" w:eastAsia="Times New Roman" w:hAnsi="Arial" w:cs="Arial"/>
          <w:b/>
          <w:kern w:val="2"/>
          <w:sz w:val="32"/>
          <w:szCs w:val="32"/>
        </w:rPr>
        <w:t>ПРЕДОСТАВЛЕНИЯ МУНИЦИПАЛЬНОЙ УСЛУГИ «</w:t>
      </w:r>
      <w:r>
        <w:rPr>
          <w:rFonts w:ascii="Arial" w:eastAsia="Times New Roman" w:hAnsi="Arial" w:cs="Arial"/>
          <w:b/>
          <w:kern w:val="2"/>
          <w:sz w:val="32"/>
          <w:szCs w:val="32"/>
        </w:rPr>
        <w:t>ПЕРЕДАЧА ГРАЖДАНАМИ ПРИВАТИЗИРОВАННЫХ ЖИЛЫХ ПОМЕЩЕНИЙ В МУНИЦИПАЛЬНУЮ СОБСТВЕННОСТЬ МУНИЦИПАЛЬНОГО ОБРАЗОВАНИЯ «ТАБАРСУК»</w:t>
      </w:r>
      <w:r w:rsidRPr="000F1124">
        <w:rPr>
          <w:rFonts w:ascii="Arial" w:eastAsia="Times New Roman" w:hAnsi="Arial" w:cs="Arial"/>
          <w:b/>
          <w:kern w:val="2"/>
          <w:sz w:val="32"/>
          <w:szCs w:val="32"/>
        </w:rPr>
        <w:t>»</w:t>
      </w:r>
    </w:p>
    <w:p w:rsidR="00C528D5" w:rsidRPr="004841BB" w:rsidRDefault="00C528D5" w:rsidP="00C528D5">
      <w:pPr>
        <w:autoSpaceDE w:val="0"/>
        <w:autoSpaceDN w:val="0"/>
        <w:adjustRightInd w:val="0"/>
        <w:spacing w:after="0" w:line="233" w:lineRule="auto"/>
        <w:jc w:val="both"/>
        <w:rPr>
          <w:kern w:val="2"/>
        </w:rPr>
      </w:pPr>
    </w:p>
    <w:p w:rsidR="00C528D5" w:rsidRDefault="00C528D5" w:rsidP="00C528D5">
      <w:pPr>
        <w:autoSpaceDE w:val="0"/>
        <w:autoSpaceDN w:val="0"/>
        <w:adjustRightInd w:val="0"/>
        <w:spacing w:after="0" w:line="240" w:lineRule="auto"/>
        <w:ind w:firstLine="709"/>
        <w:jc w:val="both"/>
        <w:rPr>
          <w:rFonts w:ascii="Arial" w:hAnsi="Arial" w:cs="Arial"/>
          <w:sz w:val="24"/>
        </w:rPr>
      </w:pPr>
      <w:r w:rsidRPr="00674FDA">
        <w:rPr>
          <w:rFonts w:ascii="Arial" w:hAnsi="Arial" w:cs="Arial"/>
          <w:sz w:val="24"/>
        </w:rPr>
        <w:t>В соответствии в соответствии с Гражданским кодексом Российской Федерации, Жилищным кодексом Российской Федерации, Федеральным законом от 2</w:t>
      </w:r>
      <w:r>
        <w:rPr>
          <w:rFonts w:ascii="Arial" w:hAnsi="Arial" w:cs="Arial"/>
          <w:sz w:val="24"/>
        </w:rPr>
        <w:t xml:space="preserve">9 декабря 2004 года № 189-ФЗ «О </w:t>
      </w:r>
      <w:r w:rsidRPr="00674FDA">
        <w:rPr>
          <w:rFonts w:ascii="Arial" w:hAnsi="Arial" w:cs="Arial"/>
          <w:sz w:val="24"/>
        </w:rPr>
        <w:t xml:space="preserve">введении в действие Жилищного кодекса Российской Федерации», Законом Российской Федерации </w:t>
      </w:r>
      <w:r>
        <w:rPr>
          <w:rFonts w:ascii="Arial" w:hAnsi="Arial" w:cs="Arial"/>
          <w:sz w:val="24"/>
        </w:rPr>
        <w:t xml:space="preserve">от 4 июля 1991 года № 1541-1 «О </w:t>
      </w:r>
      <w:r w:rsidRPr="00674FDA">
        <w:rPr>
          <w:rFonts w:ascii="Arial" w:hAnsi="Arial" w:cs="Arial"/>
          <w:sz w:val="24"/>
        </w:rPr>
        <w:t>приватизации жилищного фонда в Российской Федерации»</w:t>
      </w:r>
      <w:r w:rsidRPr="00674FDA">
        <w:rPr>
          <w:rFonts w:ascii="Arial" w:hAnsi="Arial" w:cs="Arial"/>
          <w:kern w:val="2"/>
          <w:sz w:val="24"/>
        </w:rPr>
        <w:t xml:space="preserve">, </w:t>
      </w:r>
      <w:r w:rsidRPr="00674FDA">
        <w:rPr>
          <w:rFonts w:ascii="Arial" w:eastAsia="Times New Roman" w:hAnsi="Arial" w:cs="Arial"/>
          <w:kern w:val="2"/>
          <w:sz w:val="24"/>
        </w:rPr>
        <w:t>Федеральным законом</w:t>
      </w:r>
      <w:r>
        <w:rPr>
          <w:rFonts w:ascii="Arial" w:eastAsia="Times New Roman" w:hAnsi="Arial" w:cs="Arial"/>
          <w:kern w:val="2"/>
          <w:sz w:val="24"/>
        </w:rPr>
        <w:t xml:space="preserve"> от 27 июля 2010 года № </w:t>
      </w:r>
      <w:r w:rsidRPr="00674FDA">
        <w:rPr>
          <w:rFonts w:ascii="Arial" w:eastAsia="Times New Roman" w:hAnsi="Arial" w:cs="Arial"/>
          <w:kern w:val="2"/>
          <w:sz w:val="24"/>
        </w:rPr>
        <w:t>210</w:t>
      </w:r>
      <w:r w:rsidRPr="00674FDA">
        <w:rPr>
          <w:rFonts w:ascii="Arial" w:eastAsia="Times New Roman" w:hAnsi="Arial" w:cs="Arial"/>
          <w:kern w:val="2"/>
          <w:sz w:val="24"/>
        </w:rPr>
        <w:noBreakHyphen/>
        <w:t xml:space="preserve">ФЗ «Об организации предоставления государственных и муниципальных услуг», </w:t>
      </w:r>
      <w:r>
        <w:rPr>
          <w:rFonts w:ascii="Arial" w:eastAsia="Times New Roman" w:hAnsi="Arial" w:cs="Arial"/>
          <w:kern w:val="2"/>
          <w:sz w:val="24"/>
        </w:rPr>
        <w:t>Порядком</w:t>
      </w:r>
      <w:r w:rsidRPr="00CB7FF1">
        <w:rPr>
          <w:rFonts w:ascii="Arial" w:eastAsia="Times New Roman" w:hAnsi="Arial" w:cs="Arial"/>
          <w:kern w:val="2"/>
          <w:sz w:val="24"/>
        </w:rPr>
        <w:t xml:space="preserve"> разработки и утверждения административных регламентов предоставления муниципальных услуг</w:t>
      </w:r>
      <w:r w:rsidRPr="00CB7FF1">
        <w:rPr>
          <w:rFonts w:ascii="Arial" w:hAnsi="Arial" w:cs="Arial"/>
          <w:kern w:val="2"/>
          <w:sz w:val="24"/>
        </w:rPr>
        <w:t>, утвержденными</w:t>
      </w:r>
      <w:r>
        <w:rPr>
          <w:rFonts w:ascii="Arial" w:hAnsi="Arial" w:cs="Arial"/>
          <w:kern w:val="2"/>
          <w:sz w:val="24"/>
        </w:rPr>
        <w:t xml:space="preserve"> </w:t>
      </w:r>
      <w:r w:rsidRPr="00CB7FF1">
        <w:rPr>
          <w:rFonts w:ascii="Arial" w:hAnsi="Arial" w:cs="Arial"/>
          <w:kern w:val="2"/>
          <w:sz w:val="24"/>
        </w:rPr>
        <w:t>постановлением администрации</w:t>
      </w:r>
      <w:r>
        <w:rPr>
          <w:rFonts w:ascii="Arial" w:hAnsi="Arial" w:cs="Arial"/>
          <w:kern w:val="2"/>
          <w:sz w:val="24"/>
        </w:rPr>
        <w:t xml:space="preserve"> муниципального образования «Табарсук» </w:t>
      </w:r>
      <w:r w:rsidRPr="00CB7FF1">
        <w:rPr>
          <w:rFonts w:ascii="Arial" w:hAnsi="Arial" w:cs="Arial"/>
          <w:kern w:val="2"/>
          <w:sz w:val="24"/>
        </w:rPr>
        <w:t xml:space="preserve">от </w:t>
      </w:r>
      <w:r>
        <w:rPr>
          <w:rFonts w:ascii="Arial" w:hAnsi="Arial" w:cs="Arial"/>
          <w:kern w:val="2"/>
          <w:sz w:val="24"/>
        </w:rPr>
        <w:t xml:space="preserve">14 октября 2011 года № 20-п, </w:t>
      </w:r>
      <w:r w:rsidRPr="00C81F35">
        <w:rPr>
          <w:rFonts w:ascii="Arial" w:hAnsi="Arial" w:cs="Arial"/>
          <w:sz w:val="24"/>
        </w:rPr>
        <w:t>руководствуясь Уставом муниципального образования «Табарсук», администрация муниц</w:t>
      </w:r>
      <w:r>
        <w:rPr>
          <w:rFonts w:ascii="Arial" w:hAnsi="Arial" w:cs="Arial"/>
          <w:sz w:val="24"/>
        </w:rPr>
        <w:t>ипального образования «Табарсук»</w:t>
      </w:r>
    </w:p>
    <w:p w:rsidR="00C528D5" w:rsidRDefault="00C528D5" w:rsidP="00C528D5">
      <w:pPr>
        <w:autoSpaceDE w:val="0"/>
        <w:autoSpaceDN w:val="0"/>
        <w:adjustRightInd w:val="0"/>
        <w:spacing w:after="0" w:line="240" w:lineRule="auto"/>
        <w:ind w:firstLine="709"/>
        <w:jc w:val="both"/>
        <w:rPr>
          <w:rFonts w:ascii="Arial" w:hAnsi="Arial" w:cs="Arial"/>
          <w:sz w:val="24"/>
        </w:rPr>
      </w:pPr>
    </w:p>
    <w:p w:rsidR="00C528D5" w:rsidRPr="000F1124" w:rsidRDefault="00C528D5" w:rsidP="00C528D5">
      <w:pPr>
        <w:pStyle w:val="a8"/>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C528D5" w:rsidRDefault="00C528D5" w:rsidP="00C528D5">
      <w:pPr>
        <w:autoSpaceDE w:val="0"/>
        <w:autoSpaceDN w:val="0"/>
        <w:adjustRightInd w:val="0"/>
        <w:spacing w:after="0" w:line="233" w:lineRule="auto"/>
        <w:ind w:firstLine="709"/>
        <w:jc w:val="both"/>
        <w:rPr>
          <w:rFonts w:ascii="Arial" w:hAnsi="Arial" w:cs="Arial"/>
          <w:bCs/>
          <w:kern w:val="2"/>
          <w:sz w:val="24"/>
        </w:rPr>
      </w:pPr>
    </w:p>
    <w:p w:rsidR="00C528D5" w:rsidRPr="00674FDA" w:rsidRDefault="00C528D5" w:rsidP="00C528D5">
      <w:pPr>
        <w:autoSpaceDE w:val="0"/>
        <w:autoSpaceDN w:val="0"/>
        <w:adjustRightInd w:val="0"/>
        <w:spacing w:after="0" w:line="233" w:lineRule="auto"/>
        <w:ind w:firstLine="709"/>
        <w:jc w:val="both"/>
        <w:rPr>
          <w:rFonts w:ascii="Arial" w:hAnsi="Arial" w:cs="Arial"/>
          <w:bCs/>
          <w:kern w:val="2"/>
          <w:sz w:val="24"/>
        </w:rPr>
      </w:pPr>
      <w:r w:rsidRPr="00674FDA">
        <w:rPr>
          <w:rFonts w:ascii="Arial" w:hAnsi="Arial" w:cs="Arial"/>
          <w:bCs/>
          <w:kern w:val="2"/>
          <w:sz w:val="24"/>
        </w:rPr>
        <w:t>1. Утвердить административный регламент предоставления муниципальной услуги «П</w:t>
      </w:r>
      <w:r w:rsidRPr="00674FDA">
        <w:rPr>
          <w:rFonts w:ascii="Arial" w:hAnsi="Arial" w:cs="Arial"/>
          <w:kern w:val="2"/>
          <w:sz w:val="24"/>
        </w:rPr>
        <w:t xml:space="preserve">ередача гражданами приватизированных жилых помещений в муниципальную собственность муниципального образования «Табарсук» </w:t>
      </w:r>
      <w:r w:rsidRPr="00674FDA">
        <w:rPr>
          <w:rFonts w:ascii="Arial" w:hAnsi="Arial" w:cs="Arial"/>
          <w:bCs/>
          <w:kern w:val="2"/>
          <w:sz w:val="24"/>
        </w:rPr>
        <w:t>(прилагается).</w:t>
      </w:r>
    </w:p>
    <w:p w:rsidR="00C528D5" w:rsidRPr="00C81F35" w:rsidRDefault="00C528D5" w:rsidP="00C528D5">
      <w:pPr>
        <w:pStyle w:val="a8"/>
        <w:ind w:firstLine="708"/>
        <w:jc w:val="both"/>
        <w:rPr>
          <w:rFonts w:ascii="Arial" w:hAnsi="Arial" w:cs="Arial"/>
          <w:sz w:val="24"/>
          <w:szCs w:val="24"/>
        </w:rPr>
      </w:pPr>
      <w:r>
        <w:rPr>
          <w:rFonts w:ascii="Arial" w:hAnsi="Arial" w:cs="Arial"/>
          <w:sz w:val="24"/>
          <w:szCs w:val="24"/>
        </w:rPr>
        <w:t>2</w:t>
      </w:r>
      <w:r w:rsidRPr="00C81F35">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C528D5" w:rsidRPr="00C81F35" w:rsidRDefault="00C528D5" w:rsidP="00C528D5">
      <w:pPr>
        <w:pStyle w:val="a8"/>
        <w:ind w:firstLine="708"/>
        <w:jc w:val="both"/>
        <w:rPr>
          <w:rFonts w:ascii="Arial" w:hAnsi="Arial" w:cs="Arial"/>
          <w:sz w:val="24"/>
          <w:szCs w:val="24"/>
        </w:rPr>
      </w:pPr>
      <w:r>
        <w:rPr>
          <w:rFonts w:ascii="Arial" w:hAnsi="Arial" w:cs="Arial"/>
          <w:sz w:val="24"/>
          <w:szCs w:val="24"/>
        </w:rPr>
        <w:t>3</w:t>
      </w:r>
      <w:r w:rsidRPr="00C81F35">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C528D5" w:rsidRPr="00C81F35" w:rsidRDefault="00C528D5" w:rsidP="00C528D5">
      <w:pPr>
        <w:pStyle w:val="a8"/>
        <w:ind w:firstLine="708"/>
        <w:jc w:val="both"/>
        <w:rPr>
          <w:rFonts w:ascii="Arial" w:hAnsi="Arial" w:cs="Arial"/>
          <w:sz w:val="24"/>
          <w:szCs w:val="24"/>
        </w:rPr>
      </w:pPr>
      <w:r>
        <w:rPr>
          <w:rFonts w:ascii="Arial" w:hAnsi="Arial" w:cs="Arial"/>
          <w:sz w:val="24"/>
          <w:szCs w:val="24"/>
        </w:rPr>
        <w:t>4</w:t>
      </w:r>
      <w:r w:rsidRPr="00C81F35">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C528D5" w:rsidRPr="00C81F35" w:rsidRDefault="00C528D5" w:rsidP="00C528D5">
      <w:pPr>
        <w:pStyle w:val="a8"/>
        <w:jc w:val="both"/>
        <w:rPr>
          <w:rFonts w:ascii="Arial" w:hAnsi="Arial" w:cs="Arial"/>
          <w:sz w:val="24"/>
          <w:szCs w:val="24"/>
        </w:rPr>
      </w:pPr>
    </w:p>
    <w:p w:rsidR="00C528D5" w:rsidRPr="00C81F35" w:rsidRDefault="00C528D5" w:rsidP="00C528D5">
      <w:pPr>
        <w:pStyle w:val="a8"/>
        <w:jc w:val="both"/>
        <w:rPr>
          <w:rFonts w:ascii="Arial" w:hAnsi="Arial" w:cs="Arial"/>
          <w:sz w:val="24"/>
          <w:szCs w:val="24"/>
        </w:rPr>
      </w:pPr>
    </w:p>
    <w:p w:rsidR="00C528D5" w:rsidRPr="00C81F35" w:rsidRDefault="00C528D5" w:rsidP="00C528D5">
      <w:pPr>
        <w:pStyle w:val="a8"/>
        <w:jc w:val="both"/>
        <w:rPr>
          <w:rFonts w:ascii="Arial" w:hAnsi="Arial" w:cs="Arial"/>
          <w:sz w:val="24"/>
          <w:szCs w:val="24"/>
        </w:rPr>
      </w:pPr>
      <w:r w:rsidRPr="00C81F35">
        <w:rPr>
          <w:rFonts w:ascii="Arial" w:hAnsi="Arial" w:cs="Arial"/>
          <w:sz w:val="24"/>
          <w:szCs w:val="24"/>
        </w:rPr>
        <w:t>Глава муниципального образования «Табарсук»</w:t>
      </w:r>
    </w:p>
    <w:p w:rsidR="00C528D5" w:rsidRPr="00C81F35" w:rsidRDefault="00C528D5" w:rsidP="00C528D5">
      <w:pPr>
        <w:pStyle w:val="a8"/>
        <w:jc w:val="both"/>
        <w:rPr>
          <w:rFonts w:ascii="Arial" w:hAnsi="Arial" w:cs="Arial"/>
          <w:sz w:val="24"/>
          <w:szCs w:val="24"/>
        </w:rPr>
      </w:pPr>
      <w:r w:rsidRPr="00C81F35">
        <w:rPr>
          <w:rFonts w:ascii="Arial" w:hAnsi="Arial" w:cs="Arial"/>
          <w:sz w:val="24"/>
          <w:szCs w:val="24"/>
        </w:rPr>
        <w:t>Т.С.Андреева</w:t>
      </w:r>
    </w:p>
    <w:p w:rsidR="00C528D5" w:rsidRDefault="00C528D5" w:rsidP="00C528D5">
      <w:pPr>
        <w:pStyle w:val="a8"/>
        <w:jc w:val="both"/>
        <w:rPr>
          <w:rFonts w:ascii="Arial" w:hAnsi="Arial" w:cs="Arial"/>
          <w:sz w:val="24"/>
          <w:szCs w:val="24"/>
        </w:rPr>
      </w:pPr>
    </w:p>
    <w:p w:rsidR="00C528D5" w:rsidRPr="00C528D5" w:rsidRDefault="00C528D5" w:rsidP="00C528D5">
      <w:pPr>
        <w:pStyle w:val="a8"/>
        <w:jc w:val="right"/>
        <w:rPr>
          <w:rFonts w:ascii="Courier New" w:hAnsi="Courier New" w:cs="Courier New"/>
          <w:sz w:val="22"/>
          <w:szCs w:val="24"/>
        </w:rPr>
      </w:pPr>
      <w:r w:rsidRPr="00C528D5">
        <w:rPr>
          <w:rFonts w:ascii="Courier New" w:hAnsi="Courier New" w:cs="Courier New"/>
          <w:sz w:val="22"/>
          <w:szCs w:val="24"/>
        </w:rPr>
        <w:lastRenderedPageBreak/>
        <w:t xml:space="preserve">Утвержден </w:t>
      </w:r>
    </w:p>
    <w:p w:rsidR="00C528D5" w:rsidRPr="00C528D5" w:rsidRDefault="00C528D5" w:rsidP="00C528D5">
      <w:pPr>
        <w:pStyle w:val="a8"/>
        <w:jc w:val="right"/>
        <w:rPr>
          <w:rFonts w:ascii="Courier New" w:hAnsi="Courier New" w:cs="Courier New"/>
          <w:sz w:val="22"/>
          <w:szCs w:val="24"/>
        </w:rPr>
      </w:pPr>
      <w:r w:rsidRPr="00C528D5">
        <w:rPr>
          <w:rFonts w:ascii="Courier New" w:hAnsi="Courier New" w:cs="Courier New"/>
          <w:sz w:val="22"/>
          <w:szCs w:val="24"/>
        </w:rPr>
        <w:t>постановлением администрации</w:t>
      </w:r>
    </w:p>
    <w:p w:rsidR="00C528D5" w:rsidRPr="00C528D5" w:rsidRDefault="00C528D5" w:rsidP="00C528D5">
      <w:pPr>
        <w:pStyle w:val="a8"/>
        <w:jc w:val="right"/>
        <w:rPr>
          <w:rFonts w:ascii="Courier New" w:hAnsi="Courier New" w:cs="Courier New"/>
          <w:sz w:val="22"/>
          <w:szCs w:val="24"/>
        </w:rPr>
      </w:pPr>
      <w:r w:rsidRPr="00C528D5">
        <w:rPr>
          <w:rFonts w:ascii="Courier New" w:hAnsi="Courier New" w:cs="Courier New"/>
          <w:sz w:val="22"/>
          <w:szCs w:val="24"/>
        </w:rPr>
        <w:t>муниципального образования «Табарсук»</w:t>
      </w:r>
    </w:p>
    <w:p w:rsidR="00C528D5" w:rsidRPr="00C528D5" w:rsidRDefault="00C528D5" w:rsidP="00C528D5">
      <w:pPr>
        <w:pStyle w:val="a8"/>
        <w:jc w:val="right"/>
        <w:rPr>
          <w:rFonts w:ascii="Courier New" w:hAnsi="Courier New" w:cs="Courier New"/>
          <w:sz w:val="22"/>
          <w:szCs w:val="24"/>
        </w:rPr>
      </w:pPr>
      <w:r w:rsidRPr="00C528D5">
        <w:rPr>
          <w:rFonts w:ascii="Courier New" w:hAnsi="Courier New" w:cs="Courier New"/>
          <w:sz w:val="22"/>
          <w:szCs w:val="24"/>
        </w:rPr>
        <w:t>от 29.07.2019г. № 45-п</w:t>
      </w:r>
    </w:p>
    <w:p w:rsidR="00C528D5" w:rsidRPr="00EA1B8F" w:rsidRDefault="00C528D5" w:rsidP="00C528D5">
      <w:pPr>
        <w:autoSpaceDE w:val="0"/>
        <w:autoSpaceDN w:val="0"/>
        <w:spacing w:after="0" w:line="240" w:lineRule="auto"/>
        <w:jc w:val="both"/>
        <w:rPr>
          <w:rFonts w:eastAsia="Times New Roman"/>
          <w:b/>
          <w:kern w:val="2"/>
          <w:highlight w:val="yellow"/>
        </w:rPr>
      </w:pPr>
    </w:p>
    <w:p w:rsidR="00C528D5" w:rsidRPr="006326C7" w:rsidRDefault="00C528D5" w:rsidP="00C528D5">
      <w:pPr>
        <w:keepNext/>
        <w:autoSpaceDE w:val="0"/>
        <w:autoSpaceDN w:val="0"/>
        <w:spacing w:after="0" w:line="240" w:lineRule="auto"/>
        <w:jc w:val="center"/>
        <w:rPr>
          <w:rFonts w:ascii="Arial" w:eastAsia="Times New Roman" w:hAnsi="Arial" w:cs="Arial"/>
          <w:b/>
          <w:kern w:val="2"/>
          <w:sz w:val="24"/>
        </w:rPr>
      </w:pPr>
      <w:r w:rsidRPr="006326C7">
        <w:rPr>
          <w:rFonts w:ascii="Arial" w:eastAsia="Times New Roman" w:hAnsi="Arial" w:cs="Arial"/>
          <w:b/>
          <w:kern w:val="2"/>
          <w:sz w:val="24"/>
        </w:rPr>
        <w:t>АДМИНИСТРАТИВНЫЙ РЕГЛАМЕНТ</w:t>
      </w:r>
    </w:p>
    <w:p w:rsidR="00C528D5" w:rsidRPr="006326C7" w:rsidRDefault="00C528D5" w:rsidP="00C528D5">
      <w:pPr>
        <w:spacing w:after="0" w:line="240" w:lineRule="auto"/>
        <w:jc w:val="center"/>
        <w:rPr>
          <w:rFonts w:ascii="Arial" w:eastAsia="Times New Roman" w:hAnsi="Arial" w:cs="Arial"/>
          <w:b/>
          <w:kern w:val="2"/>
          <w:sz w:val="24"/>
        </w:rPr>
      </w:pPr>
      <w:r w:rsidRPr="006326C7">
        <w:rPr>
          <w:rFonts w:ascii="Arial" w:eastAsia="Times New Roman" w:hAnsi="Arial" w:cs="Arial"/>
          <w:b/>
          <w:kern w:val="2"/>
          <w:sz w:val="24"/>
        </w:rPr>
        <w:t xml:space="preserve">ПРЕДОСТАВЛЕНИЯ МУНИЦИПАЛЬНОЙ УСЛУГИ </w:t>
      </w:r>
    </w:p>
    <w:p w:rsidR="00C528D5" w:rsidRPr="006326C7" w:rsidRDefault="00C528D5" w:rsidP="00C528D5">
      <w:pPr>
        <w:spacing w:after="0" w:line="240" w:lineRule="auto"/>
        <w:jc w:val="center"/>
        <w:rPr>
          <w:rFonts w:ascii="Arial" w:hAnsi="Arial" w:cs="Arial"/>
          <w:b/>
          <w:caps/>
          <w:kern w:val="2"/>
          <w:sz w:val="24"/>
        </w:rPr>
      </w:pPr>
      <w:r w:rsidRPr="006326C7">
        <w:rPr>
          <w:rFonts w:ascii="Arial" w:eastAsia="Times New Roman" w:hAnsi="Arial" w:cs="Arial"/>
          <w:b/>
          <w:kern w:val="2"/>
          <w:sz w:val="24"/>
        </w:rPr>
        <w:t>«</w:t>
      </w:r>
      <w:r w:rsidRPr="006326C7">
        <w:rPr>
          <w:rFonts w:ascii="Arial" w:hAnsi="Arial" w:cs="Arial"/>
          <w:b/>
          <w:kern w:val="2"/>
          <w:sz w:val="24"/>
        </w:rPr>
        <w:t>ПЕРЕДАЧА ГРАЖДАНАМИ ПРИВАТИЗИРОВАННЫХ ЖИЛЫХ ПОМЕЩЕНИЙ В МУНИЦИПАЛЬНУЮ СОБСТВЕННОСТЬ МУНИЦИПАЛЬНОГО ОБРАЗОВАНИЯ «ТАБАРСУК»</w:t>
      </w:r>
    </w:p>
    <w:p w:rsidR="00C528D5" w:rsidRPr="006326C7" w:rsidRDefault="00C528D5" w:rsidP="00C528D5">
      <w:pPr>
        <w:spacing w:after="0" w:line="240" w:lineRule="auto"/>
        <w:jc w:val="center"/>
        <w:rPr>
          <w:rFonts w:ascii="Arial" w:eastAsia="Times New Roman" w:hAnsi="Arial" w:cs="Arial"/>
          <w:kern w:val="2"/>
          <w:sz w:val="24"/>
        </w:rPr>
      </w:pPr>
    </w:p>
    <w:p w:rsidR="00C528D5" w:rsidRPr="006326C7" w:rsidRDefault="00C528D5" w:rsidP="00C528D5">
      <w:pPr>
        <w:keepNext/>
        <w:keepLines/>
        <w:autoSpaceDE w:val="0"/>
        <w:autoSpaceDN w:val="0"/>
        <w:spacing w:after="0" w:line="240" w:lineRule="auto"/>
        <w:jc w:val="center"/>
        <w:outlineLvl w:val="1"/>
        <w:rPr>
          <w:rFonts w:ascii="Arial" w:eastAsia="Times New Roman" w:hAnsi="Arial" w:cs="Arial"/>
          <w:kern w:val="2"/>
          <w:sz w:val="24"/>
        </w:rPr>
      </w:pPr>
      <w:r w:rsidRPr="006326C7">
        <w:rPr>
          <w:rFonts w:ascii="Arial" w:eastAsia="Times New Roman" w:hAnsi="Arial" w:cs="Arial"/>
          <w:kern w:val="2"/>
          <w:sz w:val="24"/>
        </w:rPr>
        <w:t>РАЗДЕЛ I. ОБЩИЕ ПОЛОЖЕНИЯ</w:t>
      </w:r>
    </w:p>
    <w:p w:rsidR="00C528D5" w:rsidRPr="006326C7" w:rsidRDefault="00C528D5" w:rsidP="00C528D5">
      <w:pPr>
        <w:keepNext/>
        <w:keepLines/>
        <w:autoSpaceDE w:val="0"/>
        <w:autoSpaceDN w:val="0"/>
        <w:spacing w:after="0" w:line="240" w:lineRule="auto"/>
        <w:ind w:firstLine="709"/>
        <w:jc w:val="center"/>
        <w:rPr>
          <w:rFonts w:ascii="Arial" w:eastAsia="Times New Roman" w:hAnsi="Arial" w:cs="Arial"/>
          <w:kern w:val="2"/>
          <w:sz w:val="24"/>
        </w:rPr>
      </w:pPr>
    </w:p>
    <w:p w:rsidR="00C528D5" w:rsidRPr="006326C7" w:rsidRDefault="00C528D5" w:rsidP="00C528D5">
      <w:pPr>
        <w:keepNext/>
        <w:keepLines/>
        <w:autoSpaceDE w:val="0"/>
        <w:autoSpaceDN w:val="0"/>
        <w:spacing w:after="0" w:line="240" w:lineRule="auto"/>
        <w:jc w:val="center"/>
        <w:outlineLvl w:val="2"/>
        <w:rPr>
          <w:rFonts w:ascii="Arial" w:eastAsia="Times New Roman" w:hAnsi="Arial" w:cs="Arial"/>
          <w:kern w:val="2"/>
          <w:sz w:val="24"/>
        </w:rPr>
      </w:pPr>
      <w:r w:rsidRPr="006326C7">
        <w:rPr>
          <w:rFonts w:ascii="Arial" w:eastAsia="Times New Roman" w:hAnsi="Arial" w:cs="Arial"/>
          <w:kern w:val="2"/>
          <w:sz w:val="24"/>
        </w:rPr>
        <w:t>Глава 1. Предмет регулирования административного регламента</w:t>
      </w:r>
    </w:p>
    <w:p w:rsidR="00C528D5" w:rsidRPr="006326C7" w:rsidRDefault="00C528D5" w:rsidP="00C528D5">
      <w:pPr>
        <w:keepNext/>
        <w:keepLines/>
        <w:autoSpaceDE w:val="0"/>
        <w:autoSpaceDN w:val="0"/>
        <w:spacing w:after="0" w:line="240" w:lineRule="auto"/>
        <w:ind w:firstLine="709"/>
        <w:jc w:val="both"/>
        <w:rPr>
          <w:rFonts w:ascii="Arial" w:eastAsia="Times New Roman" w:hAnsi="Arial" w:cs="Arial"/>
          <w:kern w:val="2"/>
          <w:sz w:val="24"/>
        </w:rPr>
      </w:pPr>
    </w:p>
    <w:p w:rsidR="00C528D5" w:rsidRPr="006326C7" w:rsidRDefault="00C528D5" w:rsidP="00C528D5">
      <w:pPr>
        <w:autoSpaceDE w:val="0"/>
        <w:autoSpaceDN w:val="0"/>
        <w:adjustRightInd w:val="0"/>
        <w:spacing w:after="0" w:line="240" w:lineRule="auto"/>
        <w:ind w:firstLine="709"/>
        <w:jc w:val="both"/>
        <w:outlineLvl w:val="0"/>
        <w:rPr>
          <w:rFonts w:ascii="Arial" w:hAnsi="Arial" w:cs="Arial"/>
          <w:bCs/>
          <w:kern w:val="2"/>
          <w:sz w:val="24"/>
        </w:rPr>
      </w:pPr>
      <w:r w:rsidRPr="006326C7">
        <w:rPr>
          <w:rFonts w:ascii="Arial" w:eastAsia="Times New Roman" w:hAnsi="Arial" w:cs="Arial"/>
          <w:kern w:val="2"/>
          <w:sz w:val="24"/>
        </w:rPr>
        <w:t xml:space="preserve">1. Настоящий административный регламент устанавливает порядок и стандарт предоставления муниципальной услуги </w:t>
      </w:r>
      <w:r w:rsidRPr="006326C7">
        <w:rPr>
          <w:rFonts w:ascii="Arial" w:hAnsi="Arial" w:cs="Arial"/>
          <w:bCs/>
          <w:kern w:val="2"/>
          <w:sz w:val="24"/>
        </w:rPr>
        <w:t>«П</w:t>
      </w:r>
      <w:r w:rsidRPr="006326C7">
        <w:rPr>
          <w:rFonts w:ascii="Arial" w:hAnsi="Arial" w:cs="Arial"/>
          <w:kern w:val="2"/>
          <w:sz w:val="24"/>
        </w:rPr>
        <w:t>ередача гражданами приватизированных жилых помещений в муниципальную собственность муниципального образования «Табарсук»</w:t>
      </w:r>
      <w:r>
        <w:rPr>
          <w:rFonts w:ascii="Arial" w:hAnsi="Arial" w:cs="Arial"/>
          <w:kern w:val="2"/>
          <w:sz w:val="24"/>
        </w:rPr>
        <w:t>,</w:t>
      </w:r>
      <w:r w:rsidRPr="006326C7">
        <w:rPr>
          <w:rFonts w:ascii="Arial" w:eastAsia="Times New Roman" w:hAnsi="Arial" w:cs="Arial"/>
          <w:kern w:val="2"/>
          <w:sz w:val="24"/>
        </w:rPr>
        <w:t xml:space="preserve"> в том числе </w:t>
      </w:r>
      <w:r w:rsidRPr="006326C7">
        <w:rPr>
          <w:rFonts w:ascii="Arial" w:hAnsi="Arial" w:cs="Arial"/>
          <w:bCs/>
          <w:kern w:val="2"/>
          <w:sz w:val="24"/>
        </w:rPr>
        <w:t xml:space="preserve">порядок взаимодействия местной администрации муниципального образования </w:t>
      </w:r>
      <w:r w:rsidRPr="005C7C81">
        <w:rPr>
          <w:rFonts w:ascii="Arial" w:hAnsi="Arial" w:cs="Arial"/>
          <w:bCs/>
          <w:kern w:val="2"/>
          <w:sz w:val="24"/>
        </w:rPr>
        <w:t>«Табарсук»</w:t>
      </w:r>
      <w:r w:rsidRPr="006326C7">
        <w:rPr>
          <w:rFonts w:ascii="Arial" w:hAnsi="Arial" w:cs="Arial"/>
          <w:bCs/>
          <w:kern w:val="2"/>
          <w:sz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6326C7">
        <w:rPr>
          <w:rFonts w:ascii="Arial" w:hAnsi="Arial" w:cs="Arial"/>
          <w:kern w:val="2"/>
          <w:sz w:val="24"/>
        </w:rPr>
        <w:t xml:space="preserve">ередаче гражданами Российской Федерации приватизированных жилых помещений, находившихся в собственности </w:t>
      </w:r>
      <w:r w:rsidRPr="00D77808">
        <w:rPr>
          <w:rFonts w:ascii="Arial" w:hAnsi="Arial" w:cs="Arial"/>
          <w:kern w:val="2"/>
          <w:sz w:val="24"/>
        </w:rPr>
        <w:t>«Табарсук»</w:t>
      </w:r>
      <w:r w:rsidRPr="006326C7">
        <w:rPr>
          <w:rFonts w:ascii="Arial" w:hAnsi="Arial" w:cs="Arial"/>
          <w:kern w:val="2"/>
          <w:sz w:val="24"/>
        </w:rPr>
        <w:t xml:space="preserve"> (далее – приватизированные жилые помещения), </w:t>
      </w:r>
      <w:r w:rsidRPr="006326C7">
        <w:rPr>
          <w:rFonts w:ascii="Arial" w:hAnsi="Arial" w:cs="Arial"/>
          <w:bCs/>
          <w:kern w:val="2"/>
          <w:sz w:val="24"/>
        </w:rPr>
        <w:t xml:space="preserve">в муниципальную собственность </w:t>
      </w:r>
      <w:r w:rsidRPr="00787E22">
        <w:rPr>
          <w:rFonts w:ascii="Arial" w:hAnsi="Arial" w:cs="Arial"/>
          <w:kern w:val="2"/>
          <w:sz w:val="24"/>
        </w:rPr>
        <w:t>муниципального образования «Табарсук»</w:t>
      </w:r>
      <w:r w:rsidRPr="006326C7">
        <w:rPr>
          <w:rFonts w:ascii="Arial" w:hAnsi="Arial" w:cs="Arial"/>
          <w:i/>
          <w:kern w:val="2"/>
          <w:sz w:val="24"/>
        </w:rPr>
        <w:t xml:space="preserve"> </w:t>
      </w:r>
      <w:r w:rsidRPr="006326C7">
        <w:rPr>
          <w:rFonts w:ascii="Arial" w:hAnsi="Arial" w:cs="Arial"/>
          <w:kern w:val="2"/>
          <w:sz w:val="24"/>
        </w:rPr>
        <w:t>(далее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p>
    <w:p w:rsidR="00C528D5" w:rsidRPr="006326C7" w:rsidRDefault="00C528D5" w:rsidP="00C528D5">
      <w:pPr>
        <w:keepNext/>
        <w:keepLines/>
        <w:autoSpaceDE w:val="0"/>
        <w:autoSpaceDN w:val="0"/>
        <w:spacing w:after="0" w:line="240" w:lineRule="auto"/>
        <w:jc w:val="center"/>
        <w:outlineLvl w:val="2"/>
        <w:rPr>
          <w:rFonts w:ascii="Arial" w:eastAsia="Times New Roman" w:hAnsi="Arial" w:cs="Arial"/>
          <w:kern w:val="2"/>
          <w:sz w:val="24"/>
        </w:rPr>
      </w:pPr>
      <w:r w:rsidRPr="006326C7">
        <w:rPr>
          <w:rFonts w:ascii="Arial" w:eastAsia="Times New Roman" w:hAnsi="Arial" w:cs="Arial"/>
          <w:kern w:val="2"/>
          <w:sz w:val="24"/>
        </w:rPr>
        <w:t>Глава 2. Круг заявителей</w:t>
      </w:r>
    </w:p>
    <w:p w:rsidR="00C528D5" w:rsidRPr="006326C7" w:rsidRDefault="00C528D5" w:rsidP="00C528D5">
      <w:pPr>
        <w:keepNext/>
        <w:keepLines/>
        <w:autoSpaceDE w:val="0"/>
        <w:autoSpaceDN w:val="0"/>
        <w:spacing w:after="0" w:line="240" w:lineRule="auto"/>
        <w:ind w:firstLine="709"/>
        <w:jc w:val="center"/>
        <w:outlineLvl w:val="2"/>
        <w:rPr>
          <w:rFonts w:ascii="Arial" w:eastAsia="Times New Roman" w:hAnsi="Arial" w:cs="Arial"/>
          <w:kern w:val="2"/>
          <w:sz w:val="24"/>
        </w:rPr>
      </w:pPr>
    </w:p>
    <w:p w:rsidR="00C528D5" w:rsidRPr="006326C7" w:rsidRDefault="00C528D5" w:rsidP="00C528D5">
      <w:pPr>
        <w:autoSpaceDE w:val="0"/>
        <w:autoSpaceDN w:val="0"/>
        <w:adjustRightInd w:val="0"/>
        <w:spacing w:after="0" w:line="240" w:lineRule="auto"/>
        <w:ind w:firstLine="709"/>
        <w:jc w:val="both"/>
        <w:outlineLvl w:val="0"/>
        <w:rPr>
          <w:rFonts w:ascii="Arial" w:eastAsia="Times New Roman" w:hAnsi="Arial" w:cs="Arial"/>
          <w:kern w:val="2"/>
          <w:sz w:val="24"/>
        </w:rPr>
      </w:pPr>
      <w:r w:rsidRPr="006326C7">
        <w:rPr>
          <w:rFonts w:ascii="Arial" w:eastAsia="Times New Roman" w:hAnsi="Arial" w:cs="Arial"/>
          <w:kern w:val="2"/>
          <w:sz w:val="24"/>
        </w:rPr>
        <w:t xml:space="preserve">3. Заявителями на предоставление муниципальной услуги являются граждане Российской Федерации </w:t>
      </w:r>
      <w:r w:rsidRPr="006326C7">
        <w:rPr>
          <w:rFonts w:ascii="Arial" w:hAnsi="Arial" w:cs="Arial"/>
          <w:kern w:val="2"/>
          <w:sz w:val="24"/>
        </w:rPr>
        <w:t>(далее – граждане)</w:t>
      </w:r>
      <w:r w:rsidRPr="006326C7">
        <w:rPr>
          <w:rFonts w:ascii="Arial" w:eastAsia="Times New Roman" w:hAnsi="Arial" w:cs="Arial"/>
          <w:kern w:val="2"/>
          <w:sz w:val="24"/>
        </w:rPr>
        <w:t xml:space="preserve">, которым </w:t>
      </w:r>
      <w:r w:rsidRPr="006326C7">
        <w:rPr>
          <w:rFonts w:ascii="Arial" w:hAnsi="Arial" w:cs="Arial"/>
          <w:sz w:val="24"/>
        </w:rPr>
        <w:t>приватизированные жилые помещения</w:t>
      </w:r>
      <w:r w:rsidRPr="006326C7">
        <w:rPr>
          <w:rFonts w:ascii="Arial" w:eastAsia="Times New Roman" w:hAnsi="Arial" w:cs="Arial"/>
          <w:kern w:val="2"/>
          <w:sz w:val="24"/>
        </w:rPr>
        <w:t xml:space="preserve"> принадлежат на праве собственности</w:t>
      </w:r>
      <w:r w:rsidRPr="006326C7">
        <w:rPr>
          <w:rFonts w:ascii="Arial" w:hAnsi="Arial" w:cs="Arial"/>
          <w:sz w:val="24"/>
        </w:rPr>
        <w:t xml:space="preserve"> и для которых указанные приватизированные жилые помещения являются единственным местом постоянного проживания</w:t>
      </w:r>
      <w:r w:rsidRPr="006326C7">
        <w:rPr>
          <w:rFonts w:ascii="Arial" w:eastAsia="Times New Roman" w:hAnsi="Arial" w:cs="Arial"/>
          <w:kern w:val="2"/>
          <w:sz w:val="24"/>
        </w:rPr>
        <w:t xml:space="preserve"> (далее – заявители).</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 xml:space="preserve">5. В случае обращения заявителя </w:t>
      </w:r>
      <w:r w:rsidRPr="006326C7">
        <w:rPr>
          <w:rFonts w:ascii="Arial" w:hAnsi="Arial" w:cs="Arial"/>
          <w:kern w:val="2"/>
          <w:sz w:val="24"/>
        </w:rPr>
        <w:t xml:space="preserve">или его представителя </w:t>
      </w:r>
      <w:r w:rsidRPr="006326C7">
        <w:rPr>
          <w:rFonts w:ascii="Arial" w:eastAsia="Times New Roman" w:hAnsi="Arial" w:cs="Arial"/>
          <w:kern w:val="2"/>
          <w:sz w:val="24"/>
        </w:rPr>
        <w:t xml:space="preserve">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w:t>
      </w:r>
      <w:r w:rsidRPr="006326C7">
        <w:rPr>
          <w:rFonts w:ascii="Arial" w:eastAsia="Times New Roman" w:hAnsi="Arial" w:cs="Arial"/>
          <w:kern w:val="2"/>
          <w:sz w:val="24"/>
        </w:rPr>
        <w:lastRenderedPageBreak/>
        <w:t>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p>
    <w:p w:rsidR="00C528D5" w:rsidRPr="006326C7" w:rsidRDefault="00C528D5" w:rsidP="00C528D5">
      <w:pPr>
        <w:keepNext/>
        <w:keepLines/>
        <w:autoSpaceDE w:val="0"/>
        <w:autoSpaceDN w:val="0"/>
        <w:spacing w:after="0" w:line="240" w:lineRule="auto"/>
        <w:jc w:val="center"/>
        <w:outlineLvl w:val="2"/>
        <w:rPr>
          <w:rFonts w:ascii="Arial" w:eastAsia="Times New Roman" w:hAnsi="Arial" w:cs="Arial"/>
          <w:kern w:val="2"/>
          <w:sz w:val="24"/>
        </w:rPr>
      </w:pPr>
      <w:r w:rsidRPr="006326C7">
        <w:rPr>
          <w:rFonts w:ascii="Arial" w:eastAsia="Times New Roman" w:hAnsi="Arial" w:cs="Arial"/>
          <w:kern w:val="2"/>
          <w:sz w:val="24"/>
        </w:rPr>
        <w:t>Глава 3. Требования к порядку информирования</w:t>
      </w:r>
      <w:r w:rsidRPr="006326C7">
        <w:rPr>
          <w:rFonts w:ascii="Arial" w:eastAsia="Times New Roman" w:hAnsi="Arial" w:cs="Arial"/>
          <w:kern w:val="2"/>
          <w:sz w:val="24"/>
        </w:rPr>
        <w:br/>
        <w:t>о предоставлении муниципальной услуги</w:t>
      </w:r>
    </w:p>
    <w:p w:rsidR="00C528D5" w:rsidRPr="006326C7" w:rsidRDefault="00C528D5" w:rsidP="00C528D5">
      <w:pPr>
        <w:keepNext/>
        <w:keepLines/>
        <w:autoSpaceDE w:val="0"/>
        <w:autoSpaceDN w:val="0"/>
        <w:spacing w:after="0" w:line="240" w:lineRule="auto"/>
        <w:ind w:firstLine="709"/>
        <w:jc w:val="center"/>
        <w:rPr>
          <w:rFonts w:ascii="Arial" w:eastAsia="Times New Roman" w:hAnsi="Arial" w:cs="Arial"/>
          <w:kern w:val="2"/>
          <w:sz w:val="24"/>
        </w:rPr>
      </w:pP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7. Информация по вопросам предоставления муниципальной услуги и о ходе предоставления муниципальной услуги предоставляется:</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1) при личном контакте с заявителем или его представителем;</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32" w:history="1">
        <w:r w:rsidRPr="00CE1D8F">
          <w:rPr>
            <w:rStyle w:val="afd"/>
            <w:rFonts w:ascii="Arial" w:hAnsi="Arial" w:cs="Arial"/>
            <w:bCs/>
            <w:color w:val="000000"/>
            <w:sz w:val="24"/>
            <w:lang w:val="en-US"/>
          </w:rPr>
          <w:t>www</w:t>
        </w:r>
        <w:r w:rsidRPr="00CE1D8F">
          <w:rPr>
            <w:rStyle w:val="afd"/>
            <w:rFonts w:ascii="Arial" w:hAnsi="Arial" w:cs="Arial"/>
            <w:bCs/>
            <w:color w:val="000000"/>
            <w:sz w:val="24"/>
          </w:rPr>
          <w:t>.</w:t>
        </w:r>
        <w:r w:rsidRPr="00CE1D8F">
          <w:rPr>
            <w:rStyle w:val="afd"/>
            <w:rFonts w:ascii="Arial" w:hAnsi="Arial" w:cs="Arial"/>
            <w:bCs/>
            <w:color w:val="000000"/>
            <w:sz w:val="24"/>
            <w:lang w:val="en-US"/>
          </w:rPr>
          <w:t>alar</w:t>
        </w:r>
        <w:r w:rsidRPr="00CE1D8F">
          <w:rPr>
            <w:rStyle w:val="afd"/>
            <w:rFonts w:ascii="Arial" w:hAnsi="Arial" w:cs="Arial"/>
            <w:bCs/>
            <w:color w:val="000000"/>
            <w:sz w:val="24"/>
          </w:rPr>
          <w:t>.</w:t>
        </w:r>
        <w:r w:rsidRPr="00CE1D8F">
          <w:rPr>
            <w:rStyle w:val="afd"/>
            <w:rFonts w:ascii="Arial" w:hAnsi="Arial" w:cs="Arial"/>
            <w:bCs/>
            <w:color w:val="000000"/>
            <w:sz w:val="24"/>
            <w:lang w:val="en-US"/>
          </w:rPr>
          <w:t>irkobl</w:t>
        </w:r>
        <w:r w:rsidRPr="00CE1D8F">
          <w:rPr>
            <w:rStyle w:val="afd"/>
            <w:rFonts w:ascii="Arial" w:hAnsi="Arial" w:cs="Arial"/>
            <w:bCs/>
            <w:color w:val="000000"/>
            <w:sz w:val="24"/>
          </w:rPr>
          <w:t>.</w:t>
        </w:r>
        <w:r w:rsidRPr="00CE1D8F">
          <w:rPr>
            <w:rStyle w:val="afd"/>
            <w:rFonts w:ascii="Arial" w:hAnsi="Arial" w:cs="Arial"/>
            <w:bCs/>
            <w:color w:val="000000"/>
            <w:sz w:val="24"/>
            <w:lang w:val="en-US"/>
          </w:rPr>
          <w:t>ru</w:t>
        </w:r>
      </w:hyperlink>
      <w:r w:rsidRPr="006326C7">
        <w:rPr>
          <w:rFonts w:ascii="Arial" w:eastAsia="Times New Roman" w:hAnsi="Arial" w:cs="Arial"/>
          <w:kern w:val="2"/>
          <w:sz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33" w:history="1">
        <w:r w:rsidRPr="00CD0484">
          <w:rPr>
            <w:rStyle w:val="afd"/>
            <w:rFonts w:ascii="Arial" w:hAnsi="Arial" w:cs="Arial"/>
            <w:color w:val="000000"/>
            <w:sz w:val="24"/>
            <w:lang w:val="en-US"/>
          </w:rPr>
          <w:t>mo</w:t>
        </w:r>
        <w:r w:rsidRPr="00CD0484">
          <w:rPr>
            <w:rStyle w:val="afd"/>
            <w:rFonts w:ascii="Arial" w:hAnsi="Arial" w:cs="Arial"/>
            <w:color w:val="000000"/>
            <w:sz w:val="24"/>
          </w:rPr>
          <w:t>-</w:t>
        </w:r>
        <w:r w:rsidRPr="00CD0484">
          <w:rPr>
            <w:rStyle w:val="afd"/>
            <w:rFonts w:ascii="Arial" w:hAnsi="Arial" w:cs="Arial"/>
            <w:color w:val="000000"/>
            <w:sz w:val="24"/>
            <w:lang w:val="en-US"/>
          </w:rPr>
          <w:t>tabarsuk</w:t>
        </w:r>
        <w:r w:rsidRPr="00CD0484">
          <w:rPr>
            <w:rStyle w:val="afd"/>
            <w:rFonts w:ascii="Arial" w:hAnsi="Arial" w:cs="Arial"/>
            <w:color w:val="000000"/>
            <w:sz w:val="24"/>
          </w:rPr>
          <w:t>@</w:t>
        </w:r>
        <w:r w:rsidRPr="00CD0484">
          <w:rPr>
            <w:rStyle w:val="afd"/>
            <w:rFonts w:ascii="Arial" w:hAnsi="Arial" w:cs="Arial"/>
            <w:color w:val="000000"/>
            <w:sz w:val="24"/>
            <w:lang w:val="en-US"/>
          </w:rPr>
          <w:t>mail</w:t>
        </w:r>
        <w:r w:rsidRPr="00CD0484">
          <w:rPr>
            <w:rStyle w:val="afd"/>
            <w:rFonts w:ascii="Arial" w:hAnsi="Arial" w:cs="Arial"/>
            <w:color w:val="000000"/>
            <w:sz w:val="24"/>
          </w:rPr>
          <w:t>.</w:t>
        </w:r>
        <w:r w:rsidRPr="00CD0484">
          <w:rPr>
            <w:rStyle w:val="afd"/>
            <w:rFonts w:ascii="Arial" w:hAnsi="Arial" w:cs="Arial"/>
            <w:color w:val="000000"/>
            <w:sz w:val="24"/>
            <w:lang w:val="en-US"/>
          </w:rPr>
          <w:t>ru</w:t>
        </w:r>
      </w:hyperlink>
      <w:r w:rsidRPr="006326C7">
        <w:rPr>
          <w:rFonts w:ascii="Arial" w:eastAsia="Times New Roman" w:hAnsi="Arial" w:cs="Arial"/>
          <w:kern w:val="2"/>
          <w:sz w:val="24"/>
        </w:rPr>
        <w:t xml:space="preserve"> (далее – электронная почта администрации);</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3) письменно в случае письменного обращения заявителя или его представителя.</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 xml:space="preserve">1) об органе местного самоуправления муниципального образования </w:t>
      </w:r>
      <w:r w:rsidRPr="002964B0">
        <w:rPr>
          <w:rFonts w:ascii="Arial" w:eastAsia="Times New Roman" w:hAnsi="Arial" w:cs="Arial"/>
          <w:kern w:val="2"/>
          <w:sz w:val="24"/>
        </w:rPr>
        <w:t>«Табарсук»</w:t>
      </w:r>
      <w:r w:rsidRPr="006326C7">
        <w:rPr>
          <w:rFonts w:ascii="Arial" w:eastAsia="Times New Roman" w:hAnsi="Arial" w:cs="Arial"/>
          <w:kern w:val="2"/>
          <w:sz w:val="24"/>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2) о порядке предоставления муниципальной услуги и ходе предоставления муниципальной услуги;</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3) о перечне документов, необходимых для предоставления муниципальной услуги;</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lastRenderedPageBreak/>
        <w:t>4) о времени приема документов, необходимых для предоставления муниципальной услуги;</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5) о сроке предоставления муниципальной услуги;</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6) об основаниях отказа в приеме документов, необходимых для предоставления муниципальной услуги;</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7) об основаниях отказа в предоставлении муниципальной услуги;</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8) о порядке обжалования решений и действий (бездействия), принимаемых (совершаемых) в рамках предоставления муниципальной услуги.</w:t>
      </w:r>
    </w:p>
    <w:p w:rsidR="00C528D5" w:rsidRPr="006326C7" w:rsidRDefault="00C528D5" w:rsidP="00C528D5">
      <w:pPr>
        <w:pStyle w:val="ConsPlusNormal"/>
        <w:widowControl/>
        <w:ind w:firstLine="709"/>
        <w:jc w:val="both"/>
        <w:rPr>
          <w:kern w:val="2"/>
          <w:sz w:val="24"/>
          <w:szCs w:val="28"/>
        </w:rPr>
      </w:pPr>
      <w:r w:rsidRPr="006326C7">
        <w:rPr>
          <w:kern w:val="2"/>
          <w:sz w:val="24"/>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528D5" w:rsidRPr="006326C7" w:rsidRDefault="00C528D5" w:rsidP="00C528D5">
      <w:pPr>
        <w:pStyle w:val="ConsPlusNormal"/>
        <w:widowControl/>
        <w:ind w:firstLine="709"/>
        <w:jc w:val="both"/>
        <w:rPr>
          <w:kern w:val="2"/>
          <w:sz w:val="24"/>
          <w:szCs w:val="28"/>
        </w:rPr>
      </w:pPr>
      <w:r w:rsidRPr="006326C7">
        <w:rPr>
          <w:kern w:val="2"/>
          <w:sz w:val="24"/>
          <w:szCs w:val="28"/>
        </w:rPr>
        <w:t>1) актуальность;</w:t>
      </w:r>
    </w:p>
    <w:p w:rsidR="00C528D5" w:rsidRPr="006326C7" w:rsidRDefault="00C528D5" w:rsidP="00C528D5">
      <w:pPr>
        <w:pStyle w:val="ConsPlusNormal"/>
        <w:widowControl/>
        <w:ind w:firstLine="709"/>
        <w:jc w:val="both"/>
        <w:rPr>
          <w:kern w:val="2"/>
          <w:sz w:val="24"/>
          <w:szCs w:val="28"/>
        </w:rPr>
      </w:pPr>
      <w:r w:rsidRPr="006326C7">
        <w:rPr>
          <w:kern w:val="2"/>
          <w:sz w:val="24"/>
          <w:szCs w:val="28"/>
        </w:rPr>
        <w:t>2) своевременность;</w:t>
      </w:r>
    </w:p>
    <w:p w:rsidR="00C528D5" w:rsidRPr="006326C7" w:rsidRDefault="00C528D5" w:rsidP="00C528D5">
      <w:pPr>
        <w:pStyle w:val="ConsPlusNormal"/>
        <w:widowControl/>
        <w:ind w:firstLine="709"/>
        <w:jc w:val="both"/>
        <w:rPr>
          <w:kern w:val="2"/>
          <w:sz w:val="24"/>
          <w:szCs w:val="28"/>
        </w:rPr>
      </w:pPr>
      <w:r w:rsidRPr="006326C7">
        <w:rPr>
          <w:kern w:val="2"/>
          <w:sz w:val="24"/>
          <w:szCs w:val="28"/>
        </w:rPr>
        <w:t>3) четкость и доступность в изложении информации;</w:t>
      </w:r>
    </w:p>
    <w:p w:rsidR="00C528D5" w:rsidRPr="006326C7" w:rsidRDefault="00C528D5" w:rsidP="00C528D5">
      <w:pPr>
        <w:pStyle w:val="ConsPlusNormal"/>
        <w:widowControl/>
        <w:ind w:firstLine="709"/>
        <w:jc w:val="both"/>
        <w:rPr>
          <w:kern w:val="2"/>
          <w:sz w:val="24"/>
          <w:szCs w:val="28"/>
        </w:rPr>
      </w:pPr>
      <w:r w:rsidRPr="006326C7">
        <w:rPr>
          <w:kern w:val="2"/>
          <w:sz w:val="24"/>
          <w:szCs w:val="28"/>
        </w:rPr>
        <w:t>4) полнота информации;</w:t>
      </w:r>
    </w:p>
    <w:p w:rsidR="00C528D5" w:rsidRPr="006326C7" w:rsidRDefault="00C528D5" w:rsidP="00C528D5">
      <w:pPr>
        <w:pStyle w:val="ConsPlusNormal"/>
        <w:widowControl/>
        <w:ind w:firstLine="709"/>
        <w:jc w:val="both"/>
        <w:rPr>
          <w:kern w:val="2"/>
          <w:sz w:val="24"/>
          <w:szCs w:val="28"/>
        </w:rPr>
      </w:pPr>
      <w:r w:rsidRPr="006326C7">
        <w:rPr>
          <w:kern w:val="2"/>
          <w:sz w:val="24"/>
          <w:szCs w:val="28"/>
        </w:rPr>
        <w:t>5) соответствие информации требованиям законодательства.</w:t>
      </w:r>
    </w:p>
    <w:p w:rsidR="00C528D5" w:rsidRPr="006326C7" w:rsidRDefault="00C528D5" w:rsidP="00C528D5">
      <w:pPr>
        <w:pStyle w:val="ConsPlusNormal"/>
        <w:widowControl/>
        <w:ind w:firstLine="709"/>
        <w:jc w:val="both"/>
        <w:rPr>
          <w:kern w:val="2"/>
          <w:sz w:val="24"/>
          <w:szCs w:val="28"/>
        </w:rPr>
      </w:pPr>
      <w:r w:rsidRPr="006326C7">
        <w:rPr>
          <w:kern w:val="2"/>
          <w:sz w:val="24"/>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C528D5" w:rsidRPr="006326C7" w:rsidRDefault="00C528D5" w:rsidP="00C528D5">
      <w:pPr>
        <w:pStyle w:val="ConsPlusNormal"/>
        <w:widowControl/>
        <w:ind w:firstLine="709"/>
        <w:jc w:val="both"/>
        <w:rPr>
          <w:kern w:val="2"/>
          <w:sz w:val="24"/>
          <w:szCs w:val="28"/>
        </w:rPr>
      </w:pPr>
      <w:r w:rsidRPr="006326C7">
        <w:rPr>
          <w:kern w:val="2"/>
          <w:sz w:val="24"/>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C528D5" w:rsidRPr="006326C7" w:rsidRDefault="00C528D5" w:rsidP="00C528D5">
      <w:pPr>
        <w:pStyle w:val="ConsPlusNormal"/>
        <w:widowControl/>
        <w:ind w:firstLine="709"/>
        <w:jc w:val="both"/>
        <w:rPr>
          <w:kern w:val="2"/>
          <w:sz w:val="24"/>
          <w:szCs w:val="28"/>
        </w:rPr>
      </w:pPr>
      <w:r w:rsidRPr="006326C7">
        <w:rPr>
          <w:kern w:val="2"/>
          <w:sz w:val="24"/>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C528D5" w:rsidRPr="006326C7" w:rsidRDefault="00C528D5" w:rsidP="00C528D5">
      <w:pPr>
        <w:pStyle w:val="ConsPlusNormal"/>
        <w:widowControl/>
        <w:ind w:firstLine="709"/>
        <w:jc w:val="both"/>
        <w:rPr>
          <w:kern w:val="2"/>
          <w:sz w:val="24"/>
          <w:szCs w:val="28"/>
        </w:rPr>
      </w:pPr>
      <w:r w:rsidRPr="006326C7">
        <w:rPr>
          <w:kern w:val="2"/>
          <w:sz w:val="24"/>
          <w:szCs w:val="2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C528D5" w:rsidRPr="006326C7" w:rsidRDefault="00C528D5" w:rsidP="00C528D5">
      <w:pPr>
        <w:autoSpaceDE w:val="0"/>
        <w:autoSpaceDN w:val="0"/>
        <w:adjustRightInd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 xml:space="preserve">Прием заявителей главой администрации проводится по предварительной записи, которая осуществляется по телефону </w:t>
      </w:r>
      <w:r>
        <w:rPr>
          <w:rFonts w:ascii="Arial" w:eastAsia="Times New Roman" w:hAnsi="Arial" w:cs="Arial"/>
          <w:kern w:val="2"/>
          <w:sz w:val="24"/>
        </w:rPr>
        <w:t>89086446399.</w:t>
      </w:r>
    </w:p>
    <w:p w:rsidR="00C528D5" w:rsidRPr="006326C7" w:rsidRDefault="00C528D5" w:rsidP="00C528D5">
      <w:pPr>
        <w:pStyle w:val="ConsPlusNormal"/>
        <w:widowControl/>
        <w:ind w:firstLine="709"/>
        <w:jc w:val="both"/>
        <w:rPr>
          <w:kern w:val="2"/>
          <w:sz w:val="24"/>
          <w:szCs w:val="28"/>
        </w:rPr>
      </w:pPr>
      <w:r w:rsidRPr="006326C7">
        <w:rPr>
          <w:kern w:val="2"/>
          <w:sz w:val="24"/>
          <w:szCs w:val="28"/>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C528D5" w:rsidRPr="006326C7" w:rsidRDefault="00C528D5" w:rsidP="00C528D5">
      <w:pPr>
        <w:pStyle w:val="ConsPlusNormal"/>
        <w:widowControl/>
        <w:ind w:firstLine="709"/>
        <w:jc w:val="both"/>
        <w:rPr>
          <w:kern w:val="2"/>
          <w:sz w:val="24"/>
          <w:szCs w:val="28"/>
        </w:rPr>
      </w:pPr>
      <w:r w:rsidRPr="006326C7">
        <w:rPr>
          <w:kern w:val="2"/>
          <w:sz w:val="24"/>
          <w:szCs w:val="28"/>
        </w:rPr>
        <w:t>Днем регистрации обращения является день его поступления в администрацию.</w:t>
      </w:r>
    </w:p>
    <w:p w:rsidR="00C528D5" w:rsidRPr="006326C7" w:rsidRDefault="00C528D5" w:rsidP="00C528D5">
      <w:pPr>
        <w:pStyle w:val="ConsPlusNormal"/>
        <w:widowControl/>
        <w:ind w:firstLine="709"/>
        <w:jc w:val="both"/>
        <w:rPr>
          <w:kern w:val="2"/>
          <w:sz w:val="24"/>
          <w:szCs w:val="28"/>
        </w:rPr>
      </w:pPr>
      <w:r w:rsidRPr="006326C7">
        <w:rPr>
          <w:kern w:val="2"/>
          <w:sz w:val="24"/>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C528D5" w:rsidRPr="006326C7" w:rsidRDefault="00C528D5" w:rsidP="00C528D5">
      <w:pPr>
        <w:pStyle w:val="ConsPlusNormal"/>
        <w:widowControl/>
        <w:ind w:firstLine="709"/>
        <w:jc w:val="both"/>
        <w:rPr>
          <w:kern w:val="2"/>
          <w:sz w:val="24"/>
          <w:szCs w:val="28"/>
        </w:rPr>
      </w:pPr>
      <w:r w:rsidRPr="006326C7">
        <w:rPr>
          <w:kern w:val="2"/>
          <w:sz w:val="24"/>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C528D5" w:rsidRPr="006326C7" w:rsidRDefault="00C528D5" w:rsidP="00C528D5">
      <w:pPr>
        <w:pStyle w:val="ConsPlusNormal"/>
        <w:widowControl/>
        <w:ind w:firstLine="709"/>
        <w:jc w:val="both"/>
        <w:rPr>
          <w:kern w:val="2"/>
          <w:sz w:val="24"/>
          <w:szCs w:val="28"/>
        </w:rPr>
      </w:pPr>
      <w:r w:rsidRPr="006326C7">
        <w:rPr>
          <w:kern w:val="2"/>
          <w:sz w:val="24"/>
          <w:szCs w:val="28"/>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hAnsi="Arial" w:cs="Arial"/>
          <w:kern w:val="2"/>
          <w:sz w:val="24"/>
        </w:rPr>
        <w:t xml:space="preserve"> 15.</w:t>
      </w:r>
      <w:r w:rsidRPr="006326C7">
        <w:rPr>
          <w:rFonts w:ascii="Arial" w:eastAsia="Times New Roman" w:hAnsi="Arial" w:cs="Arial"/>
          <w:kern w:val="2"/>
          <w:sz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1) на официальном сайте администрации;</w:t>
      </w:r>
    </w:p>
    <w:p w:rsidR="00C528D5" w:rsidRPr="006326C7" w:rsidRDefault="00C528D5" w:rsidP="00C528D5">
      <w:pPr>
        <w:autoSpaceDE w:val="0"/>
        <w:autoSpaceDN w:val="0"/>
        <w:spacing w:after="0" w:line="240" w:lineRule="auto"/>
        <w:ind w:firstLine="709"/>
        <w:jc w:val="both"/>
        <w:rPr>
          <w:rFonts w:ascii="Arial" w:hAnsi="Arial" w:cs="Arial"/>
          <w:kern w:val="2"/>
          <w:sz w:val="24"/>
        </w:rPr>
      </w:pPr>
      <w:r w:rsidRPr="006326C7">
        <w:rPr>
          <w:rFonts w:ascii="Arial" w:eastAsia="Times New Roman" w:hAnsi="Arial" w:cs="Arial"/>
          <w:kern w:val="2"/>
          <w:sz w:val="24"/>
        </w:rPr>
        <w:t>2) на Портале</w:t>
      </w:r>
      <w:r w:rsidRPr="006326C7">
        <w:rPr>
          <w:rFonts w:ascii="Arial" w:hAnsi="Arial" w:cs="Arial"/>
          <w:kern w:val="2"/>
          <w:sz w:val="24"/>
        </w:rPr>
        <w:t>.</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16. На информационных стендах, расположенных в помещениях, занимаемых администрацией, размещается следующая информация:</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3) о перечне документов, необходимых для предоставления муниципальной услуги;</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4) о времени приема документов, необходимых для предоставления муниципальной услуги;</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5) о сроке предоставления муниципальной услуги;</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6) об основаниях отказа в приеме документов, необходимых для предоставления муниципальной услуги;</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7) об основаниях отказа в предоставлении муниципальной услуги;</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8) о порядке обжалования решений и действий (бездействия), принимаемых (совершаемых) в рамках предоставления муниципальной услуги;</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10) текст настоящего административного регламента.</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p>
    <w:p w:rsidR="00C528D5" w:rsidRPr="006326C7" w:rsidRDefault="00C528D5" w:rsidP="00C528D5">
      <w:pPr>
        <w:keepNext/>
        <w:keepLines/>
        <w:autoSpaceDE w:val="0"/>
        <w:autoSpaceDN w:val="0"/>
        <w:spacing w:after="0" w:line="240" w:lineRule="auto"/>
        <w:jc w:val="center"/>
        <w:rPr>
          <w:rFonts w:ascii="Arial" w:eastAsia="Times New Roman" w:hAnsi="Arial" w:cs="Arial"/>
          <w:kern w:val="2"/>
          <w:sz w:val="24"/>
        </w:rPr>
      </w:pPr>
      <w:r w:rsidRPr="006326C7">
        <w:rPr>
          <w:rFonts w:ascii="Arial" w:eastAsia="Times New Roman" w:hAnsi="Arial" w:cs="Arial"/>
          <w:kern w:val="2"/>
          <w:sz w:val="24"/>
        </w:rPr>
        <w:t>РАЗДЕЛ II. СТАНДАРТ ПРЕДОСТАВЛЕНИЯ</w:t>
      </w:r>
      <w:r w:rsidRPr="006326C7">
        <w:rPr>
          <w:rFonts w:ascii="Arial" w:eastAsia="Times New Roman" w:hAnsi="Arial" w:cs="Arial"/>
          <w:kern w:val="2"/>
          <w:sz w:val="24"/>
        </w:rPr>
        <w:br/>
        <w:t>МУНИЦИПАЛЬНОЙ УСЛУГИ</w:t>
      </w:r>
    </w:p>
    <w:p w:rsidR="00C528D5" w:rsidRPr="006326C7" w:rsidRDefault="00C528D5" w:rsidP="00C528D5">
      <w:pPr>
        <w:keepNext/>
        <w:keepLines/>
        <w:autoSpaceDE w:val="0"/>
        <w:autoSpaceDN w:val="0"/>
        <w:spacing w:after="0" w:line="240" w:lineRule="auto"/>
        <w:ind w:firstLine="709"/>
        <w:jc w:val="both"/>
        <w:rPr>
          <w:rFonts w:ascii="Arial" w:eastAsia="Times New Roman" w:hAnsi="Arial" w:cs="Arial"/>
          <w:kern w:val="2"/>
          <w:sz w:val="24"/>
        </w:rPr>
      </w:pPr>
    </w:p>
    <w:p w:rsidR="00C528D5" w:rsidRPr="006326C7" w:rsidRDefault="00C528D5" w:rsidP="00C528D5">
      <w:pPr>
        <w:keepNext/>
        <w:keepLines/>
        <w:autoSpaceDE w:val="0"/>
        <w:autoSpaceDN w:val="0"/>
        <w:spacing w:after="0" w:line="240" w:lineRule="auto"/>
        <w:jc w:val="center"/>
        <w:outlineLvl w:val="2"/>
        <w:rPr>
          <w:rFonts w:ascii="Arial" w:eastAsia="Times New Roman" w:hAnsi="Arial" w:cs="Arial"/>
          <w:kern w:val="2"/>
          <w:sz w:val="24"/>
        </w:rPr>
      </w:pPr>
      <w:r w:rsidRPr="006326C7">
        <w:rPr>
          <w:rFonts w:ascii="Arial" w:eastAsia="Times New Roman" w:hAnsi="Arial" w:cs="Arial"/>
          <w:kern w:val="2"/>
          <w:sz w:val="24"/>
        </w:rPr>
        <w:t>Глава 4. Наименование муниципальной услуги</w:t>
      </w:r>
    </w:p>
    <w:p w:rsidR="00C528D5" w:rsidRPr="006326C7" w:rsidRDefault="00C528D5" w:rsidP="00C528D5">
      <w:pPr>
        <w:keepNext/>
        <w:keepLines/>
        <w:autoSpaceDE w:val="0"/>
        <w:autoSpaceDN w:val="0"/>
        <w:spacing w:after="0" w:line="240" w:lineRule="auto"/>
        <w:ind w:firstLine="709"/>
        <w:jc w:val="both"/>
        <w:rPr>
          <w:rFonts w:ascii="Arial" w:eastAsia="Times New Roman" w:hAnsi="Arial" w:cs="Arial"/>
          <w:kern w:val="2"/>
          <w:sz w:val="24"/>
        </w:rPr>
      </w:pPr>
    </w:p>
    <w:p w:rsidR="00C528D5" w:rsidRPr="006326C7" w:rsidRDefault="00C528D5" w:rsidP="00C528D5">
      <w:pPr>
        <w:autoSpaceDE w:val="0"/>
        <w:autoSpaceDN w:val="0"/>
        <w:adjustRightInd w:val="0"/>
        <w:spacing w:after="0" w:line="240" w:lineRule="auto"/>
        <w:ind w:firstLine="709"/>
        <w:jc w:val="both"/>
        <w:rPr>
          <w:rFonts w:ascii="Arial" w:hAnsi="Arial" w:cs="Arial"/>
          <w:kern w:val="2"/>
          <w:sz w:val="24"/>
        </w:rPr>
      </w:pPr>
      <w:r w:rsidRPr="006326C7">
        <w:rPr>
          <w:rFonts w:ascii="Arial" w:eastAsia="Times New Roman" w:hAnsi="Arial" w:cs="Arial"/>
          <w:kern w:val="2"/>
          <w:sz w:val="24"/>
        </w:rPr>
        <w:t xml:space="preserve">18. Под муниципальной услугой в настоящем административном регламенте понимается </w:t>
      </w:r>
      <w:r w:rsidRPr="006326C7">
        <w:rPr>
          <w:rFonts w:ascii="Arial" w:hAnsi="Arial" w:cs="Arial"/>
          <w:kern w:val="2"/>
          <w:sz w:val="24"/>
        </w:rPr>
        <w:t>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rsidR="00C528D5" w:rsidRPr="006326C7" w:rsidRDefault="00C528D5" w:rsidP="00C528D5">
      <w:pPr>
        <w:autoSpaceDE w:val="0"/>
        <w:autoSpaceDN w:val="0"/>
        <w:spacing w:after="0" w:line="240" w:lineRule="auto"/>
        <w:ind w:firstLine="709"/>
        <w:jc w:val="both"/>
        <w:rPr>
          <w:rFonts w:ascii="Arial" w:eastAsia="Times New Roman" w:hAnsi="Arial" w:cs="Arial"/>
          <w:strike/>
          <w:color w:val="FF0000"/>
          <w:kern w:val="2"/>
          <w:sz w:val="24"/>
        </w:rPr>
      </w:pPr>
    </w:p>
    <w:p w:rsidR="00C528D5" w:rsidRPr="006326C7" w:rsidRDefault="00C528D5" w:rsidP="00C528D5">
      <w:pPr>
        <w:keepNext/>
        <w:keepLines/>
        <w:autoSpaceDE w:val="0"/>
        <w:autoSpaceDN w:val="0"/>
        <w:spacing w:after="0" w:line="240" w:lineRule="auto"/>
        <w:jc w:val="center"/>
        <w:outlineLvl w:val="2"/>
        <w:rPr>
          <w:rFonts w:ascii="Arial" w:eastAsia="Times New Roman" w:hAnsi="Arial" w:cs="Arial"/>
          <w:kern w:val="2"/>
          <w:sz w:val="24"/>
        </w:rPr>
      </w:pPr>
      <w:r w:rsidRPr="006326C7">
        <w:rPr>
          <w:rFonts w:ascii="Arial" w:eastAsia="Times New Roman" w:hAnsi="Arial" w:cs="Arial"/>
          <w:kern w:val="2"/>
          <w:sz w:val="24"/>
        </w:rPr>
        <w:t>Глава 5. Наименование органа местного самоуправления,</w:t>
      </w:r>
    </w:p>
    <w:p w:rsidR="00C528D5" w:rsidRPr="006326C7" w:rsidRDefault="00C528D5" w:rsidP="00C528D5">
      <w:pPr>
        <w:keepNext/>
        <w:keepLines/>
        <w:autoSpaceDE w:val="0"/>
        <w:autoSpaceDN w:val="0"/>
        <w:spacing w:after="0" w:line="240" w:lineRule="auto"/>
        <w:jc w:val="center"/>
        <w:outlineLvl w:val="2"/>
        <w:rPr>
          <w:rFonts w:ascii="Arial" w:eastAsia="Times New Roman" w:hAnsi="Arial" w:cs="Arial"/>
          <w:kern w:val="2"/>
          <w:sz w:val="24"/>
        </w:rPr>
      </w:pPr>
      <w:r w:rsidRPr="006326C7">
        <w:rPr>
          <w:rFonts w:ascii="Arial" w:eastAsia="Times New Roman" w:hAnsi="Arial" w:cs="Arial"/>
          <w:kern w:val="2"/>
          <w:sz w:val="24"/>
        </w:rPr>
        <w:t>предоставляющего муниципальную услугу</w:t>
      </w:r>
    </w:p>
    <w:p w:rsidR="00C528D5" w:rsidRPr="006326C7" w:rsidRDefault="00C528D5" w:rsidP="00C528D5">
      <w:pPr>
        <w:keepNext/>
        <w:keepLines/>
        <w:autoSpaceDE w:val="0"/>
        <w:autoSpaceDN w:val="0"/>
        <w:spacing w:after="0" w:line="240" w:lineRule="auto"/>
        <w:jc w:val="center"/>
        <w:rPr>
          <w:rFonts w:ascii="Arial" w:eastAsia="Times New Roman" w:hAnsi="Arial" w:cs="Arial"/>
          <w:kern w:val="2"/>
          <w:sz w:val="24"/>
        </w:rPr>
      </w:pP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19. Органом местного самоуправления, предоставляющим муниципальную услугу, является администрация.</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20. В предоставлении муниципальной услуги участвуют:</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 xml:space="preserve">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w:t>
      </w:r>
      <w:r w:rsidRPr="006326C7">
        <w:rPr>
          <w:rFonts w:ascii="Arial" w:hAnsi="Arial" w:cs="Arial"/>
          <w:sz w:val="24"/>
        </w:rPr>
        <w:t>орган, осуществляющий государственный кадастровый учет и государственную регистрацию прав)</w:t>
      </w:r>
      <w:r w:rsidRPr="006326C7">
        <w:rPr>
          <w:rFonts w:ascii="Arial" w:eastAsia="Times New Roman" w:hAnsi="Arial" w:cs="Arial"/>
          <w:kern w:val="2"/>
          <w:sz w:val="24"/>
        </w:rPr>
        <w:t>;</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2) территориальный орган Министерства внутренних дел Российской Федерации;</w:t>
      </w:r>
    </w:p>
    <w:p w:rsidR="00C528D5" w:rsidRPr="006326C7" w:rsidRDefault="00C528D5" w:rsidP="00C528D5">
      <w:pPr>
        <w:autoSpaceDE w:val="0"/>
        <w:autoSpaceDN w:val="0"/>
        <w:spacing w:after="0" w:line="240" w:lineRule="auto"/>
        <w:ind w:firstLine="709"/>
        <w:jc w:val="both"/>
        <w:rPr>
          <w:rFonts w:ascii="Arial" w:hAnsi="Arial" w:cs="Arial"/>
          <w:kern w:val="2"/>
          <w:sz w:val="24"/>
        </w:rPr>
      </w:pPr>
      <w:r w:rsidRPr="006326C7">
        <w:rPr>
          <w:rFonts w:ascii="Arial" w:eastAsia="Times New Roman" w:hAnsi="Arial" w:cs="Arial"/>
          <w:kern w:val="2"/>
          <w:sz w:val="24"/>
        </w:rPr>
        <w:t>3) м</w:t>
      </w:r>
      <w:r w:rsidRPr="006326C7">
        <w:rPr>
          <w:rFonts w:ascii="Arial" w:hAnsi="Arial" w:cs="Arial"/>
          <w:kern w:val="2"/>
          <w:sz w:val="24"/>
        </w:rPr>
        <w:t>инистерство социального развития, опеки и попечительства Иркутской области или его территориальный орган;</w:t>
      </w:r>
    </w:p>
    <w:p w:rsidR="00C528D5" w:rsidRPr="006326C7" w:rsidRDefault="00C528D5" w:rsidP="00C528D5">
      <w:pPr>
        <w:autoSpaceDE w:val="0"/>
        <w:autoSpaceDN w:val="0"/>
        <w:spacing w:after="0" w:line="240" w:lineRule="auto"/>
        <w:ind w:firstLine="709"/>
        <w:jc w:val="both"/>
        <w:rPr>
          <w:rFonts w:ascii="Arial" w:hAnsi="Arial" w:cs="Arial"/>
          <w:kern w:val="2"/>
          <w:sz w:val="24"/>
          <w:shd w:val="clear" w:color="auto" w:fill="FFFFFF"/>
        </w:rPr>
      </w:pPr>
      <w:r w:rsidRPr="006326C7">
        <w:rPr>
          <w:rFonts w:ascii="Arial" w:hAnsi="Arial" w:cs="Arial"/>
          <w:kern w:val="2"/>
          <w:sz w:val="24"/>
          <w:shd w:val="clear" w:color="auto" w:fill="FFFFFF"/>
        </w:rPr>
        <w:t>4) органы местного самоуправления муниципальных образований Иркутской области.</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21. При предоставлении муниципальной услуги администрация не вправе требовать от заявителей или их представителей:</w:t>
      </w:r>
    </w:p>
    <w:p w:rsidR="00C528D5" w:rsidRPr="006326C7" w:rsidRDefault="00C528D5" w:rsidP="00C528D5">
      <w:pPr>
        <w:autoSpaceDE w:val="0"/>
        <w:autoSpaceDN w:val="0"/>
        <w:spacing w:after="0" w:line="240" w:lineRule="auto"/>
        <w:ind w:firstLine="709"/>
        <w:jc w:val="both"/>
        <w:rPr>
          <w:rFonts w:ascii="Arial" w:eastAsia="Times New Roman" w:hAnsi="Arial" w:cs="Arial"/>
          <w:i/>
          <w:kern w:val="2"/>
          <w:sz w:val="24"/>
        </w:rPr>
      </w:pPr>
      <w:r w:rsidRPr="006326C7">
        <w:rPr>
          <w:rFonts w:ascii="Arial" w:eastAsia="Times New Roman" w:hAnsi="Arial" w:cs="Arial"/>
          <w:kern w:val="2"/>
          <w:sz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CC27AF">
        <w:rPr>
          <w:rFonts w:ascii="Arial" w:eastAsia="Times New Roman" w:hAnsi="Arial" w:cs="Arial"/>
          <w:kern w:val="2"/>
          <w:sz w:val="24"/>
        </w:rPr>
        <w:t>утвержденный</w:t>
      </w:r>
      <w:r>
        <w:rPr>
          <w:rFonts w:ascii="Arial" w:eastAsia="Times New Roman" w:hAnsi="Arial" w:cs="Arial"/>
          <w:kern w:val="2"/>
          <w:sz w:val="24"/>
        </w:rPr>
        <w:t xml:space="preserve"> постановлением администрации</w:t>
      </w:r>
      <w:r w:rsidRPr="00CC27AF">
        <w:rPr>
          <w:rFonts w:ascii="Arial" w:eastAsia="Times New Roman" w:hAnsi="Arial" w:cs="Arial"/>
          <w:kern w:val="2"/>
          <w:sz w:val="24"/>
        </w:rPr>
        <w:t xml:space="preserve"> муниципального образования </w:t>
      </w:r>
      <w:r w:rsidRPr="007A00F5">
        <w:rPr>
          <w:rFonts w:ascii="Arial" w:eastAsia="Times New Roman" w:hAnsi="Arial" w:cs="Arial"/>
          <w:kern w:val="2"/>
          <w:sz w:val="24"/>
        </w:rPr>
        <w:t>«Табарсук»</w:t>
      </w:r>
      <w:r w:rsidRPr="00CC27AF">
        <w:rPr>
          <w:rFonts w:ascii="Arial" w:eastAsia="Times New Roman" w:hAnsi="Arial" w:cs="Arial"/>
          <w:i/>
          <w:kern w:val="2"/>
          <w:sz w:val="24"/>
        </w:rPr>
        <w:t xml:space="preserve"> </w:t>
      </w:r>
      <w:r w:rsidRPr="00CC27AF">
        <w:rPr>
          <w:rFonts w:ascii="Arial" w:eastAsia="Times New Roman" w:hAnsi="Arial" w:cs="Arial"/>
          <w:kern w:val="2"/>
          <w:sz w:val="24"/>
        </w:rPr>
        <w:t xml:space="preserve">от </w:t>
      </w:r>
      <w:r>
        <w:rPr>
          <w:rFonts w:ascii="Arial" w:eastAsia="Times New Roman" w:hAnsi="Arial" w:cs="Arial"/>
          <w:kern w:val="2"/>
          <w:sz w:val="24"/>
        </w:rPr>
        <w:t>12.12.2018г. № 62-п.</w:t>
      </w:r>
    </w:p>
    <w:p w:rsidR="00C528D5" w:rsidRPr="006326C7" w:rsidRDefault="00C528D5" w:rsidP="00C528D5">
      <w:pPr>
        <w:autoSpaceDE w:val="0"/>
        <w:autoSpaceDN w:val="0"/>
        <w:adjustRightInd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в) истечение срока действия документов или изменение информации после первоначального отказа в предоставлении муниципальной услуги;</w:t>
      </w:r>
    </w:p>
    <w:p w:rsidR="00C528D5" w:rsidRPr="006326C7" w:rsidRDefault="00C528D5" w:rsidP="00C528D5">
      <w:pPr>
        <w:autoSpaceDE w:val="0"/>
        <w:autoSpaceDN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C528D5" w:rsidRPr="006326C7" w:rsidRDefault="00C528D5" w:rsidP="00C528D5">
      <w:pPr>
        <w:keepNext/>
        <w:keepLines/>
        <w:autoSpaceDE w:val="0"/>
        <w:autoSpaceDN w:val="0"/>
        <w:spacing w:after="0" w:line="240" w:lineRule="auto"/>
        <w:jc w:val="center"/>
        <w:outlineLvl w:val="2"/>
        <w:rPr>
          <w:rFonts w:ascii="Arial" w:eastAsia="Times New Roman" w:hAnsi="Arial" w:cs="Arial"/>
          <w:kern w:val="2"/>
          <w:sz w:val="24"/>
        </w:rPr>
      </w:pPr>
    </w:p>
    <w:p w:rsidR="00C528D5" w:rsidRPr="006326C7" w:rsidRDefault="00C528D5" w:rsidP="00C528D5">
      <w:pPr>
        <w:keepNext/>
        <w:keepLines/>
        <w:autoSpaceDE w:val="0"/>
        <w:autoSpaceDN w:val="0"/>
        <w:spacing w:after="0" w:line="240" w:lineRule="auto"/>
        <w:jc w:val="center"/>
        <w:outlineLvl w:val="2"/>
        <w:rPr>
          <w:rFonts w:ascii="Arial" w:eastAsia="Times New Roman" w:hAnsi="Arial" w:cs="Arial"/>
          <w:kern w:val="2"/>
          <w:sz w:val="24"/>
        </w:rPr>
      </w:pPr>
      <w:r w:rsidRPr="006326C7">
        <w:rPr>
          <w:rFonts w:ascii="Arial" w:eastAsia="Times New Roman" w:hAnsi="Arial" w:cs="Arial"/>
          <w:kern w:val="2"/>
          <w:sz w:val="24"/>
        </w:rPr>
        <w:t>Глава 6. Описание результата предоставления муниципальной услуги</w:t>
      </w:r>
    </w:p>
    <w:p w:rsidR="00C528D5" w:rsidRPr="006326C7" w:rsidRDefault="00C528D5" w:rsidP="00C528D5">
      <w:pPr>
        <w:keepNext/>
        <w:keepLines/>
        <w:autoSpaceDE w:val="0"/>
        <w:autoSpaceDN w:val="0"/>
        <w:adjustRightInd w:val="0"/>
        <w:spacing w:after="0" w:line="240" w:lineRule="auto"/>
        <w:ind w:firstLine="709"/>
        <w:jc w:val="both"/>
        <w:rPr>
          <w:rFonts w:ascii="Arial" w:eastAsia="Times New Roman" w:hAnsi="Arial" w:cs="Arial"/>
          <w:kern w:val="2"/>
          <w:sz w:val="24"/>
        </w:rPr>
      </w:pPr>
    </w:p>
    <w:p w:rsidR="00C528D5" w:rsidRPr="006326C7" w:rsidRDefault="00C528D5" w:rsidP="00C528D5">
      <w:pPr>
        <w:pStyle w:val="ConsPlusNormal"/>
        <w:widowControl/>
        <w:ind w:firstLine="709"/>
        <w:jc w:val="both"/>
        <w:rPr>
          <w:kern w:val="2"/>
          <w:sz w:val="24"/>
          <w:szCs w:val="28"/>
        </w:rPr>
      </w:pPr>
      <w:r w:rsidRPr="006326C7">
        <w:rPr>
          <w:kern w:val="2"/>
          <w:sz w:val="24"/>
          <w:szCs w:val="28"/>
        </w:rPr>
        <w:t>22. Результатом предоставления муниципальной услуги является:</w:t>
      </w:r>
    </w:p>
    <w:p w:rsidR="00C528D5" w:rsidRPr="006326C7" w:rsidRDefault="00C528D5" w:rsidP="00C528D5">
      <w:pPr>
        <w:autoSpaceDE w:val="0"/>
        <w:autoSpaceDN w:val="0"/>
        <w:adjustRightInd w:val="0"/>
        <w:spacing w:after="0" w:line="240" w:lineRule="auto"/>
        <w:ind w:firstLine="709"/>
        <w:jc w:val="both"/>
        <w:rPr>
          <w:rFonts w:ascii="Arial" w:hAnsi="Arial" w:cs="Arial"/>
          <w:kern w:val="2"/>
          <w:sz w:val="24"/>
        </w:rPr>
      </w:pPr>
      <w:r w:rsidRPr="006326C7">
        <w:rPr>
          <w:rFonts w:ascii="Arial" w:eastAsia="Times New Roman" w:hAnsi="Arial" w:cs="Arial"/>
          <w:kern w:val="2"/>
          <w:sz w:val="24"/>
        </w:rPr>
        <w:t>1)</w:t>
      </w:r>
      <w:r w:rsidRPr="006326C7">
        <w:rPr>
          <w:rFonts w:ascii="Arial" w:hAnsi="Arial" w:cs="Arial"/>
          <w:kern w:val="2"/>
          <w:sz w:val="24"/>
        </w:rPr>
        <w:t xml:space="preserve">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C528D5" w:rsidRPr="006326C7" w:rsidRDefault="00C528D5" w:rsidP="00C528D5">
      <w:pPr>
        <w:pStyle w:val="ConsPlusNormal"/>
        <w:widowControl/>
        <w:ind w:firstLine="709"/>
        <w:jc w:val="both"/>
        <w:rPr>
          <w:kern w:val="2"/>
          <w:sz w:val="24"/>
          <w:szCs w:val="28"/>
        </w:rPr>
      </w:pPr>
      <w:r w:rsidRPr="006326C7">
        <w:rPr>
          <w:kern w:val="2"/>
          <w:sz w:val="24"/>
          <w:szCs w:val="28"/>
        </w:rPr>
        <w:lastRenderedPageBreak/>
        <w:t>2) уведомление об отказе в передаче гражданином (гражданами) приватизированного жилого помещения в муниципальную собственность.</w:t>
      </w:r>
    </w:p>
    <w:p w:rsidR="00C528D5" w:rsidRPr="006326C7" w:rsidRDefault="00C528D5" w:rsidP="00C528D5">
      <w:pPr>
        <w:pStyle w:val="ConsPlusNormal"/>
        <w:widowControl/>
        <w:ind w:firstLine="540"/>
        <w:jc w:val="both"/>
        <w:rPr>
          <w:kern w:val="2"/>
          <w:sz w:val="24"/>
          <w:szCs w:val="28"/>
        </w:rPr>
      </w:pPr>
    </w:p>
    <w:p w:rsidR="00C528D5" w:rsidRPr="006326C7" w:rsidRDefault="00C528D5" w:rsidP="00C528D5">
      <w:pPr>
        <w:keepNext/>
        <w:keepLines/>
        <w:autoSpaceDE w:val="0"/>
        <w:autoSpaceDN w:val="0"/>
        <w:adjustRightInd w:val="0"/>
        <w:spacing w:after="0" w:line="240" w:lineRule="auto"/>
        <w:jc w:val="center"/>
        <w:outlineLvl w:val="2"/>
        <w:rPr>
          <w:rFonts w:ascii="Arial" w:eastAsia="Times New Roman" w:hAnsi="Arial" w:cs="Arial"/>
          <w:kern w:val="2"/>
          <w:sz w:val="24"/>
        </w:rPr>
      </w:pPr>
      <w:r w:rsidRPr="006326C7">
        <w:rPr>
          <w:rFonts w:ascii="Arial" w:eastAsia="Times New Roman" w:hAnsi="Arial" w:cs="Arial"/>
          <w:kern w:val="2"/>
          <w:sz w:val="24"/>
        </w:rPr>
        <w:t>Глава 7. Срок предоставления муниципальной услуги, в том числе</w:t>
      </w:r>
      <w:r w:rsidRPr="006326C7">
        <w:rPr>
          <w:rFonts w:ascii="Arial" w:eastAsia="Times New Roman" w:hAnsi="Arial" w:cs="Arial"/>
          <w:kern w:val="2"/>
          <w:sz w:val="24"/>
        </w:rPr>
        <w:br/>
        <w:t>с учетом необходимости обращения в организации, участвующие</w:t>
      </w:r>
      <w:r w:rsidRPr="006326C7">
        <w:rPr>
          <w:rFonts w:ascii="Arial" w:eastAsia="Times New Roman" w:hAnsi="Arial" w:cs="Arial"/>
          <w:kern w:val="2"/>
          <w:sz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528D5" w:rsidRPr="006326C7" w:rsidRDefault="00C528D5" w:rsidP="00C528D5">
      <w:pPr>
        <w:keepNext/>
        <w:keepLines/>
        <w:autoSpaceDE w:val="0"/>
        <w:autoSpaceDN w:val="0"/>
        <w:adjustRightInd w:val="0"/>
        <w:spacing w:after="0" w:line="240" w:lineRule="auto"/>
        <w:jc w:val="center"/>
        <w:rPr>
          <w:rFonts w:ascii="Arial" w:eastAsia="Times New Roman" w:hAnsi="Arial" w:cs="Arial"/>
          <w:kern w:val="2"/>
          <w:sz w:val="24"/>
        </w:rPr>
      </w:pPr>
    </w:p>
    <w:p w:rsidR="00C528D5" w:rsidRPr="006326C7" w:rsidRDefault="00C528D5" w:rsidP="00C528D5">
      <w:pPr>
        <w:autoSpaceDE w:val="0"/>
        <w:autoSpaceDN w:val="0"/>
        <w:adjustRightInd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23.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C528D5" w:rsidRPr="006326C7" w:rsidRDefault="00C528D5" w:rsidP="00C528D5">
      <w:pPr>
        <w:pStyle w:val="ConsPlusNormal"/>
        <w:widowControl/>
        <w:ind w:firstLine="709"/>
        <w:jc w:val="both"/>
        <w:rPr>
          <w:kern w:val="2"/>
          <w:sz w:val="24"/>
          <w:szCs w:val="28"/>
        </w:rPr>
      </w:pPr>
      <w:r w:rsidRPr="006326C7">
        <w:rPr>
          <w:kern w:val="2"/>
          <w:sz w:val="24"/>
          <w:szCs w:val="28"/>
        </w:rPr>
        <w:t>24. Срок выдачи (направления) документов, являющихся результатом предоставления муниципальной услуги:</w:t>
      </w:r>
    </w:p>
    <w:p w:rsidR="00C528D5" w:rsidRPr="006326C7" w:rsidRDefault="00C528D5" w:rsidP="00C528D5">
      <w:pPr>
        <w:pStyle w:val="ConsPlusNormal"/>
        <w:widowControl/>
        <w:ind w:firstLine="709"/>
        <w:jc w:val="both"/>
        <w:rPr>
          <w:kern w:val="2"/>
          <w:sz w:val="24"/>
          <w:szCs w:val="28"/>
        </w:rPr>
      </w:pPr>
      <w:r w:rsidRPr="006326C7">
        <w:rPr>
          <w:kern w:val="2"/>
          <w:sz w:val="24"/>
          <w:szCs w:val="28"/>
        </w:rPr>
        <w:t>1) 10 календарных дней со дня подписания главой администрации договора о передаче гражданином (гражданами) приватизированного жилого помещения в муниципальную собственность, уведомления об отказе в передаче гражданином (гражданами) приватизированного жилого помещения в муниципальную собственность;</w:t>
      </w:r>
    </w:p>
    <w:p w:rsidR="00C528D5" w:rsidRPr="006326C7" w:rsidRDefault="00C528D5" w:rsidP="00C528D5">
      <w:pPr>
        <w:pStyle w:val="ConsPlusNormal"/>
        <w:widowControl/>
        <w:ind w:firstLine="709"/>
        <w:jc w:val="both"/>
        <w:rPr>
          <w:kern w:val="2"/>
          <w:sz w:val="24"/>
          <w:szCs w:val="28"/>
        </w:rPr>
      </w:pPr>
      <w:r w:rsidRPr="006326C7">
        <w:rPr>
          <w:kern w:val="2"/>
          <w:sz w:val="24"/>
          <w:szCs w:val="28"/>
        </w:rPr>
        <w:t>2) 10 календарных дней со дня подписания главой администрации договора социального найма жилого помещения, переданного в муниципальную собственность.</w:t>
      </w:r>
    </w:p>
    <w:p w:rsidR="00C528D5" w:rsidRPr="006326C7" w:rsidRDefault="00C528D5" w:rsidP="00C528D5">
      <w:pPr>
        <w:autoSpaceDE w:val="0"/>
        <w:autoSpaceDN w:val="0"/>
        <w:adjustRightInd w:val="0"/>
        <w:spacing w:after="0" w:line="240" w:lineRule="auto"/>
        <w:jc w:val="both"/>
        <w:rPr>
          <w:rFonts w:ascii="Arial" w:eastAsia="Times New Roman" w:hAnsi="Arial" w:cs="Arial"/>
          <w:kern w:val="2"/>
          <w:sz w:val="24"/>
        </w:rPr>
      </w:pPr>
    </w:p>
    <w:p w:rsidR="00C528D5" w:rsidRPr="006326C7" w:rsidRDefault="00C528D5" w:rsidP="00C528D5">
      <w:pPr>
        <w:autoSpaceDE w:val="0"/>
        <w:autoSpaceDN w:val="0"/>
        <w:adjustRightInd w:val="0"/>
        <w:spacing w:after="0" w:line="240" w:lineRule="auto"/>
        <w:jc w:val="center"/>
        <w:rPr>
          <w:rFonts w:ascii="Arial" w:eastAsia="Times New Roman" w:hAnsi="Arial" w:cs="Arial"/>
          <w:kern w:val="2"/>
          <w:sz w:val="24"/>
        </w:rPr>
      </w:pPr>
      <w:r w:rsidRPr="006326C7">
        <w:rPr>
          <w:rFonts w:ascii="Arial" w:eastAsia="Times New Roman" w:hAnsi="Arial" w:cs="Arial"/>
          <w:kern w:val="2"/>
          <w:sz w:val="24"/>
        </w:rPr>
        <w:t>Глава 8. Нормативные правовые акты, регулирующие</w:t>
      </w:r>
      <w:r w:rsidRPr="006326C7">
        <w:rPr>
          <w:rFonts w:ascii="Arial" w:eastAsia="Times New Roman" w:hAnsi="Arial" w:cs="Arial"/>
          <w:kern w:val="2"/>
          <w:sz w:val="24"/>
        </w:rPr>
        <w:br/>
        <w:t>предоставление муниципальной услуги</w:t>
      </w:r>
    </w:p>
    <w:p w:rsidR="00C528D5" w:rsidRPr="006326C7" w:rsidRDefault="00C528D5" w:rsidP="00C528D5">
      <w:pPr>
        <w:keepNext/>
        <w:keepLines/>
        <w:autoSpaceDE w:val="0"/>
        <w:autoSpaceDN w:val="0"/>
        <w:adjustRightInd w:val="0"/>
        <w:spacing w:after="0" w:line="240" w:lineRule="auto"/>
        <w:jc w:val="center"/>
        <w:outlineLvl w:val="2"/>
        <w:rPr>
          <w:rFonts w:ascii="Arial" w:eastAsia="Times New Roman" w:hAnsi="Arial" w:cs="Arial"/>
          <w:kern w:val="2"/>
          <w:sz w:val="24"/>
        </w:rPr>
      </w:pPr>
    </w:p>
    <w:p w:rsidR="00C528D5" w:rsidRPr="006326C7" w:rsidRDefault="00C528D5" w:rsidP="00C528D5">
      <w:pPr>
        <w:autoSpaceDE w:val="0"/>
        <w:autoSpaceDN w:val="0"/>
        <w:adjustRightInd w:val="0"/>
        <w:spacing w:after="0" w:line="240" w:lineRule="auto"/>
        <w:ind w:firstLine="709"/>
        <w:jc w:val="both"/>
        <w:rPr>
          <w:rFonts w:ascii="Arial" w:eastAsia="Times New Roman" w:hAnsi="Arial" w:cs="Arial"/>
          <w:kern w:val="2"/>
          <w:sz w:val="24"/>
        </w:rPr>
      </w:pPr>
      <w:r w:rsidRPr="006326C7">
        <w:rPr>
          <w:rFonts w:ascii="Arial" w:eastAsia="Times New Roman" w:hAnsi="Arial" w:cs="Arial"/>
          <w:kern w:val="2"/>
          <w:sz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528D5" w:rsidRPr="006326C7" w:rsidRDefault="00C528D5" w:rsidP="00C528D5">
      <w:pPr>
        <w:autoSpaceDE w:val="0"/>
        <w:autoSpaceDN w:val="0"/>
        <w:adjustRightInd w:val="0"/>
        <w:spacing w:after="0" w:line="240" w:lineRule="auto"/>
        <w:ind w:firstLine="709"/>
        <w:jc w:val="both"/>
        <w:rPr>
          <w:rFonts w:ascii="Arial" w:eastAsia="Times New Roman" w:hAnsi="Arial" w:cs="Arial"/>
          <w:kern w:val="2"/>
          <w:sz w:val="24"/>
        </w:rPr>
      </w:pPr>
    </w:p>
    <w:p w:rsidR="00C528D5" w:rsidRPr="006326C7" w:rsidRDefault="00C528D5" w:rsidP="00C528D5">
      <w:pPr>
        <w:keepNext/>
        <w:keepLines/>
        <w:autoSpaceDE w:val="0"/>
        <w:autoSpaceDN w:val="0"/>
        <w:adjustRightInd w:val="0"/>
        <w:spacing w:after="0" w:line="240" w:lineRule="auto"/>
        <w:jc w:val="center"/>
        <w:outlineLvl w:val="2"/>
        <w:rPr>
          <w:rFonts w:ascii="Arial" w:hAnsi="Arial" w:cs="Arial"/>
          <w:kern w:val="2"/>
          <w:sz w:val="24"/>
        </w:rPr>
      </w:pPr>
      <w:r w:rsidRPr="006326C7">
        <w:rPr>
          <w:rFonts w:ascii="Arial" w:eastAsia="Times New Roman" w:hAnsi="Arial" w:cs="Arial"/>
          <w:kern w:val="2"/>
          <w:sz w:val="24"/>
        </w:rPr>
        <w:t xml:space="preserve">Глава 9. </w:t>
      </w:r>
      <w:r w:rsidRPr="006326C7">
        <w:rPr>
          <w:rFonts w:ascii="Arial" w:hAnsi="Arial" w:cs="Arial"/>
          <w:kern w:val="2"/>
          <w:sz w:val="24"/>
        </w:rPr>
        <w:t>Исчерпывающий перечень документов, необходимых</w:t>
      </w:r>
      <w:r w:rsidRPr="006326C7">
        <w:rPr>
          <w:rFonts w:ascii="Arial" w:hAnsi="Arial" w:cs="Arial"/>
          <w:kern w:val="2"/>
          <w:sz w:val="24"/>
        </w:rPr>
        <w:br/>
        <w:t>в соответствии с нормативными правовыми актами для предоставления муниципальной услуги и услуг, которые являются необходимыми</w:t>
      </w:r>
      <w:r w:rsidRPr="006326C7">
        <w:rPr>
          <w:rFonts w:ascii="Arial" w:hAnsi="Arial" w:cs="Arial"/>
          <w:kern w:val="2"/>
          <w:sz w:val="24"/>
        </w:rPr>
        <w:br/>
        <w:t>и обязательными для предоставления муниципальной услуги,</w:t>
      </w:r>
      <w:r w:rsidRPr="006326C7">
        <w:rPr>
          <w:rFonts w:ascii="Arial" w:hAnsi="Arial" w:cs="Arial"/>
          <w:kern w:val="2"/>
          <w:sz w:val="24"/>
        </w:rPr>
        <w:br/>
        <w:t xml:space="preserve">подлежащих представлению заявителем или его представителя, </w:t>
      </w:r>
    </w:p>
    <w:p w:rsidR="00C528D5" w:rsidRPr="006326C7" w:rsidRDefault="00C528D5" w:rsidP="00C528D5">
      <w:pPr>
        <w:keepNext/>
        <w:keepLines/>
        <w:autoSpaceDE w:val="0"/>
        <w:autoSpaceDN w:val="0"/>
        <w:adjustRightInd w:val="0"/>
        <w:spacing w:after="0" w:line="240" w:lineRule="auto"/>
        <w:jc w:val="center"/>
        <w:outlineLvl w:val="2"/>
        <w:rPr>
          <w:rFonts w:ascii="Arial" w:hAnsi="Arial" w:cs="Arial"/>
          <w:kern w:val="2"/>
          <w:sz w:val="24"/>
        </w:rPr>
      </w:pPr>
      <w:r w:rsidRPr="006326C7">
        <w:rPr>
          <w:rFonts w:ascii="Arial" w:hAnsi="Arial" w:cs="Arial"/>
          <w:kern w:val="2"/>
          <w:sz w:val="24"/>
        </w:rPr>
        <w:t>способы их получения заявителем или его представителем,</w:t>
      </w:r>
    </w:p>
    <w:p w:rsidR="00C528D5" w:rsidRPr="006326C7" w:rsidRDefault="00C528D5" w:rsidP="00C528D5">
      <w:pPr>
        <w:keepNext/>
        <w:keepLines/>
        <w:autoSpaceDE w:val="0"/>
        <w:autoSpaceDN w:val="0"/>
        <w:adjustRightInd w:val="0"/>
        <w:spacing w:after="0" w:line="240" w:lineRule="auto"/>
        <w:jc w:val="center"/>
        <w:outlineLvl w:val="2"/>
        <w:rPr>
          <w:rFonts w:ascii="Arial" w:hAnsi="Arial" w:cs="Arial"/>
          <w:kern w:val="2"/>
          <w:sz w:val="24"/>
        </w:rPr>
      </w:pPr>
      <w:r w:rsidRPr="006326C7">
        <w:rPr>
          <w:rFonts w:ascii="Arial" w:hAnsi="Arial" w:cs="Arial"/>
          <w:kern w:val="2"/>
          <w:sz w:val="24"/>
        </w:rPr>
        <w:t xml:space="preserve"> порядок их представления</w:t>
      </w:r>
    </w:p>
    <w:p w:rsidR="00C528D5" w:rsidRPr="006326C7" w:rsidRDefault="00C528D5" w:rsidP="00C528D5">
      <w:pPr>
        <w:keepNext/>
        <w:keepLines/>
        <w:autoSpaceDE w:val="0"/>
        <w:autoSpaceDN w:val="0"/>
        <w:adjustRightInd w:val="0"/>
        <w:spacing w:after="0" w:line="240" w:lineRule="auto"/>
        <w:jc w:val="center"/>
        <w:outlineLvl w:val="2"/>
        <w:rPr>
          <w:rFonts w:ascii="Arial" w:eastAsia="Times New Roman" w:hAnsi="Arial" w:cs="Arial"/>
          <w:kern w:val="2"/>
          <w:sz w:val="24"/>
        </w:rPr>
      </w:pPr>
    </w:p>
    <w:p w:rsidR="00C528D5" w:rsidRPr="00B904A9" w:rsidRDefault="00C528D5" w:rsidP="00C528D5">
      <w:pPr>
        <w:suppressAutoHyphens/>
        <w:autoSpaceDE w:val="0"/>
        <w:autoSpaceDN w:val="0"/>
        <w:adjustRightInd w:val="0"/>
        <w:spacing w:after="0" w:line="240" w:lineRule="auto"/>
        <w:ind w:firstLine="709"/>
        <w:jc w:val="both"/>
        <w:rPr>
          <w:rFonts w:ascii="Arial" w:hAnsi="Arial" w:cs="Arial"/>
          <w:kern w:val="2"/>
          <w:sz w:val="24"/>
        </w:rPr>
      </w:pPr>
      <w:r w:rsidRPr="00B904A9">
        <w:rPr>
          <w:rFonts w:ascii="Arial" w:eastAsia="Times New Roman" w:hAnsi="Arial" w:cs="Arial"/>
          <w:kern w:val="2"/>
          <w:sz w:val="24"/>
        </w:rPr>
        <w:t xml:space="preserve">26. </w:t>
      </w:r>
      <w:r w:rsidRPr="00B904A9">
        <w:rPr>
          <w:rFonts w:ascii="Arial" w:hAnsi="Arial" w:cs="Arial"/>
          <w:kern w:val="2"/>
          <w:sz w:val="24"/>
        </w:rPr>
        <w:t xml:space="preserve">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w:t>
      </w:r>
      <w:r w:rsidRPr="00B904A9">
        <w:rPr>
          <w:rFonts w:ascii="Arial" w:hAnsi="Arial" w:cs="Arial"/>
          <w:sz w:val="24"/>
        </w:rPr>
        <w:t xml:space="preserve">предоставлении заявителю (заявителям) указанного жилого помещения по договору социального найма </w:t>
      </w:r>
      <w:r w:rsidRPr="00B904A9">
        <w:rPr>
          <w:rFonts w:ascii="Arial" w:hAnsi="Arial" w:cs="Arial"/>
          <w:kern w:val="2"/>
          <w:sz w:val="24"/>
        </w:rPr>
        <w:t>(далее – заявление) по форме согласно приложению к настоящему административному регламенту.</w:t>
      </w:r>
    </w:p>
    <w:p w:rsidR="00C528D5" w:rsidRPr="00B904A9" w:rsidRDefault="00C528D5" w:rsidP="00C528D5">
      <w:pPr>
        <w:autoSpaceDE w:val="0"/>
        <w:autoSpaceDN w:val="0"/>
        <w:adjustRightInd w:val="0"/>
        <w:spacing w:after="0" w:line="240" w:lineRule="auto"/>
        <w:ind w:firstLine="709"/>
        <w:jc w:val="both"/>
        <w:rPr>
          <w:rFonts w:ascii="Arial" w:hAnsi="Arial" w:cs="Arial"/>
          <w:kern w:val="2"/>
          <w:sz w:val="24"/>
        </w:rPr>
      </w:pPr>
      <w:r w:rsidRPr="00B904A9">
        <w:rPr>
          <w:rFonts w:ascii="Arial" w:hAnsi="Arial" w:cs="Arial"/>
          <w:kern w:val="2"/>
          <w:sz w:val="24"/>
        </w:rPr>
        <w:t>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лично либо их представителем (представителями).</w:t>
      </w:r>
    </w:p>
    <w:p w:rsidR="00C528D5" w:rsidRPr="00B904A9" w:rsidRDefault="00C528D5" w:rsidP="00C528D5">
      <w:pPr>
        <w:autoSpaceDE w:val="0"/>
        <w:autoSpaceDN w:val="0"/>
        <w:adjustRightInd w:val="0"/>
        <w:spacing w:after="0" w:line="240" w:lineRule="auto"/>
        <w:ind w:firstLine="709"/>
        <w:jc w:val="both"/>
        <w:rPr>
          <w:rFonts w:ascii="Arial" w:hAnsi="Arial" w:cs="Arial"/>
          <w:kern w:val="2"/>
          <w:sz w:val="24"/>
        </w:rPr>
      </w:pPr>
      <w:r w:rsidRPr="00B904A9">
        <w:rPr>
          <w:rFonts w:ascii="Arial" w:hAnsi="Arial" w:cs="Arial"/>
          <w:kern w:val="2"/>
          <w:sz w:val="24"/>
        </w:rPr>
        <w:t xml:space="preserve">В случаях, если в числе собственников приватизированного жилого помещения </w:t>
      </w:r>
      <w:r w:rsidRPr="00B904A9">
        <w:rPr>
          <w:rFonts w:ascii="Arial" w:hAnsi="Arial" w:cs="Arial"/>
          <w:sz w:val="24"/>
        </w:rPr>
        <w:t xml:space="preserve">имеются несовершеннолетний, недееспособный гражданин </w:t>
      </w:r>
      <w:r w:rsidRPr="00B904A9">
        <w:rPr>
          <w:rFonts w:ascii="Arial" w:hAnsi="Arial" w:cs="Arial"/>
          <w:iCs/>
          <w:sz w:val="24"/>
        </w:rPr>
        <w:t xml:space="preserve">или гражданин, ограниченный судом в дееспособности, </w:t>
      </w:r>
      <w:r w:rsidRPr="00B904A9">
        <w:rPr>
          <w:rFonts w:ascii="Arial" w:hAnsi="Arial" w:cs="Arial"/>
          <w:kern w:val="2"/>
          <w:sz w:val="24"/>
        </w:rPr>
        <w:t xml:space="preserve">с заявлением от их имени в администрацию обращаются родители (усыновители), опекуны, попечители. </w:t>
      </w:r>
    </w:p>
    <w:p w:rsidR="00C528D5" w:rsidRPr="00B904A9" w:rsidRDefault="00C528D5" w:rsidP="00C528D5">
      <w:pPr>
        <w:autoSpaceDE w:val="0"/>
        <w:autoSpaceDN w:val="0"/>
        <w:adjustRightInd w:val="0"/>
        <w:spacing w:after="0" w:line="240" w:lineRule="auto"/>
        <w:ind w:firstLine="709"/>
        <w:jc w:val="both"/>
        <w:rPr>
          <w:rFonts w:ascii="Arial" w:hAnsi="Arial" w:cs="Arial"/>
          <w:kern w:val="2"/>
          <w:sz w:val="24"/>
        </w:rPr>
      </w:pPr>
      <w:r w:rsidRPr="00B904A9">
        <w:rPr>
          <w:rFonts w:ascii="Arial" w:hAnsi="Arial" w:cs="Arial"/>
          <w:kern w:val="2"/>
          <w:sz w:val="24"/>
        </w:rPr>
        <w:lastRenderedPageBreak/>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C528D5" w:rsidRPr="00B904A9" w:rsidRDefault="00C528D5" w:rsidP="00C528D5">
      <w:pPr>
        <w:autoSpaceDE w:val="0"/>
        <w:autoSpaceDN w:val="0"/>
        <w:adjustRightInd w:val="0"/>
        <w:spacing w:after="0" w:line="240" w:lineRule="auto"/>
        <w:ind w:firstLine="709"/>
        <w:jc w:val="both"/>
        <w:rPr>
          <w:rFonts w:ascii="Arial" w:hAnsi="Arial" w:cs="Arial"/>
          <w:kern w:val="2"/>
          <w:sz w:val="24"/>
        </w:rPr>
      </w:pPr>
      <w:r w:rsidRPr="00B904A9">
        <w:rPr>
          <w:rFonts w:ascii="Arial" w:hAnsi="Arial" w:cs="Arial"/>
          <w:kern w:val="2"/>
          <w:sz w:val="24"/>
        </w:rPr>
        <w:t>27. К заявлению заявитель (заявители) или его (их) представитель (представители) прилагает (прилагают) следующие документы:</w:t>
      </w:r>
    </w:p>
    <w:p w:rsidR="00C528D5" w:rsidRPr="00B904A9" w:rsidRDefault="00C528D5" w:rsidP="00C528D5">
      <w:pPr>
        <w:autoSpaceDE w:val="0"/>
        <w:autoSpaceDN w:val="0"/>
        <w:adjustRightInd w:val="0"/>
        <w:spacing w:after="0" w:line="240" w:lineRule="auto"/>
        <w:ind w:firstLine="709"/>
        <w:jc w:val="both"/>
        <w:rPr>
          <w:rFonts w:ascii="Arial" w:hAnsi="Arial" w:cs="Arial"/>
          <w:kern w:val="2"/>
          <w:sz w:val="24"/>
        </w:rPr>
      </w:pPr>
      <w:r w:rsidRPr="00B904A9">
        <w:rPr>
          <w:rFonts w:ascii="Arial" w:hAnsi="Arial" w:cs="Arial"/>
          <w:kern w:val="2"/>
          <w:sz w:val="24"/>
        </w:rPr>
        <w:t>1) копия документа, удостоверяющего личность заявителя (заявителей);</w:t>
      </w:r>
    </w:p>
    <w:p w:rsidR="00C528D5" w:rsidRPr="00B904A9" w:rsidRDefault="00C528D5" w:rsidP="00C528D5">
      <w:pPr>
        <w:autoSpaceDE w:val="0"/>
        <w:autoSpaceDN w:val="0"/>
        <w:adjustRightInd w:val="0"/>
        <w:spacing w:after="0" w:line="240" w:lineRule="auto"/>
        <w:ind w:firstLine="709"/>
        <w:jc w:val="both"/>
        <w:rPr>
          <w:rFonts w:ascii="Arial" w:hAnsi="Arial" w:cs="Arial"/>
          <w:kern w:val="2"/>
          <w:sz w:val="24"/>
        </w:rPr>
      </w:pPr>
      <w:r w:rsidRPr="00B904A9">
        <w:rPr>
          <w:rFonts w:ascii="Arial" w:hAnsi="Arial" w:cs="Arial"/>
          <w:kern w:val="2"/>
          <w:sz w:val="24"/>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несовершеннолетнего заявителя,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C528D5" w:rsidRPr="00B904A9" w:rsidRDefault="00C528D5" w:rsidP="00C528D5">
      <w:pPr>
        <w:autoSpaceDE w:val="0"/>
        <w:autoSpaceDN w:val="0"/>
        <w:adjustRightInd w:val="0"/>
        <w:spacing w:after="0" w:line="240" w:lineRule="auto"/>
        <w:ind w:firstLine="709"/>
        <w:jc w:val="both"/>
        <w:rPr>
          <w:rFonts w:ascii="Arial" w:hAnsi="Arial" w:cs="Arial"/>
          <w:kern w:val="2"/>
          <w:sz w:val="24"/>
        </w:rPr>
      </w:pPr>
      <w:r w:rsidRPr="00B904A9">
        <w:rPr>
          <w:rFonts w:ascii="Arial" w:hAnsi="Arial" w:cs="Arial"/>
          <w:kern w:val="2"/>
          <w:sz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C528D5" w:rsidRPr="00B904A9" w:rsidRDefault="00C528D5" w:rsidP="00C528D5">
      <w:pPr>
        <w:autoSpaceDE w:val="0"/>
        <w:autoSpaceDN w:val="0"/>
        <w:adjustRightInd w:val="0"/>
        <w:spacing w:after="0" w:line="240" w:lineRule="auto"/>
        <w:ind w:firstLine="709"/>
        <w:jc w:val="both"/>
        <w:rPr>
          <w:rFonts w:ascii="Arial" w:hAnsi="Arial" w:cs="Arial"/>
          <w:kern w:val="2"/>
          <w:sz w:val="24"/>
        </w:rPr>
      </w:pPr>
      <w:r w:rsidRPr="00B904A9">
        <w:rPr>
          <w:rFonts w:ascii="Arial" w:hAnsi="Arial" w:cs="Arial"/>
          <w:kern w:val="2"/>
          <w:sz w:val="24"/>
        </w:rPr>
        <w:t>4) копия свидетельства о смерти в случае смерти членов семьи, проживавших в приватизированном жилом помещении;</w:t>
      </w:r>
    </w:p>
    <w:p w:rsidR="00C528D5" w:rsidRPr="00B904A9" w:rsidRDefault="00C528D5" w:rsidP="00C528D5">
      <w:pPr>
        <w:pStyle w:val="ConsPlusNormal"/>
        <w:widowControl/>
        <w:ind w:firstLine="709"/>
        <w:jc w:val="both"/>
        <w:rPr>
          <w:sz w:val="24"/>
          <w:szCs w:val="28"/>
        </w:rPr>
      </w:pPr>
      <w:r w:rsidRPr="00B904A9">
        <w:rPr>
          <w:kern w:val="2"/>
          <w:sz w:val="24"/>
          <w:szCs w:val="28"/>
        </w:rPr>
        <w:t xml:space="preserve">5) </w:t>
      </w:r>
      <w:r w:rsidRPr="00B904A9">
        <w:rPr>
          <w:sz w:val="24"/>
          <w:szCs w:val="28"/>
        </w:rPr>
        <w:t xml:space="preserve">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B904A9">
        <w:rPr>
          <w:rFonts w:eastAsia="Calibri"/>
          <w:iCs/>
          <w:sz w:val="24"/>
          <w:szCs w:val="28"/>
          <w:lang w:eastAsia="en-US"/>
        </w:rPr>
        <w:t>или гражданин, ограниченный судом в дееспособности</w:t>
      </w:r>
      <w:r w:rsidRPr="00B904A9">
        <w:rPr>
          <w:sz w:val="24"/>
          <w:szCs w:val="28"/>
        </w:rPr>
        <w:t>);</w:t>
      </w:r>
    </w:p>
    <w:p w:rsidR="00C528D5" w:rsidRPr="00B904A9" w:rsidRDefault="00C528D5" w:rsidP="00C528D5">
      <w:pPr>
        <w:autoSpaceDE w:val="0"/>
        <w:autoSpaceDN w:val="0"/>
        <w:adjustRightInd w:val="0"/>
        <w:spacing w:after="0" w:line="240" w:lineRule="auto"/>
        <w:ind w:firstLine="709"/>
        <w:jc w:val="both"/>
        <w:rPr>
          <w:rFonts w:ascii="Arial" w:hAnsi="Arial" w:cs="Arial"/>
          <w:kern w:val="2"/>
          <w:sz w:val="24"/>
        </w:rPr>
      </w:pPr>
      <w:r w:rsidRPr="00B904A9">
        <w:rPr>
          <w:rFonts w:ascii="Arial" w:hAnsi="Arial" w:cs="Arial"/>
          <w:kern w:val="2"/>
          <w:sz w:val="24"/>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одновременно с копиями представляются оригиналы документов, предусмотренных подпунктами 1 - 4 настоящего пункта, для удостоверения соответствия копий указанных документов их оригиналам.</w:t>
      </w:r>
    </w:p>
    <w:p w:rsidR="00C528D5" w:rsidRPr="00B904A9" w:rsidRDefault="00C528D5" w:rsidP="00C528D5">
      <w:pPr>
        <w:suppressAutoHyphens/>
        <w:autoSpaceDE w:val="0"/>
        <w:autoSpaceDN w:val="0"/>
        <w:adjustRightInd w:val="0"/>
        <w:spacing w:after="0" w:line="240" w:lineRule="auto"/>
        <w:ind w:firstLine="709"/>
        <w:jc w:val="both"/>
        <w:rPr>
          <w:rFonts w:ascii="Arial" w:hAnsi="Arial" w:cs="Arial"/>
          <w:kern w:val="2"/>
          <w:sz w:val="24"/>
        </w:rPr>
      </w:pPr>
      <w:r w:rsidRPr="00B904A9">
        <w:rPr>
          <w:rFonts w:ascii="Arial" w:hAnsi="Arial" w:cs="Arial"/>
          <w:kern w:val="2"/>
          <w:sz w:val="24"/>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528D5" w:rsidRPr="00B904A9" w:rsidRDefault="00C528D5" w:rsidP="00C528D5">
      <w:pPr>
        <w:suppressAutoHyphens/>
        <w:autoSpaceDE w:val="0"/>
        <w:autoSpaceDN w:val="0"/>
        <w:adjustRightInd w:val="0"/>
        <w:spacing w:after="0" w:line="240" w:lineRule="auto"/>
        <w:ind w:firstLine="709"/>
        <w:jc w:val="both"/>
        <w:rPr>
          <w:rFonts w:ascii="Arial" w:eastAsia="Times New Roman" w:hAnsi="Arial" w:cs="Arial"/>
          <w:kern w:val="2"/>
          <w:sz w:val="24"/>
        </w:rPr>
      </w:pPr>
      <w:r w:rsidRPr="00B904A9">
        <w:rPr>
          <w:rFonts w:ascii="Arial" w:hAnsi="Arial" w:cs="Arial"/>
          <w:kern w:val="2"/>
          <w:sz w:val="24"/>
        </w:rPr>
        <w:t xml:space="preserve"> 28. Заявитель (заявители) или его (их) представитель (представители) направляет (направляют) заявление и документы, указанные в пункте 27 настоящего административного регламента, </w:t>
      </w:r>
      <w:r w:rsidRPr="00B904A9">
        <w:rPr>
          <w:rFonts w:ascii="Arial" w:eastAsia="Times New Roman" w:hAnsi="Arial" w:cs="Arial"/>
          <w:kern w:val="2"/>
          <w:sz w:val="24"/>
        </w:rPr>
        <w:t>одним из следующих способов:</w:t>
      </w:r>
    </w:p>
    <w:p w:rsidR="00C528D5" w:rsidRPr="00B904A9" w:rsidRDefault="00C528D5" w:rsidP="00C528D5">
      <w:pPr>
        <w:autoSpaceDE w:val="0"/>
        <w:autoSpaceDN w:val="0"/>
        <w:adjustRightInd w:val="0"/>
        <w:spacing w:after="0" w:line="240" w:lineRule="auto"/>
        <w:ind w:firstLine="709"/>
        <w:jc w:val="both"/>
        <w:rPr>
          <w:rFonts w:ascii="Arial" w:eastAsia="Times New Roman" w:hAnsi="Arial" w:cs="Arial"/>
          <w:kern w:val="2"/>
          <w:sz w:val="24"/>
        </w:rPr>
      </w:pPr>
      <w:r w:rsidRPr="00B904A9">
        <w:rPr>
          <w:rFonts w:ascii="Arial" w:eastAsia="Times New Roman" w:hAnsi="Arial" w:cs="Arial"/>
          <w:kern w:val="2"/>
          <w:sz w:val="24"/>
        </w:rPr>
        <w:t>1) путем личного обращения в администрацию;</w:t>
      </w:r>
    </w:p>
    <w:p w:rsidR="00C528D5" w:rsidRPr="00B904A9" w:rsidRDefault="00C528D5" w:rsidP="00C528D5">
      <w:pPr>
        <w:autoSpaceDE w:val="0"/>
        <w:autoSpaceDN w:val="0"/>
        <w:adjustRightInd w:val="0"/>
        <w:spacing w:after="0" w:line="240" w:lineRule="auto"/>
        <w:ind w:firstLine="709"/>
        <w:jc w:val="both"/>
        <w:rPr>
          <w:rFonts w:ascii="Arial" w:eastAsia="Times New Roman" w:hAnsi="Arial" w:cs="Arial"/>
          <w:kern w:val="2"/>
          <w:sz w:val="24"/>
        </w:rPr>
      </w:pPr>
      <w:r w:rsidRPr="00B904A9">
        <w:rPr>
          <w:rFonts w:ascii="Arial" w:eastAsia="Times New Roman" w:hAnsi="Arial" w:cs="Arial"/>
          <w:kern w:val="2"/>
          <w:sz w:val="24"/>
        </w:rPr>
        <w:t>2) через организации почтовой связи;</w:t>
      </w:r>
    </w:p>
    <w:p w:rsidR="00C528D5" w:rsidRPr="00B904A9" w:rsidRDefault="00C528D5" w:rsidP="00C528D5">
      <w:pPr>
        <w:autoSpaceDE w:val="0"/>
        <w:autoSpaceDN w:val="0"/>
        <w:adjustRightInd w:val="0"/>
        <w:spacing w:after="0" w:line="240" w:lineRule="auto"/>
        <w:ind w:firstLine="709"/>
        <w:jc w:val="both"/>
        <w:rPr>
          <w:rFonts w:ascii="Arial" w:eastAsia="Times New Roman" w:hAnsi="Arial" w:cs="Arial"/>
          <w:kern w:val="2"/>
          <w:sz w:val="24"/>
        </w:rPr>
      </w:pPr>
      <w:r w:rsidRPr="00B904A9">
        <w:rPr>
          <w:rFonts w:ascii="Arial" w:eastAsia="Times New Roman" w:hAnsi="Arial" w:cs="Arial"/>
          <w:kern w:val="2"/>
          <w:sz w:val="24"/>
        </w:rPr>
        <w:t>3) через МФЦ.</w:t>
      </w:r>
    </w:p>
    <w:p w:rsidR="00C528D5" w:rsidRPr="00B904A9" w:rsidRDefault="00C528D5" w:rsidP="00C528D5">
      <w:pPr>
        <w:autoSpaceDE w:val="0"/>
        <w:autoSpaceDN w:val="0"/>
        <w:adjustRightInd w:val="0"/>
        <w:spacing w:after="0" w:line="240" w:lineRule="auto"/>
        <w:ind w:firstLine="709"/>
        <w:jc w:val="both"/>
        <w:rPr>
          <w:rFonts w:ascii="Arial" w:eastAsia="Times New Roman" w:hAnsi="Arial" w:cs="Arial"/>
          <w:kern w:val="2"/>
          <w:sz w:val="24"/>
        </w:rPr>
      </w:pPr>
      <w:r w:rsidRPr="00B904A9">
        <w:rPr>
          <w:rFonts w:ascii="Arial" w:eastAsia="Times New Roman" w:hAnsi="Arial" w:cs="Arial"/>
          <w:kern w:val="2"/>
          <w:sz w:val="24"/>
        </w:rPr>
        <w:t xml:space="preserve">29. В случае обращения в МФЦ одновременно с комплексным запросом </w:t>
      </w:r>
      <w:r w:rsidRPr="00B904A9">
        <w:rPr>
          <w:rFonts w:ascii="Arial" w:hAnsi="Arial" w:cs="Arial"/>
          <w:kern w:val="2"/>
          <w:sz w:val="24"/>
        </w:rPr>
        <w:t xml:space="preserve">заявитель (заявители) или его (их) представитель </w:t>
      </w:r>
      <w:r w:rsidRPr="00B904A9">
        <w:rPr>
          <w:rFonts w:ascii="Arial" w:eastAsia="Times New Roman" w:hAnsi="Arial" w:cs="Arial"/>
          <w:kern w:val="2"/>
          <w:sz w:val="24"/>
        </w:rPr>
        <w:t>(представители)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B904A9">
        <w:rPr>
          <w:rFonts w:ascii="Arial" w:eastAsia="Times New Roman" w:hAnsi="Arial" w:cs="Arial"/>
          <w:kern w:val="2"/>
          <w:sz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w:t>
      </w:r>
      <w:r w:rsidRPr="00B904A9">
        <w:rPr>
          <w:rFonts w:ascii="Arial" w:eastAsia="Times New Roman" w:hAnsi="Arial" w:cs="Arial"/>
          <w:kern w:val="2"/>
          <w:sz w:val="24"/>
        </w:rPr>
        <w:lastRenderedPageBreak/>
        <w:t>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B904A9">
        <w:rPr>
          <w:rFonts w:ascii="Arial" w:eastAsia="Times New Roman" w:hAnsi="Arial" w:cs="Arial"/>
          <w:kern w:val="2"/>
          <w:sz w:val="24"/>
        </w:rPr>
        <w:noBreakHyphen/>
        <w:t xml:space="preserve">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w:t>
      </w:r>
      <w:r w:rsidRPr="00B904A9">
        <w:rPr>
          <w:rFonts w:ascii="Arial" w:hAnsi="Arial" w:cs="Arial"/>
          <w:kern w:val="2"/>
          <w:sz w:val="24"/>
        </w:rPr>
        <w:t>заявитель (заявители) или его (их) представитель (представители)</w:t>
      </w:r>
      <w:r w:rsidRPr="00B904A9">
        <w:rPr>
          <w:rFonts w:ascii="Arial" w:eastAsia="Times New Roman" w:hAnsi="Arial" w:cs="Arial"/>
          <w:kern w:val="2"/>
          <w:sz w:val="24"/>
        </w:rPr>
        <w:t xml:space="preserve"> подает (подают) в МФЦ одновременно с комплексным запросом самостоятельно.</w:t>
      </w:r>
    </w:p>
    <w:p w:rsidR="00C528D5" w:rsidRPr="00B904A9" w:rsidRDefault="00C528D5" w:rsidP="00C528D5">
      <w:pPr>
        <w:autoSpaceDE w:val="0"/>
        <w:autoSpaceDN w:val="0"/>
        <w:adjustRightInd w:val="0"/>
        <w:spacing w:after="0" w:line="240" w:lineRule="auto"/>
        <w:ind w:firstLine="709"/>
        <w:jc w:val="both"/>
        <w:rPr>
          <w:rFonts w:ascii="Arial" w:eastAsia="Times New Roman" w:hAnsi="Arial" w:cs="Arial"/>
          <w:kern w:val="2"/>
          <w:sz w:val="24"/>
        </w:rPr>
      </w:pPr>
      <w:r w:rsidRPr="00B904A9">
        <w:rPr>
          <w:rFonts w:ascii="Arial" w:eastAsia="Times New Roman" w:hAnsi="Arial" w:cs="Arial"/>
          <w:kern w:val="2"/>
          <w:sz w:val="24"/>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C528D5" w:rsidRPr="00B904A9" w:rsidRDefault="00C528D5" w:rsidP="00C528D5">
      <w:pPr>
        <w:autoSpaceDE w:val="0"/>
        <w:autoSpaceDN w:val="0"/>
        <w:adjustRightInd w:val="0"/>
        <w:spacing w:after="0" w:line="240" w:lineRule="auto"/>
        <w:ind w:firstLine="709"/>
        <w:jc w:val="both"/>
        <w:rPr>
          <w:rFonts w:ascii="Arial" w:eastAsia="Times New Roman" w:hAnsi="Arial" w:cs="Arial"/>
          <w:kern w:val="2"/>
          <w:sz w:val="24"/>
        </w:rPr>
      </w:pPr>
      <w:r w:rsidRPr="00B904A9">
        <w:rPr>
          <w:rFonts w:ascii="Arial" w:eastAsia="Times New Roman" w:hAnsi="Arial" w:cs="Arial"/>
          <w:kern w:val="2"/>
          <w:sz w:val="24"/>
        </w:rPr>
        <w:t>31</w:t>
      </w:r>
      <w:r>
        <w:rPr>
          <w:rFonts w:ascii="Arial" w:eastAsia="Times New Roman" w:hAnsi="Arial" w:cs="Arial"/>
          <w:kern w:val="2"/>
          <w:sz w:val="24"/>
        </w:rPr>
        <w:t xml:space="preserve">. </w:t>
      </w:r>
      <w:r w:rsidRPr="00B904A9">
        <w:rPr>
          <w:rFonts w:ascii="Arial" w:eastAsia="Times New Roman" w:hAnsi="Arial" w:cs="Arial"/>
          <w:kern w:val="2"/>
          <w:sz w:val="24"/>
        </w:rPr>
        <w:t xml:space="preserve">Требования к документам, представляемым </w:t>
      </w:r>
      <w:r w:rsidRPr="00B904A9">
        <w:rPr>
          <w:rFonts w:ascii="Arial" w:hAnsi="Arial" w:cs="Arial"/>
          <w:kern w:val="2"/>
          <w:sz w:val="24"/>
        </w:rPr>
        <w:t>заявителем (заявителями) или его (их) представителем (представителями)</w:t>
      </w:r>
      <w:r w:rsidRPr="00B904A9">
        <w:rPr>
          <w:rFonts w:ascii="Arial" w:eastAsia="Times New Roman" w:hAnsi="Arial" w:cs="Arial"/>
          <w:kern w:val="2"/>
          <w:sz w:val="24"/>
        </w:rPr>
        <w:t>:</w:t>
      </w:r>
    </w:p>
    <w:p w:rsidR="00C528D5" w:rsidRPr="00B904A9" w:rsidRDefault="00C528D5" w:rsidP="00C528D5">
      <w:pPr>
        <w:autoSpaceDE w:val="0"/>
        <w:autoSpaceDN w:val="0"/>
        <w:adjustRightInd w:val="0"/>
        <w:spacing w:after="0" w:line="240" w:lineRule="auto"/>
        <w:ind w:firstLine="709"/>
        <w:jc w:val="both"/>
        <w:rPr>
          <w:rFonts w:ascii="Arial" w:eastAsia="Times New Roman" w:hAnsi="Arial" w:cs="Arial"/>
          <w:kern w:val="2"/>
          <w:sz w:val="24"/>
        </w:rPr>
      </w:pPr>
      <w:r w:rsidRPr="00B904A9">
        <w:rPr>
          <w:rFonts w:ascii="Arial" w:eastAsia="Times New Roman" w:hAnsi="Arial" w:cs="Arial"/>
          <w:kern w:val="2"/>
          <w:sz w:val="24"/>
        </w:rPr>
        <w:t>1</w:t>
      </w:r>
      <w:r>
        <w:rPr>
          <w:rFonts w:ascii="Arial" w:eastAsia="Times New Roman" w:hAnsi="Arial" w:cs="Arial"/>
          <w:kern w:val="2"/>
          <w:sz w:val="24"/>
        </w:rPr>
        <w:t xml:space="preserve">) </w:t>
      </w:r>
      <w:r w:rsidRPr="00B904A9">
        <w:rPr>
          <w:rFonts w:ascii="Arial" w:eastAsia="Times New Roman" w:hAnsi="Arial" w:cs="Arial"/>
          <w:kern w:val="2"/>
          <w:sz w:val="24"/>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C528D5" w:rsidRPr="00B904A9" w:rsidRDefault="00C528D5" w:rsidP="00C528D5">
      <w:pPr>
        <w:autoSpaceDE w:val="0"/>
        <w:autoSpaceDN w:val="0"/>
        <w:adjustRightInd w:val="0"/>
        <w:spacing w:after="0" w:line="240" w:lineRule="auto"/>
        <w:ind w:firstLine="709"/>
        <w:jc w:val="both"/>
        <w:rPr>
          <w:rFonts w:ascii="Arial" w:eastAsia="Times New Roman" w:hAnsi="Arial" w:cs="Arial"/>
          <w:kern w:val="2"/>
          <w:sz w:val="24"/>
        </w:rPr>
      </w:pPr>
      <w:r w:rsidRPr="00B904A9">
        <w:rPr>
          <w:rFonts w:ascii="Arial" w:eastAsia="Times New Roman" w:hAnsi="Arial" w:cs="Arial"/>
          <w:kern w:val="2"/>
          <w:sz w:val="24"/>
        </w:rPr>
        <w:t>2</w:t>
      </w:r>
      <w:r>
        <w:rPr>
          <w:rFonts w:ascii="Arial" w:eastAsia="Times New Roman" w:hAnsi="Arial" w:cs="Arial"/>
          <w:kern w:val="2"/>
          <w:sz w:val="24"/>
        </w:rPr>
        <w:t xml:space="preserve">) </w:t>
      </w:r>
      <w:r w:rsidRPr="00B904A9">
        <w:rPr>
          <w:rFonts w:ascii="Arial" w:eastAsia="Times New Roman" w:hAnsi="Arial" w:cs="Arial"/>
          <w:kern w:val="2"/>
          <w:sz w:val="24"/>
        </w:rPr>
        <w:t>тексты документов должны быть написаны разборчиво;</w:t>
      </w:r>
    </w:p>
    <w:p w:rsidR="00C528D5" w:rsidRPr="00B904A9" w:rsidRDefault="00C528D5" w:rsidP="00C528D5">
      <w:pPr>
        <w:autoSpaceDE w:val="0"/>
        <w:autoSpaceDN w:val="0"/>
        <w:adjustRightInd w:val="0"/>
        <w:spacing w:after="0" w:line="240" w:lineRule="auto"/>
        <w:ind w:firstLine="709"/>
        <w:jc w:val="both"/>
        <w:rPr>
          <w:rFonts w:ascii="Arial" w:eastAsia="Times New Roman" w:hAnsi="Arial" w:cs="Arial"/>
          <w:kern w:val="2"/>
          <w:sz w:val="24"/>
        </w:rPr>
      </w:pPr>
      <w:r w:rsidRPr="00B904A9">
        <w:rPr>
          <w:rFonts w:ascii="Arial" w:eastAsia="Times New Roman" w:hAnsi="Arial" w:cs="Arial"/>
          <w:kern w:val="2"/>
          <w:sz w:val="24"/>
        </w:rPr>
        <w:t>3</w:t>
      </w:r>
      <w:r>
        <w:rPr>
          <w:rFonts w:ascii="Arial" w:eastAsia="Times New Roman" w:hAnsi="Arial" w:cs="Arial"/>
          <w:kern w:val="2"/>
          <w:sz w:val="24"/>
        </w:rPr>
        <w:t xml:space="preserve">) </w:t>
      </w:r>
      <w:r w:rsidRPr="00B904A9">
        <w:rPr>
          <w:rFonts w:ascii="Arial" w:eastAsia="Times New Roman" w:hAnsi="Arial" w:cs="Arial"/>
          <w:kern w:val="2"/>
          <w:sz w:val="24"/>
        </w:rPr>
        <w:t>документы не должны иметь подчисток, приписок, зачеркнутых слов и не оговоренных в них исправлений;</w:t>
      </w:r>
    </w:p>
    <w:p w:rsidR="00C528D5" w:rsidRPr="00B904A9" w:rsidRDefault="00C528D5" w:rsidP="00C528D5">
      <w:pPr>
        <w:autoSpaceDE w:val="0"/>
        <w:autoSpaceDN w:val="0"/>
        <w:adjustRightInd w:val="0"/>
        <w:spacing w:after="0" w:line="240" w:lineRule="auto"/>
        <w:ind w:firstLine="709"/>
        <w:jc w:val="both"/>
        <w:rPr>
          <w:rFonts w:ascii="Arial" w:eastAsia="Times New Roman" w:hAnsi="Arial" w:cs="Arial"/>
          <w:kern w:val="2"/>
          <w:sz w:val="24"/>
        </w:rPr>
      </w:pPr>
      <w:r w:rsidRPr="00B904A9">
        <w:rPr>
          <w:rFonts w:ascii="Arial" w:eastAsia="Times New Roman" w:hAnsi="Arial" w:cs="Arial"/>
          <w:kern w:val="2"/>
          <w:sz w:val="24"/>
        </w:rPr>
        <w:t>4</w:t>
      </w:r>
      <w:r>
        <w:rPr>
          <w:rFonts w:ascii="Arial" w:eastAsia="Times New Roman" w:hAnsi="Arial" w:cs="Arial"/>
          <w:kern w:val="2"/>
          <w:sz w:val="24"/>
        </w:rPr>
        <w:t xml:space="preserve">) </w:t>
      </w:r>
      <w:r w:rsidRPr="00B904A9">
        <w:rPr>
          <w:rFonts w:ascii="Arial" w:eastAsia="Times New Roman" w:hAnsi="Arial" w:cs="Arial"/>
          <w:kern w:val="2"/>
          <w:sz w:val="24"/>
        </w:rPr>
        <w:t>документы не должны быть исполнены карандашом;</w:t>
      </w:r>
    </w:p>
    <w:p w:rsidR="00C528D5" w:rsidRPr="00B904A9" w:rsidRDefault="00C528D5" w:rsidP="00C528D5">
      <w:pPr>
        <w:autoSpaceDE w:val="0"/>
        <w:autoSpaceDN w:val="0"/>
        <w:adjustRightInd w:val="0"/>
        <w:spacing w:after="0" w:line="240" w:lineRule="auto"/>
        <w:ind w:firstLine="709"/>
        <w:jc w:val="both"/>
        <w:rPr>
          <w:rFonts w:ascii="Arial" w:eastAsia="Times New Roman" w:hAnsi="Arial" w:cs="Arial"/>
          <w:kern w:val="2"/>
          <w:sz w:val="24"/>
        </w:rPr>
      </w:pPr>
      <w:r w:rsidRPr="00B904A9">
        <w:rPr>
          <w:rFonts w:ascii="Arial" w:eastAsia="Times New Roman" w:hAnsi="Arial" w:cs="Arial"/>
          <w:kern w:val="2"/>
          <w:sz w:val="24"/>
        </w:rPr>
        <w:t>5</w:t>
      </w:r>
      <w:r>
        <w:rPr>
          <w:rFonts w:ascii="Arial" w:eastAsia="Times New Roman" w:hAnsi="Arial" w:cs="Arial"/>
          <w:kern w:val="2"/>
          <w:sz w:val="24"/>
        </w:rPr>
        <w:t xml:space="preserve">) </w:t>
      </w:r>
      <w:r w:rsidRPr="00B904A9">
        <w:rPr>
          <w:rFonts w:ascii="Arial" w:eastAsia="Times New Roman" w:hAnsi="Arial" w:cs="Arial"/>
          <w:kern w:val="2"/>
          <w:sz w:val="24"/>
        </w:rPr>
        <w:t>документы не должны иметь повреждений, наличие которых не позволяет однозначно истолковать их содержание.</w:t>
      </w:r>
    </w:p>
    <w:p w:rsidR="00C528D5" w:rsidRPr="00B904A9" w:rsidRDefault="00C528D5" w:rsidP="00C528D5">
      <w:pPr>
        <w:autoSpaceDE w:val="0"/>
        <w:autoSpaceDN w:val="0"/>
        <w:adjustRightInd w:val="0"/>
        <w:spacing w:after="0" w:line="240" w:lineRule="auto"/>
        <w:ind w:firstLine="709"/>
        <w:jc w:val="both"/>
        <w:rPr>
          <w:rFonts w:ascii="Arial" w:eastAsia="Times New Roman" w:hAnsi="Arial" w:cs="Arial"/>
          <w:color w:val="FF0000"/>
          <w:kern w:val="2"/>
          <w:sz w:val="24"/>
        </w:rPr>
      </w:pPr>
    </w:p>
    <w:p w:rsidR="00C528D5" w:rsidRPr="00B904A9" w:rsidRDefault="00C528D5" w:rsidP="00C528D5">
      <w:pPr>
        <w:keepNext/>
        <w:keepLines/>
        <w:autoSpaceDE w:val="0"/>
        <w:autoSpaceDN w:val="0"/>
        <w:adjustRightInd w:val="0"/>
        <w:spacing w:after="0" w:line="240" w:lineRule="auto"/>
        <w:jc w:val="center"/>
        <w:outlineLvl w:val="2"/>
        <w:rPr>
          <w:rFonts w:ascii="Arial" w:hAnsi="Arial" w:cs="Arial"/>
          <w:kern w:val="2"/>
          <w:sz w:val="24"/>
        </w:rPr>
      </w:pPr>
      <w:r w:rsidRPr="00B904A9">
        <w:rPr>
          <w:rFonts w:ascii="Arial" w:eastAsia="Times New Roman" w:hAnsi="Arial" w:cs="Arial"/>
          <w:kern w:val="2"/>
          <w:sz w:val="24"/>
        </w:rPr>
        <w:t xml:space="preserve">Глава 10. </w:t>
      </w:r>
      <w:r w:rsidRPr="00B904A9">
        <w:rPr>
          <w:rFonts w:ascii="Arial" w:hAnsi="Arial" w:cs="Arial"/>
          <w:kern w:val="2"/>
          <w:sz w:val="24"/>
        </w:rPr>
        <w:t>Исчерпывающий перечень документов, необходимых</w:t>
      </w:r>
    </w:p>
    <w:p w:rsidR="00C528D5" w:rsidRPr="00B904A9" w:rsidRDefault="00C528D5" w:rsidP="00C528D5">
      <w:pPr>
        <w:keepNext/>
        <w:keepLines/>
        <w:autoSpaceDE w:val="0"/>
        <w:autoSpaceDN w:val="0"/>
        <w:adjustRightInd w:val="0"/>
        <w:spacing w:after="0" w:line="240" w:lineRule="auto"/>
        <w:jc w:val="center"/>
        <w:outlineLvl w:val="2"/>
        <w:rPr>
          <w:rFonts w:ascii="Arial" w:hAnsi="Arial" w:cs="Arial"/>
          <w:kern w:val="2"/>
          <w:sz w:val="24"/>
        </w:rPr>
      </w:pPr>
      <w:r w:rsidRPr="00B904A9">
        <w:rPr>
          <w:rFonts w:ascii="Arial" w:hAnsi="Arial" w:cs="Arial"/>
          <w:kern w:val="2"/>
          <w:sz w:val="24"/>
        </w:rPr>
        <w:t>в соответствии с нормативными правовыми актами для предоставления</w:t>
      </w:r>
      <w:r w:rsidRPr="00B904A9">
        <w:rPr>
          <w:rFonts w:ascii="Arial" w:hAnsi="Arial" w:cs="Arial"/>
          <w:kern w:val="2"/>
          <w:sz w:val="24"/>
        </w:rPr>
        <w:br/>
        <w:t>муниципальной услуги, которые находятся в распоряжении</w:t>
      </w:r>
    </w:p>
    <w:p w:rsidR="00C528D5" w:rsidRPr="00B904A9" w:rsidRDefault="00C528D5" w:rsidP="00C528D5">
      <w:pPr>
        <w:keepNext/>
        <w:keepLines/>
        <w:autoSpaceDE w:val="0"/>
        <w:autoSpaceDN w:val="0"/>
        <w:adjustRightInd w:val="0"/>
        <w:spacing w:after="0" w:line="240" w:lineRule="auto"/>
        <w:jc w:val="center"/>
        <w:outlineLvl w:val="2"/>
        <w:rPr>
          <w:rFonts w:ascii="Arial" w:hAnsi="Arial" w:cs="Arial"/>
          <w:kern w:val="2"/>
          <w:sz w:val="24"/>
        </w:rPr>
      </w:pPr>
      <w:r w:rsidRPr="00B904A9">
        <w:rPr>
          <w:rFonts w:ascii="Arial" w:hAnsi="Arial" w:cs="Arial"/>
          <w:kern w:val="2"/>
          <w:sz w:val="24"/>
        </w:rPr>
        <w:t>государственных органов, органов местного самоуправления</w:t>
      </w:r>
      <w:r w:rsidRPr="00B904A9">
        <w:rPr>
          <w:rFonts w:ascii="Arial" w:hAnsi="Arial" w:cs="Arial"/>
          <w:kern w:val="2"/>
          <w:sz w:val="24"/>
        </w:rPr>
        <w:br/>
        <w:t>и иных органов, участвующих в предоставлении муниципальной</w:t>
      </w:r>
      <w:r w:rsidRPr="00B904A9">
        <w:rPr>
          <w:rFonts w:ascii="Arial" w:hAnsi="Arial" w:cs="Arial"/>
          <w:kern w:val="2"/>
          <w:sz w:val="24"/>
        </w:rPr>
        <w:br/>
        <w:t>услуги, и которые заявитель или его представитель вправе представить,</w:t>
      </w:r>
      <w:r w:rsidRPr="00B904A9">
        <w:rPr>
          <w:rFonts w:ascii="Arial" w:hAnsi="Arial" w:cs="Arial"/>
          <w:kern w:val="2"/>
          <w:sz w:val="24"/>
        </w:rPr>
        <w:br/>
        <w:t>а также способы их получения заявителями или их представителями,</w:t>
      </w:r>
    </w:p>
    <w:p w:rsidR="00C528D5" w:rsidRPr="00B904A9" w:rsidRDefault="00C528D5" w:rsidP="00C528D5">
      <w:pPr>
        <w:keepNext/>
        <w:keepLines/>
        <w:autoSpaceDE w:val="0"/>
        <w:autoSpaceDN w:val="0"/>
        <w:adjustRightInd w:val="0"/>
        <w:spacing w:after="0" w:line="240" w:lineRule="auto"/>
        <w:jc w:val="center"/>
        <w:outlineLvl w:val="2"/>
        <w:rPr>
          <w:rFonts w:ascii="Arial" w:hAnsi="Arial" w:cs="Arial"/>
          <w:kern w:val="2"/>
          <w:sz w:val="24"/>
        </w:rPr>
      </w:pPr>
      <w:r w:rsidRPr="00B904A9">
        <w:rPr>
          <w:rFonts w:ascii="Arial" w:hAnsi="Arial" w:cs="Arial"/>
          <w:kern w:val="2"/>
          <w:sz w:val="24"/>
        </w:rPr>
        <w:t>порядок их представления</w:t>
      </w:r>
    </w:p>
    <w:p w:rsidR="00C528D5" w:rsidRPr="00B904A9" w:rsidRDefault="00C528D5" w:rsidP="00C528D5">
      <w:pPr>
        <w:keepNext/>
        <w:keepLines/>
        <w:autoSpaceDE w:val="0"/>
        <w:autoSpaceDN w:val="0"/>
        <w:adjustRightInd w:val="0"/>
        <w:spacing w:after="0" w:line="240" w:lineRule="auto"/>
        <w:jc w:val="center"/>
        <w:outlineLvl w:val="2"/>
        <w:rPr>
          <w:rFonts w:ascii="Arial" w:eastAsia="Times New Roman" w:hAnsi="Arial" w:cs="Arial"/>
          <w:color w:val="FF0000"/>
          <w:kern w:val="2"/>
          <w:sz w:val="24"/>
        </w:rPr>
      </w:pPr>
    </w:p>
    <w:p w:rsidR="00C528D5" w:rsidRPr="00B904A9" w:rsidRDefault="00C528D5" w:rsidP="00C528D5">
      <w:pPr>
        <w:autoSpaceDE w:val="0"/>
        <w:autoSpaceDN w:val="0"/>
        <w:adjustRightInd w:val="0"/>
        <w:spacing w:after="0" w:line="240" w:lineRule="auto"/>
        <w:ind w:firstLine="709"/>
        <w:jc w:val="both"/>
        <w:rPr>
          <w:rFonts w:ascii="Arial" w:eastAsia="Times New Roman" w:hAnsi="Arial" w:cs="Arial"/>
          <w:kern w:val="2"/>
          <w:sz w:val="24"/>
        </w:rPr>
      </w:pPr>
      <w:r w:rsidRPr="00B904A9">
        <w:rPr>
          <w:rFonts w:ascii="Arial" w:eastAsia="Times New Roman" w:hAnsi="Arial" w:cs="Arial"/>
          <w:kern w:val="2"/>
          <w:sz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C528D5" w:rsidRPr="00B904A9" w:rsidRDefault="00C528D5" w:rsidP="00C528D5">
      <w:pPr>
        <w:autoSpaceDE w:val="0"/>
        <w:autoSpaceDN w:val="0"/>
        <w:adjustRightInd w:val="0"/>
        <w:spacing w:after="0" w:line="240" w:lineRule="auto"/>
        <w:ind w:firstLine="709"/>
        <w:jc w:val="both"/>
        <w:rPr>
          <w:rFonts w:ascii="Arial" w:hAnsi="Arial" w:cs="Arial"/>
          <w:sz w:val="24"/>
        </w:rPr>
      </w:pPr>
      <w:r w:rsidRPr="00B904A9">
        <w:rPr>
          <w:rFonts w:ascii="Arial" w:hAnsi="Arial" w:cs="Arial"/>
          <w:kern w:val="2"/>
          <w:sz w:val="24"/>
        </w:rPr>
        <w:t>1) копия договора передачи жилого помещения в собственность гражданина (граждан) в порядке приватизации</w:t>
      </w:r>
      <w:r w:rsidRPr="00B904A9">
        <w:rPr>
          <w:rFonts w:ascii="Arial" w:hAnsi="Arial" w:cs="Arial"/>
          <w:sz w:val="24"/>
        </w:rPr>
        <w:t>;</w:t>
      </w:r>
    </w:p>
    <w:p w:rsidR="00C528D5" w:rsidRPr="00B904A9" w:rsidRDefault="00C528D5" w:rsidP="00C528D5">
      <w:pPr>
        <w:pStyle w:val="ConsPlusNormal"/>
        <w:widowControl/>
        <w:ind w:firstLine="709"/>
        <w:jc w:val="both"/>
        <w:rPr>
          <w:sz w:val="24"/>
          <w:szCs w:val="28"/>
        </w:rPr>
      </w:pPr>
      <w:r w:rsidRPr="00B904A9">
        <w:rPr>
          <w:sz w:val="24"/>
          <w:szCs w:val="28"/>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C528D5" w:rsidRPr="00B904A9" w:rsidRDefault="00C528D5" w:rsidP="00C528D5">
      <w:pPr>
        <w:pStyle w:val="ConsPlusNormal"/>
        <w:widowControl/>
        <w:ind w:firstLine="709"/>
        <w:jc w:val="both"/>
        <w:rPr>
          <w:rFonts w:eastAsia="Calibri"/>
          <w:kern w:val="2"/>
          <w:sz w:val="24"/>
          <w:szCs w:val="28"/>
        </w:rPr>
      </w:pPr>
      <w:r w:rsidRPr="00B904A9">
        <w:rPr>
          <w:rFonts w:eastAsia="Calibri"/>
          <w:kern w:val="2"/>
          <w:sz w:val="24"/>
          <w:szCs w:val="28"/>
        </w:rPr>
        <w:t xml:space="preserve">3) выписка из </w:t>
      </w:r>
      <w:r w:rsidRPr="00B904A9">
        <w:rPr>
          <w:kern w:val="2"/>
          <w:sz w:val="24"/>
          <w:szCs w:val="28"/>
        </w:rPr>
        <w:t>Единого государственного реестра недвижимости</w:t>
      </w:r>
      <w:r w:rsidRPr="00B904A9">
        <w:rPr>
          <w:rFonts w:eastAsia="Calibri"/>
          <w:kern w:val="2"/>
          <w:sz w:val="24"/>
          <w:szCs w:val="28"/>
        </w:rPr>
        <w:t xml:space="preserve"> о правах каждого собственника приватизированного жилого помещения на (имеющиеся) у него объекты недвижимого имущества;</w:t>
      </w:r>
    </w:p>
    <w:p w:rsidR="00C528D5" w:rsidRPr="00B904A9" w:rsidRDefault="00C528D5" w:rsidP="00C528D5">
      <w:pPr>
        <w:pStyle w:val="ConsPlusNormal"/>
        <w:widowControl/>
        <w:ind w:firstLine="709"/>
        <w:jc w:val="both"/>
        <w:rPr>
          <w:sz w:val="24"/>
          <w:szCs w:val="28"/>
        </w:rPr>
      </w:pPr>
      <w:r w:rsidRPr="00B904A9">
        <w:rPr>
          <w:sz w:val="24"/>
          <w:szCs w:val="28"/>
        </w:rPr>
        <w:t>4) документы,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C528D5" w:rsidRPr="00B904A9" w:rsidRDefault="00C528D5" w:rsidP="00C528D5">
      <w:pPr>
        <w:pStyle w:val="ConsPlusNormal"/>
        <w:widowControl/>
        <w:ind w:firstLine="709"/>
        <w:jc w:val="both"/>
        <w:rPr>
          <w:sz w:val="24"/>
          <w:szCs w:val="28"/>
        </w:rPr>
      </w:pPr>
      <w:r w:rsidRPr="00B904A9">
        <w:rPr>
          <w:sz w:val="24"/>
          <w:szCs w:val="28"/>
        </w:rPr>
        <w:lastRenderedPageBreak/>
        <w:t>5) документы, подтверждающие регистрацию заявителя (заявителей) по месту жительства в приватизированном жилом помещении.</w:t>
      </w:r>
    </w:p>
    <w:p w:rsidR="00C528D5" w:rsidRPr="009C0BC4" w:rsidRDefault="00C528D5" w:rsidP="00C528D5">
      <w:pPr>
        <w:autoSpaceDE w:val="0"/>
        <w:autoSpaceDN w:val="0"/>
        <w:adjustRightInd w:val="0"/>
        <w:spacing w:after="0" w:line="240" w:lineRule="auto"/>
        <w:ind w:firstLine="709"/>
        <w:jc w:val="both"/>
        <w:rPr>
          <w:rFonts w:ascii="Arial" w:hAnsi="Arial" w:cs="Arial"/>
          <w:kern w:val="2"/>
          <w:sz w:val="24"/>
        </w:rPr>
      </w:pPr>
      <w:r w:rsidRPr="00B904A9">
        <w:rPr>
          <w:rFonts w:ascii="Arial" w:eastAsia="Times New Roman" w:hAnsi="Arial" w:cs="Arial"/>
          <w:kern w:val="2"/>
          <w:sz w:val="24"/>
        </w:rPr>
        <w:t>33.</w:t>
      </w:r>
      <w:r>
        <w:rPr>
          <w:rFonts w:ascii="Arial" w:eastAsia="Times New Roman" w:hAnsi="Arial" w:cs="Arial"/>
          <w:kern w:val="2"/>
          <w:sz w:val="24"/>
        </w:rPr>
        <w:t xml:space="preserve"> </w:t>
      </w:r>
      <w:r w:rsidRPr="009C0BC4">
        <w:rPr>
          <w:rFonts w:ascii="Arial" w:hAnsi="Arial" w:cs="Arial"/>
          <w:kern w:val="2"/>
          <w:sz w:val="24"/>
        </w:rPr>
        <w:t xml:space="preserve">Для получения документа, указанного в подпункте 1 пункта 32 настоящего административного регламента, </w:t>
      </w:r>
      <w:r w:rsidRPr="009C0BC4">
        <w:rPr>
          <w:rFonts w:ascii="Arial" w:eastAsia="Times New Roman" w:hAnsi="Arial" w:cs="Arial"/>
          <w:kern w:val="2"/>
          <w:sz w:val="24"/>
        </w:rPr>
        <w:t xml:space="preserve">заявитель или его представитель вправе обратиться в </w:t>
      </w:r>
      <w:r w:rsidRPr="009C0BC4">
        <w:rPr>
          <w:rFonts w:ascii="Arial" w:hAnsi="Arial" w:cs="Arial"/>
          <w:kern w:val="2"/>
          <w:sz w:val="24"/>
        </w:rPr>
        <w:t xml:space="preserve">администрацию </w:t>
      </w:r>
      <w:r w:rsidRPr="009C0BC4">
        <w:rPr>
          <w:rFonts w:ascii="Arial" w:eastAsia="Times New Roman" w:hAnsi="Arial" w:cs="Arial"/>
          <w:kern w:val="2"/>
          <w:sz w:val="24"/>
        </w:rPr>
        <w:t xml:space="preserve">с запросом </w:t>
      </w:r>
      <w:r w:rsidRPr="009C0BC4">
        <w:rPr>
          <w:rFonts w:ascii="Arial" w:hAnsi="Arial" w:cs="Arial"/>
          <w:kern w:val="2"/>
          <w:sz w:val="24"/>
        </w:rPr>
        <w:t>в виде бумажного документа путем направления по почте, представления непосредственно в администрацию либо через МФЦ.</w:t>
      </w:r>
    </w:p>
    <w:p w:rsidR="00C528D5" w:rsidRPr="009C0BC4" w:rsidRDefault="00C528D5" w:rsidP="00C528D5">
      <w:pPr>
        <w:autoSpaceDE w:val="0"/>
        <w:autoSpaceDN w:val="0"/>
        <w:adjustRightInd w:val="0"/>
        <w:spacing w:after="0" w:line="240" w:lineRule="auto"/>
        <w:ind w:firstLine="709"/>
        <w:jc w:val="both"/>
        <w:rPr>
          <w:rFonts w:ascii="Arial" w:hAnsi="Arial" w:cs="Arial"/>
          <w:kern w:val="2"/>
          <w:sz w:val="24"/>
        </w:rPr>
      </w:pPr>
      <w:r w:rsidRPr="009C0BC4">
        <w:rPr>
          <w:rFonts w:ascii="Arial" w:hAnsi="Arial" w:cs="Arial"/>
          <w:kern w:val="2"/>
          <w:sz w:val="24"/>
        </w:rPr>
        <w:t xml:space="preserve">Для получения документов, указанного в подпункте 5 пункта 32 настоящего административного регламента, </w:t>
      </w:r>
      <w:r w:rsidRPr="009C0BC4">
        <w:rPr>
          <w:rFonts w:ascii="Arial" w:eastAsia="Times New Roman" w:hAnsi="Arial" w:cs="Arial"/>
          <w:kern w:val="2"/>
          <w:sz w:val="24"/>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9C0BC4">
        <w:rPr>
          <w:rFonts w:ascii="Arial" w:hAnsi="Arial" w:cs="Arial"/>
          <w:kern w:val="2"/>
          <w:sz w:val="24"/>
        </w:rPr>
        <w:t>непосредственно в указанный орган либо через МФЦ.).</w:t>
      </w:r>
    </w:p>
    <w:p w:rsidR="00C528D5" w:rsidRPr="00B904A9" w:rsidRDefault="00C528D5" w:rsidP="00C528D5">
      <w:pPr>
        <w:autoSpaceDE w:val="0"/>
        <w:autoSpaceDN w:val="0"/>
        <w:adjustRightInd w:val="0"/>
        <w:spacing w:after="0" w:line="240" w:lineRule="auto"/>
        <w:ind w:firstLine="709"/>
        <w:jc w:val="both"/>
        <w:rPr>
          <w:rFonts w:ascii="Arial" w:hAnsi="Arial" w:cs="Arial"/>
          <w:kern w:val="2"/>
          <w:sz w:val="24"/>
        </w:rPr>
      </w:pPr>
      <w:r w:rsidRPr="00B904A9">
        <w:rPr>
          <w:rFonts w:ascii="Arial" w:eastAsia="Times New Roman" w:hAnsi="Arial" w:cs="Arial"/>
          <w:kern w:val="2"/>
          <w:sz w:val="24"/>
        </w:rPr>
        <w:t xml:space="preserve">Для получения документов, указанных в подпунктах 2–4 пункта 32 настоящего административного регламента, заявитель (заявители) или его (их) представитель (представители) вправе обратиться в </w:t>
      </w:r>
      <w:r w:rsidRPr="00B904A9">
        <w:rPr>
          <w:rFonts w:ascii="Arial" w:hAnsi="Arial" w:cs="Arial"/>
          <w:sz w:val="24"/>
        </w:rPr>
        <w:t>орган, осуществляющий государственный кадастровый учет и государственную регистрацию прав,</w:t>
      </w:r>
      <w:r w:rsidRPr="00B904A9">
        <w:rPr>
          <w:rFonts w:ascii="Arial" w:eastAsia="Times New Roman" w:hAnsi="Arial" w:cs="Arial"/>
          <w:kern w:val="2"/>
          <w:sz w:val="24"/>
        </w:rPr>
        <w:t xml:space="preserve"> с запросом </w:t>
      </w:r>
      <w:r w:rsidRPr="00B904A9">
        <w:rPr>
          <w:rFonts w:ascii="Arial" w:hAnsi="Arial" w:cs="Arial"/>
          <w:kern w:val="2"/>
          <w:sz w:val="24"/>
        </w:rPr>
        <w:t xml:space="preserve">в виде бумажного документа путем направления по почте, представления непосредственно в указанный орган, либо через МФЦ; в электронной форме путем заполнения формы запроса, размещенной на официальном сайте </w:t>
      </w:r>
      <w:r w:rsidRPr="00B904A9">
        <w:rPr>
          <w:rFonts w:ascii="Arial" w:hAnsi="Arial" w:cs="Arial"/>
          <w:sz w:val="24"/>
        </w:rPr>
        <w:t>органа, осуществляющего государственный кадастровый учет и государственную регистрацию прав,</w:t>
      </w:r>
      <w:r w:rsidRPr="00B904A9">
        <w:rPr>
          <w:rFonts w:ascii="Arial" w:hAnsi="Arial" w:cs="Arial"/>
          <w:kern w:val="2"/>
          <w:sz w:val="24"/>
        </w:rPr>
        <w:t xml:space="preserve">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528D5" w:rsidRPr="00B904A9" w:rsidRDefault="00C528D5" w:rsidP="00C528D5">
      <w:pPr>
        <w:autoSpaceDE w:val="0"/>
        <w:autoSpaceDN w:val="0"/>
        <w:adjustRightInd w:val="0"/>
        <w:spacing w:after="0" w:line="240" w:lineRule="auto"/>
        <w:ind w:firstLine="709"/>
        <w:jc w:val="both"/>
        <w:rPr>
          <w:rFonts w:ascii="Arial" w:hAnsi="Arial" w:cs="Arial"/>
          <w:kern w:val="2"/>
          <w:sz w:val="24"/>
        </w:rPr>
      </w:pPr>
      <w:r w:rsidRPr="00B904A9">
        <w:rPr>
          <w:rFonts w:ascii="Arial" w:hAnsi="Arial" w:cs="Arial"/>
          <w:kern w:val="2"/>
          <w:sz w:val="24"/>
        </w:rPr>
        <w:t>34. Заявитель (заявители) или его (их) представитель (представители) вправе представить в администрацию документы, указанные в пункте 32 настоящего административного регламента, способами, установленными в пункте 28 настоящего административного регламента.</w:t>
      </w:r>
    </w:p>
    <w:p w:rsidR="00C528D5" w:rsidRPr="00B904A9" w:rsidRDefault="00C528D5" w:rsidP="00C528D5">
      <w:pPr>
        <w:autoSpaceDE w:val="0"/>
        <w:autoSpaceDN w:val="0"/>
        <w:adjustRightInd w:val="0"/>
        <w:spacing w:after="0" w:line="240" w:lineRule="auto"/>
        <w:ind w:firstLine="709"/>
        <w:jc w:val="both"/>
        <w:rPr>
          <w:rFonts w:ascii="Arial" w:eastAsia="Times New Roman" w:hAnsi="Arial" w:cs="Arial"/>
          <w:kern w:val="2"/>
          <w:sz w:val="24"/>
        </w:rPr>
      </w:pPr>
      <w:r w:rsidRPr="00B904A9">
        <w:rPr>
          <w:rFonts w:ascii="Arial" w:eastAsia="Times New Roman" w:hAnsi="Arial" w:cs="Arial"/>
          <w:kern w:val="2"/>
          <w:sz w:val="24"/>
        </w:rPr>
        <w:t>35</w:t>
      </w:r>
      <w:r>
        <w:rPr>
          <w:rFonts w:ascii="Arial" w:eastAsia="Times New Roman" w:hAnsi="Arial" w:cs="Arial"/>
          <w:kern w:val="2"/>
          <w:sz w:val="24"/>
        </w:rPr>
        <w:t xml:space="preserve">.  </w:t>
      </w:r>
      <w:r w:rsidRPr="00B904A9">
        <w:rPr>
          <w:rFonts w:ascii="Arial" w:eastAsia="Times New Roman" w:hAnsi="Arial" w:cs="Arial"/>
          <w:kern w:val="2"/>
          <w:sz w:val="24"/>
        </w:rPr>
        <w:t>Администрация при предоставлении муниципальной услуги не вправе требовать от заявителя (заявителей):</w:t>
      </w:r>
    </w:p>
    <w:p w:rsidR="00C528D5" w:rsidRPr="00B904A9" w:rsidRDefault="00C528D5" w:rsidP="00C528D5">
      <w:pPr>
        <w:autoSpaceDE w:val="0"/>
        <w:autoSpaceDN w:val="0"/>
        <w:adjustRightInd w:val="0"/>
        <w:spacing w:after="0" w:line="240" w:lineRule="auto"/>
        <w:ind w:firstLine="709"/>
        <w:jc w:val="both"/>
        <w:rPr>
          <w:rFonts w:ascii="Arial" w:eastAsia="Times New Roman" w:hAnsi="Arial" w:cs="Arial"/>
          <w:kern w:val="2"/>
          <w:sz w:val="24"/>
        </w:rPr>
      </w:pPr>
      <w:r w:rsidRPr="00B904A9">
        <w:rPr>
          <w:rFonts w:ascii="Arial" w:eastAsia="Times New Roman" w:hAnsi="Arial" w:cs="Arial"/>
          <w:kern w:val="2"/>
          <w:sz w:val="24"/>
        </w:rPr>
        <w:t>1</w:t>
      </w:r>
      <w:r>
        <w:rPr>
          <w:rFonts w:ascii="Arial" w:eastAsia="Times New Roman" w:hAnsi="Arial" w:cs="Arial"/>
          <w:kern w:val="2"/>
          <w:sz w:val="24"/>
        </w:rPr>
        <w:t xml:space="preserve">) </w:t>
      </w:r>
      <w:r w:rsidRPr="00B904A9">
        <w:rPr>
          <w:rFonts w:ascii="Arial" w:eastAsia="Times New Roman" w:hAnsi="Arial" w:cs="Arial"/>
          <w:kern w:val="2"/>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28D5" w:rsidRPr="00B904A9" w:rsidRDefault="00C528D5" w:rsidP="00C528D5">
      <w:pPr>
        <w:autoSpaceDE w:val="0"/>
        <w:autoSpaceDN w:val="0"/>
        <w:adjustRightInd w:val="0"/>
        <w:spacing w:after="0" w:line="240" w:lineRule="auto"/>
        <w:ind w:firstLine="709"/>
        <w:jc w:val="both"/>
        <w:rPr>
          <w:rFonts w:ascii="Arial" w:hAnsi="Arial" w:cs="Arial"/>
          <w:kern w:val="2"/>
          <w:sz w:val="24"/>
        </w:rPr>
      </w:pPr>
      <w:r w:rsidRPr="00B904A9">
        <w:rPr>
          <w:rFonts w:ascii="Arial" w:eastAsia="Times New Roman" w:hAnsi="Arial" w:cs="Arial"/>
          <w:kern w:val="2"/>
          <w:sz w:val="24"/>
        </w:rPr>
        <w:t>2</w:t>
      </w:r>
      <w:r>
        <w:rPr>
          <w:rFonts w:ascii="Arial" w:eastAsia="Times New Roman" w:hAnsi="Arial" w:cs="Arial"/>
          <w:kern w:val="2"/>
          <w:sz w:val="24"/>
        </w:rPr>
        <w:t xml:space="preserve">) </w:t>
      </w:r>
      <w:r w:rsidRPr="00B904A9">
        <w:rPr>
          <w:rFonts w:ascii="Arial" w:hAnsi="Arial" w:cs="Arial"/>
          <w:kern w:val="2"/>
          <w:sz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B904A9">
        <w:rPr>
          <w:rFonts w:ascii="Arial" w:hAnsi="Arial" w:cs="Arial"/>
          <w:kern w:val="2"/>
          <w:sz w:val="24"/>
        </w:rPr>
        <w:br/>
        <w:t>Федеральног</w:t>
      </w:r>
      <w:r>
        <w:rPr>
          <w:rFonts w:ascii="Arial" w:hAnsi="Arial" w:cs="Arial"/>
          <w:kern w:val="2"/>
          <w:sz w:val="24"/>
        </w:rPr>
        <w:t xml:space="preserve">о закона от 27 июля 2010 года № </w:t>
      </w:r>
      <w:r w:rsidRPr="00B904A9">
        <w:rPr>
          <w:rFonts w:ascii="Arial" w:hAnsi="Arial" w:cs="Arial"/>
          <w:kern w:val="2"/>
          <w:sz w:val="24"/>
        </w:rPr>
        <w:t>210</w:t>
      </w:r>
      <w:r w:rsidRPr="00B904A9">
        <w:rPr>
          <w:rFonts w:ascii="Arial" w:hAnsi="Arial" w:cs="Arial"/>
          <w:kern w:val="2"/>
          <w:sz w:val="24"/>
        </w:rPr>
        <w:noBreakHyphen/>
        <w:t>ФЗ «Об организации предоставления государственных и муниципальных услуг» перечень документов.</w:t>
      </w:r>
    </w:p>
    <w:p w:rsidR="00C528D5" w:rsidRPr="00B904A9" w:rsidRDefault="00C528D5" w:rsidP="00C528D5">
      <w:pPr>
        <w:autoSpaceDE w:val="0"/>
        <w:autoSpaceDN w:val="0"/>
        <w:adjustRightInd w:val="0"/>
        <w:spacing w:after="0" w:line="240" w:lineRule="auto"/>
        <w:ind w:firstLine="709"/>
        <w:jc w:val="both"/>
        <w:rPr>
          <w:rFonts w:ascii="Arial" w:eastAsia="Times New Roman" w:hAnsi="Arial" w:cs="Arial"/>
          <w:kern w:val="2"/>
          <w:sz w:val="24"/>
          <w:szCs w:val="20"/>
        </w:rPr>
      </w:pPr>
    </w:p>
    <w:p w:rsidR="00C528D5" w:rsidRPr="00B904A9" w:rsidRDefault="00C528D5" w:rsidP="00C528D5">
      <w:pPr>
        <w:keepNext/>
        <w:keepLines/>
        <w:autoSpaceDE w:val="0"/>
        <w:autoSpaceDN w:val="0"/>
        <w:adjustRightInd w:val="0"/>
        <w:spacing w:after="0" w:line="240" w:lineRule="auto"/>
        <w:jc w:val="center"/>
        <w:outlineLvl w:val="2"/>
        <w:rPr>
          <w:rFonts w:ascii="Arial" w:eastAsia="Times New Roman" w:hAnsi="Arial" w:cs="Arial"/>
          <w:kern w:val="2"/>
          <w:sz w:val="24"/>
        </w:rPr>
      </w:pPr>
      <w:r w:rsidRPr="00B904A9">
        <w:rPr>
          <w:rFonts w:ascii="Arial" w:eastAsia="Times New Roman" w:hAnsi="Arial" w:cs="Arial"/>
          <w:kern w:val="2"/>
          <w:sz w:val="24"/>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C528D5" w:rsidRPr="00B904A9" w:rsidRDefault="00C528D5" w:rsidP="00C528D5">
      <w:pPr>
        <w:keepNext/>
        <w:keepLines/>
        <w:autoSpaceDE w:val="0"/>
        <w:autoSpaceDN w:val="0"/>
        <w:adjustRightInd w:val="0"/>
        <w:spacing w:after="0" w:line="240" w:lineRule="auto"/>
        <w:ind w:firstLine="709"/>
        <w:jc w:val="both"/>
        <w:rPr>
          <w:rFonts w:ascii="Arial" w:eastAsia="Times New Roman" w:hAnsi="Arial" w:cs="Arial"/>
          <w:color w:val="FF0000"/>
          <w:kern w:val="2"/>
          <w:sz w:val="24"/>
        </w:rPr>
      </w:pPr>
    </w:p>
    <w:p w:rsidR="00C528D5" w:rsidRPr="00B904A9" w:rsidRDefault="00C528D5" w:rsidP="00C528D5">
      <w:pPr>
        <w:suppressAutoHyphens/>
        <w:autoSpaceDE w:val="0"/>
        <w:autoSpaceDN w:val="0"/>
        <w:adjustRightInd w:val="0"/>
        <w:spacing w:after="0" w:line="240" w:lineRule="auto"/>
        <w:ind w:firstLine="709"/>
        <w:jc w:val="both"/>
        <w:rPr>
          <w:rFonts w:ascii="Arial" w:hAnsi="Arial" w:cs="Arial"/>
          <w:kern w:val="2"/>
          <w:sz w:val="24"/>
        </w:rPr>
      </w:pPr>
      <w:r w:rsidRPr="00B904A9">
        <w:rPr>
          <w:rFonts w:ascii="Arial" w:eastAsia="Times New Roman" w:hAnsi="Arial" w:cs="Arial"/>
          <w:kern w:val="2"/>
          <w:sz w:val="24"/>
        </w:rPr>
        <w:t xml:space="preserve">36. </w:t>
      </w:r>
      <w:r w:rsidRPr="00B904A9">
        <w:rPr>
          <w:rFonts w:ascii="Arial" w:hAnsi="Arial" w:cs="Arial"/>
          <w:kern w:val="2"/>
          <w:sz w:val="24"/>
        </w:rPr>
        <w:t>Основанием для отказа в приеме заявления и документов к рассмотрению являются:</w:t>
      </w:r>
    </w:p>
    <w:p w:rsidR="00C528D5" w:rsidRPr="00B904A9" w:rsidRDefault="00C528D5" w:rsidP="00C528D5">
      <w:pPr>
        <w:suppressAutoHyphens/>
        <w:autoSpaceDE w:val="0"/>
        <w:autoSpaceDN w:val="0"/>
        <w:adjustRightInd w:val="0"/>
        <w:spacing w:after="0" w:line="240" w:lineRule="auto"/>
        <w:ind w:firstLine="709"/>
        <w:contextualSpacing/>
        <w:jc w:val="both"/>
        <w:rPr>
          <w:rFonts w:ascii="Arial" w:hAnsi="Arial" w:cs="Arial"/>
          <w:kern w:val="2"/>
          <w:sz w:val="24"/>
        </w:rPr>
      </w:pPr>
      <w:r w:rsidRPr="00B904A9">
        <w:rPr>
          <w:rFonts w:ascii="Arial" w:hAnsi="Arial" w:cs="Arial"/>
          <w:kern w:val="2"/>
          <w:sz w:val="24"/>
        </w:rPr>
        <w:t>1) с заявлением обратилось лицо (лица), не относящиеся к кругу заявителей, установленному пунктом 3 настоящего административного регламента;</w:t>
      </w:r>
    </w:p>
    <w:p w:rsidR="00C528D5" w:rsidRPr="00B904A9" w:rsidRDefault="00C528D5" w:rsidP="00C528D5">
      <w:pPr>
        <w:suppressAutoHyphens/>
        <w:autoSpaceDE w:val="0"/>
        <w:autoSpaceDN w:val="0"/>
        <w:adjustRightInd w:val="0"/>
        <w:spacing w:after="0" w:line="240" w:lineRule="auto"/>
        <w:ind w:firstLine="709"/>
        <w:contextualSpacing/>
        <w:jc w:val="both"/>
        <w:rPr>
          <w:rFonts w:ascii="Arial" w:hAnsi="Arial" w:cs="Arial"/>
          <w:sz w:val="24"/>
        </w:rPr>
      </w:pPr>
      <w:r w:rsidRPr="00B904A9">
        <w:rPr>
          <w:rFonts w:ascii="Arial" w:hAnsi="Arial" w:cs="Arial"/>
          <w:kern w:val="2"/>
          <w:sz w:val="24"/>
        </w:rPr>
        <w:lastRenderedPageBreak/>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B904A9">
        <w:rPr>
          <w:rFonts w:ascii="Arial" w:hAnsi="Arial" w:cs="Arial"/>
          <w:sz w:val="24"/>
        </w:rPr>
        <w:t>ограниченного в  дееспособности;</w:t>
      </w:r>
    </w:p>
    <w:p w:rsidR="00C528D5" w:rsidRPr="00B904A9" w:rsidRDefault="00C528D5" w:rsidP="00C528D5">
      <w:pPr>
        <w:suppressAutoHyphens/>
        <w:autoSpaceDE w:val="0"/>
        <w:autoSpaceDN w:val="0"/>
        <w:adjustRightInd w:val="0"/>
        <w:spacing w:after="0" w:line="240" w:lineRule="auto"/>
        <w:ind w:firstLine="709"/>
        <w:jc w:val="both"/>
        <w:rPr>
          <w:rFonts w:ascii="Arial" w:hAnsi="Arial" w:cs="Arial"/>
          <w:kern w:val="2"/>
          <w:sz w:val="24"/>
        </w:rPr>
      </w:pPr>
      <w:r w:rsidRPr="00B904A9">
        <w:rPr>
          <w:rFonts w:ascii="Arial" w:hAnsi="Arial" w:cs="Arial"/>
          <w:kern w:val="2"/>
          <w:sz w:val="24"/>
        </w:rPr>
        <w:t>3) не представлены документы, указанные в пунктах 26, 27 настоящего административного регламента;</w:t>
      </w:r>
    </w:p>
    <w:p w:rsidR="00C528D5" w:rsidRPr="00B904A9" w:rsidRDefault="00C528D5" w:rsidP="00C528D5">
      <w:pPr>
        <w:suppressAutoHyphens/>
        <w:autoSpaceDE w:val="0"/>
        <w:autoSpaceDN w:val="0"/>
        <w:adjustRightInd w:val="0"/>
        <w:spacing w:after="0" w:line="240" w:lineRule="auto"/>
        <w:ind w:firstLine="709"/>
        <w:jc w:val="both"/>
        <w:rPr>
          <w:rFonts w:ascii="Arial" w:hAnsi="Arial" w:cs="Arial"/>
          <w:kern w:val="2"/>
          <w:sz w:val="24"/>
        </w:rPr>
      </w:pPr>
      <w:r w:rsidRPr="00B904A9">
        <w:rPr>
          <w:rFonts w:ascii="Arial" w:hAnsi="Arial" w:cs="Arial"/>
          <w:kern w:val="2"/>
          <w:sz w:val="24"/>
        </w:rPr>
        <w:t>4) несоответствие представленных документов требованиям, указанным в пункте 31 настоящего административного регламента.</w:t>
      </w:r>
    </w:p>
    <w:p w:rsidR="00C528D5" w:rsidRPr="00B904A9" w:rsidRDefault="00C528D5" w:rsidP="00C528D5">
      <w:pPr>
        <w:autoSpaceDE w:val="0"/>
        <w:autoSpaceDN w:val="0"/>
        <w:adjustRightInd w:val="0"/>
        <w:spacing w:after="0" w:line="240" w:lineRule="auto"/>
        <w:ind w:firstLine="709"/>
        <w:jc w:val="both"/>
        <w:rPr>
          <w:rFonts w:ascii="Arial" w:hAnsi="Arial" w:cs="Arial"/>
          <w:sz w:val="24"/>
        </w:rPr>
      </w:pPr>
      <w:r w:rsidRPr="00B904A9">
        <w:rPr>
          <w:rFonts w:ascii="Arial" w:hAnsi="Arial" w:cs="Arial"/>
          <w:sz w:val="24"/>
        </w:rPr>
        <w:t xml:space="preserve">37. Отказ в приеме документов не препятствует повторному обращению заявителей </w:t>
      </w:r>
      <w:r w:rsidRPr="00B904A9">
        <w:rPr>
          <w:rFonts w:ascii="Arial" w:hAnsi="Arial" w:cs="Arial"/>
          <w:kern w:val="2"/>
          <w:sz w:val="24"/>
        </w:rPr>
        <w:t xml:space="preserve">или их представителей </w:t>
      </w:r>
      <w:r w:rsidRPr="00B904A9">
        <w:rPr>
          <w:rFonts w:ascii="Arial" w:hAnsi="Arial" w:cs="Arial"/>
          <w:sz w:val="24"/>
        </w:rPr>
        <w:t xml:space="preserve">за предоставлением муниципальной услуги и может быть обжалован заявителем </w:t>
      </w:r>
      <w:r w:rsidRPr="00B904A9">
        <w:rPr>
          <w:rFonts w:ascii="Arial" w:hAnsi="Arial" w:cs="Arial"/>
          <w:kern w:val="2"/>
          <w:sz w:val="24"/>
        </w:rPr>
        <w:t xml:space="preserve">или его представителем </w:t>
      </w:r>
      <w:r w:rsidRPr="00B904A9">
        <w:rPr>
          <w:rFonts w:ascii="Arial" w:hAnsi="Arial" w:cs="Arial"/>
          <w:sz w:val="24"/>
        </w:rPr>
        <w:t>в порядке, установленном действующим законодательством.</w:t>
      </w:r>
    </w:p>
    <w:p w:rsidR="00C528D5" w:rsidRPr="00B904A9" w:rsidRDefault="00C528D5" w:rsidP="00C528D5">
      <w:pPr>
        <w:autoSpaceDE w:val="0"/>
        <w:autoSpaceDN w:val="0"/>
        <w:adjustRightInd w:val="0"/>
        <w:spacing w:after="0" w:line="240" w:lineRule="auto"/>
        <w:ind w:firstLine="709"/>
        <w:jc w:val="both"/>
        <w:rPr>
          <w:rFonts w:ascii="Arial" w:eastAsia="Times New Roman" w:hAnsi="Arial" w:cs="Arial"/>
          <w:kern w:val="2"/>
          <w:sz w:val="24"/>
        </w:rPr>
      </w:pPr>
    </w:p>
    <w:p w:rsidR="00C528D5" w:rsidRPr="00B904A9" w:rsidRDefault="00C528D5" w:rsidP="00C528D5">
      <w:pPr>
        <w:keepNext/>
        <w:keepLines/>
        <w:autoSpaceDE w:val="0"/>
        <w:autoSpaceDN w:val="0"/>
        <w:adjustRightInd w:val="0"/>
        <w:spacing w:after="0" w:line="240" w:lineRule="auto"/>
        <w:jc w:val="center"/>
        <w:outlineLvl w:val="2"/>
        <w:rPr>
          <w:rFonts w:ascii="Arial" w:eastAsia="Times New Roman" w:hAnsi="Arial" w:cs="Arial"/>
          <w:kern w:val="2"/>
          <w:sz w:val="24"/>
        </w:rPr>
      </w:pPr>
      <w:r w:rsidRPr="00B904A9">
        <w:rPr>
          <w:rFonts w:ascii="Arial" w:eastAsia="Times New Roman" w:hAnsi="Arial" w:cs="Arial"/>
          <w:kern w:val="2"/>
          <w:sz w:val="24"/>
        </w:rPr>
        <w:t>Глава 12. Исчерпывающий перечень оснований для приостановления</w:t>
      </w:r>
    </w:p>
    <w:p w:rsidR="00C528D5" w:rsidRPr="00B904A9" w:rsidRDefault="00C528D5" w:rsidP="00C528D5">
      <w:pPr>
        <w:keepNext/>
        <w:keepLines/>
        <w:autoSpaceDE w:val="0"/>
        <w:autoSpaceDN w:val="0"/>
        <w:adjustRightInd w:val="0"/>
        <w:spacing w:after="0" w:line="240" w:lineRule="auto"/>
        <w:jc w:val="center"/>
        <w:rPr>
          <w:rFonts w:ascii="Arial" w:eastAsia="Times New Roman" w:hAnsi="Arial" w:cs="Arial"/>
          <w:kern w:val="2"/>
          <w:sz w:val="24"/>
        </w:rPr>
      </w:pPr>
      <w:r w:rsidRPr="00B904A9">
        <w:rPr>
          <w:rFonts w:ascii="Arial" w:eastAsia="Times New Roman" w:hAnsi="Arial" w:cs="Arial"/>
          <w:kern w:val="2"/>
          <w:sz w:val="24"/>
        </w:rPr>
        <w:t>или отказа в предоставлении муниципальной услуги</w:t>
      </w:r>
    </w:p>
    <w:p w:rsidR="00C528D5" w:rsidRPr="00B904A9" w:rsidRDefault="00C528D5" w:rsidP="00C528D5">
      <w:pPr>
        <w:keepNext/>
        <w:keepLines/>
        <w:autoSpaceDE w:val="0"/>
        <w:autoSpaceDN w:val="0"/>
        <w:adjustRightInd w:val="0"/>
        <w:spacing w:after="0" w:line="240" w:lineRule="auto"/>
        <w:jc w:val="both"/>
        <w:rPr>
          <w:rFonts w:ascii="Arial" w:eastAsia="Times New Roman" w:hAnsi="Arial" w:cs="Arial"/>
          <w:kern w:val="2"/>
          <w:sz w:val="24"/>
        </w:rPr>
      </w:pPr>
    </w:p>
    <w:p w:rsidR="00C528D5" w:rsidRPr="00B904A9" w:rsidRDefault="00C528D5" w:rsidP="00C528D5">
      <w:pPr>
        <w:autoSpaceDE w:val="0"/>
        <w:autoSpaceDN w:val="0"/>
        <w:adjustRightInd w:val="0"/>
        <w:spacing w:after="0" w:line="240" w:lineRule="auto"/>
        <w:ind w:firstLine="709"/>
        <w:jc w:val="both"/>
        <w:rPr>
          <w:rFonts w:ascii="Arial" w:eastAsia="Times New Roman" w:hAnsi="Arial" w:cs="Arial"/>
          <w:kern w:val="2"/>
          <w:sz w:val="24"/>
        </w:rPr>
      </w:pPr>
      <w:r w:rsidRPr="00B904A9">
        <w:rPr>
          <w:rFonts w:ascii="Arial" w:eastAsia="Times New Roman" w:hAnsi="Arial" w:cs="Arial"/>
          <w:kern w:val="2"/>
          <w:sz w:val="24"/>
        </w:rPr>
        <w:t>38</w:t>
      </w:r>
      <w:r>
        <w:rPr>
          <w:rFonts w:ascii="Arial" w:eastAsia="Times New Roman" w:hAnsi="Arial" w:cs="Arial"/>
          <w:kern w:val="2"/>
          <w:sz w:val="24"/>
        </w:rPr>
        <w:t xml:space="preserve">. </w:t>
      </w:r>
      <w:r w:rsidRPr="00B904A9">
        <w:rPr>
          <w:rFonts w:ascii="Arial" w:eastAsia="Times New Roman" w:hAnsi="Arial" w:cs="Arial"/>
          <w:kern w:val="2"/>
          <w:sz w:val="24"/>
        </w:rPr>
        <w:t>Основания для отказа предоставления муниципальной услуги федеральным законодательством и законодательством Иркутской области не предусмотрены.</w:t>
      </w:r>
    </w:p>
    <w:p w:rsidR="007A2DE5" w:rsidRDefault="00C528D5" w:rsidP="003D27DE">
      <w:pPr>
        <w:ind w:firstLine="708"/>
        <w:jc w:val="both"/>
        <w:rPr>
          <w:rFonts w:ascii="Arial" w:eastAsia="Calibri" w:hAnsi="Arial" w:cs="Arial"/>
          <w:sz w:val="24"/>
          <w:lang w:eastAsia="en-US"/>
        </w:rPr>
      </w:pPr>
      <w:r w:rsidRPr="003D27DE">
        <w:rPr>
          <w:rFonts w:ascii="Arial" w:hAnsi="Arial" w:cs="Arial"/>
          <w:kern w:val="2"/>
          <w:sz w:val="24"/>
        </w:rPr>
        <w:t>39.</w:t>
      </w:r>
      <w:r w:rsidRPr="003D27DE">
        <w:rPr>
          <w:rFonts w:ascii="Arial" w:hAnsi="Arial" w:cs="Arial"/>
          <w:color w:val="FF0000"/>
          <w:kern w:val="2"/>
          <w:sz w:val="24"/>
        </w:rPr>
        <w:t xml:space="preserve"> </w:t>
      </w:r>
      <w:r w:rsidRPr="003D27DE">
        <w:rPr>
          <w:rFonts w:ascii="Arial" w:eastAsia="Calibri" w:hAnsi="Arial" w:cs="Arial"/>
          <w:sz w:val="24"/>
          <w:lang w:eastAsia="en-US"/>
        </w:rPr>
        <w:t xml:space="preserve">Срок предоставления муниципальной услуги, установленный пунктом 23 настоящего административного регламента, приостанавливается со дня выдачи заявителю (заявителям) и (или) его (их) представителю (представителям)  </w:t>
      </w:r>
      <w:r w:rsidRPr="003D27DE">
        <w:rPr>
          <w:rFonts w:ascii="Arial" w:hAnsi="Arial" w:cs="Arial"/>
          <w:sz w:val="24"/>
        </w:rPr>
        <w:t>договора о передаче жилого помещения в муниципальную собственность</w:t>
      </w:r>
      <w:r w:rsidRPr="003D27DE">
        <w:rPr>
          <w:rFonts w:ascii="Arial" w:eastAsia="Calibri" w:hAnsi="Arial" w:cs="Arial"/>
          <w:sz w:val="24"/>
          <w:lang w:eastAsia="en-US"/>
        </w:rPr>
        <w:t xml:space="preserve"> до дня получения администрацией из </w:t>
      </w:r>
      <w:r w:rsidRPr="003D27DE">
        <w:rPr>
          <w:rFonts w:ascii="Arial" w:hAnsi="Arial" w:cs="Arial"/>
          <w:sz w:val="24"/>
        </w:rPr>
        <w:t>органа, осуществляющего государственный кадастровый учет и государственную регистрацию прав,</w:t>
      </w:r>
      <w:r w:rsidRPr="003D27DE">
        <w:rPr>
          <w:rFonts w:ascii="Arial" w:eastAsia="Calibri" w:hAnsi="Arial" w:cs="Arial"/>
          <w:sz w:val="24"/>
          <w:lang w:eastAsia="en-US"/>
        </w:rPr>
        <w:t xml:space="preserve"> сведений, содержащихся в Едином государственном реестре недвижимости, о регистрации права муниципальной собственности на жилое помещение</w:t>
      </w:r>
    </w:p>
    <w:p w:rsidR="00451C4E" w:rsidRPr="007F5F72" w:rsidRDefault="00451C4E" w:rsidP="00451C4E">
      <w:pPr>
        <w:keepNext/>
        <w:keepLines/>
        <w:autoSpaceDE w:val="0"/>
        <w:autoSpaceDN w:val="0"/>
        <w:adjustRightInd w:val="0"/>
        <w:spacing w:after="0" w:line="240" w:lineRule="auto"/>
        <w:jc w:val="center"/>
        <w:outlineLvl w:val="2"/>
        <w:rPr>
          <w:rFonts w:ascii="Arial" w:eastAsia="Times New Roman" w:hAnsi="Arial" w:cs="Arial"/>
          <w:kern w:val="2"/>
          <w:sz w:val="24"/>
        </w:rPr>
      </w:pPr>
      <w:r w:rsidRPr="007F5F72">
        <w:rPr>
          <w:rFonts w:ascii="Arial" w:eastAsia="Times New Roman" w:hAnsi="Arial" w:cs="Arial"/>
          <w:kern w:val="2"/>
          <w:sz w:val="24"/>
        </w:rPr>
        <w:t>Глава 13. Перечень услуг, которые являются необходимыми</w:t>
      </w:r>
      <w:r w:rsidRPr="007F5F72">
        <w:rPr>
          <w:rFonts w:ascii="Arial" w:eastAsia="Times New Roman" w:hAnsi="Arial" w:cs="Arial"/>
          <w:kern w:val="2"/>
          <w:sz w:val="24"/>
        </w:rPr>
        <w:br/>
        <w:t xml:space="preserve">и обязательными для предоставления муниципальной услуги, </w:t>
      </w:r>
    </w:p>
    <w:p w:rsidR="00451C4E" w:rsidRPr="007F5F72" w:rsidRDefault="00451C4E" w:rsidP="00451C4E">
      <w:pPr>
        <w:keepNext/>
        <w:keepLines/>
        <w:autoSpaceDE w:val="0"/>
        <w:autoSpaceDN w:val="0"/>
        <w:adjustRightInd w:val="0"/>
        <w:spacing w:after="0" w:line="240" w:lineRule="auto"/>
        <w:jc w:val="center"/>
        <w:outlineLvl w:val="2"/>
        <w:rPr>
          <w:rFonts w:ascii="Arial" w:eastAsia="Times New Roman" w:hAnsi="Arial" w:cs="Arial"/>
          <w:kern w:val="2"/>
          <w:sz w:val="24"/>
        </w:rPr>
      </w:pPr>
      <w:r w:rsidRPr="007F5F72">
        <w:rPr>
          <w:rFonts w:ascii="Arial" w:eastAsia="Times New Roman" w:hAnsi="Arial" w:cs="Arial"/>
          <w:kern w:val="2"/>
          <w:sz w:val="24"/>
        </w:rPr>
        <w:t>в том числе сведения о документе (документах), выдаваемом</w:t>
      </w:r>
      <w:r w:rsidRPr="007F5F72">
        <w:rPr>
          <w:rFonts w:ascii="Arial" w:eastAsia="Times New Roman" w:hAnsi="Arial" w:cs="Arial"/>
          <w:kern w:val="2"/>
          <w:sz w:val="24"/>
        </w:rPr>
        <w:br/>
        <w:t>(выдаваемых) организациями, участвующими</w:t>
      </w:r>
      <w:r w:rsidRPr="007F5F72">
        <w:rPr>
          <w:rFonts w:ascii="Arial" w:eastAsia="Times New Roman" w:hAnsi="Arial" w:cs="Arial"/>
          <w:kern w:val="2"/>
          <w:sz w:val="24"/>
        </w:rPr>
        <w:br/>
        <w:t>в предоставлении муниципальной услуги</w:t>
      </w:r>
    </w:p>
    <w:p w:rsidR="00451C4E" w:rsidRPr="007F5F72" w:rsidRDefault="00451C4E" w:rsidP="00451C4E">
      <w:pPr>
        <w:keepNext/>
        <w:keepLines/>
        <w:autoSpaceDE w:val="0"/>
        <w:autoSpaceDN w:val="0"/>
        <w:adjustRightInd w:val="0"/>
        <w:spacing w:after="0" w:line="240" w:lineRule="auto"/>
        <w:ind w:firstLine="720"/>
        <w:jc w:val="both"/>
        <w:rPr>
          <w:rFonts w:ascii="Arial" w:eastAsia="Times New Roman" w:hAnsi="Arial" w:cs="Arial"/>
          <w:kern w:val="2"/>
          <w:sz w:val="24"/>
        </w:rPr>
      </w:pPr>
    </w:p>
    <w:p w:rsidR="00451C4E" w:rsidRPr="007F5F72"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7F5F72">
        <w:rPr>
          <w:rFonts w:ascii="Arial" w:eastAsia="Times New Roman" w:hAnsi="Arial" w:cs="Arial"/>
          <w:kern w:val="2"/>
          <w:sz w:val="24"/>
        </w:rPr>
        <w:t>40</w:t>
      </w:r>
      <w:r>
        <w:rPr>
          <w:rFonts w:ascii="Arial" w:eastAsia="Times New Roman" w:hAnsi="Arial" w:cs="Arial"/>
          <w:kern w:val="2"/>
          <w:sz w:val="24"/>
        </w:rPr>
        <w:t xml:space="preserve">. </w:t>
      </w:r>
      <w:r w:rsidRPr="007F5F72">
        <w:rPr>
          <w:rFonts w:ascii="Arial" w:eastAsia="Times New Roman" w:hAnsi="Arial" w:cs="Arial"/>
          <w:kern w:val="2"/>
          <w:sz w:val="24"/>
        </w:rPr>
        <w:t xml:space="preserve">В соответствии с Перечнем услуг, которые являются необходимыми и обязательными для предоставления муниципальных услуг, </w:t>
      </w:r>
      <w:r w:rsidRPr="00CC27AF">
        <w:rPr>
          <w:rFonts w:ascii="Arial" w:eastAsia="Times New Roman" w:hAnsi="Arial" w:cs="Arial"/>
          <w:kern w:val="2"/>
          <w:sz w:val="24"/>
        </w:rPr>
        <w:t>утвержденный</w:t>
      </w:r>
      <w:r>
        <w:rPr>
          <w:rFonts w:ascii="Arial" w:eastAsia="Times New Roman" w:hAnsi="Arial" w:cs="Arial"/>
          <w:kern w:val="2"/>
          <w:sz w:val="24"/>
        </w:rPr>
        <w:t xml:space="preserve"> постановлением администрации</w:t>
      </w:r>
      <w:r w:rsidRPr="00CC27AF">
        <w:rPr>
          <w:rFonts w:ascii="Arial" w:eastAsia="Times New Roman" w:hAnsi="Arial" w:cs="Arial"/>
          <w:kern w:val="2"/>
          <w:sz w:val="24"/>
        </w:rPr>
        <w:t xml:space="preserve"> муниципального образования </w:t>
      </w:r>
      <w:r w:rsidRPr="007A00F5">
        <w:rPr>
          <w:rFonts w:ascii="Arial" w:eastAsia="Times New Roman" w:hAnsi="Arial" w:cs="Arial"/>
          <w:kern w:val="2"/>
          <w:sz w:val="24"/>
        </w:rPr>
        <w:t>«Табарсук»</w:t>
      </w:r>
      <w:r w:rsidRPr="00CC27AF">
        <w:rPr>
          <w:rFonts w:ascii="Arial" w:eastAsia="Times New Roman" w:hAnsi="Arial" w:cs="Arial"/>
          <w:i/>
          <w:kern w:val="2"/>
          <w:sz w:val="24"/>
        </w:rPr>
        <w:t xml:space="preserve"> </w:t>
      </w:r>
      <w:r w:rsidRPr="00CC27AF">
        <w:rPr>
          <w:rFonts w:ascii="Arial" w:eastAsia="Times New Roman" w:hAnsi="Arial" w:cs="Arial"/>
          <w:kern w:val="2"/>
          <w:sz w:val="24"/>
        </w:rPr>
        <w:t xml:space="preserve">от </w:t>
      </w:r>
      <w:r>
        <w:rPr>
          <w:rFonts w:ascii="Arial" w:eastAsia="Times New Roman" w:hAnsi="Arial" w:cs="Arial"/>
          <w:kern w:val="2"/>
          <w:sz w:val="24"/>
        </w:rPr>
        <w:t>12.12.2018г. № 62-п.</w:t>
      </w:r>
      <w:r w:rsidRPr="007F5F72">
        <w:rPr>
          <w:rFonts w:ascii="Arial" w:eastAsia="Times New Roman" w:hAnsi="Arial" w:cs="Arial"/>
          <w:kern w:val="2"/>
          <w:sz w:val="24"/>
        </w:rPr>
        <w:t>, услуги, которые являются необходимыми и обязательными для предоставления муниципальной услуги, отсутствуют.</w:t>
      </w:r>
    </w:p>
    <w:p w:rsidR="00451C4E" w:rsidRPr="007F5F72" w:rsidRDefault="00451C4E" w:rsidP="00451C4E">
      <w:pPr>
        <w:autoSpaceDE w:val="0"/>
        <w:autoSpaceDN w:val="0"/>
        <w:adjustRightInd w:val="0"/>
        <w:spacing w:after="0" w:line="240" w:lineRule="auto"/>
        <w:ind w:firstLine="709"/>
        <w:jc w:val="both"/>
        <w:rPr>
          <w:rFonts w:ascii="Arial" w:eastAsia="Times New Roman" w:hAnsi="Arial" w:cs="Arial"/>
          <w:bCs/>
          <w:color w:val="FF0000"/>
          <w:kern w:val="2"/>
          <w:sz w:val="24"/>
        </w:rPr>
      </w:pPr>
    </w:p>
    <w:p w:rsidR="00451C4E" w:rsidRPr="007F5F72" w:rsidRDefault="00451C4E" w:rsidP="00451C4E">
      <w:pPr>
        <w:keepNext/>
        <w:keepLines/>
        <w:autoSpaceDE w:val="0"/>
        <w:autoSpaceDN w:val="0"/>
        <w:adjustRightInd w:val="0"/>
        <w:spacing w:after="0" w:line="240" w:lineRule="auto"/>
        <w:jc w:val="center"/>
        <w:outlineLvl w:val="2"/>
        <w:rPr>
          <w:rFonts w:ascii="Arial" w:eastAsia="Times New Roman" w:hAnsi="Arial" w:cs="Arial"/>
          <w:kern w:val="2"/>
          <w:sz w:val="24"/>
        </w:rPr>
      </w:pPr>
      <w:r w:rsidRPr="007F5F72">
        <w:rPr>
          <w:rFonts w:ascii="Arial" w:eastAsia="Times New Roman" w:hAnsi="Arial" w:cs="Arial"/>
          <w:kern w:val="2"/>
          <w:sz w:val="24"/>
        </w:rPr>
        <w:t>Глава 14. Порядок, размер и основания взимания государственной</w:t>
      </w:r>
      <w:r w:rsidRPr="007F5F72">
        <w:rPr>
          <w:rFonts w:ascii="Arial" w:eastAsia="Times New Roman" w:hAnsi="Arial" w:cs="Arial"/>
          <w:kern w:val="2"/>
          <w:sz w:val="24"/>
        </w:rPr>
        <w:br/>
        <w:t>пошлины или иной платы, взимаемой за предоставление</w:t>
      </w:r>
      <w:r w:rsidRPr="007F5F72">
        <w:rPr>
          <w:rFonts w:ascii="Arial" w:eastAsia="Times New Roman" w:hAnsi="Arial" w:cs="Arial"/>
          <w:kern w:val="2"/>
          <w:sz w:val="24"/>
        </w:rPr>
        <w:br/>
        <w:t>муниципальной услуги, в том числе в электронной форме</w:t>
      </w:r>
    </w:p>
    <w:p w:rsidR="00451C4E" w:rsidRPr="007F5F72" w:rsidRDefault="00451C4E" w:rsidP="00451C4E">
      <w:pPr>
        <w:keepNext/>
        <w:keepLines/>
        <w:autoSpaceDE w:val="0"/>
        <w:autoSpaceDN w:val="0"/>
        <w:adjustRightInd w:val="0"/>
        <w:spacing w:after="0" w:line="240" w:lineRule="auto"/>
        <w:ind w:firstLine="720"/>
        <w:jc w:val="both"/>
        <w:rPr>
          <w:rFonts w:ascii="Arial" w:eastAsia="Times New Roman" w:hAnsi="Arial" w:cs="Arial"/>
          <w:kern w:val="2"/>
          <w:sz w:val="24"/>
        </w:rPr>
      </w:pPr>
    </w:p>
    <w:p w:rsidR="00451C4E" w:rsidRPr="007F5F72"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7F5F72">
        <w:rPr>
          <w:rFonts w:ascii="Arial" w:eastAsia="Times New Roman" w:hAnsi="Arial" w:cs="Arial"/>
          <w:kern w:val="2"/>
          <w:sz w:val="24"/>
        </w:rPr>
        <w:t>41</w:t>
      </w:r>
      <w:r>
        <w:rPr>
          <w:rFonts w:ascii="Arial" w:eastAsia="Times New Roman" w:hAnsi="Arial" w:cs="Arial"/>
          <w:kern w:val="2"/>
          <w:sz w:val="24"/>
        </w:rPr>
        <w:t xml:space="preserve">. </w:t>
      </w:r>
      <w:r w:rsidRPr="007F5F72">
        <w:rPr>
          <w:rFonts w:ascii="Arial" w:eastAsia="Times New Roman" w:hAnsi="Arial" w:cs="Arial"/>
          <w:kern w:val="2"/>
          <w:sz w:val="24"/>
        </w:rPr>
        <w:t>Муниципальная услуга предоставляется без взимания государственной пошлины или иной платы.</w:t>
      </w:r>
    </w:p>
    <w:p w:rsidR="00451C4E" w:rsidRPr="007F5F72" w:rsidRDefault="00451C4E" w:rsidP="00451C4E">
      <w:pPr>
        <w:spacing w:after="0" w:line="240" w:lineRule="auto"/>
        <w:ind w:firstLine="720"/>
        <w:jc w:val="both"/>
        <w:rPr>
          <w:rFonts w:ascii="Arial" w:eastAsia="Times New Roman" w:hAnsi="Arial" w:cs="Arial"/>
          <w:kern w:val="2"/>
          <w:sz w:val="24"/>
          <w:szCs w:val="20"/>
        </w:rPr>
      </w:pPr>
      <w:r w:rsidRPr="007F5F72">
        <w:rPr>
          <w:rFonts w:ascii="Arial" w:eastAsia="Times New Roman" w:hAnsi="Arial" w:cs="Arial"/>
          <w:kern w:val="2"/>
          <w:sz w:val="24"/>
        </w:rPr>
        <w:t>42.</w:t>
      </w:r>
      <w:r w:rsidRPr="007F5F72">
        <w:rPr>
          <w:rFonts w:ascii="Arial" w:eastAsia="Times New Roman" w:hAnsi="Arial" w:cs="Arial"/>
          <w:kern w:val="2"/>
          <w:sz w:val="24"/>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w:t>
      </w:r>
      <w:r w:rsidRPr="007F5F72">
        <w:rPr>
          <w:rFonts w:ascii="Arial" w:eastAsia="Times New Roman" w:hAnsi="Arial" w:cs="Arial"/>
          <w:kern w:val="2"/>
          <w:sz w:val="24"/>
          <w:szCs w:val="20"/>
        </w:rPr>
        <w:lastRenderedPageBreak/>
        <w:t>допущенных по вине администрации, МФЦ, а также должностных лиц администрации, работников МФЦ, плата с заявителя не взимается.</w:t>
      </w:r>
    </w:p>
    <w:p w:rsidR="00451C4E" w:rsidRPr="007F5F72" w:rsidRDefault="00451C4E" w:rsidP="00451C4E">
      <w:pPr>
        <w:spacing w:after="0" w:line="240" w:lineRule="auto"/>
        <w:ind w:firstLine="720"/>
        <w:jc w:val="both"/>
        <w:rPr>
          <w:rFonts w:ascii="Arial" w:eastAsia="Times New Roman" w:hAnsi="Arial" w:cs="Arial"/>
          <w:kern w:val="2"/>
          <w:sz w:val="24"/>
          <w:szCs w:val="20"/>
        </w:rPr>
      </w:pPr>
    </w:p>
    <w:p w:rsidR="00451C4E" w:rsidRPr="007F5F72" w:rsidRDefault="00451C4E" w:rsidP="00451C4E">
      <w:pPr>
        <w:keepNext/>
        <w:keepLines/>
        <w:autoSpaceDE w:val="0"/>
        <w:autoSpaceDN w:val="0"/>
        <w:adjustRightInd w:val="0"/>
        <w:spacing w:after="0" w:line="240" w:lineRule="auto"/>
        <w:jc w:val="center"/>
        <w:outlineLvl w:val="2"/>
        <w:rPr>
          <w:rFonts w:ascii="Arial" w:eastAsia="Times New Roman" w:hAnsi="Arial" w:cs="Arial"/>
          <w:kern w:val="2"/>
          <w:sz w:val="24"/>
        </w:rPr>
      </w:pPr>
      <w:r w:rsidRPr="007F5F72">
        <w:rPr>
          <w:rFonts w:ascii="Arial" w:eastAsia="Times New Roman" w:hAnsi="Arial" w:cs="Arial"/>
          <w:kern w:val="2"/>
          <w:sz w:val="24"/>
        </w:rPr>
        <w:t>Глава 15. Порядок, размер и основания взимания платы</w:t>
      </w:r>
      <w:r w:rsidRPr="007F5F72">
        <w:rPr>
          <w:rFonts w:ascii="Arial" w:eastAsia="Times New Roman" w:hAnsi="Arial" w:cs="Arial"/>
          <w:kern w:val="2"/>
          <w:sz w:val="24"/>
        </w:rPr>
        <w:br/>
        <w:t>за предоставление услуг, которые являются необходимыми</w:t>
      </w:r>
      <w:r w:rsidRPr="007F5F72">
        <w:rPr>
          <w:rFonts w:ascii="Arial" w:eastAsia="Times New Roman" w:hAnsi="Arial" w:cs="Arial"/>
          <w:kern w:val="2"/>
          <w:sz w:val="24"/>
        </w:rPr>
        <w:br/>
        <w:t>и обязательными для предоставления муниципальной услуги,</w:t>
      </w:r>
    </w:p>
    <w:p w:rsidR="00451C4E" w:rsidRPr="007F5F72" w:rsidRDefault="00451C4E" w:rsidP="00451C4E">
      <w:pPr>
        <w:keepNext/>
        <w:keepLines/>
        <w:autoSpaceDE w:val="0"/>
        <w:autoSpaceDN w:val="0"/>
        <w:adjustRightInd w:val="0"/>
        <w:spacing w:after="0" w:line="240" w:lineRule="auto"/>
        <w:jc w:val="center"/>
        <w:outlineLvl w:val="2"/>
        <w:rPr>
          <w:rFonts w:ascii="Arial" w:eastAsia="Times New Roman" w:hAnsi="Arial" w:cs="Arial"/>
          <w:kern w:val="2"/>
          <w:sz w:val="24"/>
        </w:rPr>
      </w:pPr>
      <w:r w:rsidRPr="007F5F72">
        <w:rPr>
          <w:rFonts w:ascii="Arial" w:eastAsia="Times New Roman" w:hAnsi="Arial" w:cs="Arial"/>
          <w:kern w:val="2"/>
          <w:sz w:val="24"/>
        </w:rPr>
        <w:t>включая информацию о методике расчета размера такой платы</w:t>
      </w:r>
    </w:p>
    <w:p w:rsidR="00451C4E" w:rsidRPr="007F5F72" w:rsidRDefault="00451C4E" w:rsidP="00451C4E">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451C4E" w:rsidRPr="007F5F72" w:rsidRDefault="00451C4E" w:rsidP="00451C4E">
      <w:pPr>
        <w:spacing w:after="0" w:line="240" w:lineRule="auto"/>
        <w:ind w:firstLine="720"/>
        <w:jc w:val="both"/>
        <w:rPr>
          <w:rFonts w:ascii="Arial" w:eastAsia="Times New Roman" w:hAnsi="Arial" w:cs="Arial"/>
          <w:kern w:val="2"/>
          <w:sz w:val="24"/>
          <w:szCs w:val="20"/>
        </w:rPr>
      </w:pPr>
      <w:r w:rsidRPr="007F5F72">
        <w:rPr>
          <w:rFonts w:ascii="Arial" w:eastAsia="Times New Roman" w:hAnsi="Arial" w:cs="Arial"/>
          <w:kern w:val="2"/>
          <w:sz w:val="24"/>
        </w:rPr>
        <w:t>43. Плата за услуги, которые являются необходимыми и обязательными для предоставления муниципальной услуги, отсутствует</w:t>
      </w:r>
      <w:r w:rsidRPr="007F5F72">
        <w:rPr>
          <w:rFonts w:ascii="Arial" w:eastAsia="Times New Roman" w:hAnsi="Arial" w:cs="Arial"/>
          <w:kern w:val="2"/>
          <w:sz w:val="24"/>
          <w:szCs w:val="20"/>
        </w:rPr>
        <w:t>.</w:t>
      </w:r>
    </w:p>
    <w:p w:rsidR="00451C4E" w:rsidRPr="007F5F72" w:rsidRDefault="00451C4E" w:rsidP="00451C4E">
      <w:pPr>
        <w:spacing w:after="0" w:line="240" w:lineRule="auto"/>
        <w:ind w:firstLine="720"/>
        <w:jc w:val="both"/>
        <w:rPr>
          <w:rFonts w:ascii="Arial" w:eastAsia="Times New Roman" w:hAnsi="Arial" w:cs="Arial"/>
          <w:kern w:val="2"/>
          <w:sz w:val="24"/>
          <w:szCs w:val="20"/>
        </w:rPr>
      </w:pPr>
    </w:p>
    <w:p w:rsidR="00451C4E" w:rsidRPr="007F5F72" w:rsidRDefault="00451C4E" w:rsidP="00451C4E">
      <w:pPr>
        <w:keepNext/>
        <w:keepLines/>
        <w:autoSpaceDE w:val="0"/>
        <w:autoSpaceDN w:val="0"/>
        <w:adjustRightInd w:val="0"/>
        <w:spacing w:after="0" w:line="240" w:lineRule="auto"/>
        <w:jc w:val="center"/>
        <w:outlineLvl w:val="2"/>
        <w:rPr>
          <w:rFonts w:ascii="Arial" w:eastAsia="Times New Roman" w:hAnsi="Arial" w:cs="Arial"/>
          <w:kern w:val="2"/>
          <w:sz w:val="24"/>
        </w:rPr>
      </w:pPr>
      <w:r w:rsidRPr="007F5F72">
        <w:rPr>
          <w:rFonts w:ascii="Arial" w:eastAsia="Times New Roman" w:hAnsi="Arial" w:cs="Arial"/>
          <w:kern w:val="2"/>
          <w:sz w:val="24"/>
        </w:rPr>
        <w:t>Глава 16. Максимальный срок ожидания в очереди</w:t>
      </w:r>
      <w:r w:rsidRPr="007F5F72">
        <w:rPr>
          <w:rFonts w:ascii="Arial" w:eastAsia="Times New Roman" w:hAnsi="Arial" w:cs="Arial"/>
          <w:kern w:val="2"/>
          <w:sz w:val="24"/>
        </w:rPr>
        <w:br/>
        <w:t>при подаче документов и при получении</w:t>
      </w:r>
      <w:r w:rsidRPr="007F5F72">
        <w:rPr>
          <w:rFonts w:ascii="Arial" w:eastAsia="Times New Roman" w:hAnsi="Arial" w:cs="Arial"/>
          <w:kern w:val="2"/>
          <w:sz w:val="24"/>
        </w:rPr>
        <w:br/>
        <w:t>результата предоставления такой услуги</w:t>
      </w:r>
    </w:p>
    <w:p w:rsidR="00451C4E" w:rsidRPr="007F5F72" w:rsidRDefault="00451C4E" w:rsidP="00451C4E">
      <w:pPr>
        <w:keepNext/>
        <w:keepLines/>
        <w:autoSpaceDE w:val="0"/>
        <w:autoSpaceDN w:val="0"/>
        <w:adjustRightInd w:val="0"/>
        <w:spacing w:after="0" w:line="240" w:lineRule="auto"/>
        <w:jc w:val="center"/>
        <w:outlineLvl w:val="2"/>
        <w:rPr>
          <w:rFonts w:ascii="Arial" w:eastAsia="Times New Roman" w:hAnsi="Arial" w:cs="Arial"/>
          <w:kern w:val="2"/>
          <w:sz w:val="24"/>
        </w:rPr>
      </w:pPr>
    </w:p>
    <w:p w:rsidR="00451C4E" w:rsidRPr="007F5F72" w:rsidRDefault="00451C4E" w:rsidP="00451C4E">
      <w:pPr>
        <w:spacing w:after="0" w:line="240" w:lineRule="auto"/>
        <w:ind w:firstLine="720"/>
        <w:jc w:val="both"/>
        <w:rPr>
          <w:rFonts w:ascii="Arial" w:eastAsia="Times New Roman" w:hAnsi="Arial" w:cs="Arial"/>
          <w:kern w:val="2"/>
          <w:sz w:val="24"/>
          <w:szCs w:val="20"/>
        </w:rPr>
      </w:pPr>
      <w:r w:rsidRPr="007F5F72">
        <w:rPr>
          <w:rFonts w:ascii="Arial" w:eastAsia="Times New Roman" w:hAnsi="Arial" w:cs="Arial"/>
          <w:kern w:val="2"/>
          <w:sz w:val="24"/>
          <w:szCs w:val="20"/>
        </w:rPr>
        <w:t>44</w:t>
      </w:r>
      <w:r>
        <w:rPr>
          <w:rFonts w:ascii="Arial" w:eastAsia="Times New Roman" w:hAnsi="Arial" w:cs="Arial"/>
          <w:kern w:val="2"/>
          <w:sz w:val="24"/>
          <w:szCs w:val="20"/>
        </w:rPr>
        <w:t xml:space="preserve">. </w:t>
      </w:r>
      <w:r w:rsidRPr="007F5F72">
        <w:rPr>
          <w:rFonts w:ascii="Arial" w:eastAsia="Times New Roman" w:hAnsi="Arial" w:cs="Arial"/>
          <w:kern w:val="2"/>
          <w:sz w:val="24"/>
          <w:szCs w:val="20"/>
        </w:rPr>
        <w:t>Максимальное время ожидания в очереди при подаче документов не должно превышать 15 минут.</w:t>
      </w:r>
    </w:p>
    <w:p w:rsidR="00451C4E" w:rsidRPr="007F5F72" w:rsidRDefault="00451C4E" w:rsidP="00451C4E">
      <w:pPr>
        <w:spacing w:after="0" w:line="240" w:lineRule="auto"/>
        <w:ind w:firstLine="720"/>
        <w:jc w:val="both"/>
        <w:rPr>
          <w:rFonts w:ascii="Arial" w:eastAsia="Times New Roman" w:hAnsi="Arial" w:cs="Arial"/>
          <w:kern w:val="2"/>
          <w:sz w:val="24"/>
          <w:szCs w:val="20"/>
        </w:rPr>
      </w:pPr>
      <w:r w:rsidRPr="007F5F72">
        <w:rPr>
          <w:rFonts w:ascii="Arial" w:eastAsia="Times New Roman" w:hAnsi="Arial" w:cs="Arial"/>
          <w:kern w:val="2"/>
          <w:sz w:val="24"/>
          <w:szCs w:val="20"/>
        </w:rPr>
        <w:t>45</w:t>
      </w:r>
      <w:r>
        <w:rPr>
          <w:rFonts w:ascii="Arial" w:eastAsia="Times New Roman" w:hAnsi="Arial" w:cs="Arial"/>
          <w:kern w:val="2"/>
          <w:sz w:val="24"/>
          <w:szCs w:val="20"/>
        </w:rPr>
        <w:t xml:space="preserve">. </w:t>
      </w:r>
      <w:r w:rsidRPr="007F5F72">
        <w:rPr>
          <w:rFonts w:ascii="Arial" w:eastAsia="Times New Roman" w:hAnsi="Arial" w:cs="Arial"/>
          <w:kern w:val="2"/>
          <w:sz w:val="24"/>
          <w:szCs w:val="20"/>
        </w:rPr>
        <w:t>Максимальное время ожидания в очереди при получении результата муниципальной услуги не должно превышать 15 минут.</w:t>
      </w:r>
    </w:p>
    <w:p w:rsidR="00451C4E" w:rsidRPr="007F5F72" w:rsidRDefault="00451C4E" w:rsidP="00451C4E">
      <w:pPr>
        <w:spacing w:after="0" w:line="240" w:lineRule="auto"/>
        <w:jc w:val="center"/>
        <w:rPr>
          <w:rFonts w:ascii="Arial" w:eastAsia="Times New Roman" w:hAnsi="Arial" w:cs="Arial"/>
          <w:kern w:val="2"/>
          <w:sz w:val="24"/>
          <w:szCs w:val="20"/>
        </w:rPr>
      </w:pPr>
    </w:p>
    <w:p w:rsidR="00451C4E" w:rsidRPr="007F5F72" w:rsidRDefault="00451C4E" w:rsidP="00451C4E">
      <w:pPr>
        <w:keepNext/>
        <w:keepLines/>
        <w:autoSpaceDE w:val="0"/>
        <w:autoSpaceDN w:val="0"/>
        <w:adjustRightInd w:val="0"/>
        <w:spacing w:after="0" w:line="240" w:lineRule="auto"/>
        <w:jc w:val="center"/>
        <w:outlineLvl w:val="2"/>
        <w:rPr>
          <w:rFonts w:ascii="Arial" w:eastAsia="Times New Roman" w:hAnsi="Arial" w:cs="Arial"/>
          <w:kern w:val="2"/>
          <w:sz w:val="24"/>
        </w:rPr>
      </w:pPr>
      <w:r w:rsidRPr="007F5F72">
        <w:rPr>
          <w:rFonts w:ascii="Arial" w:eastAsia="Times New Roman" w:hAnsi="Arial" w:cs="Arial"/>
          <w:kern w:val="2"/>
          <w:sz w:val="24"/>
        </w:rPr>
        <w:t>Глава 17. Срок и порядок регистрации документов,</w:t>
      </w:r>
    </w:p>
    <w:p w:rsidR="00451C4E" w:rsidRPr="007F5F72" w:rsidRDefault="00451C4E" w:rsidP="00451C4E">
      <w:pPr>
        <w:keepNext/>
        <w:keepLines/>
        <w:autoSpaceDE w:val="0"/>
        <w:autoSpaceDN w:val="0"/>
        <w:adjustRightInd w:val="0"/>
        <w:spacing w:after="0" w:line="240" w:lineRule="auto"/>
        <w:jc w:val="center"/>
        <w:outlineLvl w:val="2"/>
        <w:rPr>
          <w:rFonts w:ascii="Arial" w:eastAsia="Times New Roman" w:hAnsi="Arial" w:cs="Arial"/>
          <w:kern w:val="2"/>
          <w:sz w:val="24"/>
        </w:rPr>
      </w:pPr>
      <w:r w:rsidRPr="007F5F72">
        <w:rPr>
          <w:rFonts w:ascii="Arial" w:eastAsia="Times New Roman" w:hAnsi="Arial" w:cs="Arial"/>
          <w:kern w:val="2"/>
          <w:sz w:val="24"/>
        </w:rPr>
        <w:t>в том числе в электронной форме</w:t>
      </w:r>
    </w:p>
    <w:p w:rsidR="00451C4E" w:rsidRPr="007F5F72" w:rsidRDefault="00451C4E" w:rsidP="00451C4E">
      <w:pPr>
        <w:keepNext/>
        <w:keepLines/>
        <w:spacing w:after="0" w:line="240" w:lineRule="auto"/>
        <w:ind w:firstLine="709"/>
        <w:jc w:val="both"/>
        <w:rPr>
          <w:rFonts w:ascii="Arial" w:eastAsia="Times New Roman" w:hAnsi="Arial" w:cs="Arial"/>
          <w:kern w:val="2"/>
          <w:sz w:val="24"/>
          <w:szCs w:val="20"/>
        </w:rPr>
      </w:pPr>
    </w:p>
    <w:p w:rsidR="00451C4E" w:rsidRPr="007F5F72"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7F5F72">
        <w:rPr>
          <w:rFonts w:ascii="Arial" w:eastAsia="Times New Roman" w:hAnsi="Arial" w:cs="Arial"/>
          <w:kern w:val="2"/>
          <w:sz w:val="24"/>
          <w:szCs w:val="20"/>
        </w:rPr>
        <w:t>46</w:t>
      </w:r>
      <w:r>
        <w:rPr>
          <w:rFonts w:ascii="Arial" w:eastAsia="Times New Roman" w:hAnsi="Arial" w:cs="Arial"/>
          <w:kern w:val="2"/>
          <w:sz w:val="24"/>
          <w:szCs w:val="20"/>
        </w:rPr>
        <w:t xml:space="preserve">. </w:t>
      </w:r>
      <w:r w:rsidRPr="007F5F72">
        <w:rPr>
          <w:rFonts w:ascii="Arial" w:eastAsia="Times New Roman" w:hAnsi="Arial" w:cs="Arial"/>
          <w:kern w:val="2"/>
          <w:sz w:val="24"/>
          <w:szCs w:val="20"/>
        </w:rPr>
        <w:t xml:space="preserve">Регистрацию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7F5F72">
        <w:rPr>
          <w:rFonts w:ascii="Arial" w:eastAsia="Times New Roman" w:hAnsi="Arial" w:cs="Arial"/>
          <w:kern w:val="2"/>
          <w:sz w:val="24"/>
        </w:rPr>
        <w:t xml:space="preserve">в </w:t>
      </w:r>
      <w:r w:rsidRPr="00E54706">
        <w:rPr>
          <w:rFonts w:ascii="Arial" w:hAnsi="Arial" w:cs="Arial"/>
          <w:sz w:val="24"/>
        </w:rPr>
        <w:t>журнале регистрации обращений за предоставлением муниципальной услуги</w:t>
      </w:r>
      <w:r w:rsidRPr="007F5F72">
        <w:rPr>
          <w:rFonts w:ascii="Arial" w:eastAsia="Times New Roman" w:hAnsi="Arial" w:cs="Arial"/>
          <w:kern w:val="2"/>
          <w:sz w:val="24"/>
        </w:rPr>
        <w:t xml:space="preserve"> путем присвоения указанным документам входящего номера с указанием даты получения.</w:t>
      </w:r>
    </w:p>
    <w:p w:rsidR="00451C4E" w:rsidRPr="007F5F72" w:rsidRDefault="00451C4E" w:rsidP="00451C4E">
      <w:pPr>
        <w:autoSpaceDE w:val="0"/>
        <w:autoSpaceDN w:val="0"/>
        <w:adjustRightInd w:val="0"/>
        <w:spacing w:after="0" w:line="240" w:lineRule="auto"/>
        <w:ind w:firstLine="709"/>
        <w:jc w:val="both"/>
        <w:rPr>
          <w:rFonts w:ascii="Arial" w:hAnsi="Arial" w:cs="Arial"/>
          <w:kern w:val="2"/>
          <w:sz w:val="24"/>
        </w:rPr>
      </w:pPr>
      <w:r w:rsidRPr="007F5F72">
        <w:rPr>
          <w:rFonts w:ascii="Arial" w:hAnsi="Arial" w:cs="Arial"/>
          <w:kern w:val="2"/>
          <w:sz w:val="24"/>
        </w:rPr>
        <w:t>47.</w:t>
      </w:r>
      <w:r w:rsidRPr="007F5F72">
        <w:rPr>
          <w:rFonts w:ascii="Arial" w:hAnsi="Arial" w:cs="Arial"/>
          <w:color w:val="FF66FF"/>
          <w:kern w:val="2"/>
          <w:sz w:val="24"/>
        </w:rPr>
        <w:t xml:space="preserve"> </w:t>
      </w:r>
      <w:r w:rsidRPr="007F5F72">
        <w:rPr>
          <w:rFonts w:ascii="Arial" w:hAnsi="Arial" w:cs="Arial"/>
          <w:kern w:val="2"/>
          <w:sz w:val="24"/>
        </w:rPr>
        <w:t>Срок регистрации представленных в администрацию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451C4E" w:rsidRPr="007F5F72" w:rsidRDefault="00451C4E" w:rsidP="00451C4E">
      <w:pPr>
        <w:autoSpaceDE w:val="0"/>
        <w:autoSpaceDN w:val="0"/>
        <w:adjustRightInd w:val="0"/>
        <w:spacing w:after="0" w:line="240" w:lineRule="auto"/>
        <w:ind w:firstLine="709"/>
        <w:jc w:val="both"/>
        <w:rPr>
          <w:rFonts w:ascii="Arial" w:hAnsi="Arial" w:cs="Arial"/>
          <w:kern w:val="2"/>
          <w:sz w:val="24"/>
        </w:rPr>
      </w:pPr>
      <w:r w:rsidRPr="007F5F72">
        <w:rPr>
          <w:rFonts w:ascii="Arial" w:hAnsi="Arial" w:cs="Arial"/>
          <w:kern w:val="2"/>
          <w:sz w:val="24"/>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451C4E" w:rsidRPr="007F5F72"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p>
    <w:p w:rsidR="00451C4E" w:rsidRPr="007F5F72" w:rsidRDefault="00451C4E" w:rsidP="00451C4E">
      <w:pPr>
        <w:keepNext/>
        <w:keepLines/>
        <w:autoSpaceDE w:val="0"/>
        <w:autoSpaceDN w:val="0"/>
        <w:adjustRightInd w:val="0"/>
        <w:spacing w:after="0" w:line="240" w:lineRule="auto"/>
        <w:jc w:val="center"/>
        <w:outlineLvl w:val="2"/>
        <w:rPr>
          <w:rFonts w:ascii="Arial" w:eastAsia="Times New Roman" w:hAnsi="Arial" w:cs="Arial"/>
          <w:kern w:val="2"/>
          <w:sz w:val="24"/>
        </w:rPr>
      </w:pPr>
      <w:r w:rsidRPr="007F5F72">
        <w:rPr>
          <w:rFonts w:ascii="Arial" w:eastAsia="Times New Roman" w:hAnsi="Arial" w:cs="Arial"/>
          <w:kern w:val="2"/>
          <w:sz w:val="24"/>
        </w:rPr>
        <w:t>Глава 18. Требования к помещениям, в которых</w:t>
      </w:r>
      <w:r w:rsidRPr="007F5F72">
        <w:rPr>
          <w:rFonts w:ascii="Arial" w:eastAsia="Times New Roman" w:hAnsi="Arial" w:cs="Arial"/>
          <w:kern w:val="2"/>
          <w:sz w:val="24"/>
        </w:rPr>
        <w:br/>
        <w:t>предоставляется муниципальная услуга</w:t>
      </w:r>
    </w:p>
    <w:p w:rsidR="00451C4E" w:rsidRPr="007F5F72" w:rsidRDefault="00451C4E" w:rsidP="00451C4E">
      <w:pPr>
        <w:keepNext/>
        <w:keepLines/>
        <w:autoSpaceDE w:val="0"/>
        <w:autoSpaceDN w:val="0"/>
        <w:spacing w:after="0" w:line="240" w:lineRule="auto"/>
        <w:ind w:firstLine="709"/>
        <w:jc w:val="both"/>
        <w:rPr>
          <w:rFonts w:ascii="Arial" w:eastAsia="Times New Roman" w:hAnsi="Arial" w:cs="Arial"/>
          <w:kern w:val="2"/>
          <w:sz w:val="24"/>
        </w:rPr>
      </w:pPr>
    </w:p>
    <w:p w:rsidR="00451C4E" w:rsidRPr="007F5F72" w:rsidRDefault="00451C4E" w:rsidP="00451C4E">
      <w:pPr>
        <w:autoSpaceDE w:val="0"/>
        <w:autoSpaceDN w:val="0"/>
        <w:spacing w:after="0" w:line="240" w:lineRule="auto"/>
        <w:ind w:firstLine="709"/>
        <w:jc w:val="both"/>
        <w:rPr>
          <w:rFonts w:ascii="Arial" w:eastAsia="Times New Roman" w:hAnsi="Arial" w:cs="Arial"/>
          <w:kern w:val="2"/>
          <w:sz w:val="24"/>
        </w:rPr>
      </w:pPr>
      <w:r w:rsidRPr="007F5F72">
        <w:rPr>
          <w:rFonts w:ascii="Arial" w:eastAsia="Times New Roman" w:hAnsi="Arial" w:cs="Arial"/>
          <w:kern w:val="2"/>
          <w:sz w:val="24"/>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451C4E" w:rsidRPr="007F5F72" w:rsidRDefault="00451C4E" w:rsidP="00451C4E">
      <w:pPr>
        <w:autoSpaceDE w:val="0"/>
        <w:autoSpaceDN w:val="0"/>
        <w:spacing w:after="0" w:line="240" w:lineRule="auto"/>
        <w:ind w:firstLine="709"/>
        <w:jc w:val="both"/>
        <w:rPr>
          <w:rFonts w:ascii="Arial" w:eastAsia="Times New Roman" w:hAnsi="Arial" w:cs="Arial"/>
          <w:kern w:val="2"/>
          <w:sz w:val="24"/>
        </w:rPr>
      </w:pPr>
      <w:r w:rsidRPr="007F5F72">
        <w:rPr>
          <w:rFonts w:ascii="Arial" w:eastAsia="Times New Roman" w:hAnsi="Arial" w:cs="Arial"/>
          <w:kern w:val="2"/>
          <w:sz w:val="24"/>
        </w:rPr>
        <w:t>50. Администрация обеспечивает инвалидам (включая инвалидов, использующих кресла-коляски и собак-проводников):</w:t>
      </w:r>
    </w:p>
    <w:p w:rsidR="00451C4E" w:rsidRPr="007F5F72" w:rsidRDefault="00451C4E" w:rsidP="00451C4E">
      <w:pPr>
        <w:autoSpaceDE w:val="0"/>
        <w:autoSpaceDN w:val="0"/>
        <w:spacing w:after="0" w:line="240" w:lineRule="auto"/>
        <w:ind w:firstLine="709"/>
        <w:jc w:val="both"/>
        <w:rPr>
          <w:rFonts w:ascii="Arial" w:eastAsia="Times New Roman" w:hAnsi="Arial" w:cs="Arial"/>
          <w:kern w:val="2"/>
          <w:sz w:val="24"/>
        </w:rPr>
      </w:pPr>
      <w:r w:rsidRPr="007F5F72">
        <w:rPr>
          <w:rFonts w:ascii="Arial" w:eastAsia="Times New Roman" w:hAnsi="Arial" w:cs="Arial"/>
          <w:kern w:val="2"/>
          <w:sz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51C4E" w:rsidRPr="007F5F72" w:rsidRDefault="00451C4E" w:rsidP="00451C4E">
      <w:pPr>
        <w:autoSpaceDE w:val="0"/>
        <w:autoSpaceDN w:val="0"/>
        <w:spacing w:after="0" w:line="240" w:lineRule="auto"/>
        <w:ind w:firstLine="709"/>
        <w:jc w:val="both"/>
        <w:rPr>
          <w:rFonts w:ascii="Arial" w:eastAsia="Times New Roman" w:hAnsi="Arial" w:cs="Arial"/>
          <w:kern w:val="2"/>
          <w:sz w:val="24"/>
        </w:rPr>
      </w:pPr>
      <w:r w:rsidRPr="007F5F72">
        <w:rPr>
          <w:rFonts w:ascii="Arial" w:eastAsia="Times New Roman" w:hAnsi="Arial" w:cs="Arial"/>
          <w:kern w:val="2"/>
          <w:sz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1C4E" w:rsidRPr="007F5F72" w:rsidRDefault="00451C4E" w:rsidP="00451C4E">
      <w:pPr>
        <w:autoSpaceDE w:val="0"/>
        <w:autoSpaceDN w:val="0"/>
        <w:spacing w:after="0" w:line="240" w:lineRule="auto"/>
        <w:ind w:firstLine="709"/>
        <w:jc w:val="both"/>
        <w:rPr>
          <w:rFonts w:ascii="Arial" w:eastAsia="Times New Roman" w:hAnsi="Arial" w:cs="Arial"/>
          <w:kern w:val="2"/>
          <w:sz w:val="24"/>
        </w:rPr>
      </w:pPr>
      <w:r w:rsidRPr="007F5F72">
        <w:rPr>
          <w:rFonts w:ascii="Arial" w:eastAsia="Times New Roman" w:hAnsi="Arial" w:cs="Arial"/>
          <w:kern w:val="2"/>
          <w:sz w:val="24"/>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51C4E" w:rsidRPr="007F5F72" w:rsidRDefault="00451C4E" w:rsidP="00451C4E">
      <w:pPr>
        <w:autoSpaceDE w:val="0"/>
        <w:autoSpaceDN w:val="0"/>
        <w:spacing w:after="0" w:line="240" w:lineRule="auto"/>
        <w:ind w:firstLine="709"/>
        <w:jc w:val="both"/>
        <w:rPr>
          <w:rFonts w:ascii="Arial" w:eastAsia="Times New Roman" w:hAnsi="Arial" w:cs="Arial"/>
          <w:kern w:val="2"/>
          <w:sz w:val="24"/>
        </w:rPr>
      </w:pPr>
      <w:r w:rsidRPr="007F5F72">
        <w:rPr>
          <w:rFonts w:ascii="Arial" w:eastAsia="Times New Roman" w:hAnsi="Arial" w:cs="Arial"/>
          <w:kern w:val="2"/>
          <w:sz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451C4E" w:rsidRPr="007F5F72" w:rsidRDefault="00451C4E" w:rsidP="00451C4E">
      <w:pPr>
        <w:autoSpaceDE w:val="0"/>
        <w:autoSpaceDN w:val="0"/>
        <w:spacing w:after="0" w:line="240" w:lineRule="auto"/>
        <w:ind w:firstLine="709"/>
        <w:jc w:val="both"/>
        <w:rPr>
          <w:rFonts w:ascii="Arial" w:hAnsi="Arial" w:cs="Arial"/>
          <w:kern w:val="2"/>
          <w:sz w:val="24"/>
        </w:rPr>
      </w:pPr>
      <w:r w:rsidRPr="007F5F72">
        <w:rPr>
          <w:rFonts w:ascii="Arial" w:eastAsia="Times New Roman" w:hAnsi="Arial" w:cs="Arial"/>
          <w:kern w:val="2"/>
          <w:sz w:val="24"/>
        </w:rPr>
        <w:t xml:space="preserve">51. </w:t>
      </w:r>
      <w:r w:rsidRPr="007F5F72">
        <w:rPr>
          <w:rFonts w:ascii="Arial" w:hAnsi="Arial" w:cs="Arial"/>
          <w:kern w:val="2"/>
          <w:sz w:val="24"/>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51C4E" w:rsidRPr="007F5F72" w:rsidRDefault="00451C4E" w:rsidP="00451C4E">
      <w:pPr>
        <w:autoSpaceDE w:val="0"/>
        <w:autoSpaceDN w:val="0"/>
        <w:spacing w:after="0" w:line="240" w:lineRule="auto"/>
        <w:ind w:firstLine="709"/>
        <w:jc w:val="both"/>
        <w:rPr>
          <w:rFonts w:ascii="Arial" w:eastAsia="Times New Roman" w:hAnsi="Arial" w:cs="Arial"/>
          <w:kern w:val="2"/>
          <w:sz w:val="24"/>
        </w:rPr>
      </w:pPr>
      <w:r w:rsidRPr="007F5F72">
        <w:rPr>
          <w:rFonts w:ascii="Arial" w:eastAsia="Times New Roman" w:hAnsi="Arial" w:cs="Arial"/>
          <w:kern w:val="2"/>
          <w:sz w:val="24"/>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51C4E" w:rsidRPr="007F5F72" w:rsidRDefault="00451C4E" w:rsidP="00451C4E">
      <w:pPr>
        <w:autoSpaceDE w:val="0"/>
        <w:autoSpaceDN w:val="0"/>
        <w:spacing w:after="0" w:line="240" w:lineRule="auto"/>
        <w:ind w:firstLine="709"/>
        <w:jc w:val="both"/>
        <w:rPr>
          <w:rFonts w:ascii="Arial" w:eastAsia="Times New Roman" w:hAnsi="Arial" w:cs="Arial"/>
          <w:kern w:val="2"/>
          <w:sz w:val="24"/>
        </w:rPr>
      </w:pPr>
      <w:r w:rsidRPr="007F5F72">
        <w:rPr>
          <w:rFonts w:ascii="Arial" w:eastAsia="Times New Roman" w:hAnsi="Arial" w:cs="Arial"/>
          <w:kern w:val="2"/>
          <w:sz w:val="24"/>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51C4E" w:rsidRPr="007F5F72" w:rsidRDefault="00451C4E" w:rsidP="00451C4E">
      <w:pPr>
        <w:autoSpaceDE w:val="0"/>
        <w:autoSpaceDN w:val="0"/>
        <w:spacing w:after="0" w:line="240" w:lineRule="auto"/>
        <w:ind w:firstLine="709"/>
        <w:jc w:val="both"/>
        <w:rPr>
          <w:rFonts w:ascii="Arial" w:eastAsia="Times New Roman" w:hAnsi="Arial" w:cs="Arial"/>
          <w:kern w:val="2"/>
          <w:sz w:val="24"/>
        </w:rPr>
      </w:pPr>
      <w:r w:rsidRPr="007F5F72">
        <w:rPr>
          <w:rFonts w:ascii="Arial" w:eastAsia="Times New Roman" w:hAnsi="Arial" w:cs="Arial"/>
          <w:kern w:val="2"/>
          <w:sz w:val="24"/>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51C4E" w:rsidRPr="007F5F72" w:rsidRDefault="00451C4E" w:rsidP="00451C4E">
      <w:pPr>
        <w:autoSpaceDE w:val="0"/>
        <w:autoSpaceDN w:val="0"/>
        <w:spacing w:after="0" w:line="240" w:lineRule="auto"/>
        <w:ind w:firstLine="709"/>
        <w:jc w:val="both"/>
        <w:rPr>
          <w:rFonts w:ascii="Arial" w:eastAsia="Times New Roman" w:hAnsi="Arial" w:cs="Arial"/>
          <w:kern w:val="2"/>
          <w:sz w:val="24"/>
        </w:rPr>
      </w:pPr>
      <w:r w:rsidRPr="007F5F72">
        <w:rPr>
          <w:rFonts w:ascii="Arial" w:eastAsia="Times New Roman" w:hAnsi="Arial" w:cs="Arial"/>
          <w:kern w:val="2"/>
          <w:sz w:val="24"/>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51C4E" w:rsidRPr="007F5F72" w:rsidRDefault="00451C4E" w:rsidP="00451C4E">
      <w:pPr>
        <w:autoSpaceDE w:val="0"/>
        <w:autoSpaceDN w:val="0"/>
        <w:spacing w:after="0" w:line="240" w:lineRule="auto"/>
        <w:ind w:firstLine="709"/>
        <w:jc w:val="both"/>
        <w:rPr>
          <w:rFonts w:ascii="Arial" w:eastAsia="Times New Roman" w:hAnsi="Arial" w:cs="Arial"/>
          <w:kern w:val="2"/>
          <w:sz w:val="24"/>
        </w:rPr>
      </w:pPr>
      <w:r w:rsidRPr="007F5F72">
        <w:rPr>
          <w:rFonts w:ascii="Arial" w:eastAsia="Times New Roman" w:hAnsi="Arial" w:cs="Arial"/>
          <w:kern w:val="2"/>
          <w:sz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51C4E" w:rsidRPr="007F5F72" w:rsidRDefault="00451C4E" w:rsidP="00451C4E">
      <w:pPr>
        <w:autoSpaceDE w:val="0"/>
        <w:autoSpaceDN w:val="0"/>
        <w:spacing w:after="0" w:line="240" w:lineRule="auto"/>
        <w:ind w:firstLine="709"/>
        <w:jc w:val="both"/>
        <w:rPr>
          <w:rFonts w:ascii="Arial" w:eastAsia="Times New Roman" w:hAnsi="Arial" w:cs="Arial"/>
          <w:kern w:val="2"/>
          <w:sz w:val="24"/>
        </w:rPr>
      </w:pPr>
      <w:r w:rsidRPr="007F5F72">
        <w:rPr>
          <w:rFonts w:ascii="Arial" w:eastAsia="Times New Roman" w:hAnsi="Arial" w:cs="Arial"/>
          <w:kern w:val="2"/>
          <w:sz w:val="24"/>
        </w:rPr>
        <w:t>57. Места для заполнения документов оборудуются информационными стендами, стульями и столами для возможности оформления документов.</w:t>
      </w:r>
    </w:p>
    <w:p w:rsidR="00451C4E" w:rsidRPr="007F5F72"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7F5F72">
        <w:rPr>
          <w:rFonts w:ascii="Arial" w:eastAsia="Times New Roman" w:hAnsi="Arial" w:cs="Arial"/>
          <w:kern w:val="2"/>
          <w:sz w:val="24"/>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51C4E" w:rsidRPr="007F5F72"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p>
    <w:p w:rsidR="00451C4E" w:rsidRPr="007F5F72" w:rsidRDefault="00451C4E" w:rsidP="00451C4E">
      <w:pPr>
        <w:keepNext/>
        <w:keepLines/>
        <w:autoSpaceDE w:val="0"/>
        <w:autoSpaceDN w:val="0"/>
        <w:adjustRightInd w:val="0"/>
        <w:spacing w:after="0" w:line="240" w:lineRule="auto"/>
        <w:jc w:val="center"/>
        <w:outlineLvl w:val="2"/>
        <w:rPr>
          <w:rFonts w:ascii="Arial" w:hAnsi="Arial" w:cs="Arial"/>
          <w:kern w:val="2"/>
          <w:sz w:val="24"/>
        </w:rPr>
      </w:pPr>
      <w:r w:rsidRPr="007F5F72">
        <w:rPr>
          <w:rFonts w:ascii="Arial" w:eastAsia="Times New Roman" w:hAnsi="Arial" w:cs="Arial"/>
          <w:kern w:val="2"/>
          <w:sz w:val="24"/>
        </w:rPr>
        <w:t xml:space="preserve">Глава 19. </w:t>
      </w:r>
      <w:r w:rsidRPr="007F5F72">
        <w:rPr>
          <w:rFonts w:ascii="Arial" w:hAnsi="Arial" w:cs="Arial"/>
          <w:kern w:val="2"/>
          <w:sz w:val="24"/>
        </w:rPr>
        <w:t>Показатели доступности и качества муниципальной услуги,</w:t>
      </w:r>
      <w:r w:rsidRPr="007F5F72">
        <w:rPr>
          <w:rFonts w:ascii="Arial" w:hAnsi="Arial" w:cs="Arial"/>
          <w:kern w:val="2"/>
          <w:sz w:val="24"/>
        </w:rPr>
        <w:br/>
        <w:t>в том числе количество взаимодействий заявителя с должностными</w:t>
      </w:r>
      <w:r w:rsidRPr="007F5F72">
        <w:rPr>
          <w:rFonts w:ascii="Arial" w:hAnsi="Arial" w:cs="Arial"/>
          <w:kern w:val="2"/>
          <w:sz w:val="24"/>
        </w:rPr>
        <w:br/>
        <w:t>лицами при предоставлении муниципальной услуги и их</w:t>
      </w:r>
      <w:r w:rsidRPr="007F5F72">
        <w:rPr>
          <w:rFonts w:ascii="Arial" w:hAnsi="Arial" w:cs="Arial"/>
          <w:kern w:val="2"/>
          <w:sz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451C4E" w:rsidRPr="007F5F72" w:rsidRDefault="00451C4E" w:rsidP="00451C4E">
      <w:pPr>
        <w:keepNext/>
        <w:keepLines/>
        <w:autoSpaceDE w:val="0"/>
        <w:autoSpaceDN w:val="0"/>
        <w:adjustRightInd w:val="0"/>
        <w:spacing w:after="0" w:line="240" w:lineRule="auto"/>
        <w:jc w:val="center"/>
        <w:outlineLvl w:val="2"/>
        <w:rPr>
          <w:rFonts w:ascii="Arial" w:hAnsi="Arial" w:cs="Arial"/>
          <w:kern w:val="2"/>
          <w:sz w:val="24"/>
        </w:rPr>
      </w:pPr>
      <w:r w:rsidRPr="007F5F72">
        <w:rPr>
          <w:rFonts w:ascii="Arial" w:hAnsi="Arial" w:cs="Arial"/>
          <w:kern w:val="2"/>
          <w:sz w:val="24"/>
        </w:rPr>
        <w:t>числе в полном объеме), посредством комплексного запроса</w:t>
      </w:r>
    </w:p>
    <w:p w:rsidR="00451C4E" w:rsidRPr="007F5F72" w:rsidRDefault="00451C4E" w:rsidP="00451C4E">
      <w:pPr>
        <w:keepNext/>
        <w:keepLines/>
        <w:autoSpaceDE w:val="0"/>
        <w:autoSpaceDN w:val="0"/>
        <w:adjustRightInd w:val="0"/>
        <w:spacing w:after="0" w:line="240" w:lineRule="auto"/>
        <w:jc w:val="center"/>
        <w:outlineLvl w:val="2"/>
        <w:rPr>
          <w:rFonts w:ascii="Arial" w:eastAsia="Times New Roman" w:hAnsi="Arial" w:cs="Arial"/>
          <w:kern w:val="2"/>
          <w:sz w:val="24"/>
        </w:rPr>
      </w:pPr>
    </w:p>
    <w:p w:rsidR="00451C4E" w:rsidRPr="00CE352D" w:rsidRDefault="00451C4E" w:rsidP="00451C4E">
      <w:pPr>
        <w:autoSpaceDE w:val="0"/>
        <w:autoSpaceDN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59. Основными показателями доступности и качества муниципальной услуги являются:</w:t>
      </w:r>
    </w:p>
    <w:p w:rsidR="00451C4E" w:rsidRPr="00CE352D" w:rsidRDefault="00451C4E" w:rsidP="00451C4E">
      <w:pPr>
        <w:autoSpaceDE w:val="0"/>
        <w:autoSpaceDN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1) соблюдение требований к местам предоставления муниципальной услуги, их транспортной доступности;</w:t>
      </w:r>
    </w:p>
    <w:p w:rsidR="00451C4E" w:rsidRPr="00CE352D" w:rsidRDefault="00451C4E" w:rsidP="00451C4E">
      <w:pPr>
        <w:autoSpaceDE w:val="0"/>
        <w:autoSpaceDN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2) возможность представления заявления и документов, необходимых для предоставления муниципальной услуги, через МФЦ;</w:t>
      </w:r>
    </w:p>
    <w:p w:rsidR="00451C4E" w:rsidRPr="00CE352D" w:rsidRDefault="00451C4E" w:rsidP="00451C4E">
      <w:pPr>
        <w:autoSpaceDE w:val="0"/>
        <w:autoSpaceDN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lastRenderedPageBreak/>
        <w:t>3) среднее время ожидания в очереди при подаче документов;</w:t>
      </w:r>
    </w:p>
    <w:p w:rsidR="00451C4E" w:rsidRPr="00CE352D" w:rsidRDefault="00451C4E" w:rsidP="00451C4E">
      <w:pPr>
        <w:autoSpaceDE w:val="0"/>
        <w:autoSpaceDN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4) количество обращений об обжаловании решений и действий (бездействия) администрации, а также должностных лиц администрации;</w:t>
      </w:r>
    </w:p>
    <w:p w:rsidR="00451C4E" w:rsidRPr="00CE352D" w:rsidRDefault="00451C4E" w:rsidP="00451C4E">
      <w:pPr>
        <w:autoSpaceDE w:val="0"/>
        <w:autoSpaceDN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5) количество взаимодействий заявителя или его представителя с должностными лицами, их продолжительность;</w:t>
      </w:r>
    </w:p>
    <w:p w:rsidR="00451C4E" w:rsidRPr="00CE352D" w:rsidRDefault="00451C4E" w:rsidP="00451C4E">
      <w:pPr>
        <w:autoSpaceDE w:val="0"/>
        <w:autoSpaceDN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6) возможность получения информации о ходе предоставления муниципальной услуги.</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1) для подачи заявления и документов, необходимых для предоставления муниципальной услуги;</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2) для получения результата предоставления муниципальной услуги.</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451C4E" w:rsidRPr="00CE352D" w:rsidRDefault="00451C4E" w:rsidP="00451C4E">
      <w:pPr>
        <w:autoSpaceDE w:val="0"/>
        <w:autoSpaceDN w:val="0"/>
        <w:adjustRightInd w:val="0"/>
        <w:spacing w:after="0" w:line="240" w:lineRule="auto"/>
        <w:ind w:firstLine="709"/>
        <w:jc w:val="both"/>
        <w:rPr>
          <w:rFonts w:ascii="Arial" w:hAnsi="Arial" w:cs="Arial"/>
          <w:kern w:val="2"/>
          <w:sz w:val="24"/>
        </w:rPr>
      </w:pPr>
      <w:r w:rsidRPr="00CE352D">
        <w:rPr>
          <w:rFonts w:ascii="Arial" w:eastAsia="Times New Roman" w:hAnsi="Arial" w:cs="Arial"/>
          <w:kern w:val="2"/>
          <w:sz w:val="24"/>
        </w:rPr>
        <w:t xml:space="preserve">63. </w:t>
      </w:r>
      <w:r w:rsidRPr="00CE352D">
        <w:rPr>
          <w:rFonts w:ascii="Arial" w:hAnsi="Arial" w:cs="Arial"/>
          <w:kern w:val="2"/>
          <w:sz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64. Заявителю обеспечивается возможность получения муниципальной услуги посредством МФЦ.</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451C4E" w:rsidRPr="00CE352D" w:rsidRDefault="00451C4E" w:rsidP="00451C4E">
      <w:pPr>
        <w:autoSpaceDE w:val="0"/>
        <w:autoSpaceDN w:val="0"/>
        <w:adjustRightInd w:val="0"/>
        <w:spacing w:after="0" w:line="240" w:lineRule="auto"/>
        <w:ind w:firstLine="720"/>
        <w:jc w:val="center"/>
        <w:outlineLvl w:val="2"/>
        <w:rPr>
          <w:rFonts w:ascii="Arial" w:eastAsia="Times New Roman" w:hAnsi="Arial" w:cs="Arial"/>
          <w:kern w:val="2"/>
          <w:sz w:val="24"/>
        </w:rPr>
      </w:pPr>
    </w:p>
    <w:p w:rsidR="00451C4E" w:rsidRPr="00CE352D" w:rsidRDefault="00451C4E" w:rsidP="00451C4E">
      <w:pPr>
        <w:keepNext/>
        <w:keepLines/>
        <w:autoSpaceDE w:val="0"/>
        <w:autoSpaceDN w:val="0"/>
        <w:adjustRightInd w:val="0"/>
        <w:spacing w:after="0" w:line="240" w:lineRule="auto"/>
        <w:jc w:val="center"/>
        <w:outlineLvl w:val="2"/>
        <w:rPr>
          <w:rFonts w:ascii="Arial" w:eastAsia="Times New Roman" w:hAnsi="Arial" w:cs="Arial"/>
          <w:kern w:val="2"/>
          <w:sz w:val="24"/>
        </w:rPr>
      </w:pPr>
      <w:r w:rsidRPr="00CE352D">
        <w:rPr>
          <w:rFonts w:ascii="Arial" w:eastAsia="Times New Roman" w:hAnsi="Arial" w:cs="Arial"/>
          <w:kern w:val="2"/>
          <w:sz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51C4E" w:rsidRPr="00CE352D" w:rsidRDefault="00451C4E" w:rsidP="00451C4E">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66. Организация предоставления муниципальной услуги осуществляется по принципу «одного окна» на базе МФЦ при личном обращении заявителя</w:t>
      </w:r>
      <w:r w:rsidRPr="00CE352D">
        <w:rPr>
          <w:rFonts w:ascii="Arial" w:eastAsia="Times New Roman" w:hAnsi="Arial" w:cs="Arial"/>
          <w:kern w:val="2"/>
          <w:sz w:val="24"/>
          <w:szCs w:val="20"/>
        </w:rPr>
        <w:t xml:space="preserve"> (заявителей) </w:t>
      </w:r>
      <w:r w:rsidRPr="00CE352D">
        <w:rPr>
          <w:rFonts w:ascii="Arial" w:eastAsia="Times New Roman" w:hAnsi="Arial" w:cs="Arial"/>
          <w:kern w:val="2"/>
          <w:sz w:val="24"/>
        </w:rPr>
        <w:t>или его (их) представителя.</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2) прием заявления и документов, представленных заявителем (заявителями) или его (их) представителем, в том числе комплексного запроса;</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3) обработка заявления и представленных документов, в том числе комплексного запроса;</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4) направление заявления и документов, представленных заявителем (заявителями) или его (их) представителем, в администрацию;</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p>
    <w:p w:rsidR="00451C4E" w:rsidRPr="00CE352D" w:rsidRDefault="00451C4E" w:rsidP="00451C4E">
      <w:pPr>
        <w:keepNext/>
        <w:keepLines/>
        <w:autoSpaceDE w:val="0"/>
        <w:autoSpaceDN w:val="0"/>
        <w:adjustRightInd w:val="0"/>
        <w:spacing w:after="0" w:line="240" w:lineRule="auto"/>
        <w:jc w:val="center"/>
        <w:rPr>
          <w:rFonts w:ascii="Arial" w:eastAsia="Times New Roman" w:hAnsi="Arial" w:cs="Arial"/>
          <w:kern w:val="2"/>
          <w:sz w:val="24"/>
        </w:rPr>
      </w:pPr>
      <w:r w:rsidRPr="00CE352D">
        <w:rPr>
          <w:rFonts w:ascii="Arial" w:eastAsia="Times New Roman" w:hAnsi="Arial" w:cs="Arial"/>
          <w:kern w:val="2"/>
          <w:sz w:val="24"/>
        </w:rPr>
        <w:t>РАЗДЕЛ III. СОСТАВ, ПОСЛЕДОВАТЕЛЬНОСТЬ И СРОКИ ВЫПОЛНЕНИЯ АДМИНИСТРАТИВНЫХ ПРОЦЕДУР,</w:t>
      </w:r>
      <w:r w:rsidRPr="00CE352D">
        <w:rPr>
          <w:rFonts w:ascii="Arial" w:eastAsia="Times New Roman" w:hAnsi="Arial" w:cs="Arial"/>
          <w:kern w:val="2"/>
          <w:sz w:val="24"/>
        </w:rPr>
        <w:br/>
        <w:t>ТРЕБОВАНИЯ К ПОРЯДКУ ИХ ВЫПОЛНЕНИЯ, В ТОМ ЧИСЛЕ ОСОБЕННОСТИ ВЫПОЛНЕНИЯ АДМИНИСТРАТИВНЫХ ПРОЦЕДУР</w:t>
      </w:r>
      <w:r w:rsidRPr="00CE352D">
        <w:rPr>
          <w:rFonts w:ascii="Arial" w:eastAsia="Times New Roman" w:hAnsi="Arial" w:cs="Arial"/>
          <w:kern w:val="2"/>
          <w:sz w:val="24"/>
        </w:rPr>
        <w:br/>
        <w:t>В ЭЛЕКТРОННОЙ ФОРМЕ, А ТАКЖЕ ОСОБЕННОСТИ</w:t>
      </w:r>
      <w:r w:rsidRPr="00CE352D">
        <w:rPr>
          <w:rFonts w:ascii="Arial" w:eastAsia="Times New Roman" w:hAnsi="Arial" w:cs="Arial"/>
          <w:kern w:val="2"/>
          <w:sz w:val="24"/>
        </w:rPr>
        <w:br/>
        <w:t>ВЫПОЛНЕНИЯ АДМИНИСТРАТИВНЫХ ПРОЦЕДУР В МФЦ</w:t>
      </w:r>
    </w:p>
    <w:p w:rsidR="00451C4E" w:rsidRPr="00CE352D" w:rsidRDefault="00451C4E" w:rsidP="00451C4E">
      <w:pPr>
        <w:keepNext/>
        <w:keepLines/>
        <w:autoSpaceDE w:val="0"/>
        <w:autoSpaceDN w:val="0"/>
        <w:adjustRightInd w:val="0"/>
        <w:spacing w:after="0" w:line="240" w:lineRule="auto"/>
        <w:ind w:firstLine="709"/>
        <w:jc w:val="both"/>
        <w:rPr>
          <w:rFonts w:ascii="Arial" w:eastAsia="Times New Roman" w:hAnsi="Arial" w:cs="Arial"/>
          <w:kern w:val="2"/>
          <w:sz w:val="24"/>
        </w:rPr>
      </w:pPr>
    </w:p>
    <w:p w:rsidR="00451C4E" w:rsidRPr="00CE352D" w:rsidRDefault="00451C4E" w:rsidP="00451C4E">
      <w:pPr>
        <w:keepNext/>
        <w:keepLines/>
        <w:autoSpaceDE w:val="0"/>
        <w:autoSpaceDN w:val="0"/>
        <w:adjustRightInd w:val="0"/>
        <w:spacing w:after="0" w:line="240" w:lineRule="auto"/>
        <w:jc w:val="center"/>
        <w:outlineLvl w:val="2"/>
        <w:rPr>
          <w:rFonts w:ascii="Arial" w:eastAsia="Times New Roman" w:hAnsi="Arial" w:cs="Arial"/>
          <w:kern w:val="2"/>
          <w:sz w:val="24"/>
        </w:rPr>
      </w:pPr>
      <w:r w:rsidRPr="00CE352D">
        <w:rPr>
          <w:rFonts w:ascii="Arial" w:eastAsia="Times New Roman" w:hAnsi="Arial" w:cs="Arial"/>
          <w:kern w:val="2"/>
          <w:sz w:val="24"/>
        </w:rPr>
        <w:t>Глава 21. Состав и последовательность административных процедур</w:t>
      </w:r>
    </w:p>
    <w:p w:rsidR="00451C4E" w:rsidRPr="00CE352D" w:rsidRDefault="00451C4E" w:rsidP="00451C4E">
      <w:pPr>
        <w:keepNext/>
        <w:keepLines/>
        <w:autoSpaceDE w:val="0"/>
        <w:autoSpaceDN w:val="0"/>
        <w:adjustRightInd w:val="0"/>
        <w:spacing w:after="0" w:line="240" w:lineRule="auto"/>
        <w:ind w:firstLine="709"/>
        <w:jc w:val="both"/>
        <w:rPr>
          <w:rFonts w:ascii="Arial" w:eastAsia="Times New Roman" w:hAnsi="Arial" w:cs="Arial"/>
          <w:kern w:val="2"/>
          <w:sz w:val="24"/>
        </w:rPr>
      </w:pP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67</w:t>
      </w:r>
      <w:r>
        <w:rPr>
          <w:rFonts w:ascii="Arial" w:eastAsia="Times New Roman" w:hAnsi="Arial" w:cs="Arial"/>
          <w:kern w:val="2"/>
          <w:sz w:val="24"/>
        </w:rPr>
        <w:t xml:space="preserve">. </w:t>
      </w:r>
      <w:r w:rsidRPr="00CE352D">
        <w:rPr>
          <w:rFonts w:ascii="Arial" w:eastAsia="Times New Roman" w:hAnsi="Arial" w:cs="Arial"/>
          <w:kern w:val="2"/>
          <w:sz w:val="24"/>
        </w:rPr>
        <w:t>Предоставление муниципальной услуги включает в себя следующие административные процедуры:</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 xml:space="preserve">1) прием и регистрация заявления и документов, заявления об отзыве </w:t>
      </w:r>
      <w:r w:rsidRPr="00CE352D">
        <w:rPr>
          <w:rFonts w:ascii="Arial" w:hAnsi="Arial" w:cs="Arial"/>
          <w:kern w:val="2"/>
          <w:sz w:val="24"/>
        </w:rPr>
        <w:t>заявления о предоставлении заявителю (заявителям) муниципальной услуги</w:t>
      </w:r>
      <w:r w:rsidRPr="00CE352D">
        <w:rPr>
          <w:rFonts w:ascii="Arial" w:eastAsia="Times New Roman" w:hAnsi="Arial" w:cs="Arial"/>
          <w:kern w:val="2"/>
          <w:sz w:val="24"/>
        </w:rPr>
        <w:t>;</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2) формирование и направление межведомственных запросов в органы, участвующие в предоставлении муниципальной услуги;</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 xml:space="preserve">4) принятие решения о заключении договора о передаче </w:t>
      </w:r>
      <w:r w:rsidRPr="00CE352D">
        <w:rPr>
          <w:rFonts w:ascii="Arial" w:hAnsi="Arial" w:cs="Arial"/>
          <w:kern w:val="2"/>
          <w:sz w:val="24"/>
        </w:rPr>
        <w:t xml:space="preserve">гражданином (гражданами) приватизированного жилого помещения в муниципальную собственность </w:t>
      </w:r>
      <w:r w:rsidRPr="00CE352D">
        <w:rPr>
          <w:rFonts w:ascii="Arial" w:eastAsia="Times New Roman" w:hAnsi="Arial" w:cs="Arial"/>
          <w:kern w:val="2"/>
          <w:sz w:val="24"/>
        </w:rPr>
        <w:t xml:space="preserve">или решения об отказе в заключении договора о передаче </w:t>
      </w:r>
      <w:r w:rsidRPr="00CE352D">
        <w:rPr>
          <w:rFonts w:ascii="Arial" w:hAnsi="Arial" w:cs="Arial"/>
          <w:kern w:val="2"/>
          <w:sz w:val="24"/>
        </w:rPr>
        <w:t>гражданином (гражданами) приватизированного жилого помещения в муниципальную собственность;</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5) заключение договора о передаче гражданином (гражданами) приватизированного жилого помещения в муниципальную собственность, выдача (направление) заявителю (заявителям) указанного договора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6) заключение и выдача договора социального найма жилого помещения, переданного в муниципальную собственность.</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68. В электронной форме при предоставлении муниципальной услуги осуществляются следующие административные процедуры (действия):</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 xml:space="preserve">1) прием заявления и документов, представленных заявителем (заявителями), заявления об отзыве </w:t>
      </w:r>
      <w:r w:rsidRPr="00CE352D">
        <w:rPr>
          <w:rFonts w:ascii="Arial" w:hAnsi="Arial" w:cs="Arial"/>
          <w:kern w:val="2"/>
          <w:sz w:val="24"/>
        </w:rPr>
        <w:t>заявления о предоставлении заявителю (заявителям) муниципальной услуги (далее – заявление об отзыве)</w:t>
      </w:r>
      <w:r w:rsidRPr="00CE352D">
        <w:rPr>
          <w:rFonts w:ascii="Arial" w:eastAsia="Times New Roman" w:hAnsi="Arial" w:cs="Arial"/>
          <w:kern w:val="2"/>
          <w:sz w:val="24"/>
        </w:rPr>
        <w:t>;</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2) формирование и направление межведомственных запросов в органы, участвующие в предоставлении муниципальной услуги.</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69. При предоставлении муниципальной услуги МФЦ выполняет следующие действия:</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w:t>
      </w:r>
      <w:r w:rsidRPr="00CE352D">
        <w:rPr>
          <w:rFonts w:ascii="Arial" w:eastAsia="Times New Roman" w:hAnsi="Arial" w:cs="Arial"/>
          <w:kern w:val="2"/>
          <w:sz w:val="24"/>
        </w:rPr>
        <w:lastRenderedPageBreak/>
        <w:t>предоставлением муниципальной услуги, а также консультирование заявителей о порядке предоставления муниципальной услуги в МФЦ;</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2) прием заявления и документов, представленных заявителем (заявителями) или его (их) представителем (представителями), в том числе комплексного запроса, заявления об отзыве;</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 xml:space="preserve">3) обработка заявления и представленных документов, в том числе комплексного запроса, заявления об отзыве </w:t>
      </w:r>
      <w:r w:rsidRPr="00CE352D">
        <w:rPr>
          <w:rFonts w:ascii="Arial" w:hAnsi="Arial" w:cs="Arial"/>
          <w:kern w:val="2"/>
          <w:sz w:val="24"/>
        </w:rPr>
        <w:t>заявления о предоставлении заявителю (заявителям) муниципальной услуги</w:t>
      </w:r>
      <w:r w:rsidRPr="00CE352D">
        <w:rPr>
          <w:rFonts w:ascii="Arial" w:eastAsia="Times New Roman" w:hAnsi="Arial" w:cs="Arial"/>
          <w:kern w:val="2"/>
          <w:sz w:val="24"/>
        </w:rPr>
        <w:t>;</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4) направление заявления и документов, представленных заявителем (заявителями) или его (их) представителем (представителями), заявления об отзыве в администрацию;</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p>
    <w:p w:rsidR="00451C4E" w:rsidRPr="00CE352D" w:rsidRDefault="00451C4E" w:rsidP="00451C4E">
      <w:pPr>
        <w:keepNext/>
        <w:keepLines/>
        <w:autoSpaceDE w:val="0"/>
        <w:autoSpaceDN w:val="0"/>
        <w:adjustRightInd w:val="0"/>
        <w:spacing w:after="0" w:line="240" w:lineRule="auto"/>
        <w:jc w:val="center"/>
        <w:outlineLvl w:val="2"/>
        <w:rPr>
          <w:rFonts w:ascii="Arial" w:eastAsia="Times New Roman" w:hAnsi="Arial" w:cs="Arial"/>
          <w:kern w:val="2"/>
          <w:sz w:val="24"/>
        </w:rPr>
      </w:pPr>
      <w:r w:rsidRPr="00CE352D">
        <w:rPr>
          <w:rFonts w:ascii="Arial" w:eastAsia="Times New Roman" w:hAnsi="Arial" w:cs="Arial"/>
          <w:kern w:val="2"/>
          <w:sz w:val="24"/>
        </w:rPr>
        <w:t>Глава 22. Прием, регистрация заявления и документов,</w:t>
      </w:r>
    </w:p>
    <w:p w:rsidR="00451C4E" w:rsidRPr="00CE352D" w:rsidRDefault="00451C4E" w:rsidP="00451C4E">
      <w:pPr>
        <w:keepNext/>
        <w:keepLines/>
        <w:autoSpaceDE w:val="0"/>
        <w:autoSpaceDN w:val="0"/>
        <w:adjustRightInd w:val="0"/>
        <w:spacing w:after="0" w:line="240" w:lineRule="auto"/>
        <w:jc w:val="center"/>
        <w:outlineLvl w:val="2"/>
        <w:rPr>
          <w:rFonts w:ascii="Arial" w:hAnsi="Arial" w:cs="Arial"/>
          <w:kern w:val="2"/>
          <w:sz w:val="24"/>
        </w:rPr>
      </w:pPr>
      <w:r w:rsidRPr="00CE352D">
        <w:rPr>
          <w:rFonts w:ascii="Arial" w:eastAsia="Times New Roman" w:hAnsi="Arial" w:cs="Arial"/>
          <w:kern w:val="2"/>
          <w:sz w:val="24"/>
        </w:rPr>
        <w:t xml:space="preserve">заявления от отзыве </w:t>
      </w:r>
      <w:r w:rsidRPr="00CE352D">
        <w:rPr>
          <w:rFonts w:ascii="Arial" w:hAnsi="Arial" w:cs="Arial"/>
          <w:kern w:val="2"/>
          <w:sz w:val="24"/>
        </w:rPr>
        <w:t>заявления о предоставлении</w:t>
      </w:r>
    </w:p>
    <w:p w:rsidR="00451C4E" w:rsidRPr="00CE352D" w:rsidRDefault="00451C4E" w:rsidP="00451C4E">
      <w:pPr>
        <w:keepNext/>
        <w:keepLines/>
        <w:autoSpaceDE w:val="0"/>
        <w:autoSpaceDN w:val="0"/>
        <w:adjustRightInd w:val="0"/>
        <w:spacing w:after="0" w:line="240" w:lineRule="auto"/>
        <w:jc w:val="center"/>
        <w:outlineLvl w:val="2"/>
        <w:rPr>
          <w:rFonts w:ascii="Arial" w:eastAsia="Times New Roman" w:hAnsi="Arial" w:cs="Arial"/>
          <w:kern w:val="2"/>
          <w:sz w:val="24"/>
        </w:rPr>
      </w:pPr>
      <w:r w:rsidRPr="00CE352D">
        <w:rPr>
          <w:rFonts w:ascii="Arial" w:hAnsi="Arial" w:cs="Arial"/>
          <w:kern w:val="2"/>
          <w:sz w:val="24"/>
        </w:rPr>
        <w:t>заявителю (заявителям) муниципальной услуги</w:t>
      </w:r>
    </w:p>
    <w:p w:rsidR="00451C4E" w:rsidRPr="00CE352D" w:rsidRDefault="00451C4E" w:rsidP="00451C4E">
      <w:pPr>
        <w:keepNext/>
        <w:keepLines/>
        <w:autoSpaceDE w:val="0"/>
        <w:autoSpaceDN w:val="0"/>
        <w:adjustRightInd w:val="0"/>
        <w:spacing w:after="0" w:line="240" w:lineRule="auto"/>
        <w:jc w:val="both"/>
        <w:rPr>
          <w:rFonts w:ascii="Arial" w:eastAsia="Times New Roman" w:hAnsi="Arial" w:cs="Arial"/>
          <w:kern w:val="2"/>
          <w:sz w:val="24"/>
        </w:rPr>
      </w:pPr>
    </w:p>
    <w:p w:rsidR="00451C4E" w:rsidRPr="00CE352D" w:rsidRDefault="00451C4E" w:rsidP="00451C4E">
      <w:pPr>
        <w:autoSpaceDE w:val="0"/>
        <w:autoSpaceDN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70.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28 настоящего административного регламента, одного из следующих документов:</w:t>
      </w:r>
    </w:p>
    <w:p w:rsidR="00451C4E" w:rsidRPr="00CE352D" w:rsidRDefault="00451C4E" w:rsidP="00451C4E">
      <w:pPr>
        <w:autoSpaceDE w:val="0"/>
        <w:autoSpaceDN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1) заявления с приложенными документами, указанными в пункте 27 настоящего административного регламента;</w:t>
      </w:r>
    </w:p>
    <w:p w:rsidR="00451C4E" w:rsidRPr="00CE352D" w:rsidRDefault="00451C4E" w:rsidP="00451C4E">
      <w:pPr>
        <w:autoSpaceDE w:val="0"/>
        <w:autoSpaceDN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 xml:space="preserve">2) </w:t>
      </w:r>
      <w:r w:rsidRPr="00CE352D">
        <w:rPr>
          <w:rFonts w:ascii="Arial" w:hAnsi="Arial" w:cs="Arial"/>
          <w:kern w:val="2"/>
          <w:sz w:val="24"/>
        </w:rPr>
        <w:t>заявления об отзыве.</w:t>
      </w:r>
    </w:p>
    <w:p w:rsidR="00451C4E" w:rsidRPr="00CE352D" w:rsidRDefault="00451C4E" w:rsidP="00451C4E">
      <w:pPr>
        <w:autoSpaceDE w:val="0"/>
        <w:autoSpaceDN w:val="0"/>
        <w:spacing w:after="0" w:line="240" w:lineRule="auto"/>
        <w:ind w:firstLine="709"/>
        <w:jc w:val="both"/>
        <w:rPr>
          <w:rFonts w:ascii="Arial" w:eastAsia="Times New Roman" w:hAnsi="Arial" w:cs="Arial"/>
          <w:i/>
          <w:kern w:val="2"/>
          <w:sz w:val="24"/>
        </w:rPr>
      </w:pPr>
      <w:r w:rsidRPr="00CE352D">
        <w:rPr>
          <w:rFonts w:ascii="Arial" w:eastAsia="Times New Roman" w:hAnsi="Arial" w:cs="Arial"/>
          <w:kern w:val="2"/>
          <w:sz w:val="24"/>
        </w:rPr>
        <w:t xml:space="preserve">71. </w:t>
      </w:r>
      <w:r>
        <w:rPr>
          <w:rFonts w:ascii="Arial" w:hAnsi="Arial" w:cs="Arial"/>
          <w:sz w:val="24"/>
        </w:rPr>
        <w:t>П</w:t>
      </w:r>
      <w:r w:rsidRPr="00AF118D">
        <w:rPr>
          <w:rFonts w:ascii="Arial" w:hAnsi="Arial" w:cs="Arial"/>
          <w:sz w:val="24"/>
        </w:rPr>
        <w:t>рием заявителей и их представителей в администрации осуществляется без предварительной записи</w:t>
      </w:r>
      <w:r w:rsidRPr="00AF118D">
        <w:rPr>
          <w:rFonts w:ascii="Arial" w:eastAsia="Times New Roman" w:hAnsi="Arial" w:cs="Arial"/>
          <w:kern w:val="2"/>
        </w:rPr>
        <w:t xml:space="preserve"> </w:t>
      </w:r>
      <w:r w:rsidRPr="00CE352D">
        <w:rPr>
          <w:rFonts w:ascii="Arial" w:eastAsia="Times New Roman" w:hAnsi="Arial" w:cs="Arial"/>
          <w:kern w:val="2"/>
          <w:sz w:val="24"/>
        </w:rPr>
        <w:t>при личном обращении заявителя и (или) его (их) представителя (представителей) в администрацию.</w:t>
      </w:r>
    </w:p>
    <w:p w:rsidR="00451C4E" w:rsidRPr="00CE352D" w:rsidRDefault="00451C4E" w:rsidP="00451C4E">
      <w:pPr>
        <w:autoSpaceDE w:val="0"/>
        <w:autoSpaceDN w:val="0"/>
        <w:spacing w:after="0" w:line="240" w:lineRule="auto"/>
        <w:ind w:firstLine="709"/>
        <w:jc w:val="both"/>
        <w:rPr>
          <w:rFonts w:ascii="Arial" w:eastAsia="Times New Roman" w:hAnsi="Arial" w:cs="Arial"/>
          <w:i/>
          <w:kern w:val="2"/>
          <w:sz w:val="24"/>
        </w:rPr>
      </w:pPr>
      <w:r w:rsidRPr="00CE352D">
        <w:rPr>
          <w:rFonts w:ascii="Arial" w:eastAsia="Times New Roman" w:hAnsi="Arial" w:cs="Arial"/>
          <w:kern w:val="2"/>
          <w:sz w:val="24"/>
        </w:rPr>
        <w:t xml:space="preserve">72. В день поступления (получения через организации почтовой связи, от МФЦ) заявление, заявление об отзыве регистрируется должностным лицом администрации, ответственным за регистрацию входящей корреспонденции, в </w:t>
      </w:r>
      <w:r w:rsidRPr="008407B8">
        <w:rPr>
          <w:rFonts w:ascii="Arial" w:hAnsi="Arial" w:cs="Arial"/>
          <w:sz w:val="24"/>
        </w:rPr>
        <w:t>журнале регистрации обращений за предоставлением муниципальной услуги</w:t>
      </w:r>
      <w:r w:rsidRPr="008407B8">
        <w:rPr>
          <w:rFonts w:ascii="Arial" w:eastAsia="Times New Roman" w:hAnsi="Arial" w:cs="Arial"/>
          <w:i/>
          <w:kern w:val="2"/>
        </w:rPr>
        <w:t>.</w:t>
      </w:r>
    </w:p>
    <w:p w:rsidR="00451C4E" w:rsidRPr="00CE352D" w:rsidRDefault="00451C4E" w:rsidP="00451C4E">
      <w:pPr>
        <w:autoSpaceDE w:val="0"/>
        <w:autoSpaceDN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73. 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451C4E" w:rsidRPr="00CE352D" w:rsidRDefault="00451C4E" w:rsidP="00451C4E">
      <w:pPr>
        <w:autoSpaceDE w:val="0"/>
        <w:autoSpaceDN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При личном обращении заявителя (заявителей) или его (их) представителя (представителей) в администрацию заявление об отзыве подписывается заявителем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451C4E" w:rsidRPr="00CE352D" w:rsidRDefault="00451C4E" w:rsidP="00451C4E">
      <w:pPr>
        <w:autoSpaceDE w:val="0"/>
        <w:autoSpaceDN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 xml:space="preserve">74.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w:t>
      </w:r>
      <w:r w:rsidRPr="00CE352D">
        <w:rPr>
          <w:rFonts w:ascii="Arial" w:eastAsia="Times New Roman" w:hAnsi="Arial" w:cs="Arial"/>
          <w:kern w:val="2"/>
          <w:sz w:val="24"/>
        </w:rPr>
        <w:lastRenderedPageBreak/>
        <w:t>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 об отзыве соответственно. Расписка выдается заявителю (заявителям) или его (их) представителю (представителей)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 вручении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451C4E" w:rsidRPr="00CE352D" w:rsidRDefault="00451C4E" w:rsidP="00451C4E">
      <w:pPr>
        <w:autoSpaceDE w:val="0"/>
        <w:autoSpaceDN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75. 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451C4E" w:rsidRPr="00CE352D" w:rsidRDefault="00451C4E" w:rsidP="00451C4E">
      <w:pPr>
        <w:autoSpaceDE w:val="0"/>
        <w:autoSpaceDN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 xml:space="preserve"> 76. Заявление и прилагаемые к нему документы, заявление об отзыве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451C4E" w:rsidRPr="00CE352D" w:rsidRDefault="00451C4E" w:rsidP="00451C4E">
      <w:pPr>
        <w:autoSpaceDE w:val="0"/>
        <w:autoSpaceDN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77. Результатом административной процедуры является прием и регистрация заявления и документов либо заявления об отзыве.</w:t>
      </w:r>
    </w:p>
    <w:p w:rsidR="00451C4E" w:rsidRPr="00CE352D" w:rsidRDefault="00451C4E" w:rsidP="00451C4E">
      <w:pPr>
        <w:autoSpaceDE w:val="0"/>
        <w:autoSpaceDN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 xml:space="preserve">78.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либо заявления об отзыве в </w:t>
      </w:r>
      <w:r w:rsidRPr="00C20AE1">
        <w:rPr>
          <w:rFonts w:ascii="Arial" w:hAnsi="Arial" w:cs="Arial"/>
          <w:sz w:val="24"/>
          <w:szCs w:val="24"/>
        </w:rPr>
        <w:t>журнале регистрации обращений за предоставлением муниципальной услуги</w:t>
      </w:r>
      <w:r w:rsidRPr="00C20AE1">
        <w:rPr>
          <w:rFonts w:ascii="Arial" w:eastAsia="Times New Roman" w:hAnsi="Arial" w:cs="Arial"/>
          <w:kern w:val="2"/>
          <w:sz w:val="24"/>
          <w:szCs w:val="24"/>
        </w:rPr>
        <w:t>.</w:t>
      </w:r>
    </w:p>
    <w:p w:rsidR="00451C4E" w:rsidRPr="00CE352D" w:rsidRDefault="00451C4E" w:rsidP="00451C4E">
      <w:pPr>
        <w:autoSpaceDE w:val="0"/>
        <w:autoSpaceDN w:val="0"/>
        <w:adjustRightInd w:val="0"/>
        <w:spacing w:after="0" w:line="240" w:lineRule="auto"/>
        <w:ind w:firstLine="720"/>
        <w:jc w:val="center"/>
        <w:outlineLvl w:val="2"/>
        <w:rPr>
          <w:rFonts w:ascii="Arial" w:eastAsia="Times New Roman" w:hAnsi="Arial" w:cs="Arial"/>
          <w:kern w:val="2"/>
          <w:sz w:val="24"/>
        </w:rPr>
      </w:pPr>
    </w:p>
    <w:p w:rsidR="00451C4E" w:rsidRPr="00CE352D" w:rsidRDefault="00451C4E" w:rsidP="00451C4E">
      <w:pPr>
        <w:keepNext/>
        <w:keepLines/>
        <w:autoSpaceDE w:val="0"/>
        <w:autoSpaceDN w:val="0"/>
        <w:adjustRightInd w:val="0"/>
        <w:spacing w:after="0" w:line="240" w:lineRule="auto"/>
        <w:jc w:val="center"/>
        <w:outlineLvl w:val="2"/>
        <w:rPr>
          <w:rFonts w:ascii="Arial" w:eastAsia="Times New Roman" w:hAnsi="Arial" w:cs="Arial"/>
          <w:kern w:val="2"/>
          <w:sz w:val="24"/>
        </w:rPr>
      </w:pPr>
      <w:r w:rsidRPr="00CE352D">
        <w:rPr>
          <w:rFonts w:ascii="Arial" w:eastAsia="Times New Roman" w:hAnsi="Arial" w:cs="Arial"/>
          <w:kern w:val="2"/>
          <w:sz w:val="24"/>
        </w:rPr>
        <w:t>Глава 23. Формирование и направление межведомственных</w:t>
      </w:r>
      <w:r w:rsidRPr="00CE352D">
        <w:rPr>
          <w:rFonts w:ascii="Arial" w:eastAsia="Times New Roman" w:hAnsi="Arial" w:cs="Arial"/>
          <w:kern w:val="2"/>
          <w:sz w:val="24"/>
        </w:rPr>
        <w:br/>
        <w:t>запросов в органы (организации), участвующие</w:t>
      </w:r>
      <w:r w:rsidRPr="00CE352D">
        <w:rPr>
          <w:rFonts w:ascii="Arial" w:eastAsia="Times New Roman" w:hAnsi="Arial" w:cs="Arial"/>
          <w:kern w:val="2"/>
          <w:sz w:val="24"/>
        </w:rPr>
        <w:br/>
        <w:t>в предоставлении муниципальной услуги</w:t>
      </w:r>
    </w:p>
    <w:p w:rsidR="00451C4E" w:rsidRPr="00CE352D" w:rsidRDefault="00451C4E" w:rsidP="00451C4E">
      <w:pPr>
        <w:keepNext/>
        <w:keepLines/>
        <w:autoSpaceDE w:val="0"/>
        <w:autoSpaceDN w:val="0"/>
        <w:adjustRightInd w:val="0"/>
        <w:spacing w:after="0" w:line="240" w:lineRule="auto"/>
        <w:ind w:firstLine="709"/>
        <w:jc w:val="both"/>
        <w:rPr>
          <w:rFonts w:ascii="Arial" w:eastAsia="Times New Roman" w:hAnsi="Arial" w:cs="Arial"/>
          <w:kern w:val="2"/>
          <w:sz w:val="24"/>
        </w:rPr>
      </w:pP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79.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80.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а в случае подачи заявления через МФЦ – сотрудник МФЦ в течение трех рабочих дней со дня обращения с заявлением в МФЦ, формирует и направляет межведомственные запросы:</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 xml:space="preserve">1) в </w:t>
      </w:r>
      <w:r w:rsidRPr="00CE352D">
        <w:rPr>
          <w:rFonts w:ascii="Arial" w:hAnsi="Arial" w:cs="Arial"/>
          <w:sz w:val="24"/>
        </w:rPr>
        <w:t xml:space="preserve">орган, осуществляющий государственный кадастровый учет и государственную регистрацию прав </w:t>
      </w:r>
      <w:r w:rsidRPr="00CE352D">
        <w:rPr>
          <w:rFonts w:ascii="Arial" w:eastAsia="Times New Roman" w:hAnsi="Arial" w:cs="Arial"/>
          <w:kern w:val="2"/>
          <w:sz w:val="24"/>
        </w:rPr>
        <w:t>– в целях получения:</w:t>
      </w:r>
    </w:p>
    <w:p w:rsidR="00451C4E" w:rsidRPr="00CE352D" w:rsidRDefault="00451C4E" w:rsidP="00451C4E">
      <w:pPr>
        <w:pStyle w:val="ConsPlusNormal"/>
        <w:widowControl/>
        <w:ind w:firstLine="709"/>
        <w:jc w:val="both"/>
        <w:rPr>
          <w:sz w:val="24"/>
          <w:szCs w:val="28"/>
        </w:rPr>
      </w:pPr>
      <w:r w:rsidRPr="00CE352D">
        <w:rPr>
          <w:sz w:val="24"/>
          <w:szCs w:val="28"/>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451C4E" w:rsidRPr="00CE352D" w:rsidRDefault="00451C4E" w:rsidP="00451C4E">
      <w:pPr>
        <w:pStyle w:val="ConsPlusNormal"/>
        <w:widowControl/>
        <w:ind w:firstLine="709"/>
        <w:jc w:val="both"/>
        <w:rPr>
          <w:rFonts w:eastAsia="Calibri"/>
          <w:kern w:val="2"/>
          <w:sz w:val="24"/>
          <w:szCs w:val="28"/>
        </w:rPr>
      </w:pPr>
      <w:r w:rsidRPr="00CE352D">
        <w:rPr>
          <w:rFonts w:eastAsia="Calibri"/>
          <w:kern w:val="2"/>
          <w:sz w:val="24"/>
          <w:szCs w:val="28"/>
        </w:rPr>
        <w:lastRenderedPageBreak/>
        <w:t xml:space="preserve">б) выписки из </w:t>
      </w:r>
      <w:r w:rsidRPr="00CE352D">
        <w:rPr>
          <w:kern w:val="2"/>
          <w:sz w:val="24"/>
          <w:szCs w:val="28"/>
        </w:rPr>
        <w:t>Единого государственного реестра недвижимости</w:t>
      </w:r>
      <w:r w:rsidRPr="00CE352D">
        <w:rPr>
          <w:rFonts w:eastAsia="Calibri"/>
          <w:kern w:val="2"/>
          <w:sz w:val="24"/>
          <w:szCs w:val="28"/>
        </w:rPr>
        <w:t xml:space="preserve"> о правах каждого собственника приватизированного жилого помещения на (имеющиеся) у него объекты недвижимого имущества;</w:t>
      </w:r>
    </w:p>
    <w:p w:rsidR="00451C4E" w:rsidRPr="00CE352D" w:rsidRDefault="00451C4E" w:rsidP="00451C4E">
      <w:pPr>
        <w:pStyle w:val="ConsPlusNormal"/>
        <w:widowControl/>
        <w:ind w:firstLine="709"/>
        <w:jc w:val="both"/>
        <w:rPr>
          <w:sz w:val="24"/>
          <w:szCs w:val="28"/>
        </w:rPr>
      </w:pPr>
      <w:r w:rsidRPr="00CE352D">
        <w:rPr>
          <w:sz w:val="24"/>
          <w:szCs w:val="28"/>
        </w:rPr>
        <w:t>в) документов,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451C4E" w:rsidRPr="00CE352D" w:rsidRDefault="00451C4E" w:rsidP="00451C4E">
      <w:pPr>
        <w:autoSpaceDE w:val="0"/>
        <w:autoSpaceDN w:val="0"/>
        <w:adjustRightInd w:val="0"/>
        <w:spacing w:after="0" w:line="240" w:lineRule="auto"/>
        <w:ind w:firstLine="709"/>
        <w:jc w:val="both"/>
        <w:rPr>
          <w:rFonts w:ascii="Arial" w:hAnsi="Arial" w:cs="Arial"/>
          <w:sz w:val="24"/>
        </w:rPr>
      </w:pPr>
      <w:r w:rsidRPr="00CE352D">
        <w:rPr>
          <w:rFonts w:ascii="Arial" w:hAnsi="Arial" w:cs="Arial"/>
          <w:kern w:val="2"/>
          <w:sz w:val="24"/>
        </w:rPr>
        <w:t>2) в</w:t>
      </w:r>
      <w:r w:rsidRPr="00CE352D">
        <w:rPr>
          <w:rFonts w:ascii="Arial" w:hAnsi="Arial" w:cs="Arial"/>
          <w:kern w:val="2"/>
          <w:sz w:val="24"/>
          <w:shd w:val="clear" w:color="auto" w:fill="FFFFFF"/>
        </w:rPr>
        <w:t xml:space="preserve"> органы местного самоуправления муниципальных образований Иркутской области</w:t>
      </w:r>
      <w:r w:rsidRPr="00CE352D">
        <w:rPr>
          <w:rFonts w:ascii="Arial" w:hAnsi="Arial" w:cs="Arial"/>
          <w:kern w:val="2"/>
          <w:sz w:val="24"/>
        </w:rPr>
        <w:t xml:space="preserve"> – в целях получения договора передачи жилого помещения в собственность гражданина (граждан) в порядке приватизации</w:t>
      </w:r>
      <w:r w:rsidRPr="00CE352D">
        <w:rPr>
          <w:rFonts w:ascii="Arial" w:hAnsi="Arial" w:cs="Arial"/>
          <w:sz w:val="24"/>
        </w:rPr>
        <w:t>;</w:t>
      </w:r>
    </w:p>
    <w:p w:rsidR="00451C4E" w:rsidRPr="00CE352D" w:rsidRDefault="00451C4E" w:rsidP="00451C4E">
      <w:pPr>
        <w:autoSpaceDE w:val="0"/>
        <w:autoSpaceDN w:val="0"/>
        <w:adjustRightInd w:val="0"/>
        <w:spacing w:after="0" w:line="240" w:lineRule="auto"/>
        <w:ind w:firstLine="709"/>
        <w:jc w:val="both"/>
        <w:rPr>
          <w:rFonts w:ascii="Arial" w:hAnsi="Arial" w:cs="Arial"/>
          <w:kern w:val="2"/>
          <w:sz w:val="24"/>
        </w:rPr>
      </w:pPr>
      <w:r w:rsidRPr="00CE352D">
        <w:rPr>
          <w:rFonts w:ascii="Arial" w:eastAsia="Times New Roman" w:hAnsi="Arial" w:cs="Arial"/>
          <w:kern w:val="2"/>
          <w:sz w:val="24"/>
        </w:rPr>
        <w:t xml:space="preserve">3) </w:t>
      </w:r>
      <w:r w:rsidRPr="00CE352D">
        <w:rPr>
          <w:rFonts w:ascii="Arial" w:hAnsi="Arial" w:cs="Arial"/>
          <w:kern w:val="2"/>
          <w:sz w:val="24"/>
        </w:rPr>
        <w:t xml:space="preserve">в территориальный орган </w:t>
      </w:r>
      <w:r w:rsidRPr="00CE352D">
        <w:rPr>
          <w:rFonts w:ascii="Arial" w:eastAsia="Times New Roman" w:hAnsi="Arial" w:cs="Arial"/>
          <w:kern w:val="2"/>
          <w:sz w:val="24"/>
        </w:rPr>
        <w:t xml:space="preserve">Министерства внутренних дел Российской Федерации – в целях получения </w:t>
      </w:r>
      <w:r w:rsidRPr="00CE352D">
        <w:rPr>
          <w:rFonts w:ascii="Arial" w:hAnsi="Arial" w:cs="Arial"/>
          <w:sz w:val="24"/>
        </w:rPr>
        <w:t>документов, подтверждающих регистрацию заявителя (заявителей) по месту жительства в приватизированном жилом помещении</w:t>
      </w:r>
      <w:r w:rsidRPr="00CE352D">
        <w:rPr>
          <w:rFonts w:ascii="Arial" w:hAnsi="Arial" w:cs="Arial"/>
          <w:kern w:val="2"/>
          <w:sz w:val="24"/>
        </w:rPr>
        <w:t>.</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81.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CE352D">
        <w:rPr>
          <w:rFonts w:ascii="Arial" w:eastAsia="Times New Roman" w:hAnsi="Arial" w:cs="Arial"/>
          <w:kern w:val="2"/>
          <w:sz w:val="24"/>
          <w:vertAlign w:val="superscript"/>
        </w:rPr>
        <w:t>2</w:t>
      </w:r>
      <w:r w:rsidRPr="00CE352D">
        <w:rPr>
          <w:rFonts w:ascii="Arial" w:eastAsia="Times New Roman" w:hAnsi="Arial" w:cs="Arial"/>
          <w:color w:val="FF0000"/>
          <w:kern w:val="2"/>
          <w:sz w:val="24"/>
        </w:rPr>
        <w:t xml:space="preserve"> </w:t>
      </w:r>
      <w:r w:rsidRPr="00CE352D">
        <w:rPr>
          <w:rFonts w:ascii="Arial" w:eastAsia="Times New Roman" w:hAnsi="Arial" w:cs="Arial"/>
          <w:kern w:val="2"/>
          <w:sz w:val="24"/>
        </w:rPr>
        <w:t>Федерального закона от</w:t>
      </w:r>
      <w:r w:rsidRPr="00CE352D">
        <w:rPr>
          <w:rFonts w:ascii="Arial" w:eastAsia="Times New Roman" w:hAnsi="Arial" w:cs="Arial"/>
          <w:kern w:val="2"/>
          <w:sz w:val="24"/>
        </w:rPr>
        <w:br/>
      </w:r>
      <w:r>
        <w:rPr>
          <w:rFonts w:ascii="Arial" w:eastAsia="Times New Roman" w:hAnsi="Arial" w:cs="Arial"/>
          <w:kern w:val="2"/>
          <w:sz w:val="24"/>
        </w:rPr>
        <w:t xml:space="preserve">27 июля 2010 года № </w:t>
      </w:r>
      <w:r w:rsidRPr="00CE352D">
        <w:rPr>
          <w:rFonts w:ascii="Arial" w:eastAsia="Times New Roman" w:hAnsi="Arial" w:cs="Arial"/>
          <w:kern w:val="2"/>
          <w:sz w:val="24"/>
        </w:rPr>
        <w:t>210</w:t>
      </w:r>
      <w:r w:rsidRPr="00CE352D">
        <w:rPr>
          <w:rFonts w:ascii="Arial" w:eastAsia="Times New Roman" w:hAnsi="Arial" w:cs="Arial"/>
          <w:kern w:val="2"/>
          <w:sz w:val="24"/>
        </w:rPr>
        <w:noBreakHyphen/>
        <w:t>ФЗ «Об организации предоставления государственных и муниципальных услуг».</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 xml:space="preserve">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8C13A2">
        <w:rPr>
          <w:rFonts w:ascii="Arial" w:hAnsi="Arial" w:cs="Arial"/>
          <w:sz w:val="24"/>
          <w:szCs w:val="24"/>
        </w:rPr>
        <w:t>журнале регистрации обращений за предоставлением муниципальной услуги</w:t>
      </w:r>
      <w:r w:rsidRPr="008C13A2">
        <w:rPr>
          <w:rFonts w:ascii="Arial" w:eastAsia="Times New Roman" w:hAnsi="Arial" w:cs="Arial"/>
          <w:i/>
          <w:kern w:val="2"/>
          <w:sz w:val="24"/>
          <w:szCs w:val="24"/>
        </w:rPr>
        <w:t>.</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84.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 xml:space="preserve">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B52C55">
        <w:rPr>
          <w:rFonts w:ascii="Arial" w:hAnsi="Arial" w:cs="Arial"/>
          <w:sz w:val="24"/>
        </w:rPr>
        <w:t>журнале регистрации обращений за предоставлением муниципальной услуги</w:t>
      </w:r>
      <w:r w:rsidRPr="00B52C55">
        <w:rPr>
          <w:rFonts w:ascii="Arial" w:eastAsia="Times New Roman" w:hAnsi="Arial" w:cs="Arial"/>
          <w:kern w:val="2"/>
        </w:rPr>
        <w:t>.</w:t>
      </w:r>
    </w:p>
    <w:p w:rsidR="00451C4E" w:rsidRPr="00CE352D" w:rsidRDefault="00451C4E" w:rsidP="00451C4E">
      <w:pPr>
        <w:keepLines/>
        <w:autoSpaceDE w:val="0"/>
        <w:autoSpaceDN w:val="0"/>
        <w:adjustRightInd w:val="0"/>
        <w:spacing w:after="0" w:line="240" w:lineRule="auto"/>
        <w:jc w:val="center"/>
        <w:outlineLvl w:val="2"/>
        <w:rPr>
          <w:rFonts w:ascii="Arial" w:eastAsia="Times New Roman" w:hAnsi="Arial" w:cs="Arial"/>
          <w:kern w:val="2"/>
          <w:sz w:val="24"/>
        </w:rPr>
      </w:pPr>
    </w:p>
    <w:p w:rsidR="00451C4E" w:rsidRPr="00CE352D" w:rsidRDefault="00451C4E" w:rsidP="00451C4E">
      <w:pPr>
        <w:keepLines/>
        <w:autoSpaceDE w:val="0"/>
        <w:autoSpaceDN w:val="0"/>
        <w:adjustRightInd w:val="0"/>
        <w:spacing w:after="0" w:line="240" w:lineRule="auto"/>
        <w:jc w:val="center"/>
        <w:outlineLvl w:val="2"/>
        <w:rPr>
          <w:rFonts w:ascii="Arial" w:eastAsia="Times New Roman" w:hAnsi="Arial" w:cs="Arial"/>
          <w:kern w:val="2"/>
          <w:sz w:val="24"/>
        </w:rPr>
      </w:pPr>
      <w:r w:rsidRPr="00CE352D">
        <w:rPr>
          <w:rFonts w:ascii="Arial" w:eastAsia="Times New Roman" w:hAnsi="Arial" w:cs="Arial"/>
          <w:kern w:val="2"/>
          <w:sz w:val="24"/>
        </w:rPr>
        <w:t>Глава 24. Принятие решения о принятии заявления и документов</w:t>
      </w:r>
      <w:r w:rsidRPr="00CE352D">
        <w:rPr>
          <w:rFonts w:ascii="Arial" w:eastAsia="Times New Roman" w:hAnsi="Arial" w:cs="Arial"/>
          <w:kern w:val="2"/>
          <w:sz w:val="24"/>
        </w:rPr>
        <w:br/>
        <w:t>к рассмотрению или решения об отказе в принятии заявления</w:t>
      </w:r>
      <w:r w:rsidRPr="00CE352D">
        <w:rPr>
          <w:rFonts w:ascii="Arial" w:eastAsia="Times New Roman" w:hAnsi="Arial" w:cs="Arial"/>
          <w:kern w:val="2"/>
          <w:sz w:val="24"/>
        </w:rPr>
        <w:br/>
        <w:t>и документов к рассмотрению</w:t>
      </w:r>
    </w:p>
    <w:p w:rsidR="00451C4E" w:rsidRPr="00CE352D" w:rsidRDefault="00451C4E" w:rsidP="00451C4E">
      <w:pPr>
        <w:keepLines/>
        <w:autoSpaceDE w:val="0"/>
        <w:autoSpaceDN w:val="0"/>
        <w:adjustRightInd w:val="0"/>
        <w:spacing w:after="0" w:line="240" w:lineRule="auto"/>
        <w:jc w:val="center"/>
        <w:outlineLvl w:val="2"/>
        <w:rPr>
          <w:rFonts w:ascii="Arial" w:eastAsia="Times New Roman" w:hAnsi="Arial" w:cs="Arial"/>
          <w:kern w:val="2"/>
          <w:sz w:val="24"/>
        </w:rPr>
      </w:pPr>
    </w:p>
    <w:p w:rsidR="00451C4E" w:rsidRPr="00CE352D" w:rsidRDefault="00451C4E" w:rsidP="00451C4E">
      <w:pPr>
        <w:autoSpaceDE w:val="0"/>
        <w:autoSpaceDN w:val="0"/>
        <w:adjustRightInd w:val="0"/>
        <w:spacing w:after="0" w:line="240" w:lineRule="auto"/>
        <w:ind w:firstLine="720"/>
        <w:jc w:val="both"/>
        <w:rPr>
          <w:rFonts w:ascii="Arial" w:eastAsia="Times New Roman" w:hAnsi="Arial" w:cs="Arial"/>
          <w:kern w:val="2"/>
          <w:sz w:val="24"/>
        </w:rPr>
      </w:pPr>
      <w:r w:rsidRPr="00CE352D">
        <w:rPr>
          <w:rFonts w:ascii="Arial" w:eastAsia="Times New Roman" w:hAnsi="Arial" w:cs="Arial"/>
          <w:kern w:val="2"/>
          <w:sz w:val="24"/>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26, 27, 32 настоящего административного регламента.</w:t>
      </w:r>
    </w:p>
    <w:p w:rsidR="00451C4E" w:rsidRPr="00CE352D" w:rsidRDefault="00451C4E" w:rsidP="00451C4E">
      <w:pPr>
        <w:autoSpaceDE w:val="0"/>
        <w:autoSpaceDN w:val="0"/>
        <w:adjustRightInd w:val="0"/>
        <w:spacing w:after="0" w:line="240" w:lineRule="auto"/>
        <w:ind w:firstLine="720"/>
        <w:jc w:val="both"/>
        <w:rPr>
          <w:rFonts w:ascii="Arial" w:eastAsia="Times New Roman" w:hAnsi="Arial" w:cs="Arial"/>
          <w:kern w:val="2"/>
          <w:sz w:val="24"/>
        </w:rPr>
      </w:pPr>
      <w:r w:rsidRPr="00CE352D">
        <w:rPr>
          <w:rFonts w:ascii="Arial" w:eastAsia="Times New Roman" w:hAnsi="Arial" w:cs="Arial"/>
          <w:kern w:val="2"/>
          <w:sz w:val="24"/>
        </w:rPr>
        <w:t>87.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451C4E" w:rsidRPr="00CE352D" w:rsidRDefault="00451C4E" w:rsidP="00451C4E">
      <w:pPr>
        <w:autoSpaceDE w:val="0"/>
        <w:autoSpaceDN w:val="0"/>
        <w:adjustRightInd w:val="0"/>
        <w:spacing w:after="0" w:line="240" w:lineRule="auto"/>
        <w:ind w:firstLine="720"/>
        <w:jc w:val="both"/>
        <w:rPr>
          <w:rFonts w:ascii="Arial" w:eastAsia="Times New Roman" w:hAnsi="Arial" w:cs="Arial"/>
          <w:kern w:val="2"/>
          <w:sz w:val="24"/>
        </w:rPr>
      </w:pPr>
      <w:r w:rsidRPr="00CE352D">
        <w:rPr>
          <w:rFonts w:ascii="Arial" w:eastAsia="Times New Roman" w:hAnsi="Arial" w:cs="Arial"/>
          <w:kern w:val="2"/>
          <w:sz w:val="24"/>
        </w:rPr>
        <w:lastRenderedPageBreak/>
        <w:t>88. По результатам проверки, указанной в пункте 87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 к рассмотрению, указанных в пункте 36 настоящего административного регламента.</w:t>
      </w:r>
    </w:p>
    <w:p w:rsidR="00451C4E" w:rsidRPr="00CE352D" w:rsidRDefault="00451C4E" w:rsidP="00451C4E">
      <w:pPr>
        <w:autoSpaceDE w:val="0"/>
        <w:autoSpaceDN w:val="0"/>
        <w:adjustRightInd w:val="0"/>
        <w:spacing w:after="0" w:line="240" w:lineRule="auto"/>
        <w:ind w:firstLine="720"/>
        <w:jc w:val="both"/>
        <w:rPr>
          <w:rFonts w:ascii="Arial" w:eastAsia="Times New Roman" w:hAnsi="Arial" w:cs="Arial"/>
          <w:kern w:val="2"/>
          <w:sz w:val="24"/>
        </w:rPr>
      </w:pPr>
      <w:r w:rsidRPr="00CE352D">
        <w:rPr>
          <w:rFonts w:ascii="Arial" w:eastAsia="Times New Roman" w:hAnsi="Arial" w:cs="Arial"/>
          <w:kern w:val="2"/>
          <w:sz w:val="24"/>
        </w:rPr>
        <w:t>89. В случае установления наличия оснований для отказа в принятии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451C4E" w:rsidRPr="00CE352D" w:rsidRDefault="00451C4E" w:rsidP="00451C4E">
      <w:pPr>
        <w:autoSpaceDE w:val="0"/>
        <w:autoSpaceDN w:val="0"/>
        <w:adjustRightInd w:val="0"/>
        <w:spacing w:after="0" w:line="240" w:lineRule="auto"/>
        <w:ind w:firstLine="720"/>
        <w:jc w:val="both"/>
        <w:rPr>
          <w:rFonts w:ascii="Arial" w:eastAsia="Times New Roman" w:hAnsi="Arial" w:cs="Arial"/>
          <w:i/>
          <w:kern w:val="2"/>
          <w:sz w:val="24"/>
        </w:rPr>
      </w:pPr>
      <w:r w:rsidRPr="00CE352D">
        <w:rPr>
          <w:rFonts w:ascii="Arial" w:eastAsia="Times New Roman" w:hAnsi="Arial" w:cs="Arial"/>
          <w:kern w:val="2"/>
          <w:sz w:val="24"/>
        </w:rPr>
        <w:t xml:space="preserve">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B27AFE">
        <w:rPr>
          <w:rFonts w:ascii="Arial" w:hAnsi="Arial" w:cs="Arial"/>
          <w:sz w:val="24"/>
          <w:szCs w:val="24"/>
        </w:rPr>
        <w:t>журнале регистрации обращений за предоставлением муниципальной услуги</w:t>
      </w:r>
      <w:r w:rsidRPr="00B27AFE">
        <w:rPr>
          <w:rFonts w:ascii="Arial" w:eastAsia="Times New Roman" w:hAnsi="Arial" w:cs="Arial"/>
          <w:i/>
          <w:kern w:val="2"/>
          <w:sz w:val="24"/>
          <w:szCs w:val="24"/>
        </w:rPr>
        <w:t>.</w:t>
      </w:r>
    </w:p>
    <w:p w:rsidR="00451C4E" w:rsidRPr="00CE352D" w:rsidRDefault="00451C4E" w:rsidP="00451C4E">
      <w:pPr>
        <w:autoSpaceDE w:val="0"/>
        <w:autoSpaceDN w:val="0"/>
        <w:adjustRightInd w:val="0"/>
        <w:spacing w:after="0" w:line="240" w:lineRule="auto"/>
        <w:ind w:firstLine="720"/>
        <w:jc w:val="both"/>
        <w:rPr>
          <w:rFonts w:ascii="Arial" w:eastAsia="Times New Roman" w:hAnsi="Arial" w:cs="Arial"/>
          <w:kern w:val="2"/>
          <w:sz w:val="24"/>
        </w:rPr>
      </w:pPr>
      <w:r w:rsidRPr="00CE352D">
        <w:rPr>
          <w:rFonts w:ascii="Arial" w:eastAsia="Times New Roman" w:hAnsi="Arial" w:cs="Arial"/>
          <w:kern w:val="2"/>
          <w:sz w:val="24"/>
        </w:rPr>
        <w:t>90.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451C4E" w:rsidRPr="00CE352D" w:rsidRDefault="00451C4E" w:rsidP="00451C4E">
      <w:pPr>
        <w:autoSpaceDE w:val="0"/>
        <w:autoSpaceDN w:val="0"/>
        <w:adjustRightInd w:val="0"/>
        <w:spacing w:after="0" w:line="240" w:lineRule="auto"/>
        <w:ind w:firstLine="720"/>
        <w:jc w:val="both"/>
        <w:rPr>
          <w:rFonts w:ascii="Arial" w:eastAsia="Times New Roman" w:hAnsi="Arial" w:cs="Arial"/>
          <w:kern w:val="2"/>
          <w:sz w:val="24"/>
        </w:rPr>
      </w:pPr>
      <w:r w:rsidRPr="00CE352D">
        <w:rPr>
          <w:rFonts w:ascii="Arial" w:eastAsia="Times New Roman" w:hAnsi="Arial" w:cs="Arial"/>
          <w:kern w:val="2"/>
          <w:sz w:val="24"/>
        </w:rPr>
        <w:t xml:space="preserve">91. Способом фиксации результата административной процедуры является запись в </w:t>
      </w:r>
      <w:r w:rsidRPr="00721BA5">
        <w:rPr>
          <w:rFonts w:ascii="Arial" w:hAnsi="Arial" w:cs="Arial"/>
          <w:sz w:val="24"/>
        </w:rPr>
        <w:t>журнале регистрации обращений за предоставлением муниципальной услуги</w:t>
      </w:r>
      <w:r w:rsidRPr="00721BA5">
        <w:rPr>
          <w:rFonts w:ascii="Arial" w:eastAsia="Times New Roman" w:hAnsi="Arial" w:cs="Arial"/>
          <w:kern w:val="2"/>
        </w:rPr>
        <w:t xml:space="preserve"> </w:t>
      </w:r>
      <w:r w:rsidRPr="00CE352D">
        <w:rPr>
          <w:rFonts w:ascii="Arial" w:eastAsia="Times New Roman" w:hAnsi="Arial" w:cs="Arial"/>
          <w:kern w:val="2"/>
          <w:sz w:val="24"/>
        </w:rPr>
        <w:t>о принятии заявления к рассмотрению или письменное уведомление об отказе в принятии заявления к рассмотрению.</w:t>
      </w:r>
    </w:p>
    <w:p w:rsidR="00451C4E" w:rsidRPr="00CE352D" w:rsidRDefault="00451C4E" w:rsidP="00451C4E">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92. Должностное лицо администрации, ответственное за предоставление муниципальной услуги, в течение одного рабочего дня со дня подготовки уведомления об отказе в принятии заявления к рассмотрению обеспечивает его подписание главой администрации.</w:t>
      </w:r>
    </w:p>
    <w:p w:rsidR="00451C4E" w:rsidRDefault="00451C4E" w:rsidP="00451C4E">
      <w:pPr>
        <w:ind w:firstLine="708"/>
        <w:jc w:val="both"/>
        <w:rPr>
          <w:rFonts w:ascii="Arial" w:eastAsia="Times New Roman" w:hAnsi="Arial" w:cs="Arial"/>
          <w:kern w:val="2"/>
          <w:sz w:val="24"/>
        </w:rPr>
      </w:pPr>
      <w:r w:rsidRPr="00CE352D">
        <w:rPr>
          <w:rFonts w:ascii="Arial" w:eastAsia="Times New Roman" w:hAnsi="Arial" w:cs="Arial"/>
          <w:kern w:val="2"/>
          <w:sz w:val="24"/>
        </w:rPr>
        <w:t>93. Уведомление об отказе в принятии заявления к рассмотрению</w:t>
      </w:r>
      <w:r w:rsidRPr="00CE352D">
        <w:rPr>
          <w:rFonts w:ascii="Arial" w:hAnsi="Arial" w:cs="Arial"/>
          <w:kern w:val="2"/>
          <w:sz w:val="20"/>
        </w:rPr>
        <w:t xml:space="preserve"> </w:t>
      </w:r>
      <w:r w:rsidRPr="00CE352D">
        <w:rPr>
          <w:rFonts w:ascii="Arial" w:eastAsia="Times New Roman" w:hAnsi="Arial" w:cs="Arial"/>
          <w:kern w:val="2"/>
          <w:sz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 его лично в течение трех календарных дней со дня подписания уведомления об отказе в принятии заявления к рассмотрению</w:t>
      </w:r>
      <w:r w:rsidRPr="00CE352D">
        <w:rPr>
          <w:rFonts w:ascii="Arial" w:hAnsi="Arial" w:cs="Arial"/>
          <w:kern w:val="2"/>
          <w:sz w:val="20"/>
        </w:rPr>
        <w:t xml:space="preserve"> </w:t>
      </w:r>
      <w:r w:rsidRPr="00CE352D">
        <w:rPr>
          <w:rFonts w:ascii="Arial" w:eastAsia="Times New Roman" w:hAnsi="Arial" w:cs="Arial"/>
          <w:kern w:val="2"/>
          <w:sz w:val="24"/>
        </w:rPr>
        <w:t>главой администрации.</w:t>
      </w:r>
    </w:p>
    <w:p w:rsidR="002174D1" w:rsidRPr="00CE352D" w:rsidRDefault="002174D1" w:rsidP="002174D1">
      <w:pPr>
        <w:keepNext/>
        <w:keepLines/>
        <w:autoSpaceDE w:val="0"/>
        <w:autoSpaceDN w:val="0"/>
        <w:adjustRightInd w:val="0"/>
        <w:spacing w:after="0" w:line="240" w:lineRule="auto"/>
        <w:jc w:val="center"/>
        <w:outlineLvl w:val="2"/>
        <w:rPr>
          <w:rFonts w:ascii="Arial" w:hAnsi="Arial" w:cs="Arial"/>
          <w:kern w:val="2"/>
          <w:sz w:val="24"/>
        </w:rPr>
      </w:pPr>
      <w:r w:rsidRPr="00CE352D">
        <w:rPr>
          <w:rFonts w:ascii="Arial" w:eastAsia="Times New Roman" w:hAnsi="Arial" w:cs="Arial"/>
          <w:kern w:val="2"/>
          <w:sz w:val="24"/>
        </w:rPr>
        <w:t xml:space="preserve">Глава 25. Принятие решения о заключении договора о передаче </w:t>
      </w:r>
      <w:r w:rsidRPr="00CE352D">
        <w:rPr>
          <w:rFonts w:ascii="Arial" w:hAnsi="Arial" w:cs="Arial"/>
          <w:kern w:val="2"/>
          <w:sz w:val="24"/>
        </w:rPr>
        <w:t xml:space="preserve">гражданином (гражданами) приватизированного жилого помещения в муниципальную собственность </w:t>
      </w:r>
      <w:r w:rsidRPr="00CE352D">
        <w:rPr>
          <w:rFonts w:ascii="Arial" w:eastAsia="Times New Roman" w:hAnsi="Arial" w:cs="Arial"/>
          <w:kern w:val="2"/>
          <w:sz w:val="24"/>
        </w:rPr>
        <w:t xml:space="preserve">или решения об отказе в заключении договора о передаче </w:t>
      </w:r>
      <w:r w:rsidRPr="00CE352D">
        <w:rPr>
          <w:rFonts w:ascii="Arial" w:hAnsi="Arial" w:cs="Arial"/>
          <w:kern w:val="2"/>
          <w:sz w:val="24"/>
        </w:rPr>
        <w:t>гражданином (гражданами) приватизированного жилого помещения в муниципальную собственность</w:t>
      </w:r>
    </w:p>
    <w:p w:rsidR="002174D1" w:rsidRPr="00CE352D" w:rsidRDefault="002174D1" w:rsidP="002174D1">
      <w:pPr>
        <w:keepNext/>
        <w:keepLines/>
        <w:autoSpaceDE w:val="0"/>
        <w:autoSpaceDN w:val="0"/>
        <w:adjustRightInd w:val="0"/>
        <w:spacing w:after="0" w:line="240" w:lineRule="auto"/>
        <w:jc w:val="center"/>
        <w:outlineLvl w:val="2"/>
        <w:rPr>
          <w:rFonts w:ascii="Arial" w:eastAsia="Times New Roman" w:hAnsi="Arial" w:cs="Arial"/>
          <w:kern w:val="2"/>
          <w:sz w:val="24"/>
        </w:rPr>
      </w:pPr>
    </w:p>
    <w:p w:rsidR="002174D1" w:rsidRPr="00CE352D"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94.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
    <w:p w:rsidR="002174D1" w:rsidRPr="00CE352D"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CE352D">
        <w:rPr>
          <w:rFonts w:ascii="Arial" w:eastAsia="Times New Roman" w:hAnsi="Arial" w:cs="Arial"/>
          <w:kern w:val="2"/>
          <w:sz w:val="24"/>
        </w:rPr>
        <w:t>95. Должностное лицо администрации, ответственное за предоставление муниципальной услуги, в</w:t>
      </w:r>
      <w:r w:rsidRPr="00CE352D">
        <w:rPr>
          <w:rFonts w:ascii="Arial" w:hAnsi="Arial" w:cs="Arial"/>
          <w:kern w:val="2"/>
          <w:sz w:val="24"/>
        </w:rPr>
        <w:t xml:space="preserve"> срок не более чем 20 календарных дней со дня поступления заявления рассматривает поступившее заявление и проверяет наличие </w:t>
      </w:r>
      <w:r w:rsidRPr="00CE352D">
        <w:rPr>
          <w:rFonts w:ascii="Arial" w:hAnsi="Arial" w:cs="Arial"/>
          <w:kern w:val="2"/>
          <w:sz w:val="24"/>
        </w:rPr>
        <w:lastRenderedPageBreak/>
        <w:t xml:space="preserve">или отсутствие оснований для отказа в заключении договора о передаче гражданином (гражданами) приватизированного жилого помещения в муниципальную собственность в соответствии с пунктом 96 настоящего административного регламента, заявления об отзыве и по результатам чего принимает решение о заключении договора </w:t>
      </w:r>
      <w:r w:rsidRPr="00CE352D">
        <w:rPr>
          <w:rFonts w:ascii="Arial" w:eastAsia="Times New Roman" w:hAnsi="Arial" w:cs="Arial"/>
          <w:kern w:val="2"/>
          <w:sz w:val="24"/>
        </w:rPr>
        <w:t xml:space="preserve">о передаче </w:t>
      </w:r>
      <w:r w:rsidRPr="00CE352D">
        <w:rPr>
          <w:rFonts w:ascii="Arial" w:hAnsi="Arial" w:cs="Arial"/>
          <w:kern w:val="2"/>
          <w:sz w:val="24"/>
        </w:rPr>
        <w:t>гражданином (гражданами) приватизированного жилого помещения или решение об отказе в заключении договора о передаче гражданином (гражданами) приватизированного жилого помещения в муниципальную собственность.</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В случае поступления к должностному лицу администрации, ответственному за предоставление муниципальной услуги, заявления об отзыве, проекта договора о передаче гражданином (гражданами) </w:t>
      </w:r>
      <w:r w:rsidRPr="003678E1">
        <w:rPr>
          <w:rFonts w:ascii="Arial" w:hAnsi="Arial" w:cs="Arial"/>
          <w:kern w:val="2"/>
          <w:sz w:val="24"/>
        </w:rPr>
        <w:t>приватизированного жилого помещения</w:t>
      </w:r>
      <w:r w:rsidRPr="003678E1">
        <w:rPr>
          <w:rFonts w:ascii="Arial" w:eastAsia="Times New Roman" w:hAnsi="Arial" w:cs="Arial"/>
          <w:kern w:val="2"/>
          <w:sz w:val="24"/>
        </w:rPr>
        <w:t xml:space="preserve"> в соответствии с пунктом 107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 о передаче гражданином (гражданами) </w:t>
      </w:r>
      <w:r w:rsidRPr="003678E1">
        <w:rPr>
          <w:rFonts w:ascii="Arial" w:hAnsi="Arial" w:cs="Arial"/>
          <w:kern w:val="2"/>
          <w:sz w:val="24"/>
        </w:rPr>
        <w:t>приватизированного жилого помещения</w:t>
      </w:r>
      <w:r w:rsidRPr="003678E1">
        <w:rPr>
          <w:rFonts w:ascii="Arial" w:eastAsia="Times New Roman" w:hAnsi="Arial" w:cs="Arial"/>
          <w:kern w:val="2"/>
          <w:sz w:val="24"/>
        </w:rPr>
        <w:t>.</w:t>
      </w:r>
    </w:p>
    <w:p w:rsidR="002174D1" w:rsidRPr="003678E1" w:rsidRDefault="002174D1" w:rsidP="002174D1">
      <w:pPr>
        <w:autoSpaceDE w:val="0"/>
        <w:autoSpaceDN w:val="0"/>
        <w:adjustRightInd w:val="0"/>
        <w:spacing w:after="0" w:line="240" w:lineRule="auto"/>
        <w:ind w:firstLine="709"/>
        <w:contextualSpacing/>
        <w:jc w:val="both"/>
        <w:rPr>
          <w:rFonts w:ascii="Arial" w:eastAsia="Times New Roman" w:hAnsi="Arial" w:cs="Arial"/>
          <w:kern w:val="2"/>
          <w:sz w:val="24"/>
        </w:rPr>
      </w:pPr>
      <w:r w:rsidRPr="003678E1">
        <w:rPr>
          <w:rFonts w:ascii="Arial" w:eastAsia="Times New Roman" w:hAnsi="Arial" w:cs="Arial"/>
          <w:kern w:val="2"/>
          <w:sz w:val="24"/>
        </w:rPr>
        <w:t xml:space="preserve"> 96. Основания для отказа </w:t>
      </w:r>
      <w:r w:rsidRPr="003678E1">
        <w:rPr>
          <w:rFonts w:ascii="Arial" w:hAnsi="Arial" w:cs="Arial"/>
          <w:kern w:val="2"/>
          <w:sz w:val="24"/>
        </w:rPr>
        <w:t>в заключении договора о передаче гражданином (гражданами) приватизированного жилого помещения в муниципальную собственность</w:t>
      </w:r>
      <w:r w:rsidRPr="003678E1">
        <w:rPr>
          <w:rFonts w:ascii="Arial" w:eastAsia="Times New Roman" w:hAnsi="Arial" w:cs="Arial"/>
          <w:kern w:val="2"/>
          <w:sz w:val="24"/>
        </w:rPr>
        <w:t>:</w:t>
      </w:r>
    </w:p>
    <w:p w:rsidR="002174D1" w:rsidRPr="003678E1" w:rsidRDefault="002174D1" w:rsidP="002174D1">
      <w:pPr>
        <w:pStyle w:val="ConsPlusNormal"/>
        <w:widowControl/>
        <w:ind w:firstLine="709"/>
        <w:jc w:val="both"/>
        <w:rPr>
          <w:sz w:val="24"/>
          <w:szCs w:val="28"/>
        </w:rPr>
      </w:pPr>
      <w:r w:rsidRPr="003678E1">
        <w:rPr>
          <w:sz w:val="24"/>
          <w:szCs w:val="28"/>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w:t>
      </w:r>
      <w:r w:rsidRPr="003678E1">
        <w:rPr>
          <w:kern w:val="2"/>
          <w:sz w:val="24"/>
          <w:szCs w:val="28"/>
        </w:rPr>
        <w:t>передачи жилого помещения в собственность гражданина (граждан) в порядке приватизации;</w:t>
      </w:r>
      <w:r w:rsidRPr="003678E1">
        <w:rPr>
          <w:sz w:val="24"/>
          <w:szCs w:val="28"/>
        </w:rPr>
        <w:t xml:space="preserve"> </w:t>
      </w:r>
    </w:p>
    <w:p w:rsidR="002174D1" w:rsidRPr="003678E1" w:rsidRDefault="002174D1" w:rsidP="002174D1">
      <w:pPr>
        <w:pStyle w:val="ConsPlusNormal"/>
        <w:widowControl/>
        <w:ind w:firstLine="709"/>
        <w:jc w:val="both"/>
        <w:rPr>
          <w:sz w:val="24"/>
          <w:szCs w:val="28"/>
        </w:rPr>
      </w:pPr>
      <w:r w:rsidRPr="003678E1">
        <w:rPr>
          <w:sz w:val="24"/>
          <w:szCs w:val="28"/>
        </w:rPr>
        <w:t>2) жилое помещение не является единственным местом постоянного проживания заявителя (заявителей);</w:t>
      </w:r>
    </w:p>
    <w:p w:rsidR="002174D1" w:rsidRPr="003678E1" w:rsidRDefault="002174D1" w:rsidP="002174D1">
      <w:pPr>
        <w:pStyle w:val="ConsPlusNormal"/>
        <w:widowControl/>
        <w:ind w:firstLine="709"/>
        <w:jc w:val="both"/>
        <w:rPr>
          <w:sz w:val="24"/>
          <w:szCs w:val="28"/>
        </w:rPr>
      </w:pPr>
      <w:r w:rsidRPr="003678E1">
        <w:rPr>
          <w:sz w:val="24"/>
          <w:szCs w:val="28"/>
        </w:rPr>
        <w:t>3) жилое помещение до его приватизации не находилось в муниципальной собственности муниципального образования;</w:t>
      </w:r>
    </w:p>
    <w:p w:rsidR="002174D1" w:rsidRPr="003678E1" w:rsidRDefault="002174D1" w:rsidP="002174D1">
      <w:pPr>
        <w:pStyle w:val="ConsPlusNormal"/>
        <w:widowControl/>
        <w:ind w:firstLine="709"/>
        <w:jc w:val="both"/>
        <w:rPr>
          <w:sz w:val="24"/>
          <w:szCs w:val="28"/>
        </w:rPr>
      </w:pPr>
      <w:r w:rsidRPr="003678E1">
        <w:rPr>
          <w:sz w:val="24"/>
          <w:szCs w:val="28"/>
        </w:rPr>
        <w:t>4) наличие в отношении приватизированного жилого помещения обременений и обязательств перед третьими лицами.</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97. По результатам проведенной экспертизы и оценки документов, указанных в пункте 94 настоящего административного регламента, должностное лицо администрации, ответственное за предоставление муниципальной услуги, в</w:t>
      </w:r>
      <w:r w:rsidRPr="003678E1">
        <w:rPr>
          <w:rFonts w:ascii="Arial" w:hAnsi="Arial" w:cs="Arial"/>
          <w:kern w:val="2"/>
          <w:sz w:val="24"/>
        </w:rPr>
        <w:t xml:space="preserve"> срок не более чем 30 календарных дней со дня поступления заявления</w:t>
      </w:r>
      <w:r w:rsidRPr="003678E1">
        <w:rPr>
          <w:rFonts w:ascii="Arial" w:eastAsia="Times New Roman" w:hAnsi="Arial" w:cs="Arial"/>
          <w:kern w:val="2"/>
          <w:sz w:val="24"/>
        </w:rPr>
        <w:t xml:space="preserve"> подготавливает один из следующих документов:</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1) проект договора о передаче гражданином (гражданами)</w:t>
      </w:r>
      <w:r w:rsidRPr="003678E1">
        <w:rPr>
          <w:rFonts w:ascii="Arial" w:hAnsi="Arial" w:cs="Arial"/>
          <w:kern w:val="2"/>
          <w:sz w:val="24"/>
        </w:rPr>
        <w:t xml:space="preserve"> приватизированного жилого помещения в муниципальную собственность</w:t>
      </w:r>
      <w:r w:rsidRPr="003678E1">
        <w:rPr>
          <w:rFonts w:ascii="Arial" w:eastAsia="Times New Roman" w:hAnsi="Arial" w:cs="Arial"/>
          <w:kern w:val="2"/>
          <w:sz w:val="24"/>
        </w:rPr>
        <w:t>;</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2) уведомление об отказе в </w:t>
      </w:r>
      <w:r>
        <w:rPr>
          <w:rFonts w:ascii="Arial" w:eastAsia="Times New Roman" w:hAnsi="Arial" w:cs="Arial"/>
          <w:kern w:val="2"/>
          <w:sz w:val="24"/>
        </w:rPr>
        <w:t>заключении</w:t>
      </w:r>
      <w:r w:rsidRPr="003678E1">
        <w:rPr>
          <w:rFonts w:ascii="Arial" w:eastAsia="Times New Roman" w:hAnsi="Arial" w:cs="Arial"/>
          <w:kern w:val="2"/>
          <w:sz w:val="24"/>
        </w:rPr>
        <w:t xml:space="preserve"> договора о передаче гражданином (гражданами) </w:t>
      </w:r>
      <w:r w:rsidRPr="003678E1">
        <w:rPr>
          <w:rFonts w:ascii="Arial" w:hAnsi="Arial" w:cs="Arial"/>
          <w:kern w:val="2"/>
          <w:sz w:val="24"/>
        </w:rPr>
        <w:t>приватизированного жилого помещения в муниципальную собственность</w:t>
      </w:r>
      <w:r w:rsidRPr="003678E1">
        <w:rPr>
          <w:rFonts w:ascii="Arial" w:eastAsia="Times New Roman" w:hAnsi="Arial" w:cs="Arial"/>
          <w:kern w:val="2"/>
          <w:sz w:val="24"/>
        </w:rPr>
        <w:t>.</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98. Проект договора о передаче гражданином (гражданами) </w:t>
      </w:r>
      <w:r w:rsidRPr="003678E1">
        <w:rPr>
          <w:rFonts w:ascii="Arial" w:hAnsi="Arial" w:cs="Arial"/>
          <w:kern w:val="2"/>
          <w:sz w:val="24"/>
        </w:rPr>
        <w:t>приватизированного жилого помещения в муниципальную собственность</w:t>
      </w:r>
      <w:r w:rsidRPr="003678E1">
        <w:rPr>
          <w:rFonts w:ascii="Arial" w:eastAsia="Times New Roman" w:hAnsi="Arial" w:cs="Arial"/>
          <w:kern w:val="2"/>
          <w:sz w:val="24"/>
        </w:rPr>
        <w:t xml:space="preserve"> подготавливается должностным лицом администрации, ответственным за предоставление муниципальной услуги, </w:t>
      </w:r>
      <w:r w:rsidRPr="003678E1">
        <w:rPr>
          <w:rFonts w:ascii="Arial" w:hAnsi="Arial" w:cs="Arial"/>
          <w:kern w:val="2"/>
          <w:sz w:val="24"/>
        </w:rPr>
        <w:t xml:space="preserve">в количестве по одному экземпляру для каждой стороны указанного договора и одного экземпляра для </w:t>
      </w:r>
      <w:r w:rsidRPr="003678E1">
        <w:rPr>
          <w:rFonts w:ascii="Arial" w:hAnsi="Arial" w:cs="Arial"/>
          <w:sz w:val="24"/>
        </w:rPr>
        <w:t>органа, осуществляющего государственный кадастровый учет и государственную регистрацию прав</w:t>
      </w:r>
      <w:r w:rsidRPr="003678E1">
        <w:rPr>
          <w:rFonts w:ascii="Arial" w:hAnsi="Arial" w:cs="Arial"/>
          <w:kern w:val="2"/>
          <w:sz w:val="24"/>
        </w:rPr>
        <w:t xml:space="preserve">. </w:t>
      </w:r>
      <w:r w:rsidRPr="003678E1">
        <w:rPr>
          <w:rFonts w:ascii="Arial" w:eastAsia="Times New Roman" w:hAnsi="Arial" w:cs="Arial"/>
          <w:kern w:val="2"/>
          <w:sz w:val="24"/>
        </w:rPr>
        <w:t>В таком же количестве экземпляров указанное должностное лицо подготавливает доверенность</w:t>
      </w:r>
      <w:r w:rsidRPr="003678E1">
        <w:rPr>
          <w:rFonts w:ascii="Arial" w:hAnsi="Arial" w:cs="Arial"/>
          <w:kern w:val="2"/>
          <w:sz w:val="24"/>
        </w:rPr>
        <w:t xml:space="preserve"> на представление интересов муниципального образования в </w:t>
      </w:r>
      <w:r w:rsidRPr="003678E1">
        <w:rPr>
          <w:rFonts w:ascii="Arial" w:hAnsi="Arial" w:cs="Arial"/>
          <w:sz w:val="24"/>
        </w:rPr>
        <w:t>органе, осуществляющем государственный кадастровый учет и государственную регистрацию прав</w:t>
      </w:r>
      <w:r w:rsidRPr="003678E1">
        <w:rPr>
          <w:rFonts w:ascii="Arial" w:hAnsi="Arial" w:cs="Arial"/>
          <w:kern w:val="2"/>
          <w:sz w:val="24"/>
        </w:rPr>
        <w:t xml:space="preserve"> (далее – доверенность).</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Уведомление об отказе в заключении договора о передаче гражданином (гражданами) </w:t>
      </w:r>
      <w:r w:rsidRPr="003678E1">
        <w:rPr>
          <w:rFonts w:ascii="Arial" w:hAnsi="Arial" w:cs="Arial"/>
          <w:kern w:val="2"/>
          <w:sz w:val="24"/>
        </w:rPr>
        <w:t xml:space="preserve">приватизированного жилого помещения в муниципальную </w:t>
      </w:r>
      <w:r w:rsidRPr="003678E1">
        <w:rPr>
          <w:rFonts w:ascii="Arial" w:hAnsi="Arial" w:cs="Arial"/>
          <w:kern w:val="2"/>
          <w:sz w:val="24"/>
        </w:rPr>
        <w:lastRenderedPageBreak/>
        <w:t>собственность</w:t>
      </w:r>
      <w:r w:rsidRPr="003678E1">
        <w:rPr>
          <w:rFonts w:ascii="Arial" w:eastAsia="Times New Roman" w:hAnsi="Arial" w:cs="Arial"/>
          <w:kern w:val="2"/>
          <w:sz w:val="24"/>
        </w:rPr>
        <w:t xml:space="preserve"> подготавливается должностным лицом администрации, ответственным за предоставление муниципальной услуги, </w:t>
      </w:r>
      <w:r w:rsidRPr="003678E1">
        <w:rPr>
          <w:rFonts w:ascii="Arial" w:hAnsi="Arial" w:cs="Arial"/>
          <w:kern w:val="2"/>
          <w:sz w:val="24"/>
        </w:rPr>
        <w:t>в количестве по одному экземпляру для каждо</w:t>
      </w:r>
      <w:r w:rsidRPr="003678E1">
        <w:rPr>
          <w:rFonts w:ascii="Arial" w:eastAsia="Times New Roman" w:hAnsi="Arial" w:cs="Arial"/>
          <w:kern w:val="2"/>
          <w:sz w:val="24"/>
        </w:rPr>
        <w:t>го заявителя.</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99. После подготовки документа, указанного в пункте 95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документов, предусмотренных подпунктом 1 пункта 97 настоящего административного регламента главой администрации.</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100. Критерием принятия решения, предусмотренного пунктом 95 настоящего административного регламента, является наличие или отсутствие оснований для отказа в заключении договора о передаче </w:t>
      </w:r>
      <w:r w:rsidRPr="003678E1">
        <w:rPr>
          <w:rFonts w:ascii="Arial" w:hAnsi="Arial" w:cs="Arial"/>
          <w:kern w:val="2"/>
          <w:sz w:val="24"/>
        </w:rPr>
        <w:t>гражданином (гражданами) приватизированного жилого помещения в муниципальную собственность, предусмотренных пунктом 96 настоящего административного регламента, наличие или отсутствие заявления об отзыве.</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101. Результатом административной процедуры является проект договора о передаче гражданином (гражданами) </w:t>
      </w:r>
      <w:r w:rsidRPr="003678E1">
        <w:rPr>
          <w:rFonts w:ascii="Arial" w:hAnsi="Arial" w:cs="Arial"/>
          <w:kern w:val="2"/>
          <w:sz w:val="24"/>
        </w:rPr>
        <w:t>приватизированного жилого помещения в муниципальную собственность</w:t>
      </w:r>
      <w:r w:rsidRPr="003678E1">
        <w:rPr>
          <w:rFonts w:ascii="Arial" w:eastAsia="Times New Roman" w:hAnsi="Arial" w:cs="Arial"/>
          <w:kern w:val="2"/>
          <w:sz w:val="24"/>
        </w:rPr>
        <w:t xml:space="preserve"> или уведомление об отказе в заключении договора о передаче гражданином (гражданами) </w:t>
      </w:r>
      <w:r w:rsidRPr="003678E1">
        <w:rPr>
          <w:rFonts w:ascii="Arial" w:hAnsi="Arial" w:cs="Arial"/>
          <w:kern w:val="2"/>
          <w:sz w:val="24"/>
        </w:rPr>
        <w:t>приватизированного жилого помещения в муниципальную собственность</w:t>
      </w:r>
      <w:r w:rsidRPr="003678E1">
        <w:rPr>
          <w:rFonts w:ascii="Arial" w:eastAsia="Times New Roman" w:hAnsi="Arial" w:cs="Arial"/>
          <w:kern w:val="2"/>
          <w:sz w:val="24"/>
        </w:rPr>
        <w:t>.</w:t>
      </w:r>
    </w:p>
    <w:p w:rsidR="002174D1" w:rsidRPr="003678E1" w:rsidRDefault="002174D1" w:rsidP="002174D1">
      <w:pPr>
        <w:autoSpaceDE w:val="0"/>
        <w:autoSpaceDN w:val="0"/>
        <w:adjustRightInd w:val="0"/>
        <w:spacing w:after="0" w:line="240" w:lineRule="auto"/>
        <w:ind w:firstLine="709"/>
        <w:jc w:val="both"/>
        <w:rPr>
          <w:rFonts w:ascii="Arial" w:hAnsi="Arial" w:cs="Arial"/>
          <w:kern w:val="2"/>
          <w:sz w:val="24"/>
        </w:rPr>
      </w:pPr>
      <w:r w:rsidRPr="003678E1">
        <w:rPr>
          <w:rFonts w:ascii="Arial" w:eastAsia="Times New Roman" w:hAnsi="Arial" w:cs="Arial"/>
          <w:kern w:val="2"/>
          <w:sz w:val="24"/>
        </w:rPr>
        <w:t xml:space="preserve">102. Способом фиксации результата административной процедуры является подписание главой администрации проекта договора о передаче гражданином (гражданами) </w:t>
      </w:r>
      <w:r w:rsidRPr="003678E1">
        <w:rPr>
          <w:rFonts w:ascii="Arial" w:hAnsi="Arial" w:cs="Arial"/>
          <w:kern w:val="2"/>
          <w:sz w:val="24"/>
        </w:rPr>
        <w:t xml:space="preserve">приватизированного жилого помещения в муниципальную собственность </w:t>
      </w:r>
      <w:r w:rsidRPr="003678E1">
        <w:rPr>
          <w:rFonts w:ascii="Arial" w:eastAsia="Times New Roman" w:hAnsi="Arial" w:cs="Arial"/>
          <w:kern w:val="2"/>
          <w:sz w:val="24"/>
        </w:rPr>
        <w:t xml:space="preserve">или уведомления об отказе в заключении договора о передаче гражданином (гражданами) </w:t>
      </w:r>
      <w:r w:rsidRPr="003678E1">
        <w:rPr>
          <w:rFonts w:ascii="Arial" w:hAnsi="Arial" w:cs="Arial"/>
          <w:kern w:val="2"/>
          <w:sz w:val="24"/>
        </w:rPr>
        <w:t>приватизированного жилого помещения в муниципальную собственность.</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p>
    <w:p w:rsidR="002174D1" w:rsidRPr="003678E1" w:rsidRDefault="002174D1" w:rsidP="002174D1">
      <w:pPr>
        <w:keepNext/>
        <w:keepLines/>
        <w:autoSpaceDE w:val="0"/>
        <w:autoSpaceDN w:val="0"/>
        <w:adjustRightInd w:val="0"/>
        <w:spacing w:after="0" w:line="240" w:lineRule="auto"/>
        <w:jc w:val="center"/>
        <w:outlineLvl w:val="2"/>
        <w:rPr>
          <w:rFonts w:ascii="Arial" w:eastAsia="Times New Roman" w:hAnsi="Arial" w:cs="Arial"/>
          <w:kern w:val="2"/>
          <w:sz w:val="24"/>
        </w:rPr>
      </w:pPr>
      <w:r w:rsidRPr="003678E1">
        <w:rPr>
          <w:rFonts w:ascii="Arial" w:eastAsia="Times New Roman" w:hAnsi="Arial" w:cs="Arial"/>
          <w:kern w:val="2"/>
          <w:sz w:val="24"/>
        </w:rPr>
        <w:t xml:space="preserve">Глава 26. Заключение договора о передаче гражданином (гражданами) </w:t>
      </w:r>
      <w:r w:rsidRPr="003678E1">
        <w:rPr>
          <w:rFonts w:ascii="Arial" w:hAnsi="Arial" w:cs="Arial"/>
          <w:kern w:val="2"/>
          <w:sz w:val="24"/>
        </w:rPr>
        <w:t>приватизированного жилого помещения в муниципальную собственность,</w:t>
      </w:r>
      <w:r w:rsidRPr="003678E1">
        <w:rPr>
          <w:rFonts w:ascii="Arial" w:eastAsia="Times New Roman" w:hAnsi="Arial" w:cs="Arial"/>
          <w:kern w:val="2"/>
          <w:sz w:val="24"/>
        </w:rPr>
        <w:br/>
        <w:t xml:space="preserve">выдача (направление) заявителю указанного договора или  уведомления об отказе в заключении договора о передаче гражданином (гражданами) </w:t>
      </w:r>
      <w:r w:rsidRPr="003678E1">
        <w:rPr>
          <w:rFonts w:ascii="Arial" w:hAnsi="Arial" w:cs="Arial"/>
          <w:kern w:val="2"/>
          <w:sz w:val="24"/>
        </w:rPr>
        <w:t>приватизированного жилого помещения в муниципальную собственность</w:t>
      </w:r>
    </w:p>
    <w:p w:rsidR="002174D1" w:rsidRPr="003678E1" w:rsidRDefault="002174D1" w:rsidP="002174D1">
      <w:pPr>
        <w:keepNext/>
        <w:keepLines/>
        <w:autoSpaceDE w:val="0"/>
        <w:autoSpaceDN w:val="0"/>
        <w:adjustRightInd w:val="0"/>
        <w:spacing w:after="0" w:line="240" w:lineRule="auto"/>
        <w:ind w:firstLine="709"/>
        <w:jc w:val="both"/>
        <w:rPr>
          <w:rFonts w:ascii="Arial" w:eastAsia="Times New Roman" w:hAnsi="Arial" w:cs="Arial"/>
          <w:kern w:val="2"/>
          <w:sz w:val="24"/>
        </w:rPr>
      </w:pPr>
    </w:p>
    <w:p w:rsidR="002174D1" w:rsidRPr="003678E1" w:rsidRDefault="002174D1" w:rsidP="002174D1">
      <w:pPr>
        <w:autoSpaceDE w:val="0"/>
        <w:autoSpaceDN w:val="0"/>
        <w:adjustRightInd w:val="0"/>
        <w:spacing w:after="0" w:line="240" w:lineRule="auto"/>
        <w:ind w:firstLine="709"/>
        <w:jc w:val="both"/>
        <w:rPr>
          <w:rFonts w:ascii="Arial" w:hAnsi="Arial" w:cs="Arial"/>
          <w:kern w:val="2"/>
          <w:sz w:val="24"/>
        </w:rPr>
      </w:pPr>
      <w:r w:rsidRPr="003678E1">
        <w:rPr>
          <w:rFonts w:ascii="Arial" w:eastAsia="Times New Roman" w:hAnsi="Arial" w:cs="Arial"/>
          <w:kern w:val="2"/>
          <w:sz w:val="24"/>
        </w:rPr>
        <w:t xml:space="preserve">103. Основанием для начала административной процедуры является подписание главой администрации проекта договора о передаче гражданином (гражданами) </w:t>
      </w:r>
      <w:r w:rsidRPr="003678E1">
        <w:rPr>
          <w:rFonts w:ascii="Arial" w:hAnsi="Arial" w:cs="Arial"/>
          <w:kern w:val="2"/>
          <w:sz w:val="24"/>
        </w:rPr>
        <w:t>приватизированного жилого помещения в муниципальную собственность</w:t>
      </w:r>
      <w:r w:rsidRPr="003678E1">
        <w:rPr>
          <w:rFonts w:ascii="Arial" w:eastAsia="Times New Roman" w:hAnsi="Arial" w:cs="Arial"/>
          <w:kern w:val="2"/>
          <w:sz w:val="24"/>
        </w:rPr>
        <w:t xml:space="preserve"> или уведомления об отказе в заключении договора о передаче гражданином (гражданами) </w:t>
      </w:r>
      <w:r w:rsidRPr="003678E1">
        <w:rPr>
          <w:rFonts w:ascii="Arial" w:hAnsi="Arial" w:cs="Arial"/>
          <w:kern w:val="2"/>
          <w:sz w:val="24"/>
        </w:rPr>
        <w:t>приватизированного жилого помещения в муниципальную собственность.</w:t>
      </w:r>
    </w:p>
    <w:p w:rsidR="002174D1" w:rsidRPr="003678E1" w:rsidRDefault="002174D1" w:rsidP="002174D1">
      <w:pPr>
        <w:autoSpaceDE w:val="0"/>
        <w:autoSpaceDN w:val="0"/>
        <w:adjustRightInd w:val="0"/>
        <w:spacing w:after="0" w:line="240" w:lineRule="auto"/>
        <w:ind w:firstLine="709"/>
        <w:jc w:val="both"/>
        <w:rPr>
          <w:rFonts w:ascii="Arial" w:hAnsi="Arial" w:cs="Arial"/>
          <w:kern w:val="2"/>
          <w:sz w:val="24"/>
        </w:rPr>
      </w:pPr>
      <w:r w:rsidRPr="003678E1">
        <w:rPr>
          <w:rFonts w:ascii="Arial" w:eastAsia="Times New Roman" w:hAnsi="Arial" w:cs="Arial"/>
          <w:kern w:val="2"/>
          <w:sz w:val="24"/>
        </w:rPr>
        <w:t xml:space="preserve">104.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о передаче гражданином (гражданами) </w:t>
      </w:r>
      <w:r w:rsidRPr="003678E1">
        <w:rPr>
          <w:rFonts w:ascii="Arial" w:hAnsi="Arial" w:cs="Arial"/>
          <w:kern w:val="2"/>
          <w:sz w:val="24"/>
        </w:rPr>
        <w:t>приватизированного жилого помещения в муниципальную собственность главой администрации проверяет отсутствие поданного в установленного настоящим административном регламенте заявления об отзыве.</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w:t>
      </w:r>
      <w:r w:rsidRPr="003678E1">
        <w:rPr>
          <w:rFonts w:ascii="Arial" w:hAnsi="Arial" w:cs="Arial"/>
          <w:kern w:val="2"/>
          <w:sz w:val="24"/>
        </w:rPr>
        <w:t>о необходимости явки в администрацию для подписания указанного проекта договора и получения договора, доверенности</w:t>
      </w:r>
      <w:r w:rsidRPr="003678E1">
        <w:rPr>
          <w:rFonts w:ascii="Arial" w:eastAsia="Times New Roman" w:hAnsi="Arial" w:cs="Arial"/>
          <w:kern w:val="2"/>
          <w:sz w:val="24"/>
        </w:rPr>
        <w:t xml:space="preserve"> </w:t>
      </w:r>
      <w:r w:rsidRPr="003678E1">
        <w:rPr>
          <w:rFonts w:ascii="Arial" w:eastAsia="Times New Roman" w:hAnsi="Arial" w:cs="Arial"/>
          <w:kern w:val="2"/>
          <w:sz w:val="24"/>
        </w:rPr>
        <w:lastRenderedPageBreak/>
        <w:t>почтовым отправлением по адресу, указанному в заявлении, либо по обращению заявителя (заявителей) – вручает его лично.</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В случае, если заявление представлялось через МФЦ, проект договора о передаче гражданином (гражданами) </w:t>
      </w:r>
      <w:r w:rsidRPr="003678E1">
        <w:rPr>
          <w:rFonts w:ascii="Arial" w:hAnsi="Arial" w:cs="Arial"/>
          <w:kern w:val="2"/>
          <w:sz w:val="24"/>
        </w:rPr>
        <w:t xml:space="preserve">приватизированного жилого помещения в муниципальную собственность и доверенность (по одному экземпляру для каждой стороны указанного договора и один экземпляр для </w:t>
      </w:r>
      <w:r w:rsidRPr="003678E1">
        <w:rPr>
          <w:rFonts w:ascii="Arial" w:hAnsi="Arial" w:cs="Arial"/>
          <w:sz w:val="24"/>
        </w:rPr>
        <w:t>органа, осуществляющего государственный кадастровый учет и государственную регистрацию прав</w:t>
      </w:r>
      <w:r w:rsidRPr="003678E1">
        <w:rPr>
          <w:rFonts w:ascii="Arial" w:eastAsia="Times New Roman" w:hAnsi="Arial" w:cs="Arial"/>
          <w:kern w:val="2"/>
          <w:sz w:val="24"/>
        </w:rPr>
        <w:t xml:space="preserve">),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предоставления проекта договора о передаче гражданином (гражданами) </w:t>
      </w:r>
      <w:r w:rsidRPr="003678E1">
        <w:rPr>
          <w:rFonts w:ascii="Arial" w:hAnsi="Arial" w:cs="Arial"/>
          <w:kern w:val="2"/>
          <w:sz w:val="24"/>
        </w:rPr>
        <w:t xml:space="preserve">приватизированного жилого помещения в муниципальную собственность </w:t>
      </w:r>
      <w:r w:rsidRPr="003678E1">
        <w:rPr>
          <w:rFonts w:ascii="Arial" w:eastAsia="Times New Roman" w:hAnsi="Arial" w:cs="Arial"/>
          <w:kern w:val="2"/>
          <w:sz w:val="24"/>
        </w:rPr>
        <w:t>на подписание заявителю (заявителям) и выдачу заявителю (заявителям) договора и доверенности.</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105.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уведомления об отказе в заключении договора о передаче гражданином (гражданами) </w:t>
      </w:r>
      <w:r w:rsidRPr="003678E1">
        <w:rPr>
          <w:rFonts w:ascii="Arial" w:hAnsi="Arial" w:cs="Arial"/>
          <w:kern w:val="2"/>
          <w:sz w:val="24"/>
        </w:rPr>
        <w:t xml:space="preserve">приватизированного жилого помещения в муниципальную собственность </w:t>
      </w:r>
      <w:r w:rsidRPr="003678E1">
        <w:rPr>
          <w:rFonts w:ascii="Arial" w:eastAsia="Times New Roman" w:hAnsi="Arial" w:cs="Arial"/>
          <w:kern w:val="2"/>
          <w:sz w:val="24"/>
        </w:rPr>
        <w:t>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В случае, если заявление представлялось через МФЦ, уведомление об отказе в заключении договора о передаче гражданином (гражданами) </w:t>
      </w:r>
      <w:r w:rsidRPr="003678E1">
        <w:rPr>
          <w:rFonts w:ascii="Arial" w:hAnsi="Arial" w:cs="Arial"/>
          <w:kern w:val="2"/>
          <w:sz w:val="24"/>
        </w:rPr>
        <w:t>приватизированного жилого помещения в муниципальную собственность</w:t>
      </w:r>
      <w:r w:rsidRPr="003678E1">
        <w:rPr>
          <w:rFonts w:ascii="Arial" w:eastAsia="Times New Roman" w:hAnsi="Arial" w:cs="Arial"/>
          <w:kern w:val="2"/>
          <w:sz w:val="24"/>
        </w:rPr>
        <w:t xml:space="preserve"> 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предоставления заявителю (заявителям).</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106. При получении договора о передаче гражданином (гражданами) </w:t>
      </w:r>
      <w:r w:rsidRPr="003678E1">
        <w:rPr>
          <w:rFonts w:ascii="Arial" w:hAnsi="Arial" w:cs="Arial"/>
          <w:kern w:val="2"/>
          <w:sz w:val="24"/>
        </w:rPr>
        <w:t>приватизированного жилого помещения в муниципальную собственность</w:t>
      </w:r>
      <w:r w:rsidRPr="003678E1">
        <w:rPr>
          <w:rFonts w:ascii="Arial" w:eastAsia="Times New Roman" w:hAnsi="Arial" w:cs="Arial"/>
          <w:kern w:val="2"/>
          <w:sz w:val="24"/>
        </w:rPr>
        <w:t xml:space="preserve">, доверенности, уведомления об отказе в заключении договора о передаче гражданином (гражданами) </w:t>
      </w:r>
      <w:r w:rsidRPr="003678E1">
        <w:rPr>
          <w:rFonts w:ascii="Arial" w:hAnsi="Arial" w:cs="Arial"/>
          <w:kern w:val="2"/>
          <w:sz w:val="24"/>
        </w:rPr>
        <w:t>приватизированного жилого помещения в муниципальную собственность</w:t>
      </w:r>
      <w:r w:rsidRPr="003678E1">
        <w:rPr>
          <w:rFonts w:ascii="Arial" w:eastAsia="Times New Roman" w:hAnsi="Arial" w:cs="Arial"/>
          <w:kern w:val="2"/>
          <w:sz w:val="24"/>
        </w:rPr>
        <w:t xml:space="preserve"> заявитель (заявители) или его (их) представитель (представители) расписывается (расписываются) в их получении в </w:t>
      </w:r>
      <w:r w:rsidRPr="00CF406B">
        <w:t xml:space="preserve">журнале </w:t>
      </w:r>
      <w:r w:rsidRPr="00184CA5">
        <w:rPr>
          <w:rFonts w:ascii="Arial" w:hAnsi="Arial" w:cs="Arial"/>
          <w:sz w:val="24"/>
        </w:rPr>
        <w:t>регистрации обращений за предоставлением муниципальной услуги</w:t>
      </w:r>
      <w:r w:rsidRPr="00184CA5">
        <w:rPr>
          <w:rFonts w:ascii="Arial" w:eastAsia="Times New Roman" w:hAnsi="Arial" w:cs="Arial"/>
          <w:kern w:val="2"/>
        </w:rPr>
        <w:t>.</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107. 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104 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заявление об отзыве, проект договора о передаче гражданином (гражданами) </w:t>
      </w:r>
      <w:r w:rsidRPr="003678E1">
        <w:rPr>
          <w:rFonts w:ascii="Arial" w:hAnsi="Arial" w:cs="Arial"/>
          <w:kern w:val="2"/>
          <w:sz w:val="24"/>
        </w:rPr>
        <w:t xml:space="preserve">приватизированного жилого помещения в муниципальную собственность должностному лицу </w:t>
      </w:r>
      <w:r w:rsidRPr="003678E1">
        <w:rPr>
          <w:rFonts w:ascii="Arial" w:eastAsia="Times New Roman" w:hAnsi="Arial" w:cs="Arial"/>
          <w:kern w:val="2"/>
          <w:sz w:val="24"/>
        </w:rPr>
        <w:t>администрации, ответственному за предоставление муниципальной услуги</w:t>
      </w:r>
      <w:r w:rsidRPr="003678E1">
        <w:rPr>
          <w:rFonts w:ascii="Arial" w:hAnsi="Arial" w:cs="Arial"/>
          <w:kern w:val="2"/>
          <w:sz w:val="24"/>
        </w:rPr>
        <w:t>, для принятия решения в соответствии с пунктом 95 настоящего административного регламента.</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108. Результатом административной процедуры является заключение договора о передаче гражданином (гражданами) </w:t>
      </w:r>
      <w:r w:rsidRPr="003678E1">
        <w:rPr>
          <w:rFonts w:ascii="Arial" w:hAnsi="Arial" w:cs="Arial"/>
          <w:kern w:val="2"/>
          <w:sz w:val="24"/>
        </w:rPr>
        <w:t xml:space="preserve">приватизированного жилого помещения в муниципальную собственность, </w:t>
      </w:r>
      <w:r w:rsidRPr="003678E1">
        <w:rPr>
          <w:rFonts w:ascii="Arial" w:eastAsia="Times New Roman" w:hAnsi="Arial" w:cs="Arial"/>
          <w:kern w:val="2"/>
          <w:sz w:val="24"/>
        </w:rPr>
        <w:t xml:space="preserve">выдача указанного договора и доверенности заявителю (заявителям), направление (выдача) заявителю (заявителям) уведомления об отказе в заключении договора о передаче гражданином (гражданами) </w:t>
      </w:r>
      <w:r w:rsidRPr="003678E1">
        <w:rPr>
          <w:rFonts w:ascii="Arial" w:hAnsi="Arial" w:cs="Arial"/>
          <w:kern w:val="2"/>
          <w:sz w:val="24"/>
        </w:rPr>
        <w:t xml:space="preserve">приватизированного жилого помещения в муниципальную собственность либо направление </w:t>
      </w:r>
      <w:r w:rsidRPr="003678E1">
        <w:rPr>
          <w:rFonts w:ascii="Arial" w:eastAsia="Times New Roman" w:hAnsi="Arial" w:cs="Arial"/>
          <w:kern w:val="2"/>
          <w:sz w:val="24"/>
        </w:rPr>
        <w:t xml:space="preserve">заявления об отзыве, проекта договора о передаче гражданином (гражданами) </w:t>
      </w:r>
      <w:r w:rsidRPr="003678E1">
        <w:rPr>
          <w:rFonts w:ascii="Arial" w:hAnsi="Arial" w:cs="Arial"/>
          <w:kern w:val="2"/>
          <w:sz w:val="24"/>
        </w:rPr>
        <w:t xml:space="preserve">приватизированного жилого помещения в </w:t>
      </w:r>
      <w:r w:rsidRPr="003678E1">
        <w:rPr>
          <w:rFonts w:ascii="Arial" w:hAnsi="Arial" w:cs="Arial"/>
          <w:kern w:val="2"/>
          <w:sz w:val="24"/>
        </w:rPr>
        <w:lastRenderedPageBreak/>
        <w:t xml:space="preserve">муниципальную собственность должностному лицу </w:t>
      </w:r>
      <w:r w:rsidRPr="003678E1">
        <w:rPr>
          <w:rFonts w:ascii="Arial" w:eastAsia="Times New Roman" w:hAnsi="Arial" w:cs="Arial"/>
          <w:kern w:val="2"/>
          <w:sz w:val="24"/>
        </w:rPr>
        <w:t>администрации, ответственному за предоставление муниципальной услуги.</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109.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Pr="00150895">
        <w:rPr>
          <w:rFonts w:ascii="Arial" w:hAnsi="Arial" w:cs="Arial"/>
          <w:sz w:val="24"/>
        </w:rPr>
        <w:t>журнале регистрации обращений за предоставлением муниципальной услуги</w:t>
      </w:r>
      <w:r w:rsidRPr="00150895">
        <w:rPr>
          <w:rFonts w:ascii="Arial" w:eastAsia="Times New Roman" w:hAnsi="Arial" w:cs="Arial"/>
          <w:kern w:val="2"/>
        </w:rPr>
        <w:t xml:space="preserve"> </w:t>
      </w:r>
      <w:r w:rsidRPr="003678E1">
        <w:rPr>
          <w:rFonts w:ascii="Arial" w:eastAsia="Times New Roman" w:hAnsi="Arial" w:cs="Arial"/>
          <w:kern w:val="2"/>
          <w:sz w:val="24"/>
        </w:rPr>
        <w:t xml:space="preserve">отметки о получении лично заявителем (заявителями) или его (их) представителем договора о передаче гражданином (гражданами) </w:t>
      </w:r>
      <w:r w:rsidRPr="003678E1">
        <w:rPr>
          <w:rFonts w:ascii="Arial" w:hAnsi="Arial" w:cs="Arial"/>
          <w:kern w:val="2"/>
          <w:sz w:val="24"/>
        </w:rPr>
        <w:t>приватизированного жилого помещения в муниципальную собственность и доверенности</w:t>
      </w:r>
      <w:r w:rsidRPr="003678E1">
        <w:rPr>
          <w:rFonts w:ascii="Arial" w:eastAsia="Times New Roman" w:hAnsi="Arial" w:cs="Arial"/>
          <w:kern w:val="2"/>
          <w:sz w:val="24"/>
        </w:rPr>
        <w:t xml:space="preserve">, о выдаче (направлении) уведомления об отказе в заключении договора о передаче гражданином (гражданами) </w:t>
      </w:r>
      <w:r w:rsidRPr="003678E1">
        <w:rPr>
          <w:rFonts w:ascii="Arial" w:hAnsi="Arial" w:cs="Arial"/>
          <w:kern w:val="2"/>
          <w:sz w:val="24"/>
        </w:rPr>
        <w:t>приватизированного жилого помещения в муниципальную собственность</w:t>
      </w:r>
      <w:r w:rsidRPr="003678E1">
        <w:rPr>
          <w:rFonts w:ascii="Arial" w:eastAsia="Times New Roman" w:hAnsi="Arial" w:cs="Arial"/>
          <w:kern w:val="2"/>
          <w:sz w:val="24"/>
        </w:rPr>
        <w:t xml:space="preserve"> заявителю (заявителям) или о передаче указанных документов МФЦ либо о </w:t>
      </w:r>
      <w:r w:rsidRPr="003678E1">
        <w:rPr>
          <w:rFonts w:ascii="Arial" w:hAnsi="Arial" w:cs="Arial"/>
          <w:kern w:val="2"/>
          <w:sz w:val="24"/>
        </w:rPr>
        <w:t>направлени</w:t>
      </w:r>
      <w:r w:rsidRPr="003678E1">
        <w:rPr>
          <w:rFonts w:ascii="Arial" w:eastAsia="Times New Roman" w:hAnsi="Arial" w:cs="Arial"/>
          <w:kern w:val="2"/>
          <w:sz w:val="24"/>
        </w:rPr>
        <w:t xml:space="preserve">и заявления об отзыве, проекта договора о передаче гражданином (гражданами) </w:t>
      </w:r>
      <w:r w:rsidRPr="003678E1">
        <w:rPr>
          <w:rFonts w:ascii="Arial" w:hAnsi="Arial" w:cs="Arial"/>
          <w:kern w:val="2"/>
          <w:sz w:val="24"/>
        </w:rPr>
        <w:t xml:space="preserve">приватизированного жилого помещения в муниципальную собственность должностному лицу </w:t>
      </w:r>
      <w:r w:rsidRPr="003678E1">
        <w:rPr>
          <w:rFonts w:ascii="Arial" w:eastAsia="Times New Roman" w:hAnsi="Arial" w:cs="Arial"/>
          <w:kern w:val="2"/>
          <w:sz w:val="24"/>
        </w:rPr>
        <w:t>администрации, ответственному за предоставление муниципальной услуги.</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p>
    <w:p w:rsidR="002174D1" w:rsidRPr="003678E1" w:rsidRDefault="002174D1" w:rsidP="002174D1">
      <w:pPr>
        <w:keepNext/>
        <w:keepLines/>
        <w:autoSpaceDE w:val="0"/>
        <w:autoSpaceDN w:val="0"/>
        <w:adjustRightInd w:val="0"/>
        <w:spacing w:after="0" w:line="240" w:lineRule="auto"/>
        <w:jc w:val="center"/>
        <w:outlineLvl w:val="2"/>
        <w:rPr>
          <w:rFonts w:ascii="Arial" w:eastAsia="Times New Roman" w:hAnsi="Arial" w:cs="Arial"/>
          <w:color w:val="FF0000"/>
          <w:kern w:val="2"/>
          <w:sz w:val="24"/>
        </w:rPr>
      </w:pPr>
      <w:r w:rsidRPr="003678E1">
        <w:rPr>
          <w:rFonts w:ascii="Arial" w:eastAsia="Times New Roman" w:hAnsi="Arial" w:cs="Arial"/>
          <w:kern w:val="2"/>
          <w:sz w:val="24"/>
        </w:rPr>
        <w:t xml:space="preserve"> Глава 27. Заключение и выдача договора социального найма жилого помещения, переданного в муниципальную собственность</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p>
    <w:p w:rsidR="002174D1" w:rsidRPr="003678E1" w:rsidRDefault="002174D1" w:rsidP="002174D1">
      <w:pPr>
        <w:autoSpaceDE w:val="0"/>
        <w:autoSpaceDN w:val="0"/>
        <w:adjustRightInd w:val="0"/>
        <w:spacing w:after="0" w:line="240" w:lineRule="auto"/>
        <w:ind w:firstLine="709"/>
        <w:jc w:val="both"/>
        <w:rPr>
          <w:rFonts w:ascii="Arial" w:hAnsi="Arial" w:cs="Arial"/>
          <w:sz w:val="24"/>
        </w:rPr>
      </w:pPr>
      <w:r w:rsidRPr="003678E1">
        <w:rPr>
          <w:rFonts w:ascii="Arial" w:eastAsia="Times New Roman" w:hAnsi="Arial" w:cs="Arial"/>
          <w:kern w:val="2"/>
          <w:sz w:val="24"/>
        </w:rPr>
        <w:t xml:space="preserve">110. Основанием для начала административной процедуры является </w:t>
      </w:r>
      <w:r w:rsidRPr="003678E1">
        <w:rPr>
          <w:rFonts w:ascii="Arial" w:hAnsi="Arial" w:cs="Arial"/>
          <w:sz w:val="24"/>
        </w:rPr>
        <w:t xml:space="preserve">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w:t>
      </w:r>
      <w:r w:rsidRPr="003678E1">
        <w:rPr>
          <w:rFonts w:ascii="Arial" w:eastAsia="Times New Roman" w:hAnsi="Arial" w:cs="Arial"/>
          <w:kern w:val="2"/>
          <w:sz w:val="24"/>
        </w:rPr>
        <w:t xml:space="preserve">в </w:t>
      </w:r>
      <w:r w:rsidRPr="00643DFB">
        <w:rPr>
          <w:rFonts w:ascii="Arial" w:hAnsi="Arial" w:cs="Arial"/>
          <w:sz w:val="24"/>
        </w:rPr>
        <w:t>журнале регистрации входящих документов</w:t>
      </w:r>
      <w:r w:rsidRPr="00643DFB">
        <w:rPr>
          <w:rFonts w:ascii="Arial" w:hAnsi="Arial" w:cs="Arial"/>
        </w:rPr>
        <w:t>.</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hAnsi="Arial" w:cs="Arial"/>
          <w:sz w:val="24"/>
        </w:rPr>
        <w:t>111. Д</w:t>
      </w:r>
      <w:r w:rsidRPr="003678E1">
        <w:rPr>
          <w:rFonts w:ascii="Arial" w:eastAsia="Times New Roman" w:hAnsi="Arial" w:cs="Arial"/>
          <w:kern w:val="2"/>
          <w:sz w:val="24"/>
        </w:rPr>
        <w:t>олжностное лицо администрации, ответственное за предоставление муниципальной услуги, в</w:t>
      </w:r>
      <w:r w:rsidRPr="003678E1">
        <w:rPr>
          <w:rFonts w:ascii="Arial" w:hAnsi="Arial" w:cs="Arial"/>
          <w:kern w:val="2"/>
          <w:sz w:val="24"/>
        </w:rPr>
        <w:t xml:space="preserve">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w:t>
      </w:r>
      <w:r w:rsidRPr="003678E1">
        <w:rPr>
          <w:rFonts w:ascii="Arial" w:eastAsia="Times New Roman" w:hAnsi="Arial" w:cs="Arial"/>
          <w:kern w:val="2"/>
          <w:sz w:val="24"/>
        </w:rPr>
        <w:t>подготавливает проект договора социального найма указанного жилого помещения.</w:t>
      </w:r>
    </w:p>
    <w:p w:rsidR="002174D1" w:rsidRPr="003678E1" w:rsidRDefault="002174D1" w:rsidP="002174D1">
      <w:pPr>
        <w:autoSpaceDE w:val="0"/>
        <w:autoSpaceDN w:val="0"/>
        <w:adjustRightInd w:val="0"/>
        <w:spacing w:after="0" w:line="240" w:lineRule="auto"/>
        <w:ind w:firstLine="709"/>
        <w:jc w:val="both"/>
        <w:rPr>
          <w:rFonts w:ascii="Arial" w:hAnsi="Arial" w:cs="Arial"/>
          <w:kern w:val="2"/>
          <w:sz w:val="24"/>
        </w:rPr>
      </w:pPr>
      <w:r w:rsidRPr="003678E1">
        <w:rPr>
          <w:rFonts w:ascii="Arial" w:eastAsia="Times New Roman" w:hAnsi="Arial" w:cs="Arial"/>
          <w:kern w:val="2"/>
          <w:sz w:val="24"/>
        </w:rPr>
        <w:t xml:space="preserve">112. Проект договора социального найма жилого помещения, переданного в </w:t>
      </w:r>
      <w:r w:rsidRPr="003678E1">
        <w:rPr>
          <w:rFonts w:ascii="Arial" w:hAnsi="Arial" w:cs="Arial"/>
          <w:kern w:val="2"/>
          <w:sz w:val="24"/>
        </w:rPr>
        <w:t>муниципальную собственность,</w:t>
      </w:r>
      <w:r w:rsidRPr="003678E1">
        <w:rPr>
          <w:rFonts w:ascii="Arial" w:eastAsia="Times New Roman" w:hAnsi="Arial" w:cs="Arial"/>
          <w:kern w:val="2"/>
          <w:sz w:val="24"/>
        </w:rPr>
        <w:t xml:space="preserve"> подготавливается должностным лицом администрации, ответственным за предоставление муниципальной услуги, </w:t>
      </w:r>
      <w:r w:rsidRPr="003678E1">
        <w:rPr>
          <w:rFonts w:ascii="Arial" w:hAnsi="Arial" w:cs="Arial"/>
          <w:kern w:val="2"/>
          <w:sz w:val="24"/>
        </w:rPr>
        <w:t xml:space="preserve">в количестве по одному экземпляру для каждой стороны указанного договора. </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hAnsi="Arial" w:cs="Arial"/>
          <w:kern w:val="2"/>
          <w:sz w:val="24"/>
        </w:rPr>
        <w:t xml:space="preserve">113. </w:t>
      </w:r>
      <w:r w:rsidRPr="003678E1">
        <w:rPr>
          <w:rFonts w:ascii="Arial" w:eastAsia="Times New Roman" w:hAnsi="Arial" w:cs="Arial"/>
          <w:kern w:val="2"/>
          <w:sz w:val="24"/>
        </w:rPr>
        <w:t xml:space="preserve">После подготовки проекта договора социального найма жилого помещения, переданного в </w:t>
      </w:r>
      <w:r w:rsidRPr="003678E1">
        <w:rPr>
          <w:rFonts w:ascii="Arial" w:hAnsi="Arial" w:cs="Arial"/>
          <w:kern w:val="2"/>
          <w:sz w:val="24"/>
        </w:rPr>
        <w:t>муниципальную собственность</w:t>
      </w:r>
      <w:r w:rsidRPr="003678E1">
        <w:rPr>
          <w:rFonts w:ascii="Arial" w:eastAsia="Times New Roman" w:hAnsi="Arial" w:cs="Arial"/>
          <w:kern w:val="2"/>
          <w:sz w:val="24"/>
        </w:rPr>
        <w:t>,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114.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социального найма жилого помещения, переданного в </w:t>
      </w:r>
      <w:r w:rsidRPr="003678E1">
        <w:rPr>
          <w:rFonts w:ascii="Arial" w:hAnsi="Arial" w:cs="Arial"/>
          <w:kern w:val="2"/>
          <w:sz w:val="24"/>
        </w:rPr>
        <w:t xml:space="preserve">муниципальную собственность, главой администрации </w:t>
      </w:r>
      <w:r w:rsidRPr="003678E1">
        <w:rPr>
          <w:rFonts w:ascii="Arial" w:eastAsia="Times New Roman" w:hAnsi="Arial" w:cs="Arial"/>
          <w:kern w:val="2"/>
          <w:sz w:val="24"/>
        </w:rPr>
        <w:t xml:space="preserve">направляет заявителю (заявителям) уведомление </w:t>
      </w:r>
      <w:r w:rsidRPr="003678E1">
        <w:rPr>
          <w:rFonts w:ascii="Arial" w:hAnsi="Arial" w:cs="Arial"/>
          <w:kern w:val="2"/>
          <w:sz w:val="24"/>
        </w:rPr>
        <w:t xml:space="preserve">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 по договору социального найма жилого помещения (далее – наниматель жилого помещения) в администрацию для подписания нанимателем </w:t>
      </w:r>
      <w:r w:rsidRPr="003678E1">
        <w:rPr>
          <w:rFonts w:ascii="Arial" w:hAnsi="Arial" w:cs="Arial"/>
          <w:kern w:val="2"/>
          <w:sz w:val="24"/>
        </w:rPr>
        <w:lastRenderedPageBreak/>
        <w:t xml:space="preserve">жилого помещения указанного договора и получения договора </w:t>
      </w:r>
      <w:r w:rsidRPr="003678E1">
        <w:rPr>
          <w:rFonts w:ascii="Arial" w:eastAsia="Times New Roman" w:hAnsi="Arial" w:cs="Arial"/>
          <w:kern w:val="2"/>
          <w:sz w:val="24"/>
        </w:rPr>
        <w:t>почтовым отправлением по адресу, указанному в заявлении, либо по обращению заявителя (заявителей) – вручает его лично.</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В случае, если заявление представлялось через МФЦ, уведомление </w:t>
      </w:r>
      <w:r w:rsidRPr="003678E1">
        <w:rPr>
          <w:rFonts w:ascii="Arial" w:hAnsi="Arial" w:cs="Arial"/>
          <w:kern w:val="2"/>
          <w:sz w:val="24"/>
        </w:rPr>
        <w:t xml:space="preserve">о необходимости явки нанимателя жилого помещения в администрацию для подписания </w:t>
      </w:r>
      <w:r w:rsidRPr="003678E1">
        <w:rPr>
          <w:rFonts w:ascii="Arial" w:eastAsia="Times New Roman" w:hAnsi="Arial" w:cs="Arial"/>
          <w:kern w:val="2"/>
          <w:sz w:val="24"/>
        </w:rPr>
        <w:t xml:space="preserve">договора социального найма жилого помещения, переданного в </w:t>
      </w:r>
      <w:r w:rsidRPr="003678E1">
        <w:rPr>
          <w:rFonts w:ascii="Arial" w:hAnsi="Arial" w:cs="Arial"/>
          <w:kern w:val="2"/>
          <w:sz w:val="24"/>
        </w:rPr>
        <w:t xml:space="preserve">муниципальную собственность, и получения им указанного договора </w:t>
      </w:r>
      <w:r w:rsidRPr="003678E1">
        <w:rPr>
          <w:rFonts w:ascii="Arial" w:eastAsia="Times New Roman" w:hAnsi="Arial" w:cs="Arial"/>
          <w:kern w:val="2"/>
          <w:sz w:val="24"/>
        </w:rPr>
        <w:t xml:space="preserve">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выдачи заявителю (заявителям) уведомления </w:t>
      </w:r>
      <w:r w:rsidRPr="003678E1">
        <w:rPr>
          <w:rFonts w:ascii="Arial" w:hAnsi="Arial" w:cs="Arial"/>
          <w:kern w:val="2"/>
          <w:sz w:val="24"/>
        </w:rPr>
        <w:t xml:space="preserve">о необходимости явки нанимателя жилого помещения в администрацию для подписания </w:t>
      </w:r>
      <w:r w:rsidRPr="003678E1">
        <w:rPr>
          <w:rFonts w:ascii="Arial" w:eastAsia="Times New Roman" w:hAnsi="Arial" w:cs="Arial"/>
          <w:kern w:val="2"/>
          <w:sz w:val="24"/>
        </w:rPr>
        <w:t xml:space="preserve">договора социального найма жилого помещения, переданного в </w:t>
      </w:r>
      <w:r w:rsidRPr="003678E1">
        <w:rPr>
          <w:rFonts w:ascii="Arial" w:hAnsi="Arial" w:cs="Arial"/>
          <w:kern w:val="2"/>
          <w:sz w:val="24"/>
        </w:rPr>
        <w:t>муниципальную собственность, и получения указанного договора</w:t>
      </w:r>
      <w:r w:rsidRPr="003678E1">
        <w:rPr>
          <w:rFonts w:ascii="Arial" w:eastAsia="Times New Roman" w:hAnsi="Arial" w:cs="Arial"/>
          <w:kern w:val="2"/>
          <w:sz w:val="24"/>
        </w:rPr>
        <w:t>.</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115. При получении договора социального найма жилого помещения, переданного в </w:t>
      </w:r>
      <w:r w:rsidRPr="003678E1">
        <w:rPr>
          <w:rFonts w:ascii="Arial" w:hAnsi="Arial" w:cs="Arial"/>
          <w:kern w:val="2"/>
          <w:sz w:val="24"/>
        </w:rPr>
        <w:t>муниципальную собственность наниматель жилого помещения</w:t>
      </w:r>
      <w:r w:rsidRPr="003678E1">
        <w:rPr>
          <w:rFonts w:ascii="Arial" w:eastAsia="Times New Roman" w:hAnsi="Arial" w:cs="Arial"/>
          <w:kern w:val="2"/>
          <w:sz w:val="24"/>
        </w:rPr>
        <w:t xml:space="preserve"> или его представитель расписывается в его получении в </w:t>
      </w:r>
      <w:r w:rsidRPr="00E472A4">
        <w:rPr>
          <w:rFonts w:ascii="Arial" w:hAnsi="Arial" w:cs="Arial"/>
          <w:sz w:val="24"/>
        </w:rPr>
        <w:t>журнале регистрации обращений за предоставлением муниципальной услуги</w:t>
      </w:r>
      <w:r w:rsidRPr="00E472A4">
        <w:rPr>
          <w:rFonts w:ascii="Arial" w:eastAsia="Times New Roman" w:hAnsi="Arial" w:cs="Arial"/>
          <w:kern w:val="2"/>
        </w:rPr>
        <w:t>.</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116. Результатом административной процедуры является заключение договора социального найма жилого помещения, переданного в </w:t>
      </w:r>
      <w:r w:rsidRPr="003678E1">
        <w:rPr>
          <w:rFonts w:ascii="Arial" w:hAnsi="Arial" w:cs="Arial"/>
          <w:kern w:val="2"/>
          <w:sz w:val="24"/>
        </w:rPr>
        <w:t xml:space="preserve">муниципальную собственность, и </w:t>
      </w:r>
      <w:r w:rsidRPr="003678E1">
        <w:rPr>
          <w:rFonts w:ascii="Arial" w:eastAsia="Times New Roman" w:hAnsi="Arial" w:cs="Arial"/>
          <w:kern w:val="2"/>
          <w:sz w:val="24"/>
        </w:rPr>
        <w:t>выдача указанного договора</w:t>
      </w:r>
      <w:r w:rsidRPr="003678E1">
        <w:rPr>
          <w:rFonts w:ascii="Arial" w:hAnsi="Arial" w:cs="Arial"/>
          <w:kern w:val="2"/>
          <w:sz w:val="24"/>
        </w:rPr>
        <w:t>.</w:t>
      </w:r>
      <w:r w:rsidRPr="003678E1">
        <w:rPr>
          <w:rFonts w:ascii="Arial" w:eastAsia="Times New Roman" w:hAnsi="Arial" w:cs="Arial"/>
          <w:kern w:val="2"/>
          <w:sz w:val="24"/>
        </w:rPr>
        <w:t xml:space="preserve"> </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117.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E472A4">
        <w:rPr>
          <w:rFonts w:ascii="Arial" w:hAnsi="Arial" w:cs="Arial"/>
          <w:sz w:val="24"/>
        </w:rPr>
        <w:t>журнале регистрации обращений за предоставлением муниципальной услуги</w:t>
      </w:r>
      <w:r w:rsidRPr="003678E1">
        <w:rPr>
          <w:rFonts w:ascii="Arial" w:eastAsia="Times New Roman" w:hAnsi="Arial" w:cs="Arial"/>
          <w:kern w:val="2"/>
          <w:sz w:val="24"/>
        </w:rPr>
        <w:t xml:space="preserve"> отметки о получении лично нанимателем жилого помещения или его представителем договора социального найма жилого помещения, переданного в </w:t>
      </w:r>
      <w:r w:rsidRPr="003678E1">
        <w:rPr>
          <w:rFonts w:ascii="Arial" w:hAnsi="Arial" w:cs="Arial"/>
          <w:kern w:val="2"/>
          <w:sz w:val="24"/>
        </w:rPr>
        <w:t>муниципальную собственность</w:t>
      </w:r>
      <w:r w:rsidRPr="003678E1">
        <w:rPr>
          <w:rFonts w:ascii="Arial" w:eastAsia="Times New Roman" w:hAnsi="Arial" w:cs="Arial"/>
          <w:kern w:val="2"/>
          <w:sz w:val="24"/>
        </w:rPr>
        <w:t>.</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p>
    <w:p w:rsidR="002174D1" w:rsidRPr="003678E1" w:rsidRDefault="002174D1" w:rsidP="002174D1">
      <w:pPr>
        <w:keepNext/>
        <w:keepLines/>
        <w:autoSpaceDE w:val="0"/>
        <w:autoSpaceDN w:val="0"/>
        <w:adjustRightInd w:val="0"/>
        <w:spacing w:after="0" w:line="240" w:lineRule="auto"/>
        <w:jc w:val="center"/>
        <w:outlineLvl w:val="2"/>
        <w:rPr>
          <w:rFonts w:ascii="Arial" w:eastAsia="Times New Roman" w:hAnsi="Arial" w:cs="Arial"/>
          <w:kern w:val="2"/>
          <w:sz w:val="24"/>
        </w:rPr>
      </w:pPr>
      <w:r w:rsidRPr="003678E1">
        <w:rPr>
          <w:rFonts w:ascii="Arial" w:eastAsia="Times New Roman" w:hAnsi="Arial" w:cs="Arial"/>
          <w:kern w:val="2"/>
          <w:sz w:val="24"/>
        </w:rPr>
        <w:t>Глава 28. Особенности выполнения административных действий в МФЦ</w:t>
      </w:r>
    </w:p>
    <w:p w:rsidR="002174D1" w:rsidRPr="003678E1" w:rsidRDefault="002174D1" w:rsidP="002174D1">
      <w:pPr>
        <w:keepNext/>
        <w:keepLines/>
        <w:autoSpaceDE w:val="0"/>
        <w:autoSpaceDN w:val="0"/>
        <w:adjustRightInd w:val="0"/>
        <w:spacing w:after="0" w:line="240" w:lineRule="auto"/>
        <w:ind w:firstLine="709"/>
        <w:jc w:val="center"/>
        <w:rPr>
          <w:rFonts w:ascii="Arial" w:eastAsia="Times New Roman" w:hAnsi="Arial" w:cs="Arial"/>
          <w:kern w:val="2"/>
          <w:sz w:val="24"/>
        </w:rPr>
      </w:pP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118.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119. Информация, указанная в пункте 118 настоящего административного регламента, предоставляется МФЦ:</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34" w:history="1">
        <w:r w:rsidRPr="00CE1D8F">
          <w:rPr>
            <w:rStyle w:val="afd"/>
            <w:rFonts w:ascii="Arial" w:hAnsi="Arial" w:cs="Arial"/>
            <w:bCs/>
            <w:color w:val="000000"/>
            <w:sz w:val="24"/>
            <w:lang w:val="en-US"/>
          </w:rPr>
          <w:t>www</w:t>
        </w:r>
        <w:r w:rsidRPr="00CE1D8F">
          <w:rPr>
            <w:rStyle w:val="afd"/>
            <w:rFonts w:ascii="Arial" w:hAnsi="Arial" w:cs="Arial"/>
            <w:bCs/>
            <w:color w:val="000000"/>
            <w:sz w:val="24"/>
          </w:rPr>
          <w:t>.</w:t>
        </w:r>
        <w:r w:rsidRPr="00CE1D8F">
          <w:rPr>
            <w:rStyle w:val="afd"/>
            <w:rFonts w:ascii="Arial" w:hAnsi="Arial" w:cs="Arial"/>
            <w:bCs/>
            <w:color w:val="000000"/>
            <w:sz w:val="24"/>
            <w:lang w:val="en-US"/>
          </w:rPr>
          <w:t>alar</w:t>
        </w:r>
        <w:r w:rsidRPr="00CE1D8F">
          <w:rPr>
            <w:rStyle w:val="afd"/>
            <w:rFonts w:ascii="Arial" w:hAnsi="Arial" w:cs="Arial"/>
            <w:bCs/>
            <w:color w:val="000000"/>
            <w:sz w:val="24"/>
          </w:rPr>
          <w:t>.</w:t>
        </w:r>
        <w:r w:rsidRPr="00CE1D8F">
          <w:rPr>
            <w:rStyle w:val="afd"/>
            <w:rFonts w:ascii="Arial" w:hAnsi="Arial" w:cs="Arial"/>
            <w:bCs/>
            <w:color w:val="000000"/>
            <w:sz w:val="24"/>
            <w:lang w:val="en-US"/>
          </w:rPr>
          <w:t>irkobl</w:t>
        </w:r>
        <w:r w:rsidRPr="00CE1D8F">
          <w:rPr>
            <w:rStyle w:val="afd"/>
            <w:rFonts w:ascii="Arial" w:hAnsi="Arial" w:cs="Arial"/>
            <w:bCs/>
            <w:color w:val="000000"/>
            <w:sz w:val="24"/>
          </w:rPr>
          <w:t>.</w:t>
        </w:r>
        <w:r w:rsidRPr="00CE1D8F">
          <w:rPr>
            <w:rStyle w:val="afd"/>
            <w:rFonts w:ascii="Arial" w:hAnsi="Arial" w:cs="Arial"/>
            <w:bCs/>
            <w:color w:val="000000"/>
            <w:sz w:val="24"/>
            <w:lang w:val="en-US"/>
          </w:rPr>
          <w:t>ru</w:t>
        </w:r>
      </w:hyperlink>
      <w:r w:rsidRPr="003678E1">
        <w:rPr>
          <w:rFonts w:ascii="Arial" w:eastAsia="Times New Roman" w:hAnsi="Arial" w:cs="Arial"/>
          <w:kern w:val="2"/>
          <w:sz w:val="24"/>
        </w:rPr>
        <w:t>;</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120. МФЦ предоставляет информацию:</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1) по общим вопросам предоставления муниципальных услуг в МФЦ;</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2) по вопросам, указанным в пункте 9 настоящего административного регламента;</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3) о ходе рассмотрения заявления о предоставлении муниципальной услуги;</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4) о порядке предоставления государственных и (или) муниципальных услуг посредством комплексного запроса, в том числе:</w:t>
      </w:r>
    </w:p>
    <w:p w:rsidR="002174D1" w:rsidRPr="003678E1" w:rsidRDefault="002174D1" w:rsidP="002174D1">
      <w:pPr>
        <w:autoSpaceDE w:val="0"/>
        <w:autoSpaceDN w:val="0"/>
        <w:adjustRightInd w:val="0"/>
        <w:spacing w:after="0" w:line="240" w:lineRule="auto"/>
        <w:ind w:firstLine="720"/>
        <w:jc w:val="both"/>
        <w:rPr>
          <w:rFonts w:ascii="Arial" w:eastAsia="Times New Roman" w:hAnsi="Arial" w:cs="Arial"/>
          <w:kern w:val="2"/>
          <w:sz w:val="24"/>
        </w:rPr>
      </w:pPr>
      <w:r w:rsidRPr="003678E1">
        <w:rPr>
          <w:rFonts w:ascii="Arial" w:eastAsia="Times New Roman" w:hAnsi="Arial" w:cs="Arial"/>
          <w:kern w:val="2"/>
          <w:sz w:val="24"/>
        </w:rPr>
        <w:t>а) об исчерпывающем перечне государственных и (или) муниципальных услуг, организация предоставления которых необходима заявителю;</w:t>
      </w:r>
    </w:p>
    <w:p w:rsidR="002174D1" w:rsidRPr="003678E1" w:rsidRDefault="002174D1" w:rsidP="002174D1">
      <w:pPr>
        <w:autoSpaceDE w:val="0"/>
        <w:autoSpaceDN w:val="0"/>
        <w:adjustRightInd w:val="0"/>
        <w:spacing w:after="0" w:line="240" w:lineRule="auto"/>
        <w:ind w:firstLine="720"/>
        <w:jc w:val="both"/>
        <w:rPr>
          <w:rFonts w:ascii="Arial" w:eastAsia="Times New Roman" w:hAnsi="Arial" w:cs="Arial"/>
          <w:kern w:val="2"/>
          <w:sz w:val="24"/>
        </w:rPr>
      </w:pPr>
      <w:r w:rsidRPr="003678E1">
        <w:rPr>
          <w:rFonts w:ascii="Arial" w:eastAsia="Times New Roman" w:hAnsi="Arial" w:cs="Arial"/>
          <w:kern w:val="2"/>
          <w:sz w:val="24"/>
        </w:rPr>
        <w:lastRenderedPageBreak/>
        <w:t xml:space="preserve">б) об исчерпывающем перечне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w:t>
      </w:r>
      <w:r>
        <w:rPr>
          <w:rFonts w:ascii="Arial" w:eastAsia="Times New Roman" w:hAnsi="Arial" w:cs="Arial"/>
          <w:kern w:val="2"/>
          <w:sz w:val="24"/>
        </w:rPr>
        <w:t xml:space="preserve">27 июля 2010 года № </w:t>
      </w:r>
      <w:r w:rsidRPr="003678E1">
        <w:rPr>
          <w:rFonts w:ascii="Arial" w:eastAsia="Times New Roman" w:hAnsi="Arial" w:cs="Arial"/>
          <w:kern w:val="2"/>
          <w:sz w:val="24"/>
        </w:rPr>
        <w:t>210</w:t>
      </w:r>
      <w:r w:rsidRPr="003678E1">
        <w:rPr>
          <w:rFonts w:ascii="Arial" w:eastAsia="Times New Roman" w:hAnsi="Arial" w:cs="Arial"/>
          <w:kern w:val="2"/>
          <w:sz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2174D1" w:rsidRPr="003678E1" w:rsidRDefault="002174D1" w:rsidP="002174D1">
      <w:pPr>
        <w:autoSpaceDE w:val="0"/>
        <w:autoSpaceDN w:val="0"/>
        <w:adjustRightInd w:val="0"/>
        <w:spacing w:after="0" w:line="240" w:lineRule="auto"/>
        <w:ind w:firstLine="720"/>
        <w:jc w:val="both"/>
        <w:rPr>
          <w:rFonts w:ascii="Arial" w:eastAsia="Times New Roman" w:hAnsi="Arial" w:cs="Arial"/>
          <w:kern w:val="2"/>
          <w:sz w:val="24"/>
        </w:rPr>
      </w:pPr>
      <w:r w:rsidRPr="003678E1">
        <w:rPr>
          <w:rFonts w:ascii="Arial" w:eastAsia="Times New Roman" w:hAnsi="Arial" w:cs="Arial"/>
          <w:kern w:val="2"/>
          <w:sz w:val="24"/>
        </w:rPr>
        <w:t>в) об исчерпывающем перечне документов, необходимых для получения государственных и (или) муниципальных услуг на основании комплексного запроса;</w:t>
      </w:r>
    </w:p>
    <w:p w:rsidR="002174D1" w:rsidRPr="003678E1" w:rsidRDefault="002174D1" w:rsidP="002174D1">
      <w:pPr>
        <w:autoSpaceDE w:val="0"/>
        <w:autoSpaceDN w:val="0"/>
        <w:adjustRightInd w:val="0"/>
        <w:spacing w:after="0" w:line="240" w:lineRule="auto"/>
        <w:ind w:firstLine="720"/>
        <w:jc w:val="both"/>
        <w:rPr>
          <w:rFonts w:ascii="Arial" w:eastAsia="Times New Roman" w:hAnsi="Arial" w:cs="Arial"/>
          <w:kern w:val="2"/>
          <w:sz w:val="24"/>
        </w:rPr>
      </w:pPr>
      <w:r w:rsidRPr="003678E1">
        <w:rPr>
          <w:rFonts w:ascii="Arial" w:eastAsia="Times New Roman" w:hAnsi="Arial" w:cs="Arial"/>
          <w:kern w:val="2"/>
          <w:sz w:val="24"/>
        </w:rPr>
        <w:t>г) о перечне результатов государственных и (или) муниципальных услуг, входящих в комплексный запрос.</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121.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Предварительная запись на прием в МФЦ осуществляется по телефону или через официальный сайт МФЦ в сети «Интернет».</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122.</w:t>
      </w:r>
      <w:r w:rsidRPr="003678E1">
        <w:rPr>
          <w:rFonts w:ascii="Arial" w:hAnsi="Arial" w:cs="Arial"/>
          <w:kern w:val="2"/>
          <w:sz w:val="20"/>
        </w:rPr>
        <w:t xml:space="preserve"> </w:t>
      </w:r>
      <w:r w:rsidRPr="003678E1">
        <w:rPr>
          <w:rFonts w:ascii="Arial" w:eastAsia="Times New Roman" w:hAnsi="Arial" w:cs="Arial"/>
          <w:kern w:val="2"/>
          <w:sz w:val="24"/>
        </w:rPr>
        <w:t>В случае подачи заявления посредством МФЦ (за исключением случая, предусмотренного пунктом 125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1) определяет предмет обращения;</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2) устанавливает личность заявителя (заявителей) или личность и полномочия его (их) представителя (представителей);</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6) направляет пакет документов в администрацию:</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а) в электронном виде (в составе пакетов электронных дел) – в день обращения заявителя в МФЦ;</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123.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lastRenderedPageBreak/>
        <w:t xml:space="preserve">124. По окончании приема документов работник МФЦ оформляет расписку в получении МФЦ документов, которая оформляется </w:t>
      </w:r>
      <w:r w:rsidRPr="003678E1">
        <w:rPr>
          <w:rFonts w:ascii="Arial" w:hAnsi="Arial" w:cs="Arial"/>
          <w:kern w:val="2"/>
          <w:sz w:val="24"/>
        </w:rPr>
        <w:t>по одному экземпляру для каждого заявителя, участ</w:t>
      </w:r>
      <w:r>
        <w:rPr>
          <w:rFonts w:ascii="Arial" w:hAnsi="Arial" w:cs="Arial"/>
          <w:kern w:val="2"/>
          <w:sz w:val="24"/>
        </w:rPr>
        <w:t>вующего в приватизации, которые</w:t>
      </w:r>
      <w:r w:rsidRPr="003678E1">
        <w:rPr>
          <w:rFonts w:ascii="Arial" w:eastAsia="Times New Roman" w:hAnsi="Arial" w:cs="Arial"/>
          <w:kern w:val="2"/>
          <w:sz w:val="24"/>
        </w:rPr>
        <w:t xml:space="preserve">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Каждый экземпляр расписки подписывается работником МФЦ и заявителем или его представителем.</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125.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1) устанавливает личность заявителя (заявителей) или личность и полномочия представителя заявителя (заявителей);</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10) уведомляет заявителя (заявителей) о том, что он (они) имеет (имеют) право обратиться в МФЦ с заявлением об отзыве;</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lastRenderedPageBreak/>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настоящего административного регламента.</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127. В случае подачи заявителем заявления об исправлении технической ошибки, указанного в пункте 129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1) устанавливает личность заявителя или личность и полномочия представителя заявителя;</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3) направляет заявление об исправлении технической ошибки в администрацию:</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а) в электронном виде – в день обращения заявителя в МФЦ;</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128.</w:t>
      </w:r>
      <w:r w:rsidRPr="003678E1">
        <w:rPr>
          <w:rFonts w:ascii="Arial" w:eastAsia="Times New Roman" w:hAnsi="Arial" w:cs="Arial"/>
          <w:color w:val="FF0000"/>
          <w:kern w:val="2"/>
          <w:sz w:val="24"/>
        </w:rPr>
        <w:t xml:space="preserve"> </w:t>
      </w:r>
      <w:r w:rsidRPr="003678E1">
        <w:rPr>
          <w:rFonts w:ascii="Arial" w:eastAsia="Times New Roman" w:hAnsi="Arial" w:cs="Arial"/>
          <w:kern w:val="2"/>
          <w:sz w:val="24"/>
        </w:rPr>
        <w:t xml:space="preserve">При получении МФЦ договора о передаче </w:t>
      </w:r>
      <w:r w:rsidRPr="003678E1">
        <w:rPr>
          <w:rFonts w:ascii="Arial" w:hAnsi="Arial" w:cs="Arial"/>
          <w:kern w:val="2"/>
          <w:sz w:val="24"/>
        </w:rPr>
        <w:t>гражданином (гражданами) приватизированного жилого помещения в муниципальную собственность и доверенности</w:t>
      </w:r>
      <w:r w:rsidRPr="003678E1">
        <w:rPr>
          <w:rFonts w:ascii="Arial" w:eastAsia="Times New Roman" w:hAnsi="Arial" w:cs="Arial"/>
          <w:kern w:val="2"/>
          <w:sz w:val="24"/>
        </w:rPr>
        <w:t xml:space="preserve">, уведомления об отказе в передаче </w:t>
      </w:r>
      <w:r w:rsidRPr="003678E1">
        <w:rPr>
          <w:rFonts w:ascii="Arial" w:hAnsi="Arial" w:cs="Arial"/>
          <w:kern w:val="2"/>
          <w:sz w:val="24"/>
        </w:rPr>
        <w:t>гражданином (гражданами) приватизированного жилого помещения в муниципальную собственность,</w:t>
      </w:r>
      <w:r w:rsidRPr="003678E1">
        <w:rPr>
          <w:rFonts w:ascii="Arial" w:eastAsia="Times New Roman" w:hAnsi="Arial" w:cs="Arial"/>
          <w:kern w:val="2"/>
          <w:sz w:val="24"/>
        </w:rPr>
        <w:t xml:space="preserve">  уведомления об отказе в принятии заявления к рассмотрению, уведомления </w:t>
      </w:r>
      <w:r w:rsidRPr="003678E1">
        <w:rPr>
          <w:rFonts w:ascii="Arial" w:hAnsi="Arial" w:cs="Arial"/>
          <w:kern w:val="2"/>
          <w:sz w:val="24"/>
        </w:rPr>
        <w:t xml:space="preserve">о необходимости явки нанимателя жилого помещения в администрацию для подписания </w:t>
      </w:r>
      <w:r w:rsidRPr="003678E1">
        <w:rPr>
          <w:rFonts w:ascii="Arial" w:eastAsia="Times New Roman" w:hAnsi="Arial" w:cs="Arial"/>
          <w:kern w:val="2"/>
          <w:sz w:val="24"/>
        </w:rPr>
        <w:t xml:space="preserve">договора социального найма жилого помещения, переданного в </w:t>
      </w:r>
      <w:r w:rsidRPr="003678E1">
        <w:rPr>
          <w:rFonts w:ascii="Arial" w:hAnsi="Arial" w:cs="Arial"/>
          <w:kern w:val="2"/>
          <w:sz w:val="24"/>
        </w:rPr>
        <w:t>муниципальную собственность, и получения указанного договора</w:t>
      </w:r>
      <w:r w:rsidRPr="003678E1">
        <w:rPr>
          <w:rFonts w:ascii="Arial" w:eastAsia="Times New Roman" w:hAnsi="Arial" w:cs="Arial"/>
          <w:kern w:val="2"/>
          <w:sz w:val="24"/>
        </w:rPr>
        <w:t xml:space="preserve"> от администрации </w:t>
      </w:r>
      <w:r w:rsidRPr="003678E1">
        <w:rPr>
          <w:rFonts w:ascii="Arial" w:eastAsia="Times New Roman" w:hAnsi="Arial" w:cs="Arial"/>
          <w:kern w:val="2"/>
          <w:sz w:val="24"/>
        </w:rPr>
        <w:lastRenderedPageBreak/>
        <w:t xml:space="preserve">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договора о передаче </w:t>
      </w:r>
      <w:r w:rsidRPr="003678E1">
        <w:rPr>
          <w:rFonts w:ascii="Arial" w:hAnsi="Arial" w:cs="Arial"/>
          <w:kern w:val="2"/>
          <w:sz w:val="24"/>
        </w:rPr>
        <w:t xml:space="preserve">гражданином (гражданами) приватизированного жилого помещения в муниципальную собственность и </w:t>
      </w:r>
      <w:r w:rsidRPr="003678E1">
        <w:rPr>
          <w:rFonts w:ascii="Arial" w:eastAsia="Times New Roman" w:hAnsi="Arial" w:cs="Arial"/>
          <w:kern w:val="2"/>
          <w:sz w:val="24"/>
        </w:rPr>
        <w:t xml:space="preserve">выдачу указанного договора </w:t>
      </w:r>
      <w:r w:rsidRPr="003678E1">
        <w:rPr>
          <w:rFonts w:ascii="Arial" w:hAnsi="Arial" w:cs="Arial"/>
          <w:kern w:val="2"/>
          <w:sz w:val="24"/>
        </w:rPr>
        <w:t xml:space="preserve">по одному экземпляру для каждой стороны и один для </w:t>
      </w:r>
      <w:r w:rsidRPr="003678E1">
        <w:rPr>
          <w:rFonts w:ascii="Arial" w:hAnsi="Arial" w:cs="Arial"/>
          <w:sz w:val="24"/>
        </w:rPr>
        <w:t>органа, осуществляющего государственный кадастровый учет и государственную регистрацию прав,</w:t>
      </w:r>
      <w:r w:rsidRPr="003678E1">
        <w:rPr>
          <w:rFonts w:ascii="Arial" w:eastAsia="Times New Roman" w:hAnsi="Arial" w:cs="Arial"/>
          <w:kern w:val="2"/>
          <w:sz w:val="24"/>
        </w:rPr>
        <w:t xml:space="preserve"> заявителю (заявителям) или его (их) представителю не позднее рабочего дня, следующего за днем поступления соответствующих документов в МФЦ.</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После выдачи договора о передаче </w:t>
      </w:r>
      <w:r w:rsidRPr="003678E1">
        <w:rPr>
          <w:rFonts w:ascii="Arial" w:hAnsi="Arial" w:cs="Arial"/>
          <w:kern w:val="2"/>
          <w:sz w:val="24"/>
        </w:rPr>
        <w:t>гражданином (гражданами) приватизированного жилого помещения в муниципальную собственность</w:t>
      </w:r>
      <w:r w:rsidRPr="003678E1">
        <w:rPr>
          <w:rFonts w:ascii="Arial" w:eastAsia="Times New Roman" w:hAnsi="Arial" w:cs="Arial"/>
          <w:kern w:val="2"/>
          <w:sz w:val="24"/>
        </w:rPr>
        <w:t xml:space="preserve">, доверенности,  уведомления об отказе в передаче </w:t>
      </w:r>
      <w:r w:rsidRPr="003678E1">
        <w:rPr>
          <w:rFonts w:ascii="Arial" w:hAnsi="Arial" w:cs="Arial"/>
          <w:kern w:val="2"/>
          <w:sz w:val="24"/>
        </w:rPr>
        <w:t>гражданином (гражданами) приватизированного жилого помещения в муниципальную собственность,</w:t>
      </w:r>
      <w:r w:rsidRPr="003678E1">
        <w:rPr>
          <w:rFonts w:ascii="Arial" w:eastAsia="Times New Roman" w:hAnsi="Arial" w:cs="Arial"/>
          <w:kern w:val="2"/>
          <w:sz w:val="24"/>
        </w:rPr>
        <w:t xml:space="preserve"> уведомления об отказе в принятии заявления к рассмотрению, уведомления </w:t>
      </w:r>
      <w:r w:rsidRPr="003678E1">
        <w:rPr>
          <w:rFonts w:ascii="Arial" w:hAnsi="Arial" w:cs="Arial"/>
          <w:kern w:val="2"/>
          <w:sz w:val="24"/>
        </w:rPr>
        <w:t xml:space="preserve">о необходимости явки нанимателя жилого помещения в администрацию для подписания </w:t>
      </w:r>
      <w:r w:rsidRPr="003678E1">
        <w:rPr>
          <w:rFonts w:ascii="Arial" w:eastAsia="Times New Roman" w:hAnsi="Arial" w:cs="Arial"/>
          <w:kern w:val="2"/>
          <w:sz w:val="24"/>
        </w:rPr>
        <w:t xml:space="preserve">договора социального найма жилого помещения, переданного в </w:t>
      </w:r>
      <w:r w:rsidRPr="003678E1">
        <w:rPr>
          <w:rFonts w:ascii="Arial" w:hAnsi="Arial" w:cs="Arial"/>
          <w:kern w:val="2"/>
          <w:sz w:val="24"/>
        </w:rPr>
        <w:t>муниципальную собственность, и получения указанного договора</w:t>
      </w:r>
      <w:r w:rsidRPr="003678E1">
        <w:rPr>
          <w:rFonts w:ascii="Arial" w:eastAsia="Times New Roman" w:hAnsi="Arial" w:cs="Arial"/>
          <w:kern w:val="2"/>
          <w:sz w:val="24"/>
        </w:rPr>
        <w:t xml:space="preserve"> или правового акта администрации об исправлении технической ошибки заявитель (заявители), или его (их) представитель расписывается в их получении работник МФЦ производит соответствующую отметку в автоматизированной информационной системе МФЦ.</w:t>
      </w:r>
    </w:p>
    <w:p w:rsidR="002174D1" w:rsidRPr="003678E1" w:rsidRDefault="002174D1" w:rsidP="002174D1">
      <w:pPr>
        <w:autoSpaceDE w:val="0"/>
        <w:autoSpaceDN w:val="0"/>
        <w:spacing w:after="0" w:line="240" w:lineRule="auto"/>
        <w:ind w:firstLine="709"/>
        <w:jc w:val="both"/>
        <w:rPr>
          <w:rFonts w:ascii="Arial" w:eastAsia="Times New Roman" w:hAnsi="Arial" w:cs="Arial"/>
          <w:color w:val="FF0000"/>
          <w:kern w:val="2"/>
          <w:sz w:val="24"/>
        </w:rPr>
      </w:pPr>
    </w:p>
    <w:p w:rsidR="002174D1" w:rsidRPr="003678E1" w:rsidRDefault="002174D1" w:rsidP="002174D1">
      <w:pPr>
        <w:keepNext/>
        <w:keepLines/>
        <w:autoSpaceDE w:val="0"/>
        <w:autoSpaceDN w:val="0"/>
        <w:adjustRightInd w:val="0"/>
        <w:spacing w:after="0" w:line="240" w:lineRule="auto"/>
        <w:jc w:val="center"/>
        <w:outlineLvl w:val="2"/>
        <w:rPr>
          <w:rFonts w:ascii="Arial" w:eastAsia="Times New Roman" w:hAnsi="Arial" w:cs="Arial"/>
          <w:kern w:val="2"/>
          <w:sz w:val="24"/>
        </w:rPr>
      </w:pPr>
      <w:r w:rsidRPr="003678E1">
        <w:rPr>
          <w:rFonts w:ascii="Arial" w:eastAsia="Times New Roman" w:hAnsi="Arial" w:cs="Arial"/>
          <w:kern w:val="2"/>
          <w:sz w:val="24"/>
        </w:rPr>
        <w:t>Глава 29. Исправление допущенных опечаток и ошибок в выданных</w:t>
      </w:r>
      <w:r w:rsidRPr="003678E1">
        <w:rPr>
          <w:rFonts w:ascii="Arial" w:eastAsia="Times New Roman" w:hAnsi="Arial" w:cs="Arial"/>
          <w:kern w:val="2"/>
          <w:sz w:val="24"/>
        </w:rPr>
        <w:br/>
        <w:t>в результате предоставления муниципальной услуги документах</w:t>
      </w:r>
    </w:p>
    <w:p w:rsidR="002174D1" w:rsidRPr="003678E1" w:rsidRDefault="002174D1" w:rsidP="002174D1">
      <w:pPr>
        <w:keepNext/>
        <w:keepLines/>
        <w:autoSpaceDE w:val="0"/>
        <w:autoSpaceDN w:val="0"/>
        <w:adjustRightInd w:val="0"/>
        <w:spacing w:after="0" w:line="240" w:lineRule="auto"/>
        <w:jc w:val="center"/>
        <w:outlineLvl w:val="2"/>
        <w:rPr>
          <w:rFonts w:ascii="Arial" w:eastAsia="Times New Roman" w:hAnsi="Arial" w:cs="Arial"/>
          <w:kern w:val="2"/>
          <w:sz w:val="24"/>
        </w:rPr>
      </w:pP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129. Основанием для исправления допущенных опечаток и ошибок в выданном договоре о передаче </w:t>
      </w:r>
      <w:r w:rsidRPr="003678E1">
        <w:rPr>
          <w:rFonts w:ascii="Arial" w:hAnsi="Arial" w:cs="Arial"/>
          <w:kern w:val="2"/>
          <w:sz w:val="24"/>
        </w:rPr>
        <w:t>гражданином (гражданами) приватизированного жилого помещения в муниципальную собственность</w:t>
      </w:r>
      <w:r w:rsidRPr="003678E1">
        <w:rPr>
          <w:rFonts w:ascii="Arial" w:eastAsia="Times New Roman" w:hAnsi="Arial" w:cs="Arial"/>
          <w:kern w:val="2"/>
          <w:sz w:val="24"/>
        </w:rPr>
        <w:t xml:space="preserve">, уведомлении об отказе в заключении договора о передаче </w:t>
      </w:r>
      <w:r w:rsidRPr="003678E1">
        <w:rPr>
          <w:rFonts w:ascii="Arial" w:hAnsi="Arial" w:cs="Arial"/>
          <w:kern w:val="2"/>
          <w:sz w:val="24"/>
        </w:rPr>
        <w:t>гражданином (гражданами) приватизированного жилого помещения в муниципальную собственность, в договоре социального найма жилого помещения, переданного в муниципальную собственность</w:t>
      </w:r>
      <w:r w:rsidRPr="003678E1">
        <w:rPr>
          <w:rFonts w:ascii="Arial" w:eastAsia="Times New Roman" w:hAnsi="Arial" w:cs="Arial"/>
          <w:kern w:val="2"/>
          <w:sz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130.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132.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1) об исправлении технической ошибки;</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2) об отсутствии технической ошибки.</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133. Критерием принятия решения, указанного в пункте 132 настоящего административного регламента, является наличие опечатки и (или) ошибки в </w:t>
      </w:r>
      <w:r w:rsidRPr="003678E1">
        <w:rPr>
          <w:rFonts w:ascii="Arial" w:eastAsia="Times New Roman" w:hAnsi="Arial" w:cs="Arial"/>
          <w:kern w:val="2"/>
          <w:sz w:val="24"/>
        </w:rPr>
        <w:lastRenderedPageBreak/>
        <w:t>выданном заявителю документе, являющемся результатом предоставления муниципальной услуги.</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134. В случае принятия решения, указанного в подпункте 1 пункта 132 настоящего административного регламента, в отношении уведомления об отказе в заключении договора о передаче </w:t>
      </w:r>
      <w:r w:rsidRPr="003678E1">
        <w:rPr>
          <w:rFonts w:ascii="Arial" w:hAnsi="Arial" w:cs="Arial"/>
          <w:kern w:val="2"/>
          <w:sz w:val="24"/>
        </w:rPr>
        <w:t xml:space="preserve">гражданином (гражданами) приватизированного жилого помещения в муниципальную собственность </w:t>
      </w:r>
      <w:r w:rsidRPr="003678E1">
        <w:rPr>
          <w:rFonts w:ascii="Arial" w:eastAsia="Times New Roman" w:hAnsi="Arial" w:cs="Arial"/>
          <w:kern w:val="2"/>
          <w:sz w:val="24"/>
        </w:rPr>
        <w:t xml:space="preserve"> должностное лицо администрации, ответственное за предоставление муниципальной услуги, подготавливает проект уведомления об отказе в заключении договора о передаче </w:t>
      </w:r>
      <w:r w:rsidRPr="003678E1">
        <w:rPr>
          <w:rFonts w:ascii="Arial" w:hAnsi="Arial" w:cs="Arial"/>
          <w:kern w:val="2"/>
          <w:sz w:val="24"/>
        </w:rPr>
        <w:t>гражданином (гражданами) приватизированного жилого помещения в муниципальную собственность</w:t>
      </w:r>
      <w:r w:rsidRPr="003678E1">
        <w:rPr>
          <w:rFonts w:ascii="Arial" w:eastAsia="Times New Roman" w:hAnsi="Arial" w:cs="Arial"/>
          <w:kern w:val="2"/>
          <w:sz w:val="24"/>
        </w:rPr>
        <w:t xml:space="preserve"> с исправленной технической ошибкой. </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135. В случае принятия решения, указанного в подпункте 1 пункта 132 настоящего административного регламента, в отношении договора о передаче гражданином (гражданами) </w:t>
      </w:r>
      <w:r w:rsidRPr="003678E1">
        <w:rPr>
          <w:rFonts w:ascii="Arial" w:hAnsi="Arial" w:cs="Arial"/>
          <w:kern w:val="2"/>
          <w:sz w:val="24"/>
        </w:rPr>
        <w:t xml:space="preserve">приватизированного жилого помещения в муниципальную собственность и (или)  договора социального найма жилого помещения, переданного в муниципальную собственность, </w:t>
      </w:r>
      <w:r w:rsidRPr="003678E1">
        <w:rPr>
          <w:rFonts w:ascii="Arial" w:eastAsia="Times New Roman" w:hAnsi="Arial" w:cs="Arial"/>
          <w:kern w:val="2"/>
          <w:sz w:val="24"/>
        </w:rPr>
        <w:t>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w:t>
      </w:r>
      <w:r w:rsidRPr="003678E1">
        <w:rPr>
          <w:rFonts w:ascii="Arial" w:hAnsi="Arial" w:cs="Arial"/>
          <w:kern w:val="2"/>
          <w:sz w:val="24"/>
        </w:rPr>
        <w:t xml:space="preserve"> направленный на </w:t>
      </w:r>
      <w:r w:rsidRPr="003678E1">
        <w:rPr>
          <w:rFonts w:ascii="Arial" w:eastAsia="Times New Roman" w:hAnsi="Arial" w:cs="Arial"/>
          <w:kern w:val="2"/>
          <w:sz w:val="24"/>
        </w:rPr>
        <w:t>исправление в нем (в них) технической ошибки.</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136.</w:t>
      </w:r>
      <w:r w:rsidRPr="003678E1">
        <w:rPr>
          <w:rFonts w:ascii="Arial" w:hAnsi="Arial" w:cs="Arial"/>
          <w:kern w:val="2"/>
          <w:sz w:val="20"/>
        </w:rPr>
        <w:t xml:space="preserve"> </w:t>
      </w:r>
      <w:r w:rsidRPr="003678E1">
        <w:rPr>
          <w:rFonts w:ascii="Arial" w:eastAsia="Times New Roman" w:hAnsi="Arial" w:cs="Arial"/>
          <w:kern w:val="2"/>
          <w:sz w:val="24"/>
        </w:rPr>
        <w:t>В случае принятия решения, указанного в подпункте 2 пункта 132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137.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об отказе в заключении договора о передаче </w:t>
      </w:r>
      <w:r w:rsidRPr="003678E1">
        <w:rPr>
          <w:rFonts w:ascii="Arial" w:hAnsi="Arial" w:cs="Arial"/>
          <w:kern w:val="2"/>
          <w:sz w:val="24"/>
        </w:rPr>
        <w:t xml:space="preserve">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w:t>
      </w:r>
      <w:r w:rsidRPr="003678E1">
        <w:rPr>
          <w:rFonts w:ascii="Arial" w:eastAsia="Times New Roman" w:hAnsi="Arial" w:cs="Arial"/>
          <w:kern w:val="2"/>
          <w:sz w:val="24"/>
        </w:rPr>
        <w:t xml:space="preserve">к договору о передаче гражданином (гражданами) </w:t>
      </w:r>
      <w:r w:rsidRPr="003678E1">
        <w:rPr>
          <w:rFonts w:ascii="Arial" w:hAnsi="Arial" w:cs="Arial"/>
          <w:kern w:val="2"/>
          <w:sz w:val="24"/>
        </w:rPr>
        <w:t xml:space="preserve">приватизированного жилого помещения в муниципальную собственность, и (или) к договору социального найма жилого помещения, переданного в муниципальную собственность, направленного на </w:t>
      </w:r>
      <w:r w:rsidRPr="003678E1">
        <w:rPr>
          <w:rFonts w:ascii="Arial" w:eastAsia="Times New Roman" w:hAnsi="Arial" w:cs="Arial"/>
          <w:kern w:val="2"/>
          <w:sz w:val="24"/>
        </w:rPr>
        <w:t>исправление технической ошибки, или уведомления об отсутствии технической ошибки.</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138. Глава администрации в течение одного рабочего дня после подписания документов, указанных в пунктах 134–136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139.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134 и 136 настоящего административного регламента, направляет уведомление об отказе в заключении договора о передаче </w:t>
      </w:r>
      <w:r w:rsidRPr="003678E1">
        <w:rPr>
          <w:rFonts w:ascii="Arial" w:hAnsi="Arial" w:cs="Arial"/>
          <w:kern w:val="2"/>
          <w:sz w:val="24"/>
        </w:rPr>
        <w:t>гражданином (гражданами) приватизированного жилого помещения в муниципальную собственность с исправленной технической ошибкой</w:t>
      </w:r>
      <w:r w:rsidRPr="003678E1">
        <w:rPr>
          <w:rFonts w:ascii="Arial" w:eastAsia="Times New Roman" w:hAnsi="Arial" w:cs="Arial"/>
          <w:kern w:val="2"/>
          <w:sz w:val="24"/>
        </w:rPr>
        <w:t xml:space="preserve"> или уведомление об отсутствии технической ошибки заявителю (заявителям) или его (их) представителю (представителям) почтовым отправлением </w:t>
      </w:r>
      <w:r w:rsidRPr="003678E1">
        <w:rPr>
          <w:rFonts w:ascii="Arial" w:hAnsi="Arial" w:cs="Arial"/>
          <w:kern w:val="2"/>
          <w:sz w:val="24"/>
        </w:rPr>
        <w:t>по адресу, указанному в заявлении</w:t>
      </w:r>
      <w:r w:rsidRPr="003678E1">
        <w:rPr>
          <w:rFonts w:ascii="Arial" w:eastAsia="Times New Roman" w:hAnsi="Arial" w:cs="Arial"/>
          <w:kern w:val="2"/>
          <w:sz w:val="24"/>
        </w:rPr>
        <w:t xml:space="preserve"> об исправлении технической ошибки либо по обращению заявителя или его представителя – вручает его лично.</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w:t>
      </w:r>
      <w:r w:rsidRPr="003678E1">
        <w:rPr>
          <w:rFonts w:ascii="Arial" w:eastAsia="Times New Roman" w:hAnsi="Arial" w:cs="Arial"/>
          <w:kern w:val="2"/>
          <w:sz w:val="24"/>
        </w:rPr>
        <w:lastRenderedPageBreak/>
        <w:t xml:space="preserve">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уведомления об отказе в заключении договора о передаче </w:t>
      </w:r>
      <w:r w:rsidRPr="003678E1">
        <w:rPr>
          <w:rFonts w:ascii="Arial" w:hAnsi="Arial" w:cs="Arial"/>
          <w:kern w:val="2"/>
          <w:sz w:val="24"/>
        </w:rPr>
        <w:t xml:space="preserve">гражданином (гражданами) приватизированного жилого помещения в муниципальную собственность </w:t>
      </w:r>
      <w:r w:rsidRPr="003678E1">
        <w:rPr>
          <w:rFonts w:ascii="Arial" w:eastAsia="Times New Roman" w:hAnsi="Arial" w:cs="Arial"/>
          <w:kern w:val="2"/>
          <w:sz w:val="24"/>
        </w:rPr>
        <w:t xml:space="preserve">с исправленной технической ошибкой или уведомления об отсутствии технической ошибки, направляет указанные документы в МФЦ. </w:t>
      </w:r>
    </w:p>
    <w:p w:rsidR="002174D1" w:rsidRPr="003678E1" w:rsidRDefault="002174D1" w:rsidP="002174D1">
      <w:pPr>
        <w:autoSpaceDE w:val="0"/>
        <w:autoSpaceDN w:val="0"/>
        <w:spacing w:after="0" w:line="240" w:lineRule="auto"/>
        <w:ind w:firstLine="709"/>
        <w:jc w:val="both"/>
        <w:rPr>
          <w:rFonts w:ascii="Arial" w:hAnsi="Arial" w:cs="Arial"/>
          <w:kern w:val="2"/>
          <w:sz w:val="24"/>
        </w:rPr>
      </w:pPr>
      <w:r w:rsidRPr="003678E1">
        <w:rPr>
          <w:rFonts w:ascii="Arial" w:eastAsia="Times New Roman" w:hAnsi="Arial" w:cs="Arial"/>
          <w:kern w:val="2"/>
          <w:sz w:val="24"/>
        </w:rPr>
        <w:t xml:space="preserve">140. Заключение с заявителем (заявителями) дополнительного соглашения к договору о передаче </w:t>
      </w:r>
      <w:r w:rsidRPr="003678E1">
        <w:rPr>
          <w:rFonts w:ascii="Arial" w:hAnsi="Arial" w:cs="Arial"/>
          <w:kern w:val="2"/>
          <w:sz w:val="24"/>
        </w:rPr>
        <w:t>гражданином (гражданами) приватизированного жилого помещения в муниципальную собственность, подписание доверенности</w:t>
      </w:r>
      <w:r w:rsidRPr="003678E1">
        <w:rPr>
          <w:rFonts w:ascii="Arial" w:eastAsia="Times New Roman" w:hAnsi="Arial" w:cs="Arial"/>
          <w:kern w:val="2"/>
          <w:sz w:val="24"/>
        </w:rPr>
        <w:t xml:space="preserve"> (доверенностей) и их направление (выдача) заявителю (заявителям) </w:t>
      </w:r>
      <w:r w:rsidRPr="003678E1">
        <w:rPr>
          <w:rFonts w:ascii="Arial" w:hAnsi="Arial" w:cs="Arial"/>
          <w:kern w:val="2"/>
          <w:sz w:val="24"/>
        </w:rPr>
        <w:t>осуществляется в порядке, установленном пунктами 104–107 настоящего административного регламента.</w:t>
      </w:r>
    </w:p>
    <w:p w:rsidR="002174D1" w:rsidRPr="003678E1" w:rsidRDefault="002174D1" w:rsidP="002174D1">
      <w:pPr>
        <w:autoSpaceDE w:val="0"/>
        <w:autoSpaceDN w:val="0"/>
        <w:spacing w:after="0" w:line="240" w:lineRule="auto"/>
        <w:ind w:firstLine="709"/>
        <w:jc w:val="both"/>
        <w:rPr>
          <w:rFonts w:ascii="Arial" w:hAnsi="Arial" w:cs="Arial"/>
          <w:kern w:val="2"/>
          <w:sz w:val="24"/>
        </w:rPr>
      </w:pPr>
      <w:r w:rsidRPr="003678E1">
        <w:rPr>
          <w:rFonts w:ascii="Arial" w:hAnsi="Arial" w:cs="Arial"/>
          <w:kern w:val="2"/>
          <w:sz w:val="24"/>
        </w:rPr>
        <w:t>141.</w:t>
      </w:r>
      <w:r w:rsidRPr="003678E1">
        <w:rPr>
          <w:rFonts w:ascii="Arial" w:eastAsia="Times New Roman" w:hAnsi="Arial" w:cs="Arial"/>
          <w:kern w:val="2"/>
          <w:sz w:val="24"/>
        </w:rPr>
        <w:t xml:space="preserve">  Заключение с заявителем (заявителями) дополнительного соглашения к договору </w:t>
      </w:r>
      <w:r w:rsidRPr="003678E1">
        <w:rPr>
          <w:rFonts w:ascii="Arial" w:hAnsi="Arial" w:cs="Arial"/>
          <w:kern w:val="2"/>
          <w:sz w:val="24"/>
        </w:rPr>
        <w:t xml:space="preserve">социального найма жилого помещения, переданного в муниципальную собственность, </w:t>
      </w:r>
      <w:r w:rsidRPr="003678E1">
        <w:rPr>
          <w:rFonts w:ascii="Arial" w:eastAsia="Times New Roman" w:hAnsi="Arial" w:cs="Arial"/>
          <w:kern w:val="2"/>
          <w:sz w:val="24"/>
        </w:rPr>
        <w:t xml:space="preserve">и его направление (выдача) заявителю (заявителям) </w:t>
      </w:r>
      <w:r w:rsidRPr="003678E1">
        <w:rPr>
          <w:rFonts w:ascii="Arial" w:hAnsi="Arial" w:cs="Arial"/>
          <w:kern w:val="2"/>
          <w:sz w:val="24"/>
        </w:rPr>
        <w:t>осуществляется</w:t>
      </w:r>
      <w:r w:rsidRPr="003678E1">
        <w:rPr>
          <w:rFonts w:ascii="Arial" w:eastAsia="Times New Roman" w:hAnsi="Arial" w:cs="Arial"/>
          <w:kern w:val="2"/>
          <w:sz w:val="24"/>
        </w:rPr>
        <w:t xml:space="preserve"> </w:t>
      </w:r>
      <w:r w:rsidRPr="003678E1">
        <w:rPr>
          <w:rFonts w:ascii="Arial" w:hAnsi="Arial" w:cs="Arial"/>
          <w:kern w:val="2"/>
          <w:sz w:val="24"/>
        </w:rPr>
        <w:t>в порядке, установленном пунктами 112–115 настоящего административного регламента.</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1) в случае наличия технической ошибки в выданном в результате предоставления муниципальной услуги документе – уведомление об отказе в заключении договора о передаче </w:t>
      </w:r>
      <w:r w:rsidRPr="003678E1">
        <w:rPr>
          <w:rFonts w:ascii="Arial" w:hAnsi="Arial" w:cs="Arial"/>
          <w:kern w:val="2"/>
          <w:sz w:val="24"/>
        </w:rPr>
        <w:t>гражданином (гражданами) приватизированного жилого помещения в муниципальную собственность с исправленной технической ошибкой</w:t>
      </w:r>
      <w:r w:rsidRPr="003678E1">
        <w:rPr>
          <w:rFonts w:ascii="Arial" w:eastAsia="Times New Roman" w:hAnsi="Arial" w:cs="Arial"/>
          <w:kern w:val="2"/>
          <w:sz w:val="24"/>
        </w:rPr>
        <w:t xml:space="preserve">, дополнительное соглашение к договору о передаче </w:t>
      </w:r>
      <w:r w:rsidRPr="003678E1">
        <w:rPr>
          <w:rFonts w:ascii="Arial" w:hAnsi="Arial" w:cs="Arial"/>
          <w:kern w:val="2"/>
          <w:sz w:val="24"/>
        </w:rPr>
        <w:t>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 в муниципальную собственность</w:t>
      </w:r>
      <w:r w:rsidRPr="003678E1">
        <w:rPr>
          <w:rFonts w:ascii="Arial" w:eastAsia="Times New Roman" w:hAnsi="Arial" w:cs="Arial"/>
          <w:kern w:val="2"/>
          <w:sz w:val="24"/>
        </w:rPr>
        <w:t>;</w:t>
      </w:r>
    </w:p>
    <w:p w:rsidR="002174D1" w:rsidRPr="003678E1" w:rsidRDefault="002174D1" w:rsidP="002174D1">
      <w:pPr>
        <w:autoSpaceDE w:val="0"/>
        <w:autoSpaceDN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r w:rsidRPr="003678E1">
        <w:rPr>
          <w:rFonts w:ascii="Arial" w:eastAsia="Times New Roman" w:hAnsi="Arial" w:cs="Arial"/>
          <w:kern w:val="2"/>
          <w:sz w:val="24"/>
        </w:rPr>
        <w:t xml:space="preserve">143. 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Pr="000C6924">
        <w:rPr>
          <w:rFonts w:ascii="Arial" w:hAnsi="Arial" w:cs="Arial"/>
          <w:sz w:val="24"/>
        </w:rPr>
        <w:t>журнале регистрации обращений за предоставлением муниципальной услуги</w:t>
      </w:r>
      <w:r w:rsidRPr="000C6924">
        <w:rPr>
          <w:rFonts w:ascii="Arial" w:eastAsia="Times New Roman" w:hAnsi="Arial" w:cs="Arial"/>
          <w:kern w:val="2"/>
        </w:rPr>
        <w:t xml:space="preserve"> </w:t>
      </w:r>
      <w:r w:rsidRPr="003678E1">
        <w:rPr>
          <w:rFonts w:ascii="Arial" w:eastAsia="Times New Roman" w:hAnsi="Arial" w:cs="Arial"/>
          <w:kern w:val="2"/>
          <w:sz w:val="24"/>
        </w:rPr>
        <w:t xml:space="preserve">отметки о направлении уведомления об отказе в заключении договора о передаче </w:t>
      </w:r>
      <w:r w:rsidRPr="003678E1">
        <w:rPr>
          <w:rFonts w:ascii="Arial" w:hAnsi="Arial" w:cs="Arial"/>
          <w:kern w:val="2"/>
          <w:sz w:val="24"/>
        </w:rPr>
        <w:t>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w:t>
      </w:r>
      <w:r w:rsidRPr="003678E1">
        <w:rPr>
          <w:rFonts w:ascii="Arial" w:eastAsia="Times New Roman" w:hAnsi="Arial" w:cs="Arial"/>
          <w:kern w:val="2"/>
          <w:sz w:val="24"/>
        </w:rPr>
        <w:t xml:space="preserve"> к договору о передаче </w:t>
      </w:r>
      <w:r w:rsidRPr="003678E1">
        <w:rPr>
          <w:rFonts w:ascii="Arial" w:hAnsi="Arial" w:cs="Arial"/>
          <w:kern w:val="2"/>
          <w:sz w:val="24"/>
        </w:rPr>
        <w:t>гражданином (гражданами) приватизированного 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 в муниципальную собственность,</w:t>
      </w:r>
      <w:r w:rsidRPr="003678E1">
        <w:rPr>
          <w:rFonts w:ascii="Arial" w:eastAsia="Times New Roman" w:hAnsi="Arial" w:cs="Arial"/>
          <w:kern w:val="2"/>
          <w:sz w:val="24"/>
        </w:rPr>
        <w:t xml:space="preserve"> или уведомления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указанных документов лично заявителем (заявителями) или его (их) представителем (представителями).</w:t>
      </w:r>
    </w:p>
    <w:p w:rsidR="002174D1" w:rsidRPr="003678E1" w:rsidRDefault="002174D1" w:rsidP="002174D1">
      <w:pPr>
        <w:autoSpaceDE w:val="0"/>
        <w:autoSpaceDN w:val="0"/>
        <w:adjustRightInd w:val="0"/>
        <w:spacing w:after="0" w:line="240" w:lineRule="auto"/>
        <w:ind w:firstLine="709"/>
        <w:jc w:val="both"/>
        <w:rPr>
          <w:rFonts w:ascii="Arial" w:eastAsia="Times New Roman" w:hAnsi="Arial" w:cs="Arial"/>
          <w:kern w:val="2"/>
          <w:sz w:val="24"/>
        </w:rPr>
      </w:pPr>
    </w:p>
    <w:p w:rsidR="002174D1" w:rsidRPr="003678E1" w:rsidRDefault="002174D1" w:rsidP="002174D1">
      <w:pPr>
        <w:keepNext/>
        <w:keepLines/>
        <w:autoSpaceDE w:val="0"/>
        <w:autoSpaceDN w:val="0"/>
        <w:adjustRightInd w:val="0"/>
        <w:spacing w:after="0" w:line="240" w:lineRule="auto"/>
        <w:jc w:val="center"/>
        <w:outlineLvl w:val="2"/>
        <w:rPr>
          <w:rFonts w:ascii="Arial" w:eastAsia="Times New Roman" w:hAnsi="Arial" w:cs="Arial"/>
          <w:kern w:val="2"/>
          <w:sz w:val="24"/>
        </w:rPr>
      </w:pPr>
      <w:r w:rsidRPr="003678E1">
        <w:rPr>
          <w:rFonts w:ascii="Arial" w:eastAsia="Times New Roman" w:hAnsi="Arial" w:cs="Arial"/>
          <w:kern w:val="2"/>
          <w:sz w:val="24"/>
        </w:rPr>
        <w:lastRenderedPageBreak/>
        <w:t>РАЗДЕЛ IV. ФОРМЫ КОНТРОЛЯ ЗА ПРЕДОСТАВЛЕНИЕМ МУНИЦИПАЛЬНОЙ УСЛУГИ</w:t>
      </w:r>
    </w:p>
    <w:p w:rsidR="002174D1" w:rsidRPr="003678E1" w:rsidRDefault="002174D1" w:rsidP="002174D1">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2174D1" w:rsidRPr="003678E1" w:rsidRDefault="002174D1" w:rsidP="002174D1">
      <w:pPr>
        <w:keepNext/>
        <w:keepLines/>
        <w:autoSpaceDE w:val="0"/>
        <w:autoSpaceDN w:val="0"/>
        <w:adjustRightInd w:val="0"/>
        <w:spacing w:after="0" w:line="240" w:lineRule="auto"/>
        <w:jc w:val="center"/>
        <w:outlineLvl w:val="2"/>
        <w:rPr>
          <w:rFonts w:ascii="Arial" w:eastAsia="Times New Roman" w:hAnsi="Arial" w:cs="Arial"/>
          <w:kern w:val="2"/>
          <w:sz w:val="24"/>
        </w:rPr>
      </w:pPr>
      <w:r w:rsidRPr="003678E1">
        <w:rPr>
          <w:rFonts w:ascii="Arial" w:eastAsia="Times New Roman" w:hAnsi="Arial" w:cs="Arial"/>
          <w:kern w:val="2"/>
          <w:sz w:val="24"/>
        </w:rPr>
        <w:t>Глава 30. Порядок осуществления текущего контроля за соблюдением</w:t>
      </w:r>
      <w:r w:rsidRPr="003678E1">
        <w:rPr>
          <w:rFonts w:ascii="Arial" w:eastAsia="Times New Roman" w:hAnsi="Arial" w:cs="Arial"/>
          <w:kern w:val="2"/>
          <w:sz w:val="24"/>
        </w:rPr>
        <w:br/>
        <w:t>и исполнением ответственными должностными лицами положений настоящего административного регламента и иных нормативных</w:t>
      </w:r>
      <w:r w:rsidRPr="003678E1">
        <w:rPr>
          <w:rFonts w:ascii="Arial" w:eastAsia="Times New Roman" w:hAnsi="Arial" w:cs="Arial"/>
          <w:kern w:val="2"/>
          <w:sz w:val="24"/>
        </w:rPr>
        <w:br/>
        <w:t>правовых актов, устанавливающих требования к предоставлению муниципальной услуги, а также за принятием ими решений</w:t>
      </w:r>
    </w:p>
    <w:p w:rsidR="002174D1" w:rsidRPr="00626BFD" w:rsidRDefault="002174D1" w:rsidP="002174D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2174D1" w:rsidRPr="00626BFD" w:rsidRDefault="002174D1" w:rsidP="002174D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26BFD">
        <w:rPr>
          <w:rFonts w:ascii="Arial" w:eastAsia="Times New Roman" w:hAnsi="Arial" w:cs="Arial"/>
          <w:kern w:val="2"/>
          <w:sz w:val="24"/>
          <w:szCs w:val="24"/>
          <w:lang w:eastAsia="ko-KR"/>
        </w:rPr>
        <w:t>144.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174D1" w:rsidRPr="00626BFD" w:rsidRDefault="002174D1" w:rsidP="002174D1">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626BFD">
        <w:rPr>
          <w:rFonts w:ascii="Arial" w:eastAsia="Times New Roman" w:hAnsi="Arial" w:cs="Arial"/>
          <w:kern w:val="2"/>
          <w:sz w:val="24"/>
          <w:szCs w:val="24"/>
          <w:lang w:eastAsia="ko-KR"/>
        </w:rPr>
        <w:t>145.</w:t>
      </w:r>
      <w:r>
        <w:rPr>
          <w:rFonts w:ascii="Arial" w:eastAsia="Times New Roman" w:hAnsi="Arial" w:cs="Arial"/>
          <w:kern w:val="2"/>
          <w:sz w:val="24"/>
          <w:szCs w:val="24"/>
          <w:lang w:eastAsia="ko-KR"/>
        </w:rPr>
        <w:t xml:space="preserve"> </w:t>
      </w:r>
      <w:r w:rsidRPr="00626BFD">
        <w:rPr>
          <w:rFonts w:ascii="Arial" w:eastAsia="Times New Roman" w:hAnsi="Arial" w:cs="Arial"/>
          <w:color w:val="000000"/>
          <w:kern w:val="2"/>
          <w:sz w:val="24"/>
          <w:szCs w:val="24"/>
        </w:rPr>
        <w:t>Основными задачами текущего контроля являются:</w:t>
      </w:r>
    </w:p>
    <w:p w:rsidR="002174D1" w:rsidRPr="00626BFD" w:rsidRDefault="002174D1" w:rsidP="002174D1">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626BFD">
        <w:rPr>
          <w:rFonts w:ascii="Arial" w:eastAsia="Times New Roman" w:hAnsi="Arial" w:cs="Arial"/>
          <w:color w:val="000000"/>
          <w:kern w:val="2"/>
          <w:sz w:val="24"/>
          <w:szCs w:val="24"/>
        </w:rPr>
        <w:t>1</w:t>
      </w:r>
      <w:r>
        <w:rPr>
          <w:rFonts w:ascii="Arial" w:eastAsia="Times New Roman" w:hAnsi="Arial" w:cs="Arial"/>
          <w:color w:val="000000"/>
          <w:kern w:val="2"/>
          <w:sz w:val="24"/>
          <w:szCs w:val="24"/>
        </w:rPr>
        <w:t xml:space="preserve">) </w:t>
      </w:r>
      <w:r w:rsidRPr="00626BFD">
        <w:rPr>
          <w:rFonts w:ascii="Arial" w:eastAsia="Times New Roman" w:hAnsi="Arial" w:cs="Arial"/>
          <w:color w:val="000000"/>
          <w:kern w:val="2"/>
          <w:sz w:val="24"/>
          <w:szCs w:val="24"/>
        </w:rPr>
        <w:t>обеспечение своевременного и качественного предоставления муниципальной услуги;</w:t>
      </w:r>
    </w:p>
    <w:p w:rsidR="002174D1" w:rsidRPr="00626BFD" w:rsidRDefault="002174D1" w:rsidP="002174D1">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626BFD">
        <w:rPr>
          <w:rFonts w:ascii="Arial" w:eastAsia="Times New Roman" w:hAnsi="Arial" w:cs="Arial"/>
          <w:color w:val="000000"/>
          <w:kern w:val="2"/>
          <w:sz w:val="24"/>
          <w:szCs w:val="24"/>
        </w:rPr>
        <w:t>2</w:t>
      </w:r>
      <w:r>
        <w:rPr>
          <w:rFonts w:ascii="Arial" w:eastAsia="Times New Roman" w:hAnsi="Arial" w:cs="Arial"/>
          <w:color w:val="000000"/>
          <w:kern w:val="2"/>
          <w:sz w:val="24"/>
          <w:szCs w:val="24"/>
        </w:rPr>
        <w:t xml:space="preserve">) </w:t>
      </w:r>
      <w:r w:rsidRPr="00626BFD">
        <w:rPr>
          <w:rFonts w:ascii="Arial" w:eastAsia="Times New Roman" w:hAnsi="Arial" w:cs="Arial"/>
          <w:color w:val="000000"/>
          <w:kern w:val="2"/>
          <w:sz w:val="24"/>
          <w:szCs w:val="24"/>
        </w:rPr>
        <w:t>выявление нарушений в сроках и качестве предоставления муниципальной услуги;</w:t>
      </w:r>
    </w:p>
    <w:p w:rsidR="002174D1" w:rsidRPr="00626BFD" w:rsidRDefault="002174D1" w:rsidP="002174D1">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626BFD">
        <w:rPr>
          <w:rFonts w:ascii="Arial" w:eastAsia="Times New Roman" w:hAnsi="Arial" w:cs="Arial"/>
          <w:color w:val="000000"/>
          <w:kern w:val="2"/>
          <w:sz w:val="24"/>
          <w:szCs w:val="24"/>
        </w:rPr>
        <w:t>3</w:t>
      </w:r>
      <w:r>
        <w:rPr>
          <w:rFonts w:ascii="Arial" w:eastAsia="Times New Roman" w:hAnsi="Arial" w:cs="Arial"/>
          <w:color w:val="000000"/>
          <w:kern w:val="2"/>
          <w:sz w:val="24"/>
          <w:szCs w:val="24"/>
        </w:rPr>
        <w:t xml:space="preserve">) </w:t>
      </w:r>
      <w:r w:rsidRPr="00626BFD">
        <w:rPr>
          <w:rFonts w:ascii="Arial" w:eastAsia="Times New Roman" w:hAnsi="Arial" w:cs="Arial"/>
          <w:color w:val="000000"/>
          <w:kern w:val="2"/>
          <w:sz w:val="24"/>
          <w:szCs w:val="24"/>
        </w:rPr>
        <w:t>выявление и устранение причин и условий, способствующих ненадлежащему предоставлению муниципальной услуги;</w:t>
      </w:r>
    </w:p>
    <w:p w:rsidR="002174D1" w:rsidRPr="00626BFD" w:rsidRDefault="002174D1" w:rsidP="002174D1">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626BFD">
        <w:rPr>
          <w:rFonts w:ascii="Arial" w:eastAsia="Times New Roman" w:hAnsi="Arial" w:cs="Arial"/>
          <w:color w:val="000000"/>
          <w:kern w:val="2"/>
          <w:sz w:val="24"/>
          <w:szCs w:val="24"/>
        </w:rPr>
        <w:t>4</w:t>
      </w:r>
      <w:r>
        <w:rPr>
          <w:rFonts w:ascii="Arial" w:eastAsia="Times New Roman" w:hAnsi="Arial" w:cs="Arial"/>
          <w:color w:val="000000"/>
          <w:kern w:val="2"/>
          <w:sz w:val="24"/>
          <w:szCs w:val="24"/>
        </w:rPr>
        <w:t xml:space="preserve">) </w:t>
      </w:r>
      <w:r w:rsidRPr="00626BFD">
        <w:rPr>
          <w:rFonts w:ascii="Arial" w:eastAsia="Times New Roman" w:hAnsi="Arial" w:cs="Arial"/>
          <w:color w:val="000000"/>
          <w:kern w:val="2"/>
          <w:sz w:val="24"/>
          <w:szCs w:val="24"/>
        </w:rPr>
        <w:t>принятие мер по надлежащему предоставлению муниципальной услуги.</w:t>
      </w:r>
    </w:p>
    <w:p w:rsidR="002174D1" w:rsidRPr="00626BFD" w:rsidRDefault="002174D1" w:rsidP="002174D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26BFD">
        <w:rPr>
          <w:rFonts w:ascii="Arial" w:eastAsia="Times New Roman" w:hAnsi="Arial" w:cs="Arial"/>
          <w:kern w:val="2"/>
          <w:sz w:val="24"/>
          <w:szCs w:val="24"/>
          <w:lang w:eastAsia="ko-KR"/>
        </w:rPr>
        <w:t>146</w:t>
      </w:r>
      <w:r>
        <w:rPr>
          <w:rFonts w:ascii="Arial" w:eastAsia="Times New Roman" w:hAnsi="Arial" w:cs="Arial"/>
          <w:kern w:val="2"/>
          <w:sz w:val="24"/>
          <w:szCs w:val="24"/>
          <w:lang w:eastAsia="ko-KR"/>
        </w:rPr>
        <w:t xml:space="preserve">. </w:t>
      </w:r>
      <w:r w:rsidRPr="00626BFD">
        <w:rPr>
          <w:rFonts w:ascii="Arial" w:eastAsia="Times New Roman" w:hAnsi="Arial" w:cs="Arial"/>
          <w:kern w:val="2"/>
          <w:sz w:val="24"/>
          <w:szCs w:val="24"/>
          <w:lang w:eastAsia="ko-KR"/>
        </w:rPr>
        <w:t>Текущий контроль осуществляется на постоянной основе.</w:t>
      </w:r>
    </w:p>
    <w:p w:rsidR="002174D1" w:rsidRPr="00626BFD" w:rsidRDefault="002174D1" w:rsidP="002174D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174D1" w:rsidRPr="00626BFD" w:rsidRDefault="002174D1" w:rsidP="002174D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26BFD">
        <w:rPr>
          <w:rFonts w:ascii="Arial" w:eastAsia="Times New Roman" w:hAnsi="Arial" w:cs="Arial"/>
          <w:kern w:val="2"/>
          <w:sz w:val="24"/>
          <w:szCs w:val="24"/>
        </w:rPr>
        <w:t>Глава 31. Порядок и периодичность осуществления плановых</w:t>
      </w:r>
      <w:r w:rsidRPr="00626BFD">
        <w:rPr>
          <w:rFonts w:ascii="Arial" w:eastAsia="Times New Roman" w:hAnsi="Arial" w:cs="Arial"/>
          <w:kern w:val="2"/>
          <w:sz w:val="24"/>
          <w:szCs w:val="24"/>
        </w:rPr>
        <w:br/>
        <w:t>и внеплановых проверок полноты и качества предоставления</w:t>
      </w:r>
      <w:r w:rsidRPr="00626BFD">
        <w:rPr>
          <w:rFonts w:ascii="Arial" w:eastAsia="Times New Roman" w:hAnsi="Arial" w:cs="Arial"/>
          <w:kern w:val="2"/>
          <w:sz w:val="24"/>
          <w:szCs w:val="24"/>
        </w:rPr>
        <w:br/>
        <w:t>муниципальной услуги, в том числе порядок и формы контроля</w:t>
      </w:r>
      <w:r w:rsidRPr="00626BFD">
        <w:rPr>
          <w:rFonts w:ascii="Arial" w:eastAsia="Times New Roman" w:hAnsi="Arial" w:cs="Arial"/>
          <w:kern w:val="2"/>
          <w:sz w:val="24"/>
          <w:szCs w:val="24"/>
        </w:rPr>
        <w:br/>
        <w:t>за полнотой и качеством предоставления муниципальной услуги</w:t>
      </w:r>
    </w:p>
    <w:p w:rsidR="002174D1" w:rsidRPr="00626BFD" w:rsidRDefault="002174D1" w:rsidP="002174D1">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2174D1" w:rsidRPr="00626BFD" w:rsidRDefault="002174D1" w:rsidP="002174D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26BFD">
        <w:rPr>
          <w:rFonts w:ascii="Arial" w:eastAsia="Times New Roman" w:hAnsi="Arial" w:cs="Arial"/>
          <w:kern w:val="2"/>
          <w:sz w:val="24"/>
          <w:szCs w:val="24"/>
          <w:lang w:eastAsia="ko-KR"/>
        </w:rPr>
        <w:t>147.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174D1" w:rsidRPr="00626BFD" w:rsidRDefault="002174D1" w:rsidP="002174D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626BFD">
        <w:rPr>
          <w:rFonts w:ascii="Arial" w:eastAsia="Times New Roman" w:hAnsi="Arial" w:cs="Arial"/>
          <w:color w:val="000000"/>
          <w:kern w:val="2"/>
          <w:sz w:val="24"/>
          <w:szCs w:val="24"/>
        </w:rPr>
        <w:t>148. Плановые поверки осуществляются на основании пл</w:t>
      </w:r>
      <w:r w:rsidRPr="00626BFD">
        <w:rPr>
          <w:rFonts w:ascii="Arial" w:eastAsia="Times New Roman" w:hAnsi="Arial" w:cs="Arial"/>
          <w:kern w:val="2"/>
          <w:sz w:val="24"/>
          <w:szCs w:val="24"/>
        </w:rPr>
        <w:t>анов работы администрации.</w:t>
      </w:r>
    </w:p>
    <w:p w:rsidR="002174D1" w:rsidRPr="00626BFD" w:rsidRDefault="002174D1" w:rsidP="002174D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626BFD">
        <w:rPr>
          <w:rFonts w:ascii="Arial" w:eastAsia="Times New Roman" w:hAnsi="Arial" w:cs="Arial"/>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26BFD">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2174D1" w:rsidRPr="00626BFD" w:rsidRDefault="002174D1" w:rsidP="002174D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626BFD">
        <w:rPr>
          <w:rFonts w:ascii="Arial" w:eastAsia="Times New Roman" w:hAnsi="Arial" w:cs="Arial"/>
          <w:color w:val="000000"/>
          <w:kern w:val="2"/>
          <w:sz w:val="24"/>
          <w:szCs w:val="24"/>
        </w:rPr>
        <w:t>149. Контроль за полн</w:t>
      </w:r>
      <w:r w:rsidRPr="00626BFD">
        <w:rPr>
          <w:rFonts w:ascii="Arial" w:eastAsia="Times New Roman" w:hAnsi="Arial" w:cs="Arial"/>
          <w:kern w:val="2"/>
          <w:sz w:val="24"/>
          <w:szCs w:val="24"/>
        </w:rPr>
        <w:t>отой и качеством предоставления должностными лицами администрации муниципа</w:t>
      </w:r>
      <w:r w:rsidRPr="00626BFD">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174D1" w:rsidRPr="00626BFD" w:rsidRDefault="002174D1" w:rsidP="002174D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626BFD">
        <w:rPr>
          <w:rFonts w:ascii="Arial" w:eastAsia="Times New Roman" w:hAnsi="Arial" w:cs="Arial"/>
          <w:kern w:val="2"/>
          <w:sz w:val="24"/>
          <w:szCs w:val="24"/>
        </w:rPr>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174D1" w:rsidRPr="00626BFD" w:rsidRDefault="002174D1" w:rsidP="002174D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626BFD">
        <w:rPr>
          <w:rFonts w:ascii="Arial" w:eastAsia="Times New Roman" w:hAnsi="Arial" w:cs="Arial"/>
          <w:kern w:val="2"/>
          <w:sz w:val="24"/>
          <w:szCs w:val="24"/>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w:t>
      </w:r>
      <w:r w:rsidRPr="00626BFD">
        <w:rPr>
          <w:rFonts w:ascii="Arial" w:eastAsia="Times New Roman" w:hAnsi="Arial" w:cs="Arial"/>
          <w:kern w:val="2"/>
          <w:sz w:val="24"/>
          <w:szCs w:val="24"/>
        </w:rPr>
        <w:lastRenderedPageBreak/>
        <w:t>решение о назначении проверки в течение одного рабочего дня со дня поступления данной жалобы.</w:t>
      </w:r>
    </w:p>
    <w:p w:rsidR="002174D1" w:rsidRPr="00626BFD" w:rsidRDefault="002174D1" w:rsidP="002174D1">
      <w:pPr>
        <w:autoSpaceDE w:val="0"/>
        <w:autoSpaceDN w:val="0"/>
        <w:adjustRightInd w:val="0"/>
        <w:spacing w:after="0" w:line="240" w:lineRule="auto"/>
        <w:ind w:firstLine="540"/>
        <w:jc w:val="both"/>
        <w:rPr>
          <w:rFonts w:ascii="Arial" w:eastAsia="Times New Roman" w:hAnsi="Arial" w:cs="Arial"/>
          <w:kern w:val="2"/>
          <w:sz w:val="24"/>
          <w:szCs w:val="24"/>
        </w:rPr>
      </w:pPr>
      <w:r w:rsidRPr="00626BFD">
        <w:rPr>
          <w:rFonts w:ascii="Arial" w:eastAsia="Times New Roman" w:hAnsi="Arial" w:cs="Arial"/>
          <w:kern w:val="2"/>
          <w:sz w:val="24"/>
          <w:szCs w:val="24"/>
        </w:rPr>
        <w:t>Срок проведения проверки и оформления</w:t>
      </w:r>
      <w:r w:rsidRPr="00626BFD">
        <w:rPr>
          <w:rFonts w:ascii="Arial" w:eastAsia="Times New Roman" w:hAnsi="Arial" w:cs="Arial"/>
          <w:kern w:val="2"/>
          <w:sz w:val="24"/>
          <w:szCs w:val="24"/>
        </w:rPr>
        <w:tab/>
      </w:r>
      <w:bookmarkStart w:id="47" w:name="_GoBack"/>
      <w:bookmarkEnd w:id="47"/>
      <w:r w:rsidRPr="00626BFD">
        <w:rPr>
          <w:rFonts w:ascii="Arial" w:eastAsia="Times New Roman" w:hAnsi="Arial" w:cs="Arial"/>
          <w:kern w:val="2"/>
          <w:sz w:val="24"/>
          <w:szCs w:val="24"/>
        </w:rPr>
        <w:t xml:space="preserve"> акта проверки в указанном случае устанавливается в пределах сроков, определенных </w:t>
      </w:r>
      <w:r w:rsidRPr="00626BFD">
        <w:rPr>
          <w:rFonts w:ascii="Arial" w:hAnsi="Arial" w:cs="Arial"/>
          <w:kern w:val="2"/>
          <w:sz w:val="24"/>
          <w:szCs w:val="24"/>
        </w:rPr>
        <w:t>статьей 11</w:t>
      </w:r>
      <w:r w:rsidRPr="00626BFD">
        <w:rPr>
          <w:rFonts w:ascii="Arial" w:hAnsi="Arial" w:cs="Arial"/>
          <w:sz w:val="24"/>
          <w:szCs w:val="24"/>
          <w:vertAlign w:val="superscript"/>
        </w:rPr>
        <w:t>2</w:t>
      </w:r>
      <w:r w:rsidRPr="00626BFD">
        <w:rPr>
          <w:rFonts w:ascii="Arial" w:hAnsi="Arial" w:cs="Arial"/>
          <w:sz w:val="24"/>
          <w:szCs w:val="24"/>
        </w:rPr>
        <w:t xml:space="preserve"> </w:t>
      </w:r>
      <w:r w:rsidRPr="00626BFD">
        <w:rPr>
          <w:rFonts w:ascii="Arial" w:eastAsia="Times New Roman" w:hAnsi="Arial" w:cs="Arial"/>
          <w:kern w:val="2"/>
          <w:sz w:val="24"/>
          <w:szCs w:val="24"/>
        </w:rPr>
        <w:t>Федеральног</w:t>
      </w:r>
      <w:r>
        <w:rPr>
          <w:rFonts w:ascii="Arial" w:eastAsia="Times New Roman" w:hAnsi="Arial" w:cs="Arial"/>
          <w:kern w:val="2"/>
          <w:sz w:val="24"/>
          <w:szCs w:val="24"/>
        </w:rPr>
        <w:t xml:space="preserve">о закона от 27 июля 2010 года № </w:t>
      </w:r>
      <w:r w:rsidRPr="00626BFD">
        <w:rPr>
          <w:rFonts w:ascii="Arial" w:eastAsia="Times New Roman" w:hAnsi="Arial" w:cs="Arial"/>
          <w:kern w:val="2"/>
          <w:sz w:val="24"/>
          <w:szCs w:val="24"/>
        </w:rPr>
        <w:t>210</w:t>
      </w:r>
      <w:r w:rsidRPr="00626BFD">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2174D1" w:rsidRPr="00626BFD" w:rsidRDefault="002174D1" w:rsidP="002174D1">
      <w:pPr>
        <w:tabs>
          <w:tab w:val="num" w:pos="1715"/>
        </w:tabs>
        <w:autoSpaceDE w:val="0"/>
        <w:autoSpaceDN w:val="0"/>
        <w:adjustRightInd w:val="0"/>
        <w:spacing w:after="0" w:line="240" w:lineRule="auto"/>
        <w:ind w:firstLine="709"/>
        <w:jc w:val="both"/>
        <w:rPr>
          <w:rFonts w:ascii="Arial" w:hAnsi="Arial" w:cs="Arial"/>
          <w:kern w:val="2"/>
          <w:sz w:val="24"/>
          <w:szCs w:val="24"/>
        </w:rPr>
      </w:pPr>
      <w:r w:rsidRPr="00626BFD">
        <w:rPr>
          <w:rFonts w:ascii="Arial" w:hAnsi="Arial" w:cs="Arial"/>
          <w:kern w:val="2"/>
          <w:sz w:val="24"/>
          <w:szCs w:val="24"/>
          <w:lang w:eastAsia="ko-KR"/>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174D1" w:rsidRPr="00626BFD" w:rsidRDefault="002174D1" w:rsidP="002174D1">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2174D1" w:rsidRPr="00626BFD" w:rsidRDefault="002174D1" w:rsidP="002174D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26BFD">
        <w:rPr>
          <w:rFonts w:ascii="Arial" w:eastAsia="Times New Roman" w:hAnsi="Arial" w:cs="Arial"/>
          <w:kern w:val="2"/>
          <w:sz w:val="24"/>
          <w:szCs w:val="24"/>
        </w:rPr>
        <w:t>Глава 32. Ответственность должностных лиц администрации</w:t>
      </w:r>
      <w:r w:rsidRPr="00626BFD">
        <w:rPr>
          <w:rFonts w:ascii="Arial" w:eastAsia="Times New Roman" w:hAnsi="Arial" w:cs="Arial"/>
          <w:kern w:val="2"/>
          <w:sz w:val="24"/>
          <w:szCs w:val="24"/>
        </w:rPr>
        <w:br/>
        <w:t>за решения и действия (бездействие), принимаемые (осуществляемые)</w:t>
      </w:r>
      <w:r w:rsidRPr="00626BFD">
        <w:rPr>
          <w:rFonts w:ascii="Arial" w:eastAsia="Times New Roman" w:hAnsi="Arial" w:cs="Arial"/>
          <w:kern w:val="2"/>
          <w:sz w:val="24"/>
          <w:szCs w:val="24"/>
        </w:rPr>
        <w:br/>
        <w:t>ими в ходе предоставления муниципальной услуги</w:t>
      </w:r>
    </w:p>
    <w:p w:rsidR="002174D1" w:rsidRPr="00626BFD" w:rsidRDefault="002174D1" w:rsidP="002174D1">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2174D1" w:rsidRPr="00626BFD" w:rsidRDefault="002174D1" w:rsidP="002174D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26BFD">
        <w:rPr>
          <w:rFonts w:ascii="Arial" w:eastAsia="Times New Roman" w:hAnsi="Arial" w:cs="Arial"/>
          <w:kern w:val="2"/>
          <w:sz w:val="24"/>
          <w:szCs w:val="24"/>
          <w:lang w:eastAsia="ko-KR"/>
        </w:rPr>
        <w:t>152</w:t>
      </w:r>
      <w:r>
        <w:rPr>
          <w:rFonts w:ascii="Arial" w:eastAsia="Times New Roman" w:hAnsi="Arial" w:cs="Arial"/>
          <w:kern w:val="2"/>
          <w:sz w:val="24"/>
          <w:szCs w:val="24"/>
          <w:lang w:eastAsia="ko-KR"/>
        </w:rPr>
        <w:t xml:space="preserve">. </w:t>
      </w:r>
      <w:r w:rsidRPr="00626BFD">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174D1" w:rsidRPr="00626BFD" w:rsidRDefault="002174D1" w:rsidP="002174D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26BFD">
        <w:rPr>
          <w:rFonts w:ascii="Arial" w:eastAsia="Times New Roman" w:hAnsi="Arial" w:cs="Arial"/>
          <w:kern w:val="2"/>
          <w:sz w:val="24"/>
          <w:szCs w:val="24"/>
          <w:lang w:eastAsia="ko-KR"/>
        </w:rPr>
        <w:t>153</w:t>
      </w:r>
      <w:r>
        <w:rPr>
          <w:rFonts w:ascii="Arial" w:eastAsia="Times New Roman" w:hAnsi="Arial" w:cs="Arial"/>
          <w:kern w:val="2"/>
          <w:sz w:val="24"/>
          <w:szCs w:val="24"/>
          <w:lang w:eastAsia="ko-KR"/>
        </w:rPr>
        <w:t xml:space="preserve">. </w:t>
      </w:r>
      <w:r w:rsidRPr="00626BFD">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174D1" w:rsidRPr="00626BFD" w:rsidRDefault="002174D1" w:rsidP="002174D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174D1" w:rsidRPr="00626BFD" w:rsidRDefault="002174D1" w:rsidP="002174D1">
      <w:pPr>
        <w:keepNext/>
        <w:autoSpaceDE w:val="0"/>
        <w:autoSpaceDN w:val="0"/>
        <w:adjustRightInd w:val="0"/>
        <w:spacing w:after="0" w:line="240" w:lineRule="auto"/>
        <w:jc w:val="center"/>
        <w:outlineLvl w:val="2"/>
        <w:rPr>
          <w:rFonts w:ascii="Arial" w:eastAsia="Times New Roman" w:hAnsi="Arial" w:cs="Arial"/>
          <w:kern w:val="2"/>
          <w:sz w:val="24"/>
          <w:szCs w:val="24"/>
        </w:rPr>
      </w:pPr>
      <w:r w:rsidRPr="00626BFD">
        <w:rPr>
          <w:rFonts w:ascii="Arial" w:eastAsia="Times New Roman" w:hAnsi="Arial" w:cs="Arial"/>
          <w:kern w:val="2"/>
          <w:sz w:val="24"/>
          <w:szCs w:val="24"/>
        </w:rPr>
        <w:t>Глава 33. Положения, характеризующие требования к порядку</w:t>
      </w:r>
      <w:r w:rsidRPr="00626BFD">
        <w:rPr>
          <w:rFonts w:ascii="Arial" w:eastAsia="Times New Roman" w:hAnsi="Arial" w:cs="Arial"/>
          <w:kern w:val="2"/>
          <w:sz w:val="24"/>
          <w:szCs w:val="24"/>
        </w:rPr>
        <w:br/>
        <w:t>и формам контроля за предоставлением муниципальной услуги, в том числе со стороны граждан, их объединений и организаций</w:t>
      </w:r>
    </w:p>
    <w:p w:rsidR="002174D1" w:rsidRPr="00626BFD" w:rsidRDefault="002174D1" w:rsidP="002174D1">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2174D1" w:rsidRPr="00626BFD" w:rsidRDefault="002174D1" w:rsidP="002174D1">
      <w:pPr>
        <w:autoSpaceDE w:val="0"/>
        <w:autoSpaceDN w:val="0"/>
        <w:adjustRightInd w:val="0"/>
        <w:spacing w:after="0" w:line="240" w:lineRule="auto"/>
        <w:ind w:firstLine="709"/>
        <w:jc w:val="both"/>
        <w:rPr>
          <w:rFonts w:ascii="Arial" w:eastAsia="Times New Roman" w:hAnsi="Arial" w:cs="Arial"/>
          <w:kern w:val="2"/>
          <w:sz w:val="24"/>
          <w:szCs w:val="24"/>
        </w:rPr>
      </w:pPr>
      <w:r w:rsidRPr="00626BFD">
        <w:rPr>
          <w:rFonts w:ascii="Arial" w:eastAsia="Times New Roman" w:hAnsi="Arial" w:cs="Arial"/>
          <w:kern w:val="2"/>
          <w:sz w:val="24"/>
          <w:szCs w:val="24"/>
          <w:lang w:eastAsia="ko-KR"/>
        </w:rPr>
        <w:t>154</w:t>
      </w:r>
      <w:r>
        <w:rPr>
          <w:rFonts w:ascii="Arial" w:eastAsia="Times New Roman" w:hAnsi="Arial" w:cs="Arial"/>
          <w:kern w:val="2"/>
          <w:sz w:val="24"/>
          <w:szCs w:val="24"/>
          <w:lang w:eastAsia="ko-KR"/>
        </w:rPr>
        <w:t xml:space="preserve">. </w:t>
      </w:r>
      <w:r w:rsidRPr="00626BFD">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174D1" w:rsidRPr="00626BFD" w:rsidRDefault="002174D1" w:rsidP="002174D1">
      <w:pPr>
        <w:autoSpaceDE w:val="0"/>
        <w:autoSpaceDN w:val="0"/>
        <w:adjustRightInd w:val="0"/>
        <w:spacing w:after="0" w:line="240" w:lineRule="auto"/>
        <w:ind w:firstLine="709"/>
        <w:jc w:val="both"/>
        <w:rPr>
          <w:rFonts w:ascii="Arial" w:eastAsia="Times New Roman" w:hAnsi="Arial" w:cs="Arial"/>
          <w:kern w:val="2"/>
          <w:sz w:val="24"/>
          <w:szCs w:val="24"/>
        </w:rPr>
      </w:pPr>
      <w:r w:rsidRPr="00626BFD">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174D1" w:rsidRPr="00626BFD" w:rsidRDefault="002174D1" w:rsidP="002174D1">
      <w:pPr>
        <w:autoSpaceDE w:val="0"/>
        <w:autoSpaceDN w:val="0"/>
        <w:adjustRightInd w:val="0"/>
        <w:spacing w:after="0" w:line="240" w:lineRule="auto"/>
        <w:ind w:firstLine="709"/>
        <w:jc w:val="both"/>
        <w:rPr>
          <w:rFonts w:ascii="Arial" w:eastAsia="Times New Roman" w:hAnsi="Arial" w:cs="Arial"/>
          <w:kern w:val="2"/>
          <w:sz w:val="24"/>
          <w:szCs w:val="24"/>
        </w:rPr>
      </w:pPr>
      <w:r w:rsidRPr="00626BFD">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174D1" w:rsidRPr="00626BFD" w:rsidRDefault="002174D1" w:rsidP="002174D1">
      <w:pPr>
        <w:autoSpaceDE w:val="0"/>
        <w:autoSpaceDN w:val="0"/>
        <w:adjustRightInd w:val="0"/>
        <w:spacing w:after="0" w:line="240" w:lineRule="auto"/>
        <w:ind w:firstLine="709"/>
        <w:jc w:val="both"/>
        <w:rPr>
          <w:rFonts w:ascii="Arial" w:eastAsia="Times New Roman" w:hAnsi="Arial" w:cs="Arial"/>
          <w:kern w:val="2"/>
          <w:sz w:val="24"/>
          <w:szCs w:val="24"/>
        </w:rPr>
      </w:pPr>
      <w:r w:rsidRPr="00626BFD">
        <w:rPr>
          <w:rFonts w:ascii="Arial" w:eastAsia="Times New Roman" w:hAnsi="Arial" w:cs="Arial"/>
          <w:kern w:val="2"/>
          <w:sz w:val="24"/>
          <w:szCs w:val="24"/>
        </w:rPr>
        <w:t>3) некорректного поведения должностных лиц</w:t>
      </w:r>
      <w:r w:rsidRPr="00626BFD">
        <w:rPr>
          <w:rFonts w:ascii="Arial" w:eastAsia="Times New Roman" w:hAnsi="Arial" w:cs="Arial"/>
          <w:kern w:val="2"/>
          <w:sz w:val="24"/>
          <w:szCs w:val="24"/>
          <w:lang w:eastAsia="ko-KR"/>
        </w:rPr>
        <w:t xml:space="preserve"> администрации</w:t>
      </w:r>
      <w:r w:rsidRPr="00626BFD">
        <w:rPr>
          <w:rFonts w:ascii="Arial" w:eastAsia="Times New Roman" w:hAnsi="Arial" w:cs="Arial"/>
          <w:kern w:val="2"/>
          <w:sz w:val="24"/>
          <w:szCs w:val="24"/>
        </w:rPr>
        <w:t>, нарушения правил служебной этики при предоставлении муниципальной услуги.</w:t>
      </w:r>
    </w:p>
    <w:p w:rsidR="002174D1" w:rsidRPr="00626BFD" w:rsidRDefault="002174D1" w:rsidP="002174D1">
      <w:pPr>
        <w:autoSpaceDE w:val="0"/>
        <w:autoSpaceDN w:val="0"/>
        <w:adjustRightInd w:val="0"/>
        <w:spacing w:after="0" w:line="240" w:lineRule="auto"/>
        <w:ind w:firstLine="709"/>
        <w:jc w:val="both"/>
        <w:rPr>
          <w:rFonts w:ascii="Arial" w:eastAsia="Times New Roman" w:hAnsi="Arial" w:cs="Arial"/>
          <w:kern w:val="2"/>
          <w:sz w:val="24"/>
          <w:szCs w:val="24"/>
        </w:rPr>
      </w:pPr>
      <w:r w:rsidRPr="00626BFD">
        <w:rPr>
          <w:rFonts w:ascii="Arial" w:eastAsia="Times New Roman" w:hAnsi="Arial" w:cs="Arial"/>
          <w:kern w:val="2"/>
          <w:sz w:val="24"/>
          <w:szCs w:val="24"/>
        </w:rPr>
        <w:t>155</w:t>
      </w:r>
      <w:r>
        <w:rPr>
          <w:rFonts w:ascii="Arial" w:eastAsia="Times New Roman" w:hAnsi="Arial" w:cs="Arial"/>
          <w:kern w:val="2"/>
          <w:sz w:val="24"/>
          <w:szCs w:val="24"/>
        </w:rPr>
        <w:t>.</w:t>
      </w:r>
      <w:r w:rsidRPr="00626BFD">
        <w:rPr>
          <w:rFonts w:ascii="Arial" w:eastAsia="Times New Roman" w:hAnsi="Arial" w:cs="Arial"/>
          <w:kern w:val="2"/>
          <w:sz w:val="24"/>
          <w:szCs w:val="24"/>
        </w:rPr>
        <w:t>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174D1" w:rsidRPr="00626BFD" w:rsidRDefault="002174D1" w:rsidP="002174D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26BFD">
        <w:rPr>
          <w:rFonts w:ascii="Arial" w:eastAsia="Times New Roman" w:hAnsi="Arial" w:cs="Arial"/>
          <w:kern w:val="2"/>
          <w:sz w:val="24"/>
          <w:szCs w:val="24"/>
          <w:lang w:eastAsia="ko-KR"/>
        </w:rPr>
        <w:t xml:space="preserve">156. </w:t>
      </w:r>
      <w:r w:rsidRPr="00626BFD">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2174D1" w:rsidRPr="00626BFD" w:rsidRDefault="002174D1" w:rsidP="002174D1">
      <w:pPr>
        <w:autoSpaceDE w:val="0"/>
        <w:autoSpaceDN w:val="0"/>
        <w:adjustRightInd w:val="0"/>
        <w:spacing w:after="0" w:line="240" w:lineRule="auto"/>
        <w:ind w:firstLine="709"/>
        <w:jc w:val="both"/>
        <w:rPr>
          <w:rFonts w:ascii="Arial" w:hAnsi="Arial" w:cs="Arial"/>
          <w:kern w:val="2"/>
          <w:sz w:val="24"/>
          <w:szCs w:val="24"/>
          <w:lang w:eastAsia="ko-KR"/>
        </w:rPr>
      </w:pPr>
      <w:r w:rsidRPr="00626BFD">
        <w:rPr>
          <w:rFonts w:ascii="Arial"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2174D1" w:rsidRPr="00626BFD" w:rsidRDefault="002174D1" w:rsidP="002174D1">
      <w:pPr>
        <w:autoSpaceDE w:val="0"/>
        <w:autoSpaceDN w:val="0"/>
        <w:spacing w:after="0" w:line="240" w:lineRule="auto"/>
        <w:jc w:val="both"/>
        <w:rPr>
          <w:rFonts w:ascii="Arial" w:eastAsia="Times New Roman" w:hAnsi="Arial" w:cs="Arial"/>
          <w:kern w:val="2"/>
          <w:sz w:val="24"/>
          <w:szCs w:val="24"/>
        </w:rPr>
      </w:pPr>
    </w:p>
    <w:p w:rsidR="002174D1" w:rsidRPr="00626BFD" w:rsidRDefault="002174D1" w:rsidP="002174D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26BFD">
        <w:rPr>
          <w:rFonts w:ascii="Arial" w:eastAsia="Times New Roman" w:hAnsi="Arial" w:cs="Arial"/>
          <w:kern w:val="2"/>
          <w:sz w:val="24"/>
          <w:szCs w:val="24"/>
        </w:rPr>
        <w:lastRenderedPageBreak/>
        <w:t>РАЗДЕЛ V. ДОСУДЕБНЫЙ (ВНЕСУДЕБНЫЙ) ПОРЯДОК</w:t>
      </w:r>
      <w:r w:rsidRPr="00626BFD">
        <w:rPr>
          <w:rFonts w:ascii="Arial" w:eastAsia="Times New Roman" w:hAnsi="Arial" w:cs="Arial"/>
          <w:kern w:val="2"/>
          <w:sz w:val="24"/>
          <w:szCs w:val="24"/>
        </w:rPr>
        <w:br/>
        <w:t>ОБЖАЛОВАНИЯ РЕШЕНИЙ И ДЕЙСТВИЙ (БЕЗДЕЙСТВИЯ)</w:t>
      </w:r>
      <w:r w:rsidRPr="00626BFD">
        <w:rPr>
          <w:rFonts w:ascii="Arial" w:eastAsia="Times New Roman" w:hAnsi="Arial" w:cs="Arial"/>
          <w:kern w:val="2"/>
          <w:sz w:val="24"/>
          <w:szCs w:val="24"/>
        </w:rPr>
        <w:br/>
        <w:t>АДМИНИСТРАЦИИ, МФЦ, А ТАКЖЕ ИХ ДОЛЖНОСТНЫХ ЛИЦ, РАБОТНИКОВ</w:t>
      </w:r>
    </w:p>
    <w:p w:rsidR="002174D1" w:rsidRPr="00626BFD" w:rsidRDefault="002174D1" w:rsidP="002174D1">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2174D1" w:rsidRPr="00626BFD" w:rsidRDefault="002174D1" w:rsidP="002174D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26BFD">
        <w:rPr>
          <w:rFonts w:ascii="Arial" w:eastAsia="Times New Roman" w:hAnsi="Arial" w:cs="Arial"/>
          <w:kern w:val="2"/>
          <w:sz w:val="24"/>
          <w:szCs w:val="24"/>
        </w:rPr>
        <w:t>Глава 34. Информация для заинтересованных лиц</w:t>
      </w:r>
      <w:r w:rsidRPr="00626BFD">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626BFD">
        <w:rPr>
          <w:rFonts w:ascii="Arial" w:eastAsia="Times New Roman" w:hAnsi="Arial" w:cs="Arial"/>
          <w:kern w:val="2"/>
          <w:sz w:val="24"/>
          <w:szCs w:val="24"/>
        </w:rPr>
        <w:br/>
        <w:t>в ходе предоставления муниципальной услуги</w:t>
      </w:r>
    </w:p>
    <w:p w:rsidR="002174D1" w:rsidRPr="00626BFD" w:rsidRDefault="002174D1" w:rsidP="002174D1">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2174D1" w:rsidRPr="00626BFD" w:rsidRDefault="002174D1" w:rsidP="002174D1">
      <w:pPr>
        <w:autoSpaceDE w:val="0"/>
        <w:autoSpaceDN w:val="0"/>
        <w:adjustRightInd w:val="0"/>
        <w:spacing w:after="0" w:line="240" w:lineRule="auto"/>
        <w:ind w:firstLine="540"/>
        <w:jc w:val="both"/>
        <w:rPr>
          <w:rFonts w:ascii="Arial" w:hAnsi="Arial" w:cs="Arial"/>
          <w:kern w:val="2"/>
          <w:sz w:val="24"/>
          <w:szCs w:val="24"/>
        </w:rPr>
      </w:pPr>
      <w:r w:rsidRPr="00626BFD">
        <w:rPr>
          <w:rFonts w:ascii="Arial" w:hAnsi="Arial" w:cs="Arial"/>
          <w:kern w:val="2"/>
          <w:sz w:val="24"/>
          <w:szCs w:val="24"/>
        </w:rPr>
        <w:t>157. Заявитель или его представитель может обратиться с жалобой, в том числе в следующих случаях:</w:t>
      </w:r>
    </w:p>
    <w:p w:rsidR="002174D1" w:rsidRPr="00626BFD" w:rsidRDefault="002174D1" w:rsidP="002174D1">
      <w:pPr>
        <w:autoSpaceDE w:val="0"/>
        <w:autoSpaceDN w:val="0"/>
        <w:adjustRightInd w:val="0"/>
        <w:spacing w:after="0" w:line="240" w:lineRule="auto"/>
        <w:ind w:firstLine="540"/>
        <w:jc w:val="both"/>
        <w:rPr>
          <w:rFonts w:ascii="Arial" w:hAnsi="Arial" w:cs="Arial"/>
          <w:kern w:val="2"/>
          <w:sz w:val="24"/>
          <w:szCs w:val="24"/>
        </w:rPr>
      </w:pPr>
      <w:r w:rsidRPr="00626BFD">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2174D1" w:rsidRPr="00626BFD" w:rsidRDefault="002174D1" w:rsidP="002174D1">
      <w:pPr>
        <w:autoSpaceDE w:val="0"/>
        <w:autoSpaceDN w:val="0"/>
        <w:adjustRightInd w:val="0"/>
        <w:spacing w:after="0" w:line="240" w:lineRule="auto"/>
        <w:ind w:firstLine="540"/>
        <w:jc w:val="both"/>
        <w:rPr>
          <w:rFonts w:ascii="Arial" w:hAnsi="Arial" w:cs="Arial"/>
          <w:kern w:val="2"/>
          <w:sz w:val="24"/>
          <w:szCs w:val="24"/>
        </w:rPr>
      </w:pPr>
      <w:r w:rsidRPr="00626BFD">
        <w:rPr>
          <w:rFonts w:ascii="Arial" w:hAnsi="Arial" w:cs="Arial"/>
          <w:kern w:val="2"/>
          <w:sz w:val="24"/>
          <w:szCs w:val="24"/>
        </w:rPr>
        <w:t>2) нарушение срока предоставления муниципальной услуги;</w:t>
      </w:r>
    </w:p>
    <w:p w:rsidR="002174D1" w:rsidRPr="00626BFD" w:rsidRDefault="002174D1" w:rsidP="002174D1">
      <w:pPr>
        <w:autoSpaceDE w:val="0"/>
        <w:autoSpaceDN w:val="0"/>
        <w:adjustRightInd w:val="0"/>
        <w:spacing w:after="0" w:line="240" w:lineRule="auto"/>
        <w:ind w:firstLine="540"/>
        <w:jc w:val="both"/>
        <w:rPr>
          <w:rFonts w:ascii="Arial" w:hAnsi="Arial" w:cs="Arial"/>
          <w:kern w:val="2"/>
          <w:sz w:val="24"/>
          <w:szCs w:val="24"/>
        </w:rPr>
      </w:pPr>
      <w:r w:rsidRPr="00626BFD">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174D1" w:rsidRPr="00626BFD" w:rsidRDefault="002174D1" w:rsidP="002174D1">
      <w:pPr>
        <w:autoSpaceDE w:val="0"/>
        <w:autoSpaceDN w:val="0"/>
        <w:adjustRightInd w:val="0"/>
        <w:spacing w:after="0" w:line="240" w:lineRule="auto"/>
        <w:ind w:firstLine="540"/>
        <w:jc w:val="both"/>
        <w:rPr>
          <w:rFonts w:ascii="Arial" w:hAnsi="Arial" w:cs="Arial"/>
          <w:kern w:val="2"/>
          <w:sz w:val="24"/>
          <w:szCs w:val="24"/>
        </w:rPr>
      </w:pPr>
      <w:r w:rsidRPr="00626BFD">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174D1" w:rsidRPr="00626BFD" w:rsidRDefault="002174D1" w:rsidP="002174D1">
      <w:pPr>
        <w:autoSpaceDE w:val="0"/>
        <w:autoSpaceDN w:val="0"/>
        <w:adjustRightInd w:val="0"/>
        <w:spacing w:after="0" w:line="240" w:lineRule="auto"/>
        <w:ind w:firstLine="540"/>
        <w:jc w:val="both"/>
        <w:rPr>
          <w:rFonts w:ascii="Arial" w:hAnsi="Arial" w:cs="Arial"/>
          <w:kern w:val="2"/>
          <w:sz w:val="24"/>
          <w:szCs w:val="24"/>
        </w:rPr>
      </w:pPr>
      <w:r w:rsidRPr="00626BFD">
        <w:rPr>
          <w:rFonts w:ascii="Arial" w:hAnsi="Arial" w:cs="Arial"/>
          <w:kern w:val="2"/>
          <w:sz w:val="24"/>
          <w:szCs w:val="24"/>
        </w:rPr>
        <w:t>5) отказ в предоставлении муниципальной услуги;</w:t>
      </w:r>
    </w:p>
    <w:p w:rsidR="002174D1" w:rsidRPr="00626BFD" w:rsidRDefault="002174D1" w:rsidP="002174D1">
      <w:pPr>
        <w:autoSpaceDE w:val="0"/>
        <w:autoSpaceDN w:val="0"/>
        <w:adjustRightInd w:val="0"/>
        <w:spacing w:after="0" w:line="240" w:lineRule="auto"/>
        <w:ind w:firstLine="540"/>
        <w:jc w:val="both"/>
        <w:rPr>
          <w:rFonts w:ascii="Arial" w:hAnsi="Arial" w:cs="Arial"/>
          <w:kern w:val="2"/>
          <w:sz w:val="24"/>
          <w:szCs w:val="24"/>
        </w:rPr>
      </w:pPr>
      <w:r w:rsidRPr="00626BFD">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174D1" w:rsidRPr="00626BFD" w:rsidRDefault="002174D1" w:rsidP="002174D1">
      <w:pPr>
        <w:autoSpaceDE w:val="0"/>
        <w:autoSpaceDN w:val="0"/>
        <w:adjustRightInd w:val="0"/>
        <w:spacing w:after="0" w:line="240" w:lineRule="auto"/>
        <w:ind w:firstLine="540"/>
        <w:jc w:val="both"/>
        <w:rPr>
          <w:rFonts w:ascii="Arial" w:hAnsi="Arial" w:cs="Arial"/>
          <w:kern w:val="2"/>
          <w:sz w:val="24"/>
          <w:szCs w:val="24"/>
        </w:rPr>
      </w:pPr>
      <w:r w:rsidRPr="00626BFD">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74D1" w:rsidRPr="00626BFD" w:rsidRDefault="002174D1" w:rsidP="002174D1">
      <w:pPr>
        <w:autoSpaceDE w:val="0"/>
        <w:autoSpaceDN w:val="0"/>
        <w:adjustRightInd w:val="0"/>
        <w:spacing w:after="0" w:line="240" w:lineRule="auto"/>
        <w:ind w:firstLine="540"/>
        <w:jc w:val="both"/>
        <w:rPr>
          <w:rFonts w:ascii="Arial" w:hAnsi="Arial" w:cs="Arial"/>
          <w:kern w:val="2"/>
          <w:sz w:val="24"/>
          <w:szCs w:val="24"/>
        </w:rPr>
      </w:pPr>
      <w:r w:rsidRPr="00626BFD">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174D1" w:rsidRPr="00626BFD" w:rsidRDefault="002174D1" w:rsidP="002174D1">
      <w:pPr>
        <w:autoSpaceDE w:val="0"/>
        <w:autoSpaceDN w:val="0"/>
        <w:adjustRightInd w:val="0"/>
        <w:spacing w:after="0" w:line="240" w:lineRule="auto"/>
        <w:ind w:firstLine="540"/>
        <w:jc w:val="both"/>
        <w:rPr>
          <w:rFonts w:ascii="Arial" w:hAnsi="Arial" w:cs="Arial"/>
          <w:kern w:val="2"/>
          <w:sz w:val="24"/>
          <w:szCs w:val="24"/>
        </w:rPr>
      </w:pPr>
      <w:r w:rsidRPr="00626BFD">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174D1" w:rsidRPr="00626BFD" w:rsidRDefault="002174D1" w:rsidP="002174D1">
      <w:pPr>
        <w:autoSpaceDE w:val="0"/>
        <w:autoSpaceDN w:val="0"/>
        <w:adjustRightInd w:val="0"/>
        <w:spacing w:after="0" w:line="240" w:lineRule="auto"/>
        <w:ind w:firstLine="540"/>
        <w:jc w:val="both"/>
        <w:rPr>
          <w:rFonts w:ascii="Arial" w:hAnsi="Arial" w:cs="Arial"/>
          <w:kern w:val="2"/>
          <w:sz w:val="24"/>
          <w:szCs w:val="24"/>
        </w:rPr>
      </w:pPr>
      <w:r w:rsidRPr="00626BFD">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26BFD">
        <w:rPr>
          <w:rFonts w:ascii="Arial" w:eastAsia="Times New Roman" w:hAnsi="Arial" w:cs="Arial"/>
          <w:kern w:val="2"/>
          <w:sz w:val="24"/>
          <w:szCs w:val="24"/>
        </w:rPr>
        <w:t>Федерального</w:t>
      </w:r>
      <w:r>
        <w:rPr>
          <w:rFonts w:ascii="Arial" w:eastAsia="Times New Roman" w:hAnsi="Arial" w:cs="Arial"/>
          <w:kern w:val="2"/>
          <w:sz w:val="24"/>
          <w:szCs w:val="24"/>
        </w:rPr>
        <w:t xml:space="preserve"> закона от </w:t>
      </w:r>
      <w:r>
        <w:rPr>
          <w:rFonts w:ascii="Arial" w:eastAsia="Times New Roman" w:hAnsi="Arial" w:cs="Arial"/>
          <w:kern w:val="2"/>
          <w:sz w:val="24"/>
          <w:szCs w:val="24"/>
        </w:rPr>
        <w:br/>
        <w:t xml:space="preserve">27 июля 2010 года № </w:t>
      </w:r>
      <w:r w:rsidRPr="00626BFD">
        <w:rPr>
          <w:rFonts w:ascii="Arial" w:eastAsia="Times New Roman" w:hAnsi="Arial" w:cs="Arial"/>
          <w:kern w:val="2"/>
          <w:sz w:val="24"/>
          <w:szCs w:val="24"/>
        </w:rPr>
        <w:t>210</w:t>
      </w:r>
      <w:r w:rsidRPr="00626BFD">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626BFD">
        <w:rPr>
          <w:rFonts w:ascii="Arial" w:hAnsi="Arial" w:cs="Arial"/>
          <w:kern w:val="2"/>
          <w:sz w:val="24"/>
          <w:szCs w:val="24"/>
        </w:rPr>
        <w:t>.</w:t>
      </w:r>
    </w:p>
    <w:p w:rsidR="002174D1" w:rsidRPr="00626BFD" w:rsidRDefault="002174D1" w:rsidP="002174D1">
      <w:pPr>
        <w:autoSpaceDE w:val="0"/>
        <w:autoSpaceDN w:val="0"/>
        <w:adjustRightInd w:val="0"/>
        <w:spacing w:after="0" w:line="240" w:lineRule="auto"/>
        <w:ind w:firstLine="540"/>
        <w:jc w:val="both"/>
        <w:rPr>
          <w:rFonts w:ascii="Arial" w:hAnsi="Arial" w:cs="Arial"/>
          <w:kern w:val="2"/>
          <w:sz w:val="24"/>
          <w:szCs w:val="24"/>
        </w:rPr>
      </w:pPr>
      <w:r w:rsidRPr="00626BFD">
        <w:rPr>
          <w:rFonts w:ascii="Arial" w:hAnsi="Arial" w:cs="Arial"/>
          <w:kern w:val="2"/>
          <w:sz w:val="24"/>
          <w:szCs w:val="24"/>
        </w:rPr>
        <w:t>158. 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2174D1" w:rsidRPr="00626BFD" w:rsidRDefault="002174D1" w:rsidP="002174D1">
      <w:pPr>
        <w:autoSpaceDE w:val="0"/>
        <w:autoSpaceDN w:val="0"/>
        <w:adjustRightInd w:val="0"/>
        <w:spacing w:after="0" w:line="240" w:lineRule="auto"/>
        <w:ind w:firstLine="540"/>
        <w:jc w:val="both"/>
        <w:rPr>
          <w:rFonts w:ascii="Arial" w:eastAsia="Times New Roman" w:hAnsi="Arial" w:cs="Arial"/>
          <w:spacing w:val="-4"/>
          <w:kern w:val="2"/>
          <w:sz w:val="24"/>
          <w:szCs w:val="24"/>
        </w:rPr>
      </w:pPr>
      <w:r w:rsidRPr="00626BFD">
        <w:rPr>
          <w:rFonts w:ascii="Arial" w:hAnsi="Arial" w:cs="Arial"/>
          <w:spacing w:val="-4"/>
          <w:kern w:val="2"/>
          <w:sz w:val="24"/>
          <w:szCs w:val="24"/>
        </w:rPr>
        <w:t>159. Рассмотрение жалобы осуществляется в порядке и сроки, установленные статьей 11</w:t>
      </w:r>
      <w:r w:rsidRPr="00626BFD">
        <w:rPr>
          <w:rFonts w:ascii="Arial" w:hAnsi="Arial" w:cs="Arial"/>
          <w:spacing w:val="-4"/>
          <w:sz w:val="24"/>
          <w:szCs w:val="24"/>
          <w:vertAlign w:val="superscript"/>
        </w:rPr>
        <w:t>2</w:t>
      </w:r>
      <w:r w:rsidRPr="00626BFD">
        <w:rPr>
          <w:rFonts w:ascii="Arial" w:hAnsi="Arial" w:cs="Arial"/>
          <w:spacing w:val="-4"/>
          <w:sz w:val="24"/>
          <w:szCs w:val="24"/>
        </w:rPr>
        <w:t xml:space="preserve"> </w:t>
      </w:r>
      <w:r w:rsidRPr="00626BFD">
        <w:rPr>
          <w:rFonts w:ascii="Arial" w:eastAsia="Times New Roman" w:hAnsi="Arial" w:cs="Arial"/>
          <w:spacing w:val="-4"/>
          <w:kern w:val="2"/>
          <w:sz w:val="24"/>
          <w:szCs w:val="24"/>
        </w:rPr>
        <w:t>Федеральног</w:t>
      </w:r>
      <w:r>
        <w:rPr>
          <w:rFonts w:ascii="Arial" w:eastAsia="Times New Roman" w:hAnsi="Arial" w:cs="Arial"/>
          <w:spacing w:val="-4"/>
          <w:kern w:val="2"/>
          <w:sz w:val="24"/>
          <w:szCs w:val="24"/>
        </w:rPr>
        <w:t xml:space="preserve">о закона от 27 июля 2010 года № </w:t>
      </w:r>
      <w:r w:rsidRPr="00626BFD">
        <w:rPr>
          <w:rFonts w:ascii="Arial" w:eastAsia="Times New Roman" w:hAnsi="Arial" w:cs="Arial"/>
          <w:spacing w:val="-4"/>
          <w:kern w:val="2"/>
          <w:sz w:val="24"/>
          <w:szCs w:val="24"/>
        </w:rPr>
        <w:t>210</w:t>
      </w:r>
      <w:r w:rsidRPr="00626BFD">
        <w:rPr>
          <w:rFonts w:ascii="Arial" w:eastAsia="Times New Roman" w:hAnsi="Arial" w:cs="Arial"/>
          <w:spacing w:val="-4"/>
          <w:kern w:val="2"/>
          <w:sz w:val="24"/>
          <w:szCs w:val="24"/>
        </w:rPr>
        <w:noBreakHyphen/>
        <w:t>ФЗ «Об организации предоставления государственных и муниципальных услуг».</w:t>
      </w:r>
    </w:p>
    <w:p w:rsidR="002174D1" w:rsidRPr="00626BFD" w:rsidRDefault="002174D1" w:rsidP="002174D1">
      <w:pPr>
        <w:autoSpaceDE w:val="0"/>
        <w:autoSpaceDN w:val="0"/>
        <w:adjustRightInd w:val="0"/>
        <w:spacing w:after="0" w:line="240" w:lineRule="auto"/>
        <w:ind w:firstLine="540"/>
        <w:jc w:val="both"/>
        <w:rPr>
          <w:rFonts w:ascii="Arial" w:hAnsi="Arial" w:cs="Arial"/>
          <w:color w:val="FF0000"/>
          <w:spacing w:val="-4"/>
          <w:kern w:val="2"/>
          <w:sz w:val="24"/>
          <w:szCs w:val="24"/>
        </w:rPr>
      </w:pPr>
    </w:p>
    <w:p w:rsidR="002174D1" w:rsidRPr="00626BFD" w:rsidRDefault="002174D1" w:rsidP="002174D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26BFD">
        <w:rPr>
          <w:rFonts w:ascii="Arial" w:eastAsia="Times New Roman" w:hAnsi="Arial" w:cs="Arial"/>
          <w:kern w:val="2"/>
          <w:sz w:val="24"/>
          <w:szCs w:val="24"/>
        </w:rPr>
        <w:t>Глава 35. Органы государственной власти, органы местного самоуправления, организации и уполномоченные на рассмотрение жалобы лица,</w:t>
      </w:r>
    </w:p>
    <w:p w:rsidR="002174D1" w:rsidRPr="00626BFD" w:rsidRDefault="002174D1" w:rsidP="002174D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26BFD">
        <w:rPr>
          <w:rFonts w:ascii="Arial" w:eastAsia="Times New Roman" w:hAnsi="Arial" w:cs="Arial"/>
          <w:kern w:val="2"/>
          <w:sz w:val="24"/>
          <w:szCs w:val="24"/>
        </w:rPr>
        <w:t>которым может быть направлена жалоба заявителя в досудебном (внесудебном) порядке</w:t>
      </w:r>
    </w:p>
    <w:p w:rsidR="002174D1" w:rsidRPr="00626BFD" w:rsidRDefault="002174D1" w:rsidP="002174D1">
      <w:pPr>
        <w:keepNext/>
        <w:keepLines/>
        <w:autoSpaceDE w:val="0"/>
        <w:autoSpaceDN w:val="0"/>
        <w:adjustRightInd w:val="0"/>
        <w:spacing w:after="0" w:line="240" w:lineRule="auto"/>
        <w:jc w:val="both"/>
        <w:rPr>
          <w:rFonts w:ascii="Arial" w:hAnsi="Arial" w:cs="Arial"/>
          <w:kern w:val="2"/>
          <w:sz w:val="24"/>
          <w:szCs w:val="24"/>
        </w:rPr>
      </w:pPr>
    </w:p>
    <w:p w:rsidR="002174D1" w:rsidRPr="00626BFD" w:rsidRDefault="002174D1" w:rsidP="002174D1">
      <w:pPr>
        <w:autoSpaceDE w:val="0"/>
        <w:autoSpaceDN w:val="0"/>
        <w:adjustRightInd w:val="0"/>
        <w:spacing w:after="0" w:line="240" w:lineRule="auto"/>
        <w:ind w:firstLine="540"/>
        <w:jc w:val="both"/>
        <w:rPr>
          <w:rFonts w:ascii="Arial" w:hAnsi="Arial" w:cs="Arial"/>
          <w:kern w:val="2"/>
          <w:sz w:val="24"/>
          <w:szCs w:val="24"/>
        </w:rPr>
      </w:pPr>
      <w:r w:rsidRPr="00626BFD">
        <w:rPr>
          <w:rFonts w:ascii="Arial" w:hAnsi="Arial" w:cs="Arial"/>
          <w:kern w:val="2"/>
          <w:sz w:val="24"/>
          <w:szCs w:val="24"/>
        </w:rPr>
        <w:t>160. Жалобы на решения и (или) действия (бездействие) должностных лиц и муниципальных служащих администрации подаются главе администрации.</w:t>
      </w:r>
    </w:p>
    <w:p w:rsidR="002174D1" w:rsidRPr="00626BFD" w:rsidRDefault="002174D1" w:rsidP="002174D1">
      <w:pPr>
        <w:autoSpaceDE w:val="0"/>
        <w:autoSpaceDN w:val="0"/>
        <w:adjustRightInd w:val="0"/>
        <w:spacing w:after="0" w:line="240" w:lineRule="auto"/>
        <w:ind w:firstLine="540"/>
        <w:jc w:val="both"/>
        <w:rPr>
          <w:rFonts w:ascii="Arial" w:hAnsi="Arial" w:cs="Arial"/>
          <w:kern w:val="2"/>
          <w:sz w:val="24"/>
          <w:szCs w:val="24"/>
        </w:rPr>
      </w:pPr>
      <w:r w:rsidRPr="00626BFD">
        <w:rPr>
          <w:rFonts w:ascii="Arial" w:hAnsi="Arial" w:cs="Arial"/>
          <w:kern w:val="2"/>
          <w:sz w:val="24"/>
          <w:szCs w:val="24"/>
        </w:rPr>
        <w:t>161. Жалобы на решения и (или) действия (бездействие) главы администрации подаются главе администрации.</w:t>
      </w:r>
    </w:p>
    <w:p w:rsidR="002174D1" w:rsidRPr="00626BFD" w:rsidRDefault="002174D1" w:rsidP="002174D1">
      <w:pPr>
        <w:autoSpaceDE w:val="0"/>
        <w:autoSpaceDN w:val="0"/>
        <w:adjustRightInd w:val="0"/>
        <w:spacing w:after="0" w:line="240" w:lineRule="auto"/>
        <w:ind w:firstLine="540"/>
        <w:jc w:val="both"/>
        <w:rPr>
          <w:rFonts w:ascii="Arial" w:hAnsi="Arial" w:cs="Arial"/>
          <w:kern w:val="2"/>
          <w:sz w:val="24"/>
          <w:szCs w:val="24"/>
        </w:rPr>
      </w:pPr>
      <w:r w:rsidRPr="00626BFD">
        <w:rPr>
          <w:rFonts w:ascii="Arial" w:hAnsi="Arial" w:cs="Arial"/>
          <w:kern w:val="2"/>
          <w:sz w:val="24"/>
          <w:szCs w:val="24"/>
        </w:rPr>
        <w:t>162. Жалобы на решения и (или) действия (бездействие) работника МФЦ подаются руководителю этого МФЦ.</w:t>
      </w:r>
    </w:p>
    <w:p w:rsidR="002174D1" w:rsidRPr="00626BFD" w:rsidRDefault="002174D1" w:rsidP="002174D1">
      <w:pPr>
        <w:autoSpaceDE w:val="0"/>
        <w:autoSpaceDN w:val="0"/>
        <w:adjustRightInd w:val="0"/>
        <w:spacing w:after="0" w:line="240" w:lineRule="auto"/>
        <w:ind w:firstLine="540"/>
        <w:jc w:val="both"/>
        <w:rPr>
          <w:rFonts w:ascii="Arial" w:hAnsi="Arial" w:cs="Arial"/>
          <w:kern w:val="2"/>
          <w:sz w:val="24"/>
          <w:szCs w:val="24"/>
        </w:rPr>
      </w:pPr>
      <w:r w:rsidRPr="00626BFD">
        <w:rPr>
          <w:rFonts w:ascii="Arial" w:hAnsi="Arial" w:cs="Arial"/>
          <w:kern w:val="2"/>
          <w:sz w:val="24"/>
          <w:szCs w:val="24"/>
        </w:rPr>
        <w:t>163.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2174D1" w:rsidRPr="00626BFD" w:rsidRDefault="002174D1" w:rsidP="002174D1">
      <w:pPr>
        <w:autoSpaceDE w:val="0"/>
        <w:autoSpaceDN w:val="0"/>
        <w:adjustRightInd w:val="0"/>
        <w:spacing w:after="0" w:line="240" w:lineRule="auto"/>
        <w:jc w:val="center"/>
        <w:outlineLvl w:val="0"/>
        <w:rPr>
          <w:rFonts w:ascii="Arial" w:hAnsi="Arial" w:cs="Arial"/>
          <w:b/>
          <w:bCs/>
          <w:kern w:val="2"/>
          <w:sz w:val="24"/>
          <w:szCs w:val="24"/>
        </w:rPr>
      </w:pPr>
    </w:p>
    <w:p w:rsidR="002174D1" w:rsidRPr="00626BFD" w:rsidRDefault="002174D1" w:rsidP="002174D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26BFD">
        <w:rPr>
          <w:rFonts w:ascii="Arial" w:eastAsia="Times New Roman" w:hAnsi="Arial" w:cs="Arial"/>
          <w:kern w:val="2"/>
          <w:sz w:val="24"/>
          <w:szCs w:val="24"/>
        </w:rPr>
        <w:t>Глава 36. Способы информирования заявителей о порядке</w:t>
      </w:r>
      <w:r w:rsidRPr="00626BFD">
        <w:rPr>
          <w:rFonts w:ascii="Arial" w:eastAsia="Times New Roman" w:hAnsi="Arial" w:cs="Arial"/>
          <w:kern w:val="2"/>
          <w:sz w:val="24"/>
          <w:szCs w:val="24"/>
        </w:rPr>
        <w:br/>
        <w:t>подачи и рассмотрения жалобы, в том числе с использованием</w:t>
      </w:r>
      <w:r w:rsidRPr="00626BFD">
        <w:rPr>
          <w:rFonts w:ascii="Arial" w:eastAsia="Times New Roman" w:hAnsi="Arial" w:cs="Arial"/>
          <w:kern w:val="2"/>
          <w:sz w:val="24"/>
          <w:szCs w:val="24"/>
        </w:rPr>
        <w:br/>
        <w:t>единого портала государственных и муниципальных услуг (функций)</w:t>
      </w:r>
    </w:p>
    <w:p w:rsidR="002174D1" w:rsidRPr="00626BFD" w:rsidRDefault="002174D1" w:rsidP="002174D1">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2174D1" w:rsidRPr="00626BFD" w:rsidRDefault="002174D1" w:rsidP="002174D1">
      <w:pPr>
        <w:autoSpaceDE w:val="0"/>
        <w:autoSpaceDN w:val="0"/>
        <w:adjustRightInd w:val="0"/>
        <w:spacing w:after="0" w:line="240" w:lineRule="auto"/>
        <w:ind w:firstLine="540"/>
        <w:jc w:val="both"/>
        <w:rPr>
          <w:rFonts w:ascii="Arial" w:hAnsi="Arial" w:cs="Arial"/>
          <w:kern w:val="2"/>
          <w:sz w:val="24"/>
          <w:szCs w:val="24"/>
        </w:rPr>
      </w:pPr>
      <w:r w:rsidRPr="00626BFD">
        <w:rPr>
          <w:rFonts w:ascii="Arial" w:hAnsi="Arial" w:cs="Arial"/>
          <w:kern w:val="2"/>
          <w:sz w:val="24"/>
          <w:szCs w:val="24"/>
        </w:rPr>
        <w:t>164. Информацию о порядке подачи и рассмотрения жалобы заявитель и его представитель могут получить:</w:t>
      </w:r>
    </w:p>
    <w:p w:rsidR="002174D1" w:rsidRPr="00626BFD" w:rsidRDefault="002174D1" w:rsidP="002174D1">
      <w:pPr>
        <w:autoSpaceDE w:val="0"/>
        <w:autoSpaceDN w:val="0"/>
        <w:adjustRightInd w:val="0"/>
        <w:spacing w:after="0" w:line="240" w:lineRule="auto"/>
        <w:ind w:firstLine="540"/>
        <w:jc w:val="both"/>
        <w:rPr>
          <w:rFonts w:ascii="Arial" w:hAnsi="Arial" w:cs="Arial"/>
          <w:kern w:val="2"/>
          <w:sz w:val="24"/>
          <w:szCs w:val="24"/>
        </w:rPr>
      </w:pPr>
      <w:r w:rsidRPr="00626BFD">
        <w:rPr>
          <w:rFonts w:ascii="Arial" w:hAnsi="Arial" w:cs="Arial"/>
          <w:kern w:val="2"/>
          <w:sz w:val="24"/>
          <w:szCs w:val="24"/>
        </w:rPr>
        <w:t xml:space="preserve">1) на информационных стендах, расположенных в помещениях, занимаемых </w:t>
      </w:r>
      <w:r w:rsidRPr="00626BFD">
        <w:rPr>
          <w:rFonts w:ascii="Arial" w:hAnsi="Arial" w:cs="Arial"/>
          <w:sz w:val="24"/>
          <w:szCs w:val="24"/>
        </w:rPr>
        <w:t>администрацией</w:t>
      </w:r>
      <w:r w:rsidRPr="00626BFD">
        <w:rPr>
          <w:rFonts w:ascii="Arial" w:hAnsi="Arial" w:cs="Arial"/>
          <w:kern w:val="2"/>
          <w:sz w:val="24"/>
          <w:szCs w:val="24"/>
        </w:rPr>
        <w:t>, или в помещениях МФЦ;</w:t>
      </w:r>
    </w:p>
    <w:p w:rsidR="002174D1" w:rsidRPr="00626BFD" w:rsidRDefault="002174D1" w:rsidP="002174D1">
      <w:pPr>
        <w:autoSpaceDE w:val="0"/>
        <w:autoSpaceDN w:val="0"/>
        <w:adjustRightInd w:val="0"/>
        <w:spacing w:after="0" w:line="240" w:lineRule="auto"/>
        <w:ind w:firstLine="540"/>
        <w:jc w:val="both"/>
        <w:rPr>
          <w:rFonts w:ascii="Arial" w:hAnsi="Arial" w:cs="Arial"/>
          <w:kern w:val="2"/>
          <w:sz w:val="24"/>
          <w:szCs w:val="24"/>
        </w:rPr>
      </w:pPr>
      <w:r w:rsidRPr="00626BFD">
        <w:rPr>
          <w:rFonts w:ascii="Arial" w:hAnsi="Arial" w:cs="Arial"/>
          <w:kern w:val="2"/>
          <w:sz w:val="24"/>
          <w:szCs w:val="24"/>
        </w:rPr>
        <w:t xml:space="preserve">2) на официальном сайте </w:t>
      </w:r>
      <w:r w:rsidRPr="00626BFD">
        <w:rPr>
          <w:rFonts w:ascii="Arial" w:hAnsi="Arial" w:cs="Arial"/>
          <w:sz w:val="24"/>
          <w:szCs w:val="24"/>
        </w:rPr>
        <w:t>администрации</w:t>
      </w:r>
      <w:r w:rsidRPr="00626BFD">
        <w:rPr>
          <w:rFonts w:ascii="Arial" w:hAnsi="Arial" w:cs="Arial"/>
          <w:kern w:val="2"/>
          <w:sz w:val="24"/>
          <w:szCs w:val="24"/>
        </w:rPr>
        <w:t>, сайте МФЦ;</w:t>
      </w:r>
    </w:p>
    <w:p w:rsidR="002174D1" w:rsidRPr="00626BFD" w:rsidRDefault="002174D1" w:rsidP="002174D1">
      <w:pPr>
        <w:autoSpaceDE w:val="0"/>
        <w:autoSpaceDN w:val="0"/>
        <w:adjustRightInd w:val="0"/>
        <w:spacing w:after="0" w:line="240" w:lineRule="auto"/>
        <w:ind w:firstLine="540"/>
        <w:jc w:val="both"/>
        <w:rPr>
          <w:rFonts w:ascii="Arial" w:hAnsi="Arial" w:cs="Arial"/>
          <w:kern w:val="2"/>
          <w:sz w:val="24"/>
          <w:szCs w:val="24"/>
        </w:rPr>
      </w:pPr>
      <w:r w:rsidRPr="00626BFD">
        <w:rPr>
          <w:rFonts w:ascii="Arial" w:hAnsi="Arial" w:cs="Arial"/>
          <w:kern w:val="2"/>
          <w:sz w:val="24"/>
          <w:szCs w:val="24"/>
        </w:rPr>
        <w:t>3) на Портале;</w:t>
      </w:r>
    </w:p>
    <w:p w:rsidR="002174D1" w:rsidRPr="00626BFD" w:rsidRDefault="002174D1" w:rsidP="002174D1">
      <w:pPr>
        <w:autoSpaceDE w:val="0"/>
        <w:autoSpaceDN w:val="0"/>
        <w:adjustRightInd w:val="0"/>
        <w:spacing w:after="0" w:line="240" w:lineRule="auto"/>
        <w:ind w:firstLine="540"/>
        <w:jc w:val="both"/>
        <w:rPr>
          <w:rFonts w:ascii="Arial" w:hAnsi="Arial" w:cs="Arial"/>
          <w:kern w:val="2"/>
          <w:sz w:val="24"/>
          <w:szCs w:val="24"/>
        </w:rPr>
      </w:pPr>
      <w:r w:rsidRPr="00626BFD">
        <w:rPr>
          <w:rFonts w:ascii="Arial" w:hAnsi="Arial" w:cs="Arial"/>
          <w:kern w:val="2"/>
          <w:sz w:val="24"/>
          <w:szCs w:val="24"/>
        </w:rPr>
        <w:t>4) лично у муниципального служащего администрации, у работников МФЦ;</w:t>
      </w:r>
    </w:p>
    <w:p w:rsidR="002174D1" w:rsidRPr="00626BFD" w:rsidRDefault="002174D1" w:rsidP="002174D1">
      <w:pPr>
        <w:autoSpaceDE w:val="0"/>
        <w:autoSpaceDN w:val="0"/>
        <w:adjustRightInd w:val="0"/>
        <w:spacing w:after="0" w:line="240" w:lineRule="auto"/>
        <w:ind w:firstLine="540"/>
        <w:jc w:val="both"/>
        <w:rPr>
          <w:rFonts w:ascii="Arial" w:hAnsi="Arial" w:cs="Arial"/>
          <w:kern w:val="2"/>
          <w:sz w:val="24"/>
          <w:szCs w:val="24"/>
        </w:rPr>
      </w:pPr>
      <w:r w:rsidRPr="00626BFD">
        <w:rPr>
          <w:rFonts w:ascii="Arial" w:hAnsi="Arial" w:cs="Arial"/>
          <w:kern w:val="2"/>
          <w:sz w:val="24"/>
          <w:szCs w:val="24"/>
        </w:rPr>
        <w:t xml:space="preserve">5) путем обращения заявителя или его представителя в </w:t>
      </w:r>
      <w:r w:rsidRPr="00626BFD">
        <w:rPr>
          <w:rFonts w:ascii="Arial" w:hAnsi="Arial" w:cs="Arial"/>
          <w:sz w:val="24"/>
          <w:szCs w:val="24"/>
        </w:rPr>
        <w:t>администрацию</w:t>
      </w:r>
      <w:r w:rsidRPr="00626BFD">
        <w:rPr>
          <w:rFonts w:ascii="Arial" w:hAnsi="Arial" w:cs="Arial"/>
          <w:kern w:val="2"/>
          <w:sz w:val="24"/>
          <w:szCs w:val="24"/>
        </w:rPr>
        <w:t>, МФЦ;</w:t>
      </w:r>
    </w:p>
    <w:p w:rsidR="002174D1" w:rsidRPr="00626BFD" w:rsidRDefault="002174D1" w:rsidP="002174D1">
      <w:pPr>
        <w:autoSpaceDE w:val="0"/>
        <w:autoSpaceDN w:val="0"/>
        <w:adjustRightInd w:val="0"/>
        <w:spacing w:after="0" w:line="240" w:lineRule="auto"/>
        <w:ind w:firstLine="540"/>
        <w:jc w:val="both"/>
        <w:rPr>
          <w:rFonts w:ascii="Arial" w:hAnsi="Arial" w:cs="Arial"/>
          <w:kern w:val="2"/>
          <w:sz w:val="24"/>
          <w:szCs w:val="24"/>
        </w:rPr>
      </w:pPr>
      <w:r w:rsidRPr="00626BFD">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626BFD">
        <w:rPr>
          <w:rFonts w:ascii="Arial" w:hAnsi="Arial" w:cs="Arial"/>
          <w:sz w:val="24"/>
          <w:szCs w:val="24"/>
        </w:rPr>
        <w:t>администрацию</w:t>
      </w:r>
      <w:r w:rsidRPr="00626BFD">
        <w:rPr>
          <w:rFonts w:ascii="Arial" w:hAnsi="Arial" w:cs="Arial"/>
          <w:kern w:val="2"/>
          <w:sz w:val="24"/>
          <w:szCs w:val="24"/>
        </w:rPr>
        <w:t>, МФЦ.</w:t>
      </w:r>
    </w:p>
    <w:p w:rsidR="002174D1" w:rsidRPr="00626BFD" w:rsidRDefault="002174D1" w:rsidP="002174D1">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626BFD">
        <w:rPr>
          <w:rFonts w:ascii="Arial" w:eastAsia="Times New Roman" w:hAnsi="Arial" w:cs="Arial"/>
          <w:kern w:val="2"/>
          <w:sz w:val="24"/>
          <w:szCs w:val="24"/>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26BFD">
        <w:rPr>
          <w:rFonts w:ascii="Arial" w:eastAsia="Times New Roman" w:hAnsi="Arial" w:cs="Arial"/>
          <w:kern w:val="2"/>
          <w:sz w:val="24"/>
          <w:szCs w:val="24"/>
        </w:rPr>
        <w:br/>
        <w:t>в ходе предоставления муниципальной услуги</w:t>
      </w:r>
    </w:p>
    <w:p w:rsidR="002174D1" w:rsidRPr="00626BFD" w:rsidRDefault="002174D1" w:rsidP="002174D1">
      <w:pPr>
        <w:keepNext/>
        <w:keepLines/>
        <w:autoSpaceDE w:val="0"/>
        <w:autoSpaceDN w:val="0"/>
        <w:adjustRightInd w:val="0"/>
        <w:spacing w:after="0" w:line="240" w:lineRule="auto"/>
        <w:ind w:firstLine="709"/>
        <w:jc w:val="both"/>
        <w:rPr>
          <w:rFonts w:ascii="Arial" w:hAnsi="Arial" w:cs="Arial"/>
          <w:kern w:val="2"/>
          <w:sz w:val="24"/>
          <w:szCs w:val="24"/>
        </w:rPr>
      </w:pPr>
    </w:p>
    <w:p w:rsidR="002174D1" w:rsidRPr="00626BFD" w:rsidRDefault="002174D1" w:rsidP="002174D1">
      <w:pPr>
        <w:autoSpaceDE w:val="0"/>
        <w:autoSpaceDN w:val="0"/>
        <w:adjustRightInd w:val="0"/>
        <w:spacing w:after="0" w:line="240" w:lineRule="auto"/>
        <w:ind w:firstLine="709"/>
        <w:jc w:val="both"/>
        <w:rPr>
          <w:rFonts w:ascii="Arial" w:hAnsi="Arial" w:cs="Arial"/>
          <w:kern w:val="2"/>
          <w:sz w:val="24"/>
          <w:szCs w:val="24"/>
        </w:rPr>
      </w:pPr>
      <w:r w:rsidRPr="00626BFD">
        <w:rPr>
          <w:rFonts w:ascii="Arial" w:hAnsi="Arial" w:cs="Arial"/>
          <w:kern w:val="2"/>
          <w:sz w:val="24"/>
          <w:szCs w:val="24"/>
        </w:rPr>
        <w:t>165.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174D1" w:rsidRPr="00626BFD" w:rsidRDefault="002174D1" w:rsidP="002174D1">
      <w:pPr>
        <w:autoSpaceDE w:val="0"/>
        <w:autoSpaceDN w:val="0"/>
        <w:adjustRightInd w:val="0"/>
        <w:spacing w:after="0" w:line="240" w:lineRule="auto"/>
        <w:ind w:firstLine="709"/>
        <w:jc w:val="both"/>
        <w:rPr>
          <w:rFonts w:ascii="Arial" w:hAnsi="Arial" w:cs="Arial"/>
          <w:kern w:val="2"/>
          <w:sz w:val="24"/>
          <w:szCs w:val="24"/>
        </w:rPr>
      </w:pPr>
      <w:r w:rsidRPr="00626BFD">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2174D1" w:rsidRPr="00626BFD" w:rsidRDefault="002174D1" w:rsidP="002174D1">
      <w:pPr>
        <w:autoSpaceDE w:val="0"/>
        <w:autoSpaceDN w:val="0"/>
        <w:adjustRightInd w:val="0"/>
        <w:spacing w:after="0" w:line="240" w:lineRule="auto"/>
        <w:ind w:firstLine="709"/>
        <w:jc w:val="both"/>
        <w:rPr>
          <w:rFonts w:ascii="Arial" w:hAnsi="Arial" w:cs="Arial"/>
          <w:i/>
          <w:kern w:val="2"/>
          <w:sz w:val="24"/>
          <w:szCs w:val="24"/>
        </w:rPr>
      </w:pPr>
      <w:r w:rsidRPr="00626BFD">
        <w:rPr>
          <w:rFonts w:ascii="Arial" w:hAnsi="Arial" w:cs="Arial"/>
          <w:kern w:val="2"/>
          <w:sz w:val="24"/>
          <w:szCs w:val="24"/>
        </w:rPr>
        <w:t xml:space="preserve">2) </w:t>
      </w:r>
      <w:r w:rsidRPr="0025118F">
        <w:rPr>
          <w:rFonts w:ascii="Arial" w:hAnsi="Arial" w:cs="Arial"/>
          <w:kern w:val="2"/>
          <w:sz w:val="24"/>
        </w:rPr>
        <w:t>Постановление администрации муниципального образования Табарсук» от 05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«Табарсук»,  предоставляющих муниципальные услуги</w:t>
      </w:r>
      <w:r w:rsidRPr="00292A76">
        <w:rPr>
          <w:rFonts w:ascii="Arial" w:hAnsi="Arial" w:cs="Arial"/>
          <w:i/>
          <w:kern w:val="2"/>
          <w:sz w:val="24"/>
        </w:rPr>
        <w:t>).</w:t>
      </w:r>
    </w:p>
    <w:p w:rsidR="002174D1" w:rsidRDefault="002174D1" w:rsidP="002174D1">
      <w:pPr>
        <w:autoSpaceDE w:val="0"/>
        <w:autoSpaceDN w:val="0"/>
        <w:adjustRightInd w:val="0"/>
        <w:spacing w:after="0" w:line="240" w:lineRule="auto"/>
        <w:ind w:firstLine="709"/>
        <w:jc w:val="both"/>
        <w:rPr>
          <w:rFonts w:ascii="Arial" w:hAnsi="Arial" w:cs="Arial"/>
          <w:kern w:val="2"/>
          <w:sz w:val="24"/>
          <w:szCs w:val="24"/>
        </w:rPr>
      </w:pPr>
      <w:r w:rsidRPr="00626BFD">
        <w:rPr>
          <w:rFonts w:ascii="Arial" w:hAnsi="Arial" w:cs="Arial"/>
          <w:kern w:val="2"/>
          <w:sz w:val="24"/>
          <w:szCs w:val="24"/>
        </w:rPr>
        <w:t>166. Информация, содержащаяся в настоящем разделе, подлежит размещению на Портале.</w:t>
      </w:r>
    </w:p>
    <w:p w:rsidR="005C61C2" w:rsidRDefault="005C61C2" w:rsidP="002174D1">
      <w:pPr>
        <w:autoSpaceDE w:val="0"/>
        <w:autoSpaceDN w:val="0"/>
        <w:adjustRightInd w:val="0"/>
        <w:spacing w:after="0" w:line="240" w:lineRule="auto"/>
        <w:ind w:firstLine="709"/>
        <w:jc w:val="both"/>
        <w:rPr>
          <w:rFonts w:ascii="Arial" w:hAnsi="Arial" w:cs="Arial"/>
          <w:kern w:val="2"/>
          <w:sz w:val="24"/>
          <w:szCs w:val="24"/>
        </w:rPr>
      </w:pPr>
    </w:p>
    <w:p w:rsidR="005C61C2" w:rsidRDefault="005C61C2" w:rsidP="002174D1">
      <w:pPr>
        <w:autoSpaceDE w:val="0"/>
        <w:autoSpaceDN w:val="0"/>
        <w:adjustRightInd w:val="0"/>
        <w:spacing w:after="0" w:line="240" w:lineRule="auto"/>
        <w:ind w:firstLine="709"/>
        <w:jc w:val="both"/>
        <w:rPr>
          <w:rFonts w:ascii="Arial" w:hAnsi="Arial" w:cs="Arial"/>
          <w:kern w:val="2"/>
          <w:sz w:val="24"/>
          <w:szCs w:val="24"/>
        </w:rPr>
      </w:pPr>
    </w:p>
    <w:p w:rsidR="005C61C2" w:rsidRDefault="005C61C2" w:rsidP="002174D1">
      <w:pPr>
        <w:autoSpaceDE w:val="0"/>
        <w:autoSpaceDN w:val="0"/>
        <w:adjustRightInd w:val="0"/>
        <w:spacing w:after="0" w:line="240" w:lineRule="auto"/>
        <w:ind w:firstLine="709"/>
        <w:jc w:val="both"/>
        <w:rPr>
          <w:rFonts w:ascii="Arial" w:hAnsi="Arial" w:cs="Arial"/>
          <w:kern w:val="2"/>
          <w:sz w:val="24"/>
          <w:szCs w:val="24"/>
        </w:rPr>
      </w:pPr>
    </w:p>
    <w:p w:rsidR="005C61C2" w:rsidRPr="00626BFD" w:rsidRDefault="005C61C2" w:rsidP="002174D1">
      <w:pPr>
        <w:autoSpaceDE w:val="0"/>
        <w:autoSpaceDN w:val="0"/>
        <w:adjustRightInd w:val="0"/>
        <w:spacing w:after="0" w:line="240" w:lineRule="auto"/>
        <w:ind w:firstLine="709"/>
        <w:jc w:val="both"/>
        <w:rPr>
          <w:rFonts w:ascii="Arial" w:hAnsi="Arial" w:cs="Arial"/>
          <w:kern w:val="2"/>
          <w:sz w:val="24"/>
          <w:szCs w:val="24"/>
        </w:rPr>
      </w:pP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5"/>
      </w:tblGrid>
      <w:tr w:rsidR="005C61C2" w:rsidRPr="005C61C2" w:rsidTr="009423EC">
        <w:tc>
          <w:tcPr>
            <w:tcW w:w="4105" w:type="dxa"/>
            <w:tcBorders>
              <w:top w:val="nil"/>
              <w:left w:val="nil"/>
              <w:bottom w:val="nil"/>
              <w:right w:val="nil"/>
            </w:tcBorders>
          </w:tcPr>
          <w:p w:rsidR="005C61C2" w:rsidRPr="005C61C2" w:rsidRDefault="005C61C2" w:rsidP="009423EC">
            <w:pPr>
              <w:autoSpaceDE w:val="0"/>
              <w:autoSpaceDN w:val="0"/>
              <w:adjustRightInd w:val="0"/>
              <w:spacing w:after="0" w:line="240" w:lineRule="auto"/>
              <w:jc w:val="both"/>
              <w:rPr>
                <w:rFonts w:ascii="Courier New" w:eastAsia="Times New Roman" w:hAnsi="Courier New" w:cs="Courier New"/>
                <w:kern w:val="2"/>
                <w:sz w:val="22"/>
                <w:szCs w:val="24"/>
              </w:rPr>
            </w:pPr>
            <w:r w:rsidRPr="005C61C2">
              <w:rPr>
                <w:rFonts w:ascii="Courier New" w:eastAsia="Times New Roman" w:hAnsi="Courier New" w:cs="Courier New"/>
                <w:kern w:val="2"/>
                <w:sz w:val="22"/>
                <w:szCs w:val="24"/>
              </w:rPr>
              <w:lastRenderedPageBreak/>
              <w:t>Приложение</w:t>
            </w:r>
          </w:p>
          <w:p w:rsidR="005C61C2" w:rsidRPr="005C61C2" w:rsidRDefault="005C61C2" w:rsidP="009423EC">
            <w:pPr>
              <w:autoSpaceDE w:val="0"/>
              <w:autoSpaceDN w:val="0"/>
              <w:adjustRightInd w:val="0"/>
              <w:spacing w:after="0" w:line="240" w:lineRule="auto"/>
              <w:jc w:val="both"/>
              <w:rPr>
                <w:rFonts w:eastAsia="Times New Roman"/>
                <w:kern w:val="2"/>
                <w:sz w:val="22"/>
                <w:szCs w:val="24"/>
              </w:rPr>
            </w:pPr>
            <w:r w:rsidRPr="005C61C2">
              <w:rPr>
                <w:rFonts w:ascii="Courier New" w:eastAsia="Times New Roman" w:hAnsi="Courier New" w:cs="Courier New"/>
                <w:kern w:val="2"/>
                <w:sz w:val="22"/>
                <w:szCs w:val="24"/>
              </w:rPr>
              <w:t xml:space="preserve">к административному регламенту </w:t>
            </w:r>
            <w:r w:rsidRPr="005C61C2">
              <w:rPr>
                <w:rFonts w:ascii="Courier New" w:hAnsi="Courier New" w:cs="Courier New"/>
                <w:bCs/>
                <w:kern w:val="2"/>
                <w:sz w:val="22"/>
                <w:szCs w:val="24"/>
              </w:rPr>
              <w:t>предоставления муниципальной услуги «П</w:t>
            </w:r>
            <w:r w:rsidRPr="005C61C2">
              <w:rPr>
                <w:rFonts w:ascii="Courier New" w:hAnsi="Courier New" w:cs="Courier New"/>
                <w:kern w:val="2"/>
                <w:sz w:val="22"/>
                <w:szCs w:val="24"/>
              </w:rPr>
              <w:t>ередача гражданами приватизированных жилых помещений в муниципальную собственность муниципального образования «Табарсук»</w:t>
            </w:r>
          </w:p>
        </w:tc>
      </w:tr>
    </w:tbl>
    <w:p w:rsidR="005C61C2" w:rsidRDefault="005C61C2" w:rsidP="005C61C2">
      <w:pPr>
        <w:spacing w:after="0" w:line="240" w:lineRule="auto"/>
        <w:ind w:left="5954"/>
        <w:jc w:val="both"/>
        <w:rPr>
          <w:rFonts w:eastAsia="Times New Roman"/>
          <w:kern w:val="2"/>
        </w:rPr>
      </w:pPr>
    </w:p>
    <w:tbl>
      <w:tblPr>
        <w:tblW w:w="0" w:type="auto"/>
        <w:tblLook w:val="04A0"/>
      </w:tblPr>
      <w:tblGrid>
        <w:gridCol w:w="4785"/>
        <w:gridCol w:w="4786"/>
      </w:tblGrid>
      <w:tr w:rsidR="005C61C2" w:rsidRPr="000D2966" w:rsidTr="009423EC">
        <w:tc>
          <w:tcPr>
            <w:tcW w:w="4785" w:type="dxa"/>
          </w:tcPr>
          <w:p w:rsidR="005C61C2" w:rsidRPr="000D2966" w:rsidRDefault="005C61C2" w:rsidP="009423EC">
            <w:pPr>
              <w:spacing w:after="0" w:line="240" w:lineRule="auto"/>
              <w:jc w:val="both"/>
              <w:rPr>
                <w:rFonts w:eastAsia="Times New Roman"/>
                <w:b/>
                <w:bCs/>
                <w:kern w:val="2"/>
                <w:sz w:val="26"/>
                <w:szCs w:val="26"/>
              </w:rPr>
            </w:pPr>
          </w:p>
        </w:tc>
        <w:tc>
          <w:tcPr>
            <w:tcW w:w="4786" w:type="dxa"/>
          </w:tcPr>
          <w:p w:rsidR="005C61C2" w:rsidRPr="000D2966" w:rsidRDefault="005C61C2" w:rsidP="009423EC">
            <w:pPr>
              <w:spacing w:after="0" w:line="240" w:lineRule="auto"/>
              <w:jc w:val="both"/>
              <w:rPr>
                <w:rFonts w:eastAsia="Times New Roman"/>
                <w:bCs/>
                <w:kern w:val="2"/>
                <w:sz w:val="24"/>
                <w:szCs w:val="24"/>
              </w:rPr>
            </w:pPr>
            <w:r w:rsidRPr="000D2966">
              <w:rPr>
                <w:rFonts w:eastAsia="Times New Roman"/>
                <w:bCs/>
                <w:kern w:val="2"/>
                <w:sz w:val="24"/>
                <w:szCs w:val="24"/>
              </w:rPr>
              <w:t>В _________________________________</w:t>
            </w:r>
          </w:p>
          <w:p w:rsidR="005C61C2" w:rsidRPr="000D2966" w:rsidRDefault="005C61C2" w:rsidP="009423EC">
            <w:pPr>
              <w:spacing w:after="0" w:line="240" w:lineRule="auto"/>
              <w:jc w:val="both"/>
              <w:rPr>
                <w:rFonts w:eastAsia="Times New Roman"/>
                <w:bCs/>
                <w:kern w:val="2"/>
                <w:sz w:val="24"/>
                <w:szCs w:val="24"/>
              </w:rPr>
            </w:pPr>
            <w:r w:rsidRPr="000D2966">
              <w:rPr>
                <w:rFonts w:eastAsia="Times New Roman"/>
                <w:bCs/>
                <w:kern w:val="2"/>
                <w:sz w:val="24"/>
                <w:szCs w:val="24"/>
              </w:rPr>
              <w:t>(</w:t>
            </w:r>
            <w:r w:rsidRPr="000D2966">
              <w:rPr>
                <w:rFonts w:eastAsia="Times New Roman"/>
                <w:bCs/>
                <w:i/>
                <w:kern w:val="2"/>
                <w:sz w:val="24"/>
                <w:szCs w:val="24"/>
              </w:rPr>
              <w:t>указывается наименование местной администрации муниципального образования</w:t>
            </w:r>
            <w:r w:rsidRPr="000D2966">
              <w:rPr>
                <w:rFonts w:eastAsia="Times New Roman"/>
                <w:bCs/>
                <w:kern w:val="2"/>
                <w:sz w:val="24"/>
                <w:szCs w:val="24"/>
              </w:rPr>
              <w:t>)</w:t>
            </w:r>
          </w:p>
        </w:tc>
      </w:tr>
    </w:tbl>
    <w:p w:rsidR="005C61C2" w:rsidRPr="004841BB" w:rsidRDefault="005C61C2" w:rsidP="005C61C2">
      <w:pPr>
        <w:spacing w:after="0" w:line="240" w:lineRule="auto"/>
        <w:jc w:val="both"/>
        <w:rPr>
          <w:rFonts w:eastAsia="Times New Roman"/>
          <w:b/>
          <w:bCs/>
          <w:kern w:val="2"/>
          <w:sz w:val="26"/>
          <w:szCs w:val="26"/>
        </w:rPr>
      </w:pPr>
    </w:p>
    <w:p w:rsidR="005C61C2" w:rsidRPr="005C7E83" w:rsidRDefault="005C61C2" w:rsidP="005C61C2">
      <w:pPr>
        <w:pStyle w:val="ConsPlusNonformat"/>
        <w:jc w:val="center"/>
        <w:rPr>
          <w:rFonts w:ascii="Arial" w:hAnsi="Arial" w:cs="Arial"/>
          <w:kern w:val="2"/>
          <w:sz w:val="22"/>
          <w:szCs w:val="24"/>
        </w:rPr>
      </w:pPr>
      <w:r w:rsidRPr="005C7E83">
        <w:rPr>
          <w:rFonts w:ascii="Arial" w:hAnsi="Arial" w:cs="Arial"/>
          <w:kern w:val="2"/>
          <w:sz w:val="22"/>
          <w:szCs w:val="24"/>
        </w:rPr>
        <w:t>ЗАЯВЛЕНИЕ</w:t>
      </w:r>
    </w:p>
    <w:p w:rsidR="005C61C2" w:rsidRPr="005C7E83" w:rsidRDefault="005C61C2" w:rsidP="005C61C2">
      <w:pPr>
        <w:pStyle w:val="ConsPlusNonformat"/>
        <w:jc w:val="both"/>
        <w:rPr>
          <w:rFonts w:ascii="Arial" w:hAnsi="Arial" w:cs="Arial"/>
          <w:kern w:val="2"/>
          <w:sz w:val="22"/>
          <w:szCs w:val="24"/>
        </w:rPr>
      </w:pPr>
    </w:p>
    <w:p w:rsidR="005C61C2" w:rsidRPr="005C7E83" w:rsidRDefault="005C61C2" w:rsidP="005C61C2">
      <w:pPr>
        <w:pStyle w:val="ConsPlusNonformat"/>
        <w:keepNext/>
        <w:suppressAutoHyphens/>
        <w:rPr>
          <w:rFonts w:ascii="Arial" w:hAnsi="Arial" w:cs="Arial"/>
          <w:kern w:val="2"/>
          <w:sz w:val="22"/>
          <w:szCs w:val="24"/>
        </w:rPr>
      </w:pPr>
      <w:r w:rsidRPr="005C7E83">
        <w:rPr>
          <w:rFonts w:ascii="Arial" w:hAnsi="Arial" w:cs="Arial"/>
          <w:kern w:val="2"/>
          <w:sz w:val="22"/>
          <w:szCs w:val="24"/>
        </w:rPr>
        <w:t>Я,</w:t>
      </w:r>
    </w:p>
    <w:p w:rsidR="005C61C2" w:rsidRPr="005C7E83" w:rsidRDefault="005C61C2" w:rsidP="005C61C2">
      <w:pPr>
        <w:pStyle w:val="ConsPlusNonformat"/>
        <w:keepNext/>
        <w:suppressAutoHyphens/>
        <w:rPr>
          <w:rFonts w:ascii="Arial" w:hAnsi="Arial" w:cs="Arial"/>
          <w:kern w:val="2"/>
          <w:sz w:val="22"/>
          <w:szCs w:val="24"/>
        </w:rPr>
      </w:pPr>
      <w:r w:rsidRPr="005C7E83">
        <w:rPr>
          <w:rFonts w:ascii="Arial" w:hAnsi="Arial" w:cs="Arial"/>
          <w:kern w:val="2"/>
          <w:sz w:val="22"/>
          <w:szCs w:val="24"/>
        </w:rPr>
        <w:t xml:space="preserve">1) __________________________________________________________________________ </w:t>
      </w:r>
    </w:p>
    <w:p w:rsidR="005C61C2" w:rsidRPr="005C7E83" w:rsidRDefault="005C61C2" w:rsidP="005C61C2">
      <w:pPr>
        <w:pStyle w:val="ConsPlusNonformat"/>
        <w:keepNext/>
        <w:suppressAutoHyphens/>
        <w:jc w:val="center"/>
        <w:rPr>
          <w:rFonts w:ascii="Arial" w:hAnsi="Arial" w:cs="Arial"/>
          <w:i/>
          <w:kern w:val="2"/>
          <w:sz w:val="22"/>
          <w:szCs w:val="24"/>
        </w:rPr>
      </w:pPr>
      <w:r w:rsidRPr="005C7E83">
        <w:rPr>
          <w:rFonts w:ascii="Arial" w:hAnsi="Arial" w:cs="Arial"/>
          <w:i/>
          <w:kern w:val="2"/>
          <w:sz w:val="22"/>
          <w:szCs w:val="24"/>
        </w:rPr>
        <w:t>(фамилия, имя (полностью), при наличии отчество (полностью)</w:t>
      </w:r>
    </w:p>
    <w:p w:rsidR="005C61C2" w:rsidRPr="005C7E83" w:rsidRDefault="005C61C2" w:rsidP="005C61C2">
      <w:pPr>
        <w:pStyle w:val="ConsPlusNonformat"/>
        <w:keepNext/>
        <w:suppressAutoHyphens/>
        <w:rPr>
          <w:rFonts w:ascii="Arial" w:hAnsi="Arial" w:cs="Arial"/>
          <w:kern w:val="2"/>
          <w:sz w:val="22"/>
          <w:szCs w:val="24"/>
        </w:rPr>
      </w:pPr>
      <w:r w:rsidRPr="005C7E83">
        <w:rPr>
          <w:rFonts w:ascii="Arial" w:hAnsi="Arial" w:cs="Arial"/>
          <w:kern w:val="2"/>
          <w:sz w:val="22"/>
          <w:szCs w:val="24"/>
        </w:rPr>
        <w:t>«___» _____________ г.р.</w:t>
      </w:r>
    </w:p>
    <w:p w:rsidR="005C61C2" w:rsidRPr="005C7E83" w:rsidRDefault="005C61C2" w:rsidP="005C61C2">
      <w:pPr>
        <w:pStyle w:val="ConsPlusNonformat"/>
        <w:keepNext/>
        <w:suppressAutoHyphens/>
        <w:rPr>
          <w:rFonts w:ascii="Arial" w:hAnsi="Arial" w:cs="Arial"/>
          <w:kern w:val="2"/>
          <w:sz w:val="22"/>
          <w:szCs w:val="24"/>
        </w:rPr>
      </w:pPr>
      <w:r w:rsidRPr="005C7E83">
        <w:rPr>
          <w:rFonts w:ascii="Arial" w:hAnsi="Arial" w:cs="Arial"/>
          <w:kern w:val="2"/>
          <w:sz w:val="22"/>
          <w:szCs w:val="24"/>
        </w:rPr>
        <w:t>паспорт (свидетельство о рождении)_____________________________________________,</w:t>
      </w:r>
    </w:p>
    <w:p w:rsidR="005C61C2" w:rsidRPr="005C7E83" w:rsidRDefault="005C61C2" w:rsidP="005C61C2">
      <w:pPr>
        <w:pStyle w:val="ConsPlusNonformat"/>
        <w:keepNext/>
        <w:suppressAutoHyphens/>
        <w:rPr>
          <w:rFonts w:ascii="Arial" w:hAnsi="Arial" w:cs="Arial"/>
          <w:kern w:val="2"/>
          <w:sz w:val="22"/>
          <w:szCs w:val="24"/>
          <w:highlight w:val="red"/>
        </w:rPr>
      </w:pPr>
      <w:r w:rsidRPr="005C7E83">
        <w:rPr>
          <w:rFonts w:ascii="Arial" w:hAnsi="Arial" w:cs="Arial"/>
          <w:kern w:val="2"/>
          <w:sz w:val="22"/>
          <w:szCs w:val="24"/>
        </w:rPr>
        <w:t xml:space="preserve">выдан «__» __________г., проживающий по адресу: ________________________________; телефон для связи_____________________;  адрес электронной почты (при наличии) _________________________________________. </w:t>
      </w:r>
    </w:p>
    <w:p w:rsidR="005C61C2" w:rsidRPr="005C7E83" w:rsidRDefault="005C61C2" w:rsidP="005C61C2">
      <w:pPr>
        <w:pStyle w:val="ConsPlusNonformat"/>
        <w:suppressAutoHyphens/>
        <w:rPr>
          <w:rFonts w:ascii="Arial" w:hAnsi="Arial" w:cs="Arial"/>
          <w:kern w:val="2"/>
          <w:sz w:val="22"/>
          <w:szCs w:val="24"/>
        </w:rPr>
      </w:pPr>
    </w:p>
    <w:p w:rsidR="005C61C2" w:rsidRPr="005C7E83" w:rsidRDefault="005C61C2" w:rsidP="005C61C2">
      <w:pPr>
        <w:pStyle w:val="ConsPlusNonformat"/>
        <w:keepNext/>
        <w:suppressAutoHyphens/>
        <w:rPr>
          <w:rFonts w:ascii="Arial" w:hAnsi="Arial" w:cs="Arial"/>
          <w:kern w:val="2"/>
          <w:sz w:val="22"/>
          <w:szCs w:val="24"/>
        </w:rPr>
      </w:pPr>
      <w:r w:rsidRPr="005C7E83">
        <w:rPr>
          <w:rFonts w:ascii="Arial" w:hAnsi="Arial" w:cs="Arial"/>
          <w:kern w:val="2"/>
          <w:sz w:val="22"/>
          <w:szCs w:val="24"/>
        </w:rPr>
        <w:t xml:space="preserve">2) __________________________________________________________________________ </w:t>
      </w:r>
    </w:p>
    <w:p w:rsidR="005C61C2" w:rsidRPr="005C7E83" w:rsidRDefault="005C61C2" w:rsidP="005C61C2">
      <w:pPr>
        <w:pStyle w:val="ConsPlusNonformat"/>
        <w:keepNext/>
        <w:suppressAutoHyphens/>
        <w:jc w:val="center"/>
        <w:rPr>
          <w:rFonts w:ascii="Arial" w:hAnsi="Arial" w:cs="Arial"/>
          <w:i/>
          <w:kern w:val="2"/>
          <w:sz w:val="22"/>
          <w:szCs w:val="24"/>
        </w:rPr>
      </w:pPr>
      <w:r w:rsidRPr="005C7E83">
        <w:rPr>
          <w:rFonts w:ascii="Arial" w:hAnsi="Arial" w:cs="Arial"/>
          <w:i/>
          <w:kern w:val="2"/>
          <w:sz w:val="22"/>
          <w:szCs w:val="24"/>
        </w:rPr>
        <w:t>(фамилия, имя (полностью), при наличии отчество (полностью)</w:t>
      </w:r>
    </w:p>
    <w:p w:rsidR="005C61C2" w:rsidRPr="005C7E83" w:rsidRDefault="005C61C2" w:rsidP="005C61C2">
      <w:pPr>
        <w:pStyle w:val="ConsPlusNonformat"/>
        <w:keepNext/>
        <w:suppressAutoHyphens/>
        <w:rPr>
          <w:rFonts w:ascii="Arial" w:hAnsi="Arial" w:cs="Arial"/>
          <w:kern w:val="2"/>
          <w:sz w:val="22"/>
          <w:szCs w:val="24"/>
        </w:rPr>
      </w:pPr>
      <w:r w:rsidRPr="005C7E83">
        <w:rPr>
          <w:rFonts w:ascii="Arial" w:hAnsi="Arial" w:cs="Arial"/>
          <w:kern w:val="2"/>
          <w:sz w:val="22"/>
          <w:szCs w:val="24"/>
        </w:rPr>
        <w:t>«___» _____________ г.р.</w:t>
      </w:r>
    </w:p>
    <w:p w:rsidR="005C61C2" w:rsidRPr="005C7E83" w:rsidRDefault="005C61C2" w:rsidP="005C61C2">
      <w:pPr>
        <w:pStyle w:val="ConsPlusNonformat"/>
        <w:keepNext/>
        <w:suppressAutoHyphens/>
        <w:rPr>
          <w:rFonts w:ascii="Arial" w:hAnsi="Arial" w:cs="Arial"/>
          <w:kern w:val="2"/>
          <w:sz w:val="22"/>
          <w:szCs w:val="24"/>
        </w:rPr>
      </w:pPr>
      <w:r w:rsidRPr="005C7E83">
        <w:rPr>
          <w:rFonts w:ascii="Arial" w:hAnsi="Arial" w:cs="Arial"/>
          <w:kern w:val="2"/>
          <w:sz w:val="22"/>
          <w:szCs w:val="24"/>
        </w:rPr>
        <w:t>паспорт (свидетельство о рождении)____________________________________________,</w:t>
      </w:r>
    </w:p>
    <w:p w:rsidR="005C61C2" w:rsidRPr="005C7E83" w:rsidRDefault="005C61C2" w:rsidP="005C61C2">
      <w:pPr>
        <w:pStyle w:val="ConsPlusNonformat"/>
        <w:keepNext/>
        <w:suppressAutoHyphens/>
        <w:rPr>
          <w:rFonts w:ascii="Arial" w:hAnsi="Arial" w:cs="Arial"/>
          <w:kern w:val="2"/>
          <w:sz w:val="22"/>
          <w:szCs w:val="24"/>
        </w:rPr>
      </w:pPr>
      <w:r w:rsidRPr="005C7E83">
        <w:rPr>
          <w:rFonts w:ascii="Arial" w:hAnsi="Arial" w:cs="Arial"/>
          <w:kern w:val="2"/>
          <w:sz w:val="22"/>
          <w:szCs w:val="24"/>
        </w:rPr>
        <w:t xml:space="preserve">выдан «__» __________г., проживающий по адресу: _______________________________; телефон для связи____________________;  адрес электронной почты (при наличии) _________________________________________. </w:t>
      </w:r>
    </w:p>
    <w:p w:rsidR="005C61C2" w:rsidRPr="005C7E83" w:rsidRDefault="005C61C2" w:rsidP="005C61C2">
      <w:pPr>
        <w:pStyle w:val="ConsPlusNonformat"/>
        <w:suppressAutoHyphens/>
        <w:rPr>
          <w:rFonts w:ascii="Arial" w:hAnsi="Arial" w:cs="Arial"/>
          <w:kern w:val="2"/>
          <w:sz w:val="22"/>
          <w:szCs w:val="24"/>
        </w:rPr>
      </w:pPr>
    </w:p>
    <w:p w:rsidR="005C61C2" w:rsidRPr="005C7E83" w:rsidRDefault="005C61C2" w:rsidP="005C61C2">
      <w:pPr>
        <w:pStyle w:val="ConsPlusNonformat"/>
        <w:keepNext/>
        <w:suppressAutoHyphens/>
        <w:rPr>
          <w:rFonts w:ascii="Arial" w:hAnsi="Arial" w:cs="Arial"/>
          <w:kern w:val="2"/>
          <w:sz w:val="22"/>
          <w:szCs w:val="24"/>
        </w:rPr>
      </w:pPr>
      <w:r w:rsidRPr="005C7E83">
        <w:rPr>
          <w:rFonts w:ascii="Arial" w:hAnsi="Arial" w:cs="Arial"/>
          <w:kern w:val="2"/>
          <w:sz w:val="22"/>
          <w:szCs w:val="24"/>
        </w:rPr>
        <w:t xml:space="preserve">3) __________________________________________________________________________ </w:t>
      </w:r>
    </w:p>
    <w:p w:rsidR="005C61C2" w:rsidRPr="005C7E83" w:rsidRDefault="005C61C2" w:rsidP="005C61C2">
      <w:pPr>
        <w:pStyle w:val="ConsPlusNonformat"/>
        <w:keepNext/>
        <w:suppressAutoHyphens/>
        <w:jc w:val="center"/>
        <w:rPr>
          <w:rFonts w:ascii="Arial" w:hAnsi="Arial" w:cs="Arial"/>
          <w:i/>
          <w:kern w:val="2"/>
          <w:sz w:val="22"/>
          <w:szCs w:val="24"/>
        </w:rPr>
      </w:pPr>
      <w:r w:rsidRPr="005C7E83">
        <w:rPr>
          <w:rFonts w:ascii="Arial" w:hAnsi="Arial" w:cs="Arial"/>
          <w:i/>
          <w:kern w:val="2"/>
          <w:sz w:val="22"/>
          <w:szCs w:val="24"/>
        </w:rPr>
        <w:t>(фамилия, имя (полностью), при наличии отчество (полностью)</w:t>
      </w:r>
    </w:p>
    <w:p w:rsidR="005C61C2" w:rsidRPr="005C7E83" w:rsidRDefault="005C61C2" w:rsidP="005C61C2">
      <w:pPr>
        <w:pStyle w:val="ConsPlusNonformat"/>
        <w:keepNext/>
        <w:suppressAutoHyphens/>
        <w:rPr>
          <w:rFonts w:ascii="Arial" w:hAnsi="Arial" w:cs="Arial"/>
          <w:kern w:val="2"/>
          <w:sz w:val="22"/>
          <w:szCs w:val="24"/>
        </w:rPr>
      </w:pPr>
      <w:r w:rsidRPr="005C7E83">
        <w:rPr>
          <w:rFonts w:ascii="Arial" w:hAnsi="Arial" w:cs="Arial"/>
          <w:kern w:val="2"/>
          <w:sz w:val="22"/>
          <w:szCs w:val="24"/>
        </w:rPr>
        <w:t>«___» _____________ г.р.</w:t>
      </w:r>
    </w:p>
    <w:p w:rsidR="005C61C2" w:rsidRPr="005C7E83" w:rsidRDefault="005C61C2" w:rsidP="005C61C2">
      <w:pPr>
        <w:pStyle w:val="ConsPlusNonformat"/>
        <w:keepNext/>
        <w:suppressAutoHyphens/>
        <w:rPr>
          <w:rFonts w:ascii="Arial" w:hAnsi="Arial" w:cs="Arial"/>
          <w:kern w:val="2"/>
          <w:sz w:val="22"/>
          <w:szCs w:val="24"/>
        </w:rPr>
      </w:pPr>
      <w:r w:rsidRPr="005C7E83">
        <w:rPr>
          <w:rFonts w:ascii="Arial" w:hAnsi="Arial" w:cs="Arial"/>
          <w:kern w:val="2"/>
          <w:sz w:val="22"/>
          <w:szCs w:val="24"/>
        </w:rPr>
        <w:t>паспорт (свидетельство о рождении)____________________________________________,</w:t>
      </w:r>
    </w:p>
    <w:p w:rsidR="005C61C2" w:rsidRPr="005C7E83" w:rsidRDefault="005C61C2" w:rsidP="005C61C2">
      <w:pPr>
        <w:pStyle w:val="ConsPlusNonformat"/>
        <w:keepNext/>
        <w:suppressAutoHyphens/>
        <w:rPr>
          <w:rFonts w:ascii="Arial" w:hAnsi="Arial" w:cs="Arial"/>
          <w:kern w:val="2"/>
          <w:sz w:val="22"/>
          <w:szCs w:val="24"/>
        </w:rPr>
      </w:pPr>
      <w:r w:rsidRPr="005C7E83">
        <w:rPr>
          <w:rFonts w:ascii="Arial" w:hAnsi="Arial" w:cs="Arial"/>
          <w:kern w:val="2"/>
          <w:sz w:val="22"/>
          <w:szCs w:val="24"/>
        </w:rPr>
        <w:t xml:space="preserve">выдан «__» __________г., проживающий по адресу: _______________________________; телефон для связи____________________;  адрес электронной почты (при наличии) _________________________________________. </w:t>
      </w:r>
    </w:p>
    <w:p w:rsidR="005C61C2" w:rsidRPr="005C7E83" w:rsidRDefault="005C61C2" w:rsidP="005C61C2">
      <w:pPr>
        <w:pStyle w:val="ConsPlusNonformat"/>
        <w:suppressAutoHyphens/>
        <w:rPr>
          <w:rFonts w:ascii="Arial" w:hAnsi="Arial" w:cs="Arial"/>
          <w:kern w:val="2"/>
          <w:sz w:val="22"/>
          <w:szCs w:val="24"/>
        </w:rPr>
      </w:pPr>
    </w:p>
    <w:p w:rsidR="005C61C2" w:rsidRPr="005C7E83" w:rsidRDefault="005C61C2" w:rsidP="005C61C2">
      <w:pPr>
        <w:pStyle w:val="ConsPlusNonformat"/>
        <w:keepNext/>
        <w:suppressAutoHyphens/>
        <w:rPr>
          <w:rFonts w:ascii="Arial" w:hAnsi="Arial" w:cs="Arial"/>
          <w:kern w:val="2"/>
          <w:sz w:val="22"/>
          <w:szCs w:val="24"/>
        </w:rPr>
      </w:pPr>
      <w:r w:rsidRPr="005C7E83">
        <w:rPr>
          <w:rFonts w:ascii="Arial" w:hAnsi="Arial" w:cs="Arial"/>
          <w:kern w:val="2"/>
          <w:sz w:val="22"/>
          <w:szCs w:val="24"/>
        </w:rPr>
        <w:t xml:space="preserve">4) __________________________________________________________________________ </w:t>
      </w:r>
    </w:p>
    <w:p w:rsidR="005C61C2" w:rsidRPr="005C7E83" w:rsidRDefault="005C61C2" w:rsidP="005C61C2">
      <w:pPr>
        <w:pStyle w:val="ConsPlusNonformat"/>
        <w:keepNext/>
        <w:suppressAutoHyphens/>
        <w:jc w:val="center"/>
        <w:rPr>
          <w:rFonts w:ascii="Arial" w:hAnsi="Arial" w:cs="Arial"/>
          <w:i/>
          <w:kern w:val="2"/>
          <w:sz w:val="22"/>
          <w:szCs w:val="24"/>
        </w:rPr>
      </w:pPr>
      <w:r w:rsidRPr="005C7E83">
        <w:rPr>
          <w:rFonts w:ascii="Arial" w:hAnsi="Arial" w:cs="Arial"/>
          <w:i/>
          <w:kern w:val="2"/>
          <w:sz w:val="22"/>
          <w:szCs w:val="24"/>
        </w:rPr>
        <w:t>(фамилия, имя (полностью), при наличии отчество (полностью)</w:t>
      </w:r>
    </w:p>
    <w:p w:rsidR="005C61C2" w:rsidRPr="005C7E83" w:rsidRDefault="005C61C2" w:rsidP="005C61C2">
      <w:pPr>
        <w:pStyle w:val="ConsPlusNonformat"/>
        <w:keepNext/>
        <w:suppressAutoHyphens/>
        <w:rPr>
          <w:rFonts w:ascii="Arial" w:hAnsi="Arial" w:cs="Arial"/>
          <w:kern w:val="2"/>
          <w:sz w:val="22"/>
          <w:szCs w:val="24"/>
        </w:rPr>
      </w:pPr>
      <w:r w:rsidRPr="005C7E83">
        <w:rPr>
          <w:rFonts w:ascii="Arial" w:hAnsi="Arial" w:cs="Arial"/>
          <w:kern w:val="2"/>
          <w:sz w:val="22"/>
          <w:szCs w:val="24"/>
        </w:rPr>
        <w:t xml:space="preserve">«___» _____________ г.р., </w:t>
      </w:r>
    </w:p>
    <w:p w:rsidR="005C61C2" w:rsidRPr="005C7E83" w:rsidRDefault="005C61C2" w:rsidP="005C61C2">
      <w:pPr>
        <w:pStyle w:val="ConsPlusNonformat"/>
        <w:keepNext/>
        <w:suppressAutoHyphens/>
        <w:rPr>
          <w:rFonts w:ascii="Arial" w:hAnsi="Arial" w:cs="Arial"/>
          <w:kern w:val="2"/>
          <w:sz w:val="22"/>
          <w:szCs w:val="24"/>
        </w:rPr>
      </w:pPr>
      <w:r w:rsidRPr="005C7E83">
        <w:rPr>
          <w:rFonts w:ascii="Arial" w:hAnsi="Arial" w:cs="Arial"/>
          <w:kern w:val="2"/>
          <w:sz w:val="22"/>
          <w:szCs w:val="24"/>
        </w:rPr>
        <w:t>паспорт (свидетельство о рождении)____________________________________________,</w:t>
      </w:r>
    </w:p>
    <w:p w:rsidR="005C61C2" w:rsidRPr="005C7E83" w:rsidRDefault="005C61C2" w:rsidP="005C61C2">
      <w:pPr>
        <w:pStyle w:val="ConsPlusNonformat"/>
        <w:keepNext/>
        <w:suppressAutoHyphens/>
        <w:rPr>
          <w:rFonts w:ascii="Arial" w:hAnsi="Arial" w:cs="Arial"/>
          <w:kern w:val="2"/>
          <w:sz w:val="22"/>
          <w:szCs w:val="24"/>
        </w:rPr>
      </w:pPr>
      <w:r w:rsidRPr="005C7E83">
        <w:rPr>
          <w:rFonts w:ascii="Arial" w:hAnsi="Arial" w:cs="Arial"/>
          <w:kern w:val="2"/>
          <w:sz w:val="22"/>
          <w:szCs w:val="24"/>
        </w:rPr>
        <w:t xml:space="preserve">выдан «__» __________г., проживающий по адресу: _______________________________; телефон для связи____________________;  адрес электронной почты (при наличии) _________________________________________. </w:t>
      </w:r>
    </w:p>
    <w:p w:rsidR="005C61C2" w:rsidRPr="005C7E83" w:rsidRDefault="005C61C2" w:rsidP="005C61C2">
      <w:pPr>
        <w:pStyle w:val="ConsPlusNonformat"/>
        <w:suppressAutoHyphens/>
        <w:jc w:val="both"/>
        <w:rPr>
          <w:rFonts w:ascii="Arial" w:hAnsi="Arial" w:cs="Arial"/>
          <w:kern w:val="2"/>
          <w:sz w:val="22"/>
          <w:szCs w:val="24"/>
        </w:rPr>
      </w:pPr>
    </w:p>
    <w:p w:rsidR="005C61C2" w:rsidRPr="005C7E83" w:rsidRDefault="005C61C2" w:rsidP="005C61C2">
      <w:pPr>
        <w:pStyle w:val="ConsPlusNonformat"/>
        <w:suppressAutoHyphens/>
        <w:jc w:val="both"/>
        <w:rPr>
          <w:rFonts w:ascii="Arial" w:eastAsia="Calibri" w:hAnsi="Arial" w:cs="Arial"/>
          <w:bCs/>
          <w:kern w:val="2"/>
          <w:sz w:val="22"/>
          <w:szCs w:val="24"/>
        </w:rPr>
      </w:pPr>
      <w:r w:rsidRPr="005C7E83">
        <w:rPr>
          <w:rFonts w:ascii="Arial" w:eastAsia="Calibri" w:hAnsi="Arial" w:cs="Arial"/>
          <w:bCs/>
          <w:kern w:val="2"/>
          <w:sz w:val="22"/>
          <w:szCs w:val="24"/>
        </w:rPr>
        <w:t>прошу (просим) принять в муниципальную собственность __________________________</w:t>
      </w:r>
    </w:p>
    <w:p w:rsidR="005C61C2" w:rsidRPr="005C7E83" w:rsidRDefault="005C61C2" w:rsidP="005C61C2">
      <w:pPr>
        <w:pStyle w:val="1"/>
        <w:keepNext w:val="0"/>
        <w:suppressAutoHyphens/>
        <w:autoSpaceDE w:val="0"/>
        <w:autoSpaceDN w:val="0"/>
        <w:adjustRightInd w:val="0"/>
        <w:spacing w:line="240" w:lineRule="auto"/>
        <w:jc w:val="both"/>
        <w:rPr>
          <w:rFonts w:ascii="Arial" w:eastAsia="Calibri" w:hAnsi="Arial" w:cs="Arial"/>
          <w:bCs/>
          <w:kern w:val="2"/>
          <w:sz w:val="22"/>
          <w:szCs w:val="24"/>
        </w:rPr>
      </w:pPr>
      <w:r w:rsidRPr="005C7E83">
        <w:rPr>
          <w:rFonts w:ascii="Arial" w:eastAsia="Calibri" w:hAnsi="Arial" w:cs="Arial"/>
          <w:bCs/>
          <w:kern w:val="2"/>
          <w:sz w:val="22"/>
          <w:szCs w:val="24"/>
        </w:rPr>
        <w:t>____________________________________________________________________________муниципального образования «Табарсук»</w:t>
      </w:r>
    </w:p>
    <w:p w:rsidR="005C61C2" w:rsidRPr="005C7E83" w:rsidRDefault="005C61C2" w:rsidP="005C61C2">
      <w:pPr>
        <w:pStyle w:val="ConsPlusNonformat"/>
        <w:keepNext/>
        <w:suppressAutoHyphens/>
        <w:jc w:val="both"/>
        <w:rPr>
          <w:rFonts w:ascii="Arial" w:eastAsia="Calibri" w:hAnsi="Arial" w:cs="Arial"/>
          <w:bCs/>
          <w:kern w:val="2"/>
          <w:sz w:val="22"/>
          <w:szCs w:val="24"/>
        </w:rPr>
      </w:pPr>
      <w:r w:rsidRPr="005C7E83">
        <w:rPr>
          <w:rFonts w:ascii="Arial" w:eastAsia="Calibri" w:hAnsi="Arial" w:cs="Arial"/>
          <w:bCs/>
          <w:kern w:val="2"/>
          <w:sz w:val="22"/>
          <w:szCs w:val="24"/>
        </w:rPr>
        <w:t>принадлежащее мне</w:t>
      </w:r>
      <w:r>
        <w:rPr>
          <w:rFonts w:ascii="Arial" w:eastAsia="Calibri" w:hAnsi="Arial" w:cs="Arial"/>
          <w:bCs/>
          <w:kern w:val="2"/>
          <w:sz w:val="22"/>
          <w:szCs w:val="24"/>
        </w:rPr>
        <w:t xml:space="preserve"> (нам) </w:t>
      </w:r>
      <w:r w:rsidRPr="005C7E83">
        <w:rPr>
          <w:rFonts w:ascii="Arial" w:eastAsia="Calibri" w:hAnsi="Arial" w:cs="Arial"/>
          <w:bCs/>
          <w:kern w:val="2"/>
          <w:sz w:val="22"/>
          <w:szCs w:val="24"/>
        </w:rPr>
        <w:t>на  праве собственности жилое помещение, расположенное</w:t>
      </w:r>
    </w:p>
    <w:p w:rsidR="005C61C2" w:rsidRPr="005C7E83" w:rsidRDefault="005C61C2" w:rsidP="005C61C2">
      <w:pPr>
        <w:pStyle w:val="ConsPlusNonformat"/>
        <w:keepNext/>
        <w:suppressAutoHyphens/>
        <w:jc w:val="both"/>
        <w:rPr>
          <w:rFonts w:ascii="Arial" w:hAnsi="Arial" w:cs="Arial"/>
          <w:kern w:val="2"/>
          <w:sz w:val="22"/>
          <w:szCs w:val="24"/>
        </w:rPr>
      </w:pPr>
      <w:r w:rsidRPr="005C7E83">
        <w:rPr>
          <w:rFonts w:ascii="Arial" w:eastAsia="Calibri" w:hAnsi="Arial" w:cs="Arial"/>
          <w:bCs/>
          <w:kern w:val="2"/>
          <w:sz w:val="22"/>
          <w:szCs w:val="24"/>
        </w:rPr>
        <w:t xml:space="preserve">по адресу: ______________, улица ___________________________________, д. _________, </w:t>
      </w:r>
      <w:r w:rsidRPr="005C7E83">
        <w:rPr>
          <w:rFonts w:ascii="Arial" w:eastAsia="Calibri" w:hAnsi="Arial" w:cs="Arial"/>
          <w:bCs/>
          <w:kern w:val="2"/>
          <w:sz w:val="22"/>
          <w:szCs w:val="24"/>
        </w:rPr>
        <w:lastRenderedPageBreak/>
        <w:t>кв.</w:t>
      </w:r>
      <w:r>
        <w:rPr>
          <w:rFonts w:ascii="Arial" w:eastAsia="Calibri" w:hAnsi="Arial" w:cs="Arial"/>
          <w:bCs/>
          <w:kern w:val="2"/>
          <w:sz w:val="22"/>
          <w:szCs w:val="24"/>
        </w:rPr>
        <w:t xml:space="preserve"> </w:t>
      </w:r>
      <w:r w:rsidRPr="005C7E83">
        <w:rPr>
          <w:rFonts w:ascii="Arial" w:eastAsia="Calibri" w:hAnsi="Arial" w:cs="Arial"/>
          <w:bCs/>
          <w:kern w:val="2"/>
          <w:sz w:val="22"/>
          <w:szCs w:val="24"/>
        </w:rPr>
        <w:t xml:space="preserve">(комн.) _________, приватизированное мной (нами) на основании </w:t>
      </w:r>
      <w:r w:rsidRPr="005C7E83">
        <w:rPr>
          <w:rFonts w:ascii="Arial" w:hAnsi="Arial" w:cs="Arial"/>
          <w:kern w:val="2"/>
          <w:sz w:val="22"/>
          <w:szCs w:val="24"/>
        </w:rPr>
        <w:t xml:space="preserve">договора (договоров) передачи жилого помещения в собственность гражданина (граждан) в порядке приватизации от «___» _____________г. № _____, а также заключить договор социального найма указанного жилого помещения после приема в муниципальную собственность. </w:t>
      </w:r>
    </w:p>
    <w:p w:rsidR="005C61C2" w:rsidRPr="005C7E83" w:rsidRDefault="005C61C2" w:rsidP="005C61C2">
      <w:pPr>
        <w:pStyle w:val="ConsPlusNonformat"/>
        <w:keepNext/>
        <w:suppressAutoHyphens/>
        <w:ind w:firstLine="709"/>
        <w:jc w:val="both"/>
        <w:rPr>
          <w:rFonts w:ascii="Arial" w:hAnsi="Arial" w:cs="Arial"/>
          <w:kern w:val="2"/>
          <w:sz w:val="22"/>
          <w:szCs w:val="24"/>
        </w:rPr>
      </w:pPr>
      <w:r w:rsidRPr="005C7E83">
        <w:rPr>
          <w:rFonts w:ascii="Arial" w:hAnsi="Arial" w:cs="Arial"/>
          <w:kern w:val="2"/>
          <w:sz w:val="22"/>
          <w:szCs w:val="24"/>
        </w:rPr>
        <w:t xml:space="preserve">В качестве нанимателя жилого помещения по договору социального найма просим указать _____________________________________________________________________ </w:t>
      </w:r>
    </w:p>
    <w:p w:rsidR="005C61C2" w:rsidRPr="005C7E83" w:rsidRDefault="005C61C2" w:rsidP="005C61C2">
      <w:pPr>
        <w:pStyle w:val="ConsPlusNonformat"/>
        <w:keepNext/>
        <w:suppressAutoHyphens/>
        <w:ind w:firstLine="709"/>
        <w:jc w:val="center"/>
        <w:rPr>
          <w:rFonts w:ascii="Arial" w:hAnsi="Arial" w:cs="Arial"/>
          <w:i/>
          <w:kern w:val="2"/>
          <w:sz w:val="22"/>
          <w:szCs w:val="24"/>
        </w:rPr>
      </w:pPr>
      <w:r w:rsidRPr="005C7E83">
        <w:rPr>
          <w:rFonts w:ascii="Arial" w:hAnsi="Arial" w:cs="Arial"/>
          <w:i/>
          <w:kern w:val="2"/>
          <w:sz w:val="22"/>
          <w:szCs w:val="24"/>
        </w:rPr>
        <w:t>(фамилия, имя (полностью), при наличии отчество (полностью)</w:t>
      </w:r>
    </w:p>
    <w:p w:rsidR="005C61C2" w:rsidRPr="005C7E83" w:rsidRDefault="005C61C2" w:rsidP="005C61C2">
      <w:pPr>
        <w:pStyle w:val="ConsPlusNonformat"/>
        <w:keepNext/>
        <w:suppressAutoHyphens/>
        <w:jc w:val="both"/>
        <w:rPr>
          <w:rFonts w:ascii="Arial" w:hAnsi="Arial" w:cs="Arial"/>
          <w:kern w:val="2"/>
          <w:sz w:val="22"/>
          <w:szCs w:val="24"/>
        </w:rPr>
      </w:pPr>
      <w:r w:rsidRPr="005C7E83">
        <w:rPr>
          <w:rFonts w:ascii="Arial" w:hAnsi="Arial" w:cs="Arial"/>
          <w:kern w:val="2"/>
          <w:sz w:val="22"/>
          <w:szCs w:val="24"/>
        </w:rPr>
        <w:t>«___» _____________ г.р. паспорт _______________________________________________,</w:t>
      </w:r>
    </w:p>
    <w:p w:rsidR="005C61C2" w:rsidRPr="005C7E83" w:rsidRDefault="005C61C2" w:rsidP="005C61C2">
      <w:pPr>
        <w:pStyle w:val="ConsPlusNonformat"/>
        <w:keepNext/>
        <w:suppressAutoHyphens/>
        <w:jc w:val="both"/>
        <w:rPr>
          <w:rFonts w:ascii="Arial" w:hAnsi="Arial" w:cs="Arial"/>
          <w:kern w:val="2"/>
          <w:sz w:val="22"/>
          <w:szCs w:val="24"/>
        </w:rPr>
      </w:pPr>
      <w:r w:rsidRPr="005C7E83">
        <w:rPr>
          <w:rFonts w:ascii="Arial" w:hAnsi="Arial" w:cs="Arial"/>
          <w:kern w:val="2"/>
          <w:sz w:val="22"/>
          <w:szCs w:val="24"/>
        </w:rPr>
        <w:t>выдан «__» __________г., проживающий по адресу: ________________________________.</w:t>
      </w:r>
    </w:p>
    <w:p w:rsidR="005C61C2" w:rsidRPr="005C7E83" w:rsidRDefault="005C61C2" w:rsidP="005C61C2">
      <w:pPr>
        <w:pStyle w:val="1"/>
        <w:keepNext w:val="0"/>
        <w:suppressAutoHyphens/>
        <w:autoSpaceDE w:val="0"/>
        <w:autoSpaceDN w:val="0"/>
        <w:adjustRightInd w:val="0"/>
        <w:spacing w:line="240" w:lineRule="auto"/>
        <w:jc w:val="both"/>
        <w:rPr>
          <w:rFonts w:ascii="Arial" w:hAnsi="Arial" w:cs="Arial"/>
          <w:kern w:val="2"/>
          <w:sz w:val="22"/>
          <w:szCs w:val="24"/>
        </w:rPr>
      </w:pPr>
    </w:p>
    <w:p w:rsidR="005C61C2" w:rsidRPr="005C7E83" w:rsidRDefault="005C61C2" w:rsidP="005C61C2">
      <w:pPr>
        <w:keepNext/>
        <w:spacing w:after="0" w:line="240" w:lineRule="auto"/>
        <w:ind w:right="-142"/>
        <w:jc w:val="both"/>
        <w:rPr>
          <w:rFonts w:ascii="Arial" w:eastAsia="Times New Roman" w:hAnsi="Arial" w:cs="Arial"/>
          <w:kern w:val="2"/>
          <w:szCs w:val="24"/>
        </w:rPr>
      </w:pPr>
      <w:r w:rsidRPr="005C7E83">
        <w:rPr>
          <w:rFonts w:ascii="Arial" w:eastAsia="Times New Roman" w:hAnsi="Arial" w:cs="Arial"/>
          <w:kern w:val="2"/>
          <w:szCs w:val="24"/>
        </w:rPr>
        <w:t>К заявлению прилагаются:</w:t>
      </w:r>
    </w:p>
    <w:tbl>
      <w:tblPr>
        <w:tblW w:w="9039" w:type="dxa"/>
        <w:tblLook w:val="01E0"/>
      </w:tblPr>
      <w:tblGrid>
        <w:gridCol w:w="984"/>
        <w:gridCol w:w="7761"/>
        <w:gridCol w:w="294"/>
      </w:tblGrid>
      <w:tr w:rsidR="005C61C2" w:rsidRPr="005C7E83" w:rsidTr="009423EC">
        <w:tc>
          <w:tcPr>
            <w:tcW w:w="985" w:type="dxa"/>
          </w:tcPr>
          <w:p w:rsidR="005C61C2" w:rsidRPr="005C7E83" w:rsidRDefault="005C61C2" w:rsidP="009423EC">
            <w:pPr>
              <w:spacing w:after="0" w:line="240" w:lineRule="auto"/>
              <w:jc w:val="both"/>
              <w:rPr>
                <w:rFonts w:ascii="Arial" w:eastAsia="Times New Roman" w:hAnsi="Arial" w:cs="Arial"/>
                <w:kern w:val="2"/>
                <w:szCs w:val="24"/>
              </w:rPr>
            </w:pPr>
            <w:r w:rsidRPr="005C7E83">
              <w:rPr>
                <w:rFonts w:ascii="Arial" w:eastAsia="Times New Roman" w:hAnsi="Arial" w:cs="Arial"/>
                <w:kern w:val="2"/>
                <w:szCs w:val="24"/>
              </w:rPr>
              <w:t>1)</w:t>
            </w:r>
          </w:p>
        </w:tc>
        <w:tc>
          <w:tcPr>
            <w:tcW w:w="7770" w:type="dxa"/>
            <w:tcBorders>
              <w:bottom w:val="single" w:sz="4" w:space="0" w:color="auto"/>
            </w:tcBorders>
          </w:tcPr>
          <w:p w:rsidR="005C61C2" w:rsidRPr="005C7E83" w:rsidRDefault="005C61C2" w:rsidP="009423EC">
            <w:pPr>
              <w:spacing w:after="0" w:line="240" w:lineRule="auto"/>
              <w:jc w:val="both"/>
              <w:rPr>
                <w:rFonts w:ascii="Arial" w:eastAsia="Times New Roman" w:hAnsi="Arial" w:cs="Arial"/>
                <w:kern w:val="2"/>
                <w:szCs w:val="24"/>
              </w:rPr>
            </w:pPr>
          </w:p>
        </w:tc>
        <w:tc>
          <w:tcPr>
            <w:tcW w:w="284" w:type="dxa"/>
          </w:tcPr>
          <w:p w:rsidR="005C61C2" w:rsidRPr="005C7E83" w:rsidRDefault="005C61C2" w:rsidP="009423EC">
            <w:pPr>
              <w:spacing w:after="0" w:line="240" w:lineRule="auto"/>
              <w:jc w:val="both"/>
              <w:rPr>
                <w:rFonts w:ascii="Arial" w:eastAsia="Times New Roman" w:hAnsi="Arial" w:cs="Arial"/>
                <w:kern w:val="2"/>
                <w:szCs w:val="24"/>
                <w:lang w:val="en-US"/>
              </w:rPr>
            </w:pPr>
            <w:r w:rsidRPr="005C7E83">
              <w:rPr>
                <w:rFonts w:ascii="Arial" w:eastAsia="Times New Roman" w:hAnsi="Arial" w:cs="Arial"/>
                <w:kern w:val="2"/>
                <w:szCs w:val="24"/>
                <w:lang w:val="en-US"/>
              </w:rPr>
              <w:t>;</w:t>
            </w:r>
          </w:p>
        </w:tc>
      </w:tr>
      <w:tr w:rsidR="005C61C2" w:rsidRPr="005C7E83" w:rsidTr="009423EC">
        <w:tc>
          <w:tcPr>
            <w:tcW w:w="985" w:type="dxa"/>
          </w:tcPr>
          <w:p w:rsidR="005C61C2" w:rsidRPr="005C7E83" w:rsidRDefault="005C61C2" w:rsidP="009423EC">
            <w:pPr>
              <w:spacing w:after="0" w:line="240" w:lineRule="auto"/>
              <w:jc w:val="both"/>
              <w:rPr>
                <w:rFonts w:ascii="Arial" w:eastAsia="Times New Roman" w:hAnsi="Arial" w:cs="Arial"/>
                <w:kern w:val="2"/>
                <w:szCs w:val="24"/>
              </w:rPr>
            </w:pPr>
            <w:r w:rsidRPr="005C7E83">
              <w:rPr>
                <w:rFonts w:ascii="Arial" w:eastAsia="Times New Roman" w:hAnsi="Arial" w:cs="Arial"/>
                <w:kern w:val="2"/>
                <w:szCs w:val="24"/>
              </w:rPr>
              <w:t>2)</w:t>
            </w:r>
          </w:p>
        </w:tc>
        <w:tc>
          <w:tcPr>
            <w:tcW w:w="7770" w:type="dxa"/>
            <w:tcBorders>
              <w:top w:val="single" w:sz="4" w:space="0" w:color="auto"/>
              <w:bottom w:val="single" w:sz="4" w:space="0" w:color="auto"/>
            </w:tcBorders>
          </w:tcPr>
          <w:p w:rsidR="005C61C2" w:rsidRPr="005C7E83" w:rsidRDefault="005C61C2" w:rsidP="009423EC">
            <w:pPr>
              <w:spacing w:after="0" w:line="240" w:lineRule="auto"/>
              <w:jc w:val="both"/>
              <w:rPr>
                <w:rFonts w:ascii="Arial" w:eastAsia="Times New Roman" w:hAnsi="Arial" w:cs="Arial"/>
                <w:kern w:val="2"/>
                <w:szCs w:val="24"/>
              </w:rPr>
            </w:pPr>
          </w:p>
        </w:tc>
        <w:tc>
          <w:tcPr>
            <w:tcW w:w="284" w:type="dxa"/>
          </w:tcPr>
          <w:p w:rsidR="005C61C2" w:rsidRPr="005C7E83" w:rsidRDefault="005C61C2" w:rsidP="009423EC">
            <w:pPr>
              <w:spacing w:after="0" w:line="240" w:lineRule="auto"/>
              <w:jc w:val="both"/>
              <w:rPr>
                <w:rFonts w:ascii="Arial" w:eastAsia="Times New Roman" w:hAnsi="Arial" w:cs="Arial"/>
                <w:kern w:val="2"/>
                <w:szCs w:val="24"/>
                <w:lang w:val="en-US"/>
              </w:rPr>
            </w:pPr>
            <w:r w:rsidRPr="005C7E83">
              <w:rPr>
                <w:rFonts w:ascii="Arial" w:eastAsia="Times New Roman" w:hAnsi="Arial" w:cs="Arial"/>
                <w:kern w:val="2"/>
                <w:szCs w:val="24"/>
                <w:lang w:val="en-US"/>
              </w:rPr>
              <w:t>;</w:t>
            </w:r>
          </w:p>
        </w:tc>
      </w:tr>
      <w:tr w:rsidR="005C61C2" w:rsidRPr="005C7E83" w:rsidTr="009423EC">
        <w:tc>
          <w:tcPr>
            <w:tcW w:w="985" w:type="dxa"/>
          </w:tcPr>
          <w:p w:rsidR="005C61C2" w:rsidRPr="005C7E83" w:rsidRDefault="005C61C2" w:rsidP="009423EC">
            <w:pPr>
              <w:spacing w:after="0" w:line="240" w:lineRule="auto"/>
              <w:jc w:val="both"/>
              <w:rPr>
                <w:rFonts w:ascii="Arial" w:eastAsia="Times New Roman" w:hAnsi="Arial" w:cs="Arial"/>
                <w:kern w:val="2"/>
                <w:szCs w:val="24"/>
              </w:rPr>
            </w:pPr>
            <w:r w:rsidRPr="005C7E83">
              <w:rPr>
                <w:rFonts w:ascii="Arial" w:eastAsia="Times New Roman" w:hAnsi="Arial" w:cs="Arial"/>
                <w:kern w:val="2"/>
                <w:szCs w:val="24"/>
              </w:rPr>
              <w:t>3)</w:t>
            </w:r>
          </w:p>
        </w:tc>
        <w:tc>
          <w:tcPr>
            <w:tcW w:w="7770" w:type="dxa"/>
            <w:tcBorders>
              <w:top w:val="single" w:sz="4" w:space="0" w:color="auto"/>
              <w:bottom w:val="single" w:sz="4" w:space="0" w:color="auto"/>
            </w:tcBorders>
          </w:tcPr>
          <w:p w:rsidR="005C61C2" w:rsidRPr="005C7E83" w:rsidRDefault="005C61C2" w:rsidP="009423EC">
            <w:pPr>
              <w:spacing w:after="0" w:line="240" w:lineRule="auto"/>
              <w:jc w:val="both"/>
              <w:rPr>
                <w:rFonts w:ascii="Arial" w:eastAsia="Times New Roman" w:hAnsi="Arial" w:cs="Arial"/>
                <w:kern w:val="2"/>
                <w:szCs w:val="24"/>
              </w:rPr>
            </w:pPr>
          </w:p>
        </w:tc>
        <w:tc>
          <w:tcPr>
            <w:tcW w:w="284" w:type="dxa"/>
          </w:tcPr>
          <w:p w:rsidR="005C61C2" w:rsidRPr="005C7E83" w:rsidRDefault="005C61C2" w:rsidP="009423EC">
            <w:pPr>
              <w:spacing w:after="0" w:line="240" w:lineRule="auto"/>
              <w:jc w:val="both"/>
              <w:rPr>
                <w:rFonts w:ascii="Arial" w:eastAsia="Times New Roman" w:hAnsi="Arial" w:cs="Arial"/>
                <w:kern w:val="2"/>
                <w:szCs w:val="24"/>
                <w:lang w:val="en-US"/>
              </w:rPr>
            </w:pPr>
            <w:r w:rsidRPr="005C7E83">
              <w:rPr>
                <w:rFonts w:ascii="Arial" w:eastAsia="Times New Roman" w:hAnsi="Arial" w:cs="Arial"/>
                <w:kern w:val="2"/>
                <w:szCs w:val="24"/>
                <w:lang w:val="en-US"/>
              </w:rPr>
              <w:t>.</w:t>
            </w:r>
          </w:p>
        </w:tc>
      </w:tr>
    </w:tbl>
    <w:p w:rsidR="005C61C2" w:rsidRPr="005C7E83" w:rsidRDefault="005C61C2" w:rsidP="005C61C2">
      <w:pPr>
        <w:spacing w:after="0" w:line="240" w:lineRule="auto"/>
        <w:jc w:val="both"/>
        <w:rPr>
          <w:rFonts w:ascii="Arial" w:eastAsia="Times New Roman" w:hAnsi="Arial" w:cs="Arial"/>
          <w:kern w:val="2"/>
          <w:szCs w:val="24"/>
        </w:rPr>
      </w:pPr>
    </w:p>
    <w:p w:rsidR="005C61C2" w:rsidRPr="005C7E83" w:rsidRDefault="005C61C2" w:rsidP="005C61C2">
      <w:pPr>
        <w:spacing w:after="0" w:line="240" w:lineRule="auto"/>
        <w:jc w:val="both"/>
        <w:rPr>
          <w:rFonts w:ascii="Arial" w:eastAsia="Times New Roman" w:hAnsi="Arial" w:cs="Arial"/>
          <w:kern w:val="2"/>
          <w:szCs w:val="24"/>
        </w:rPr>
      </w:pPr>
    </w:p>
    <w:tbl>
      <w:tblPr>
        <w:tblW w:w="0" w:type="auto"/>
        <w:tblLayout w:type="fixed"/>
        <w:tblLook w:val="01E0"/>
      </w:tblPr>
      <w:tblGrid>
        <w:gridCol w:w="314"/>
        <w:gridCol w:w="503"/>
        <w:gridCol w:w="337"/>
        <w:gridCol w:w="1789"/>
        <w:gridCol w:w="456"/>
        <w:gridCol w:w="537"/>
        <w:gridCol w:w="401"/>
        <w:gridCol w:w="733"/>
        <w:gridCol w:w="3969"/>
      </w:tblGrid>
      <w:tr w:rsidR="005C61C2" w:rsidRPr="005C7E83" w:rsidTr="009423EC">
        <w:tc>
          <w:tcPr>
            <w:tcW w:w="314" w:type="dxa"/>
          </w:tcPr>
          <w:p w:rsidR="005C61C2" w:rsidRPr="005C7E83" w:rsidRDefault="005C61C2" w:rsidP="009423EC">
            <w:pPr>
              <w:spacing w:after="0" w:line="240" w:lineRule="auto"/>
              <w:jc w:val="both"/>
              <w:rPr>
                <w:rFonts w:ascii="Arial" w:eastAsia="Times New Roman" w:hAnsi="Arial" w:cs="Arial"/>
                <w:kern w:val="2"/>
                <w:sz w:val="20"/>
              </w:rPr>
            </w:pPr>
            <w:r w:rsidRPr="005C7E83">
              <w:rPr>
                <w:rFonts w:ascii="Arial" w:eastAsia="Times New Roman" w:hAnsi="Arial" w:cs="Arial"/>
                <w:kern w:val="2"/>
                <w:sz w:val="20"/>
              </w:rPr>
              <w:t>«</w:t>
            </w:r>
          </w:p>
        </w:tc>
        <w:tc>
          <w:tcPr>
            <w:tcW w:w="503" w:type="dxa"/>
            <w:tcBorders>
              <w:bottom w:val="single" w:sz="4" w:space="0" w:color="auto"/>
            </w:tcBorders>
          </w:tcPr>
          <w:p w:rsidR="005C61C2" w:rsidRPr="005C7E83" w:rsidRDefault="005C61C2" w:rsidP="009423EC">
            <w:pPr>
              <w:spacing w:after="0" w:line="240" w:lineRule="auto"/>
              <w:jc w:val="both"/>
              <w:rPr>
                <w:rFonts w:ascii="Arial" w:eastAsia="Times New Roman" w:hAnsi="Arial" w:cs="Arial"/>
                <w:kern w:val="2"/>
                <w:sz w:val="20"/>
              </w:rPr>
            </w:pPr>
          </w:p>
        </w:tc>
        <w:tc>
          <w:tcPr>
            <w:tcW w:w="337" w:type="dxa"/>
          </w:tcPr>
          <w:p w:rsidR="005C61C2" w:rsidRPr="005C7E83" w:rsidRDefault="005C61C2" w:rsidP="009423EC">
            <w:pPr>
              <w:spacing w:after="0" w:line="240" w:lineRule="auto"/>
              <w:jc w:val="both"/>
              <w:rPr>
                <w:rFonts w:ascii="Arial" w:eastAsia="Times New Roman" w:hAnsi="Arial" w:cs="Arial"/>
                <w:kern w:val="2"/>
                <w:sz w:val="20"/>
              </w:rPr>
            </w:pPr>
            <w:r w:rsidRPr="005C7E83">
              <w:rPr>
                <w:rFonts w:ascii="Arial" w:eastAsia="Times New Roman" w:hAnsi="Arial" w:cs="Arial"/>
                <w:kern w:val="2"/>
                <w:sz w:val="20"/>
              </w:rPr>
              <w:t>»</w:t>
            </w:r>
          </w:p>
        </w:tc>
        <w:tc>
          <w:tcPr>
            <w:tcW w:w="1789" w:type="dxa"/>
            <w:tcBorders>
              <w:bottom w:val="single" w:sz="4" w:space="0" w:color="auto"/>
            </w:tcBorders>
          </w:tcPr>
          <w:p w:rsidR="005C61C2" w:rsidRPr="005C7E83" w:rsidRDefault="005C61C2" w:rsidP="009423EC">
            <w:pPr>
              <w:spacing w:after="0" w:line="240" w:lineRule="auto"/>
              <w:jc w:val="both"/>
              <w:rPr>
                <w:rFonts w:ascii="Arial" w:eastAsia="Times New Roman" w:hAnsi="Arial" w:cs="Arial"/>
                <w:kern w:val="2"/>
                <w:sz w:val="20"/>
              </w:rPr>
            </w:pPr>
          </w:p>
        </w:tc>
        <w:tc>
          <w:tcPr>
            <w:tcW w:w="456" w:type="dxa"/>
          </w:tcPr>
          <w:p w:rsidR="005C61C2" w:rsidRPr="005C7E83" w:rsidRDefault="005C61C2" w:rsidP="009423EC">
            <w:pPr>
              <w:spacing w:after="0" w:line="240" w:lineRule="auto"/>
              <w:jc w:val="both"/>
              <w:rPr>
                <w:rFonts w:ascii="Arial" w:eastAsia="Times New Roman" w:hAnsi="Arial" w:cs="Arial"/>
                <w:kern w:val="2"/>
                <w:sz w:val="20"/>
              </w:rPr>
            </w:pPr>
            <w:r w:rsidRPr="005C7E83">
              <w:rPr>
                <w:rFonts w:ascii="Arial" w:eastAsia="Times New Roman" w:hAnsi="Arial" w:cs="Arial"/>
                <w:kern w:val="2"/>
                <w:sz w:val="20"/>
              </w:rPr>
              <w:t>20</w:t>
            </w:r>
          </w:p>
        </w:tc>
        <w:tc>
          <w:tcPr>
            <w:tcW w:w="537" w:type="dxa"/>
            <w:tcBorders>
              <w:bottom w:val="single" w:sz="4" w:space="0" w:color="auto"/>
            </w:tcBorders>
          </w:tcPr>
          <w:p w:rsidR="005C61C2" w:rsidRPr="005C7E83" w:rsidRDefault="005C61C2" w:rsidP="009423EC">
            <w:pPr>
              <w:spacing w:after="0" w:line="240" w:lineRule="auto"/>
              <w:jc w:val="both"/>
              <w:rPr>
                <w:rFonts w:ascii="Arial" w:eastAsia="Times New Roman" w:hAnsi="Arial" w:cs="Arial"/>
                <w:kern w:val="2"/>
                <w:sz w:val="20"/>
              </w:rPr>
            </w:pPr>
          </w:p>
        </w:tc>
        <w:tc>
          <w:tcPr>
            <w:tcW w:w="401" w:type="dxa"/>
          </w:tcPr>
          <w:p w:rsidR="005C61C2" w:rsidRPr="005C7E83" w:rsidRDefault="005C61C2" w:rsidP="009423EC">
            <w:pPr>
              <w:spacing w:after="0" w:line="240" w:lineRule="auto"/>
              <w:jc w:val="both"/>
              <w:rPr>
                <w:rFonts w:ascii="Arial" w:eastAsia="Times New Roman" w:hAnsi="Arial" w:cs="Arial"/>
                <w:kern w:val="2"/>
                <w:sz w:val="20"/>
              </w:rPr>
            </w:pPr>
            <w:r w:rsidRPr="005C7E83">
              <w:rPr>
                <w:rFonts w:ascii="Arial" w:eastAsia="Times New Roman" w:hAnsi="Arial" w:cs="Arial"/>
                <w:kern w:val="2"/>
                <w:sz w:val="20"/>
              </w:rPr>
              <w:t>г.</w:t>
            </w:r>
          </w:p>
        </w:tc>
        <w:tc>
          <w:tcPr>
            <w:tcW w:w="733" w:type="dxa"/>
          </w:tcPr>
          <w:p w:rsidR="005C61C2" w:rsidRPr="005C7E83" w:rsidRDefault="005C61C2" w:rsidP="009423EC">
            <w:pPr>
              <w:spacing w:after="0" w:line="240" w:lineRule="auto"/>
              <w:jc w:val="both"/>
              <w:rPr>
                <w:rFonts w:ascii="Arial" w:eastAsia="Times New Roman" w:hAnsi="Arial" w:cs="Arial"/>
                <w:kern w:val="2"/>
                <w:sz w:val="20"/>
              </w:rPr>
            </w:pPr>
          </w:p>
        </w:tc>
        <w:tc>
          <w:tcPr>
            <w:tcW w:w="3969" w:type="dxa"/>
            <w:tcBorders>
              <w:bottom w:val="single" w:sz="4" w:space="0" w:color="auto"/>
            </w:tcBorders>
          </w:tcPr>
          <w:p w:rsidR="005C61C2" w:rsidRPr="005C7E83" w:rsidRDefault="005C61C2" w:rsidP="009423EC">
            <w:pPr>
              <w:spacing w:after="0" w:line="240" w:lineRule="auto"/>
              <w:ind w:right="-108"/>
              <w:jc w:val="both"/>
              <w:rPr>
                <w:rFonts w:ascii="Arial" w:eastAsia="Times New Roman" w:hAnsi="Arial" w:cs="Arial"/>
                <w:kern w:val="2"/>
                <w:sz w:val="20"/>
              </w:rPr>
            </w:pPr>
          </w:p>
        </w:tc>
      </w:tr>
      <w:tr w:rsidR="005C61C2" w:rsidRPr="005C7E83" w:rsidTr="009423EC">
        <w:tc>
          <w:tcPr>
            <w:tcW w:w="314" w:type="dxa"/>
          </w:tcPr>
          <w:p w:rsidR="005C61C2" w:rsidRPr="005C7E83" w:rsidRDefault="005C61C2" w:rsidP="009423EC">
            <w:pPr>
              <w:spacing w:after="0" w:line="240" w:lineRule="auto"/>
              <w:jc w:val="center"/>
              <w:rPr>
                <w:rFonts w:ascii="Arial" w:eastAsia="Times New Roman" w:hAnsi="Arial" w:cs="Arial"/>
                <w:kern w:val="2"/>
                <w:sz w:val="20"/>
              </w:rPr>
            </w:pPr>
          </w:p>
        </w:tc>
        <w:tc>
          <w:tcPr>
            <w:tcW w:w="503" w:type="dxa"/>
            <w:tcBorders>
              <w:top w:val="single" w:sz="4" w:space="0" w:color="auto"/>
            </w:tcBorders>
          </w:tcPr>
          <w:p w:rsidR="005C61C2" w:rsidRPr="005C7E83" w:rsidRDefault="005C61C2" w:rsidP="009423EC">
            <w:pPr>
              <w:spacing w:after="0" w:line="240" w:lineRule="auto"/>
              <w:jc w:val="center"/>
              <w:rPr>
                <w:rFonts w:ascii="Arial" w:eastAsia="Times New Roman" w:hAnsi="Arial" w:cs="Arial"/>
                <w:kern w:val="2"/>
                <w:sz w:val="20"/>
              </w:rPr>
            </w:pPr>
          </w:p>
        </w:tc>
        <w:tc>
          <w:tcPr>
            <w:tcW w:w="337" w:type="dxa"/>
          </w:tcPr>
          <w:p w:rsidR="005C61C2" w:rsidRPr="005C7E83" w:rsidRDefault="005C61C2" w:rsidP="009423EC">
            <w:pPr>
              <w:spacing w:after="0" w:line="240" w:lineRule="auto"/>
              <w:jc w:val="center"/>
              <w:rPr>
                <w:rFonts w:ascii="Arial" w:eastAsia="Times New Roman" w:hAnsi="Arial" w:cs="Arial"/>
                <w:kern w:val="2"/>
                <w:sz w:val="20"/>
              </w:rPr>
            </w:pPr>
          </w:p>
        </w:tc>
        <w:tc>
          <w:tcPr>
            <w:tcW w:w="1789" w:type="dxa"/>
            <w:tcBorders>
              <w:top w:val="single" w:sz="4" w:space="0" w:color="auto"/>
            </w:tcBorders>
          </w:tcPr>
          <w:p w:rsidR="005C61C2" w:rsidRPr="005C7E83" w:rsidRDefault="005C61C2" w:rsidP="009423EC">
            <w:pPr>
              <w:spacing w:after="0" w:line="240" w:lineRule="auto"/>
              <w:jc w:val="center"/>
              <w:rPr>
                <w:rFonts w:ascii="Arial" w:eastAsia="Times New Roman" w:hAnsi="Arial" w:cs="Arial"/>
                <w:kern w:val="2"/>
                <w:sz w:val="20"/>
              </w:rPr>
            </w:pPr>
          </w:p>
        </w:tc>
        <w:tc>
          <w:tcPr>
            <w:tcW w:w="456" w:type="dxa"/>
          </w:tcPr>
          <w:p w:rsidR="005C61C2" w:rsidRPr="005C7E83" w:rsidRDefault="005C61C2" w:rsidP="009423EC">
            <w:pPr>
              <w:spacing w:after="0" w:line="240" w:lineRule="auto"/>
              <w:jc w:val="center"/>
              <w:rPr>
                <w:rFonts w:ascii="Arial" w:eastAsia="Times New Roman" w:hAnsi="Arial" w:cs="Arial"/>
                <w:kern w:val="2"/>
                <w:sz w:val="20"/>
              </w:rPr>
            </w:pPr>
          </w:p>
        </w:tc>
        <w:tc>
          <w:tcPr>
            <w:tcW w:w="537" w:type="dxa"/>
            <w:tcBorders>
              <w:top w:val="single" w:sz="4" w:space="0" w:color="auto"/>
            </w:tcBorders>
          </w:tcPr>
          <w:p w:rsidR="005C61C2" w:rsidRPr="005C7E83" w:rsidRDefault="005C61C2" w:rsidP="009423EC">
            <w:pPr>
              <w:spacing w:after="0" w:line="240" w:lineRule="auto"/>
              <w:jc w:val="center"/>
              <w:rPr>
                <w:rFonts w:ascii="Arial" w:eastAsia="Times New Roman" w:hAnsi="Arial" w:cs="Arial"/>
                <w:kern w:val="2"/>
                <w:sz w:val="20"/>
              </w:rPr>
            </w:pPr>
          </w:p>
        </w:tc>
        <w:tc>
          <w:tcPr>
            <w:tcW w:w="401" w:type="dxa"/>
          </w:tcPr>
          <w:p w:rsidR="005C61C2" w:rsidRPr="005C7E83" w:rsidRDefault="005C61C2" w:rsidP="009423EC">
            <w:pPr>
              <w:spacing w:after="0" w:line="240" w:lineRule="auto"/>
              <w:jc w:val="center"/>
              <w:rPr>
                <w:rFonts w:ascii="Arial" w:eastAsia="Times New Roman" w:hAnsi="Arial" w:cs="Arial"/>
                <w:kern w:val="2"/>
                <w:sz w:val="20"/>
              </w:rPr>
            </w:pPr>
          </w:p>
        </w:tc>
        <w:tc>
          <w:tcPr>
            <w:tcW w:w="733" w:type="dxa"/>
          </w:tcPr>
          <w:p w:rsidR="005C61C2" w:rsidRPr="005C7E83" w:rsidRDefault="005C61C2" w:rsidP="009423EC">
            <w:pPr>
              <w:spacing w:after="0" w:line="240" w:lineRule="auto"/>
              <w:jc w:val="center"/>
              <w:rPr>
                <w:rFonts w:ascii="Arial" w:eastAsia="Times New Roman" w:hAnsi="Arial" w:cs="Arial"/>
                <w:kern w:val="2"/>
                <w:sz w:val="20"/>
              </w:rPr>
            </w:pPr>
          </w:p>
        </w:tc>
        <w:tc>
          <w:tcPr>
            <w:tcW w:w="3969" w:type="dxa"/>
            <w:tcBorders>
              <w:top w:val="single" w:sz="4" w:space="0" w:color="auto"/>
            </w:tcBorders>
          </w:tcPr>
          <w:p w:rsidR="005C61C2" w:rsidRPr="005C7E83" w:rsidRDefault="005C61C2" w:rsidP="009423EC">
            <w:pPr>
              <w:spacing w:after="0" w:line="240" w:lineRule="auto"/>
              <w:ind w:right="-108"/>
              <w:jc w:val="center"/>
              <w:rPr>
                <w:rFonts w:ascii="Arial" w:eastAsia="Times New Roman" w:hAnsi="Arial" w:cs="Arial"/>
                <w:color w:val="000000"/>
                <w:kern w:val="2"/>
                <w:sz w:val="20"/>
              </w:rPr>
            </w:pPr>
            <w:r w:rsidRPr="005C7E83">
              <w:rPr>
                <w:rFonts w:ascii="Arial" w:eastAsia="Times New Roman" w:hAnsi="Arial" w:cs="Arial"/>
                <w:color w:val="000000"/>
                <w:kern w:val="2"/>
                <w:sz w:val="20"/>
              </w:rPr>
              <w:t>(подпись заявителя</w:t>
            </w:r>
            <w:r w:rsidRPr="005C7E83">
              <w:rPr>
                <w:rFonts w:ascii="Arial" w:eastAsia="Times New Roman" w:hAnsi="Arial" w:cs="Arial"/>
                <w:color w:val="000000"/>
                <w:kern w:val="2"/>
                <w:sz w:val="20"/>
              </w:rPr>
              <w:br/>
              <w:t>или представителя заявителя)</w:t>
            </w:r>
          </w:p>
        </w:tc>
      </w:tr>
      <w:tr w:rsidR="005C61C2" w:rsidRPr="005C7E83" w:rsidTr="009423EC">
        <w:tc>
          <w:tcPr>
            <w:tcW w:w="314" w:type="dxa"/>
          </w:tcPr>
          <w:p w:rsidR="005C61C2" w:rsidRPr="005C7E83" w:rsidRDefault="005C61C2" w:rsidP="009423EC">
            <w:pPr>
              <w:spacing w:after="0" w:line="240" w:lineRule="auto"/>
              <w:jc w:val="center"/>
              <w:rPr>
                <w:rFonts w:ascii="Arial" w:eastAsia="Times New Roman" w:hAnsi="Arial" w:cs="Arial"/>
                <w:kern w:val="2"/>
                <w:sz w:val="20"/>
              </w:rPr>
            </w:pPr>
          </w:p>
        </w:tc>
        <w:tc>
          <w:tcPr>
            <w:tcW w:w="503" w:type="dxa"/>
            <w:tcBorders>
              <w:top w:val="single" w:sz="4" w:space="0" w:color="auto"/>
            </w:tcBorders>
          </w:tcPr>
          <w:p w:rsidR="005C61C2" w:rsidRPr="005C7E83" w:rsidRDefault="005C61C2" w:rsidP="009423EC">
            <w:pPr>
              <w:spacing w:after="0" w:line="240" w:lineRule="auto"/>
              <w:jc w:val="center"/>
              <w:rPr>
                <w:rFonts w:ascii="Arial" w:eastAsia="Times New Roman" w:hAnsi="Arial" w:cs="Arial"/>
                <w:kern w:val="2"/>
                <w:sz w:val="20"/>
              </w:rPr>
            </w:pPr>
          </w:p>
        </w:tc>
        <w:tc>
          <w:tcPr>
            <w:tcW w:w="337" w:type="dxa"/>
          </w:tcPr>
          <w:p w:rsidR="005C61C2" w:rsidRPr="005C7E83" w:rsidRDefault="005C61C2" w:rsidP="009423EC">
            <w:pPr>
              <w:spacing w:after="0" w:line="240" w:lineRule="auto"/>
              <w:jc w:val="center"/>
              <w:rPr>
                <w:rFonts w:ascii="Arial" w:eastAsia="Times New Roman" w:hAnsi="Arial" w:cs="Arial"/>
                <w:kern w:val="2"/>
                <w:sz w:val="20"/>
              </w:rPr>
            </w:pPr>
          </w:p>
        </w:tc>
        <w:tc>
          <w:tcPr>
            <w:tcW w:w="1789" w:type="dxa"/>
            <w:tcBorders>
              <w:top w:val="single" w:sz="4" w:space="0" w:color="auto"/>
            </w:tcBorders>
          </w:tcPr>
          <w:p w:rsidR="005C61C2" w:rsidRPr="005C7E83" w:rsidRDefault="005C61C2" w:rsidP="009423EC">
            <w:pPr>
              <w:spacing w:after="0" w:line="240" w:lineRule="auto"/>
              <w:jc w:val="center"/>
              <w:rPr>
                <w:rFonts w:ascii="Arial" w:eastAsia="Times New Roman" w:hAnsi="Arial" w:cs="Arial"/>
                <w:kern w:val="2"/>
                <w:sz w:val="20"/>
              </w:rPr>
            </w:pPr>
          </w:p>
        </w:tc>
        <w:tc>
          <w:tcPr>
            <w:tcW w:w="456" w:type="dxa"/>
          </w:tcPr>
          <w:p w:rsidR="005C61C2" w:rsidRPr="005C7E83" w:rsidRDefault="005C61C2" w:rsidP="009423EC">
            <w:pPr>
              <w:spacing w:after="0" w:line="240" w:lineRule="auto"/>
              <w:jc w:val="center"/>
              <w:rPr>
                <w:rFonts w:ascii="Arial" w:eastAsia="Times New Roman" w:hAnsi="Arial" w:cs="Arial"/>
                <w:kern w:val="2"/>
                <w:sz w:val="20"/>
              </w:rPr>
            </w:pPr>
          </w:p>
        </w:tc>
        <w:tc>
          <w:tcPr>
            <w:tcW w:w="537" w:type="dxa"/>
            <w:tcBorders>
              <w:top w:val="single" w:sz="4" w:space="0" w:color="auto"/>
            </w:tcBorders>
          </w:tcPr>
          <w:p w:rsidR="005C61C2" w:rsidRPr="005C7E83" w:rsidRDefault="005C61C2" w:rsidP="009423EC">
            <w:pPr>
              <w:spacing w:after="0" w:line="240" w:lineRule="auto"/>
              <w:jc w:val="center"/>
              <w:rPr>
                <w:rFonts w:ascii="Arial" w:eastAsia="Times New Roman" w:hAnsi="Arial" w:cs="Arial"/>
                <w:kern w:val="2"/>
                <w:sz w:val="20"/>
              </w:rPr>
            </w:pPr>
          </w:p>
        </w:tc>
        <w:tc>
          <w:tcPr>
            <w:tcW w:w="401" w:type="dxa"/>
          </w:tcPr>
          <w:p w:rsidR="005C61C2" w:rsidRPr="005C7E83" w:rsidRDefault="005C61C2" w:rsidP="009423EC">
            <w:pPr>
              <w:spacing w:after="0" w:line="240" w:lineRule="auto"/>
              <w:jc w:val="center"/>
              <w:rPr>
                <w:rFonts w:ascii="Arial" w:eastAsia="Times New Roman" w:hAnsi="Arial" w:cs="Arial"/>
                <w:kern w:val="2"/>
                <w:sz w:val="20"/>
              </w:rPr>
            </w:pPr>
          </w:p>
        </w:tc>
        <w:tc>
          <w:tcPr>
            <w:tcW w:w="733" w:type="dxa"/>
          </w:tcPr>
          <w:p w:rsidR="005C61C2" w:rsidRPr="005C7E83" w:rsidRDefault="005C61C2" w:rsidP="009423EC">
            <w:pPr>
              <w:spacing w:after="0" w:line="240" w:lineRule="auto"/>
              <w:jc w:val="center"/>
              <w:rPr>
                <w:rFonts w:ascii="Arial" w:eastAsia="Times New Roman" w:hAnsi="Arial" w:cs="Arial"/>
                <w:kern w:val="2"/>
                <w:sz w:val="20"/>
              </w:rPr>
            </w:pPr>
          </w:p>
        </w:tc>
        <w:tc>
          <w:tcPr>
            <w:tcW w:w="3969" w:type="dxa"/>
            <w:tcBorders>
              <w:top w:val="single" w:sz="4" w:space="0" w:color="auto"/>
            </w:tcBorders>
          </w:tcPr>
          <w:p w:rsidR="005C61C2" w:rsidRPr="005C7E83" w:rsidRDefault="005C61C2" w:rsidP="009423EC">
            <w:pPr>
              <w:spacing w:after="0" w:line="240" w:lineRule="auto"/>
              <w:ind w:right="-108"/>
              <w:jc w:val="center"/>
              <w:rPr>
                <w:rFonts w:ascii="Arial" w:eastAsia="Times New Roman" w:hAnsi="Arial" w:cs="Arial"/>
                <w:color w:val="000000"/>
                <w:kern w:val="2"/>
                <w:sz w:val="20"/>
              </w:rPr>
            </w:pPr>
            <w:r w:rsidRPr="005C7E83">
              <w:rPr>
                <w:rFonts w:ascii="Arial" w:eastAsia="Times New Roman" w:hAnsi="Arial" w:cs="Arial"/>
                <w:color w:val="000000"/>
                <w:kern w:val="2"/>
                <w:sz w:val="20"/>
              </w:rPr>
              <w:t>(подпись заявителя</w:t>
            </w:r>
            <w:r w:rsidRPr="005C7E83">
              <w:rPr>
                <w:rFonts w:ascii="Arial" w:eastAsia="Times New Roman" w:hAnsi="Arial" w:cs="Arial"/>
                <w:color w:val="000000"/>
                <w:kern w:val="2"/>
                <w:sz w:val="20"/>
              </w:rPr>
              <w:br/>
              <w:t>или представителя заявителя)</w:t>
            </w:r>
          </w:p>
        </w:tc>
      </w:tr>
      <w:tr w:rsidR="005C61C2" w:rsidRPr="005C7E83" w:rsidTr="009423EC">
        <w:tc>
          <w:tcPr>
            <w:tcW w:w="314" w:type="dxa"/>
          </w:tcPr>
          <w:p w:rsidR="005C61C2" w:rsidRPr="005C7E83" w:rsidRDefault="005C61C2" w:rsidP="009423EC">
            <w:pPr>
              <w:spacing w:after="0" w:line="240" w:lineRule="auto"/>
              <w:jc w:val="center"/>
              <w:rPr>
                <w:rFonts w:ascii="Arial" w:eastAsia="Times New Roman" w:hAnsi="Arial" w:cs="Arial"/>
                <w:kern w:val="2"/>
                <w:sz w:val="20"/>
              </w:rPr>
            </w:pPr>
          </w:p>
        </w:tc>
        <w:tc>
          <w:tcPr>
            <w:tcW w:w="503" w:type="dxa"/>
            <w:tcBorders>
              <w:top w:val="single" w:sz="4" w:space="0" w:color="auto"/>
            </w:tcBorders>
          </w:tcPr>
          <w:p w:rsidR="005C61C2" w:rsidRPr="005C7E83" w:rsidRDefault="005C61C2" w:rsidP="009423EC">
            <w:pPr>
              <w:spacing w:after="0" w:line="240" w:lineRule="auto"/>
              <w:jc w:val="center"/>
              <w:rPr>
                <w:rFonts w:ascii="Arial" w:eastAsia="Times New Roman" w:hAnsi="Arial" w:cs="Arial"/>
                <w:kern w:val="2"/>
                <w:sz w:val="20"/>
              </w:rPr>
            </w:pPr>
          </w:p>
        </w:tc>
        <w:tc>
          <w:tcPr>
            <w:tcW w:w="337" w:type="dxa"/>
          </w:tcPr>
          <w:p w:rsidR="005C61C2" w:rsidRPr="005C7E83" w:rsidRDefault="005C61C2" w:rsidP="009423EC">
            <w:pPr>
              <w:spacing w:after="0" w:line="240" w:lineRule="auto"/>
              <w:jc w:val="center"/>
              <w:rPr>
                <w:rFonts w:ascii="Arial" w:eastAsia="Times New Roman" w:hAnsi="Arial" w:cs="Arial"/>
                <w:kern w:val="2"/>
                <w:sz w:val="20"/>
              </w:rPr>
            </w:pPr>
          </w:p>
        </w:tc>
        <w:tc>
          <w:tcPr>
            <w:tcW w:w="1789" w:type="dxa"/>
            <w:tcBorders>
              <w:top w:val="single" w:sz="4" w:space="0" w:color="auto"/>
            </w:tcBorders>
          </w:tcPr>
          <w:p w:rsidR="005C61C2" w:rsidRPr="005C7E83" w:rsidRDefault="005C61C2" w:rsidP="009423EC">
            <w:pPr>
              <w:spacing w:after="0" w:line="240" w:lineRule="auto"/>
              <w:jc w:val="center"/>
              <w:rPr>
                <w:rFonts w:ascii="Arial" w:eastAsia="Times New Roman" w:hAnsi="Arial" w:cs="Arial"/>
                <w:kern w:val="2"/>
                <w:sz w:val="20"/>
              </w:rPr>
            </w:pPr>
          </w:p>
        </w:tc>
        <w:tc>
          <w:tcPr>
            <w:tcW w:w="456" w:type="dxa"/>
          </w:tcPr>
          <w:p w:rsidR="005C61C2" w:rsidRPr="005C7E83" w:rsidRDefault="005C61C2" w:rsidP="009423EC">
            <w:pPr>
              <w:spacing w:after="0" w:line="240" w:lineRule="auto"/>
              <w:jc w:val="center"/>
              <w:rPr>
                <w:rFonts w:ascii="Arial" w:eastAsia="Times New Roman" w:hAnsi="Arial" w:cs="Arial"/>
                <w:kern w:val="2"/>
                <w:sz w:val="20"/>
              </w:rPr>
            </w:pPr>
          </w:p>
        </w:tc>
        <w:tc>
          <w:tcPr>
            <w:tcW w:w="537" w:type="dxa"/>
            <w:tcBorders>
              <w:top w:val="single" w:sz="4" w:space="0" w:color="auto"/>
            </w:tcBorders>
          </w:tcPr>
          <w:p w:rsidR="005C61C2" w:rsidRPr="005C7E83" w:rsidRDefault="005C61C2" w:rsidP="009423EC">
            <w:pPr>
              <w:spacing w:after="0" w:line="240" w:lineRule="auto"/>
              <w:jc w:val="center"/>
              <w:rPr>
                <w:rFonts w:ascii="Arial" w:eastAsia="Times New Roman" w:hAnsi="Arial" w:cs="Arial"/>
                <w:kern w:val="2"/>
                <w:sz w:val="20"/>
              </w:rPr>
            </w:pPr>
          </w:p>
        </w:tc>
        <w:tc>
          <w:tcPr>
            <w:tcW w:w="401" w:type="dxa"/>
          </w:tcPr>
          <w:p w:rsidR="005C61C2" w:rsidRPr="005C7E83" w:rsidRDefault="005C61C2" w:rsidP="009423EC">
            <w:pPr>
              <w:spacing w:after="0" w:line="240" w:lineRule="auto"/>
              <w:jc w:val="center"/>
              <w:rPr>
                <w:rFonts w:ascii="Arial" w:eastAsia="Times New Roman" w:hAnsi="Arial" w:cs="Arial"/>
                <w:kern w:val="2"/>
                <w:sz w:val="20"/>
              </w:rPr>
            </w:pPr>
          </w:p>
        </w:tc>
        <w:tc>
          <w:tcPr>
            <w:tcW w:w="733" w:type="dxa"/>
          </w:tcPr>
          <w:p w:rsidR="005C61C2" w:rsidRPr="005C7E83" w:rsidRDefault="005C61C2" w:rsidP="009423EC">
            <w:pPr>
              <w:spacing w:after="0" w:line="240" w:lineRule="auto"/>
              <w:jc w:val="center"/>
              <w:rPr>
                <w:rFonts w:ascii="Arial" w:eastAsia="Times New Roman" w:hAnsi="Arial" w:cs="Arial"/>
                <w:kern w:val="2"/>
                <w:sz w:val="20"/>
              </w:rPr>
            </w:pPr>
          </w:p>
        </w:tc>
        <w:tc>
          <w:tcPr>
            <w:tcW w:w="3969" w:type="dxa"/>
            <w:tcBorders>
              <w:top w:val="single" w:sz="4" w:space="0" w:color="auto"/>
            </w:tcBorders>
          </w:tcPr>
          <w:p w:rsidR="005C61C2" w:rsidRPr="005C7E83" w:rsidRDefault="005C61C2" w:rsidP="009423EC">
            <w:pPr>
              <w:spacing w:after="0" w:line="240" w:lineRule="auto"/>
              <w:ind w:right="-108"/>
              <w:jc w:val="center"/>
              <w:rPr>
                <w:rFonts w:ascii="Arial" w:eastAsia="Times New Roman" w:hAnsi="Arial" w:cs="Arial"/>
                <w:color w:val="000000"/>
                <w:kern w:val="2"/>
                <w:sz w:val="20"/>
              </w:rPr>
            </w:pPr>
            <w:r w:rsidRPr="005C7E83">
              <w:rPr>
                <w:rFonts w:ascii="Arial" w:eastAsia="Times New Roman" w:hAnsi="Arial" w:cs="Arial"/>
                <w:color w:val="000000"/>
                <w:kern w:val="2"/>
                <w:sz w:val="20"/>
              </w:rPr>
              <w:t>(подпись заявителя</w:t>
            </w:r>
          </w:p>
          <w:p w:rsidR="005C61C2" w:rsidRPr="005C7E83" w:rsidRDefault="005C61C2" w:rsidP="009423EC">
            <w:pPr>
              <w:spacing w:after="0" w:line="240" w:lineRule="auto"/>
              <w:ind w:right="-108"/>
              <w:jc w:val="center"/>
              <w:rPr>
                <w:rFonts w:ascii="Arial" w:eastAsia="Times New Roman" w:hAnsi="Arial" w:cs="Arial"/>
                <w:color w:val="000000"/>
                <w:kern w:val="2"/>
                <w:sz w:val="20"/>
              </w:rPr>
            </w:pPr>
            <w:r w:rsidRPr="005C7E83">
              <w:rPr>
                <w:rFonts w:ascii="Arial" w:eastAsia="Times New Roman" w:hAnsi="Arial" w:cs="Arial"/>
                <w:color w:val="000000"/>
                <w:kern w:val="2"/>
                <w:sz w:val="20"/>
              </w:rPr>
              <w:t>или представителя заявителя)</w:t>
            </w:r>
          </w:p>
        </w:tc>
      </w:tr>
      <w:tr w:rsidR="005C61C2" w:rsidRPr="005C7E83" w:rsidTr="009423EC">
        <w:tc>
          <w:tcPr>
            <w:tcW w:w="314" w:type="dxa"/>
          </w:tcPr>
          <w:p w:rsidR="005C61C2" w:rsidRPr="005C7E83" w:rsidRDefault="005C61C2" w:rsidP="009423EC">
            <w:pPr>
              <w:spacing w:after="0" w:line="240" w:lineRule="auto"/>
              <w:jc w:val="center"/>
              <w:rPr>
                <w:rFonts w:ascii="Arial" w:eastAsia="Times New Roman" w:hAnsi="Arial" w:cs="Arial"/>
                <w:kern w:val="2"/>
                <w:sz w:val="20"/>
              </w:rPr>
            </w:pPr>
          </w:p>
        </w:tc>
        <w:tc>
          <w:tcPr>
            <w:tcW w:w="503" w:type="dxa"/>
            <w:tcBorders>
              <w:top w:val="single" w:sz="4" w:space="0" w:color="auto"/>
            </w:tcBorders>
          </w:tcPr>
          <w:p w:rsidR="005C61C2" w:rsidRPr="005C7E83" w:rsidRDefault="005C61C2" w:rsidP="009423EC">
            <w:pPr>
              <w:spacing w:after="0" w:line="240" w:lineRule="auto"/>
              <w:jc w:val="center"/>
              <w:rPr>
                <w:rFonts w:ascii="Arial" w:eastAsia="Times New Roman" w:hAnsi="Arial" w:cs="Arial"/>
                <w:kern w:val="2"/>
                <w:sz w:val="20"/>
              </w:rPr>
            </w:pPr>
          </w:p>
        </w:tc>
        <w:tc>
          <w:tcPr>
            <w:tcW w:w="337" w:type="dxa"/>
          </w:tcPr>
          <w:p w:rsidR="005C61C2" w:rsidRPr="005C7E83" w:rsidRDefault="005C61C2" w:rsidP="009423EC">
            <w:pPr>
              <w:spacing w:after="0" w:line="240" w:lineRule="auto"/>
              <w:jc w:val="center"/>
              <w:rPr>
                <w:rFonts w:ascii="Arial" w:eastAsia="Times New Roman" w:hAnsi="Arial" w:cs="Arial"/>
                <w:kern w:val="2"/>
                <w:sz w:val="20"/>
              </w:rPr>
            </w:pPr>
          </w:p>
        </w:tc>
        <w:tc>
          <w:tcPr>
            <w:tcW w:w="1789" w:type="dxa"/>
            <w:tcBorders>
              <w:top w:val="single" w:sz="4" w:space="0" w:color="auto"/>
            </w:tcBorders>
          </w:tcPr>
          <w:p w:rsidR="005C61C2" w:rsidRPr="005C7E83" w:rsidRDefault="005C61C2" w:rsidP="009423EC">
            <w:pPr>
              <w:spacing w:after="0" w:line="240" w:lineRule="auto"/>
              <w:jc w:val="center"/>
              <w:rPr>
                <w:rFonts w:ascii="Arial" w:eastAsia="Times New Roman" w:hAnsi="Arial" w:cs="Arial"/>
                <w:kern w:val="2"/>
                <w:sz w:val="20"/>
              </w:rPr>
            </w:pPr>
          </w:p>
        </w:tc>
        <w:tc>
          <w:tcPr>
            <w:tcW w:w="456" w:type="dxa"/>
          </w:tcPr>
          <w:p w:rsidR="005C61C2" w:rsidRPr="005C7E83" w:rsidRDefault="005C61C2" w:rsidP="009423EC">
            <w:pPr>
              <w:spacing w:after="0" w:line="240" w:lineRule="auto"/>
              <w:jc w:val="center"/>
              <w:rPr>
                <w:rFonts w:ascii="Arial" w:eastAsia="Times New Roman" w:hAnsi="Arial" w:cs="Arial"/>
                <w:kern w:val="2"/>
                <w:sz w:val="20"/>
              </w:rPr>
            </w:pPr>
          </w:p>
        </w:tc>
        <w:tc>
          <w:tcPr>
            <w:tcW w:w="537" w:type="dxa"/>
            <w:tcBorders>
              <w:top w:val="single" w:sz="4" w:space="0" w:color="auto"/>
            </w:tcBorders>
          </w:tcPr>
          <w:p w:rsidR="005C61C2" w:rsidRPr="005C7E83" w:rsidRDefault="005C61C2" w:rsidP="009423EC">
            <w:pPr>
              <w:spacing w:after="0" w:line="240" w:lineRule="auto"/>
              <w:jc w:val="center"/>
              <w:rPr>
                <w:rFonts w:ascii="Arial" w:eastAsia="Times New Roman" w:hAnsi="Arial" w:cs="Arial"/>
                <w:kern w:val="2"/>
                <w:sz w:val="20"/>
              </w:rPr>
            </w:pPr>
          </w:p>
        </w:tc>
        <w:tc>
          <w:tcPr>
            <w:tcW w:w="401" w:type="dxa"/>
          </w:tcPr>
          <w:p w:rsidR="005C61C2" w:rsidRPr="005C7E83" w:rsidRDefault="005C61C2" w:rsidP="009423EC">
            <w:pPr>
              <w:spacing w:after="0" w:line="240" w:lineRule="auto"/>
              <w:jc w:val="center"/>
              <w:rPr>
                <w:rFonts w:ascii="Arial" w:eastAsia="Times New Roman" w:hAnsi="Arial" w:cs="Arial"/>
                <w:kern w:val="2"/>
                <w:sz w:val="20"/>
              </w:rPr>
            </w:pPr>
          </w:p>
        </w:tc>
        <w:tc>
          <w:tcPr>
            <w:tcW w:w="733" w:type="dxa"/>
          </w:tcPr>
          <w:p w:rsidR="005C61C2" w:rsidRPr="005C7E83" w:rsidRDefault="005C61C2" w:rsidP="009423EC">
            <w:pPr>
              <w:spacing w:after="0" w:line="240" w:lineRule="auto"/>
              <w:jc w:val="center"/>
              <w:rPr>
                <w:rFonts w:ascii="Arial" w:eastAsia="Times New Roman" w:hAnsi="Arial" w:cs="Arial"/>
                <w:kern w:val="2"/>
                <w:sz w:val="20"/>
              </w:rPr>
            </w:pPr>
          </w:p>
        </w:tc>
        <w:tc>
          <w:tcPr>
            <w:tcW w:w="3969" w:type="dxa"/>
            <w:tcBorders>
              <w:top w:val="single" w:sz="4" w:space="0" w:color="auto"/>
            </w:tcBorders>
          </w:tcPr>
          <w:p w:rsidR="005C61C2" w:rsidRPr="005C7E83" w:rsidRDefault="005C61C2" w:rsidP="009423EC">
            <w:pPr>
              <w:spacing w:after="0" w:line="240" w:lineRule="auto"/>
              <w:ind w:right="-108"/>
              <w:jc w:val="center"/>
              <w:rPr>
                <w:rFonts w:ascii="Arial" w:eastAsia="Times New Roman" w:hAnsi="Arial" w:cs="Arial"/>
                <w:color w:val="000000"/>
                <w:kern w:val="2"/>
                <w:sz w:val="20"/>
              </w:rPr>
            </w:pPr>
            <w:r w:rsidRPr="005C7E83">
              <w:rPr>
                <w:rFonts w:ascii="Arial" w:eastAsia="Times New Roman" w:hAnsi="Arial" w:cs="Arial"/>
                <w:color w:val="000000"/>
                <w:kern w:val="2"/>
                <w:sz w:val="20"/>
              </w:rPr>
              <w:t>(подпись заявителя</w:t>
            </w:r>
          </w:p>
          <w:p w:rsidR="005C61C2" w:rsidRPr="005C7E83" w:rsidRDefault="005C61C2" w:rsidP="009423EC">
            <w:pPr>
              <w:spacing w:after="0" w:line="240" w:lineRule="auto"/>
              <w:ind w:right="-108"/>
              <w:jc w:val="center"/>
              <w:rPr>
                <w:rFonts w:ascii="Arial" w:eastAsia="Times New Roman" w:hAnsi="Arial" w:cs="Arial"/>
                <w:color w:val="000000"/>
                <w:kern w:val="2"/>
                <w:sz w:val="20"/>
              </w:rPr>
            </w:pPr>
            <w:r w:rsidRPr="005C7E83">
              <w:rPr>
                <w:rFonts w:ascii="Arial" w:eastAsia="Times New Roman" w:hAnsi="Arial" w:cs="Arial"/>
                <w:color w:val="000000"/>
                <w:kern w:val="2"/>
                <w:sz w:val="20"/>
              </w:rPr>
              <w:t>или представителя заявителя)</w:t>
            </w:r>
          </w:p>
        </w:tc>
      </w:tr>
    </w:tbl>
    <w:p w:rsidR="005C61C2" w:rsidRPr="005C7E83" w:rsidRDefault="005C61C2" w:rsidP="005C61C2">
      <w:pPr>
        <w:spacing w:after="0" w:line="240" w:lineRule="auto"/>
        <w:ind w:firstLine="720"/>
        <w:jc w:val="both"/>
        <w:rPr>
          <w:rFonts w:ascii="Arial" w:eastAsia="Times New Roman" w:hAnsi="Arial" w:cs="Arial"/>
          <w:kern w:val="2"/>
          <w:szCs w:val="24"/>
        </w:rPr>
      </w:pPr>
    </w:p>
    <w:p w:rsidR="002174D1" w:rsidRPr="003D27DE" w:rsidRDefault="002174D1" w:rsidP="00451C4E">
      <w:pPr>
        <w:ind w:firstLine="708"/>
        <w:jc w:val="both"/>
        <w:rPr>
          <w:rFonts w:ascii="Arial" w:eastAsia="Times New Roman" w:hAnsi="Arial" w:cs="Arial"/>
          <w:kern w:val="2"/>
          <w:sz w:val="24"/>
        </w:rPr>
      </w:pPr>
    </w:p>
    <w:p w:rsidR="00D61DE8" w:rsidRDefault="00D61DE8" w:rsidP="007A2DE5">
      <w:pPr>
        <w:rPr>
          <w:rFonts w:ascii="Arial" w:eastAsia="Times New Roman" w:hAnsi="Arial" w:cs="Arial"/>
          <w:kern w:val="2"/>
          <w:sz w:val="24"/>
        </w:rPr>
      </w:pPr>
    </w:p>
    <w:p w:rsidR="00D61DE8" w:rsidRDefault="00D61DE8" w:rsidP="007A2DE5">
      <w:pPr>
        <w:rPr>
          <w:rFonts w:ascii="Arial" w:eastAsia="Times New Roman" w:hAnsi="Arial" w:cs="Arial"/>
          <w:kern w:val="2"/>
          <w:sz w:val="24"/>
        </w:rPr>
      </w:pPr>
    </w:p>
    <w:p w:rsidR="00D61DE8" w:rsidRDefault="00D61DE8" w:rsidP="007A2DE5">
      <w:pPr>
        <w:rPr>
          <w:rFonts w:ascii="Arial" w:eastAsia="Times New Roman" w:hAnsi="Arial" w:cs="Arial"/>
          <w:kern w:val="2"/>
          <w:sz w:val="24"/>
        </w:rPr>
      </w:pPr>
    </w:p>
    <w:p w:rsidR="00D61DE8" w:rsidRDefault="00D61DE8" w:rsidP="007A2DE5">
      <w:pPr>
        <w:rPr>
          <w:rFonts w:ascii="Arial" w:eastAsia="Times New Roman" w:hAnsi="Arial" w:cs="Arial"/>
          <w:kern w:val="2"/>
          <w:sz w:val="24"/>
        </w:rPr>
      </w:pPr>
    </w:p>
    <w:p w:rsidR="00D61DE8" w:rsidRDefault="00D61DE8" w:rsidP="007A2DE5">
      <w:pPr>
        <w:rPr>
          <w:rFonts w:ascii="Arial" w:eastAsia="Times New Roman" w:hAnsi="Arial" w:cs="Arial"/>
          <w:kern w:val="2"/>
          <w:sz w:val="24"/>
        </w:rPr>
      </w:pPr>
    </w:p>
    <w:p w:rsidR="00D61DE8" w:rsidRDefault="00D61DE8" w:rsidP="007A2DE5">
      <w:pPr>
        <w:rPr>
          <w:rFonts w:ascii="Arial" w:eastAsia="Times New Roman" w:hAnsi="Arial" w:cs="Arial"/>
          <w:kern w:val="2"/>
          <w:sz w:val="24"/>
        </w:rPr>
      </w:pPr>
    </w:p>
    <w:p w:rsidR="007A2DE5" w:rsidRDefault="007A2DE5" w:rsidP="007A2DE5">
      <w:pPr>
        <w:rPr>
          <w:rFonts w:ascii="Arial" w:eastAsia="Times New Roman" w:hAnsi="Arial" w:cs="Arial"/>
          <w:kern w:val="2"/>
          <w:sz w:val="24"/>
        </w:rPr>
      </w:pPr>
    </w:p>
    <w:p w:rsidR="00A75816" w:rsidRDefault="00A75816" w:rsidP="00BB169F">
      <w:pPr>
        <w:rPr>
          <w:rFonts w:ascii="Arial" w:eastAsia="Times New Roman" w:hAnsi="Arial" w:cs="Arial"/>
          <w:kern w:val="2"/>
          <w:sz w:val="24"/>
        </w:rPr>
      </w:pPr>
    </w:p>
    <w:p w:rsidR="00D61DE8" w:rsidRDefault="00D61DE8" w:rsidP="00BB169F">
      <w:pPr>
        <w:sectPr w:rsidR="00D61DE8" w:rsidSect="00BB169F">
          <w:pgSz w:w="11909" w:h="16834"/>
          <w:pgMar w:top="1701" w:right="1134" w:bottom="851" w:left="1134" w:header="720" w:footer="720" w:gutter="0"/>
          <w:cols w:space="60"/>
          <w:noEndnote/>
          <w:docGrid w:linePitch="272"/>
        </w:sectPr>
      </w:pPr>
    </w:p>
    <w:p w:rsidR="00BB169F" w:rsidRDefault="00BB169F" w:rsidP="00E815CF"/>
    <w:p w:rsidR="00E815CF" w:rsidRPr="00C91095" w:rsidRDefault="00E815CF" w:rsidP="00E815CF">
      <w:pPr>
        <w:jc w:val="right"/>
        <w:sectPr w:rsidR="00E815CF" w:rsidRPr="00C91095" w:rsidSect="000F414E">
          <w:pgSz w:w="16834" w:h="11909" w:orient="landscape"/>
          <w:pgMar w:top="1134" w:right="850" w:bottom="1134" w:left="1701" w:header="720" w:footer="720" w:gutter="0"/>
          <w:cols w:space="60"/>
          <w:noEndnote/>
          <w:docGrid w:linePitch="272"/>
        </w:sectPr>
      </w:pPr>
      <w:r>
        <w:rPr>
          <w:sz w:val="24"/>
          <w:szCs w:val="24"/>
        </w:rPr>
        <w:tab/>
      </w:r>
      <w:r>
        <w:t xml:space="preserve"> </w:t>
      </w:r>
    </w:p>
    <w:p w:rsidR="00E815CF" w:rsidRPr="00BF7798" w:rsidRDefault="00E815CF" w:rsidP="00E815CF">
      <w:pPr>
        <w:pStyle w:val="a8"/>
        <w:ind w:firstLine="709"/>
        <w:jc w:val="both"/>
        <w:rPr>
          <w:rFonts w:ascii="Arial" w:hAnsi="Arial" w:cs="Arial"/>
          <w:sz w:val="24"/>
        </w:rPr>
      </w:pPr>
      <w:r>
        <w:rPr>
          <w:rFonts w:ascii="Arial" w:hAnsi="Arial" w:cs="Arial"/>
          <w:sz w:val="24"/>
        </w:rPr>
        <w:lastRenderedPageBreak/>
        <w:t>.</w:t>
      </w:r>
    </w:p>
    <w:p w:rsidR="00E815CF" w:rsidRPr="00F15617" w:rsidRDefault="00E815CF" w:rsidP="00E815CF">
      <w:pPr>
        <w:pStyle w:val="a8"/>
        <w:ind w:firstLine="709"/>
        <w:jc w:val="both"/>
        <w:rPr>
          <w:rFonts w:ascii="Arial" w:hAnsi="Arial" w:cs="Arial"/>
          <w:color w:val="000000" w:themeColor="text1"/>
          <w:sz w:val="24"/>
        </w:rPr>
      </w:pP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p>
    <w:p w:rsidR="00BB169F" w:rsidRPr="00814BE0" w:rsidRDefault="00BB169F" w:rsidP="00BB169F">
      <w:pPr>
        <w:autoSpaceDE w:val="0"/>
        <w:autoSpaceDN w:val="0"/>
        <w:spacing w:after="0" w:line="240" w:lineRule="auto"/>
        <w:ind w:firstLine="709"/>
        <w:jc w:val="both"/>
        <w:rPr>
          <w:rFonts w:ascii="Arial" w:eastAsia="Times New Roman" w:hAnsi="Arial" w:cs="Arial"/>
          <w:kern w:val="2"/>
          <w:sz w:val="24"/>
        </w:rPr>
      </w:pPr>
    </w:p>
    <w:p w:rsidR="00BB169F" w:rsidRPr="00521F89" w:rsidRDefault="00BB169F" w:rsidP="00BB169F">
      <w:pPr>
        <w:autoSpaceDE w:val="0"/>
        <w:autoSpaceDN w:val="0"/>
        <w:adjustRightInd w:val="0"/>
        <w:spacing w:after="0" w:line="240" w:lineRule="auto"/>
        <w:ind w:firstLine="709"/>
        <w:jc w:val="both"/>
        <w:rPr>
          <w:rFonts w:ascii="Arial" w:eastAsia="Times New Roman" w:hAnsi="Arial" w:cs="Arial"/>
          <w:kern w:val="2"/>
          <w:sz w:val="24"/>
        </w:rPr>
      </w:pPr>
    </w:p>
    <w:p w:rsidR="00BB169F" w:rsidRPr="00515142" w:rsidRDefault="00BB169F" w:rsidP="00BB169F">
      <w:pPr>
        <w:autoSpaceDE w:val="0"/>
        <w:autoSpaceDN w:val="0"/>
        <w:adjustRightInd w:val="0"/>
        <w:spacing w:after="0" w:line="240" w:lineRule="auto"/>
        <w:ind w:firstLine="709"/>
        <w:jc w:val="both"/>
        <w:rPr>
          <w:rFonts w:ascii="Arial" w:eastAsia="Times New Roman" w:hAnsi="Arial" w:cs="Arial"/>
          <w:color w:val="FF0000"/>
          <w:kern w:val="2"/>
          <w:sz w:val="24"/>
        </w:rPr>
      </w:pPr>
    </w:p>
    <w:p w:rsidR="00BB169F" w:rsidRPr="000C1F06" w:rsidRDefault="00BB169F" w:rsidP="00BB169F">
      <w:pPr>
        <w:autoSpaceDE w:val="0"/>
        <w:autoSpaceDN w:val="0"/>
        <w:adjustRightInd w:val="0"/>
        <w:spacing w:after="0" w:line="240" w:lineRule="auto"/>
        <w:ind w:firstLine="709"/>
        <w:jc w:val="both"/>
        <w:rPr>
          <w:rFonts w:ascii="Arial" w:eastAsia="Times New Roman" w:hAnsi="Arial" w:cs="Arial"/>
          <w:kern w:val="2"/>
          <w:sz w:val="24"/>
        </w:rPr>
      </w:pPr>
    </w:p>
    <w:p w:rsidR="00BB169F" w:rsidRPr="000C1F06" w:rsidRDefault="00BB169F" w:rsidP="00BB169F">
      <w:pPr>
        <w:autoSpaceDE w:val="0"/>
        <w:autoSpaceDN w:val="0"/>
        <w:adjustRightInd w:val="0"/>
        <w:spacing w:after="0" w:line="240" w:lineRule="auto"/>
        <w:ind w:firstLine="709"/>
        <w:jc w:val="both"/>
        <w:rPr>
          <w:rFonts w:ascii="Arial" w:eastAsia="Times New Roman" w:hAnsi="Arial" w:cs="Arial"/>
          <w:kern w:val="2"/>
          <w:sz w:val="24"/>
        </w:rPr>
      </w:pPr>
    </w:p>
    <w:p w:rsidR="00BB169F" w:rsidRPr="00ED3B86" w:rsidRDefault="00BB169F" w:rsidP="00BB169F">
      <w:pPr>
        <w:autoSpaceDE w:val="0"/>
        <w:autoSpaceDN w:val="0"/>
        <w:adjustRightInd w:val="0"/>
        <w:spacing w:after="0" w:line="240" w:lineRule="auto"/>
        <w:ind w:firstLine="709"/>
        <w:jc w:val="both"/>
        <w:rPr>
          <w:rFonts w:ascii="Arial" w:eastAsia="Times New Roman" w:hAnsi="Arial" w:cs="Arial"/>
          <w:kern w:val="2"/>
          <w:sz w:val="24"/>
        </w:rPr>
      </w:pPr>
    </w:p>
    <w:p w:rsidR="00BB169F" w:rsidRDefault="00BB169F" w:rsidP="00BB169F">
      <w:pPr>
        <w:autoSpaceDE w:val="0"/>
        <w:autoSpaceDN w:val="0"/>
        <w:adjustRightInd w:val="0"/>
        <w:spacing w:after="0" w:line="240" w:lineRule="auto"/>
        <w:ind w:left="5954"/>
        <w:jc w:val="both"/>
        <w:rPr>
          <w:rFonts w:ascii="Arial" w:eastAsia="Times New Roman" w:hAnsi="Arial" w:cs="Arial"/>
          <w:kern w:val="2"/>
          <w:sz w:val="24"/>
        </w:rPr>
      </w:pPr>
    </w:p>
    <w:p w:rsidR="00BB169F" w:rsidRDefault="00BB169F" w:rsidP="00BB169F">
      <w:pPr>
        <w:autoSpaceDE w:val="0"/>
        <w:autoSpaceDN w:val="0"/>
        <w:adjustRightInd w:val="0"/>
        <w:spacing w:after="0" w:line="240" w:lineRule="auto"/>
        <w:ind w:left="5954"/>
        <w:jc w:val="both"/>
        <w:rPr>
          <w:rFonts w:ascii="Arial" w:eastAsia="Times New Roman" w:hAnsi="Arial" w:cs="Arial"/>
          <w:kern w:val="2"/>
          <w:sz w:val="24"/>
        </w:rPr>
      </w:pPr>
    </w:p>
    <w:p w:rsidR="00BB169F" w:rsidRPr="00292A76" w:rsidRDefault="00BB169F" w:rsidP="00BB169F">
      <w:pPr>
        <w:autoSpaceDE w:val="0"/>
        <w:autoSpaceDN w:val="0"/>
        <w:adjustRightInd w:val="0"/>
        <w:spacing w:after="0" w:line="240" w:lineRule="auto"/>
        <w:jc w:val="both"/>
        <w:rPr>
          <w:rFonts w:ascii="Arial" w:eastAsia="Times New Roman" w:hAnsi="Arial" w:cs="Arial"/>
          <w:kern w:val="2"/>
          <w:sz w:val="24"/>
        </w:rPr>
        <w:sectPr w:rsidR="00BB169F" w:rsidRPr="00292A76" w:rsidSect="00BB169F">
          <w:headerReference w:type="default" r:id="rId35"/>
          <w:footnotePr>
            <w:numRestart w:val="eachPage"/>
          </w:footnotePr>
          <w:type w:val="continuous"/>
          <w:pgSz w:w="11906" w:h="16838"/>
          <w:pgMar w:top="1134" w:right="850" w:bottom="1134" w:left="1701" w:header="708" w:footer="708" w:gutter="0"/>
          <w:pgNumType w:start="1"/>
          <w:cols w:space="708"/>
          <w:titlePg/>
          <w:docGrid w:linePitch="360"/>
        </w:sectPr>
      </w:pPr>
    </w:p>
    <w:p w:rsidR="00BB169F" w:rsidRPr="00033ACA" w:rsidRDefault="00BB169F" w:rsidP="00BB169F">
      <w:pPr>
        <w:autoSpaceDE w:val="0"/>
        <w:autoSpaceDN w:val="0"/>
        <w:adjustRightInd w:val="0"/>
        <w:spacing w:after="0" w:line="240" w:lineRule="auto"/>
        <w:jc w:val="both"/>
        <w:rPr>
          <w:rFonts w:ascii="Arial" w:eastAsia="Times New Roman" w:hAnsi="Arial" w:cs="Arial"/>
          <w:kern w:val="2"/>
          <w:sz w:val="24"/>
          <w:szCs w:val="24"/>
        </w:rPr>
      </w:pPr>
    </w:p>
    <w:p w:rsidR="00E815CF" w:rsidRDefault="00E815CF" w:rsidP="00E815CF"/>
    <w:p w:rsidR="00BB169F" w:rsidRDefault="00BB169F" w:rsidP="00E815CF"/>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BB169F" w:rsidRDefault="00BB169F" w:rsidP="002B2941">
      <w:pPr>
        <w:pStyle w:val="a8"/>
        <w:jc w:val="center"/>
        <w:rPr>
          <w:rFonts w:ascii="Arial" w:hAnsi="Arial" w:cs="Arial"/>
          <w:b/>
          <w:sz w:val="32"/>
          <w:szCs w:val="32"/>
        </w:rPr>
      </w:pPr>
    </w:p>
    <w:p w:rsidR="00BB169F" w:rsidRDefault="00BB169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E815CF" w:rsidRDefault="00E815CF" w:rsidP="002B2941">
      <w:pPr>
        <w:pStyle w:val="a8"/>
        <w:jc w:val="center"/>
        <w:rPr>
          <w:rFonts w:ascii="Arial" w:hAnsi="Arial" w:cs="Arial"/>
          <w:b/>
          <w:sz w:val="32"/>
          <w:szCs w:val="32"/>
        </w:rPr>
      </w:pPr>
    </w:p>
    <w:p w:rsidR="00731524" w:rsidRDefault="00731524" w:rsidP="00731524">
      <w:pPr>
        <w:rPr>
          <w:rFonts w:ascii="Arial" w:hAnsi="Arial" w:cs="Arial"/>
          <w:sz w:val="24"/>
        </w:rPr>
      </w:pPr>
    </w:p>
    <w:sectPr w:rsidR="00731524" w:rsidSect="002345A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4E5" w:rsidRDefault="00FD44E5" w:rsidP="00D05D3C">
      <w:pPr>
        <w:spacing w:after="0" w:line="240" w:lineRule="auto"/>
      </w:pPr>
      <w:r>
        <w:separator/>
      </w:r>
    </w:p>
  </w:endnote>
  <w:endnote w:type="continuationSeparator" w:id="1">
    <w:p w:rsidR="00FD44E5" w:rsidRDefault="00FD44E5"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4E5" w:rsidRDefault="00FD44E5" w:rsidP="00D05D3C">
      <w:pPr>
        <w:spacing w:after="0" w:line="240" w:lineRule="auto"/>
      </w:pPr>
      <w:r>
        <w:separator/>
      </w:r>
    </w:p>
  </w:footnote>
  <w:footnote w:type="continuationSeparator" w:id="1">
    <w:p w:rsidR="00FD44E5" w:rsidRDefault="00FD44E5" w:rsidP="00D05D3C">
      <w:pPr>
        <w:spacing w:after="0" w:line="240" w:lineRule="auto"/>
      </w:pPr>
      <w:r>
        <w:continuationSeparator/>
      </w:r>
    </w:p>
  </w:footnote>
  <w:footnote w:id="2">
    <w:p w:rsidR="009423EC" w:rsidRPr="000F414E" w:rsidRDefault="009423EC" w:rsidP="000F414E">
      <w:pPr>
        <w:pStyle w:val="aff4"/>
        <w:rPr>
          <w:rFonts w:ascii="Arial" w:hAnsi="Arial" w:cs="Arial"/>
          <w:sz w:val="20"/>
          <w:szCs w:val="22"/>
        </w:rPr>
      </w:pPr>
      <w:r w:rsidRPr="00A672A2">
        <w:rPr>
          <w:rStyle w:val="aff6"/>
          <w:rFonts w:ascii="Arial" w:hAnsi="Arial" w:cs="Arial"/>
          <w:szCs w:val="22"/>
        </w:rPr>
        <w:footnoteRef/>
      </w:r>
      <w:r w:rsidRPr="00A672A2">
        <w:rPr>
          <w:rFonts w:ascii="Arial" w:hAnsi="Arial" w:cs="Arial"/>
          <w:szCs w:val="22"/>
        </w:rPr>
        <w:t xml:space="preserve"> </w:t>
      </w:r>
      <w:r w:rsidRPr="000F414E">
        <w:rPr>
          <w:rFonts w:ascii="Arial" w:hAnsi="Arial" w:cs="Arial"/>
          <w:sz w:val="20"/>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9423EC" w:rsidRPr="000F414E" w:rsidRDefault="009423EC" w:rsidP="000F414E">
      <w:pPr>
        <w:pStyle w:val="aff4"/>
        <w:rPr>
          <w:rFonts w:ascii="Arial" w:hAnsi="Arial" w:cs="Arial"/>
          <w:sz w:val="20"/>
          <w:szCs w:val="22"/>
        </w:rPr>
      </w:pPr>
      <w:r w:rsidRPr="000F414E">
        <w:rPr>
          <w:rFonts w:ascii="Arial" w:hAnsi="Arial" w:cs="Arial"/>
          <w:sz w:val="20"/>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9423EC" w:rsidRDefault="009423EC" w:rsidP="000F414E">
      <w:pPr>
        <w:pStyle w:val="aff4"/>
        <w:rPr>
          <w:rFonts w:ascii="Arial" w:hAnsi="Arial" w:cs="Arial"/>
          <w:sz w:val="20"/>
          <w:szCs w:val="22"/>
        </w:rPr>
      </w:pPr>
      <w:r w:rsidRPr="000F414E">
        <w:rPr>
          <w:rFonts w:ascii="Arial" w:hAnsi="Arial" w:cs="Arial"/>
          <w:sz w:val="20"/>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9423EC" w:rsidRDefault="009423EC" w:rsidP="000F414E">
      <w:pPr>
        <w:pStyle w:val="aff4"/>
        <w:rPr>
          <w:rFonts w:ascii="Arial" w:hAnsi="Arial" w:cs="Arial"/>
          <w:sz w:val="20"/>
          <w:szCs w:val="22"/>
        </w:rPr>
      </w:pPr>
    </w:p>
    <w:p w:rsidR="009423EC" w:rsidRDefault="009423EC" w:rsidP="000F414E">
      <w:pPr>
        <w:pStyle w:val="aff4"/>
        <w:rPr>
          <w:rFonts w:ascii="Arial" w:hAnsi="Arial" w:cs="Arial"/>
          <w:sz w:val="20"/>
          <w:szCs w:val="22"/>
        </w:rPr>
      </w:pPr>
    </w:p>
    <w:p w:rsidR="009423EC" w:rsidRPr="00A672A2" w:rsidRDefault="009423EC" w:rsidP="000F414E">
      <w:pPr>
        <w:pStyle w:val="aff4"/>
        <w:rPr>
          <w:rFonts w:ascii="Arial" w:hAnsi="Arial" w:cs="Arial"/>
          <w:szCs w:val="22"/>
        </w:rPr>
      </w:pPr>
    </w:p>
  </w:footnote>
  <w:footnote w:id="3">
    <w:p w:rsidR="009423EC" w:rsidRPr="00310DCA" w:rsidRDefault="009423EC" w:rsidP="00FB59C1">
      <w:pPr>
        <w:pStyle w:val="aff4"/>
        <w:rPr>
          <w:sz w:val="22"/>
          <w:szCs w:val="22"/>
        </w:rPr>
      </w:pPr>
      <w:r w:rsidRPr="00310DCA">
        <w:rPr>
          <w:rStyle w:val="aff6"/>
          <w:sz w:val="22"/>
          <w:szCs w:val="22"/>
        </w:rPr>
        <w:footnoteRef/>
      </w:r>
      <w:r w:rsidRPr="00310DCA">
        <w:rPr>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9423EC" w:rsidRPr="00310DCA" w:rsidRDefault="009423EC" w:rsidP="00FB59C1">
      <w:pPr>
        <w:pStyle w:val="aff4"/>
        <w:rPr>
          <w:sz w:val="22"/>
          <w:szCs w:val="22"/>
        </w:rPr>
      </w:pPr>
      <w:r w:rsidRPr="00310DCA">
        <w:rPr>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9423EC" w:rsidRPr="00310DCA" w:rsidRDefault="009423EC" w:rsidP="00FB59C1">
      <w:pPr>
        <w:pStyle w:val="aff4"/>
        <w:rPr>
          <w:sz w:val="22"/>
          <w:szCs w:val="22"/>
        </w:rPr>
      </w:pPr>
      <w:r w:rsidRPr="00310DCA">
        <w:rPr>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 w:id="4">
    <w:p w:rsidR="009423EC" w:rsidRPr="00B75BC1" w:rsidRDefault="009423EC" w:rsidP="00167774">
      <w:pPr>
        <w:pStyle w:val="aff4"/>
        <w:rPr>
          <w:sz w:val="22"/>
          <w:szCs w:val="22"/>
        </w:rPr>
      </w:pPr>
      <w:r w:rsidRPr="00B75BC1">
        <w:rPr>
          <w:rStyle w:val="aff6"/>
          <w:sz w:val="22"/>
          <w:szCs w:val="22"/>
        </w:rPr>
        <w:footnoteRef/>
      </w:r>
      <w:r w:rsidRPr="00B75BC1">
        <w:rPr>
          <w:sz w:val="22"/>
          <w:szCs w:val="22"/>
        </w:rPr>
        <w:t xml:space="preserve"> Для заявителя</w:t>
      </w:r>
      <w:r>
        <w:rPr>
          <w:sz w:val="22"/>
          <w:szCs w:val="22"/>
        </w:rPr>
        <w:t xml:space="preserve">, являющегося </w:t>
      </w:r>
      <w:r w:rsidRPr="00B75BC1">
        <w:rPr>
          <w:sz w:val="22"/>
          <w:szCs w:val="22"/>
        </w:rPr>
        <w:t>физическ</w:t>
      </w:r>
      <w:r>
        <w:rPr>
          <w:sz w:val="22"/>
          <w:szCs w:val="22"/>
        </w:rPr>
        <w:t>им</w:t>
      </w:r>
      <w:r w:rsidRPr="00B75BC1">
        <w:rPr>
          <w:sz w:val="22"/>
          <w:szCs w:val="22"/>
        </w:rPr>
        <w:t xml:space="preserve"> лиц</w:t>
      </w:r>
      <w:r>
        <w:rPr>
          <w:sz w:val="22"/>
          <w:szCs w:val="22"/>
        </w:rPr>
        <w:t>ом,</w:t>
      </w:r>
      <w:r w:rsidRPr="00B75BC1">
        <w:rPr>
          <w:sz w:val="22"/>
          <w:szCs w:val="22"/>
        </w:rPr>
        <w:t xml:space="preserve"> указывается: 1) фамилия, имя (полностью), при наличии отчество (полностью); 2) документ</w:t>
      </w:r>
      <w:r>
        <w:rPr>
          <w:sz w:val="22"/>
          <w:szCs w:val="22"/>
        </w:rPr>
        <w:t>,</w:t>
      </w:r>
      <w:r w:rsidRPr="00B75BC1">
        <w:rPr>
          <w:sz w:val="22"/>
          <w:szCs w:val="22"/>
        </w:rPr>
        <w:t xml:space="preserve">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9423EC" w:rsidRPr="00B75BC1" w:rsidRDefault="009423EC" w:rsidP="00167774">
      <w:pPr>
        <w:pStyle w:val="aff4"/>
        <w:rPr>
          <w:sz w:val="22"/>
          <w:szCs w:val="22"/>
        </w:rPr>
      </w:pPr>
      <w:r w:rsidRPr="00B75BC1">
        <w:rPr>
          <w:sz w:val="22"/>
          <w:szCs w:val="22"/>
        </w:rPr>
        <w:t>Для заявителя</w:t>
      </w:r>
      <w:r>
        <w:rPr>
          <w:sz w:val="22"/>
          <w:szCs w:val="22"/>
        </w:rPr>
        <w:t xml:space="preserve">, являющегося </w:t>
      </w:r>
      <w:r w:rsidRPr="00B75BC1">
        <w:rPr>
          <w:sz w:val="22"/>
          <w:szCs w:val="22"/>
        </w:rPr>
        <w:t>индивидуальн</w:t>
      </w:r>
      <w:r>
        <w:rPr>
          <w:sz w:val="22"/>
          <w:szCs w:val="22"/>
        </w:rPr>
        <w:t>ым</w:t>
      </w:r>
      <w:r w:rsidRPr="00B75BC1">
        <w:rPr>
          <w:sz w:val="22"/>
          <w:szCs w:val="22"/>
        </w:rPr>
        <w:t xml:space="preserve"> предпринимател</w:t>
      </w:r>
      <w:r>
        <w:rPr>
          <w:sz w:val="22"/>
          <w:szCs w:val="22"/>
        </w:rPr>
        <w:t>ем,</w:t>
      </w:r>
      <w:r w:rsidRPr="00B75BC1">
        <w:rPr>
          <w:sz w:val="22"/>
          <w:szCs w:val="22"/>
        </w:rPr>
        <w:t xml:space="preserve"> указываются те же сведения, что и для заявителя – физического лица, а также ОГРН</w:t>
      </w:r>
      <w:r>
        <w:rPr>
          <w:sz w:val="22"/>
          <w:szCs w:val="22"/>
        </w:rPr>
        <w:t xml:space="preserve">, </w:t>
      </w:r>
      <w:r w:rsidRPr="00B75BC1">
        <w:rPr>
          <w:sz w:val="22"/>
          <w:szCs w:val="22"/>
        </w:rPr>
        <w:t>ИНН и дат</w:t>
      </w:r>
      <w:r>
        <w:rPr>
          <w:sz w:val="22"/>
          <w:szCs w:val="22"/>
        </w:rPr>
        <w:t>а</w:t>
      </w:r>
      <w:r w:rsidRPr="00B75BC1">
        <w:rPr>
          <w:sz w:val="22"/>
          <w:szCs w:val="22"/>
        </w:rPr>
        <w:t xml:space="preserve"> регистрации в качестве индивидуального предпринимателя.</w:t>
      </w:r>
    </w:p>
    <w:p w:rsidR="009423EC" w:rsidRPr="00B75BC1" w:rsidRDefault="009423EC" w:rsidP="00167774">
      <w:pPr>
        <w:pStyle w:val="aff4"/>
        <w:rPr>
          <w:sz w:val="22"/>
          <w:szCs w:val="22"/>
        </w:rPr>
      </w:pPr>
      <w:r w:rsidRPr="00B75BC1">
        <w:rPr>
          <w:sz w:val="22"/>
          <w:szCs w:val="22"/>
        </w:rPr>
        <w:t>Для заявителя</w:t>
      </w:r>
      <w:r>
        <w:rPr>
          <w:sz w:val="22"/>
          <w:szCs w:val="22"/>
        </w:rPr>
        <w:t xml:space="preserve">, являющегося </w:t>
      </w:r>
      <w:r w:rsidRPr="00B75BC1">
        <w:rPr>
          <w:sz w:val="22"/>
          <w:szCs w:val="22"/>
        </w:rPr>
        <w:t>юридическ</w:t>
      </w:r>
      <w:r>
        <w:rPr>
          <w:sz w:val="22"/>
          <w:szCs w:val="22"/>
        </w:rPr>
        <w:t>им</w:t>
      </w:r>
      <w:r w:rsidRPr="00B75BC1">
        <w:rPr>
          <w:sz w:val="22"/>
          <w:szCs w:val="22"/>
        </w:rPr>
        <w:t xml:space="preserve"> лиц</w:t>
      </w:r>
      <w:r>
        <w:rPr>
          <w:sz w:val="22"/>
          <w:szCs w:val="22"/>
        </w:rPr>
        <w:t xml:space="preserve">ом, </w:t>
      </w:r>
      <w:r w:rsidRPr="00B75BC1">
        <w:rPr>
          <w:sz w:val="22"/>
          <w:szCs w:val="22"/>
        </w:rPr>
        <w:t>указываются: 1) наименование юридического л</w:t>
      </w:r>
      <w:r w:rsidRPr="00EE0841">
        <w:rPr>
          <w:sz w:val="22"/>
          <w:szCs w:val="22"/>
        </w:rPr>
        <w:t>ица; 2) ОГРН, ИНН и дата государственной регистрации юридического лица; 3) место нахождения и почтовый ад</w:t>
      </w:r>
      <w:r w:rsidRPr="00B75BC1">
        <w:rPr>
          <w:sz w:val="22"/>
          <w:szCs w:val="22"/>
        </w:rPr>
        <w:t xml:space="preserve">рес юридического лица; </w:t>
      </w:r>
      <w:r>
        <w:rPr>
          <w:sz w:val="22"/>
          <w:szCs w:val="22"/>
        </w:rPr>
        <w:t>4</w:t>
      </w:r>
      <w:r w:rsidRPr="00B75BC1">
        <w:rPr>
          <w:sz w:val="22"/>
          <w:szCs w:val="22"/>
        </w:rPr>
        <w:t xml:space="preserve">) телефон для связи; </w:t>
      </w:r>
      <w:r>
        <w:rPr>
          <w:sz w:val="22"/>
          <w:szCs w:val="22"/>
        </w:rPr>
        <w:t>5</w:t>
      </w:r>
      <w:r w:rsidRPr="00B75BC1">
        <w:rPr>
          <w:sz w:val="22"/>
          <w:szCs w:val="22"/>
        </w:rPr>
        <w:t>)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3EC" w:rsidRPr="00B14374" w:rsidRDefault="009423EC" w:rsidP="000F414E">
    <w:pPr>
      <w:pStyle w:val="a3"/>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4">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6692755"/>
    <w:multiLevelType w:val="hybridMultilevel"/>
    <w:tmpl w:val="64FC800A"/>
    <w:lvl w:ilvl="0" w:tplc="F94A1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5A1211"/>
    <w:multiLevelType w:val="hybridMultilevel"/>
    <w:tmpl w:val="3D52E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DD25A5"/>
    <w:multiLevelType w:val="multilevel"/>
    <w:tmpl w:val="ACCC8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0">
    <w:nsid w:val="11790A84"/>
    <w:multiLevelType w:val="hybridMultilevel"/>
    <w:tmpl w:val="3AE24EE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5">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414B9D"/>
    <w:multiLevelType w:val="hybridMultilevel"/>
    <w:tmpl w:val="F9281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B32C6B"/>
    <w:multiLevelType w:val="hybridMultilevel"/>
    <w:tmpl w:val="993E6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26">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27">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31">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90B20D3"/>
    <w:multiLevelType w:val="multilevel"/>
    <w:tmpl w:val="CDB2DF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B3903CB"/>
    <w:multiLevelType w:val="hybridMultilevel"/>
    <w:tmpl w:val="AF5019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36">
    <w:nsid w:val="7DF61C36"/>
    <w:multiLevelType w:val="hybridMultilevel"/>
    <w:tmpl w:val="D954F07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7">
    <w:nsid w:val="7F566B39"/>
    <w:multiLevelType w:val="multilevel"/>
    <w:tmpl w:val="044C3B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19"/>
  </w:num>
  <w:num w:numId="3">
    <w:abstractNumId w:val="14"/>
  </w:num>
  <w:num w:numId="4">
    <w:abstractNumId w:val="31"/>
  </w:num>
  <w:num w:numId="5">
    <w:abstractNumId w:val="28"/>
  </w:num>
  <w:num w:numId="6">
    <w:abstractNumId w:val="17"/>
  </w:num>
  <w:num w:numId="7">
    <w:abstractNumId w:val="18"/>
  </w:num>
  <w:num w:numId="8">
    <w:abstractNumId w:val="35"/>
  </w:num>
  <w:num w:numId="9">
    <w:abstractNumId w:val="33"/>
  </w:num>
  <w:num w:numId="10">
    <w:abstractNumId w:val="24"/>
  </w:num>
  <w:num w:numId="11">
    <w:abstractNumId w:val="27"/>
  </w:num>
  <w:num w:numId="12">
    <w:abstractNumId w:val="11"/>
  </w:num>
  <w:num w:numId="13">
    <w:abstractNumId w:val="34"/>
  </w:num>
  <w:num w:numId="14">
    <w:abstractNumId w:val="36"/>
  </w:num>
  <w:num w:numId="15">
    <w:abstractNumId w:val="6"/>
  </w:num>
  <w:num w:numId="16">
    <w:abstractNumId w:val="23"/>
  </w:num>
  <w:num w:numId="17">
    <w:abstractNumId w:val="7"/>
  </w:num>
  <w:num w:numId="18">
    <w:abstractNumId w:val="30"/>
  </w:num>
  <w:num w:numId="19">
    <w:abstractNumId w:val="22"/>
  </w:num>
  <w:num w:numId="20">
    <w:abstractNumId w:val="37"/>
  </w:num>
  <w:num w:numId="21">
    <w:abstractNumId w:val="8"/>
  </w:num>
  <w:num w:numId="22">
    <w:abstractNumId w:val="32"/>
    <w:lvlOverride w:ilvl="0">
      <w:startOverride w:val="1"/>
    </w:lvlOverride>
    <w:lvlOverride w:ilvl="1"/>
    <w:lvlOverride w:ilvl="2"/>
    <w:lvlOverride w:ilvl="3"/>
    <w:lvlOverride w:ilvl="4"/>
    <w:lvlOverride w:ilvl="5"/>
    <w:lvlOverride w:ilvl="6"/>
    <w:lvlOverride w:ilvl="7"/>
    <w:lvlOverride w:ilvl="8"/>
  </w:num>
  <w:num w:numId="23">
    <w:abstractNumId w:val="5"/>
  </w:num>
  <w:num w:numId="24">
    <w:abstractNumId w:val="16"/>
  </w:num>
  <w:num w:numId="25">
    <w:abstractNumId w:val="29"/>
  </w:num>
  <w:num w:numId="26">
    <w:abstractNumId w:val="2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2"/>
  </w:num>
  <w:num w:numId="31">
    <w:abstractNumId w:val="15"/>
  </w:num>
  <w:num w:numId="32">
    <w:abstractNumId w:val="25"/>
  </w:num>
  <w:num w:numId="33">
    <w:abstractNumId w:val="13"/>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D05D3C"/>
    <w:rsid w:val="00003197"/>
    <w:rsid w:val="00003A36"/>
    <w:rsid w:val="00010715"/>
    <w:rsid w:val="00011708"/>
    <w:rsid w:val="000222AB"/>
    <w:rsid w:val="00030F36"/>
    <w:rsid w:val="00033888"/>
    <w:rsid w:val="0004001F"/>
    <w:rsid w:val="000404F0"/>
    <w:rsid w:val="000537E1"/>
    <w:rsid w:val="00055FAC"/>
    <w:rsid w:val="0005711C"/>
    <w:rsid w:val="00061A3C"/>
    <w:rsid w:val="00061D83"/>
    <w:rsid w:val="0006395E"/>
    <w:rsid w:val="00071366"/>
    <w:rsid w:val="0007182C"/>
    <w:rsid w:val="000732BA"/>
    <w:rsid w:val="00074A4E"/>
    <w:rsid w:val="00075C5B"/>
    <w:rsid w:val="000801B0"/>
    <w:rsid w:val="00081B5B"/>
    <w:rsid w:val="000874B5"/>
    <w:rsid w:val="00091240"/>
    <w:rsid w:val="00096266"/>
    <w:rsid w:val="000A3782"/>
    <w:rsid w:val="000A3DBC"/>
    <w:rsid w:val="000A5D12"/>
    <w:rsid w:val="000B0762"/>
    <w:rsid w:val="000B2FBC"/>
    <w:rsid w:val="000C0965"/>
    <w:rsid w:val="000C6107"/>
    <w:rsid w:val="000C74E7"/>
    <w:rsid w:val="000D076A"/>
    <w:rsid w:val="000D5EB6"/>
    <w:rsid w:val="000D6E83"/>
    <w:rsid w:val="000D7B61"/>
    <w:rsid w:val="000E644B"/>
    <w:rsid w:val="000E7155"/>
    <w:rsid w:val="000E7FA2"/>
    <w:rsid w:val="000F414E"/>
    <w:rsid w:val="000F5872"/>
    <w:rsid w:val="000F5BD5"/>
    <w:rsid w:val="001109C2"/>
    <w:rsid w:val="00110E58"/>
    <w:rsid w:val="0011394B"/>
    <w:rsid w:val="0012189C"/>
    <w:rsid w:val="001259B9"/>
    <w:rsid w:val="00125D43"/>
    <w:rsid w:val="0013030E"/>
    <w:rsid w:val="00143D26"/>
    <w:rsid w:val="001464F5"/>
    <w:rsid w:val="0015516A"/>
    <w:rsid w:val="00157DA6"/>
    <w:rsid w:val="001617D9"/>
    <w:rsid w:val="00162234"/>
    <w:rsid w:val="0016463A"/>
    <w:rsid w:val="00167774"/>
    <w:rsid w:val="00167BB3"/>
    <w:rsid w:val="00176288"/>
    <w:rsid w:val="00176585"/>
    <w:rsid w:val="00185870"/>
    <w:rsid w:val="0019765C"/>
    <w:rsid w:val="001A0E29"/>
    <w:rsid w:val="001A58B0"/>
    <w:rsid w:val="001A759F"/>
    <w:rsid w:val="001B3027"/>
    <w:rsid w:val="001B4883"/>
    <w:rsid w:val="001C1E42"/>
    <w:rsid w:val="001C44CA"/>
    <w:rsid w:val="001C4998"/>
    <w:rsid w:val="001C6655"/>
    <w:rsid w:val="001D32F0"/>
    <w:rsid w:val="001D381A"/>
    <w:rsid w:val="001D3855"/>
    <w:rsid w:val="001D5594"/>
    <w:rsid w:val="001E0CCB"/>
    <w:rsid w:val="001F5F51"/>
    <w:rsid w:val="00201CCE"/>
    <w:rsid w:val="00202D11"/>
    <w:rsid w:val="00204568"/>
    <w:rsid w:val="00206431"/>
    <w:rsid w:val="00206D1D"/>
    <w:rsid w:val="002102FA"/>
    <w:rsid w:val="002108AC"/>
    <w:rsid w:val="00211A95"/>
    <w:rsid w:val="00211E06"/>
    <w:rsid w:val="0021623F"/>
    <w:rsid w:val="002174D1"/>
    <w:rsid w:val="00217B2F"/>
    <w:rsid w:val="00217BEB"/>
    <w:rsid w:val="002221FA"/>
    <w:rsid w:val="00223CC2"/>
    <w:rsid w:val="0022401A"/>
    <w:rsid w:val="002259F7"/>
    <w:rsid w:val="00231188"/>
    <w:rsid w:val="0023209A"/>
    <w:rsid w:val="00232A0F"/>
    <w:rsid w:val="00232C4C"/>
    <w:rsid w:val="002345A4"/>
    <w:rsid w:val="00234949"/>
    <w:rsid w:val="0023547C"/>
    <w:rsid w:val="00236C79"/>
    <w:rsid w:val="00237F2C"/>
    <w:rsid w:val="00240470"/>
    <w:rsid w:val="0024258B"/>
    <w:rsid w:val="0024364C"/>
    <w:rsid w:val="00246BC5"/>
    <w:rsid w:val="00246E33"/>
    <w:rsid w:val="00251271"/>
    <w:rsid w:val="0025177D"/>
    <w:rsid w:val="0025363C"/>
    <w:rsid w:val="00253D9F"/>
    <w:rsid w:val="002544E1"/>
    <w:rsid w:val="0025492F"/>
    <w:rsid w:val="002549BF"/>
    <w:rsid w:val="00254F65"/>
    <w:rsid w:val="00257F5F"/>
    <w:rsid w:val="002606DC"/>
    <w:rsid w:val="00260D75"/>
    <w:rsid w:val="00262616"/>
    <w:rsid w:val="00263B6F"/>
    <w:rsid w:val="00263EE6"/>
    <w:rsid w:val="00264A3E"/>
    <w:rsid w:val="0028281E"/>
    <w:rsid w:val="00282DE9"/>
    <w:rsid w:val="00286E5B"/>
    <w:rsid w:val="00296970"/>
    <w:rsid w:val="00297942"/>
    <w:rsid w:val="002A68BE"/>
    <w:rsid w:val="002B2941"/>
    <w:rsid w:val="002B32A0"/>
    <w:rsid w:val="002B5C7C"/>
    <w:rsid w:val="002B5D7C"/>
    <w:rsid w:val="002B6ADA"/>
    <w:rsid w:val="002C405D"/>
    <w:rsid w:val="002C65F6"/>
    <w:rsid w:val="002D32E8"/>
    <w:rsid w:val="002D4852"/>
    <w:rsid w:val="002D5B4D"/>
    <w:rsid w:val="002E7886"/>
    <w:rsid w:val="002F01B8"/>
    <w:rsid w:val="002F07FD"/>
    <w:rsid w:val="002F74E5"/>
    <w:rsid w:val="00305903"/>
    <w:rsid w:val="003106B4"/>
    <w:rsid w:val="00311B60"/>
    <w:rsid w:val="00314549"/>
    <w:rsid w:val="00316C6E"/>
    <w:rsid w:val="00322027"/>
    <w:rsid w:val="003233CF"/>
    <w:rsid w:val="00324DFD"/>
    <w:rsid w:val="00331CF8"/>
    <w:rsid w:val="00331E6F"/>
    <w:rsid w:val="00334620"/>
    <w:rsid w:val="003357EF"/>
    <w:rsid w:val="0034565B"/>
    <w:rsid w:val="00347B28"/>
    <w:rsid w:val="003613B6"/>
    <w:rsid w:val="00365D61"/>
    <w:rsid w:val="00372563"/>
    <w:rsid w:val="00375CE4"/>
    <w:rsid w:val="00377E51"/>
    <w:rsid w:val="003879EB"/>
    <w:rsid w:val="003927E5"/>
    <w:rsid w:val="00396135"/>
    <w:rsid w:val="0039746B"/>
    <w:rsid w:val="003A33E7"/>
    <w:rsid w:val="003B1FDB"/>
    <w:rsid w:val="003B46FE"/>
    <w:rsid w:val="003B603E"/>
    <w:rsid w:val="003C0ABA"/>
    <w:rsid w:val="003C15E6"/>
    <w:rsid w:val="003C4713"/>
    <w:rsid w:val="003C552A"/>
    <w:rsid w:val="003C667A"/>
    <w:rsid w:val="003C66C3"/>
    <w:rsid w:val="003D1B63"/>
    <w:rsid w:val="003D27DE"/>
    <w:rsid w:val="003D4E1F"/>
    <w:rsid w:val="003F4CDB"/>
    <w:rsid w:val="003F7717"/>
    <w:rsid w:val="00406B39"/>
    <w:rsid w:val="004115BA"/>
    <w:rsid w:val="00413C60"/>
    <w:rsid w:val="00414551"/>
    <w:rsid w:val="00415C11"/>
    <w:rsid w:val="00416361"/>
    <w:rsid w:val="00416C17"/>
    <w:rsid w:val="00416E56"/>
    <w:rsid w:val="00423065"/>
    <w:rsid w:val="0042457C"/>
    <w:rsid w:val="00425A85"/>
    <w:rsid w:val="0043143B"/>
    <w:rsid w:val="004322A2"/>
    <w:rsid w:val="0043700F"/>
    <w:rsid w:val="004420EA"/>
    <w:rsid w:val="004433BE"/>
    <w:rsid w:val="00447C2F"/>
    <w:rsid w:val="00450ECC"/>
    <w:rsid w:val="00451577"/>
    <w:rsid w:val="00451C4E"/>
    <w:rsid w:val="00452B8F"/>
    <w:rsid w:val="004545FF"/>
    <w:rsid w:val="0045684A"/>
    <w:rsid w:val="004622D1"/>
    <w:rsid w:val="004663E8"/>
    <w:rsid w:val="00466586"/>
    <w:rsid w:val="004675ED"/>
    <w:rsid w:val="004704D5"/>
    <w:rsid w:val="00472146"/>
    <w:rsid w:val="00473898"/>
    <w:rsid w:val="00474338"/>
    <w:rsid w:val="00476D4D"/>
    <w:rsid w:val="00477C28"/>
    <w:rsid w:val="00477E3B"/>
    <w:rsid w:val="00477F63"/>
    <w:rsid w:val="004838B2"/>
    <w:rsid w:val="004864D3"/>
    <w:rsid w:val="00490E3C"/>
    <w:rsid w:val="00491AD4"/>
    <w:rsid w:val="00492343"/>
    <w:rsid w:val="00492B9F"/>
    <w:rsid w:val="004A4F14"/>
    <w:rsid w:val="004A7411"/>
    <w:rsid w:val="004B0F60"/>
    <w:rsid w:val="004C16B7"/>
    <w:rsid w:val="004C1A8E"/>
    <w:rsid w:val="004C2A3C"/>
    <w:rsid w:val="004C7BD6"/>
    <w:rsid w:val="004C7C40"/>
    <w:rsid w:val="004D1E14"/>
    <w:rsid w:val="004D216C"/>
    <w:rsid w:val="004D2C53"/>
    <w:rsid w:val="004D4075"/>
    <w:rsid w:val="004E099C"/>
    <w:rsid w:val="004E0BBF"/>
    <w:rsid w:val="004E19E1"/>
    <w:rsid w:val="004E4280"/>
    <w:rsid w:val="004E6E5A"/>
    <w:rsid w:val="004F1332"/>
    <w:rsid w:val="004F4305"/>
    <w:rsid w:val="0050224A"/>
    <w:rsid w:val="00503AC4"/>
    <w:rsid w:val="00504730"/>
    <w:rsid w:val="0051176C"/>
    <w:rsid w:val="005130C9"/>
    <w:rsid w:val="0051546A"/>
    <w:rsid w:val="005211CD"/>
    <w:rsid w:val="005236BF"/>
    <w:rsid w:val="0053175D"/>
    <w:rsid w:val="00532731"/>
    <w:rsid w:val="005347DB"/>
    <w:rsid w:val="00541431"/>
    <w:rsid w:val="005425AE"/>
    <w:rsid w:val="00546040"/>
    <w:rsid w:val="005470A6"/>
    <w:rsid w:val="00550903"/>
    <w:rsid w:val="00551638"/>
    <w:rsid w:val="005542F9"/>
    <w:rsid w:val="00562605"/>
    <w:rsid w:val="00564534"/>
    <w:rsid w:val="00567F97"/>
    <w:rsid w:val="00571949"/>
    <w:rsid w:val="00580F3D"/>
    <w:rsid w:val="00586AF6"/>
    <w:rsid w:val="0058794A"/>
    <w:rsid w:val="005923AF"/>
    <w:rsid w:val="00592445"/>
    <w:rsid w:val="00593C2D"/>
    <w:rsid w:val="005949C2"/>
    <w:rsid w:val="00596AAE"/>
    <w:rsid w:val="005A4B22"/>
    <w:rsid w:val="005B41E6"/>
    <w:rsid w:val="005B499D"/>
    <w:rsid w:val="005B7B2B"/>
    <w:rsid w:val="005C26F7"/>
    <w:rsid w:val="005C6065"/>
    <w:rsid w:val="005C61C2"/>
    <w:rsid w:val="005D3800"/>
    <w:rsid w:val="005D5A08"/>
    <w:rsid w:val="005E68C5"/>
    <w:rsid w:val="005F1017"/>
    <w:rsid w:val="005F2071"/>
    <w:rsid w:val="005F46E1"/>
    <w:rsid w:val="005F56B8"/>
    <w:rsid w:val="005F5C0D"/>
    <w:rsid w:val="00601D03"/>
    <w:rsid w:val="00602B6F"/>
    <w:rsid w:val="0060391D"/>
    <w:rsid w:val="006041CD"/>
    <w:rsid w:val="00606A57"/>
    <w:rsid w:val="0061075B"/>
    <w:rsid w:val="006135AA"/>
    <w:rsid w:val="00615426"/>
    <w:rsid w:val="00616630"/>
    <w:rsid w:val="00621592"/>
    <w:rsid w:val="00623B4D"/>
    <w:rsid w:val="006254E0"/>
    <w:rsid w:val="006276E2"/>
    <w:rsid w:val="006413BB"/>
    <w:rsid w:val="00643C97"/>
    <w:rsid w:val="00645912"/>
    <w:rsid w:val="006475E9"/>
    <w:rsid w:val="00647702"/>
    <w:rsid w:val="00654849"/>
    <w:rsid w:val="00654C78"/>
    <w:rsid w:val="00655DEF"/>
    <w:rsid w:val="0065692F"/>
    <w:rsid w:val="00656AC4"/>
    <w:rsid w:val="0066037D"/>
    <w:rsid w:val="006612CA"/>
    <w:rsid w:val="0066329C"/>
    <w:rsid w:val="006732C5"/>
    <w:rsid w:val="0067396D"/>
    <w:rsid w:val="00674C83"/>
    <w:rsid w:val="00680E5E"/>
    <w:rsid w:val="00681FEF"/>
    <w:rsid w:val="00683315"/>
    <w:rsid w:val="00684D63"/>
    <w:rsid w:val="006901F0"/>
    <w:rsid w:val="006913CA"/>
    <w:rsid w:val="00694A26"/>
    <w:rsid w:val="006957E1"/>
    <w:rsid w:val="006A2EFD"/>
    <w:rsid w:val="006A30DD"/>
    <w:rsid w:val="006A3C08"/>
    <w:rsid w:val="006A61AC"/>
    <w:rsid w:val="006A7483"/>
    <w:rsid w:val="006B2063"/>
    <w:rsid w:val="006B2164"/>
    <w:rsid w:val="006B5C68"/>
    <w:rsid w:val="006B6C67"/>
    <w:rsid w:val="006C4834"/>
    <w:rsid w:val="006C4D30"/>
    <w:rsid w:val="006C67B8"/>
    <w:rsid w:val="006C7673"/>
    <w:rsid w:val="006D3181"/>
    <w:rsid w:val="006D31E0"/>
    <w:rsid w:val="006D327D"/>
    <w:rsid w:val="006D4C5B"/>
    <w:rsid w:val="006D4C90"/>
    <w:rsid w:val="006D52BD"/>
    <w:rsid w:val="006D6D71"/>
    <w:rsid w:val="006D713C"/>
    <w:rsid w:val="006E16E9"/>
    <w:rsid w:val="006E2110"/>
    <w:rsid w:val="006E250B"/>
    <w:rsid w:val="006E5CF7"/>
    <w:rsid w:val="006F572C"/>
    <w:rsid w:val="00700CA6"/>
    <w:rsid w:val="007014F1"/>
    <w:rsid w:val="00704847"/>
    <w:rsid w:val="00706FA4"/>
    <w:rsid w:val="00720779"/>
    <w:rsid w:val="00731023"/>
    <w:rsid w:val="00731524"/>
    <w:rsid w:val="00737A3E"/>
    <w:rsid w:val="00737B26"/>
    <w:rsid w:val="00746914"/>
    <w:rsid w:val="00751F32"/>
    <w:rsid w:val="00753378"/>
    <w:rsid w:val="00753E52"/>
    <w:rsid w:val="00757177"/>
    <w:rsid w:val="00757CE9"/>
    <w:rsid w:val="00760A16"/>
    <w:rsid w:val="00774FC9"/>
    <w:rsid w:val="00775707"/>
    <w:rsid w:val="00780A5A"/>
    <w:rsid w:val="00780C25"/>
    <w:rsid w:val="00782F96"/>
    <w:rsid w:val="00795F4E"/>
    <w:rsid w:val="007960CB"/>
    <w:rsid w:val="0079787C"/>
    <w:rsid w:val="007978A6"/>
    <w:rsid w:val="007A2DE5"/>
    <w:rsid w:val="007A2F8F"/>
    <w:rsid w:val="007A7E73"/>
    <w:rsid w:val="007B1569"/>
    <w:rsid w:val="007B2282"/>
    <w:rsid w:val="007B5382"/>
    <w:rsid w:val="007C266F"/>
    <w:rsid w:val="007C4A5A"/>
    <w:rsid w:val="007C644F"/>
    <w:rsid w:val="007D1843"/>
    <w:rsid w:val="007D318F"/>
    <w:rsid w:val="007D4968"/>
    <w:rsid w:val="007E04E0"/>
    <w:rsid w:val="007E2D7E"/>
    <w:rsid w:val="007E4915"/>
    <w:rsid w:val="007E4B81"/>
    <w:rsid w:val="007F06F5"/>
    <w:rsid w:val="007F1B53"/>
    <w:rsid w:val="007F6082"/>
    <w:rsid w:val="007F74F7"/>
    <w:rsid w:val="007F7C51"/>
    <w:rsid w:val="00803075"/>
    <w:rsid w:val="00803DCA"/>
    <w:rsid w:val="00812D33"/>
    <w:rsid w:val="0081514B"/>
    <w:rsid w:val="00815950"/>
    <w:rsid w:val="008215AB"/>
    <w:rsid w:val="00822345"/>
    <w:rsid w:val="00822F40"/>
    <w:rsid w:val="008239F2"/>
    <w:rsid w:val="00825C02"/>
    <w:rsid w:val="00826DE4"/>
    <w:rsid w:val="008318F0"/>
    <w:rsid w:val="00832695"/>
    <w:rsid w:val="008407E8"/>
    <w:rsid w:val="00841E59"/>
    <w:rsid w:val="00843400"/>
    <w:rsid w:val="008473A5"/>
    <w:rsid w:val="0085010E"/>
    <w:rsid w:val="00857790"/>
    <w:rsid w:val="00860264"/>
    <w:rsid w:val="008618EB"/>
    <w:rsid w:val="008632C6"/>
    <w:rsid w:val="0087340A"/>
    <w:rsid w:val="0087378D"/>
    <w:rsid w:val="00882644"/>
    <w:rsid w:val="008871E5"/>
    <w:rsid w:val="00891CBD"/>
    <w:rsid w:val="00893E89"/>
    <w:rsid w:val="00897BE3"/>
    <w:rsid w:val="008A18BC"/>
    <w:rsid w:val="008A4878"/>
    <w:rsid w:val="008A507B"/>
    <w:rsid w:val="008A5DE2"/>
    <w:rsid w:val="008A5F45"/>
    <w:rsid w:val="008A6160"/>
    <w:rsid w:val="008A678D"/>
    <w:rsid w:val="008B55C9"/>
    <w:rsid w:val="008C0F52"/>
    <w:rsid w:val="008C3143"/>
    <w:rsid w:val="008C4446"/>
    <w:rsid w:val="008C687B"/>
    <w:rsid w:val="008D2627"/>
    <w:rsid w:val="008E1BB1"/>
    <w:rsid w:val="008E2FFA"/>
    <w:rsid w:val="008E47D4"/>
    <w:rsid w:val="008E5D38"/>
    <w:rsid w:val="008E7054"/>
    <w:rsid w:val="008F015D"/>
    <w:rsid w:val="008F166F"/>
    <w:rsid w:val="008F3378"/>
    <w:rsid w:val="00901C78"/>
    <w:rsid w:val="00901ED9"/>
    <w:rsid w:val="00904284"/>
    <w:rsid w:val="00910BBE"/>
    <w:rsid w:val="009252AE"/>
    <w:rsid w:val="00932CFF"/>
    <w:rsid w:val="00934B73"/>
    <w:rsid w:val="009423EC"/>
    <w:rsid w:val="00950091"/>
    <w:rsid w:val="00954025"/>
    <w:rsid w:val="00954164"/>
    <w:rsid w:val="009570FA"/>
    <w:rsid w:val="00957FF9"/>
    <w:rsid w:val="0096225D"/>
    <w:rsid w:val="009646FF"/>
    <w:rsid w:val="00966245"/>
    <w:rsid w:val="00966598"/>
    <w:rsid w:val="00970B9C"/>
    <w:rsid w:val="00970FB8"/>
    <w:rsid w:val="009721F7"/>
    <w:rsid w:val="009801BC"/>
    <w:rsid w:val="00996EB2"/>
    <w:rsid w:val="009A0643"/>
    <w:rsid w:val="009A315A"/>
    <w:rsid w:val="009A5BBA"/>
    <w:rsid w:val="009B0D6C"/>
    <w:rsid w:val="009B28F1"/>
    <w:rsid w:val="009B4067"/>
    <w:rsid w:val="009B5D68"/>
    <w:rsid w:val="009B6D1D"/>
    <w:rsid w:val="009D0921"/>
    <w:rsid w:val="009D38E1"/>
    <w:rsid w:val="009D3C65"/>
    <w:rsid w:val="009D7FEA"/>
    <w:rsid w:val="009E1458"/>
    <w:rsid w:val="009E2D93"/>
    <w:rsid w:val="009E4B6C"/>
    <w:rsid w:val="009E4FA4"/>
    <w:rsid w:val="009F16C3"/>
    <w:rsid w:val="009F3C6D"/>
    <w:rsid w:val="009F5A09"/>
    <w:rsid w:val="009F69B6"/>
    <w:rsid w:val="009F6DBA"/>
    <w:rsid w:val="00A007C5"/>
    <w:rsid w:val="00A007D0"/>
    <w:rsid w:val="00A0198A"/>
    <w:rsid w:val="00A0284F"/>
    <w:rsid w:val="00A03A8A"/>
    <w:rsid w:val="00A05858"/>
    <w:rsid w:val="00A1237C"/>
    <w:rsid w:val="00A12402"/>
    <w:rsid w:val="00A12D58"/>
    <w:rsid w:val="00A17C2C"/>
    <w:rsid w:val="00A232C5"/>
    <w:rsid w:val="00A304C5"/>
    <w:rsid w:val="00A33582"/>
    <w:rsid w:val="00A342E7"/>
    <w:rsid w:val="00A355BB"/>
    <w:rsid w:val="00A35D27"/>
    <w:rsid w:val="00A37130"/>
    <w:rsid w:val="00A4035D"/>
    <w:rsid w:val="00A55E0B"/>
    <w:rsid w:val="00A6229C"/>
    <w:rsid w:val="00A71D06"/>
    <w:rsid w:val="00A75816"/>
    <w:rsid w:val="00A7668A"/>
    <w:rsid w:val="00A80886"/>
    <w:rsid w:val="00A80C67"/>
    <w:rsid w:val="00A87592"/>
    <w:rsid w:val="00A950F3"/>
    <w:rsid w:val="00A96F40"/>
    <w:rsid w:val="00AA1A5D"/>
    <w:rsid w:val="00AA27CE"/>
    <w:rsid w:val="00AA3745"/>
    <w:rsid w:val="00AB2383"/>
    <w:rsid w:val="00AB28E3"/>
    <w:rsid w:val="00AB3977"/>
    <w:rsid w:val="00AC0C90"/>
    <w:rsid w:val="00AC1BB7"/>
    <w:rsid w:val="00AC50F7"/>
    <w:rsid w:val="00AD241B"/>
    <w:rsid w:val="00AD569E"/>
    <w:rsid w:val="00AD7CF1"/>
    <w:rsid w:val="00AE5C63"/>
    <w:rsid w:val="00AE6902"/>
    <w:rsid w:val="00AF2C77"/>
    <w:rsid w:val="00AF596C"/>
    <w:rsid w:val="00AF606A"/>
    <w:rsid w:val="00AF6EA1"/>
    <w:rsid w:val="00AF7084"/>
    <w:rsid w:val="00B02A8C"/>
    <w:rsid w:val="00B0352C"/>
    <w:rsid w:val="00B04163"/>
    <w:rsid w:val="00B051EA"/>
    <w:rsid w:val="00B07218"/>
    <w:rsid w:val="00B07E85"/>
    <w:rsid w:val="00B16883"/>
    <w:rsid w:val="00B178DA"/>
    <w:rsid w:val="00B23DFE"/>
    <w:rsid w:val="00B32145"/>
    <w:rsid w:val="00B41E9D"/>
    <w:rsid w:val="00B42444"/>
    <w:rsid w:val="00B42ACA"/>
    <w:rsid w:val="00B446CD"/>
    <w:rsid w:val="00B50667"/>
    <w:rsid w:val="00B50EFF"/>
    <w:rsid w:val="00B5106D"/>
    <w:rsid w:val="00B51228"/>
    <w:rsid w:val="00B52BBF"/>
    <w:rsid w:val="00B654DA"/>
    <w:rsid w:val="00B716C5"/>
    <w:rsid w:val="00B74276"/>
    <w:rsid w:val="00B7678C"/>
    <w:rsid w:val="00B808F3"/>
    <w:rsid w:val="00B865B6"/>
    <w:rsid w:val="00B867CA"/>
    <w:rsid w:val="00B8734F"/>
    <w:rsid w:val="00B91703"/>
    <w:rsid w:val="00B91B07"/>
    <w:rsid w:val="00B92794"/>
    <w:rsid w:val="00B93BB4"/>
    <w:rsid w:val="00B9400A"/>
    <w:rsid w:val="00B959A5"/>
    <w:rsid w:val="00B971DD"/>
    <w:rsid w:val="00B97729"/>
    <w:rsid w:val="00BA5468"/>
    <w:rsid w:val="00BA55A1"/>
    <w:rsid w:val="00BB169F"/>
    <w:rsid w:val="00BB2DEA"/>
    <w:rsid w:val="00BB6B0D"/>
    <w:rsid w:val="00BC022D"/>
    <w:rsid w:val="00BC213F"/>
    <w:rsid w:val="00BC22E6"/>
    <w:rsid w:val="00BC290A"/>
    <w:rsid w:val="00BC2F5D"/>
    <w:rsid w:val="00BC40B2"/>
    <w:rsid w:val="00BC6608"/>
    <w:rsid w:val="00BD11E5"/>
    <w:rsid w:val="00BD3444"/>
    <w:rsid w:val="00BD5BE9"/>
    <w:rsid w:val="00BE1701"/>
    <w:rsid w:val="00BE24E5"/>
    <w:rsid w:val="00BE3FBE"/>
    <w:rsid w:val="00BE445E"/>
    <w:rsid w:val="00BE6DB3"/>
    <w:rsid w:val="00BF2CC9"/>
    <w:rsid w:val="00BF4635"/>
    <w:rsid w:val="00BF546A"/>
    <w:rsid w:val="00C01CE2"/>
    <w:rsid w:val="00C04039"/>
    <w:rsid w:val="00C06761"/>
    <w:rsid w:val="00C1057E"/>
    <w:rsid w:val="00C233C4"/>
    <w:rsid w:val="00C24150"/>
    <w:rsid w:val="00C2523E"/>
    <w:rsid w:val="00C26EB3"/>
    <w:rsid w:val="00C30363"/>
    <w:rsid w:val="00C34404"/>
    <w:rsid w:val="00C352F3"/>
    <w:rsid w:val="00C35BF1"/>
    <w:rsid w:val="00C36910"/>
    <w:rsid w:val="00C374BD"/>
    <w:rsid w:val="00C415DC"/>
    <w:rsid w:val="00C446F7"/>
    <w:rsid w:val="00C47D13"/>
    <w:rsid w:val="00C47FC2"/>
    <w:rsid w:val="00C511A3"/>
    <w:rsid w:val="00C528D5"/>
    <w:rsid w:val="00C63447"/>
    <w:rsid w:val="00C64C9F"/>
    <w:rsid w:val="00C7112B"/>
    <w:rsid w:val="00C77792"/>
    <w:rsid w:val="00C779F5"/>
    <w:rsid w:val="00C90FD6"/>
    <w:rsid w:val="00CA447A"/>
    <w:rsid w:val="00CB1243"/>
    <w:rsid w:val="00CB1635"/>
    <w:rsid w:val="00CB6E33"/>
    <w:rsid w:val="00CC1F3A"/>
    <w:rsid w:val="00CC21F1"/>
    <w:rsid w:val="00CD1318"/>
    <w:rsid w:val="00CD1AAA"/>
    <w:rsid w:val="00CD1FF9"/>
    <w:rsid w:val="00CD5F67"/>
    <w:rsid w:val="00CD7C4E"/>
    <w:rsid w:val="00CD7E40"/>
    <w:rsid w:val="00CE20A7"/>
    <w:rsid w:val="00CE5586"/>
    <w:rsid w:val="00D01DE2"/>
    <w:rsid w:val="00D02C7B"/>
    <w:rsid w:val="00D02F71"/>
    <w:rsid w:val="00D05D3C"/>
    <w:rsid w:val="00D10C32"/>
    <w:rsid w:val="00D26301"/>
    <w:rsid w:val="00D26751"/>
    <w:rsid w:val="00D31979"/>
    <w:rsid w:val="00D453EA"/>
    <w:rsid w:val="00D46CC2"/>
    <w:rsid w:val="00D46FE7"/>
    <w:rsid w:val="00D503F8"/>
    <w:rsid w:val="00D567DA"/>
    <w:rsid w:val="00D57019"/>
    <w:rsid w:val="00D57143"/>
    <w:rsid w:val="00D61DE8"/>
    <w:rsid w:val="00D623B7"/>
    <w:rsid w:val="00D64C6D"/>
    <w:rsid w:val="00D71DF5"/>
    <w:rsid w:val="00D7423F"/>
    <w:rsid w:val="00D75D2B"/>
    <w:rsid w:val="00D768F6"/>
    <w:rsid w:val="00D947CA"/>
    <w:rsid w:val="00D95651"/>
    <w:rsid w:val="00D95A17"/>
    <w:rsid w:val="00D97E5F"/>
    <w:rsid w:val="00DA0885"/>
    <w:rsid w:val="00DA0D73"/>
    <w:rsid w:val="00DA14B5"/>
    <w:rsid w:val="00DA15AC"/>
    <w:rsid w:val="00DA31BC"/>
    <w:rsid w:val="00DB4074"/>
    <w:rsid w:val="00DB54E4"/>
    <w:rsid w:val="00DD3307"/>
    <w:rsid w:val="00DD4D5A"/>
    <w:rsid w:val="00DE4483"/>
    <w:rsid w:val="00DE46CF"/>
    <w:rsid w:val="00DF0AE5"/>
    <w:rsid w:val="00DF2044"/>
    <w:rsid w:val="00DF5495"/>
    <w:rsid w:val="00DF7AC4"/>
    <w:rsid w:val="00E010F4"/>
    <w:rsid w:val="00E04DC1"/>
    <w:rsid w:val="00E125F6"/>
    <w:rsid w:val="00E12D9D"/>
    <w:rsid w:val="00E14938"/>
    <w:rsid w:val="00E152E8"/>
    <w:rsid w:val="00E16657"/>
    <w:rsid w:val="00E178D5"/>
    <w:rsid w:val="00E20C14"/>
    <w:rsid w:val="00E2395B"/>
    <w:rsid w:val="00E25493"/>
    <w:rsid w:val="00E300D8"/>
    <w:rsid w:val="00E32E98"/>
    <w:rsid w:val="00E33884"/>
    <w:rsid w:val="00E3517C"/>
    <w:rsid w:val="00E40C4E"/>
    <w:rsid w:val="00E40EA9"/>
    <w:rsid w:val="00E44BA5"/>
    <w:rsid w:val="00E4555B"/>
    <w:rsid w:val="00E47ADB"/>
    <w:rsid w:val="00E47CFE"/>
    <w:rsid w:val="00E50401"/>
    <w:rsid w:val="00E5045F"/>
    <w:rsid w:val="00E512E6"/>
    <w:rsid w:val="00E5751C"/>
    <w:rsid w:val="00E578B3"/>
    <w:rsid w:val="00E62173"/>
    <w:rsid w:val="00E6389A"/>
    <w:rsid w:val="00E63D41"/>
    <w:rsid w:val="00E6450F"/>
    <w:rsid w:val="00E73E03"/>
    <w:rsid w:val="00E7620A"/>
    <w:rsid w:val="00E815CF"/>
    <w:rsid w:val="00E8304D"/>
    <w:rsid w:val="00E834B9"/>
    <w:rsid w:val="00E91DED"/>
    <w:rsid w:val="00E92262"/>
    <w:rsid w:val="00EA066D"/>
    <w:rsid w:val="00EA12E9"/>
    <w:rsid w:val="00EA52E9"/>
    <w:rsid w:val="00EB1A6B"/>
    <w:rsid w:val="00EB3FBA"/>
    <w:rsid w:val="00EB523F"/>
    <w:rsid w:val="00EB6DEE"/>
    <w:rsid w:val="00EC3198"/>
    <w:rsid w:val="00EC54BB"/>
    <w:rsid w:val="00EC7CD9"/>
    <w:rsid w:val="00ED0568"/>
    <w:rsid w:val="00ED193B"/>
    <w:rsid w:val="00ED3A25"/>
    <w:rsid w:val="00ED4202"/>
    <w:rsid w:val="00ED6214"/>
    <w:rsid w:val="00ED77E5"/>
    <w:rsid w:val="00EE284E"/>
    <w:rsid w:val="00EE3288"/>
    <w:rsid w:val="00EE36C7"/>
    <w:rsid w:val="00EE7CEF"/>
    <w:rsid w:val="00EF4530"/>
    <w:rsid w:val="00F0074B"/>
    <w:rsid w:val="00F118E2"/>
    <w:rsid w:val="00F20AF4"/>
    <w:rsid w:val="00F21A8F"/>
    <w:rsid w:val="00F26421"/>
    <w:rsid w:val="00F31485"/>
    <w:rsid w:val="00F34487"/>
    <w:rsid w:val="00F3591D"/>
    <w:rsid w:val="00F44E92"/>
    <w:rsid w:val="00F45B2D"/>
    <w:rsid w:val="00F45DB4"/>
    <w:rsid w:val="00F46852"/>
    <w:rsid w:val="00F472F6"/>
    <w:rsid w:val="00F50F74"/>
    <w:rsid w:val="00F56BF4"/>
    <w:rsid w:val="00F64E41"/>
    <w:rsid w:val="00F74189"/>
    <w:rsid w:val="00F803D3"/>
    <w:rsid w:val="00F80D9B"/>
    <w:rsid w:val="00F82653"/>
    <w:rsid w:val="00F8609F"/>
    <w:rsid w:val="00F8671F"/>
    <w:rsid w:val="00F86E23"/>
    <w:rsid w:val="00F87D1F"/>
    <w:rsid w:val="00F90AD7"/>
    <w:rsid w:val="00F9412F"/>
    <w:rsid w:val="00F959FD"/>
    <w:rsid w:val="00FA3FB7"/>
    <w:rsid w:val="00FA4068"/>
    <w:rsid w:val="00FA5682"/>
    <w:rsid w:val="00FA7596"/>
    <w:rsid w:val="00FB1358"/>
    <w:rsid w:val="00FB46CD"/>
    <w:rsid w:val="00FB577D"/>
    <w:rsid w:val="00FB59C1"/>
    <w:rsid w:val="00FB5E5F"/>
    <w:rsid w:val="00FB7BBE"/>
    <w:rsid w:val="00FC06AD"/>
    <w:rsid w:val="00FC0755"/>
    <w:rsid w:val="00FC2A09"/>
    <w:rsid w:val="00FC5B8E"/>
    <w:rsid w:val="00FC6550"/>
    <w:rsid w:val="00FC6F93"/>
    <w:rsid w:val="00FD11D3"/>
    <w:rsid w:val="00FD44E5"/>
    <w:rsid w:val="00FD5411"/>
    <w:rsid w:val="00FD7227"/>
    <w:rsid w:val="00FE0D86"/>
    <w:rsid w:val="00FE57C1"/>
    <w:rsid w:val="00FE5D79"/>
    <w:rsid w:val="00FF1ED1"/>
    <w:rsid w:val="00FF5093"/>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rules v:ext="edit">
        <o:r id="V:Rule1" type="connector" idref="#Прямая со стрелкой 8"/>
        <o:r id="V:Rule2" type="connector" idref="#Прямая со стрелкой 16"/>
        <o:r id="V:Rule3" type="connector" idref="#Прямая со стрелкой 25"/>
        <o:r id="V:Rule4" type="connector" idref="#Прямая со стрелкой 26"/>
        <o:r id="V:Rule5" type="connector" idref="#_x0000_s1036"/>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First Inden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iPriority w:val="9"/>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A3C08"/>
    <w:rPr>
      <w:rFonts w:eastAsia="Times New Roman"/>
      <w:b/>
      <w:sz w:val="24"/>
      <w:szCs w:val="20"/>
    </w:rPr>
  </w:style>
  <w:style w:type="character" w:customStyle="1" w:styleId="40">
    <w:name w:val="Заголовок 4 Знак"/>
    <w:basedOn w:val="a0"/>
    <w:link w:val="4"/>
    <w:uiPriority w:val="9"/>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customStyle="1" w:styleId="a9">
    <w:name w:val="Без интервала Знак"/>
    <w:link w:val="a8"/>
    <w:uiPriority w:val="1"/>
    <w:locked/>
    <w:rsid w:val="007C644F"/>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uiPriority w:val="99"/>
    <w:rsid w:val="00D05D3C"/>
    <w:pPr>
      <w:spacing w:before="100" w:beforeAutospacing="1" w:after="100" w:afterAutospacing="1" w:line="240" w:lineRule="auto"/>
    </w:pPr>
    <w:rPr>
      <w:rFonts w:eastAsia="Times New Roman"/>
      <w:sz w:val="24"/>
      <w:szCs w:val="24"/>
    </w:rPr>
  </w:style>
  <w:style w:type="character" w:styleId="ae">
    <w:name w:val="Strong"/>
    <w:uiPriority w:val="22"/>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uiPriority w:val="99"/>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uiPriority w:val="99"/>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uiPriority w:val="99"/>
    <w:semiHidden/>
    <w:rsid w:val="00623B4D"/>
    <w:rPr>
      <w:sz w:val="16"/>
      <w:szCs w:val="16"/>
    </w:rPr>
  </w:style>
  <w:style w:type="paragraph" w:styleId="af2">
    <w:name w:val="annotation text"/>
    <w:basedOn w:val="a"/>
    <w:link w:val="af3"/>
    <w:uiPriority w:val="99"/>
    <w:semiHidden/>
    <w:rsid w:val="00623B4D"/>
    <w:pPr>
      <w:spacing w:after="0" w:line="240" w:lineRule="auto"/>
    </w:pPr>
    <w:rPr>
      <w:rFonts w:eastAsia="Times New Roman"/>
      <w:sz w:val="20"/>
      <w:szCs w:val="20"/>
    </w:rPr>
  </w:style>
  <w:style w:type="character" w:customStyle="1" w:styleId="af3">
    <w:name w:val="Текст примечания Знак"/>
    <w:basedOn w:val="a0"/>
    <w:link w:val="af2"/>
    <w:uiPriority w:val="99"/>
    <w:semiHidden/>
    <w:rsid w:val="00623B4D"/>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623B4D"/>
    <w:rPr>
      <w:b/>
      <w:bCs/>
    </w:rPr>
  </w:style>
  <w:style w:type="character" w:customStyle="1" w:styleId="af5">
    <w:name w:val="Тема примечания Знак"/>
    <w:basedOn w:val="af3"/>
    <w:link w:val="af4"/>
    <w:uiPriority w:val="99"/>
    <w:semiHidden/>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uiPriority w:val="99"/>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99"/>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99"/>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rsid w:val="00C24150"/>
    <w:rPr>
      <w:rFonts w:eastAsia="Times New Roman"/>
      <w:b/>
      <w:bCs/>
      <w:sz w:val="23"/>
      <w:szCs w:val="23"/>
      <w:shd w:val="clear" w:color="auto" w:fill="FFFFFF"/>
    </w:rPr>
  </w:style>
  <w:style w:type="paragraph" w:customStyle="1" w:styleId="29">
    <w:name w:val="Основной текст (2)"/>
    <w:basedOn w:val="a"/>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uiPriority w:val="99"/>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uiPriority w:val="99"/>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37">
    <w:name w:val="Основной текст (3)_"/>
    <w:basedOn w:val="a0"/>
    <w:link w:val="38"/>
    <w:rsid w:val="00F26421"/>
    <w:rPr>
      <w:b/>
      <w:bCs/>
      <w:shd w:val="clear" w:color="auto" w:fill="FFFFFF"/>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310">
    <w:name w:val="Основной текст (3) + 10"/>
    <w:aliases w:val="5 pt,Не полужирный"/>
    <w:basedOn w:val="37"/>
    <w:rsid w:val="00F26421"/>
    <w:rPr>
      <w:sz w:val="21"/>
      <w:szCs w:val="21"/>
    </w:rPr>
  </w:style>
  <w:style w:type="character" w:customStyle="1" w:styleId="110">
    <w:name w:val="Основной текст (11)_"/>
    <w:basedOn w:val="a0"/>
    <w:link w:val="111"/>
    <w:rsid w:val="00F26421"/>
    <w:rPr>
      <w:b/>
      <w:bCs/>
      <w:sz w:val="21"/>
      <w:szCs w:val="21"/>
      <w:shd w:val="clear" w:color="auto" w:fill="FFFFFF"/>
    </w:rPr>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112">
    <w:name w:val="Основной текст (11) + Не полужирный"/>
    <w:basedOn w:val="110"/>
    <w:rsid w:val="00F26421"/>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ConsCell">
    <w:name w:val="ConsCell"/>
    <w:rsid w:val="00F87D1F"/>
    <w:pPr>
      <w:suppressAutoHyphens/>
      <w:autoSpaceDE w:val="0"/>
      <w:spacing w:after="0" w:line="240" w:lineRule="auto"/>
      <w:ind w:right="19772"/>
    </w:pPr>
    <w:rPr>
      <w:rFonts w:ascii="Arial" w:eastAsia="Arial" w:hAnsi="Arial" w:cs="Arial"/>
      <w:sz w:val="20"/>
      <w:szCs w:val="20"/>
      <w:lang w:eastAsia="ar-SA"/>
    </w:rPr>
  </w:style>
  <w:style w:type="paragraph" w:customStyle="1" w:styleId="51">
    <w:name w:val="Обычный5"/>
    <w:rsid w:val="004E0BBF"/>
    <w:pPr>
      <w:spacing w:after="0" w:line="240" w:lineRule="auto"/>
    </w:pPr>
    <w:rPr>
      <w:rFonts w:eastAsia="Times New Roman"/>
      <w:sz w:val="20"/>
      <w:szCs w:val="20"/>
    </w:rPr>
  </w:style>
  <w:style w:type="paragraph" w:customStyle="1" w:styleId="350">
    <w:name w:val="Заголовок 35"/>
    <w:basedOn w:val="51"/>
    <w:next w:val="51"/>
    <w:rsid w:val="004E0BBF"/>
    <w:pPr>
      <w:keepNext/>
      <w:ind w:right="-426"/>
      <w:jc w:val="center"/>
    </w:pPr>
    <w:rPr>
      <w:b/>
      <w:sz w:val="40"/>
    </w:rPr>
  </w:style>
  <w:style w:type="paragraph" w:customStyle="1" w:styleId="headertext">
    <w:name w:val="headertext"/>
    <w:basedOn w:val="a"/>
    <w:rsid w:val="00882644"/>
    <w:pPr>
      <w:spacing w:before="100" w:beforeAutospacing="1" w:after="100" w:afterAutospacing="1" w:line="240" w:lineRule="auto"/>
    </w:pPr>
    <w:rPr>
      <w:rFonts w:eastAsia="Times New Roman"/>
      <w:sz w:val="24"/>
      <w:szCs w:val="24"/>
    </w:rPr>
  </w:style>
  <w:style w:type="paragraph" w:customStyle="1" w:styleId="normal">
    <w:name w:val="normal"/>
    <w:rsid w:val="001109C2"/>
    <w:pPr>
      <w:spacing w:after="160" w:line="259" w:lineRule="auto"/>
    </w:pPr>
    <w:rPr>
      <w:rFonts w:ascii="Calibri" w:eastAsia="Calibri" w:hAnsi="Calibri" w:cs="Calibri"/>
      <w:sz w:val="22"/>
      <w:szCs w:val="22"/>
    </w:rPr>
  </w:style>
  <w:style w:type="paragraph" w:customStyle="1" w:styleId="213">
    <w:name w:val="Основной текст (2)1"/>
    <w:basedOn w:val="a"/>
    <w:rsid w:val="007978A6"/>
    <w:pPr>
      <w:widowControl w:val="0"/>
      <w:shd w:val="clear" w:color="auto" w:fill="FFFFFF"/>
      <w:spacing w:after="0" w:line="442" w:lineRule="exact"/>
    </w:pPr>
    <w:rPr>
      <w:rFonts w:eastAsiaTheme="minorHAnsi"/>
      <w:b/>
      <w:bCs/>
      <w:sz w:val="27"/>
      <w:szCs w:val="27"/>
      <w:lang w:eastAsia="en-US"/>
    </w:rPr>
  </w:style>
  <w:style w:type="character" w:customStyle="1" w:styleId="7Exact">
    <w:name w:val="Основной текст (7) Exact"/>
    <w:basedOn w:val="a0"/>
    <w:link w:val="71"/>
    <w:uiPriority w:val="99"/>
    <w:rsid w:val="00AF606A"/>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AF606A"/>
  </w:style>
  <w:style w:type="paragraph" w:customStyle="1" w:styleId="71">
    <w:name w:val="Основной текст (7)"/>
    <w:basedOn w:val="a"/>
    <w:link w:val="7Exact"/>
    <w:uiPriority w:val="99"/>
    <w:rsid w:val="00AF606A"/>
    <w:pPr>
      <w:widowControl w:val="0"/>
      <w:shd w:val="clear" w:color="auto" w:fill="FFFFFF"/>
      <w:spacing w:after="0" w:line="240" w:lineRule="atLeast"/>
    </w:pPr>
    <w:rPr>
      <w:rFonts w:ascii="MS Mincho" w:eastAsia="MS Mincho" w:cs="MS Mincho"/>
      <w:noProof/>
      <w:sz w:val="8"/>
      <w:szCs w:val="8"/>
    </w:rPr>
  </w:style>
  <w:style w:type="character" w:customStyle="1" w:styleId="43">
    <w:name w:val="Основной текст (4)_"/>
    <w:basedOn w:val="a0"/>
    <w:link w:val="410"/>
    <w:uiPriority w:val="99"/>
    <w:rsid w:val="00AF606A"/>
    <w:rPr>
      <w:sz w:val="23"/>
      <w:szCs w:val="23"/>
      <w:shd w:val="clear" w:color="auto" w:fill="FFFFFF"/>
    </w:rPr>
  </w:style>
  <w:style w:type="character" w:customStyle="1" w:styleId="44">
    <w:name w:val="Основной текст (4)"/>
    <w:basedOn w:val="43"/>
    <w:uiPriority w:val="99"/>
    <w:rsid w:val="00AF606A"/>
  </w:style>
  <w:style w:type="paragraph" w:customStyle="1" w:styleId="410">
    <w:name w:val="Основной текст (4)1"/>
    <w:basedOn w:val="a"/>
    <w:link w:val="43"/>
    <w:uiPriority w:val="99"/>
    <w:rsid w:val="00AF606A"/>
    <w:pPr>
      <w:widowControl w:val="0"/>
      <w:shd w:val="clear" w:color="auto" w:fill="FFFFFF"/>
      <w:spacing w:after="0" w:line="240" w:lineRule="atLeast"/>
      <w:jc w:val="right"/>
    </w:pPr>
    <w:rPr>
      <w:sz w:val="23"/>
      <w:szCs w:val="23"/>
    </w:rPr>
  </w:style>
  <w:style w:type="character" w:customStyle="1" w:styleId="113">
    <w:name w:val="Основной текст + 11"/>
    <w:aliases w:val="5 pt7"/>
    <w:uiPriority w:val="99"/>
    <w:rsid w:val="00AF606A"/>
    <w:rPr>
      <w:rFonts w:ascii="Times New Roman" w:hAnsi="Times New Roman" w:cs="Times New Roman"/>
      <w:sz w:val="23"/>
      <w:szCs w:val="23"/>
      <w:u w:val="none"/>
      <w:shd w:val="clear" w:color="auto" w:fill="FFFFFF"/>
    </w:rPr>
  </w:style>
  <w:style w:type="character" w:customStyle="1" w:styleId="1120">
    <w:name w:val="Основной текст + 112"/>
    <w:aliases w:val="5 pt6"/>
    <w:uiPriority w:val="99"/>
    <w:rsid w:val="00AF606A"/>
    <w:rPr>
      <w:rFonts w:ascii="Times New Roman" w:hAnsi="Times New Roman" w:cs="Times New Roman"/>
      <w:sz w:val="23"/>
      <w:szCs w:val="23"/>
      <w:u w:val="none"/>
      <w:shd w:val="clear" w:color="auto" w:fill="FFFFFF"/>
    </w:rPr>
  </w:style>
  <w:style w:type="paragraph" w:customStyle="1" w:styleId="61">
    <w:name w:val="Основной текст6"/>
    <w:basedOn w:val="a"/>
    <w:rsid w:val="00AF606A"/>
    <w:pPr>
      <w:widowControl w:val="0"/>
      <w:shd w:val="clear" w:color="auto" w:fill="FFFFFF"/>
      <w:spacing w:after="240" w:line="323" w:lineRule="exact"/>
      <w:ind w:hanging="780"/>
    </w:pPr>
    <w:rPr>
      <w:rFonts w:eastAsia="Times New Roman" w:cstheme="minorBidi"/>
      <w:sz w:val="26"/>
      <w:szCs w:val="26"/>
      <w:lang w:eastAsia="en-US"/>
    </w:rPr>
  </w:style>
  <w:style w:type="paragraph" w:customStyle="1" w:styleId="62">
    <w:name w:val="Обычный6"/>
    <w:rsid w:val="002B2941"/>
    <w:pPr>
      <w:spacing w:after="0" w:line="240" w:lineRule="auto"/>
    </w:pPr>
    <w:rPr>
      <w:rFonts w:eastAsia="Times New Roman"/>
      <w:sz w:val="20"/>
      <w:szCs w:val="20"/>
    </w:rPr>
  </w:style>
  <w:style w:type="paragraph" w:customStyle="1" w:styleId="360">
    <w:name w:val="Заголовок 36"/>
    <w:basedOn w:val="62"/>
    <w:next w:val="62"/>
    <w:rsid w:val="002B2941"/>
    <w:pPr>
      <w:keepNext/>
      <w:ind w:right="-426"/>
      <w:jc w:val="center"/>
    </w:pPr>
    <w:rPr>
      <w:b/>
      <w:sz w:val="40"/>
    </w:rPr>
  </w:style>
  <w:style w:type="character" w:customStyle="1" w:styleId="FontStyle22">
    <w:name w:val="Font Style22"/>
    <w:basedOn w:val="a0"/>
    <w:rsid w:val="008A5DE2"/>
    <w:rPr>
      <w:rFonts w:ascii="Times New Roman" w:hAnsi="Times New Roman" w:cs="Times New Roman"/>
      <w:sz w:val="26"/>
      <w:szCs w:val="26"/>
    </w:rPr>
  </w:style>
  <w:style w:type="character" w:styleId="afffffff6">
    <w:name w:val="Placeholder Text"/>
    <w:uiPriority w:val="99"/>
    <w:semiHidden/>
    <w:rsid w:val="002A68BE"/>
    <w:rPr>
      <w:color w:val="808080"/>
    </w:rPr>
  </w:style>
  <w:style w:type="paragraph" w:styleId="afffffff7">
    <w:name w:val="Revision"/>
    <w:hidden/>
    <w:uiPriority w:val="99"/>
    <w:semiHidden/>
    <w:rsid w:val="002A68BE"/>
    <w:pPr>
      <w:spacing w:after="0" w:line="240" w:lineRule="auto"/>
    </w:pPr>
    <w:rPr>
      <w:rFonts w:ascii="Tms Rmn" w:eastAsia="Times New Roman" w:hAnsi="Tms Rmn"/>
      <w:szCs w:val="20"/>
    </w:rPr>
  </w:style>
  <w:style w:type="paragraph" w:customStyle="1" w:styleId="western">
    <w:name w:val="western"/>
    <w:basedOn w:val="a"/>
    <w:rsid w:val="002A68BE"/>
    <w:pPr>
      <w:spacing w:before="100" w:beforeAutospacing="1" w:after="100" w:afterAutospacing="1" w:line="240" w:lineRule="auto"/>
    </w:pPr>
    <w:rPr>
      <w:rFonts w:eastAsia="Times New Roman"/>
      <w:sz w:val="24"/>
      <w:szCs w:val="24"/>
    </w:rPr>
  </w:style>
  <w:style w:type="paragraph" w:styleId="afffffff8">
    <w:name w:val="endnote text"/>
    <w:basedOn w:val="a"/>
    <w:link w:val="afffffff9"/>
    <w:uiPriority w:val="99"/>
    <w:semiHidden/>
    <w:unhideWhenUsed/>
    <w:rsid w:val="002A68BE"/>
    <w:pPr>
      <w:spacing w:after="0" w:line="240" w:lineRule="auto"/>
      <w:ind w:firstLine="720"/>
      <w:jc w:val="both"/>
    </w:pPr>
    <w:rPr>
      <w:rFonts w:ascii="Tms Rmn" w:eastAsia="Times New Roman" w:hAnsi="Tms Rmn"/>
      <w:sz w:val="20"/>
      <w:szCs w:val="20"/>
      <w:lang/>
    </w:rPr>
  </w:style>
  <w:style w:type="character" w:customStyle="1" w:styleId="afffffff9">
    <w:name w:val="Текст концевой сноски Знак"/>
    <w:basedOn w:val="a0"/>
    <w:link w:val="afffffff8"/>
    <w:uiPriority w:val="99"/>
    <w:semiHidden/>
    <w:rsid w:val="002A68BE"/>
    <w:rPr>
      <w:rFonts w:ascii="Tms Rmn" w:eastAsia="Times New Roman" w:hAnsi="Tms Rmn"/>
      <w:sz w:val="20"/>
      <w:szCs w:val="20"/>
      <w:lang/>
    </w:rPr>
  </w:style>
  <w:style w:type="character" w:styleId="afffffffa">
    <w:name w:val="endnote reference"/>
    <w:uiPriority w:val="99"/>
    <w:semiHidden/>
    <w:unhideWhenUsed/>
    <w:rsid w:val="002A68BE"/>
    <w:rPr>
      <w:vertAlign w:val="superscript"/>
    </w:rPr>
  </w:style>
  <w:style w:type="paragraph" w:customStyle="1" w:styleId="Heading">
    <w:name w:val="Heading"/>
    <w:uiPriority w:val="99"/>
    <w:rsid w:val="002A68BE"/>
    <w:pPr>
      <w:overflowPunct w:val="0"/>
      <w:autoSpaceDE w:val="0"/>
      <w:autoSpaceDN w:val="0"/>
      <w:adjustRightInd w:val="0"/>
      <w:spacing w:after="0" w:line="240" w:lineRule="auto"/>
    </w:pPr>
    <w:rPr>
      <w:rFonts w:ascii="Arial" w:eastAsia="Times New Roman" w:hAnsi="Arial"/>
      <w:b/>
      <w:sz w:val="22"/>
      <w:szCs w:val="20"/>
    </w:rPr>
  </w:style>
  <w:style w:type="paragraph" w:customStyle="1" w:styleId="u">
    <w:name w:val="u"/>
    <w:basedOn w:val="a"/>
    <w:uiPriority w:val="99"/>
    <w:rsid w:val="002A68BE"/>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13" Type="http://schemas.openxmlformats.org/officeDocument/2006/relationships/hyperlink" Target="garantF1://12084522.21" TargetMode="External"/><Relationship Id="rId18" Type="http://schemas.openxmlformats.org/officeDocument/2006/relationships/hyperlink" Target="mailto:mo-tabarsuk@mail.ru" TargetMode="External"/><Relationship Id="rId26" Type="http://schemas.openxmlformats.org/officeDocument/2006/relationships/hyperlink" Target="http://www.alar.irkobl.ru" TargetMode="External"/><Relationship Id="rId3" Type="http://schemas.openxmlformats.org/officeDocument/2006/relationships/styles" Target="styles.xml"/><Relationship Id="rId21" Type="http://schemas.openxmlformats.org/officeDocument/2006/relationships/hyperlink" Target="consultantplus://offline/ref=C103CA4A6B06C596D28E3A496B5EBEB81201D540D72C09FF04BD8EF1AC44212F8A372EA2CF762B8A832BCC054AeDaEE" TargetMode="External"/><Relationship Id="rId34" Type="http://schemas.openxmlformats.org/officeDocument/2006/relationships/hyperlink" Target="http://www.alar.irkobl.ru" TargetMode="Externa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http://www.alar.irkobl.ru" TargetMode="External"/><Relationship Id="rId25" Type="http://schemas.openxmlformats.org/officeDocument/2006/relationships/hyperlink" Target="mailto:mo-tabarsuk@mail.ru" TargetMode="External"/><Relationship Id="rId33" Type="http://schemas.openxmlformats.org/officeDocument/2006/relationships/hyperlink" Target="mailto:mo-tabarsuk@mail.ru" TargetMode="External"/><Relationship Id="rId2" Type="http://schemas.openxmlformats.org/officeDocument/2006/relationships/numbering" Target="numbering.xml"/><Relationship Id="rId16" Type="http://schemas.openxmlformats.org/officeDocument/2006/relationships/hyperlink" Target="http://www.alar.irkobl.ru" TargetMode="External"/><Relationship Id="rId20" Type="http://schemas.openxmlformats.org/officeDocument/2006/relationships/hyperlink" Target="consultantplus://offline/ref=E077FDAB97C10AA515189B2CA390CA98FEFB33AE510BB6D2D05B6DBDFA17EB0C5316FE43D7484DE33CD2C9B87D645E9A582AF92D91Z3V4G" TargetMode="External"/><Relationship Id="rId29" Type="http://schemas.openxmlformats.org/officeDocument/2006/relationships/hyperlink" Target="mailto:mo-tabarsuk@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300DE526B31AE8B73ACB7F78A569B9DB1C4F27C4C7D7E3CF97539BE2d205B" TargetMode="External"/><Relationship Id="rId24" Type="http://schemas.openxmlformats.org/officeDocument/2006/relationships/hyperlink" Target="http://www.alar.irkobl.ru" TargetMode="External"/><Relationship Id="rId32" Type="http://schemas.openxmlformats.org/officeDocument/2006/relationships/hyperlink" Target="http://www.alar.irkobl.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o-tabarsuk@mail.ru" TargetMode="External"/><Relationship Id="rId23" Type="http://schemas.openxmlformats.org/officeDocument/2006/relationships/hyperlink" Target="consultantplus://offline/ref=5CED46627599C90E73184EE52DF005C1EF2A44D5F46F2351555D3A38099B639D5CF9221DDD9230CE87AC5E09D23F187761940385905434iCG" TargetMode="External"/><Relationship Id="rId28" Type="http://schemas.openxmlformats.org/officeDocument/2006/relationships/hyperlink" Target="http://www.alar.irkobl.ru" TargetMode="External"/><Relationship Id="rId36" Type="http://schemas.openxmlformats.org/officeDocument/2006/relationships/fontTable" Target="fontTable.xml"/><Relationship Id="rId10" Type="http://schemas.openxmlformats.org/officeDocument/2006/relationships/hyperlink" Target="http://www.alar.irkobl.ru" TargetMode="External"/><Relationship Id="rId19" Type="http://schemas.openxmlformats.org/officeDocument/2006/relationships/hyperlink" Target="consultantplus://offline/ref=FE4AF0CF3427A82AAF077E0CE3B12B8927A1973B825A3E0C6197BD5A478298C6A2CA1DF2v2QCD" TargetMode="External"/><Relationship Id="rId31" Type="http://schemas.openxmlformats.org/officeDocument/2006/relationships/hyperlink" Target="mailto:info@mfc38.ru" TargetMode="External"/><Relationship Id="rId4" Type="http://schemas.openxmlformats.org/officeDocument/2006/relationships/settings" Target="settings.xml"/><Relationship Id="rId9" Type="http://schemas.openxmlformats.org/officeDocument/2006/relationships/hyperlink" Target="http://www.alar.irkobl.ru" TargetMode="External"/><Relationship Id="rId14" Type="http://schemas.openxmlformats.org/officeDocument/2006/relationships/hyperlink" Target="http://www.alar.irkobl.ru" TargetMode="External"/><Relationship Id="rId22" Type="http://schemas.openxmlformats.org/officeDocument/2006/relationships/hyperlink" Target="consultantplus://offline/ref=8D31A0390380A8D286BE3B23AE070DBAF5216BBFB7963F6A9CA0C0E4EF784B701357E9C9661F3926DF9FC29D7A013723D7A30B2BAFF67BD7i4b0E" TargetMode="External"/><Relationship Id="rId27" Type="http://schemas.openxmlformats.org/officeDocument/2006/relationships/hyperlink" Target="mailto:info@mfc38.ru" TargetMode="External"/><Relationship Id="rId30" Type="http://schemas.openxmlformats.org/officeDocument/2006/relationships/hyperlink" Target="consultantplus://offline/ref=FE4AF0CF3427A82AAF077E0CE3B12B8927A1973B825A3E0C6197BD5A478298C6A2CA1DF2v2QCD"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EAD94-F648-4C26-B079-18F1858A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2462</TotalTime>
  <Pages>223</Pages>
  <Words>78523</Words>
  <Characters>447585</Characters>
  <Application>Microsoft Office Word</Application>
  <DocSecurity>0</DocSecurity>
  <Lines>3729</Lines>
  <Paragraphs>1050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631</cp:revision>
  <cp:lastPrinted>2019-06-28T04:01:00Z</cp:lastPrinted>
  <dcterms:created xsi:type="dcterms:W3CDTF">2014-04-30T05:50:00Z</dcterms:created>
  <dcterms:modified xsi:type="dcterms:W3CDTF">2019-08-01T04:16:00Z</dcterms:modified>
</cp:coreProperties>
</file>