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D05D3C" w:rsidRDefault="00D05D3C" w:rsidP="006C7673">
      <w:pPr>
        <w:ind w:right="256"/>
        <w:jc w:val="center"/>
        <w:rPr>
          <w:b/>
        </w:rPr>
      </w:pPr>
      <w:r w:rsidRPr="00D05D3C">
        <w:rPr>
          <w:b/>
        </w:rPr>
        <w:t>Печатное средство массовой информации</w:t>
      </w:r>
    </w:p>
    <w:p w:rsidR="00D05D3C" w:rsidRPr="00D05D3C" w:rsidRDefault="00D05D3C" w:rsidP="006C7673">
      <w:pPr>
        <w:ind w:right="256"/>
        <w:jc w:val="center"/>
        <w:rPr>
          <w:b/>
          <w:i/>
        </w:rPr>
      </w:pPr>
      <w:r w:rsidRPr="00D05D3C">
        <w:rPr>
          <w:b/>
          <w:i/>
        </w:rPr>
        <w:t>«Табарсукский вестник»</w:t>
      </w:r>
    </w:p>
    <w:p w:rsidR="00D05D3C" w:rsidRPr="00D05D3C" w:rsidRDefault="00803DCA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29</w:t>
      </w:r>
      <w:r w:rsidR="00D05D3C" w:rsidRPr="00D05D3C">
        <w:rPr>
          <w:b/>
        </w:rPr>
        <w:t xml:space="preserve"> </w:t>
      </w:r>
      <w:r>
        <w:rPr>
          <w:b/>
        </w:rPr>
        <w:t>января</w:t>
      </w:r>
      <w:r w:rsidR="00D05D3C" w:rsidRPr="00D05D3C">
        <w:rPr>
          <w:b/>
        </w:rPr>
        <w:t xml:space="preserve"> 201</w:t>
      </w:r>
      <w:r>
        <w:rPr>
          <w:b/>
        </w:rPr>
        <w:t>6</w:t>
      </w:r>
      <w:r w:rsidR="00D05D3C" w:rsidRPr="00D05D3C">
        <w:rPr>
          <w:b/>
        </w:rPr>
        <w:t xml:space="preserve"> года, выпуск № </w:t>
      </w:r>
      <w:r>
        <w:rPr>
          <w:b/>
        </w:rPr>
        <w:t>80</w:t>
      </w:r>
    </w:p>
    <w:p w:rsidR="000A3782" w:rsidRPr="00D05D3C" w:rsidRDefault="000A3782" w:rsidP="006C7673">
      <w:pPr>
        <w:ind w:right="256" w:firstLine="540"/>
        <w:jc w:val="both"/>
        <w:rPr>
          <w:b/>
        </w:rPr>
      </w:pPr>
      <w:r w:rsidRPr="00D05D3C">
        <w:rPr>
          <w:b/>
        </w:rPr>
        <w:t xml:space="preserve">В  </w:t>
      </w:r>
      <w:r w:rsidR="00803DCA">
        <w:rPr>
          <w:b/>
        </w:rPr>
        <w:t>январе</w:t>
      </w:r>
      <w:r>
        <w:rPr>
          <w:b/>
        </w:rPr>
        <w:t xml:space="preserve"> </w:t>
      </w:r>
      <w:r w:rsidRPr="00D05D3C">
        <w:rPr>
          <w:b/>
        </w:rPr>
        <w:t>201</w:t>
      </w:r>
      <w:r w:rsidR="00803DCA">
        <w:rPr>
          <w:b/>
        </w:rPr>
        <w:t>6</w:t>
      </w:r>
      <w:r w:rsidRPr="00D05D3C">
        <w:rPr>
          <w:b/>
        </w:rPr>
        <w:t xml:space="preserve"> года Думой муниципального образования «Табарсук» нормативно-правовые акты</w:t>
      </w:r>
      <w:r w:rsidR="00803DCA">
        <w:rPr>
          <w:b/>
        </w:rPr>
        <w:t xml:space="preserve"> не принимались.</w:t>
      </w:r>
    </w:p>
    <w:p w:rsidR="00217B2F" w:rsidRPr="00822F40" w:rsidRDefault="00217B2F" w:rsidP="006C7673">
      <w:pPr>
        <w:pStyle w:val="a8"/>
        <w:ind w:right="256" w:firstLine="567"/>
        <w:jc w:val="both"/>
        <w:rPr>
          <w:b/>
        </w:rPr>
      </w:pPr>
    </w:p>
    <w:p w:rsidR="00822F40" w:rsidRDefault="00532731" w:rsidP="006C7673">
      <w:pPr>
        <w:pStyle w:val="a8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 w:rsidR="00803DCA">
        <w:rPr>
          <w:b/>
        </w:rPr>
        <w:t>январе</w:t>
      </w:r>
      <w:r w:rsidR="000C6107" w:rsidRPr="00822F40">
        <w:rPr>
          <w:b/>
        </w:rPr>
        <w:t xml:space="preserve"> </w:t>
      </w:r>
      <w:r w:rsidRPr="00822F40">
        <w:rPr>
          <w:b/>
        </w:rPr>
        <w:t>201</w:t>
      </w:r>
      <w:r w:rsidR="00803DCA">
        <w:rPr>
          <w:b/>
        </w:rPr>
        <w:t>6</w:t>
      </w:r>
      <w:r w:rsidRPr="00822F40">
        <w:rPr>
          <w:b/>
        </w:rPr>
        <w:t xml:space="preserve"> года администрацией муниципального образования «Табарсук» приняты следующие нормативно-правовые акты:</w:t>
      </w:r>
    </w:p>
    <w:p w:rsidR="00B91703" w:rsidRPr="00822F40" w:rsidRDefault="00B91703" w:rsidP="006C7673">
      <w:pPr>
        <w:pStyle w:val="a8"/>
        <w:ind w:right="256" w:firstLine="567"/>
        <w:jc w:val="both"/>
        <w:rPr>
          <w:b/>
        </w:rPr>
      </w:pPr>
    </w:p>
    <w:p w:rsidR="007014F1" w:rsidRDefault="0042457C" w:rsidP="006C7673">
      <w:pPr>
        <w:pStyle w:val="a8"/>
        <w:ind w:right="256"/>
        <w:jc w:val="both"/>
      </w:pPr>
      <w:r w:rsidRPr="00D05D3C">
        <w:t xml:space="preserve">1. Постановление Главы администрации МО «Табарсук» от </w:t>
      </w:r>
      <w:r w:rsidR="007E4915">
        <w:t>12</w:t>
      </w:r>
      <w:r w:rsidRPr="00D05D3C">
        <w:t>.</w:t>
      </w:r>
      <w:r w:rsidR="007E4915">
        <w:t>01</w:t>
      </w:r>
      <w:r w:rsidRPr="00D05D3C">
        <w:t>.201</w:t>
      </w:r>
      <w:r w:rsidR="007E4915">
        <w:t>6</w:t>
      </w:r>
      <w:r w:rsidRPr="00D05D3C">
        <w:t xml:space="preserve">г. № </w:t>
      </w:r>
      <w:r w:rsidR="007E4915">
        <w:t>1</w:t>
      </w:r>
      <w:r w:rsidRPr="00D05D3C">
        <w:t xml:space="preserve">-п </w:t>
      </w:r>
      <w:r w:rsidR="00FF7C0D">
        <w:t>«</w:t>
      </w:r>
      <w:r w:rsidR="007E4915"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муниципального образования «Табарсук»</w:t>
      </w:r>
      <w:r w:rsidR="002221FA">
        <w:t>».</w:t>
      </w:r>
    </w:p>
    <w:p w:rsidR="00BC22E6" w:rsidRDefault="00BC22E6" w:rsidP="006C7673">
      <w:pPr>
        <w:pStyle w:val="a8"/>
        <w:ind w:right="256"/>
        <w:jc w:val="both"/>
      </w:pPr>
      <w:r>
        <w:t xml:space="preserve">2. Постановление Главы администрации МО «Табарсук» от </w:t>
      </w:r>
      <w:r w:rsidR="007E4915">
        <w:t>12</w:t>
      </w:r>
      <w:r>
        <w:t>.</w:t>
      </w:r>
      <w:r w:rsidR="007E4915">
        <w:t>01</w:t>
      </w:r>
      <w:r>
        <w:t>.201</w:t>
      </w:r>
      <w:r w:rsidR="007E4915">
        <w:t>6</w:t>
      </w:r>
      <w:r>
        <w:t xml:space="preserve">г. № </w:t>
      </w:r>
      <w:r w:rsidR="007E4915">
        <w:t>2</w:t>
      </w:r>
      <w:r>
        <w:t>-п «О</w:t>
      </w:r>
      <w:r w:rsidR="002221FA">
        <w:t xml:space="preserve">б утверждении </w:t>
      </w:r>
      <w:r w:rsidR="007E4915">
        <w:t>Ведомственного перечня муниципальных услуг (работ), оказываемых (выполняемых) муниципальными учреждениями, находящимися в ведении администрации муниципального образования «Табарсук»</w:t>
      </w:r>
      <w:r w:rsidR="002221FA">
        <w:t>».</w:t>
      </w:r>
    </w:p>
    <w:p w:rsidR="005C6065" w:rsidRDefault="005C6065" w:rsidP="006C7673">
      <w:pPr>
        <w:pStyle w:val="a8"/>
        <w:ind w:right="256"/>
        <w:jc w:val="both"/>
      </w:pPr>
      <w:r>
        <w:t xml:space="preserve">3. Постановление Главы администрации МО «Табарсук» от </w:t>
      </w:r>
      <w:r w:rsidR="00FC6F93">
        <w:t>12</w:t>
      </w:r>
      <w:r>
        <w:t>.</w:t>
      </w:r>
      <w:r w:rsidR="00FC6F93">
        <w:t>01</w:t>
      </w:r>
      <w:r>
        <w:t>.201</w:t>
      </w:r>
      <w:r w:rsidR="00FC6F93">
        <w:t>6</w:t>
      </w:r>
      <w:r>
        <w:t xml:space="preserve">г. № </w:t>
      </w:r>
      <w:r w:rsidR="004115BA">
        <w:t>3</w:t>
      </w:r>
      <w:r>
        <w:t xml:space="preserve">-п «Об утверждении </w:t>
      </w:r>
      <w:r w:rsidR="00FC6F93">
        <w:t>Плана мероприятий («дорожная карта») по повышению значений показателей доступности для инвалидов объектов муниципального образования «Табарсук» на 2016-2020 годы».</w:t>
      </w:r>
    </w:p>
    <w:p w:rsidR="00FC6F93" w:rsidRDefault="00FC6F93" w:rsidP="006C7673">
      <w:pPr>
        <w:pStyle w:val="a8"/>
        <w:ind w:right="256"/>
        <w:jc w:val="both"/>
      </w:pPr>
      <w:r>
        <w:t>4. Постановление Главы администрации МО «Табарсук» от 12.01.2016г. № 4-п «О внесении изменений в Положение о муниципальной службе в муниципальном образовании «Табарсук», утв. постановлением главы МО «Табарсук» от 10.03.2015г. № 12-п».</w:t>
      </w:r>
    </w:p>
    <w:p w:rsidR="0096225D" w:rsidRDefault="0096225D" w:rsidP="006C7673">
      <w:pPr>
        <w:pStyle w:val="a8"/>
        <w:ind w:right="256"/>
        <w:jc w:val="both"/>
      </w:pPr>
      <w:r>
        <w:t>5. Постановление Главы администрации МО «Табарсук» от 12.01.2016г. № 6-п «Об изменении вида разрешенного  использования земельного участка на у</w:t>
      </w:r>
      <w:r w:rsidR="001C44CA">
        <w:t>с</w:t>
      </w:r>
      <w:r>
        <w:t>ловно разрешенный вид использования».</w:t>
      </w:r>
    </w:p>
    <w:p w:rsidR="006A2EFD" w:rsidRDefault="006A2EFD" w:rsidP="006C7673">
      <w:pPr>
        <w:pStyle w:val="a8"/>
        <w:ind w:right="256"/>
        <w:jc w:val="both"/>
      </w:pPr>
      <w:r>
        <w:t>6. Объявление.</w:t>
      </w:r>
    </w:p>
    <w:p w:rsidR="0042457C" w:rsidRPr="00822F40" w:rsidRDefault="0042457C" w:rsidP="006C7673">
      <w:pPr>
        <w:pStyle w:val="a8"/>
        <w:ind w:right="256" w:firstLine="567"/>
        <w:jc w:val="both"/>
        <w:rPr>
          <w:rStyle w:val="ad"/>
          <w:bCs w:val="0"/>
        </w:rPr>
      </w:pPr>
    </w:p>
    <w:p w:rsidR="00FF1ED1" w:rsidRDefault="00FF1ED1" w:rsidP="006C7673">
      <w:pPr>
        <w:pStyle w:val="a8"/>
        <w:ind w:right="256"/>
        <w:jc w:val="both"/>
      </w:pPr>
    </w:p>
    <w:p w:rsidR="003C0ABA" w:rsidRDefault="003C0ABA" w:rsidP="006C7673">
      <w:pPr>
        <w:pStyle w:val="a8"/>
        <w:ind w:right="256"/>
        <w:jc w:val="both"/>
      </w:pPr>
    </w:p>
    <w:p w:rsidR="00822F40" w:rsidRPr="00D05D3C" w:rsidRDefault="00822F40" w:rsidP="006C7673">
      <w:pPr>
        <w:pStyle w:val="a8"/>
        <w:ind w:right="256"/>
        <w:jc w:val="both"/>
      </w:pPr>
      <w:r>
        <w:t>______________________________________________</w:t>
      </w:r>
      <w:r w:rsidR="00217B2F">
        <w:t>___________________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Тираж-30 экземпляров.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Распространяется бесплатно.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Адрес редакции - с.Табарсук, ул. Юбилейная, д.3</w:t>
      </w:r>
    </w:p>
    <w:p w:rsidR="00262616" w:rsidRDefault="00D05D3C" w:rsidP="006C7673">
      <w:pPr>
        <w:pStyle w:val="a8"/>
        <w:ind w:right="256"/>
        <w:rPr>
          <w:b/>
          <w:color w:val="000000"/>
        </w:rPr>
      </w:pPr>
      <w:r w:rsidRPr="00D05D3C">
        <w:rPr>
          <w:rStyle w:val="a7"/>
          <w:b/>
          <w:i w:val="0"/>
        </w:rPr>
        <w:t xml:space="preserve">Номер подписан в печать </w:t>
      </w:r>
      <w:r w:rsidR="00FF1ED1">
        <w:rPr>
          <w:rStyle w:val="a7"/>
          <w:b/>
          <w:i w:val="0"/>
        </w:rPr>
        <w:t>29</w:t>
      </w:r>
      <w:r w:rsidRPr="00D05D3C">
        <w:rPr>
          <w:rStyle w:val="a7"/>
          <w:b/>
          <w:i w:val="0"/>
        </w:rPr>
        <w:t xml:space="preserve"> </w:t>
      </w:r>
      <w:r w:rsidR="00FF1ED1">
        <w:rPr>
          <w:rStyle w:val="a7"/>
          <w:b/>
          <w:i w:val="0"/>
        </w:rPr>
        <w:t>января</w:t>
      </w:r>
      <w:r w:rsidRPr="00D05D3C">
        <w:rPr>
          <w:rStyle w:val="a7"/>
          <w:b/>
          <w:i w:val="0"/>
        </w:rPr>
        <w:t xml:space="preserve"> 201</w:t>
      </w:r>
      <w:r w:rsidR="00FF1ED1">
        <w:rPr>
          <w:rStyle w:val="a7"/>
          <w:b/>
          <w:i w:val="0"/>
        </w:rPr>
        <w:t>6</w:t>
      </w:r>
      <w:r w:rsidRPr="00D05D3C">
        <w:rPr>
          <w:rStyle w:val="a7"/>
          <w:b/>
          <w:i w:val="0"/>
        </w:rPr>
        <w:t xml:space="preserve"> года.</w:t>
      </w:r>
      <w:r w:rsidR="00FB1358">
        <w:rPr>
          <w:b/>
          <w:color w:val="000000"/>
        </w:rPr>
        <w:t xml:space="preserve">       </w:t>
      </w:r>
    </w:p>
    <w:p w:rsidR="008F3378" w:rsidRPr="002F59AE" w:rsidRDefault="008F3378" w:rsidP="008F3378">
      <w:pPr>
        <w:pStyle w:val="a8"/>
        <w:jc w:val="center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lastRenderedPageBreak/>
        <w:t>РОССИЙСКАЯ ФЕДЕРАЦИЯ</w:t>
      </w:r>
    </w:p>
    <w:p w:rsidR="008F3378" w:rsidRPr="002F59AE" w:rsidRDefault="008F3378" w:rsidP="008F3378">
      <w:pPr>
        <w:pStyle w:val="a8"/>
        <w:jc w:val="center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ИРКУТСКАЯ ОБЛАСТЬ</w:t>
      </w:r>
    </w:p>
    <w:p w:rsidR="008F3378" w:rsidRPr="002F59AE" w:rsidRDefault="008F3378" w:rsidP="008F3378">
      <w:pPr>
        <w:pStyle w:val="a8"/>
        <w:jc w:val="center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АЛАРСКИЙ РАЙОН</w:t>
      </w:r>
    </w:p>
    <w:p w:rsidR="008F3378" w:rsidRPr="002F59AE" w:rsidRDefault="008F3378" w:rsidP="008F3378">
      <w:pPr>
        <w:pStyle w:val="a8"/>
        <w:jc w:val="center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МУНИЦИПАЛЬНОЕ ОБРАЗОВАНИЕ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</w:t>
      </w:r>
    </w:p>
    <w:p w:rsidR="008F3378" w:rsidRPr="002F59AE" w:rsidRDefault="008F3378" w:rsidP="008F3378">
      <w:pPr>
        <w:pStyle w:val="a8"/>
        <w:jc w:val="center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АДМИНИСТРАЦИЯ</w:t>
      </w:r>
    </w:p>
    <w:p w:rsidR="008F3378" w:rsidRDefault="008F3378" w:rsidP="008F3378">
      <w:pPr>
        <w:pStyle w:val="a8"/>
        <w:jc w:val="center"/>
        <w:rPr>
          <w:rFonts w:eastAsia="Calibri"/>
          <w:u w:val="single"/>
          <w:lang w:eastAsia="en-US"/>
        </w:rPr>
      </w:pPr>
      <w:r w:rsidRPr="002F59AE">
        <w:rPr>
          <w:rFonts w:eastAsia="Calibri"/>
          <w:lang w:eastAsia="en-US"/>
        </w:rPr>
        <w:t>ПОСТАНОВЛЕНИЕ</w:t>
      </w:r>
    </w:p>
    <w:p w:rsidR="008F3378" w:rsidRDefault="008F3378" w:rsidP="008F3378">
      <w:pPr>
        <w:pStyle w:val="a8"/>
        <w:jc w:val="both"/>
        <w:rPr>
          <w:rFonts w:eastAsia="Calibri"/>
          <w:lang w:eastAsia="en-US"/>
        </w:rPr>
      </w:pP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2F59AE">
        <w:rPr>
          <w:rFonts w:eastAsia="Calibri"/>
          <w:lang w:eastAsia="en-US"/>
        </w:rPr>
        <w:t xml:space="preserve">т </w:t>
      </w:r>
      <w:r>
        <w:rPr>
          <w:rFonts w:eastAsia="Calibri"/>
          <w:lang w:eastAsia="en-US"/>
        </w:rPr>
        <w:t xml:space="preserve">12.01.2016 </w:t>
      </w:r>
      <w:r w:rsidRPr="002F59AE">
        <w:rPr>
          <w:rFonts w:eastAsia="Calibri"/>
          <w:lang w:eastAsia="en-US"/>
        </w:rPr>
        <w:t xml:space="preserve">г. № </w:t>
      </w:r>
      <w:r>
        <w:rPr>
          <w:rFonts w:eastAsia="Calibri"/>
          <w:lang w:eastAsia="en-US"/>
        </w:rPr>
        <w:t>1 - п                                                                                с.Табарсук</w:t>
      </w:r>
    </w:p>
    <w:p w:rsidR="00466586" w:rsidRDefault="00466586" w:rsidP="008F3378">
      <w:pPr>
        <w:pStyle w:val="a8"/>
        <w:jc w:val="both"/>
        <w:rPr>
          <w:bCs/>
          <w:kern w:val="36"/>
        </w:rPr>
      </w:pPr>
    </w:p>
    <w:p w:rsidR="008F3378" w:rsidRPr="002F59AE" w:rsidRDefault="00D57019" w:rsidP="008F3378">
      <w:pPr>
        <w:pStyle w:val="a8"/>
        <w:jc w:val="both"/>
        <w:rPr>
          <w:bCs/>
          <w:kern w:val="36"/>
        </w:rPr>
      </w:pPr>
      <w:hyperlink r:id="rId8" w:history="1"/>
      <w:r w:rsidR="008F3378" w:rsidRPr="002F59AE">
        <w:rPr>
          <w:bCs/>
          <w:kern w:val="36"/>
        </w:rPr>
        <w:t>«Об утверждении Порядка формирования,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ведения и утверждения ведомственных перечней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муниципальных услуг (работ), оказываемых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(выполняемых) муниципальными учреждениями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</w:t>
      </w:r>
    </w:p>
    <w:p w:rsidR="008F3378" w:rsidRPr="002F59AE" w:rsidRDefault="008F3378" w:rsidP="008F3378">
      <w:pPr>
        <w:pStyle w:val="a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F3378" w:rsidRPr="002F59AE" w:rsidRDefault="008F3378" w:rsidP="008F3378">
      <w:pPr>
        <w:pStyle w:val="a8"/>
        <w:jc w:val="both"/>
        <w:rPr>
          <w:rFonts w:ascii="Arial" w:hAnsi="Arial" w:cs="Arial"/>
        </w:rPr>
      </w:pPr>
      <w:r w:rsidRPr="002F59AE">
        <w:t xml:space="preserve">В целях реализации </w:t>
      </w:r>
      <w:hyperlink r:id="rId9" w:history="1">
        <w:r w:rsidRPr="002F59AE">
          <w:rPr>
            <w:bCs/>
          </w:rPr>
          <w:t>статьи 69.2</w:t>
        </w:r>
      </w:hyperlink>
      <w:r w:rsidRPr="002F59AE">
        <w:t xml:space="preserve"> Бюджетного кодекса Российской Федерации, </w:t>
      </w:r>
      <w:hyperlink r:id="rId10" w:history="1">
        <w:r w:rsidRPr="002F59AE">
          <w:rPr>
            <w:bCs/>
          </w:rPr>
          <w:t>Постановления</w:t>
        </w:r>
      </w:hyperlink>
      <w:r w:rsidRPr="002F59AE">
        <w:t xml:space="preserve"> Правительства Российской Федерации от 26.02.2014 г. 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муниципального образования «</w:t>
      </w:r>
      <w:r>
        <w:t>Табарсук</w:t>
      </w:r>
      <w:r w:rsidRPr="002F59AE">
        <w:t>»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>ПОСТАНОВЛЯЮ: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1. Утвердить прилагаемый </w:t>
      </w:r>
      <w:hyperlink w:anchor="sub_1000" w:history="1">
        <w:r w:rsidRPr="002F59AE">
          <w:rPr>
            <w:rFonts w:eastAsia="Calibri"/>
            <w:bCs/>
            <w:lang w:eastAsia="en-US"/>
          </w:rPr>
          <w:t>Порядок</w:t>
        </w:r>
      </w:hyperlink>
      <w:r w:rsidRPr="002F59AE">
        <w:rPr>
          <w:rFonts w:eastAsia="Calibri"/>
          <w:b/>
          <w:lang w:eastAsia="en-US"/>
        </w:rPr>
        <w:t xml:space="preserve"> </w:t>
      </w:r>
      <w:r w:rsidRPr="002F59AE">
        <w:rPr>
          <w:rFonts w:eastAsia="Calibri"/>
          <w:lang w:eastAsia="en-US"/>
        </w:rPr>
        <w:t>(Приложение) формирования, ведения и утверждения ведомственных перечней муниципальных услуг (работ), оказываемых (выполняемых) муниципальными учреждениями муниципального образования «Ныгда» (далее - Порядок);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2. Установить, что положения </w:t>
      </w:r>
      <w:hyperlink w:anchor="sub_1000" w:history="1">
        <w:r w:rsidRPr="002F59AE">
          <w:rPr>
            <w:rFonts w:eastAsia="Calibri"/>
            <w:bCs/>
            <w:lang w:eastAsia="en-US"/>
          </w:rPr>
          <w:t>Порядка</w:t>
        </w:r>
      </w:hyperlink>
      <w:r w:rsidRPr="002F59AE">
        <w:rPr>
          <w:rFonts w:eastAsia="Calibri"/>
          <w:lang w:eastAsia="en-US"/>
        </w:rPr>
        <w:t xml:space="preserve"> применяются при формировании муниципальных заданий на оказание муниципальных услуг (выполнение работ) на 2016 год и плановый период 2017 и 2018 годов</w:t>
      </w:r>
      <w:r>
        <w:rPr>
          <w:rFonts w:eastAsia="Calibri"/>
          <w:lang w:eastAsia="en-US"/>
        </w:rPr>
        <w:t xml:space="preserve"> и последующие плановые периоды.</w:t>
      </w:r>
    </w:p>
    <w:p w:rsidR="008F3378" w:rsidRPr="002F59AE" w:rsidRDefault="008F3378" w:rsidP="008F3378">
      <w:pPr>
        <w:pStyle w:val="a8"/>
        <w:jc w:val="both"/>
        <w:rPr>
          <w:rFonts w:eastAsia="Calibri"/>
          <w:szCs w:val="18"/>
          <w:lang w:eastAsia="en-US"/>
        </w:rPr>
      </w:pPr>
      <w:r w:rsidRPr="002F59AE">
        <w:rPr>
          <w:rFonts w:eastAsia="Calibri"/>
          <w:szCs w:val="18"/>
          <w:lang w:eastAsia="en-US"/>
        </w:rPr>
        <w:t>3. Опубликовать данное постановление в печатном издании «</w:t>
      </w:r>
      <w:r>
        <w:rPr>
          <w:rFonts w:eastAsia="Calibri"/>
          <w:szCs w:val="18"/>
          <w:lang w:eastAsia="en-US"/>
        </w:rPr>
        <w:t xml:space="preserve">Табарсукский </w:t>
      </w:r>
      <w:r w:rsidRPr="002F59AE">
        <w:rPr>
          <w:rFonts w:eastAsia="Calibri"/>
          <w:szCs w:val="18"/>
          <w:lang w:eastAsia="en-US"/>
        </w:rPr>
        <w:t>вестник и на официальном сайте администрации МО «</w:t>
      </w:r>
      <w:r>
        <w:rPr>
          <w:rFonts w:eastAsia="Calibri"/>
          <w:szCs w:val="18"/>
          <w:lang w:eastAsia="en-US"/>
        </w:rPr>
        <w:t>Табарсук</w:t>
      </w:r>
      <w:r w:rsidRPr="002F59AE">
        <w:rPr>
          <w:rFonts w:eastAsia="Calibri"/>
          <w:szCs w:val="18"/>
          <w:lang w:eastAsia="en-US"/>
        </w:rPr>
        <w:t xml:space="preserve">»; 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szCs w:val="18"/>
          <w:lang w:eastAsia="en-US"/>
        </w:rPr>
        <w:t xml:space="preserve">4.  </w:t>
      </w:r>
      <w:r w:rsidRPr="002F59AE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</w:p>
    <w:p w:rsidR="008F3378" w:rsidRPr="002F59AE" w:rsidRDefault="008F3378" w:rsidP="008F3378">
      <w:pPr>
        <w:pStyle w:val="a8"/>
        <w:jc w:val="both"/>
        <w:rPr>
          <w:rFonts w:eastAsia="Calibri"/>
          <w:szCs w:val="18"/>
          <w:lang w:eastAsia="en-US"/>
        </w:rPr>
      </w:pPr>
    </w:p>
    <w:p w:rsidR="008F3378" w:rsidRPr="002F59AE" w:rsidRDefault="008F3378" w:rsidP="008F3378">
      <w:pPr>
        <w:pStyle w:val="a8"/>
        <w:jc w:val="both"/>
        <w:rPr>
          <w:rFonts w:eastAsia="Calibri"/>
          <w:szCs w:val="18"/>
          <w:lang w:eastAsia="en-US"/>
        </w:rPr>
      </w:pPr>
      <w:r w:rsidRPr="002F59AE">
        <w:rPr>
          <w:rFonts w:eastAsia="Calibri"/>
          <w:szCs w:val="18"/>
          <w:lang w:eastAsia="en-US"/>
        </w:rPr>
        <w:t>Глава МО «</w:t>
      </w:r>
      <w:r>
        <w:rPr>
          <w:rFonts w:eastAsia="Calibri"/>
          <w:szCs w:val="18"/>
          <w:lang w:eastAsia="en-US"/>
        </w:rPr>
        <w:t>Табарсук</w:t>
      </w:r>
      <w:r w:rsidRPr="002F59AE">
        <w:rPr>
          <w:rFonts w:eastAsia="Calibri"/>
          <w:szCs w:val="18"/>
          <w:lang w:eastAsia="en-US"/>
        </w:rPr>
        <w:t xml:space="preserve">»                                                                    </w:t>
      </w:r>
      <w:r>
        <w:rPr>
          <w:rFonts w:eastAsia="Calibri"/>
          <w:szCs w:val="18"/>
          <w:lang w:eastAsia="en-US"/>
        </w:rPr>
        <w:t>Т.С.Андреева</w:t>
      </w:r>
    </w:p>
    <w:p w:rsidR="008F3378" w:rsidRPr="007242F7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8F3378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2F59AE">
        <w:rPr>
          <w:rFonts w:eastAsia="Calibri"/>
          <w:lang w:eastAsia="en-US"/>
        </w:rPr>
        <w:t xml:space="preserve">  </w:t>
      </w:r>
    </w:p>
    <w:p w:rsidR="008F3378" w:rsidRDefault="008F3378" w:rsidP="008F3378">
      <w:pPr>
        <w:pStyle w:val="a8"/>
        <w:jc w:val="both"/>
        <w:rPr>
          <w:rFonts w:eastAsia="Calibri"/>
          <w:lang w:eastAsia="en-US"/>
        </w:rPr>
      </w:pPr>
    </w:p>
    <w:p w:rsidR="00466586" w:rsidRDefault="00466586" w:rsidP="008F3378">
      <w:pPr>
        <w:pStyle w:val="a8"/>
        <w:jc w:val="both"/>
        <w:rPr>
          <w:rFonts w:eastAsia="Calibri"/>
          <w:lang w:eastAsia="en-US"/>
        </w:rPr>
      </w:pPr>
    </w:p>
    <w:p w:rsidR="008F3378" w:rsidRPr="002F59AE" w:rsidRDefault="008F3378" w:rsidP="008F3378">
      <w:pPr>
        <w:pStyle w:val="a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</w:t>
      </w:r>
      <w:r w:rsidRPr="002F59AE">
        <w:rPr>
          <w:rFonts w:eastAsia="Calibri"/>
          <w:lang w:eastAsia="en-US"/>
        </w:rPr>
        <w:t xml:space="preserve">Приложение  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                                                                                 к постановлению  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                                                                                 Главы МО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                                                                                 от </w:t>
      </w:r>
      <w:r>
        <w:rPr>
          <w:rFonts w:eastAsia="Calibri"/>
          <w:lang w:eastAsia="en-US"/>
        </w:rPr>
        <w:t xml:space="preserve">12.01.2016г. </w:t>
      </w:r>
      <w:r w:rsidRPr="002F59A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1-п</w:t>
      </w:r>
    </w:p>
    <w:p w:rsidR="008F3378" w:rsidRPr="002F59AE" w:rsidRDefault="008F3378" w:rsidP="008F3378">
      <w:pPr>
        <w:pStyle w:val="a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F3378" w:rsidRPr="002F59AE" w:rsidRDefault="008F3378" w:rsidP="008F3378">
      <w:pPr>
        <w:pStyle w:val="a8"/>
        <w:jc w:val="center"/>
        <w:rPr>
          <w:bCs/>
          <w:kern w:val="36"/>
        </w:rPr>
      </w:pPr>
      <w:bookmarkStart w:id="0" w:name="sub_1000"/>
      <w:r w:rsidRPr="002F59AE">
        <w:rPr>
          <w:bCs/>
          <w:kern w:val="36"/>
        </w:rPr>
        <w:t>Порядок</w:t>
      </w:r>
      <w:r w:rsidRPr="002F59AE">
        <w:rPr>
          <w:bCs/>
          <w:kern w:val="36"/>
        </w:rPr>
        <w:br/>
        <w:t xml:space="preserve"> формирования, ведения и утверждения ведомственных перечней муниципальных услуг (работ), оказываемых (выполняемых) муниципальными учреждениями муниципального образования «</w:t>
      </w:r>
      <w:r>
        <w:rPr>
          <w:bCs/>
          <w:kern w:val="36"/>
        </w:rPr>
        <w:t>Табарсук</w:t>
      </w:r>
      <w:r w:rsidRPr="002F59AE">
        <w:rPr>
          <w:bCs/>
          <w:kern w:val="36"/>
        </w:rPr>
        <w:t>»</w:t>
      </w:r>
      <w:r w:rsidRPr="002F59AE">
        <w:rPr>
          <w:bCs/>
          <w:kern w:val="36"/>
        </w:rPr>
        <w:br/>
      </w:r>
      <w:bookmarkEnd w:id="0"/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" w:name="sub_11"/>
      <w:r w:rsidRPr="002F59AE">
        <w:rPr>
          <w:rFonts w:eastAsia="Calibri"/>
          <w:lang w:eastAsia="en-US"/>
        </w:rPr>
        <w:t xml:space="preserve">          1.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 xml:space="preserve">» (далее - Порядок), разработан в соответствии с </w:t>
      </w:r>
      <w:hyperlink r:id="rId11" w:history="1">
        <w:r w:rsidRPr="002F59AE">
          <w:rPr>
            <w:rFonts w:eastAsia="Calibri"/>
            <w:bCs/>
            <w:lang w:eastAsia="en-US"/>
          </w:rPr>
          <w:t>Бюджетным кодексом</w:t>
        </w:r>
      </w:hyperlink>
      <w:r w:rsidRPr="002F59AE">
        <w:rPr>
          <w:rFonts w:eastAsia="Calibri"/>
          <w:lang w:eastAsia="en-US"/>
        </w:rPr>
        <w:t xml:space="preserve"> Российской Федерации, </w:t>
      </w:r>
      <w:hyperlink r:id="rId12" w:history="1">
        <w:r w:rsidRPr="002F59AE">
          <w:rPr>
            <w:rFonts w:eastAsia="Calibri"/>
            <w:bCs/>
            <w:lang w:eastAsia="en-US"/>
          </w:rPr>
          <w:t>Постановлением</w:t>
        </w:r>
      </w:hyperlink>
      <w:r w:rsidRPr="002F59AE">
        <w:rPr>
          <w:rFonts w:eastAsia="Calibri"/>
          <w:lang w:eastAsia="en-US"/>
        </w:rPr>
        <w:t xml:space="preserve"> Правительства Российской Федерации от 26.02.2014г. №151                     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 и определяет процедуру формирования, ведения и утверждения ведомственных перечней муниципальных услуг (работ), оказываемых (выполняемых) муниципальными учреждениями 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 (далее - ведомственные перечни), в целях составления муниципального задания на оказание муниципальных услуг (выполнение работ) муниципальными учреждениями 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 (далее - муниципальные учреждения).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2" w:name="sub_12"/>
      <w:bookmarkEnd w:id="1"/>
      <w:r w:rsidRPr="002F59AE">
        <w:rPr>
          <w:rFonts w:eastAsia="Calibri"/>
          <w:lang w:eastAsia="en-US"/>
        </w:rPr>
        <w:t xml:space="preserve">         2. Ведомственные перечни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 и по форме согласно </w:t>
      </w:r>
      <w:hyperlink w:anchor="sub_1001" w:history="1">
        <w:r w:rsidRPr="002F59AE">
          <w:rPr>
            <w:rFonts w:eastAsia="Calibri"/>
            <w:bCs/>
            <w:lang w:eastAsia="en-US"/>
          </w:rPr>
          <w:t>приложению</w:t>
        </w:r>
      </w:hyperlink>
      <w:r w:rsidRPr="002F59AE">
        <w:rPr>
          <w:rFonts w:eastAsia="Calibri"/>
          <w:lang w:eastAsia="en-US"/>
        </w:rPr>
        <w:t xml:space="preserve"> к настоящему Порядку.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3" w:name="sub_13"/>
      <w:bookmarkEnd w:id="2"/>
      <w:r w:rsidRPr="002F59AE">
        <w:rPr>
          <w:rFonts w:eastAsia="Calibri"/>
          <w:lang w:eastAsia="en-US"/>
        </w:rPr>
        <w:t xml:space="preserve">        3. В ведомственные перечни включается в отношении каждой муниципальной услуги или работы следующая информация: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4" w:name="sub_131"/>
      <w:bookmarkEnd w:id="3"/>
      <w:r w:rsidRPr="002F59AE">
        <w:rPr>
          <w:rFonts w:eastAsia="Calibri"/>
          <w:lang w:eastAsia="en-US"/>
        </w:rPr>
        <w:t xml:space="preserve">а) наименование муниципальной услуги или работы с указанием кодов </w:t>
      </w:r>
      <w:hyperlink r:id="rId13" w:history="1">
        <w:r w:rsidRPr="002F59AE">
          <w:rPr>
            <w:rFonts w:eastAsia="Calibri"/>
            <w:bCs/>
            <w:lang w:eastAsia="en-US"/>
          </w:rPr>
          <w:t>Общероссийского классификатора</w:t>
        </w:r>
      </w:hyperlink>
      <w:r w:rsidRPr="002F59AE">
        <w:rPr>
          <w:rFonts w:eastAsia="Calibri"/>
          <w:lang w:eastAsia="en-US"/>
        </w:rPr>
        <w:t xml:space="preserve"> видов экономической деятельности, которым соответствует муниципальная услуга или работа;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5" w:name="sub_132"/>
      <w:bookmarkEnd w:id="4"/>
      <w:r w:rsidRPr="002F59AE">
        <w:rPr>
          <w:rFonts w:eastAsia="Calibri"/>
          <w:lang w:eastAsia="en-US"/>
        </w:rPr>
        <w:t>б) наименование органа местного самоуправления, осуществляющего функции и полномочия учредителя в отношении муниципальных учреждений (далее - орган, осуществляющий полномочия учредителя);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6" w:name="sub_133"/>
      <w:bookmarkEnd w:id="5"/>
      <w:r w:rsidRPr="002F59AE">
        <w:rPr>
          <w:rFonts w:eastAsia="Calibri"/>
          <w:lang w:eastAsia="en-US"/>
        </w:rPr>
        <w:lastRenderedPageBreak/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7" w:name="sub_134"/>
      <w:bookmarkEnd w:id="6"/>
      <w:r w:rsidRPr="002F59AE">
        <w:rPr>
          <w:rFonts w:eastAsia="Calibri"/>
          <w:lang w:eastAsia="en-US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8" w:name="sub_135"/>
      <w:bookmarkEnd w:id="7"/>
      <w:r w:rsidRPr="002F59AE">
        <w:rPr>
          <w:rFonts w:eastAsia="Calibri"/>
          <w:lang w:eastAsia="en-US"/>
        </w:rPr>
        <w:t>д) содержание муниципальной услуги или работы;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9" w:name="sub_136"/>
      <w:bookmarkEnd w:id="8"/>
      <w:r w:rsidRPr="002F59AE">
        <w:rPr>
          <w:rFonts w:eastAsia="Calibri"/>
          <w:lang w:eastAsia="en-US"/>
        </w:rPr>
        <w:t>е) условия (формы) оказания муниципальной услуги или выполнения работы;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0" w:name="sub_137"/>
      <w:bookmarkEnd w:id="9"/>
      <w:r w:rsidRPr="002F59AE">
        <w:rPr>
          <w:rFonts w:eastAsia="Calibri"/>
          <w:lang w:eastAsia="en-US"/>
        </w:rPr>
        <w:t>ж) вид деятельности муниципального учреждения;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1" w:name="sub_138"/>
      <w:bookmarkEnd w:id="10"/>
      <w:r w:rsidRPr="002F59AE">
        <w:rPr>
          <w:rFonts w:eastAsia="Calibri"/>
          <w:lang w:eastAsia="en-US"/>
        </w:rPr>
        <w:t>з) категории потребителей муниципальной услуги или работы;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2" w:name="sub_139"/>
      <w:bookmarkEnd w:id="11"/>
      <w:r w:rsidRPr="002F59AE">
        <w:rPr>
          <w:rFonts w:eastAsia="Calibri"/>
          <w:lang w:eastAsia="en-US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3" w:name="sub_1310"/>
      <w:bookmarkEnd w:id="12"/>
      <w:r w:rsidRPr="002F59AE">
        <w:rPr>
          <w:rFonts w:eastAsia="Calibri"/>
          <w:lang w:eastAsia="en-US"/>
        </w:rPr>
        <w:t>к) указание на бесплатность или платность муниципальной услуги или работы;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4" w:name="sub_1311"/>
      <w:bookmarkEnd w:id="13"/>
      <w:r w:rsidRPr="002F59AE">
        <w:rPr>
          <w:rFonts w:eastAsia="Calibri"/>
          <w:lang w:eastAsia="en-US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5" w:name="sub_14"/>
      <w:bookmarkEnd w:id="14"/>
      <w:r w:rsidRPr="002F59AE">
        <w:rPr>
          <w:rFonts w:eastAsia="Calibri"/>
          <w:lang w:eastAsia="en-US"/>
        </w:rPr>
        <w:t xml:space="preserve">         4. Информация, сформированная по каждой муниципальной услуге или работе в соответствии с </w:t>
      </w:r>
      <w:hyperlink w:anchor="sub_13" w:history="1">
        <w:r w:rsidRPr="002F59AE">
          <w:rPr>
            <w:rFonts w:eastAsia="Calibri"/>
            <w:bCs/>
            <w:lang w:eastAsia="en-US"/>
          </w:rPr>
          <w:t>пунктом 3</w:t>
        </w:r>
      </w:hyperlink>
      <w:r w:rsidRPr="002F59AE">
        <w:rPr>
          <w:rFonts w:eastAsia="Calibri"/>
          <w:lang w:eastAsia="en-US"/>
        </w:rPr>
        <w:t xml:space="preserve"> настоящего Порядка, образует реестровую запись.</w:t>
      </w:r>
    </w:p>
    <w:bookmarkEnd w:id="15"/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  Каждой реестровой записи присваивается уникальный номер.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6" w:name="sub_15"/>
      <w:r w:rsidRPr="002F59AE">
        <w:rPr>
          <w:rFonts w:eastAsia="Calibri"/>
          <w:lang w:eastAsia="en-US"/>
        </w:rPr>
        <w:t xml:space="preserve">        5. Порядок формирования информации и документов для включения в реестровую запись, формирования (изменения) реестровой записи, и структура уникального номера должны соответствовать правилам, установленным Министерством финансов Российской Федерации.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7" w:name="sub_16"/>
      <w:bookmarkEnd w:id="16"/>
      <w:r w:rsidRPr="002F59AE">
        <w:rPr>
          <w:rFonts w:eastAsia="Calibri"/>
          <w:lang w:eastAsia="en-US"/>
        </w:rPr>
        <w:t xml:space="preserve">        6. Реестровые записи подписываются усиленной квалифицированной </w:t>
      </w:r>
      <w:hyperlink r:id="rId14" w:history="1">
        <w:r w:rsidRPr="002F59AE">
          <w:rPr>
            <w:rFonts w:eastAsia="Calibri"/>
            <w:bCs/>
            <w:lang w:eastAsia="en-US"/>
          </w:rPr>
          <w:t>электронной подписью</w:t>
        </w:r>
      </w:hyperlink>
      <w:r w:rsidRPr="002F59AE">
        <w:rPr>
          <w:rFonts w:eastAsia="Calibri"/>
          <w:lang w:eastAsia="en-US"/>
        </w:rP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8" w:name="sub_17"/>
      <w:bookmarkEnd w:id="17"/>
      <w:r w:rsidRPr="002F59AE">
        <w:rPr>
          <w:rFonts w:eastAsia="Calibri"/>
          <w:lang w:eastAsia="en-US"/>
        </w:rPr>
        <w:t xml:space="preserve">        7. Ведомственные перечни, сформированные в соответствии с настоящим Порядком, утверждаются постановлением администрации 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». Внесение изменений в ведомственные перечни осуществляется на основании постановления администрации 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19" w:name="sub_18"/>
      <w:bookmarkEnd w:id="18"/>
      <w:r w:rsidRPr="002F59AE">
        <w:rPr>
          <w:rFonts w:eastAsia="Calibri"/>
          <w:lang w:eastAsia="en-US"/>
        </w:rPr>
        <w:t xml:space="preserve">        8. Формирование, ведение и размещение ведомственных перечней в сети Интернет осуществляется структурными подразделениями администрации муниципального образования «</w:t>
      </w:r>
      <w:r>
        <w:rPr>
          <w:rFonts w:eastAsia="Calibri"/>
          <w:lang w:eastAsia="en-US"/>
        </w:rPr>
        <w:t>Табарсук</w:t>
      </w:r>
      <w:r w:rsidRPr="002F59AE">
        <w:rPr>
          <w:rFonts w:eastAsia="Calibri"/>
          <w:lang w:eastAsia="en-US"/>
        </w:rPr>
        <w:t>», в ведении которых находятся муниципальные учреждения.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20" w:name="sub_19"/>
      <w:bookmarkEnd w:id="19"/>
      <w:r w:rsidRPr="002F59AE">
        <w:rPr>
          <w:rFonts w:eastAsia="Calibri"/>
          <w:lang w:eastAsia="en-US"/>
        </w:rPr>
        <w:t xml:space="preserve">        9. 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</w:t>
      </w:r>
      <w:hyperlink r:id="rId15" w:history="1">
        <w:r w:rsidRPr="002F59AE">
          <w:rPr>
            <w:rFonts w:eastAsia="Calibri"/>
            <w:bCs/>
            <w:lang w:eastAsia="en-US"/>
          </w:rPr>
          <w:t>www.budget.gov.ru</w:t>
        </w:r>
      </w:hyperlink>
      <w:r w:rsidRPr="002F59AE">
        <w:rPr>
          <w:rFonts w:eastAsia="Calibri"/>
          <w:lang w:eastAsia="en-US"/>
        </w:rPr>
        <w:t xml:space="preserve"> в информационно-телекоммуникационной сети Интернет.</w:t>
      </w:r>
    </w:p>
    <w:bookmarkEnd w:id="20"/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Ведомственные перечни также размещаются на официальном сайте в информационно-телекоммуникационной сети «Интернет» по размещению </w:t>
      </w:r>
      <w:r w:rsidRPr="002F59AE">
        <w:rPr>
          <w:rFonts w:eastAsia="Calibri"/>
          <w:lang w:eastAsia="en-US"/>
        </w:rPr>
        <w:lastRenderedPageBreak/>
        <w:t xml:space="preserve">информации о государственных и муниципальных учреждениях </w:t>
      </w:r>
      <w:r w:rsidRPr="002F59AE">
        <w:rPr>
          <w:rFonts w:eastAsia="Calibri"/>
          <w:b/>
          <w:lang w:eastAsia="en-US"/>
        </w:rPr>
        <w:t>(</w:t>
      </w:r>
      <w:hyperlink r:id="rId16" w:history="1">
        <w:r w:rsidRPr="002F59AE">
          <w:rPr>
            <w:rFonts w:eastAsia="Calibri"/>
            <w:bCs/>
            <w:lang w:eastAsia="en-US"/>
          </w:rPr>
          <w:t>www.bus.gov.ru</w:t>
        </w:r>
      </w:hyperlink>
      <w:r w:rsidRPr="002F59AE">
        <w:rPr>
          <w:rFonts w:eastAsia="Calibri"/>
          <w:b/>
          <w:lang w:eastAsia="en-US"/>
        </w:rPr>
        <w:t>)</w:t>
      </w:r>
      <w:r w:rsidRPr="002F59AE">
        <w:rPr>
          <w:rFonts w:eastAsia="Calibri"/>
          <w:lang w:eastAsia="en-US"/>
        </w:rPr>
        <w:t xml:space="preserve"> в порядке, установленном Министерством финансов Российской Федерации.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bookmarkStart w:id="21" w:name="sub_110"/>
      <w:r w:rsidRPr="002F59AE">
        <w:rPr>
          <w:rFonts w:eastAsia="Calibri"/>
          <w:lang w:eastAsia="en-US"/>
        </w:rPr>
        <w:t xml:space="preserve">      10. Размещение ведомственных перечней осуществляется в соответствии с порядком, установленным Министерством финансов Российской Федерации.</w:t>
      </w:r>
    </w:p>
    <w:bookmarkEnd w:id="21"/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      11. Изменения в ведомственные перечни вносятся в случае изменения действующего законодательства Российской Федерации, изменения видов деятельности муниципальных учреждений, создания, ликвидации, реорганизации муниципальных учреждений.</w:t>
      </w:r>
    </w:p>
    <w:p w:rsidR="008F3378" w:rsidRPr="002F59AE" w:rsidRDefault="008F3378" w:rsidP="008F3378">
      <w:pPr>
        <w:pStyle w:val="a8"/>
        <w:jc w:val="both"/>
        <w:rPr>
          <w:rFonts w:eastAsia="Calibri"/>
          <w:lang w:eastAsia="en-US"/>
        </w:rPr>
      </w:pPr>
    </w:p>
    <w:p w:rsidR="008F3378" w:rsidRPr="002F59AE" w:rsidRDefault="008F3378" w:rsidP="008F3378">
      <w:pPr>
        <w:pStyle w:val="a8"/>
        <w:jc w:val="both"/>
      </w:pPr>
    </w:p>
    <w:p w:rsidR="008F3378" w:rsidRPr="002F59AE" w:rsidRDefault="008F3378" w:rsidP="008F3378">
      <w:pPr>
        <w:pStyle w:val="a8"/>
        <w:jc w:val="both"/>
      </w:pPr>
    </w:p>
    <w:p w:rsidR="008F3378" w:rsidRPr="002F59AE" w:rsidRDefault="008F3378" w:rsidP="008F3378">
      <w:pPr>
        <w:pStyle w:val="a8"/>
        <w:jc w:val="both"/>
      </w:pPr>
    </w:p>
    <w:p w:rsidR="008F3378" w:rsidRPr="002F59AE" w:rsidRDefault="008F3378" w:rsidP="008F3378">
      <w:pPr>
        <w:pStyle w:val="a8"/>
        <w:jc w:val="both"/>
      </w:pPr>
    </w:p>
    <w:p w:rsidR="008F3378" w:rsidRPr="002F59AE" w:rsidRDefault="008F3378" w:rsidP="008F3378">
      <w:pPr>
        <w:pStyle w:val="a8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  <w:lang w:eastAsia="en-US"/>
        </w:rPr>
      </w:pPr>
    </w:p>
    <w:p w:rsidR="008F3378" w:rsidRPr="002F59AE" w:rsidRDefault="008F3378" w:rsidP="008F3378">
      <w:pPr>
        <w:tabs>
          <w:tab w:val="left" w:pos="1134"/>
          <w:tab w:val="left" w:pos="5245"/>
          <w:tab w:val="left" w:pos="5812"/>
          <w:tab w:val="left" w:pos="6237"/>
        </w:tabs>
        <w:rPr>
          <w:rFonts w:eastAsia="Calibri"/>
          <w:bCs/>
          <w:lang w:eastAsia="en-US"/>
        </w:rPr>
        <w:sectPr w:rsidR="008F3378" w:rsidRPr="002F59AE" w:rsidSect="00685990">
          <w:headerReference w:type="default" r:id="rId17"/>
          <w:pgSz w:w="11905" w:h="16838"/>
          <w:pgMar w:top="1134" w:right="567" w:bottom="1134" w:left="1134" w:header="720" w:footer="720" w:gutter="0"/>
          <w:paperSrc w:first="7" w:other="7"/>
          <w:cols w:space="720"/>
          <w:noEndnote/>
        </w:sectPr>
      </w:pPr>
    </w:p>
    <w:p w:rsidR="008F3378" w:rsidRPr="002F59AE" w:rsidRDefault="008F3378" w:rsidP="000C74E7">
      <w:pPr>
        <w:pStyle w:val="a8"/>
        <w:jc w:val="right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lastRenderedPageBreak/>
        <w:t>Приложение</w:t>
      </w:r>
    </w:p>
    <w:p w:rsidR="008F3378" w:rsidRPr="002F59AE" w:rsidRDefault="008F3378" w:rsidP="000C74E7">
      <w:pPr>
        <w:pStyle w:val="a8"/>
        <w:jc w:val="right"/>
        <w:rPr>
          <w:rFonts w:eastAsia="Calibri"/>
          <w:lang w:eastAsia="en-US"/>
        </w:rPr>
      </w:pPr>
      <w:r w:rsidRPr="002F59AE">
        <w:rPr>
          <w:rFonts w:eastAsia="Calibri"/>
          <w:lang w:eastAsia="en-US"/>
        </w:rPr>
        <w:t xml:space="preserve">к </w:t>
      </w:r>
      <w:hyperlink w:anchor="sub_1000" w:history="1">
        <w:r w:rsidRPr="002F59AE">
          <w:rPr>
            <w:rFonts w:eastAsia="Calibri"/>
            <w:lang w:eastAsia="en-US"/>
          </w:rPr>
          <w:t>Порядку</w:t>
        </w:r>
      </w:hyperlink>
    </w:p>
    <w:p w:rsidR="008F3378" w:rsidRPr="002F59AE" w:rsidRDefault="008F3378" w:rsidP="000C74E7">
      <w:pPr>
        <w:pStyle w:val="a8"/>
        <w:rPr>
          <w:rFonts w:eastAsia="Calibri"/>
          <w:lang w:eastAsia="en-US"/>
        </w:rPr>
      </w:pPr>
    </w:p>
    <w:p w:rsidR="008F3378" w:rsidRPr="002F59AE" w:rsidRDefault="008F3378" w:rsidP="000C74E7">
      <w:pPr>
        <w:pStyle w:val="a8"/>
        <w:jc w:val="center"/>
      </w:pPr>
      <w:r w:rsidRPr="002F59AE">
        <w:t>Ведомственный перечень</w:t>
      </w:r>
    </w:p>
    <w:p w:rsidR="008F3378" w:rsidRPr="002F59AE" w:rsidRDefault="008F3378" w:rsidP="000C74E7">
      <w:pPr>
        <w:pStyle w:val="a8"/>
        <w:jc w:val="center"/>
      </w:pPr>
      <w:r w:rsidRPr="002F59AE">
        <w:t>муниципальных услуг (работ), оказываемых (выполняемых)</w:t>
      </w:r>
    </w:p>
    <w:p w:rsidR="008F3378" w:rsidRPr="002F59AE" w:rsidRDefault="008F3378" w:rsidP="000C74E7">
      <w:pPr>
        <w:pStyle w:val="a8"/>
        <w:jc w:val="center"/>
      </w:pPr>
      <w:r w:rsidRPr="002F59AE">
        <w:t>муниципальными учреждениями, находящимися в ведении</w:t>
      </w:r>
    </w:p>
    <w:p w:rsidR="008F3378" w:rsidRPr="002F59AE" w:rsidRDefault="008F3378" w:rsidP="000C74E7">
      <w:pPr>
        <w:pStyle w:val="a8"/>
        <w:jc w:val="center"/>
      </w:pPr>
      <w:r>
        <w:t>администрации муниципального образования «Табарсук»</w:t>
      </w:r>
    </w:p>
    <w:p w:rsidR="008F3378" w:rsidRPr="002F59AE" w:rsidRDefault="008F3378" w:rsidP="000C74E7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8F3378" w:rsidRDefault="008F3378" w:rsidP="000C74E7">
      <w:pPr>
        <w:pStyle w:val="a8"/>
        <w:rPr>
          <w:rFonts w:eastAsia="Calibri"/>
          <w:sz w:val="16"/>
          <w:szCs w:val="16"/>
          <w:lang w:eastAsia="en-US"/>
        </w:rPr>
      </w:pPr>
    </w:p>
    <w:p w:rsidR="000C74E7" w:rsidRDefault="000C74E7" w:rsidP="000C74E7">
      <w:pPr>
        <w:pStyle w:val="a8"/>
        <w:rPr>
          <w:rFonts w:eastAsia="Calibri"/>
          <w:sz w:val="16"/>
          <w:szCs w:val="16"/>
          <w:lang w:eastAsia="en-US"/>
        </w:rPr>
      </w:pPr>
    </w:p>
    <w:p w:rsidR="000C74E7" w:rsidRDefault="000C74E7" w:rsidP="000C74E7">
      <w:pPr>
        <w:pStyle w:val="a8"/>
        <w:rPr>
          <w:rFonts w:eastAsia="Calibri"/>
          <w:sz w:val="16"/>
          <w:szCs w:val="16"/>
          <w:lang w:eastAsia="en-US"/>
        </w:rPr>
      </w:pPr>
    </w:p>
    <w:p w:rsidR="000C74E7" w:rsidRPr="002F59AE" w:rsidRDefault="000C74E7" w:rsidP="000C74E7">
      <w:pPr>
        <w:pStyle w:val="a8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page" w:horzAnchor="margin" w:tblpXSpec="center" w:tblpY="4715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939"/>
        <w:gridCol w:w="908"/>
        <w:gridCol w:w="923"/>
        <w:gridCol w:w="1015"/>
        <w:gridCol w:w="999"/>
        <w:gridCol w:w="906"/>
        <w:gridCol w:w="754"/>
        <w:gridCol w:w="847"/>
        <w:gridCol w:w="906"/>
        <w:gridCol w:w="939"/>
        <w:gridCol w:w="814"/>
        <w:gridCol w:w="878"/>
        <w:gridCol w:w="814"/>
        <w:gridCol w:w="961"/>
        <w:gridCol w:w="992"/>
        <w:gridCol w:w="1559"/>
      </w:tblGrid>
      <w:tr w:rsidR="008F3378" w:rsidRPr="002F59AE" w:rsidTr="00CB4FF8">
        <w:trPr>
          <w:cantSplit/>
          <w:trHeight w:val="3387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 xml:space="preserve">Код </w:t>
            </w:r>
            <w:hyperlink r:id="rId18" w:history="1">
              <w:r w:rsidRPr="002F59AE">
                <w:rPr>
                  <w:sz w:val="16"/>
                  <w:szCs w:val="16"/>
                </w:rPr>
                <w:t>Общероссийского классификатора</w:t>
              </w:r>
            </w:hyperlink>
            <w:r w:rsidRPr="002F59AE">
              <w:rPr>
                <w:sz w:val="16"/>
                <w:szCs w:val="16"/>
              </w:rPr>
              <w:t xml:space="preserve"> видов экономической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Наименование органа местного самоуправления, осуществляющего функции и полномочия учредителя в отношении муниципальных учреждений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 xml:space="preserve">Наименование муниципального учреждения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Содержание муниципальной услуги (работы)(</w:t>
            </w:r>
            <w:hyperlink w:anchor="sub_1111" w:history="1">
              <w:r w:rsidRPr="002F59AE">
                <w:rPr>
                  <w:b/>
                  <w:sz w:val="16"/>
                  <w:szCs w:val="16"/>
                </w:rPr>
                <w:t>*</w:t>
              </w:r>
            </w:hyperlink>
            <w:r w:rsidRPr="002F59AE"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Вид деятельности муниципального учреждения  (</w:t>
            </w:r>
            <w:hyperlink w:anchor="sub_2222" w:history="1">
              <w:r w:rsidRPr="002F59AE">
                <w:rPr>
                  <w:b/>
                  <w:sz w:val="16"/>
                  <w:szCs w:val="16"/>
                </w:rPr>
                <w:t>**</w:t>
              </w:r>
            </w:hyperlink>
            <w:r w:rsidRPr="002F59AE">
              <w:rPr>
                <w:sz w:val="16"/>
                <w:szCs w:val="16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Категории потребителей муниципальной услуги или работы (</w:t>
            </w:r>
            <w:hyperlink w:anchor="sub_3333" w:history="1">
              <w:r w:rsidRPr="002F59AE">
                <w:rPr>
                  <w:b/>
                  <w:sz w:val="16"/>
                  <w:szCs w:val="16"/>
                </w:rPr>
                <w:t>***</w:t>
              </w:r>
            </w:hyperlink>
            <w:r w:rsidRPr="002F59AE">
              <w:rPr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Наименования показателей, характеризующих качество муниципальной услуги (работы)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Единица измерения показателя качества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Наименования показателей, характеризующих объем муниципальной услуги (работы)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Единица измерения показателя объема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  <w:r w:rsidRPr="002F59AE">
              <w:rPr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</w:tc>
      </w:tr>
      <w:tr w:rsidR="008F3378" w:rsidRPr="002F59AE" w:rsidTr="00CB4FF8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78" w:rsidRPr="002F59AE" w:rsidRDefault="008F3378" w:rsidP="000C74E7">
            <w:pPr>
              <w:pStyle w:val="a8"/>
              <w:rPr>
                <w:sz w:val="16"/>
                <w:szCs w:val="16"/>
              </w:rPr>
            </w:pPr>
          </w:p>
        </w:tc>
      </w:tr>
    </w:tbl>
    <w:p w:rsidR="008F3378" w:rsidRPr="002F59AE" w:rsidRDefault="008F3378" w:rsidP="000C74E7">
      <w:pPr>
        <w:pStyle w:val="a8"/>
        <w:rPr>
          <w:sz w:val="16"/>
          <w:szCs w:val="16"/>
        </w:rPr>
      </w:pPr>
      <w:r w:rsidRPr="002F59AE">
        <w:rPr>
          <w:sz w:val="16"/>
          <w:szCs w:val="16"/>
        </w:rPr>
        <w:t>______________________________</w:t>
      </w:r>
    </w:p>
    <w:p w:rsidR="008F3378" w:rsidRPr="002F59AE" w:rsidRDefault="008F3378" w:rsidP="000C74E7">
      <w:pPr>
        <w:pStyle w:val="a8"/>
        <w:rPr>
          <w:sz w:val="16"/>
          <w:szCs w:val="16"/>
        </w:rPr>
      </w:pPr>
      <w:bookmarkStart w:id="22" w:name="sub_1111"/>
      <w:r w:rsidRPr="002F59AE">
        <w:rPr>
          <w:sz w:val="16"/>
          <w:szCs w:val="16"/>
        </w:rPr>
        <w:t>(*) Краткое описание муниципальной услуги (работы).</w:t>
      </w:r>
    </w:p>
    <w:bookmarkEnd w:id="22"/>
    <w:p w:rsidR="008F3378" w:rsidRPr="002F59AE" w:rsidRDefault="008F3378" w:rsidP="000C74E7">
      <w:pPr>
        <w:pStyle w:val="a8"/>
        <w:rPr>
          <w:sz w:val="16"/>
          <w:szCs w:val="16"/>
        </w:rPr>
      </w:pPr>
      <w:r w:rsidRPr="002F59AE">
        <w:rPr>
          <w:sz w:val="16"/>
          <w:szCs w:val="16"/>
        </w:rPr>
        <w:t xml:space="preserve">(**) Расшифровка кодов </w:t>
      </w:r>
      <w:hyperlink r:id="rId19" w:history="1">
        <w:r w:rsidRPr="002F59AE">
          <w:rPr>
            <w:sz w:val="16"/>
            <w:szCs w:val="16"/>
          </w:rPr>
          <w:t>ОКВЭД</w:t>
        </w:r>
      </w:hyperlink>
      <w:r w:rsidRPr="002F59AE">
        <w:rPr>
          <w:b/>
          <w:sz w:val="16"/>
          <w:szCs w:val="16"/>
        </w:rPr>
        <w:t>.</w:t>
      </w:r>
    </w:p>
    <w:p w:rsidR="008F3378" w:rsidRPr="002F59AE" w:rsidRDefault="008F3378" w:rsidP="000C74E7">
      <w:pPr>
        <w:pStyle w:val="a8"/>
        <w:rPr>
          <w:sz w:val="16"/>
          <w:szCs w:val="16"/>
        </w:rPr>
      </w:pPr>
      <w:bookmarkStart w:id="23" w:name="sub_3333"/>
      <w:r w:rsidRPr="002F59AE">
        <w:rPr>
          <w:sz w:val="16"/>
          <w:szCs w:val="16"/>
        </w:rPr>
        <w:t>(***) Юридические или физические лица.</w:t>
      </w:r>
      <w:bookmarkEnd w:id="23"/>
    </w:p>
    <w:p w:rsidR="008F3378" w:rsidRPr="002F59AE" w:rsidRDefault="008F3378" w:rsidP="008F3378">
      <w:pPr>
        <w:ind w:firstLine="709"/>
        <w:jc w:val="center"/>
        <w:rPr>
          <w:rFonts w:eastAsia="Calibri"/>
          <w:lang w:eastAsia="en-US"/>
        </w:rPr>
        <w:sectPr w:rsidR="008F3378" w:rsidRPr="002F59AE" w:rsidSect="0068599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66586" w:rsidRPr="00D91577" w:rsidRDefault="00466586" w:rsidP="00466586">
      <w:pPr>
        <w:pStyle w:val="a8"/>
        <w:jc w:val="center"/>
        <w:rPr>
          <w:rFonts w:eastAsia="Calibri"/>
          <w:lang w:eastAsia="en-US"/>
        </w:rPr>
      </w:pPr>
      <w:r w:rsidRPr="00D91577">
        <w:rPr>
          <w:rFonts w:eastAsia="Calibri"/>
          <w:lang w:eastAsia="en-US"/>
        </w:rPr>
        <w:lastRenderedPageBreak/>
        <w:t>РОССИЙСКАЯ ФЕДЕРАЦИЯ</w:t>
      </w:r>
    </w:p>
    <w:p w:rsidR="00466586" w:rsidRPr="00D91577" w:rsidRDefault="00466586" w:rsidP="00466586">
      <w:pPr>
        <w:pStyle w:val="a8"/>
        <w:jc w:val="center"/>
        <w:rPr>
          <w:rFonts w:eastAsia="Calibri"/>
          <w:lang w:eastAsia="en-US"/>
        </w:rPr>
      </w:pPr>
      <w:r w:rsidRPr="00D91577">
        <w:rPr>
          <w:rFonts w:eastAsia="Calibri"/>
          <w:lang w:eastAsia="en-US"/>
        </w:rPr>
        <w:t>ИРКУТСКАЯ ОБЛАСТЬ</w:t>
      </w:r>
    </w:p>
    <w:p w:rsidR="00466586" w:rsidRPr="00D91577" w:rsidRDefault="00466586" w:rsidP="00466586">
      <w:pPr>
        <w:pStyle w:val="a8"/>
        <w:jc w:val="center"/>
        <w:rPr>
          <w:rFonts w:eastAsia="Calibri"/>
          <w:lang w:eastAsia="en-US"/>
        </w:rPr>
      </w:pPr>
      <w:r w:rsidRPr="00D91577">
        <w:rPr>
          <w:rFonts w:eastAsia="Calibri"/>
          <w:lang w:eastAsia="en-US"/>
        </w:rPr>
        <w:t>АЛАРСКИЙ РАЙОН</w:t>
      </w:r>
    </w:p>
    <w:p w:rsidR="00466586" w:rsidRPr="00D91577" w:rsidRDefault="00466586" w:rsidP="00466586">
      <w:pPr>
        <w:pStyle w:val="a8"/>
        <w:jc w:val="center"/>
        <w:rPr>
          <w:rFonts w:eastAsia="Calibri"/>
          <w:lang w:eastAsia="en-US"/>
        </w:rPr>
      </w:pPr>
      <w:r w:rsidRPr="00D91577">
        <w:rPr>
          <w:rFonts w:eastAsia="Calibri"/>
          <w:lang w:eastAsia="en-US"/>
        </w:rPr>
        <w:t>МУНИЦИПАЛЬНОЕ ОБРАЗОВАНИЕ «</w:t>
      </w:r>
      <w:r>
        <w:rPr>
          <w:rFonts w:eastAsia="Calibri"/>
          <w:lang w:eastAsia="en-US"/>
        </w:rPr>
        <w:t>Табарсук</w:t>
      </w:r>
      <w:r w:rsidRPr="00D91577">
        <w:rPr>
          <w:rFonts w:eastAsia="Calibri"/>
          <w:lang w:eastAsia="en-US"/>
        </w:rPr>
        <w:t>»</w:t>
      </w:r>
    </w:p>
    <w:p w:rsidR="00466586" w:rsidRPr="00D91577" w:rsidRDefault="00466586" w:rsidP="00466586">
      <w:pPr>
        <w:pStyle w:val="a8"/>
        <w:jc w:val="center"/>
        <w:rPr>
          <w:rFonts w:eastAsia="Calibri"/>
          <w:lang w:eastAsia="en-US"/>
        </w:rPr>
      </w:pPr>
      <w:r w:rsidRPr="00D91577">
        <w:rPr>
          <w:rFonts w:eastAsia="Calibri"/>
          <w:lang w:eastAsia="en-US"/>
        </w:rPr>
        <w:t>АДМИНИСТРАЦИЯ</w:t>
      </w:r>
    </w:p>
    <w:p w:rsidR="00466586" w:rsidRDefault="00466586" w:rsidP="00466586">
      <w:pPr>
        <w:pStyle w:val="a8"/>
        <w:jc w:val="center"/>
        <w:rPr>
          <w:rFonts w:eastAsia="Calibri"/>
          <w:u w:val="single"/>
          <w:lang w:eastAsia="en-US"/>
        </w:rPr>
      </w:pPr>
      <w:r w:rsidRPr="00D91577">
        <w:rPr>
          <w:rFonts w:eastAsia="Calibri"/>
          <w:lang w:eastAsia="en-US"/>
        </w:rPr>
        <w:t>ПОСТАНОВЛЕНИЕ</w:t>
      </w:r>
    </w:p>
    <w:p w:rsidR="00466586" w:rsidRDefault="00466586" w:rsidP="00466586">
      <w:pPr>
        <w:pStyle w:val="a8"/>
        <w:jc w:val="both"/>
        <w:rPr>
          <w:rFonts w:eastAsia="Calibri"/>
          <w:lang w:eastAsia="en-US"/>
        </w:rPr>
      </w:pPr>
    </w:p>
    <w:p w:rsidR="00466586" w:rsidRPr="005461F8" w:rsidRDefault="00466586" w:rsidP="00466586">
      <w:pPr>
        <w:pStyle w:val="a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D91577">
        <w:rPr>
          <w:rFonts w:eastAsia="Calibri"/>
          <w:lang w:eastAsia="en-US"/>
        </w:rPr>
        <w:t xml:space="preserve">т </w:t>
      </w:r>
      <w:r>
        <w:rPr>
          <w:rFonts w:eastAsia="Calibri"/>
          <w:lang w:eastAsia="en-US"/>
        </w:rPr>
        <w:t>12.01.2016г.</w:t>
      </w:r>
      <w:r w:rsidRPr="00D91577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2 - п                                                                       с.Табарсук</w:t>
      </w:r>
    </w:p>
    <w:p w:rsidR="00466586" w:rsidRDefault="00466586" w:rsidP="00466586">
      <w:pPr>
        <w:pStyle w:val="a8"/>
        <w:jc w:val="both"/>
        <w:rPr>
          <w:bCs/>
        </w:rPr>
      </w:pPr>
    </w:p>
    <w:p w:rsidR="00466586" w:rsidRPr="00D91577" w:rsidRDefault="00466586" w:rsidP="00466586">
      <w:pPr>
        <w:pStyle w:val="a8"/>
        <w:jc w:val="both"/>
        <w:rPr>
          <w:b/>
          <w:bCs/>
        </w:rPr>
      </w:pPr>
      <w:r w:rsidRPr="00D91577">
        <w:rPr>
          <w:bCs/>
        </w:rPr>
        <w:t>«</w:t>
      </w:r>
      <w:hyperlink r:id="rId20" w:history="1"/>
      <w:r w:rsidRPr="00D91577">
        <w:rPr>
          <w:bCs/>
        </w:rPr>
        <w:t>Об утверждении Ведомственного перечня</w:t>
      </w:r>
    </w:p>
    <w:p w:rsidR="00466586" w:rsidRPr="00D91577" w:rsidRDefault="00466586" w:rsidP="00466586">
      <w:pPr>
        <w:pStyle w:val="a8"/>
        <w:jc w:val="both"/>
      </w:pPr>
      <w:r w:rsidRPr="00D91577">
        <w:t>муниципальных услуг (работ), оказываемых</w:t>
      </w:r>
    </w:p>
    <w:p w:rsidR="00466586" w:rsidRPr="00D91577" w:rsidRDefault="00466586" w:rsidP="00466586">
      <w:pPr>
        <w:pStyle w:val="a8"/>
        <w:jc w:val="both"/>
      </w:pPr>
      <w:r w:rsidRPr="00D91577">
        <w:t>(выполняемых) муниципальными учреждениями,</w:t>
      </w:r>
    </w:p>
    <w:p w:rsidR="00466586" w:rsidRPr="00D91577" w:rsidRDefault="00466586" w:rsidP="00466586">
      <w:pPr>
        <w:pStyle w:val="a8"/>
        <w:jc w:val="both"/>
        <w:rPr>
          <w:bCs/>
        </w:rPr>
      </w:pPr>
      <w:r w:rsidRPr="00D91577">
        <w:rPr>
          <w:bCs/>
        </w:rPr>
        <w:t>находящимися в ведении администрации</w:t>
      </w:r>
    </w:p>
    <w:p w:rsidR="00466586" w:rsidRPr="00D91577" w:rsidRDefault="00466586" w:rsidP="00466586">
      <w:pPr>
        <w:pStyle w:val="a8"/>
        <w:jc w:val="both"/>
      </w:pPr>
      <w:r w:rsidRPr="00D91577">
        <w:t xml:space="preserve"> муниципального образования «</w:t>
      </w:r>
      <w:r>
        <w:t>Табарсук</w:t>
      </w:r>
      <w:r w:rsidRPr="00D91577">
        <w:t>»</w:t>
      </w:r>
    </w:p>
    <w:p w:rsidR="00466586" w:rsidRPr="00D91577" w:rsidRDefault="00466586" w:rsidP="00466586">
      <w:pPr>
        <w:pStyle w:val="a8"/>
        <w:jc w:val="both"/>
      </w:pPr>
    </w:p>
    <w:p w:rsidR="00466586" w:rsidRPr="00D91577" w:rsidRDefault="00466586" w:rsidP="00466586">
      <w:pPr>
        <w:pStyle w:val="a8"/>
        <w:jc w:val="both"/>
      </w:pPr>
      <w:r w:rsidRPr="00D91577">
        <w:t xml:space="preserve">         В целях реализации </w:t>
      </w:r>
      <w:hyperlink r:id="rId21" w:history="1">
        <w:r w:rsidRPr="00D91577">
          <w:rPr>
            <w:bCs/>
          </w:rPr>
          <w:t>статьи 69.2</w:t>
        </w:r>
      </w:hyperlink>
      <w:r w:rsidRPr="00D91577">
        <w:t xml:space="preserve"> Бюджетного кодекса Российской Федерации,  руководствуясь Уставом муниципального образования «</w:t>
      </w:r>
      <w:r>
        <w:t>Табарсук</w:t>
      </w:r>
      <w:r w:rsidRPr="00D91577">
        <w:t>»</w:t>
      </w:r>
    </w:p>
    <w:p w:rsidR="00466586" w:rsidRPr="00D91577" w:rsidRDefault="00466586" w:rsidP="00466586">
      <w:pPr>
        <w:pStyle w:val="a8"/>
        <w:jc w:val="both"/>
      </w:pPr>
    </w:p>
    <w:p w:rsidR="00466586" w:rsidRPr="00D91577" w:rsidRDefault="00466586" w:rsidP="00466586">
      <w:pPr>
        <w:pStyle w:val="a8"/>
        <w:jc w:val="center"/>
      </w:pPr>
      <w:r w:rsidRPr="00D91577">
        <w:t>ПОСТАНОВЛЯЮ:</w:t>
      </w:r>
    </w:p>
    <w:p w:rsidR="00466586" w:rsidRPr="00D91577" w:rsidRDefault="00466586" w:rsidP="00466586">
      <w:pPr>
        <w:pStyle w:val="a8"/>
        <w:jc w:val="both"/>
      </w:pPr>
    </w:p>
    <w:p w:rsidR="00466586" w:rsidRPr="00D91577" w:rsidRDefault="00466586" w:rsidP="00466586">
      <w:pPr>
        <w:pStyle w:val="a8"/>
        <w:jc w:val="both"/>
      </w:pPr>
      <w:bookmarkStart w:id="24" w:name="sub_1"/>
      <w:r>
        <w:rPr>
          <w:bCs/>
        </w:rPr>
        <w:t>1. У</w:t>
      </w:r>
      <w:r w:rsidRPr="00D91577">
        <w:rPr>
          <w:bCs/>
        </w:rPr>
        <w:t>твер</w:t>
      </w:r>
      <w:r>
        <w:rPr>
          <w:bCs/>
        </w:rPr>
        <w:t xml:space="preserve">дить </w:t>
      </w:r>
      <w:r w:rsidRPr="00D91577">
        <w:rPr>
          <w:bCs/>
        </w:rPr>
        <w:t>Ведомственн</w:t>
      </w:r>
      <w:r>
        <w:rPr>
          <w:bCs/>
        </w:rPr>
        <w:t>ый</w:t>
      </w:r>
      <w:r w:rsidRPr="00D91577">
        <w:rPr>
          <w:bCs/>
        </w:rPr>
        <w:t xml:space="preserve"> переч</w:t>
      </w:r>
      <w:r>
        <w:rPr>
          <w:bCs/>
        </w:rPr>
        <w:t>е</w:t>
      </w:r>
      <w:r w:rsidRPr="00D91577">
        <w:rPr>
          <w:bCs/>
        </w:rPr>
        <w:t>н</w:t>
      </w:r>
      <w:r>
        <w:rPr>
          <w:bCs/>
        </w:rPr>
        <w:t>ь</w:t>
      </w:r>
      <w:r w:rsidRPr="00D91577">
        <w:rPr>
          <w:bCs/>
        </w:rPr>
        <w:t xml:space="preserve"> муниципальных услуг (работ), оказываемых (выполняемых) муниципальными учреждениями, </w:t>
      </w:r>
      <w:r w:rsidRPr="00D91577">
        <w:t>находящимися в ведении</w:t>
      </w:r>
      <w:r w:rsidRPr="00D91577">
        <w:rPr>
          <w:bCs/>
        </w:rPr>
        <w:t xml:space="preserve"> администрации муниципального образования «</w:t>
      </w:r>
      <w:r>
        <w:rPr>
          <w:bCs/>
        </w:rPr>
        <w:t>Табарсук</w:t>
      </w:r>
      <w:r w:rsidRPr="00D91577">
        <w:rPr>
          <w:bCs/>
        </w:rPr>
        <w:t>»</w:t>
      </w:r>
      <w:r w:rsidRPr="00D91577">
        <w:t xml:space="preserve">). </w:t>
      </w:r>
    </w:p>
    <w:p w:rsidR="00466586" w:rsidRPr="00D91577" w:rsidRDefault="00466586" w:rsidP="00466586">
      <w:pPr>
        <w:pStyle w:val="a8"/>
        <w:jc w:val="both"/>
      </w:pPr>
      <w:bookmarkStart w:id="25" w:name="sub_2"/>
      <w:bookmarkEnd w:id="24"/>
      <w:r w:rsidRPr="00D91577">
        <w:t xml:space="preserve">2. </w:t>
      </w:r>
      <w:r>
        <w:t xml:space="preserve"> </w:t>
      </w:r>
      <w:r w:rsidRPr="00D91577">
        <w:t>Постановление с приложением опубликовать в печатном издании «</w:t>
      </w:r>
      <w:r>
        <w:t>Табарсукский</w:t>
      </w:r>
      <w:r w:rsidRPr="00D91577">
        <w:t xml:space="preserve"> вестник» и разместить на официальном сайте администрации муниципального образования «</w:t>
      </w:r>
      <w:r>
        <w:t>Табарсук</w:t>
      </w:r>
      <w:r w:rsidRPr="00D91577">
        <w:t>».</w:t>
      </w:r>
    </w:p>
    <w:p w:rsidR="00466586" w:rsidRPr="00D91577" w:rsidRDefault="00466586" w:rsidP="00466586">
      <w:pPr>
        <w:pStyle w:val="a8"/>
        <w:jc w:val="both"/>
      </w:pPr>
      <w:r w:rsidRPr="00D91577">
        <w:t>3.  Контроль за исполнением настоящего постановления оставляю за со</w:t>
      </w:r>
      <w:bookmarkEnd w:id="25"/>
      <w:r w:rsidRPr="00D91577">
        <w:t>бой.</w:t>
      </w:r>
    </w:p>
    <w:p w:rsidR="00466586" w:rsidRDefault="00466586" w:rsidP="00466586">
      <w:pPr>
        <w:pStyle w:val="a8"/>
        <w:jc w:val="both"/>
      </w:pPr>
    </w:p>
    <w:p w:rsidR="00466586" w:rsidRDefault="00466586" w:rsidP="00466586">
      <w:pPr>
        <w:pStyle w:val="a8"/>
        <w:jc w:val="both"/>
      </w:pPr>
    </w:p>
    <w:p w:rsidR="00466586" w:rsidRPr="00D91577" w:rsidRDefault="00466586" w:rsidP="00466586">
      <w:pPr>
        <w:pStyle w:val="a8"/>
        <w:jc w:val="both"/>
      </w:pPr>
    </w:p>
    <w:p w:rsidR="00CB6E33" w:rsidRDefault="00466586" w:rsidP="00466586">
      <w:pPr>
        <w:pStyle w:val="a8"/>
        <w:jc w:val="both"/>
      </w:pPr>
      <w:r w:rsidRPr="00D91577">
        <w:t>Глава МО «</w:t>
      </w:r>
      <w:r>
        <w:t>Табарсук</w:t>
      </w:r>
      <w:r w:rsidRPr="00D91577">
        <w:t xml:space="preserve">»                                                                   </w:t>
      </w:r>
      <w:r>
        <w:t>Т.С.Андреева</w:t>
      </w:r>
      <w:r w:rsidRPr="00D91577">
        <w:t xml:space="preserve">   </w:t>
      </w: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CB6E33" w:rsidRDefault="00CB6E33" w:rsidP="00466586">
      <w:pPr>
        <w:pStyle w:val="a8"/>
        <w:jc w:val="both"/>
      </w:pPr>
    </w:p>
    <w:p w:rsidR="00466586" w:rsidRPr="00D91577" w:rsidRDefault="00466586" w:rsidP="00466586">
      <w:pPr>
        <w:pStyle w:val="a8"/>
        <w:jc w:val="both"/>
        <w:sectPr w:rsidR="00466586" w:rsidRPr="00D91577" w:rsidSect="00121ACE">
          <w:pgSz w:w="11900" w:h="16800"/>
          <w:pgMar w:top="709" w:right="850" w:bottom="851" w:left="1701" w:header="720" w:footer="720" w:gutter="0"/>
          <w:cols w:space="720"/>
          <w:noEndnote/>
          <w:docGrid w:linePitch="299"/>
        </w:sectPr>
      </w:pPr>
      <w:r w:rsidRPr="00D91577">
        <w:t xml:space="preserve">                                                         </w:t>
      </w:r>
    </w:p>
    <w:tbl>
      <w:tblPr>
        <w:tblpPr w:leftFromText="180" w:rightFromText="180" w:vertAnchor="page" w:horzAnchor="margin" w:tblpXSpec="center" w:tblpY="582"/>
        <w:tblW w:w="17181" w:type="dxa"/>
        <w:tblLayout w:type="fixed"/>
        <w:tblLook w:val="04A0"/>
      </w:tblPr>
      <w:tblGrid>
        <w:gridCol w:w="5306"/>
        <w:gridCol w:w="6568"/>
        <w:gridCol w:w="5307"/>
      </w:tblGrid>
      <w:tr w:rsidR="00466586" w:rsidRPr="00D91577" w:rsidTr="00CB4FF8">
        <w:tc>
          <w:tcPr>
            <w:tcW w:w="5306" w:type="dxa"/>
          </w:tcPr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</w:p>
        </w:tc>
        <w:tc>
          <w:tcPr>
            <w:tcW w:w="6568" w:type="dxa"/>
          </w:tcPr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</w:p>
        </w:tc>
        <w:tc>
          <w:tcPr>
            <w:tcW w:w="5307" w:type="dxa"/>
          </w:tcPr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  <w:r w:rsidRPr="00D91577">
              <w:rPr>
                <w:rFonts w:eastAsia="Calibri"/>
                <w:lang w:eastAsia="en-US"/>
              </w:rPr>
              <w:t xml:space="preserve">Приложение </w:t>
            </w:r>
          </w:p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  <w:r w:rsidRPr="00D91577">
              <w:rPr>
                <w:rFonts w:eastAsia="Calibri"/>
                <w:lang w:eastAsia="en-US"/>
              </w:rPr>
              <w:t>к постановлению главы</w:t>
            </w:r>
          </w:p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  <w:r w:rsidRPr="00D91577">
              <w:rPr>
                <w:rFonts w:eastAsia="Calibri"/>
                <w:lang w:eastAsia="en-US"/>
              </w:rPr>
              <w:t>МО «</w:t>
            </w:r>
            <w:r>
              <w:rPr>
                <w:rFonts w:eastAsia="Calibri"/>
                <w:lang w:eastAsia="en-US"/>
              </w:rPr>
              <w:t>Табарсук</w:t>
            </w:r>
            <w:r w:rsidRPr="00D91577">
              <w:rPr>
                <w:rFonts w:eastAsia="Calibri"/>
                <w:lang w:eastAsia="en-US"/>
              </w:rPr>
              <w:t>»</w:t>
            </w:r>
          </w:p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  <w:r w:rsidRPr="00D91577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12.01.2016</w:t>
            </w:r>
            <w:r w:rsidRPr="00D91577">
              <w:rPr>
                <w:rFonts w:eastAsia="Calibri"/>
                <w:lang w:eastAsia="en-US"/>
              </w:rPr>
              <w:t xml:space="preserve">г. № </w:t>
            </w:r>
            <w:r>
              <w:rPr>
                <w:rFonts w:eastAsia="Calibri"/>
                <w:lang w:eastAsia="en-US"/>
              </w:rPr>
              <w:t>2 - п</w:t>
            </w:r>
          </w:p>
          <w:p w:rsidR="00466586" w:rsidRPr="00D91577" w:rsidRDefault="00466586" w:rsidP="00466586">
            <w:pPr>
              <w:pStyle w:val="a8"/>
              <w:rPr>
                <w:rFonts w:eastAsia="Calibri"/>
                <w:lang w:eastAsia="en-US"/>
              </w:rPr>
            </w:pPr>
          </w:p>
        </w:tc>
      </w:tr>
    </w:tbl>
    <w:p w:rsidR="00466586" w:rsidRPr="00D91577" w:rsidRDefault="00466586" w:rsidP="00466586">
      <w:pPr>
        <w:pStyle w:val="a8"/>
        <w:jc w:val="center"/>
      </w:pPr>
      <w:r w:rsidRPr="00D91577">
        <w:t>Ведомственный перечень</w:t>
      </w:r>
    </w:p>
    <w:p w:rsidR="00466586" w:rsidRPr="00D91577" w:rsidRDefault="00466586" w:rsidP="00466586">
      <w:pPr>
        <w:pStyle w:val="a8"/>
        <w:jc w:val="center"/>
      </w:pPr>
      <w:r w:rsidRPr="00D91577">
        <w:t>муниципальных услуг (работ), оказываемых (выполняемых)</w:t>
      </w:r>
    </w:p>
    <w:p w:rsidR="00466586" w:rsidRPr="00D91577" w:rsidRDefault="00466586" w:rsidP="00466586">
      <w:pPr>
        <w:pStyle w:val="a8"/>
        <w:jc w:val="center"/>
      </w:pPr>
      <w:r w:rsidRPr="00D91577">
        <w:t>муниципальными учреждениями, находящимися в ведении</w:t>
      </w:r>
    </w:p>
    <w:p w:rsidR="00466586" w:rsidRPr="00D91577" w:rsidRDefault="00466586" w:rsidP="00466586">
      <w:pPr>
        <w:pStyle w:val="a8"/>
        <w:jc w:val="center"/>
      </w:pPr>
      <w:r w:rsidRPr="00D91577">
        <w:rPr>
          <w:u w:val="single"/>
        </w:rPr>
        <w:t>администрации МО «</w:t>
      </w:r>
      <w:r>
        <w:rPr>
          <w:u w:val="single"/>
        </w:rPr>
        <w:t>Табарсук</w:t>
      </w:r>
      <w:r w:rsidRPr="00D91577">
        <w:rPr>
          <w:u w:val="single"/>
        </w:rPr>
        <w:t>»</w:t>
      </w:r>
    </w:p>
    <w:p w:rsidR="00466586" w:rsidRPr="00D91577" w:rsidRDefault="00466586" w:rsidP="00466586">
      <w:pPr>
        <w:pStyle w:val="a8"/>
        <w:rPr>
          <w:rFonts w:eastAsia="Calibri"/>
          <w:lang w:eastAsia="en-US"/>
        </w:rPr>
      </w:pPr>
    </w:p>
    <w:p w:rsidR="00466586" w:rsidRPr="00D91577" w:rsidRDefault="00466586" w:rsidP="00466586">
      <w:pPr>
        <w:pStyle w:val="a8"/>
        <w:rPr>
          <w:rFonts w:eastAsia="Calibri"/>
          <w:lang w:eastAsia="en-US"/>
        </w:rPr>
      </w:pPr>
    </w:p>
    <w:tbl>
      <w:tblPr>
        <w:tblW w:w="1603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8"/>
        <w:gridCol w:w="939"/>
        <w:gridCol w:w="908"/>
        <w:gridCol w:w="923"/>
        <w:gridCol w:w="1015"/>
        <w:gridCol w:w="999"/>
        <w:gridCol w:w="698"/>
        <w:gridCol w:w="850"/>
        <w:gridCol w:w="851"/>
        <w:gridCol w:w="992"/>
        <w:gridCol w:w="939"/>
        <w:gridCol w:w="814"/>
        <w:gridCol w:w="878"/>
        <w:gridCol w:w="814"/>
        <w:gridCol w:w="961"/>
        <w:gridCol w:w="839"/>
        <w:gridCol w:w="141"/>
        <w:gridCol w:w="1571"/>
      </w:tblGrid>
      <w:tr w:rsidR="00466586" w:rsidRPr="00D91577" w:rsidTr="00CB4FF8">
        <w:trPr>
          <w:cantSplit/>
          <w:trHeight w:val="3387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 xml:space="preserve">Код </w:t>
            </w:r>
            <w:hyperlink r:id="rId22" w:history="1">
              <w:r w:rsidRPr="00D91577">
                <w:rPr>
                  <w:sz w:val="16"/>
                  <w:szCs w:val="16"/>
                </w:rPr>
                <w:t>Общероссийского классификатора</w:t>
              </w:r>
            </w:hyperlink>
            <w:r w:rsidRPr="00D91577">
              <w:rPr>
                <w:sz w:val="16"/>
                <w:szCs w:val="16"/>
              </w:rPr>
              <w:t xml:space="preserve"> видов экономической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Наименование органа местного самоуправления, осуществляющего функции и полномочия учредителя в отношении муниципальных учреждений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 xml:space="preserve">Наименование муниципального учреждения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Содержание муниципальной услуги (работы)(</w:t>
            </w:r>
            <w:hyperlink w:anchor="sub_1111" w:history="1">
              <w:r w:rsidRPr="00D91577">
                <w:rPr>
                  <w:b/>
                  <w:sz w:val="16"/>
                  <w:szCs w:val="16"/>
                </w:rPr>
                <w:t>*</w:t>
              </w:r>
            </w:hyperlink>
            <w:r w:rsidRPr="00D9157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Вид деятельности муниципального учреждения  (</w:t>
            </w:r>
            <w:hyperlink w:anchor="sub_2222" w:history="1">
              <w:r w:rsidRPr="00D91577">
                <w:rPr>
                  <w:b/>
                  <w:sz w:val="16"/>
                  <w:szCs w:val="16"/>
                </w:rPr>
                <w:t>**</w:t>
              </w:r>
            </w:hyperlink>
            <w:r w:rsidRPr="00D91577">
              <w:rPr>
                <w:sz w:val="16"/>
                <w:szCs w:val="16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Категории потребителей муниципальной услуги или работы (</w:t>
            </w:r>
            <w:hyperlink w:anchor="sub_3333" w:history="1">
              <w:r w:rsidRPr="00D91577">
                <w:rPr>
                  <w:b/>
                  <w:sz w:val="16"/>
                  <w:szCs w:val="16"/>
                </w:rPr>
                <w:t>***</w:t>
              </w:r>
            </w:hyperlink>
            <w:r w:rsidRPr="00D91577">
              <w:rPr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Наименования показателей, характеризующих качество муниципальной услуги (работы)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Единица измерения показателя качества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Наименования показателей, характеризующих объем муниципальной услуги (работы)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Единица измерения показателя объема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66586" w:rsidRPr="00D91577" w:rsidRDefault="00466586" w:rsidP="00466586">
            <w:pPr>
              <w:pStyle w:val="a8"/>
              <w:rPr>
                <w:sz w:val="16"/>
                <w:szCs w:val="16"/>
              </w:rPr>
            </w:pPr>
            <w:r w:rsidRPr="00D91577">
              <w:rPr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</w:tc>
      </w:tr>
      <w:tr w:rsidR="00466586" w:rsidRPr="00D91577" w:rsidTr="00CB4FF8">
        <w:tc>
          <w:tcPr>
            <w:tcW w:w="1603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b/>
                <w:sz w:val="14"/>
                <w:szCs w:val="14"/>
              </w:rPr>
            </w:pPr>
            <w:r w:rsidRPr="00D91577">
              <w:rPr>
                <w:b/>
                <w:sz w:val="14"/>
                <w:szCs w:val="14"/>
              </w:rPr>
              <w:t>Раздел 1. Услуги</w:t>
            </w:r>
          </w:p>
        </w:tc>
      </w:tr>
      <w:tr w:rsidR="00466586" w:rsidRPr="00D91577" w:rsidTr="00CB4FF8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07011000000000001001100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rFonts w:eastAsia="Calibri"/>
                <w:sz w:val="14"/>
                <w:szCs w:val="14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92.51</w:t>
            </w:r>
          </w:p>
          <w:p w:rsidR="00466586" w:rsidRPr="00D91577" w:rsidRDefault="00466586" w:rsidP="00466586">
            <w:pPr>
              <w:pStyle w:val="a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Администрация МО «</w:t>
            </w:r>
            <w:r>
              <w:rPr>
                <w:sz w:val="14"/>
                <w:szCs w:val="14"/>
              </w:rPr>
              <w:t>Табарсук</w:t>
            </w:r>
            <w:r w:rsidRPr="00D91577">
              <w:rPr>
                <w:sz w:val="14"/>
                <w:szCs w:val="14"/>
              </w:rPr>
              <w:t>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4D0C8A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01.1</w:t>
            </w:r>
            <w:r w:rsidRPr="00D9157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МБУК ИКЦ МО «</w:t>
            </w:r>
            <w:r>
              <w:rPr>
                <w:sz w:val="14"/>
                <w:szCs w:val="14"/>
              </w:rPr>
              <w:t>Табарсук</w:t>
            </w:r>
            <w:r w:rsidRPr="00D91577">
              <w:rPr>
                <w:sz w:val="14"/>
                <w:szCs w:val="14"/>
              </w:rPr>
              <w:t>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9069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rFonts w:eastAsia="Calibri"/>
                <w:sz w:val="14"/>
                <w:szCs w:val="14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t>Библиотечное, библиографическое, информационное  обслуживание пользователей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Культурная/</w:t>
            </w:r>
          </w:p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Библиотеки, иные учреждения культуры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физические лица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Доля сотрудников имеющие профильное образование, от общего числа сотрудников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процент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 xml:space="preserve">количество посещений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(Единица)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бесплатная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78-ФЗ Федеральный закон О библиотечном деле</w:t>
            </w:r>
          </w:p>
        </w:tc>
      </w:tr>
      <w:tr w:rsidR="00466586" w:rsidRPr="00D91577" w:rsidTr="00CB4FF8">
        <w:trPr>
          <w:trHeight w:val="345"/>
        </w:trPr>
        <w:tc>
          <w:tcPr>
            <w:tcW w:w="1603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6586" w:rsidRPr="00D91577" w:rsidRDefault="00466586" w:rsidP="00466586">
            <w:pPr>
              <w:pStyle w:val="a8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466586" w:rsidRPr="00D91577" w:rsidRDefault="00466586" w:rsidP="00466586">
            <w:pPr>
              <w:pStyle w:val="a8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466586" w:rsidRPr="00D91577" w:rsidRDefault="00466586" w:rsidP="00466586">
            <w:pPr>
              <w:pStyle w:val="a8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466586" w:rsidRPr="00D91577" w:rsidRDefault="00466586" w:rsidP="00466586">
            <w:pPr>
              <w:pStyle w:val="a8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466586" w:rsidRPr="00D91577" w:rsidRDefault="00466586" w:rsidP="00466586">
            <w:pPr>
              <w:pStyle w:val="a8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91577">
              <w:rPr>
                <w:rFonts w:eastAsia="Calibri"/>
                <w:b/>
                <w:sz w:val="14"/>
                <w:szCs w:val="14"/>
                <w:lang w:eastAsia="en-US"/>
              </w:rPr>
              <w:t>Раздел 2. Работы</w:t>
            </w:r>
          </w:p>
        </w:tc>
      </w:tr>
      <w:tr w:rsidR="00466586" w:rsidRPr="00D91577" w:rsidTr="00CB4FF8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070251000</w:t>
            </w:r>
            <w:r w:rsidRPr="00D91577">
              <w:rPr>
                <w:sz w:val="14"/>
                <w:szCs w:val="14"/>
              </w:rPr>
              <w:lastRenderedPageBreak/>
              <w:t>00000000004101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rFonts w:eastAsia="Calibri"/>
                <w:sz w:val="14"/>
                <w:szCs w:val="14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lastRenderedPageBreak/>
              <w:t>Организаци</w:t>
            </w:r>
            <w:r w:rsidRPr="00D91577">
              <w:rPr>
                <w:rFonts w:eastAsia="Calibri"/>
                <w:sz w:val="14"/>
                <w:szCs w:val="14"/>
                <w:lang w:eastAsia="en-US"/>
              </w:rPr>
              <w:lastRenderedPageBreak/>
              <w:t>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>92.51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t>Администр</w:t>
            </w:r>
            <w:r w:rsidRPr="00D91577">
              <w:rPr>
                <w:rFonts w:eastAsia="Calibri"/>
                <w:sz w:val="14"/>
                <w:szCs w:val="14"/>
                <w:lang w:eastAsia="en-US"/>
              </w:rPr>
              <w:lastRenderedPageBreak/>
              <w:t>ация МО «</w:t>
            </w:r>
            <w:r>
              <w:rPr>
                <w:rFonts w:eastAsia="Calibri"/>
                <w:sz w:val="14"/>
                <w:szCs w:val="14"/>
                <w:lang w:eastAsia="en-US"/>
              </w:rPr>
              <w:t>Табарсук</w:t>
            </w:r>
            <w:r w:rsidRPr="00D91577"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4D0C8A" w:rsidRDefault="00466586" w:rsidP="00466586">
            <w:pPr>
              <w:pStyle w:val="a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lastRenderedPageBreak/>
              <w:t>01.1</w:t>
            </w:r>
            <w:r w:rsidRPr="00D91577">
              <w:rPr>
                <w:rFonts w:eastAsia="Calibri"/>
                <w:sz w:val="14"/>
                <w:szCs w:val="14"/>
                <w:lang w:val="en-US" w:eastAsia="en-US"/>
              </w:rPr>
              <w:t>8</w:t>
            </w:r>
            <w:r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 xml:space="preserve">МБУК </w:t>
            </w:r>
            <w:r w:rsidRPr="00D91577">
              <w:rPr>
                <w:sz w:val="14"/>
                <w:szCs w:val="14"/>
              </w:rPr>
              <w:lastRenderedPageBreak/>
              <w:t>«ИКЦ»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>Ч</w:t>
            </w:r>
            <w:r>
              <w:rPr>
                <w:sz w:val="14"/>
                <w:szCs w:val="14"/>
              </w:rPr>
              <w:t>9069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Организац</w:t>
            </w:r>
            <w:r w:rsidRPr="00D91577">
              <w:rPr>
                <w:sz w:val="14"/>
                <w:szCs w:val="14"/>
              </w:rPr>
              <w:lastRenderedPageBreak/>
              <w:t>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>Стациона</w:t>
            </w:r>
            <w:r w:rsidRPr="00D91577">
              <w:rPr>
                <w:sz w:val="14"/>
                <w:szCs w:val="14"/>
              </w:rPr>
              <w:lastRenderedPageBreak/>
              <w:t xml:space="preserve">рно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 xml:space="preserve">Культурная/ </w:t>
            </w:r>
          </w:p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 xml:space="preserve">КДУ, библиотека, музей, иные учреждения культуры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 xml:space="preserve">физические </w:t>
            </w:r>
            <w:r w:rsidRPr="00D91577">
              <w:rPr>
                <w:sz w:val="14"/>
                <w:szCs w:val="14"/>
              </w:rPr>
              <w:lastRenderedPageBreak/>
              <w:t>лица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 xml:space="preserve">Наличие </w:t>
            </w:r>
            <w:r w:rsidRPr="00D91577">
              <w:rPr>
                <w:sz w:val="14"/>
                <w:szCs w:val="14"/>
              </w:rPr>
              <w:lastRenderedPageBreak/>
              <w:t>обоснованных жалоб на деятельность учреждения со стороны потребителя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 xml:space="preserve">Единица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Количест</w:t>
            </w:r>
            <w:r w:rsidRPr="00D91577">
              <w:rPr>
                <w:sz w:val="14"/>
                <w:szCs w:val="14"/>
              </w:rPr>
              <w:lastRenderedPageBreak/>
              <w:t xml:space="preserve">во клубных формирований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>Единица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Бесплатна</w:t>
            </w:r>
            <w:r w:rsidRPr="00D91577">
              <w:rPr>
                <w:sz w:val="14"/>
                <w:szCs w:val="14"/>
              </w:rPr>
              <w:lastRenderedPageBreak/>
              <w:t xml:space="preserve">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 xml:space="preserve">Федеральный закон от </w:t>
            </w:r>
            <w:r w:rsidRPr="00D91577">
              <w:rPr>
                <w:sz w:val="14"/>
                <w:szCs w:val="14"/>
              </w:rPr>
              <w:lastRenderedPageBreak/>
              <w:t>06.10.2003 N 131-ФЗ "Об общих принципах организации местного самоуправления в Российской Федерации"</w:t>
            </w:r>
          </w:p>
        </w:tc>
      </w:tr>
      <w:tr w:rsidR="00466586" w:rsidRPr="00D91577" w:rsidTr="00CB4FF8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lastRenderedPageBreak/>
              <w:t>14010100700100000008100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rFonts w:eastAsia="Calibri"/>
                <w:sz w:val="14"/>
                <w:szCs w:val="14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t>Организация мероприятий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92.51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t>Администрация МО «</w:t>
            </w:r>
            <w:r>
              <w:rPr>
                <w:rFonts w:eastAsia="Calibri"/>
                <w:sz w:val="14"/>
                <w:szCs w:val="14"/>
                <w:lang w:eastAsia="en-US"/>
              </w:rPr>
              <w:t>Табарсук</w:t>
            </w:r>
            <w:r w:rsidRPr="00D91577"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4D0C8A" w:rsidRDefault="00466586" w:rsidP="00466586">
            <w:pPr>
              <w:pStyle w:val="a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1577">
              <w:rPr>
                <w:rFonts w:eastAsia="Calibri"/>
                <w:sz w:val="14"/>
                <w:szCs w:val="14"/>
                <w:lang w:eastAsia="en-US"/>
              </w:rPr>
              <w:t>01.1</w:t>
            </w:r>
            <w:r w:rsidRPr="00D91577">
              <w:rPr>
                <w:rFonts w:eastAsia="Calibri"/>
                <w:sz w:val="14"/>
                <w:szCs w:val="14"/>
                <w:lang w:val="en-US" w:eastAsia="en-US"/>
              </w:rPr>
              <w:t>8</w:t>
            </w:r>
            <w:r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МБУК «ИКЦ»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9069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Народные гуляния, праздники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 xml:space="preserve">Проведение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 xml:space="preserve">Культурная/ </w:t>
            </w:r>
          </w:p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Библиотека, театр, концертная организация, иные учреждения культуры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физические лица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 xml:space="preserve">Единица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Количество участников мероприятий; количество проведенных мероприятий;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Человек; штука;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 xml:space="preserve">Бесплатная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586" w:rsidRPr="00D91577" w:rsidRDefault="00466586" w:rsidP="00466586">
            <w:pPr>
              <w:pStyle w:val="a8"/>
              <w:rPr>
                <w:sz w:val="14"/>
                <w:szCs w:val="14"/>
              </w:rPr>
            </w:pPr>
            <w:r w:rsidRPr="00D91577">
              <w:rPr>
                <w:sz w:val="14"/>
                <w:szCs w:val="1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</w:tbl>
    <w:p w:rsidR="00466586" w:rsidRPr="00D91577" w:rsidRDefault="00466586" w:rsidP="00466586">
      <w:pPr>
        <w:pStyle w:val="a8"/>
        <w:rPr>
          <w:rFonts w:eastAsia="Calibri"/>
          <w:lang w:eastAsia="en-US"/>
        </w:rPr>
        <w:sectPr w:rsidR="00466586" w:rsidRPr="00D91577" w:rsidSect="00121ACE">
          <w:headerReference w:type="default" r:id="rId23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8609F" w:rsidRPr="008405C7" w:rsidRDefault="00F8609F" w:rsidP="00F8609F">
      <w:pPr>
        <w:pStyle w:val="a8"/>
        <w:jc w:val="center"/>
      </w:pPr>
      <w:r w:rsidRPr="008405C7">
        <w:lastRenderedPageBreak/>
        <w:t>РОССИЙСКАЯ ФЕДЕРАЦИЯ</w:t>
      </w:r>
    </w:p>
    <w:p w:rsidR="00F8609F" w:rsidRPr="008405C7" w:rsidRDefault="00F8609F" w:rsidP="00F8609F">
      <w:pPr>
        <w:pStyle w:val="a8"/>
        <w:jc w:val="center"/>
      </w:pPr>
    </w:p>
    <w:p w:rsidR="00F8609F" w:rsidRPr="008405C7" w:rsidRDefault="00F8609F" w:rsidP="00F8609F">
      <w:pPr>
        <w:pStyle w:val="a8"/>
        <w:jc w:val="center"/>
      </w:pPr>
      <w:r w:rsidRPr="008405C7">
        <w:t>ИРКУТСКАЯ ОБЛАСТЬ</w:t>
      </w:r>
    </w:p>
    <w:p w:rsidR="00F8609F" w:rsidRPr="008405C7" w:rsidRDefault="00F8609F" w:rsidP="00F8609F">
      <w:pPr>
        <w:pStyle w:val="a8"/>
        <w:jc w:val="center"/>
      </w:pPr>
    </w:p>
    <w:p w:rsidR="00F8609F" w:rsidRPr="008405C7" w:rsidRDefault="00F8609F" w:rsidP="00F8609F">
      <w:pPr>
        <w:pStyle w:val="a8"/>
        <w:jc w:val="center"/>
        <w:rPr>
          <w:b/>
          <w:i/>
        </w:rPr>
      </w:pPr>
      <w:r w:rsidRPr="008405C7">
        <w:t>МУНИЦИПАЛЬНОЕ ОБРАЗОВАНИЕ «ТАБАРСУК»</w:t>
      </w:r>
    </w:p>
    <w:p w:rsidR="00F8609F" w:rsidRPr="008405C7" w:rsidRDefault="00F8609F" w:rsidP="00F8609F">
      <w:pPr>
        <w:pStyle w:val="a8"/>
        <w:jc w:val="center"/>
      </w:pPr>
    </w:p>
    <w:p w:rsidR="00F8609F" w:rsidRPr="008405C7" w:rsidRDefault="00F8609F" w:rsidP="00F8609F">
      <w:pPr>
        <w:pStyle w:val="a8"/>
        <w:jc w:val="center"/>
      </w:pPr>
      <w:r w:rsidRPr="008405C7">
        <w:t>АДМИНИСТРАЦИЯ</w:t>
      </w:r>
    </w:p>
    <w:p w:rsidR="00F8609F" w:rsidRPr="008405C7" w:rsidRDefault="00F8609F" w:rsidP="00F8609F">
      <w:pPr>
        <w:pStyle w:val="a8"/>
        <w:jc w:val="center"/>
      </w:pPr>
    </w:p>
    <w:p w:rsidR="00F8609F" w:rsidRPr="008405C7" w:rsidRDefault="00F8609F" w:rsidP="00F8609F">
      <w:pPr>
        <w:pStyle w:val="a8"/>
        <w:jc w:val="center"/>
      </w:pPr>
      <w:r w:rsidRPr="008405C7">
        <w:rPr>
          <w:b/>
        </w:rPr>
        <w:t>П О С Т А Н О В Л Е Н И Е</w:t>
      </w:r>
    </w:p>
    <w:p w:rsidR="00F8609F" w:rsidRDefault="00F8609F" w:rsidP="00F8609F">
      <w:pPr>
        <w:jc w:val="center"/>
      </w:pPr>
    </w:p>
    <w:p w:rsidR="00F8609F" w:rsidRPr="008405C7" w:rsidRDefault="00F8609F" w:rsidP="00F8609F">
      <w:pPr>
        <w:jc w:val="center"/>
        <w:rPr>
          <w:b/>
        </w:rPr>
      </w:pPr>
      <w:r w:rsidRPr="008405C7">
        <w:t xml:space="preserve">от </w:t>
      </w:r>
      <w:r>
        <w:t>12.01.</w:t>
      </w:r>
      <w:r w:rsidRPr="008405C7">
        <w:t>20</w:t>
      </w:r>
      <w:r>
        <w:t>16</w:t>
      </w:r>
      <w:r w:rsidRPr="008405C7">
        <w:t xml:space="preserve">г. № </w:t>
      </w:r>
      <w:r>
        <w:t xml:space="preserve">3 </w:t>
      </w:r>
      <w:r w:rsidRPr="008405C7">
        <w:t>-</w:t>
      </w:r>
      <w:r>
        <w:t xml:space="preserve"> </w:t>
      </w:r>
      <w:r w:rsidRPr="008405C7">
        <w:t xml:space="preserve">п                                                                с.Табарсук      </w:t>
      </w:r>
    </w:p>
    <w:p w:rsidR="00F8609F" w:rsidRPr="001A109B" w:rsidRDefault="00F8609F" w:rsidP="00F8609F">
      <w:pPr>
        <w:pStyle w:val="a8"/>
      </w:pPr>
    </w:p>
    <w:p w:rsidR="00F8609F" w:rsidRDefault="00F8609F" w:rsidP="00F8609F">
      <w:pPr>
        <w:pStyle w:val="a8"/>
      </w:pPr>
      <w:r>
        <w:t>«</w:t>
      </w:r>
      <w:r w:rsidRPr="001A109B">
        <w:t xml:space="preserve">Об утверждении Плана мероприятий </w:t>
      </w:r>
    </w:p>
    <w:p w:rsidR="00F8609F" w:rsidRDefault="00F8609F" w:rsidP="00F8609F">
      <w:pPr>
        <w:pStyle w:val="a8"/>
      </w:pPr>
      <w:r w:rsidRPr="001A109B">
        <w:t>(</w:t>
      </w:r>
      <w:r>
        <w:t>«</w:t>
      </w:r>
      <w:r w:rsidRPr="001A109B">
        <w:t>дорожная карта</w:t>
      </w:r>
      <w:r>
        <w:t>»</w:t>
      </w:r>
      <w:r w:rsidRPr="001A109B">
        <w:t xml:space="preserve">) по повышению значений </w:t>
      </w:r>
    </w:p>
    <w:p w:rsidR="00F8609F" w:rsidRDefault="00F8609F" w:rsidP="00F8609F">
      <w:pPr>
        <w:pStyle w:val="a8"/>
      </w:pPr>
      <w:r w:rsidRPr="001A109B">
        <w:t xml:space="preserve">показателей доступности для инвалидов </w:t>
      </w:r>
    </w:p>
    <w:p w:rsidR="00F8609F" w:rsidRDefault="00F8609F" w:rsidP="00F8609F">
      <w:pPr>
        <w:pStyle w:val="a8"/>
      </w:pPr>
      <w:r w:rsidRPr="001A109B">
        <w:t xml:space="preserve">объектов муниципального образования </w:t>
      </w:r>
      <w:r>
        <w:t xml:space="preserve">«Табарсук» </w:t>
      </w:r>
    </w:p>
    <w:p w:rsidR="00F8609F" w:rsidRPr="001A109B" w:rsidRDefault="00F8609F" w:rsidP="00F8609F">
      <w:pPr>
        <w:pStyle w:val="a8"/>
      </w:pPr>
      <w:r>
        <w:t>на 2016-2020 годы»</w:t>
      </w: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  <w:ind w:firstLine="567"/>
        <w:jc w:val="both"/>
      </w:pPr>
      <w:bookmarkStart w:id="26" w:name="sub_7"/>
      <w:bookmarkEnd w:id="26"/>
      <w:r w:rsidRPr="001A109B"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инвалидов»» постановляю:</w:t>
      </w:r>
    </w:p>
    <w:p w:rsidR="00F8609F" w:rsidRPr="001A109B" w:rsidRDefault="00F8609F" w:rsidP="00F8609F">
      <w:pPr>
        <w:pStyle w:val="a8"/>
        <w:jc w:val="both"/>
      </w:pPr>
    </w:p>
    <w:p w:rsidR="00F8609F" w:rsidRPr="001A109B" w:rsidRDefault="00F8609F" w:rsidP="00F8609F">
      <w:pPr>
        <w:pStyle w:val="a8"/>
        <w:ind w:firstLine="567"/>
        <w:jc w:val="both"/>
      </w:pPr>
      <w:r>
        <w:rPr>
          <w:color w:val="030000"/>
        </w:rPr>
        <w:t xml:space="preserve">1. </w:t>
      </w:r>
      <w:r w:rsidRPr="001A109B">
        <w:rPr>
          <w:color w:val="030000"/>
        </w:rPr>
        <w:t>Утвердить План мероприятий («дорожную карту») </w:t>
      </w:r>
      <w:r w:rsidRPr="001A109B">
        <w:t xml:space="preserve">по повышению значений показателей доступности для инвалидов объектов муниципального образования </w:t>
      </w:r>
      <w:r>
        <w:t>«Табарсук» на 2016 – 2020 годы.</w:t>
      </w:r>
    </w:p>
    <w:p w:rsidR="00F8609F" w:rsidRPr="001A109B" w:rsidRDefault="00F8609F" w:rsidP="00F8609F">
      <w:pPr>
        <w:pStyle w:val="a8"/>
        <w:ind w:firstLine="567"/>
        <w:jc w:val="both"/>
      </w:pPr>
      <w:r>
        <w:t xml:space="preserve">2. </w:t>
      </w:r>
      <w:r w:rsidRPr="00B65C21">
        <w:rPr>
          <w:spacing w:val="-1"/>
        </w:rPr>
        <w:t xml:space="preserve">Опубликовать данное постановление в периодическом средстве </w:t>
      </w:r>
      <w:r w:rsidRPr="00B65C21">
        <w:t>массовой информации «Табарсукский вестник» и разместить на официальном сайте в сети «Интернет».</w:t>
      </w:r>
    </w:p>
    <w:p w:rsidR="00F8609F" w:rsidRPr="001A109B" w:rsidRDefault="00F8609F" w:rsidP="00F8609F">
      <w:pPr>
        <w:pStyle w:val="a8"/>
        <w:ind w:firstLine="567"/>
        <w:jc w:val="both"/>
      </w:pPr>
      <w:r>
        <w:t xml:space="preserve">3. </w:t>
      </w:r>
      <w:r w:rsidRPr="001A109B">
        <w:t>Контроль за исполнением настоящего постановления</w:t>
      </w:r>
      <w:r>
        <w:t xml:space="preserve"> оставляю за собой.</w:t>
      </w:r>
    </w:p>
    <w:p w:rsidR="00F8609F" w:rsidRPr="001A109B" w:rsidRDefault="00F8609F" w:rsidP="00F8609F">
      <w:pPr>
        <w:pStyle w:val="a8"/>
        <w:jc w:val="both"/>
      </w:pPr>
    </w:p>
    <w:p w:rsidR="00F8609F" w:rsidRPr="001A109B" w:rsidRDefault="00F8609F" w:rsidP="00F8609F">
      <w:pPr>
        <w:pStyle w:val="a8"/>
        <w:jc w:val="both"/>
      </w:pPr>
    </w:p>
    <w:p w:rsidR="00F8609F" w:rsidRPr="001A109B" w:rsidRDefault="00F8609F" w:rsidP="00F8609F">
      <w:pPr>
        <w:pStyle w:val="a8"/>
        <w:jc w:val="both"/>
      </w:pPr>
    </w:p>
    <w:p w:rsidR="00F8609F" w:rsidRPr="001A109B" w:rsidRDefault="00F8609F" w:rsidP="00F8609F">
      <w:pPr>
        <w:pStyle w:val="a8"/>
      </w:pPr>
      <w:r>
        <w:t xml:space="preserve">           Глава МО «Табарсук»:                                                Т.С.Андреева</w:t>
      </w: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  <w:jc w:val="right"/>
      </w:pPr>
      <w:r w:rsidRPr="001A109B">
        <w:lastRenderedPageBreak/>
        <w:t>Приложение № 1</w:t>
      </w:r>
    </w:p>
    <w:p w:rsidR="00F8609F" w:rsidRPr="001A109B" w:rsidRDefault="00F8609F" w:rsidP="00F8609F">
      <w:pPr>
        <w:pStyle w:val="a8"/>
        <w:jc w:val="right"/>
      </w:pPr>
      <w:r w:rsidRPr="001A109B">
        <w:t>Утверждена постановлением главы</w:t>
      </w:r>
    </w:p>
    <w:p w:rsidR="00F8609F" w:rsidRPr="001A109B" w:rsidRDefault="00F8609F" w:rsidP="00F8609F">
      <w:pPr>
        <w:pStyle w:val="a8"/>
        <w:jc w:val="right"/>
      </w:pPr>
      <w:r>
        <w:t>МО «Табарсук»</w:t>
      </w:r>
    </w:p>
    <w:p w:rsidR="00F8609F" w:rsidRPr="001A109B" w:rsidRDefault="00F8609F" w:rsidP="00F8609F">
      <w:pPr>
        <w:pStyle w:val="a8"/>
        <w:jc w:val="right"/>
      </w:pPr>
      <w:r w:rsidRPr="001A109B">
        <w:t xml:space="preserve">от </w:t>
      </w:r>
      <w:r>
        <w:t>12.01.</w:t>
      </w:r>
      <w:r w:rsidRPr="001A109B">
        <w:t>20</w:t>
      </w:r>
      <w:r>
        <w:t>16</w:t>
      </w:r>
      <w:r w:rsidRPr="001A109B">
        <w:t xml:space="preserve">г. № </w:t>
      </w:r>
      <w:r>
        <w:t>3-п</w:t>
      </w: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  <w:jc w:val="center"/>
      </w:pPr>
      <w:r w:rsidRPr="001A109B">
        <w:t>Дорожная карта</w:t>
      </w:r>
    </w:p>
    <w:p w:rsidR="00F8609F" w:rsidRPr="001A109B" w:rsidRDefault="00F8609F" w:rsidP="00F8609F">
      <w:pPr>
        <w:pStyle w:val="a8"/>
        <w:jc w:val="center"/>
      </w:pPr>
      <w:r w:rsidRPr="001A109B">
        <w:t xml:space="preserve">по повышению значений показателей доступности для инвалидов объектов МО </w:t>
      </w:r>
      <w:r>
        <w:t>«Табарсук»</w:t>
      </w:r>
      <w:r w:rsidRPr="001A109B">
        <w:t>.</w:t>
      </w:r>
    </w:p>
    <w:p w:rsidR="00F8609F" w:rsidRPr="001A109B" w:rsidRDefault="00F8609F" w:rsidP="00F8609F">
      <w:pPr>
        <w:pStyle w:val="a8"/>
      </w:pPr>
    </w:p>
    <w:p w:rsidR="00F8609F" w:rsidRDefault="00F8609F" w:rsidP="00F8609F">
      <w:pPr>
        <w:pStyle w:val="a8"/>
        <w:jc w:val="center"/>
      </w:pPr>
      <w:r w:rsidRPr="001A109B">
        <w:t>Раздел 1. Содержание проблемы и обоснование необходимости принятия дорожной карты</w:t>
      </w:r>
    </w:p>
    <w:p w:rsidR="00F8609F" w:rsidRPr="001A109B" w:rsidRDefault="00F8609F" w:rsidP="00F8609F">
      <w:pPr>
        <w:pStyle w:val="a8"/>
        <w:jc w:val="center"/>
      </w:pPr>
    </w:p>
    <w:p w:rsidR="00F8609F" w:rsidRPr="001A109B" w:rsidRDefault="00F8609F" w:rsidP="00F8609F">
      <w:pPr>
        <w:pStyle w:val="a8"/>
        <w:ind w:firstLine="567"/>
        <w:jc w:val="both"/>
      </w:pPr>
      <w:r w:rsidRPr="001A109B"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F8609F" w:rsidRPr="001A109B" w:rsidRDefault="00F8609F" w:rsidP="00F8609F">
      <w:pPr>
        <w:pStyle w:val="a8"/>
        <w:ind w:firstLine="567"/>
        <w:jc w:val="both"/>
      </w:pPr>
      <w:r w:rsidRPr="001A109B">
        <w:t xml:space="preserve">На территории МО </w:t>
      </w:r>
      <w:r>
        <w:t>«Табарсук»</w:t>
      </w:r>
      <w:r w:rsidRPr="001A109B">
        <w:t xml:space="preserve"> на 01.</w:t>
      </w:r>
      <w:r>
        <w:t>12</w:t>
      </w:r>
      <w:r w:rsidRPr="001A109B">
        <w:t xml:space="preserve">.2015г. проживает </w:t>
      </w:r>
      <w:r>
        <w:t>70</w:t>
      </w:r>
      <w:r w:rsidRPr="001A109B">
        <w:t xml:space="preserve"> инвалидов, в том числе:</w:t>
      </w:r>
    </w:p>
    <w:p w:rsidR="00F8609F" w:rsidRPr="001A109B" w:rsidRDefault="00F8609F" w:rsidP="00F8609F">
      <w:pPr>
        <w:pStyle w:val="a8"/>
        <w:jc w:val="both"/>
      </w:pPr>
      <w:r w:rsidRPr="001A109B">
        <w:t>Инвалиды </w:t>
      </w:r>
      <w:r w:rsidRPr="001A109B">
        <w:rPr>
          <w:lang w:val="en-US"/>
        </w:rPr>
        <w:t>I</w:t>
      </w:r>
      <w:r w:rsidRPr="001A109B">
        <w:t xml:space="preserve"> группы – </w:t>
      </w:r>
      <w:r>
        <w:t>5</w:t>
      </w:r>
      <w:r w:rsidRPr="001A109B">
        <w:t xml:space="preserve"> чел.</w:t>
      </w:r>
    </w:p>
    <w:p w:rsidR="00F8609F" w:rsidRPr="001A109B" w:rsidRDefault="00F8609F" w:rsidP="00F8609F">
      <w:pPr>
        <w:pStyle w:val="a8"/>
        <w:jc w:val="both"/>
      </w:pPr>
      <w:r w:rsidRPr="001A109B">
        <w:t>Инвалиды </w:t>
      </w:r>
      <w:r w:rsidRPr="001A109B">
        <w:rPr>
          <w:lang w:val="en-US"/>
        </w:rPr>
        <w:t>II</w:t>
      </w:r>
      <w:r w:rsidRPr="001A109B">
        <w:t xml:space="preserve"> группы – </w:t>
      </w:r>
      <w:r>
        <w:t>27</w:t>
      </w:r>
      <w:r w:rsidRPr="001A109B">
        <w:t xml:space="preserve"> чел.</w:t>
      </w:r>
    </w:p>
    <w:p w:rsidR="00F8609F" w:rsidRPr="001A109B" w:rsidRDefault="00F8609F" w:rsidP="00F8609F">
      <w:pPr>
        <w:pStyle w:val="a8"/>
        <w:jc w:val="both"/>
      </w:pPr>
      <w:r w:rsidRPr="001A109B">
        <w:t>Инвалиды </w:t>
      </w:r>
      <w:r w:rsidRPr="001A109B">
        <w:rPr>
          <w:lang w:val="en-US"/>
        </w:rPr>
        <w:t>III</w:t>
      </w:r>
      <w:r w:rsidRPr="001A109B">
        <w:t xml:space="preserve"> группы – </w:t>
      </w:r>
      <w:r>
        <w:t>30</w:t>
      </w:r>
      <w:r w:rsidRPr="001A109B">
        <w:t xml:space="preserve"> чел.</w:t>
      </w:r>
    </w:p>
    <w:p w:rsidR="00F8609F" w:rsidRPr="001A109B" w:rsidRDefault="00F8609F" w:rsidP="00F8609F">
      <w:pPr>
        <w:pStyle w:val="a8"/>
        <w:jc w:val="both"/>
      </w:pPr>
      <w:r w:rsidRPr="001A109B">
        <w:t xml:space="preserve">Дети – инвалиды – </w:t>
      </w:r>
      <w:r>
        <w:t>8</w:t>
      </w:r>
      <w:r w:rsidRPr="001A109B">
        <w:t xml:space="preserve"> чел.</w:t>
      </w:r>
    </w:p>
    <w:p w:rsidR="00F8609F" w:rsidRPr="001A109B" w:rsidRDefault="00F8609F" w:rsidP="00F8609F">
      <w:pPr>
        <w:pStyle w:val="a8"/>
        <w:ind w:firstLine="567"/>
        <w:jc w:val="both"/>
      </w:pPr>
      <w:r w:rsidRPr="001A109B"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F8609F" w:rsidRPr="001A109B" w:rsidRDefault="00F8609F" w:rsidP="00F8609F">
      <w:pPr>
        <w:pStyle w:val="a8"/>
        <w:jc w:val="both"/>
      </w:pPr>
      <w:r w:rsidRPr="001A109B">
        <w:t>Основными проблемами в области социальной защиты инвалидов остаются:</w:t>
      </w:r>
    </w:p>
    <w:p w:rsidR="00F8609F" w:rsidRPr="001A109B" w:rsidRDefault="00F8609F" w:rsidP="00F8609F">
      <w:pPr>
        <w:pStyle w:val="a8"/>
        <w:jc w:val="both"/>
      </w:pPr>
      <w:r w:rsidRPr="001A109B">
        <w:t>1) отсутствие доступа к объектам социальной и транспортной инфраструктуры и информационным технологиям.</w:t>
      </w:r>
    </w:p>
    <w:p w:rsidR="00F8609F" w:rsidRPr="001A109B" w:rsidRDefault="00F8609F" w:rsidP="00F8609F">
      <w:pPr>
        <w:pStyle w:val="a8"/>
        <w:jc w:val="both"/>
      </w:pPr>
      <w:r w:rsidRPr="001A109B">
        <w:t xml:space="preserve">Основные социальные объекты </w:t>
      </w:r>
      <w:r>
        <w:t>муниципального образования «Табарсук»</w:t>
      </w:r>
      <w:r w:rsidRPr="001A109B">
        <w:t>: библиотек</w:t>
      </w:r>
      <w:r>
        <w:t>а, Дом</w:t>
      </w:r>
      <w:r w:rsidRPr="001A109B">
        <w:t xml:space="preserve"> Культуры, администрация </w:t>
      </w:r>
      <w:r>
        <w:t>МО «Табарсук»</w:t>
      </w:r>
      <w:r w:rsidRPr="001A109B">
        <w:t>, не оборудованы пандусами, кнопками вызова специалиста. Общественный транспорт также недоступен для инвалидов-колясочников.</w:t>
      </w:r>
    </w:p>
    <w:p w:rsidR="00F8609F" w:rsidRPr="001A109B" w:rsidRDefault="00F8609F" w:rsidP="00F8609F">
      <w:pPr>
        <w:pStyle w:val="a8"/>
        <w:jc w:val="both"/>
      </w:pPr>
      <w:r w:rsidRPr="001A109B">
        <w:t>2) недостаточное материально-техническое оснащение учреждений социального обслуживания.</w:t>
      </w:r>
    </w:p>
    <w:p w:rsidR="00F8609F" w:rsidRPr="001A109B" w:rsidRDefault="00F8609F" w:rsidP="00F8609F">
      <w:pPr>
        <w:pStyle w:val="a8"/>
        <w:jc w:val="both"/>
      </w:pPr>
      <w:r w:rsidRPr="001A109B">
        <w:t xml:space="preserve">В настоящее время наблюдается разрыв между реальным состоянием ресурсной базы учреждений социального обслуживания и </w:t>
      </w:r>
      <w:r w:rsidRPr="001A109B">
        <w:lastRenderedPageBreak/>
        <w:t>сформировавшимися потребностями для эффективной реализации ИПР инвалида (ребенка-инвалида).</w:t>
      </w:r>
    </w:p>
    <w:p w:rsidR="00F8609F" w:rsidRPr="001A109B" w:rsidRDefault="00F8609F" w:rsidP="00F8609F">
      <w:pPr>
        <w:pStyle w:val="a8"/>
        <w:jc w:val="both"/>
      </w:pPr>
      <w:r w:rsidRPr="001A109B"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F8609F" w:rsidRPr="001A109B" w:rsidRDefault="00F8609F" w:rsidP="00F8609F">
      <w:pPr>
        <w:pStyle w:val="a8"/>
        <w:jc w:val="both"/>
      </w:pPr>
      <w:r w:rsidRPr="001A109B">
        <w:t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F8609F" w:rsidRPr="001A109B" w:rsidRDefault="00F8609F" w:rsidP="00F8609F">
      <w:pPr>
        <w:pStyle w:val="a8"/>
        <w:jc w:val="both"/>
      </w:pPr>
      <w:r w:rsidRPr="001A109B"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F8609F" w:rsidRPr="001A109B" w:rsidRDefault="00F8609F" w:rsidP="00F8609F">
      <w:pPr>
        <w:pStyle w:val="a8"/>
        <w:jc w:val="both"/>
      </w:pPr>
      <w:r w:rsidRPr="001A109B"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F8609F" w:rsidRPr="001A109B" w:rsidRDefault="00F8609F" w:rsidP="00F8609F">
      <w:pPr>
        <w:pStyle w:val="a8"/>
        <w:jc w:val="both"/>
      </w:pPr>
      <w:r w:rsidRPr="001A109B"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F8609F" w:rsidRPr="001A109B" w:rsidRDefault="00F8609F" w:rsidP="00F8609F">
      <w:pPr>
        <w:pStyle w:val="a8"/>
        <w:ind w:firstLine="567"/>
        <w:jc w:val="both"/>
      </w:pPr>
      <w:r w:rsidRPr="001A109B"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F8609F" w:rsidRPr="001A109B" w:rsidRDefault="00F8609F" w:rsidP="00F8609F">
      <w:pPr>
        <w:pStyle w:val="a8"/>
        <w:jc w:val="both"/>
      </w:pPr>
    </w:p>
    <w:p w:rsidR="00F8609F" w:rsidRDefault="00F8609F" w:rsidP="00F8609F">
      <w:pPr>
        <w:pStyle w:val="a8"/>
        <w:jc w:val="center"/>
      </w:pPr>
      <w:r w:rsidRPr="001A109B">
        <w:t>Раздел 2. Основные цели, задачи и сроки выполнения Дорожной карты и показатели результативности</w:t>
      </w:r>
    </w:p>
    <w:p w:rsidR="00F8609F" w:rsidRPr="001A109B" w:rsidRDefault="00F8609F" w:rsidP="00F8609F">
      <w:pPr>
        <w:pStyle w:val="a8"/>
        <w:jc w:val="center"/>
      </w:pPr>
    </w:p>
    <w:p w:rsidR="00F8609F" w:rsidRPr="001A109B" w:rsidRDefault="00F8609F" w:rsidP="00F8609F">
      <w:pPr>
        <w:pStyle w:val="a8"/>
        <w:jc w:val="both"/>
      </w:pPr>
      <w:r w:rsidRPr="001A109B">
        <w:t>Цель - формирование к 20</w:t>
      </w:r>
      <w:r>
        <w:t>2</w:t>
      </w:r>
      <w:r w:rsidRPr="001A109B">
        <w:t xml:space="preserve">0 году условий для устойчивого развития доступной среды для инвалидов, их интеграция в обществе, совершенствование системы реабилитации инвалидов в </w:t>
      </w:r>
      <w:r>
        <w:t>муниципальном образовании «Табарсук»</w:t>
      </w:r>
      <w:r w:rsidRPr="001A109B">
        <w:t>, повышение уровня и качества их жизни.</w:t>
      </w:r>
    </w:p>
    <w:p w:rsidR="00F8609F" w:rsidRPr="001A109B" w:rsidRDefault="00F8609F" w:rsidP="00F8609F">
      <w:pPr>
        <w:pStyle w:val="a8"/>
        <w:ind w:firstLine="567"/>
        <w:jc w:val="both"/>
      </w:pPr>
      <w:r w:rsidRPr="001A109B">
        <w:t>Для достижения указанной цели необходимо решение следующих задач:</w:t>
      </w:r>
    </w:p>
    <w:p w:rsidR="00F8609F" w:rsidRPr="001A109B" w:rsidRDefault="00F8609F" w:rsidP="00F8609F">
      <w:pPr>
        <w:pStyle w:val="a8"/>
        <w:jc w:val="both"/>
      </w:pPr>
      <w:r w:rsidRPr="001A109B"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F8609F" w:rsidRPr="001A109B" w:rsidRDefault="00F8609F" w:rsidP="00F8609F">
      <w:pPr>
        <w:pStyle w:val="a8"/>
        <w:jc w:val="both"/>
      </w:pPr>
      <w:r w:rsidRPr="001A109B">
        <w:t>- формирование доступной среды для инвалидов к информационным технологиям, учреждениям социальной сферы;</w:t>
      </w:r>
    </w:p>
    <w:p w:rsidR="00F8609F" w:rsidRPr="001A109B" w:rsidRDefault="00F8609F" w:rsidP="00F8609F">
      <w:pPr>
        <w:pStyle w:val="a8"/>
        <w:jc w:val="both"/>
      </w:pPr>
      <w:r w:rsidRPr="001A109B"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F8609F" w:rsidRPr="001A109B" w:rsidRDefault="00F8609F" w:rsidP="00F8609F">
      <w:pPr>
        <w:pStyle w:val="a8"/>
        <w:jc w:val="both"/>
      </w:pPr>
      <w:r w:rsidRPr="001A109B"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F8609F" w:rsidRPr="001A109B" w:rsidRDefault="00F8609F" w:rsidP="00F8609F">
      <w:pPr>
        <w:pStyle w:val="a8"/>
        <w:jc w:val="both"/>
      </w:pPr>
      <w:r w:rsidRPr="001A109B">
        <w:lastRenderedPageBreak/>
        <w:t>- развитие социал</w:t>
      </w:r>
      <w:r>
        <w:t>ьного партнерства между органом</w:t>
      </w:r>
      <w:r w:rsidRPr="001A109B">
        <w:t xml:space="preserve"> местного самоуправления </w:t>
      </w:r>
      <w:r>
        <w:t>муниципальное образование «Табарсук»</w:t>
      </w:r>
      <w:r w:rsidRPr="001A109B">
        <w:t xml:space="preserve"> и общественными организациями инвалидов.</w:t>
      </w:r>
    </w:p>
    <w:p w:rsidR="00F8609F" w:rsidRPr="001A109B" w:rsidRDefault="00F8609F" w:rsidP="00F8609F">
      <w:pPr>
        <w:pStyle w:val="a8"/>
        <w:jc w:val="both"/>
      </w:pPr>
      <w:r w:rsidRPr="001A109B">
        <w:t>Решение поставленных задач будет осуществляться в ходе реализации дорожной карты с 2016 по 20</w:t>
      </w:r>
      <w:r>
        <w:t>2</w:t>
      </w:r>
      <w:r w:rsidRPr="001A109B">
        <w:t>0 годы.</w:t>
      </w:r>
    </w:p>
    <w:p w:rsidR="00F8609F" w:rsidRPr="001A109B" w:rsidRDefault="00F8609F" w:rsidP="00F8609F">
      <w:pPr>
        <w:pStyle w:val="a8"/>
        <w:jc w:val="both"/>
      </w:pPr>
      <w:r w:rsidRPr="001A109B">
        <w:t>В 2016 году</w:t>
      </w:r>
      <w:r>
        <w:t xml:space="preserve"> провести обучение специалистов, работающих с инвалидами</w:t>
      </w:r>
      <w:r w:rsidRPr="001A109B">
        <w:t>, в 2017</w:t>
      </w:r>
      <w:r w:rsidRPr="00236E53">
        <w:t xml:space="preserve"> </w:t>
      </w:r>
      <w:r w:rsidRPr="001A109B">
        <w:t xml:space="preserve">предполагается обустройство кнопкой вызова </w:t>
      </w:r>
      <w:r>
        <w:t xml:space="preserve">и пандуса </w:t>
      </w:r>
      <w:r w:rsidRPr="001A109B">
        <w:t xml:space="preserve">здания администрации, в 2018 –– предполагается обустройство кнопкой вызова </w:t>
      </w:r>
      <w:r>
        <w:t xml:space="preserve">и пандуса </w:t>
      </w:r>
      <w:r w:rsidRPr="001A109B">
        <w:t>здания библиотек</w:t>
      </w:r>
      <w:r>
        <w:t xml:space="preserve">и, </w:t>
      </w:r>
      <w:r w:rsidRPr="001A109B">
        <w:t xml:space="preserve"> Дом</w:t>
      </w:r>
      <w:r>
        <w:t>а</w:t>
      </w:r>
      <w:r w:rsidRPr="001A109B">
        <w:t xml:space="preserve"> Культуры.</w:t>
      </w:r>
    </w:p>
    <w:p w:rsidR="00F8609F" w:rsidRPr="001A109B" w:rsidRDefault="00F8609F" w:rsidP="00F8609F">
      <w:pPr>
        <w:pStyle w:val="a8"/>
        <w:ind w:firstLine="567"/>
        <w:jc w:val="both"/>
      </w:pPr>
      <w:r w:rsidRPr="001A109B"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F8609F" w:rsidRDefault="00F8609F" w:rsidP="00F8609F">
      <w:pPr>
        <w:pStyle w:val="a8"/>
        <w:jc w:val="both"/>
      </w:pPr>
      <w:r w:rsidRPr="001A109B">
        <w:t>Исполнение мероприятий Дорожной карты позволит к 20</w:t>
      </w:r>
      <w:r>
        <w:t>2</w:t>
      </w:r>
      <w:r w:rsidRPr="001A109B">
        <w:t xml:space="preserve">0 году сформировать условия для интеграции инвалидов в общество, совершенствования системы реабилитации инвалидов в </w:t>
      </w:r>
      <w:r>
        <w:t>муниципальном образовании «Табарсук».</w:t>
      </w:r>
    </w:p>
    <w:p w:rsidR="00F8609F" w:rsidRPr="001A109B" w:rsidRDefault="00F8609F" w:rsidP="00F8609F">
      <w:pPr>
        <w:pStyle w:val="a8"/>
        <w:jc w:val="both"/>
      </w:pPr>
    </w:p>
    <w:p w:rsidR="00F8609F" w:rsidRDefault="00F8609F" w:rsidP="00F8609F">
      <w:pPr>
        <w:pStyle w:val="a8"/>
        <w:tabs>
          <w:tab w:val="center" w:pos="4677"/>
          <w:tab w:val="left" w:pos="8295"/>
        </w:tabs>
      </w:pPr>
      <w:r>
        <w:tab/>
      </w:r>
      <w:r w:rsidRPr="001A109B">
        <w:t>Раздел 3. Механизм реализации дорожной карты</w:t>
      </w:r>
      <w:r>
        <w:tab/>
      </w:r>
    </w:p>
    <w:p w:rsidR="00F8609F" w:rsidRPr="001A109B" w:rsidRDefault="00F8609F" w:rsidP="00F8609F">
      <w:pPr>
        <w:pStyle w:val="a8"/>
        <w:tabs>
          <w:tab w:val="center" w:pos="4677"/>
          <w:tab w:val="left" w:pos="8295"/>
        </w:tabs>
      </w:pPr>
    </w:p>
    <w:p w:rsidR="00F8609F" w:rsidRPr="001A109B" w:rsidRDefault="00F8609F" w:rsidP="00F8609F">
      <w:pPr>
        <w:pStyle w:val="a8"/>
        <w:ind w:firstLine="567"/>
        <w:jc w:val="both"/>
      </w:pPr>
      <w:r w:rsidRPr="001A109B">
        <w:t xml:space="preserve">Финансирование мероприятий осуществляется за счет средств местного бюджета в объемах, утвержденных решением Думы </w:t>
      </w:r>
      <w:r>
        <w:t>муниципального образования «Табарсук»</w:t>
      </w:r>
      <w:r w:rsidRPr="001A109B">
        <w:t xml:space="preserve"> о бюджете </w:t>
      </w:r>
      <w:r>
        <w:t>МО «Табарсук»</w:t>
      </w:r>
      <w:r w:rsidRPr="001A109B">
        <w:t xml:space="preserve">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к настоящей дорожной карты.</w:t>
      </w:r>
    </w:p>
    <w:p w:rsidR="00F8609F" w:rsidRPr="001A109B" w:rsidRDefault="00F8609F" w:rsidP="00F8609F">
      <w:pPr>
        <w:pStyle w:val="a8"/>
        <w:jc w:val="both"/>
      </w:pPr>
      <w:r w:rsidRPr="001A109B">
        <w:t>Общий объем финансирования по дорожной карте составляет 12</w:t>
      </w:r>
      <w:r>
        <w:t>0</w:t>
      </w:r>
      <w:r w:rsidRPr="001A109B">
        <w:t xml:space="preserve"> тыс. рублей, в том числе:</w:t>
      </w:r>
    </w:p>
    <w:p w:rsidR="00F8609F" w:rsidRPr="001A109B" w:rsidRDefault="00F8609F" w:rsidP="00F8609F">
      <w:pPr>
        <w:pStyle w:val="a8"/>
        <w:jc w:val="both"/>
      </w:pPr>
      <w:r w:rsidRPr="001A109B">
        <w:t>за счет средств местного бюджета по годам:</w:t>
      </w:r>
    </w:p>
    <w:p w:rsidR="00F8609F" w:rsidRPr="001A109B" w:rsidRDefault="00F8609F" w:rsidP="00F8609F">
      <w:pPr>
        <w:pStyle w:val="a8"/>
        <w:jc w:val="both"/>
      </w:pPr>
      <w:r>
        <w:t xml:space="preserve">2016 год - </w:t>
      </w:r>
      <w:r w:rsidRPr="001A109B">
        <w:t>0 рублей;</w:t>
      </w:r>
    </w:p>
    <w:p w:rsidR="00F8609F" w:rsidRPr="001A109B" w:rsidRDefault="00F8609F" w:rsidP="00F8609F">
      <w:pPr>
        <w:pStyle w:val="a8"/>
        <w:jc w:val="both"/>
      </w:pPr>
      <w:r w:rsidRPr="001A109B">
        <w:t xml:space="preserve">2017 год — </w:t>
      </w:r>
      <w:r>
        <w:t>60</w:t>
      </w:r>
      <w:r w:rsidRPr="001A109B">
        <w:t xml:space="preserve"> тыс. рублей;</w:t>
      </w:r>
    </w:p>
    <w:p w:rsidR="00F8609F" w:rsidRPr="001A109B" w:rsidRDefault="00F8609F" w:rsidP="00F8609F">
      <w:pPr>
        <w:pStyle w:val="a8"/>
        <w:jc w:val="both"/>
      </w:pPr>
      <w:r w:rsidRPr="001A109B">
        <w:t>2018 год - 60 тыс. рублей.</w:t>
      </w:r>
    </w:p>
    <w:p w:rsidR="00F8609F" w:rsidRPr="001A109B" w:rsidRDefault="00F8609F" w:rsidP="00F8609F">
      <w:pPr>
        <w:pStyle w:val="a8"/>
        <w:ind w:firstLine="567"/>
        <w:jc w:val="both"/>
      </w:pPr>
      <w:r>
        <w:t>Руководитель органа</w:t>
      </w:r>
      <w:r w:rsidRPr="001A109B">
        <w:t>, определенны</w:t>
      </w:r>
      <w:r>
        <w:t>й</w:t>
      </w:r>
      <w:r w:rsidRPr="001A109B">
        <w:t xml:space="preserve"> исполнител</w:t>
      </w:r>
      <w:r>
        <w:t>ем</w:t>
      </w:r>
      <w:r w:rsidRPr="001A109B">
        <w:t xml:space="preserve"> мероприятий дорожной карты, нес</w:t>
      </w:r>
      <w:r>
        <w:t>е</w:t>
      </w:r>
      <w:r w:rsidRPr="001A109B">
        <w:t>т ответственность за реализаци</w:t>
      </w:r>
      <w:r>
        <w:t>ю комплекса закрепленных за ним</w:t>
      </w:r>
      <w:r w:rsidRPr="001A109B">
        <w:t xml:space="preserve"> мероприятий, обеспечива</w:t>
      </w:r>
      <w:r>
        <w:t>е</w:t>
      </w:r>
      <w:r w:rsidRPr="001A109B">
        <w:t>т эффективное использование средств, выделяемых на их реализацию.</w:t>
      </w:r>
    </w:p>
    <w:p w:rsidR="00F8609F" w:rsidRPr="001A109B" w:rsidRDefault="00F8609F" w:rsidP="00F8609F">
      <w:pPr>
        <w:pStyle w:val="a8"/>
        <w:jc w:val="both"/>
      </w:pPr>
      <w:r w:rsidRPr="001A109B">
        <w:t xml:space="preserve">Контроль за исполнением дорожной карты и оценку эффективности реализации осуществляет администрация </w:t>
      </w:r>
      <w:r>
        <w:t>муниципального образования «Табарсук».</w:t>
      </w:r>
    </w:p>
    <w:p w:rsidR="00F8609F" w:rsidRDefault="00F8609F" w:rsidP="00F8609F">
      <w:pPr>
        <w:pStyle w:val="a8"/>
        <w:jc w:val="both"/>
      </w:pPr>
    </w:p>
    <w:p w:rsidR="00F8609F" w:rsidRDefault="00F8609F" w:rsidP="00F8609F">
      <w:pPr>
        <w:pStyle w:val="a8"/>
        <w:sectPr w:rsidR="00F8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09F" w:rsidRPr="001A109B" w:rsidRDefault="00F8609F" w:rsidP="00F8609F">
      <w:pPr>
        <w:pStyle w:val="a8"/>
        <w:jc w:val="right"/>
      </w:pPr>
      <w:r w:rsidRPr="001A109B">
        <w:lastRenderedPageBreak/>
        <w:t>ТАБЛИЦА № 1</w:t>
      </w: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  <w:jc w:val="center"/>
      </w:pPr>
      <w:r w:rsidRPr="001A109B">
        <w:t>Показатели доступности для инвалидов объектов и услуг дорожной карты</w:t>
      </w:r>
    </w:p>
    <w:p w:rsidR="00F8609F" w:rsidRPr="001A109B" w:rsidRDefault="00F8609F" w:rsidP="00F8609F">
      <w:pPr>
        <w:pStyle w:val="a8"/>
        <w:jc w:val="center"/>
      </w:pPr>
      <w:r w:rsidRPr="001A109B">
        <w:t xml:space="preserve">МО </w:t>
      </w:r>
      <w:r>
        <w:t>«Табарсук»</w:t>
      </w:r>
    </w:p>
    <w:p w:rsidR="00F8609F" w:rsidRPr="001A109B" w:rsidRDefault="00F8609F" w:rsidP="00F8609F">
      <w:pPr>
        <w:pStyle w:val="a8"/>
      </w:pPr>
    </w:p>
    <w:tbl>
      <w:tblPr>
        <w:tblW w:w="1501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19"/>
        <w:gridCol w:w="863"/>
        <w:gridCol w:w="863"/>
        <w:gridCol w:w="1562"/>
        <w:gridCol w:w="8436"/>
      </w:tblGrid>
      <w:tr w:rsidR="00F8609F" w:rsidRPr="001A109B" w:rsidTr="00CB4FF8">
        <w:trPr>
          <w:tblCellSpacing w:w="0" w:type="dxa"/>
        </w:trPr>
        <w:tc>
          <w:tcPr>
            <w:tcW w:w="6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№</w:t>
            </w:r>
          </w:p>
          <w:p w:rsidR="00F8609F" w:rsidRPr="001A109B" w:rsidRDefault="00F8609F" w:rsidP="00CB4FF8">
            <w:pPr>
              <w:pStyle w:val="a8"/>
            </w:pPr>
            <w:r w:rsidRPr="001A109B">
              <w:t>п/п</w:t>
            </w:r>
          </w:p>
        </w:tc>
        <w:tc>
          <w:tcPr>
            <w:tcW w:w="26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Наименование показателей доступности для инвалидов объектов и услуг</w:t>
            </w:r>
            <w:bookmarkStart w:id="27" w:name="sdfootnote1anc"/>
            <w:r w:rsidR="00D57019" w:rsidRPr="001A109B">
              <w:fldChar w:fldCharType="begin"/>
            </w:r>
            <w:r w:rsidRPr="001A109B">
              <w:instrText xml:space="preserve"> HYPERLINK "https://docviewer.yandex.ru/?url=http%3A%2F%2Fwww.krasnopolyanskoe.ru%2Fupload%2Ffiles%2Fdocs%2F121_dorojnaya_karta_dostupnaya_sreda.docx&amp;name=121_dorojnaya_karta_dostupnaya_sreda.docx&amp;lang=ru&amp;c=565fa59ff75a" \l "sdfootnote1sym" </w:instrText>
            </w:r>
            <w:r w:rsidR="00D57019" w:rsidRPr="001A109B">
              <w:fldChar w:fldCharType="separate"/>
            </w:r>
            <w:r w:rsidRPr="001A109B">
              <w:rPr>
                <w:color w:val="2222CC"/>
                <w:u w:val="single"/>
                <w:vertAlign w:val="superscript"/>
              </w:rPr>
              <w:t>1</w:t>
            </w:r>
            <w:r w:rsidR="00D57019" w:rsidRPr="001A109B">
              <w:fldChar w:fldCharType="end"/>
            </w:r>
            <w:bookmarkEnd w:id="27"/>
          </w:p>
        </w:tc>
        <w:tc>
          <w:tcPr>
            <w:tcW w:w="32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Ожидаемые результаты повышения значений показателей доступности</w:t>
            </w: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F8609F" w:rsidRPr="001A109B" w:rsidTr="00CB4FF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2016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2017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2018</w:t>
            </w: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</w:tr>
      <w:tr w:rsidR="00F8609F" w:rsidRPr="001A109B" w:rsidTr="00CB4FF8">
        <w:trPr>
          <w:trHeight w:val="870"/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Доступность получения муниципальных услуг</w:t>
            </w:r>
          </w:p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+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</w:tr>
      <w:tr w:rsidR="00F8609F" w:rsidRPr="001A109B" w:rsidTr="00CB4FF8">
        <w:trPr>
          <w:trHeight w:val="570"/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Доступность получения библиотечных услуг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+</w:t>
            </w:r>
          </w:p>
          <w:p w:rsidR="00F8609F" w:rsidRPr="001A109B" w:rsidRDefault="00F8609F" w:rsidP="00CB4FF8">
            <w:pPr>
              <w:pStyle w:val="a8"/>
            </w:pP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</w:tr>
      <w:tr w:rsidR="00F8609F" w:rsidRPr="001A109B" w:rsidTr="00CB4FF8">
        <w:trPr>
          <w:trHeight w:val="90"/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Доступность к объект</w:t>
            </w:r>
            <w:r>
              <w:t>у</w:t>
            </w:r>
            <w:r w:rsidRPr="001A109B">
              <w:t xml:space="preserve"> культуры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+</w:t>
            </w: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</w:tr>
    </w:tbl>
    <w:p w:rsidR="00F8609F" w:rsidRDefault="00F8609F" w:rsidP="00F8609F">
      <w:pPr>
        <w:pStyle w:val="a8"/>
      </w:pPr>
    </w:p>
    <w:p w:rsidR="00F8609F" w:rsidRDefault="00F8609F" w:rsidP="00F8609F">
      <w:pPr>
        <w:pStyle w:val="a8"/>
      </w:pPr>
    </w:p>
    <w:p w:rsidR="00F8609F" w:rsidRDefault="00F8609F" w:rsidP="00F8609F">
      <w:pPr>
        <w:pStyle w:val="a8"/>
      </w:pPr>
    </w:p>
    <w:p w:rsidR="00F8609F" w:rsidRDefault="00F8609F" w:rsidP="00F8609F">
      <w:pPr>
        <w:pStyle w:val="a8"/>
      </w:pPr>
    </w:p>
    <w:p w:rsidR="00F8609F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  <w:jc w:val="right"/>
      </w:pPr>
      <w:r w:rsidRPr="001A109B">
        <w:t>Таблица 2</w:t>
      </w:r>
    </w:p>
    <w:p w:rsidR="00F8609F" w:rsidRPr="001A109B" w:rsidRDefault="00F8609F" w:rsidP="00F8609F">
      <w:pPr>
        <w:pStyle w:val="a8"/>
        <w:jc w:val="center"/>
      </w:pPr>
    </w:p>
    <w:p w:rsidR="00F8609F" w:rsidRPr="001A109B" w:rsidRDefault="00F8609F" w:rsidP="00F8609F">
      <w:pPr>
        <w:pStyle w:val="a8"/>
        <w:jc w:val="center"/>
      </w:pPr>
      <w:r w:rsidRPr="001A109B">
        <w:t>Перечень мероприятий, реализуемых для достижения запланированных значений показателей доступности для инвалидов объектов и услуг</w:t>
      </w:r>
    </w:p>
    <w:p w:rsidR="00F8609F" w:rsidRPr="001A109B" w:rsidRDefault="00F8609F" w:rsidP="00F8609F">
      <w:pPr>
        <w:pStyle w:val="a8"/>
        <w:jc w:val="center"/>
      </w:pPr>
      <w:r w:rsidRPr="001A109B">
        <w:rPr>
          <w:u w:val="single"/>
        </w:rPr>
        <w:t xml:space="preserve">МО </w:t>
      </w:r>
      <w:r>
        <w:rPr>
          <w:u w:val="single"/>
        </w:rPr>
        <w:t>«Табарсук»</w:t>
      </w:r>
    </w:p>
    <w:p w:rsidR="00F8609F" w:rsidRPr="001A109B" w:rsidRDefault="00F8609F" w:rsidP="00F8609F">
      <w:pPr>
        <w:pStyle w:val="a8"/>
      </w:pPr>
    </w:p>
    <w:tbl>
      <w:tblPr>
        <w:tblW w:w="148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428"/>
        <w:gridCol w:w="3301"/>
        <w:gridCol w:w="2552"/>
        <w:gridCol w:w="1843"/>
        <w:gridCol w:w="4110"/>
      </w:tblGrid>
      <w:tr w:rsidR="00F8609F" w:rsidRPr="001A109B" w:rsidTr="00CB4FF8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№</w:t>
            </w:r>
          </w:p>
          <w:p w:rsidR="00F8609F" w:rsidRPr="001A109B" w:rsidRDefault="00F8609F" w:rsidP="00CB4FF8">
            <w:pPr>
              <w:pStyle w:val="a8"/>
            </w:pPr>
            <w:r w:rsidRPr="001A109B">
              <w:t>п/п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Наименование</w:t>
            </w:r>
          </w:p>
          <w:p w:rsidR="00F8609F" w:rsidRPr="001A109B" w:rsidRDefault="00F8609F" w:rsidP="00CB4FF8">
            <w:pPr>
              <w:pStyle w:val="a8"/>
            </w:pPr>
            <w:r w:rsidRPr="001A109B">
              <w:t>мероприятия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Ответственные исполнители, соисполнители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Срок реализации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Ожидаемый результат</w:t>
            </w:r>
          </w:p>
        </w:tc>
      </w:tr>
      <w:tr w:rsidR="00F8609F" w:rsidRPr="001A109B" w:rsidTr="00CB4FF8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</w:pPr>
            <w:r w:rsidRPr="001A109B">
              <w:t>Раздел </w:t>
            </w:r>
            <w:r w:rsidRPr="001A109B">
              <w:rPr>
                <w:lang w:val="en-US"/>
              </w:rPr>
              <w:t>I</w:t>
            </w:r>
            <w:r w:rsidRPr="001A109B">
              <w:t>. Совершенствование нормативной правовой базы</w:t>
            </w:r>
          </w:p>
          <w:p w:rsidR="00F8609F" w:rsidRPr="001A109B" w:rsidRDefault="00F8609F" w:rsidP="00CB4FF8">
            <w:pPr>
              <w:pStyle w:val="a8"/>
            </w:pPr>
          </w:p>
        </w:tc>
      </w:tr>
      <w:tr w:rsidR="00F8609F" w:rsidRPr="001A109B" w:rsidTr="00CB4FF8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11.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Создание Дорожной карты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пункт 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>
              <w:t>Ведущий специалист МО 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>
              <w:t>декабрь</w:t>
            </w:r>
            <w:r w:rsidRPr="001A109B">
              <w:t xml:space="preserve"> 2015г.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F8609F" w:rsidRPr="001A109B" w:rsidTr="00CB4FF8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  <w:jc w:val="center"/>
            </w:pPr>
            <w:r w:rsidRPr="001A109B">
              <w:t>Раздел </w:t>
            </w:r>
            <w:r w:rsidRPr="001A109B">
              <w:rPr>
                <w:lang w:val="en-US"/>
              </w:rPr>
              <w:t>II</w:t>
            </w:r>
            <w:r w:rsidRPr="001A109B"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</w:pPr>
          </w:p>
        </w:tc>
      </w:tr>
      <w:tr w:rsidR="00F8609F" w:rsidRPr="001A109B" w:rsidTr="00CB4FF8">
        <w:trPr>
          <w:trHeight w:val="237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lastRenderedPageBreak/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Установка кнопки вызова</w:t>
            </w:r>
            <w:r>
              <w:t>, пандуса</w:t>
            </w:r>
            <w:r w:rsidRPr="001A109B">
              <w:t xml:space="preserve"> в здани</w:t>
            </w:r>
            <w:r>
              <w:t>и администрации (с.Табарсук)</w:t>
            </w:r>
          </w:p>
          <w:p w:rsidR="00F8609F" w:rsidRPr="001A109B" w:rsidRDefault="00F8609F" w:rsidP="00CB4FF8">
            <w:pPr>
              <w:pStyle w:val="a8"/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Паспорт доступности объекта социальной инфраструктуры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</w:t>
            </w:r>
            <w:r>
              <w:t>7</w:t>
            </w:r>
            <w:r w:rsidRPr="001A109B">
              <w:t xml:space="preserve">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Адаптированное здание для посещения инвалидов</w:t>
            </w:r>
          </w:p>
        </w:tc>
      </w:tr>
      <w:tr w:rsidR="00F8609F" w:rsidRPr="001A109B" w:rsidTr="00CB4FF8">
        <w:trPr>
          <w:trHeight w:val="585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Установка кнопки вызова</w:t>
            </w:r>
            <w:r>
              <w:t>, пандуса</w:t>
            </w:r>
            <w:r w:rsidRPr="001A109B">
              <w:t xml:space="preserve"> в здани</w:t>
            </w:r>
            <w:r>
              <w:t xml:space="preserve">и </w:t>
            </w:r>
            <w:r w:rsidRPr="001A109B">
              <w:t>библиотек</w:t>
            </w:r>
            <w:r>
              <w:t>и (с.Табарсук)</w:t>
            </w:r>
          </w:p>
          <w:p w:rsidR="00F8609F" w:rsidRPr="001A109B" w:rsidRDefault="00F8609F" w:rsidP="00CB4FF8">
            <w:pPr>
              <w:pStyle w:val="a8"/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Паспорт доступности объекта социальной инфраструктуры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</w:t>
            </w:r>
            <w:r>
              <w:t>8</w:t>
            </w:r>
            <w:r w:rsidRPr="001A109B">
              <w:t xml:space="preserve">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Адаптированное здание для посещения инвалидов</w:t>
            </w:r>
          </w:p>
        </w:tc>
      </w:tr>
      <w:tr w:rsidR="00F8609F" w:rsidRPr="001A109B" w:rsidTr="00CB4FF8">
        <w:trPr>
          <w:trHeight w:val="24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3.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Установка кнопки вызова</w:t>
            </w:r>
            <w:r>
              <w:t>, пандуса</w:t>
            </w:r>
            <w:r w:rsidRPr="001A109B">
              <w:t xml:space="preserve"> в здани</w:t>
            </w:r>
            <w:r>
              <w:t>и</w:t>
            </w:r>
            <w:r w:rsidRPr="001A109B">
              <w:t xml:space="preserve"> Дом</w:t>
            </w:r>
            <w:r>
              <w:t>а Культуры (с.Табарсук)</w:t>
            </w:r>
          </w:p>
          <w:p w:rsidR="00F8609F" w:rsidRPr="001A109B" w:rsidRDefault="00F8609F" w:rsidP="00CB4FF8">
            <w:pPr>
              <w:pStyle w:val="a8"/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Паспорт доступности объекта социальной инфраструктуры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2018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Адаптированное здание для посещения инвалидов</w:t>
            </w:r>
          </w:p>
        </w:tc>
      </w:tr>
      <w:tr w:rsidR="00F8609F" w:rsidRPr="001A109B" w:rsidTr="00CB4FF8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Default="00F8609F" w:rsidP="00CB4FF8">
            <w:pPr>
              <w:pStyle w:val="a8"/>
            </w:pPr>
          </w:p>
          <w:p w:rsidR="00F8609F" w:rsidRDefault="00F8609F" w:rsidP="00CB4FF8">
            <w:pPr>
              <w:pStyle w:val="a8"/>
            </w:pPr>
          </w:p>
          <w:p w:rsidR="00F8609F" w:rsidRDefault="00F8609F" w:rsidP="00CB4FF8">
            <w:pPr>
              <w:pStyle w:val="a8"/>
            </w:pPr>
          </w:p>
          <w:p w:rsidR="00F8609F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</w:pPr>
          </w:p>
          <w:p w:rsidR="00F8609F" w:rsidRPr="001A109B" w:rsidRDefault="00F8609F" w:rsidP="00CB4FF8">
            <w:pPr>
              <w:pStyle w:val="a8"/>
              <w:jc w:val="center"/>
            </w:pPr>
            <w:r w:rsidRPr="001A109B">
              <w:t>Раздел </w:t>
            </w:r>
            <w:r w:rsidRPr="001A109B">
              <w:rPr>
                <w:lang w:val="en-US"/>
              </w:rPr>
              <w:t>III</w:t>
            </w:r>
            <w:r w:rsidRPr="001A109B"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  <w:r>
              <w:t xml:space="preserve"> </w:t>
            </w:r>
            <w:r w:rsidRPr="001A109B">
              <w:t>препятствующих пользованию объектами и услугами</w:t>
            </w:r>
          </w:p>
          <w:p w:rsidR="00F8609F" w:rsidRPr="001A109B" w:rsidRDefault="00F8609F" w:rsidP="00CB4FF8">
            <w:pPr>
              <w:pStyle w:val="a8"/>
            </w:pPr>
          </w:p>
        </w:tc>
      </w:tr>
      <w:tr w:rsidR="00F8609F" w:rsidRPr="001A109B" w:rsidTr="00CB4FF8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lastRenderedPageBreak/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</w:p>
        </w:tc>
      </w:tr>
      <w:tr w:rsidR="00F8609F" w:rsidRPr="001A109B" w:rsidTr="00CB4FF8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  <w:jc w:val="center"/>
            </w:pPr>
          </w:p>
          <w:p w:rsidR="00F8609F" w:rsidRPr="001A109B" w:rsidRDefault="00F8609F" w:rsidP="00CB4FF8">
            <w:pPr>
              <w:pStyle w:val="a8"/>
              <w:jc w:val="center"/>
            </w:pPr>
            <w:r w:rsidRPr="001A109B">
              <w:t>Раздел </w:t>
            </w:r>
            <w:r w:rsidRPr="001A109B">
              <w:rPr>
                <w:lang w:val="en-US"/>
              </w:rPr>
              <w:t>IV</w:t>
            </w:r>
            <w:r w:rsidRPr="001A109B"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F8609F" w:rsidRPr="001A109B" w:rsidRDefault="00F8609F" w:rsidP="00CB4FF8">
            <w:pPr>
              <w:pStyle w:val="a8"/>
            </w:pPr>
          </w:p>
        </w:tc>
      </w:tr>
      <w:tr w:rsidR="00F8609F" w:rsidRPr="001A109B" w:rsidTr="00CB4FF8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Обучение специалистов, работающих с инвалидами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Дорожная карта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 xml:space="preserve">Администрация МО </w:t>
            </w:r>
            <w: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2016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09F" w:rsidRPr="001A109B" w:rsidRDefault="00F8609F" w:rsidP="00CB4FF8">
            <w:pPr>
              <w:pStyle w:val="a8"/>
            </w:pPr>
            <w:r w:rsidRPr="001A109B">
              <w:t>Компетентное и грамотное решение проблем, возникающих у инвалидов, связанных при их жизнедеятельности.</w:t>
            </w:r>
          </w:p>
        </w:tc>
      </w:tr>
    </w:tbl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F8609F" w:rsidRDefault="00F8609F" w:rsidP="00F8609F">
      <w:pPr>
        <w:pStyle w:val="a8"/>
        <w:sectPr w:rsidR="00F8609F" w:rsidSect="00F8609F">
          <w:headerReference w:type="default" r:id="rId24"/>
          <w:pgSz w:w="16838" w:h="11906" w:orient="landscape"/>
          <w:pgMar w:top="1276" w:right="816" w:bottom="851" w:left="1134" w:header="425" w:footer="709" w:gutter="0"/>
          <w:cols w:space="708"/>
          <w:docGrid w:linePitch="360"/>
        </w:sectPr>
      </w:pPr>
    </w:p>
    <w:p w:rsidR="00F20AF4" w:rsidRDefault="00F20AF4" w:rsidP="00F20AF4">
      <w:pPr>
        <w:pStyle w:val="a8"/>
        <w:tabs>
          <w:tab w:val="left" w:pos="2475"/>
        </w:tabs>
        <w:jc w:val="both"/>
      </w:pPr>
    </w:p>
    <w:p w:rsidR="00F20AF4" w:rsidRPr="004C5652" w:rsidRDefault="00F20AF4" w:rsidP="00F20AF4">
      <w:pPr>
        <w:pStyle w:val="a8"/>
        <w:jc w:val="center"/>
      </w:pPr>
      <w:r w:rsidRPr="004C5652">
        <w:t>РОССИЙСКАЯ  ФЕДЕРАЦИЯ</w:t>
      </w:r>
    </w:p>
    <w:p w:rsidR="00F20AF4" w:rsidRPr="004C5652" w:rsidRDefault="00F20AF4" w:rsidP="00F20AF4">
      <w:pPr>
        <w:pStyle w:val="a8"/>
        <w:jc w:val="center"/>
      </w:pPr>
      <w:r w:rsidRPr="004C5652">
        <w:t>ИРКУТСКАЯ ОБЛАСТЬ</w:t>
      </w:r>
    </w:p>
    <w:p w:rsidR="00F20AF4" w:rsidRPr="004C5652" w:rsidRDefault="00F20AF4" w:rsidP="00F20AF4">
      <w:pPr>
        <w:pStyle w:val="a8"/>
        <w:jc w:val="center"/>
      </w:pPr>
      <w:r w:rsidRPr="004C5652">
        <w:t>АЛАРСКИЙ РАЙОН</w:t>
      </w:r>
    </w:p>
    <w:p w:rsidR="00F20AF4" w:rsidRPr="004C5652" w:rsidRDefault="00F20AF4" w:rsidP="00F20AF4">
      <w:pPr>
        <w:pStyle w:val="a8"/>
        <w:jc w:val="center"/>
      </w:pPr>
      <w:r w:rsidRPr="004C5652">
        <w:t>МУНИЦИПАЛЬНОЕ ОБРАЗОВАНИЕ «ТАБАРСУК»</w:t>
      </w:r>
    </w:p>
    <w:p w:rsidR="00F20AF4" w:rsidRPr="004C5652" w:rsidRDefault="00F20AF4" w:rsidP="00F20AF4">
      <w:pPr>
        <w:pStyle w:val="a8"/>
        <w:jc w:val="center"/>
      </w:pPr>
      <w:r w:rsidRPr="004C5652">
        <w:t>АДМИНИСТРАЦИЯ</w:t>
      </w:r>
    </w:p>
    <w:p w:rsidR="00F20AF4" w:rsidRPr="0069560A" w:rsidRDefault="00F20AF4" w:rsidP="00F20AF4">
      <w:pPr>
        <w:pStyle w:val="a8"/>
        <w:jc w:val="center"/>
        <w:rPr>
          <w:u w:val="single"/>
        </w:rPr>
      </w:pPr>
      <w:r w:rsidRPr="004C5652">
        <w:t>ПОСТАНОВЛЕНИЕ</w:t>
      </w:r>
    </w:p>
    <w:p w:rsidR="00F20AF4" w:rsidRPr="004C5652" w:rsidRDefault="00F20AF4" w:rsidP="00F20AF4">
      <w:pPr>
        <w:pStyle w:val="a8"/>
        <w:tabs>
          <w:tab w:val="left" w:pos="4155"/>
        </w:tabs>
        <w:jc w:val="both"/>
      </w:pPr>
    </w:p>
    <w:p w:rsidR="00F20AF4" w:rsidRPr="004C5652" w:rsidRDefault="00F20AF4" w:rsidP="00F20AF4">
      <w:pPr>
        <w:pStyle w:val="a8"/>
        <w:jc w:val="both"/>
      </w:pPr>
      <w:r w:rsidRPr="004C5652">
        <w:t xml:space="preserve">от </w:t>
      </w:r>
      <w:r>
        <w:t>12.01.2016г</w:t>
      </w:r>
      <w:r w:rsidRPr="004C5652">
        <w:t xml:space="preserve">.  № </w:t>
      </w:r>
      <w:r>
        <w:t xml:space="preserve"> 4 </w:t>
      </w:r>
      <w:r w:rsidRPr="004C5652">
        <w:t>-</w:t>
      </w:r>
      <w:r>
        <w:t xml:space="preserve"> </w:t>
      </w:r>
      <w:r w:rsidRPr="004C5652">
        <w:t xml:space="preserve">п                                       </w:t>
      </w:r>
      <w:r>
        <w:t xml:space="preserve">                </w:t>
      </w:r>
      <w:r w:rsidRPr="004C5652">
        <w:t xml:space="preserve">                 с.Табарсук</w:t>
      </w:r>
    </w:p>
    <w:p w:rsidR="00F20AF4" w:rsidRPr="004C5652" w:rsidRDefault="00F20AF4" w:rsidP="00F20AF4">
      <w:pPr>
        <w:pStyle w:val="a8"/>
        <w:jc w:val="both"/>
      </w:pPr>
    </w:p>
    <w:p w:rsidR="00F20AF4" w:rsidRDefault="00F20AF4" w:rsidP="00F20AF4">
      <w:pPr>
        <w:pStyle w:val="a8"/>
        <w:jc w:val="both"/>
      </w:pPr>
      <w:r w:rsidRPr="004C5652">
        <w:t xml:space="preserve">«О внесении изменений </w:t>
      </w:r>
      <w:r>
        <w:t xml:space="preserve">в Положение о муниципальной </w:t>
      </w:r>
    </w:p>
    <w:p w:rsidR="00F20AF4" w:rsidRDefault="00F20AF4" w:rsidP="00F20AF4">
      <w:pPr>
        <w:pStyle w:val="a8"/>
        <w:jc w:val="both"/>
      </w:pPr>
      <w:r>
        <w:t xml:space="preserve">службе в муниципальном образовании «Табарсук», </w:t>
      </w:r>
    </w:p>
    <w:p w:rsidR="00F20AF4" w:rsidRDefault="00F20AF4" w:rsidP="00F20AF4">
      <w:pPr>
        <w:pStyle w:val="a8"/>
        <w:jc w:val="both"/>
      </w:pPr>
      <w:r>
        <w:t>утв. постановлением главы МО «Табарсук» от 10.03.2015г. № 12-п»</w:t>
      </w:r>
    </w:p>
    <w:p w:rsidR="00F20AF4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ind w:firstLine="567"/>
        <w:jc w:val="both"/>
      </w:pPr>
      <w:r w:rsidRPr="004C5652">
        <w:t xml:space="preserve">На основании </w:t>
      </w:r>
      <w:r>
        <w:t>Федерального закона от 05.10.2015г.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 руководствуясь Уставом муниципального образования «Табарсук»</w:t>
      </w:r>
    </w:p>
    <w:p w:rsidR="00F20AF4" w:rsidRPr="004C5652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jc w:val="center"/>
      </w:pPr>
      <w:r w:rsidRPr="004C5652">
        <w:t>ПОСТАНОВЛЯЮ:</w:t>
      </w:r>
    </w:p>
    <w:p w:rsidR="00F20AF4" w:rsidRPr="004C5652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tabs>
          <w:tab w:val="left" w:pos="567"/>
        </w:tabs>
        <w:ind w:firstLine="567"/>
        <w:jc w:val="both"/>
      </w:pPr>
      <w:r>
        <w:t xml:space="preserve">1. </w:t>
      </w:r>
      <w:r w:rsidRPr="004C5652">
        <w:t xml:space="preserve">В </w:t>
      </w:r>
      <w:r>
        <w:t>Положение о муниципальной службе в муниципальном образовании «Табарсук»</w:t>
      </w:r>
      <w:r w:rsidRPr="004C5652">
        <w:t xml:space="preserve">, утв. </w:t>
      </w:r>
      <w:r>
        <w:t>п</w:t>
      </w:r>
      <w:r w:rsidRPr="004C5652">
        <w:t xml:space="preserve">остановлением главы МО «Табарсук» от </w:t>
      </w:r>
      <w:r>
        <w:t>10.03</w:t>
      </w:r>
      <w:r w:rsidRPr="004C5652">
        <w:t>.201</w:t>
      </w:r>
      <w:r>
        <w:t>5</w:t>
      </w:r>
      <w:r w:rsidRPr="004C5652">
        <w:t xml:space="preserve">г. № </w:t>
      </w:r>
      <w:r>
        <w:t>12</w:t>
      </w:r>
      <w:r w:rsidRPr="004C5652">
        <w:t>-п»</w:t>
      </w:r>
      <w:r>
        <w:t xml:space="preserve"> </w:t>
      </w:r>
      <w:r w:rsidRPr="004C5652">
        <w:t xml:space="preserve">внести следующие изменения: </w:t>
      </w:r>
    </w:p>
    <w:p w:rsidR="00F20AF4" w:rsidRDefault="00F20AF4" w:rsidP="00F20AF4">
      <w:pPr>
        <w:pStyle w:val="a8"/>
        <w:ind w:firstLine="567"/>
        <w:jc w:val="both"/>
      </w:pPr>
      <w:r>
        <w:t xml:space="preserve">- п.11 </w:t>
      </w:r>
      <w:r w:rsidRPr="004C5652">
        <w:t xml:space="preserve"> </w:t>
      </w:r>
      <w:r>
        <w:t>ст.11 Положения изложить в следующей редакции:</w:t>
      </w:r>
    </w:p>
    <w:p w:rsidR="00F20AF4" w:rsidRDefault="00F20AF4" w:rsidP="00F20AF4">
      <w:pPr>
        <w:pStyle w:val="a8"/>
        <w:ind w:firstLine="567"/>
        <w:jc w:val="both"/>
      </w:pPr>
      <w: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конфликта.»;</w:t>
      </w:r>
    </w:p>
    <w:p w:rsidR="00F20AF4" w:rsidRDefault="00F20AF4" w:rsidP="00F20AF4">
      <w:pPr>
        <w:pStyle w:val="a8"/>
        <w:ind w:firstLine="567"/>
        <w:jc w:val="both"/>
      </w:pPr>
      <w:r>
        <w:t>- ч.ч.1 и 2 ст.14 Положения</w:t>
      </w:r>
      <w:r w:rsidRPr="002B36FC">
        <w:t xml:space="preserve"> </w:t>
      </w:r>
      <w:r>
        <w:t>изложить в следующей редакции:</w:t>
      </w:r>
    </w:p>
    <w:p w:rsidR="00F20AF4" w:rsidRDefault="00F20AF4" w:rsidP="00F20AF4">
      <w:pPr>
        <w:pStyle w:val="a8"/>
        <w:ind w:firstLine="567"/>
        <w:jc w:val="both"/>
      </w:pPr>
      <w:r>
        <w:t>«1. Для целей настоящего Положения используется понятие «конфликт интересов», установленное частью 1 статьи 10 Федерального закона от 25  декабря 2008 года № 273-ФЗ «О противодействии коррупции».</w:t>
      </w:r>
    </w:p>
    <w:p w:rsidR="00F20AF4" w:rsidRDefault="00F20AF4" w:rsidP="00F20AF4">
      <w:pPr>
        <w:pStyle w:val="a8"/>
        <w:ind w:firstLine="567"/>
        <w:jc w:val="both"/>
      </w:pPr>
      <w:r>
        <w:t>«2.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коррупции»;</w:t>
      </w:r>
    </w:p>
    <w:p w:rsidR="00F20AF4" w:rsidRDefault="00F20AF4" w:rsidP="00F20AF4">
      <w:pPr>
        <w:pStyle w:val="a8"/>
        <w:ind w:firstLine="567"/>
        <w:jc w:val="both"/>
      </w:pPr>
      <w:r>
        <w:t>- ч.4 ст.14 Положения изложить в следующей редакции:</w:t>
      </w:r>
    </w:p>
    <w:p w:rsidR="00F20AF4" w:rsidRDefault="00F20AF4" w:rsidP="00F20AF4">
      <w:pPr>
        <w:pStyle w:val="a8"/>
        <w:ind w:firstLine="567"/>
        <w:jc w:val="both"/>
      </w:pPr>
      <w:r>
        <w:t xml:space="preserve">«В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</w:t>
      </w:r>
      <w:r>
        <w:lastRenderedPageBreak/>
        <w:t>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</w:r>
    </w:p>
    <w:p w:rsidR="00F20AF4" w:rsidRDefault="00F20AF4" w:rsidP="00F20AF4">
      <w:pPr>
        <w:pStyle w:val="a8"/>
        <w:ind w:firstLine="567"/>
        <w:jc w:val="both"/>
      </w:pPr>
      <w:r w:rsidRPr="004C5652">
        <w:t xml:space="preserve">2. </w:t>
      </w:r>
      <w:r w:rsidRPr="00D34812">
        <w:rPr>
          <w:spacing w:val="-1"/>
        </w:rPr>
        <w:t xml:space="preserve">Опубликовать данное постановление в периодическом средстве </w:t>
      </w:r>
      <w:r w:rsidRPr="00D34812">
        <w:t>массовой информации «Табарсукский вестник» и разместить на официальном сайте в сети «Интернет».</w:t>
      </w:r>
    </w:p>
    <w:p w:rsidR="00F20AF4" w:rsidRPr="004C5652" w:rsidRDefault="00F20AF4" w:rsidP="00F20AF4">
      <w:pPr>
        <w:pStyle w:val="a8"/>
        <w:ind w:firstLine="567"/>
        <w:jc w:val="both"/>
      </w:pPr>
      <w:r>
        <w:t>3</w:t>
      </w:r>
      <w:r w:rsidRPr="004C5652">
        <w:t>. Контроль за исполнением настоящего постановления оставляю за собой.</w:t>
      </w:r>
    </w:p>
    <w:p w:rsidR="00F20AF4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jc w:val="both"/>
      </w:pPr>
    </w:p>
    <w:p w:rsidR="00F20AF4" w:rsidRPr="004C5652" w:rsidRDefault="00F20AF4" w:rsidP="00F20AF4">
      <w:pPr>
        <w:pStyle w:val="a8"/>
        <w:jc w:val="both"/>
      </w:pPr>
      <w:r>
        <w:t xml:space="preserve">         Глава</w:t>
      </w:r>
      <w:r w:rsidRPr="004C5652">
        <w:t xml:space="preserve"> МО «Табарсук»:                           </w:t>
      </w:r>
      <w:r>
        <w:t xml:space="preserve">          </w:t>
      </w:r>
      <w:r w:rsidRPr="004C5652">
        <w:t xml:space="preserve">   </w:t>
      </w:r>
      <w:r>
        <w:t>Т.С.Андреева</w:t>
      </w:r>
    </w:p>
    <w:p w:rsidR="00F20AF4" w:rsidRPr="004C5652" w:rsidRDefault="00F20AF4" w:rsidP="00F20AF4">
      <w:pPr>
        <w:pStyle w:val="a8"/>
        <w:jc w:val="both"/>
      </w:pPr>
    </w:p>
    <w:p w:rsidR="00F20AF4" w:rsidRDefault="00F20AF4" w:rsidP="00F20AF4">
      <w:pPr>
        <w:pStyle w:val="a8"/>
        <w:tabs>
          <w:tab w:val="left" w:pos="2475"/>
        </w:tabs>
        <w:jc w:val="both"/>
      </w:pPr>
      <w:r>
        <w:tab/>
      </w:r>
    </w:p>
    <w:p w:rsidR="00F8609F" w:rsidRPr="001A109B" w:rsidRDefault="00F8609F" w:rsidP="00F8609F">
      <w:pPr>
        <w:pStyle w:val="a8"/>
      </w:pPr>
    </w:p>
    <w:p w:rsidR="00F8609F" w:rsidRPr="001A109B" w:rsidRDefault="00F8609F" w:rsidP="00F8609F">
      <w:pPr>
        <w:pStyle w:val="a8"/>
      </w:pPr>
    </w:p>
    <w:p w:rsidR="00466586" w:rsidRDefault="00466586" w:rsidP="00466586"/>
    <w:p w:rsidR="008F3378" w:rsidRDefault="008F3378" w:rsidP="008F3378"/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F8609F" w:rsidRDefault="00F8609F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8F3378" w:rsidRDefault="008F3378" w:rsidP="000E7FA2">
      <w:pPr>
        <w:pStyle w:val="a8"/>
        <w:jc w:val="center"/>
      </w:pPr>
    </w:p>
    <w:p w:rsidR="00F20AF4" w:rsidRDefault="00F20AF4" w:rsidP="000E7FA2">
      <w:pPr>
        <w:pStyle w:val="a8"/>
        <w:jc w:val="center"/>
      </w:pPr>
    </w:p>
    <w:p w:rsidR="00F20AF4" w:rsidRDefault="00F20AF4" w:rsidP="000E7FA2">
      <w:pPr>
        <w:pStyle w:val="a8"/>
        <w:jc w:val="center"/>
      </w:pPr>
    </w:p>
    <w:p w:rsidR="00F20AF4" w:rsidRDefault="00F20AF4" w:rsidP="000E7FA2">
      <w:pPr>
        <w:pStyle w:val="a8"/>
        <w:jc w:val="center"/>
      </w:pPr>
    </w:p>
    <w:p w:rsidR="00F20AF4" w:rsidRDefault="00F20AF4" w:rsidP="000E7FA2">
      <w:pPr>
        <w:pStyle w:val="a8"/>
        <w:jc w:val="center"/>
      </w:pPr>
    </w:p>
    <w:p w:rsidR="00234949" w:rsidRDefault="00234949" w:rsidP="00234949">
      <w:pPr>
        <w:pStyle w:val="a8"/>
        <w:jc w:val="center"/>
      </w:pPr>
      <w:r>
        <w:lastRenderedPageBreak/>
        <w:t>РОССИЙСКАЯ ФЕДЕРАЦИЯ</w:t>
      </w:r>
    </w:p>
    <w:p w:rsidR="00234949" w:rsidRDefault="00234949" w:rsidP="00234949">
      <w:pPr>
        <w:pStyle w:val="a8"/>
        <w:jc w:val="center"/>
      </w:pPr>
    </w:p>
    <w:p w:rsidR="00234949" w:rsidRDefault="00234949" w:rsidP="00234949">
      <w:pPr>
        <w:pStyle w:val="a8"/>
        <w:jc w:val="center"/>
      </w:pPr>
      <w:r>
        <w:t>ИРКУТСКАЯ ОБЛАСТЬ</w:t>
      </w:r>
    </w:p>
    <w:p w:rsidR="00234949" w:rsidRDefault="00234949" w:rsidP="00234949">
      <w:pPr>
        <w:pStyle w:val="a8"/>
        <w:jc w:val="center"/>
      </w:pPr>
    </w:p>
    <w:p w:rsidR="00234949" w:rsidRDefault="00234949" w:rsidP="00234949">
      <w:pPr>
        <w:pStyle w:val="a8"/>
        <w:jc w:val="center"/>
      </w:pPr>
      <w:r>
        <w:t>МУНИЦИПАЛЬНОЕ ОБРАЗОВАНИЕ «ТАБАРСУК»</w:t>
      </w:r>
    </w:p>
    <w:p w:rsidR="00234949" w:rsidRDefault="00234949" w:rsidP="00234949">
      <w:pPr>
        <w:pStyle w:val="a8"/>
        <w:jc w:val="center"/>
      </w:pPr>
    </w:p>
    <w:p w:rsidR="00234949" w:rsidRDefault="00234949" w:rsidP="00234949">
      <w:pPr>
        <w:pStyle w:val="a8"/>
        <w:jc w:val="center"/>
      </w:pPr>
      <w:r>
        <w:t>АДМИНИСТРАЦИЯ</w:t>
      </w:r>
    </w:p>
    <w:p w:rsidR="00234949" w:rsidRDefault="00234949" w:rsidP="00234949">
      <w:pPr>
        <w:pStyle w:val="a8"/>
        <w:jc w:val="center"/>
      </w:pPr>
    </w:p>
    <w:p w:rsidR="00234949" w:rsidRDefault="00234949" w:rsidP="00234949">
      <w:pPr>
        <w:pStyle w:val="a8"/>
        <w:jc w:val="center"/>
      </w:pPr>
      <w:r>
        <w:t>П О С Т А Н О В Л Е Н И Е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  <w:r>
        <w:t xml:space="preserve">от  12.01.2016 г. №  6- п                                                                        с.Табарсук  </w:t>
      </w:r>
    </w:p>
    <w:p w:rsidR="00234949" w:rsidRDefault="00234949" w:rsidP="00234949">
      <w:pPr>
        <w:pStyle w:val="a8"/>
        <w:jc w:val="both"/>
        <w:rPr>
          <w:sz w:val="24"/>
          <w:szCs w:val="24"/>
        </w:rPr>
      </w:pPr>
    </w:p>
    <w:p w:rsidR="00234949" w:rsidRDefault="00234949" w:rsidP="00234949">
      <w:pPr>
        <w:pStyle w:val="a8"/>
        <w:jc w:val="both"/>
      </w:pPr>
      <w:r>
        <w:t>«Об изменении вида разрешенного</w:t>
      </w:r>
    </w:p>
    <w:p w:rsidR="00234949" w:rsidRDefault="00234949" w:rsidP="00234949">
      <w:pPr>
        <w:pStyle w:val="a8"/>
        <w:jc w:val="both"/>
      </w:pPr>
      <w:r>
        <w:t xml:space="preserve">использования земельного участка </w:t>
      </w:r>
    </w:p>
    <w:p w:rsidR="00234949" w:rsidRDefault="00234949" w:rsidP="00234949">
      <w:pPr>
        <w:pStyle w:val="a8"/>
        <w:jc w:val="both"/>
      </w:pPr>
      <w:r>
        <w:t>на условно разрешенный</w:t>
      </w:r>
    </w:p>
    <w:p w:rsidR="00234949" w:rsidRDefault="00234949" w:rsidP="00234949">
      <w:pPr>
        <w:pStyle w:val="a8"/>
        <w:jc w:val="both"/>
      </w:pPr>
      <w:r>
        <w:t xml:space="preserve">вид использования»               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ind w:firstLine="567"/>
        <w:jc w:val="both"/>
      </w:pPr>
      <w:r>
        <w:t>Руководствуясь Земельным кодексом Российской Федерации, Градостроительным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на основании правил землепользования и застройки, утвержденных решением Думы МО «Табарсук» от 01.10.2013г. № 3/3-дмо, Протокола публичных слушаний от 30.12.2015г., Уставом муниципального образования «Табарсук» и личного заявления,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center"/>
      </w:pPr>
      <w:r>
        <w:t>ПОСТАНОВЛЯЮ: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  <w:r>
        <w:t>1. Изменить вид разрешенного использования земельного участка с кадастровым номером 85:01:160101:750 площадью 24 кв.м. расположенного по адресу: Иркутская область, Аларский район, с.Табарсук, ул. Животноводов,  уч. 7 «а» - 2м, категория земель – земли населенных пунктов с вида разрешенного использования «Для ведения личного подсобного хозяйства» на условно разрешенный вид использования «Предприятие розничной торговли».</w:t>
      </w:r>
    </w:p>
    <w:p w:rsidR="00234949" w:rsidRDefault="00234949" w:rsidP="00234949">
      <w:pPr>
        <w:pStyle w:val="a8"/>
        <w:jc w:val="both"/>
      </w:pPr>
      <w:r>
        <w:t>2. Опубликовать настоящее постановление в средстве массовой информации «Табарсукский вестник».</w:t>
      </w:r>
    </w:p>
    <w:p w:rsidR="00234949" w:rsidRDefault="00234949" w:rsidP="00234949">
      <w:pPr>
        <w:pStyle w:val="a8"/>
        <w:jc w:val="both"/>
      </w:pPr>
      <w:r>
        <w:t>3. Контроль за использованием данного постановления оставляю за собой.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  <w:r>
        <w:t xml:space="preserve"> Глава МО «Табарсук»:                                            Т.С.Андреева</w:t>
      </w:r>
    </w:p>
    <w:p w:rsidR="00234949" w:rsidRDefault="00234949" w:rsidP="00234949">
      <w:pPr>
        <w:pStyle w:val="a8"/>
        <w:jc w:val="both"/>
      </w:pPr>
      <w:r>
        <w:t xml:space="preserve"> 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6A2EFD" w:rsidRDefault="006A2EFD" w:rsidP="006A2EFD">
      <w:pPr>
        <w:spacing w:after="0" w:line="240" w:lineRule="auto"/>
        <w:ind w:firstLine="567"/>
        <w:jc w:val="center"/>
        <w:rPr>
          <w:rFonts w:eastAsia="Times New Roman"/>
        </w:rPr>
      </w:pPr>
      <w:r>
        <w:rPr>
          <w:rFonts w:eastAsia="Times New Roman"/>
        </w:rPr>
        <w:lastRenderedPageBreak/>
        <w:t>ОБЪЯВЛЕНИЕ</w:t>
      </w:r>
    </w:p>
    <w:p w:rsidR="006A2EFD" w:rsidRDefault="006A2EFD" w:rsidP="003879EB">
      <w:pPr>
        <w:spacing w:after="0" w:line="240" w:lineRule="auto"/>
        <w:ind w:firstLine="567"/>
        <w:jc w:val="both"/>
        <w:rPr>
          <w:rFonts w:eastAsia="Times New Roman"/>
        </w:rPr>
      </w:pPr>
    </w:p>
    <w:p w:rsidR="003879EB" w:rsidRDefault="003879EB" w:rsidP="003879EB">
      <w:pPr>
        <w:spacing w:after="0" w:line="240" w:lineRule="auto"/>
        <w:ind w:firstLine="567"/>
        <w:jc w:val="both"/>
      </w:pPr>
      <w:r w:rsidRPr="000A27EB">
        <w:rPr>
          <w:rFonts w:eastAsia="Times New Roman"/>
        </w:rPr>
        <w:t>Администраци</w:t>
      </w:r>
      <w:r>
        <w:rPr>
          <w:rFonts w:eastAsia="Times New Roman"/>
        </w:rPr>
        <w:t>я</w:t>
      </w:r>
      <w:r w:rsidRPr="000A27EB">
        <w:rPr>
          <w:rFonts w:eastAsia="Times New Roman"/>
        </w:rPr>
        <w:t xml:space="preserve"> муниципального образования «</w:t>
      </w:r>
      <w:r>
        <w:rPr>
          <w:rFonts w:eastAsia="Times New Roman"/>
        </w:rPr>
        <w:t>Табарсук</w:t>
      </w:r>
      <w:r w:rsidRPr="000A27EB">
        <w:rPr>
          <w:rFonts w:eastAsia="Times New Roman"/>
        </w:rPr>
        <w:t xml:space="preserve">» </w:t>
      </w:r>
      <w:r>
        <w:rPr>
          <w:rFonts w:eastAsia="Times New Roman"/>
        </w:rPr>
        <w:t xml:space="preserve">Аларского </w:t>
      </w:r>
      <w:r w:rsidRPr="00836EAC">
        <w:rPr>
          <w:rFonts w:eastAsia="Times New Roman"/>
        </w:rPr>
        <w:t>района Иркутской области</w:t>
      </w:r>
      <w:r w:rsidRPr="009B0607">
        <w:t xml:space="preserve"> в соответствии с частью 4 статьи 12 Федерального закона от 24 июля 2002 года №</w:t>
      </w:r>
      <w:r>
        <w:t> </w:t>
      </w:r>
      <w:r w:rsidRPr="009B0607">
        <w:t xml:space="preserve">101-ФЗ «Об обороте земель сельскохозяйственного назначения» сообщает о возможности </w:t>
      </w:r>
      <w:r>
        <w:t xml:space="preserve">с 29 января по 29 июля 2016 года </w:t>
      </w:r>
      <w:r w:rsidRPr="009B0607">
        <w:t xml:space="preserve">приобретения </w:t>
      </w:r>
      <w:r>
        <w:t xml:space="preserve">дольщиками </w:t>
      </w:r>
      <w:r w:rsidRPr="001F5457">
        <w:rPr>
          <w:rFonts w:eastAsia="Times New Roman"/>
        </w:rPr>
        <w:t>бывшего ЗАО «Рассвет»</w:t>
      </w:r>
      <w:r>
        <w:rPr>
          <w:rFonts w:eastAsia="Times New Roman"/>
        </w:rPr>
        <w:t xml:space="preserve"> </w:t>
      </w:r>
      <w:r w:rsidRPr="00806916">
        <w:rPr>
          <w:rFonts w:eastAsia="Times New Roman"/>
        </w:rPr>
        <w:t xml:space="preserve">(кадастровый номер </w:t>
      </w:r>
      <w:r w:rsidRPr="001F5457">
        <w:rPr>
          <w:rFonts w:eastAsia="Times New Roman"/>
        </w:rPr>
        <w:t>85:01:000000:0038</w:t>
      </w:r>
      <w:r w:rsidRPr="00806916">
        <w:rPr>
          <w:rFonts w:eastAsia="Times New Roman"/>
        </w:rPr>
        <w:t xml:space="preserve">) </w:t>
      </w:r>
      <w:r w:rsidRPr="009B0607">
        <w:t xml:space="preserve">или сельскохозяйственными организациями, крестьянскими (фермерскими) хозяйствами, использующими земельные участки </w:t>
      </w:r>
      <w:r w:rsidRPr="001F5457">
        <w:rPr>
          <w:rFonts w:eastAsia="Times New Roman"/>
        </w:rPr>
        <w:t>бывшего ЗАО «Рассвет»</w:t>
      </w:r>
      <w:r w:rsidRPr="00D17A0D">
        <w:rPr>
          <w:rFonts w:eastAsia="Times New Roman"/>
        </w:rPr>
        <w:t xml:space="preserve"> </w:t>
      </w:r>
      <w:r w:rsidRPr="00806916">
        <w:rPr>
          <w:rFonts w:eastAsia="Times New Roman"/>
        </w:rPr>
        <w:t xml:space="preserve">(кадастровый номер </w:t>
      </w:r>
      <w:r w:rsidRPr="001F5457">
        <w:rPr>
          <w:rFonts w:eastAsia="Times New Roman"/>
        </w:rPr>
        <w:t>85:01:000000:0038</w:t>
      </w:r>
      <w:r w:rsidRPr="00806916">
        <w:rPr>
          <w:rFonts w:eastAsia="Times New Roman"/>
        </w:rPr>
        <w:t>)</w:t>
      </w:r>
      <w:r w:rsidRPr="009B0607">
        <w:t>, находящи</w:t>
      </w:r>
      <w:r>
        <w:t>х</w:t>
      </w:r>
      <w:r w:rsidRPr="009B0607">
        <w:t xml:space="preserve">ся в муниципальной собственности </w:t>
      </w:r>
      <w:r>
        <w:t xml:space="preserve">40 земельных </w:t>
      </w:r>
      <w:r w:rsidRPr="009B0607">
        <w:t>дол</w:t>
      </w:r>
      <w:r>
        <w:t>ей</w:t>
      </w:r>
      <w:r w:rsidRPr="009B0607">
        <w:t xml:space="preserve"> в праве общей долевой собственности</w:t>
      </w:r>
      <w:r w:rsidRPr="0034210F">
        <w:t xml:space="preserve"> на земельный участок из земель сельскохозяйственного назначения, предназначенный для сельскохозяйственного </w:t>
      </w:r>
      <w:r>
        <w:t>производства</w:t>
      </w:r>
      <w:r w:rsidRPr="0034210F">
        <w:t>.</w:t>
      </w:r>
    </w:p>
    <w:p w:rsidR="003879EB" w:rsidRPr="0034210F" w:rsidRDefault="003879EB" w:rsidP="003879EB">
      <w:pPr>
        <w:spacing w:after="0" w:line="240" w:lineRule="auto"/>
        <w:jc w:val="both"/>
      </w:pPr>
      <w:r w:rsidRPr="0034210F">
        <w:t xml:space="preserve">Размер </w:t>
      </w:r>
      <w:r>
        <w:t xml:space="preserve">одной </w:t>
      </w:r>
      <w:r w:rsidRPr="0034210F">
        <w:t xml:space="preserve">земельной доли </w:t>
      </w:r>
      <w:r>
        <w:t>составляет 10,6</w:t>
      </w:r>
      <w:r w:rsidRPr="009B0607">
        <w:t xml:space="preserve"> гектаров</w:t>
      </w:r>
      <w:r w:rsidRPr="0034210F">
        <w:t>.</w:t>
      </w:r>
    </w:p>
    <w:p w:rsidR="003879EB" w:rsidRPr="00BB0E4E" w:rsidRDefault="003879EB" w:rsidP="003879EB">
      <w:pPr>
        <w:spacing w:after="0" w:line="240" w:lineRule="auto"/>
        <w:jc w:val="both"/>
      </w:pPr>
      <w:r w:rsidRPr="00BB0E4E">
        <w:t xml:space="preserve">Цена одной земельной доли </w:t>
      </w:r>
      <w:r>
        <w:t xml:space="preserve">составляет 39 107 </w:t>
      </w:r>
      <w:r w:rsidRPr="00BB0E4E">
        <w:t>руб</w:t>
      </w:r>
      <w:r>
        <w:t>лей 64 копейки</w:t>
      </w:r>
      <w:r w:rsidRPr="00BB0E4E">
        <w:t>.</w:t>
      </w:r>
    </w:p>
    <w:p w:rsidR="003879EB" w:rsidRDefault="003879EB" w:rsidP="003879EB">
      <w:pPr>
        <w:spacing w:after="0" w:line="240" w:lineRule="auto"/>
        <w:jc w:val="both"/>
      </w:pPr>
      <w:r w:rsidRPr="0034210F">
        <w:t>С заявление</w:t>
      </w:r>
      <w:r>
        <w:t>м</w:t>
      </w:r>
      <w:r w:rsidRPr="0034210F">
        <w:t xml:space="preserve"> о заключении договора купли-продажи земельной доли обращаться по </w:t>
      </w:r>
      <w:r w:rsidRPr="00094859">
        <w:t xml:space="preserve">адресу: </w:t>
      </w:r>
      <w:r>
        <w:t>669469</w:t>
      </w:r>
      <w:r w:rsidRPr="00D17A0D">
        <w:t>, Иркутс</w:t>
      </w:r>
      <w:r>
        <w:t>кая область, Аларский район, село Табарсук, улица Юбилейная, 3</w:t>
      </w:r>
      <w:r w:rsidRPr="00EC4BC7">
        <w:t>.</w:t>
      </w:r>
      <w:r w:rsidRPr="0034210F">
        <w:t xml:space="preserve"> Дополнительную информ</w:t>
      </w:r>
      <w:r>
        <w:t xml:space="preserve">ацию можно получить по </w:t>
      </w:r>
      <w:r w:rsidRPr="00094859">
        <w:t xml:space="preserve">телефону </w:t>
      </w:r>
      <w:r w:rsidRPr="00B72A2D">
        <w:t>8</w:t>
      </w:r>
      <w:r>
        <w:t xml:space="preserve"> (</w:t>
      </w:r>
      <w:r w:rsidRPr="00B72A2D">
        <w:t>908</w:t>
      </w:r>
      <w:r>
        <w:t xml:space="preserve">) </w:t>
      </w:r>
      <w:r w:rsidRPr="00B72A2D">
        <w:t>644</w:t>
      </w:r>
      <w:r>
        <w:t>-</w:t>
      </w:r>
      <w:r w:rsidRPr="00B72A2D">
        <w:t>63</w:t>
      </w:r>
      <w:r>
        <w:t>-</w:t>
      </w:r>
      <w:r w:rsidRPr="00B72A2D">
        <w:t>99</w:t>
      </w:r>
      <w:r w:rsidRPr="00B0215F">
        <w:t>.</w:t>
      </w: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F20AF4" w:rsidRDefault="00F20AF4" w:rsidP="00234949">
      <w:pPr>
        <w:pStyle w:val="a8"/>
        <w:jc w:val="both"/>
      </w:pPr>
    </w:p>
    <w:p w:rsidR="00F20AF4" w:rsidRDefault="00F20AF4" w:rsidP="00234949">
      <w:pPr>
        <w:pStyle w:val="a8"/>
        <w:jc w:val="both"/>
      </w:pPr>
    </w:p>
    <w:p w:rsidR="00F20AF4" w:rsidRDefault="00F20AF4" w:rsidP="00234949">
      <w:pPr>
        <w:pStyle w:val="a8"/>
        <w:jc w:val="both"/>
      </w:pPr>
    </w:p>
    <w:p w:rsidR="00FC06AD" w:rsidRDefault="00FC06AD" w:rsidP="00FC06AD">
      <w:pPr>
        <w:pStyle w:val="a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sectPr w:rsidR="00D10C32" w:rsidSect="00CD7E40">
      <w:pgSz w:w="11906" w:h="16838"/>
      <w:pgMar w:top="814" w:right="849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4E" w:rsidRDefault="00CD7C4E" w:rsidP="00D05D3C">
      <w:pPr>
        <w:spacing w:after="0" w:line="240" w:lineRule="auto"/>
      </w:pPr>
      <w:r>
        <w:separator/>
      </w:r>
    </w:p>
  </w:endnote>
  <w:endnote w:type="continuationSeparator" w:id="1">
    <w:p w:rsidR="00CD7C4E" w:rsidRDefault="00CD7C4E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4E" w:rsidRDefault="00CD7C4E" w:rsidP="00D05D3C">
      <w:pPr>
        <w:spacing w:after="0" w:line="240" w:lineRule="auto"/>
      </w:pPr>
      <w:r>
        <w:separator/>
      </w:r>
    </w:p>
  </w:footnote>
  <w:footnote w:type="continuationSeparator" w:id="1">
    <w:p w:rsidR="00CD7C4E" w:rsidRDefault="00CD7C4E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489"/>
      <w:docPartObj>
        <w:docPartGallery w:val="Page Numbers (Top of Page)"/>
        <w:docPartUnique/>
      </w:docPartObj>
    </w:sdtPr>
    <w:sdtContent>
      <w:p w:rsidR="003C0ABA" w:rsidRDefault="003C0ABA">
        <w:pPr>
          <w:pStyle w:val="a3"/>
          <w:jc w:val="center"/>
        </w:pPr>
        <w:fldSimple w:instr=" PAGE   \* MERGEFORMAT ">
          <w:r w:rsidR="00D10C32">
            <w:rPr>
              <w:noProof/>
            </w:rPr>
            <w:t>1</w:t>
          </w:r>
        </w:fldSimple>
      </w:p>
    </w:sdtContent>
  </w:sdt>
  <w:p w:rsidR="008F3378" w:rsidRDefault="008F3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86" w:rsidRDefault="00466586">
    <w:pPr>
      <w:pStyle w:val="a3"/>
      <w:jc w:val="center"/>
    </w:pPr>
  </w:p>
  <w:p w:rsidR="00466586" w:rsidRDefault="004665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5D" w:rsidRDefault="00D57019">
    <w:pPr>
      <w:pStyle w:val="a3"/>
      <w:jc w:val="center"/>
    </w:pPr>
    <w:fldSimple w:instr=" PAGE   \* MERGEFORMAT ">
      <w:r w:rsidR="00D10C32">
        <w:rPr>
          <w:noProof/>
        </w:rPr>
        <w:t>14</w:t>
      </w:r>
    </w:fldSimple>
  </w:p>
  <w:p w:rsidR="0096225D" w:rsidRDefault="009622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57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E4F51"/>
    <w:multiLevelType w:val="hybridMultilevel"/>
    <w:tmpl w:val="C21C4EC2"/>
    <w:lvl w:ilvl="0" w:tplc="5992A9EE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230EC"/>
    <w:multiLevelType w:val="hybridMultilevel"/>
    <w:tmpl w:val="1F44CE46"/>
    <w:lvl w:ilvl="0" w:tplc="F7E47782">
      <w:start w:val="1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>
    <w:nsid w:val="197D15F3"/>
    <w:multiLevelType w:val="hybridMultilevel"/>
    <w:tmpl w:val="3EFA8A5C"/>
    <w:lvl w:ilvl="0" w:tplc="CB2E47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D4063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353A1"/>
    <w:multiLevelType w:val="singleLevel"/>
    <w:tmpl w:val="808AD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0737B9"/>
    <w:multiLevelType w:val="singleLevel"/>
    <w:tmpl w:val="DFD6C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B1041C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D45F89"/>
    <w:multiLevelType w:val="hybridMultilevel"/>
    <w:tmpl w:val="469A09C2"/>
    <w:lvl w:ilvl="0" w:tplc="B2B415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39082769"/>
    <w:multiLevelType w:val="hybridMultilevel"/>
    <w:tmpl w:val="A4B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52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A74973"/>
    <w:multiLevelType w:val="singleLevel"/>
    <w:tmpl w:val="1E5C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005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A17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FC1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132D4B"/>
    <w:multiLevelType w:val="hybridMultilevel"/>
    <w:tmpl w:val="3BBA9DDA"/>
    <w:lvl w:ilvl="0" w:tplc="15D00B5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50FD46EA"/>
    <w:multiLevelType w:val="hybridMultilevel"/>
    <w:tmpl w:val="87E84E4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515D3064"/>
    <w:multiLevelType w:val="hybridMultilevel"/>
    <w:tmpl w:val="549C58CA"/>
    <w:lvl w:ilvl="0" w:tplc="B714ED4E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>
    <w:nsid w:val="58173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FA06AD"/>
    <w:multiLevelType w:val="hybridMultilevel"/>
    <w:tmpl w:val="1A2A1CF8"/>
    <w:lvl w:ilvl="0" w:tplc="99E44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76643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DE066E"/>
    <w:multiLevelType w:val="hybridMultilevel"/>
    <w:tmpl w:val="4AF4D73A"/>
    <w:lvl w:ilvl="0" w:tplc="6C78A17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A1D2DF8"/>
    <w:multiLevelType w:val="hybridMultilevel"/>
    <w:tmpl w:val="FF3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D6A39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0765C0"/>
    <w:multiLevelType w:val="hybridMultilevel"/>
    <w:tmpl w:val="9B12827C"/>
    <w:lvl w:ilvl="0" w:tplc="B49EA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1576843"/>
    <w:multiLevelType w:val="multilevel"/>
    <w:tmpl w:val="549C58CA"/>
    <w:lvl w:ilvl="0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8">
    <w:nsid w:val="72CA77BC"/>
    <w:multiLevelType w:val="singleLevel"/>
    <w:tmpl w:val="8940E5AC"/>
    <w:lvl w:ilvl="0">
      <w:start w:val="1"/>
      <w:numFmt w:val="decimal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>
    <w:nsid w:val="72EA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B8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802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D15E1E"/>
    <w:multiLevelType w:val="hybridMultilevel"/>
    <w:tmpl w:val="FD346C64"/>
    <w:lvl w:ilvl="0" w:tplc="452CF63C">
      <w:start w:val="12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29"/>
  </w:num>
  <w:num w:numId="5">
    <w:abstractNumId w:val="15"/>
  </w:num>
  <w:num w:numId="6">
    <w:abstractNumId w:val="25"/>
  </w:num>
  <w:num w:numId="7">
    <w:abstractNumId w:val="22"/>
  </w:num>
  <w:num w:numId="8">
    <w:abstractNumId w:val="28"/>
  </w:num>
  <w:num w:numId="9">
    <w:abstractNumId w:val="16"/>
  </w:num>
  <w:num w:numId="10">
    <w:abstractNumId w:val="14"/>
  </w:num>
  <w:num w:numId="11">
    <w:abstractNumId w:val="31"/>
  </w:num>
  <w:num w:numId="12">
    <w:abstractNumId w:val="20"/>
  </w:num>
  <w:num w:numId="13">
    <w:abstractNumId w:val="2"/>
  </w:num>
  <w:num w:numId="14">
    <w:abstractNumId w:val="8"/>
  </w:num>
  <w:num w:numId="15">
    <w:abstractNumId w:val="30"/>
  </w:num>
  <w:num w:numId="16">
    <w:abstractNumId w:val="13"/>
  </w:num>
  <w:num w:numId="17">
    <w:abstractNumId w:val="6"/>
  </w:num>
  <w:num w:numId="18">
    <w:abstractNumId w:val="9"/>
  </w:num>
  <w:num w:numId="19">
    <w:abstractNumId w:val="26"/>
  </w:num>
  <w:num w:numId="20">
    <w:abstractNumId w:val="10"/>
  </w:num>
  <w:num w:numId="21">
    <w:abstractNumId w:val="5"/>
  </w:num>
  <w:num w:numId="22">
    <w:abstractNumId w:val="17"/>
  </w:num>
  <w:num w:numId="23">
    <w:abstractNumId w:val="18"/>
  </w:num>
  <w:num w:numId="24">
    <w:abstractNumId w:val="32"/>
  </w:num>
  <w:num w:numId="25">
    <w:abstractNumId w:val="23"/>
  </w:num>
  <w:num w:numId="26">
    <w:abstractNumId w:val="19"/>
  </w:num>
  <w:num w:numId="27">
    <w:abstractNumId w:val="27"/>
  </w:num>
  <w:num w:numId="28">
    <w:abstractNumId w:val="4"/>
  </w:num>
  <w:num w:numId="29">
    <w:abstractNumId w:val="21"/>
  </w:num>
  <w:num w:numId="30">
    <w:abstractNumId w:val="11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222AB"/>
    <w:rsid w:val="000404F0"/>
    <w:rsid w:val="000537E1"/>
    <w:rsid w:val="00055FAC"/>
    <w:rsid w:val="00061A3C"/>
    <w:rsid w:val="00061D83"/>
    <w:rsid w:val="0006395E"/>
    <w:rsid w:val="00071366"/>
    <w:rsid w:val="0007182C"/>
    <w:rsid w:val="00074A4E"/>
    <w:rsid w:val="00075C5B"/>
    <w:rsid w:val="000801B0"/>
    <w:rsid w:val="00081B5B"/>
    <w:rsid w:val="000874B5"/>
    <w:rsid w:val="00091240"/>
    <w:rsid w:val="00096266"/>
    <w:rsid w:val="000A3782"/>
    <w:rsid w:val="000A3DBC"/>
    <w:rsid w:val="000A5D12"/>
    <w:rsid w:val="000B2FBC"/>
    <w:rsid w:val="000C6107"/>
    <w:rsid w:val="000C74E7"/>
    <w:rsid w:val="000D076A"/>
    <w:rsid w:val="000D5EB6"/>
    <w:rsid w:val="000D6E83"/>
    <w:rsid w:val="000D7B61"/>
    <w:rsid w:val="000E644B"/>
    <w:rsid w:val="000E7FA2"/>
    <w:rsid w:val="000F5872"/>
    <w:rsid w:val="000F5BD5"/>
    <w:rsid w:val="00110E58"/>
    <w:rsid w:val="0011394B"/>
    <w:rsid w:val="0012189C"/>
    <w:rsid w:val="001259B9"/>
    <w:rsid w:val="00125D43"/>
    <w:rsid w:val="00143D26"/>
    <w:rsid w:val="0015516A"/>
    <w:rsid w:val="001617D9"/>
    <w:rsid w:val="0016463A"/>
    <w:rsid w:val="00167BB3"/>
    <w:rsid w:val="00176288"/>
    <w:rsid w:val="00176585"/>
    <w:rsid w:val="00185870"/>
    <w:rsid w:val="0019765C"/>
    <w:rsid w:val="001A58B0"/>
    <w:rsid w:val="001A759F"/>
    <w:rsid w:val="001C1E42"/>
    <w:rsid w:val="001C44CA"/>
    <w:rsid w:val="001C6655"/>
    <w:rsid w:val="001D32F0"/>
    <w:rsid w:val="001D3855"/>
    <w:rsid w:val="001E0CCB"/>
    <w:rsid w:val="00202D11"/>
    <w:rsid w:val="00204568"/>
    <w:rsid w:val="00206431"/>
    <w:rsid w:val="00206D1D"/>
    <w:rsid w:val="00211A95"/>
    <w:rsid w:val="00211E06"/>
    <w:rsid w:val="00217B2F"/>
    <w:rsid w:val="00217BEB"/>
    <w:rsid w:val="002221FA"/>
    <w:rsid w:val="0022401A"/>
    <w:rsid w:val="00231188"/>
    <w:rsid w:val="0023209A"/>
    <w:rsid w:val="00234949"/>
    <w:rsid w:val="0023547C"/>
    <w:rsid w:val="00236C79"/>
    <w:rsid w:val="00240470"/>
    <w:rsid w:val="0024364C"/>
    <w:rsid w:val="00246BC5"/>
    <w:rsid w:val="00246E33"/>
    <w:rsid w:val="0025363C"/>
    <w:rsid w:val="00253D9F"/>
    <w:rsid w:val="0025492F"/>
    <w:rsid w:val="002549BF"/>
    <w:rsid w:val="00257F5F"/>
    <w:rsid w:val="002606DC"/>
    <w:rsid w:val="00260D75"/>
    <w:rsid w:val="00262616"/>
    <w:rsid w:val="00263B6F"/>
    <w:rsid w:val="00264A3E"/>
    <w:rsid w:val="00282DE9"/>
    <w:rsid w:val="00286E5B"/>
    <w:rsid w:val="00296970"/>
    <w:rsid w:val="00297942"/>
    <w:rsid w:val="002B6ADA"/>
    <w:rsid w:val="002C405D"/>
    <w:rsid w:val="002C65F6"/>
    <w:rsid w:val="002D32E8"/>
    <w:rsid w:val="002D4852"/>
    <w:rsid w:val="002D5B4D"/>
    <w:rsid w:val="002E7886"/>
    <w:rsid w:val="002F01B8"/>
    <w:rsid w:val="002F07FD"/>
    <w:rsid w:val="002F74E5"/>
    <w:rsid w:val="00305903"/>
    <w:rsid w:val="003106B4"/>
    <w:rsid w:val="00311B60"/>
    <w:rsid w:val="00314549"/>
    <w:rsid w:val="00316C6E"/>
    <w:rsid w:val="003233CF"/>
    <w:rsid w:val="00331CF8"/>
    <w:rsid w:val="00331E6F"/>
    <w:rsid w:val="00334620"/>
    <w:rsid w:val="0034565B"/>
    <w:rsid w:val="00347B28"/>
    <w:rsid w:val="003613B6"/>
    <w:rsid w:val="00377E51"/>
    <w:rsid w:val="003879EB"/>
    <w:rsid w:val="003927E5"/>
    <w:rsid w:val="00396135"/>
    <w:rsid w:val="003A33E7"/>
    <w:rsid w:val="003B1FDB"/>
    <w:rsid w:val="003B46FE"/>
    <w:rsid w:val="003B603E"/>
    <w:rsid w:val="003C0ABA"/>
    <w:rsid w:val="003C15E6"/>
    <w:rsid w:val="003C667A"/>
    <w:rsid w:val="003D1B63"/>
    <w:rsid w:val="003F4CDB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57C"/>
    <w:rsid w:val="0043143B"/>
    <w:rsid w:val="0043700F"/>
    <w:rsid w:val="00447C2F"/>
    <w:rsid w:val="00450ECC"/>
    <w:rsid w:val="00452B8F"/>
    <w:rsid w:val="004622D1"/>
    <w:rsid w:val="004663E8"/>
    <w:rsid w:val="00466586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AD4"/>
    <w:rsid w:val="00492343"/>
    <w:rsid w:val="004A7411"/>
    <w:rsid w:val="004B0F60"/>
    <w:rsid w:val="004C16B7"/>
    <w:rsid w:val="004C1A8E"/>
    <w:rsid w:val="004C7BD6"/>
    <w:rsid w:val="004D1E14"/>
    <w:rsid w:val="004D216C"/>
    <w:rsid w:val="004D2C53"/>
    <w:rsid w:val="004D4075"/>
    <w:rsid w:val="004E4280"/>
    <w:rsid w:val="004E6E5A"/>
    <w:rsid w:val="004F4305"/>
    <w:rsid w:val="0050224A"/>
    <w:rsid w:val="0051176C"/>
    <w:rsid w:val="0051546A"/>
    <w:rsid w:val="005211CD"/>
    <w:rsid w:val="0053175D"/>
    <w:rsid w:val="00532731"/>
    <w:rsid w:val="00541431"/>
    <w:rsid w:val="005425AE"/>
    <w:rsid w:val="00546040"/>
    <w:rsid w:val="005470A6"/>
    <w:rsid w:val="00550903"/>
    <w:rsid w:val="005542F9"/>
    <w:rsid w:val="00564534"/>
    <w:rsid w:val="00567F97"/>
    <w:rsid w:val="00571949"/>
    <w:rsid w:val="00580F3D"/>
    <w:rsid w:val="00586AF6"/>
    <w:rsid w:val="005923AF"/>
    <w:rsid w:val="00593C2D"/>
    <w:rsid w:val="005A4B22"/>
    <w:rsid w:val="005B41E6"/>
    <w:rsid w:val="005C6065"/>
    <w:rsid w:val="005D3800"/>
    <w:rsid w:val="005D5A08"/>
    <w:rsid w:val="005F46E1"/>
    <w:rsid w:val="005F56B8"/>
    <w:rsid w:val="005F5C0D"/>
    <w:rsid w:val="00601D03"/>
    <w:rsid w:val="0060391D"/>
    <w:rsid w:val="00606A57"/>
    <w:rsid w:val="0061075B"/>
    <w:rsid w:val="006135AA"/>
    <w:rsid w:val="00616630"/>
    <w:rsid w:val="00621592"/>
    <w:rsid w:val="00623B4D"/>
    <w:rsid w:val="006413BB"/>
    <w:rsid w:val="00643C97"/>
    <w:rsid w:val="00645912"/>
    <w:rsid w:val="00647702"/>
    <w:rsid w:val="00654849"/>
    <w:rsid w:val="0065692F"/>
    <w:rsid w:val="00656AC4"/>
    <w:rsid w:val="0066037D"/>
    <w:rsid w:val="006612CA"/>
    <w:rsid w:val="006732C5"/>
    <w:rsid w:val="00674C83"/>
    <w:rsid w:val="00680E5E"/>
    <w:rsid w:val="00683315"/>
    <w:rsid w:val="00684D63"/>
    <w:rsid w:val="006913CA"/>
    <w:rsid w:val="00694A26"/>
    <w:rsid w:val="006A2EFD"/>
    <w:rsid w:val="006A30DD"/>
    <w:rsid w:val="006A3C08"/>
    <w:rsid w:val="006A61AC"/>
    <w:rsid w:val="006A7483"/>
    <w:rsid w:val="006B2063"/>
    <w:rsid w:val="006B5C68"/>
    <w:rsid w:val="006C4D30"/>
    <w:rsid w:val="006C67B8"/>
    <w:rsid w:val="006C7673"/>
    <w:rsid w:val="006D3181"/>
    <w:rsid w:val="006D52BD"/>
    <w:rsid w:val="006D6D71"/>
    <w:rsid w:val="006D713C"/>
    <w:rsid w:val="006E16E9"/>
    <w:rsid w:val="006E2110"/>
    <w:rsid w:val="006E250B"/>
    <w:rsid w:val="006E5CF7"/>
    <w:rsid w:val="006F572C"/>
    <w:rsid w:val="007014F1"/>
    <w:rsid w:val="00704847"/>
    <w:rsid w:val="00706FA4"/>
    <w:rsid w:val="00720779"/>
    <w:rsid w:val="00731023"/>
    <w:rsid w:val="00737B26"/>
    <w:rsid w:val="00746914"/>
    <w:rsid w:val="00751F32"/>
    <w:rsid w:val="00753378"/>
    <w:rsid w:val="00757177"/>
    <w:rsid w:val="00757CE9"/>
    <w:rsid w:val="00774FC9"/>
    <w:rsid w:val="00782F96"/>
    <w:rsid w:val="00795F4E"/>
    <w:rsid w:val="007A7E73"/>
    <w:rsid w:val="007B1569"/>
    <w:rsid w:val="007D1843"/>
    <w:rsid w:val="007D4968"/>
    <w:rsid w:val="007E4915"/>
    <w:rsid w:val="007F1B53"/>
    <w:rsid w:val="007F6082"/>
    <w:rsid w:val="007F7C51"/>
    <w:rsid w:val="00803075"/>
    <w:rsid w:val="00803DCA"/>
    <w:rsid w:val="00812D33"/>
    <w:rsid w:val="0081514B"/>
    <w:rsid w:val="008215AB"/>
    <w:rsid w:val="00822345"/>
    <w:rsid w:val="00822F40"/>
    <w:rsid w:val="008318F0"/>
    <w:rsid w:val="00832695"/>
    <w:rsid w:val="00843400"/>
    <w:rsid w:val="008473A5"/>
    <w:rsid w:val="00857790"/>
    <w:rsid w:val="00860264"/>
    <w:rsid w:val="008632C6"/>
    <w:rsid w:val="0087340A"/>
    <w:rsid w:val="0087378D"/>
    <w:rsid w:val="00893E89"/>
    <w:rsid w:val="008A18BC"/>
    <w:rsid w:val="008A4878"/>
    <w:rsid w:val="008A5F45"/>
    <w:rsid w:val="008A6160"/>
    <w:rsid w:val="008B55C9"/>
    <w:rsid w:val="008E1BB1"/>
    <w:rsid w:val="008F166F"/>
    <w:rsid w:val="008F3378"/>
    <w:rsid w:val="00901C78"/>
    <w:rsid w:val="00901ED9"/>
    <w:rsid w:val="00904284"/>
    <w:rsid w:val="009252AE"/>
    <w:rsid w:val="00934B73"/>
    <w:rsid w:val="00950091"/>
    <w:rsid w:val="00954025"/>
    <w:rsid w:val="00957FF9"/>
    <w:rsid w:val="0096225D"/>
    <w:rsid w:val="009646FF"/>
    <w:rsid w:val="00970FB8"/>
    <w:rsid w:val="009721F7"/>
    <w:rsid w:val="009801BC"/>
    <w:rsid w:val="009A315A"/>
    <w:rsid w:val="009A5BBA"/>
    <w:rsid w:val="009B0D6C"/>
    <w:rsid w:val="009B28F1"/>
    <w:rsid w:val="009B6D1D"/>
    <w:rsid w:val="009D0921"/>
    <w:rsid w:val="009D38E1"/>
    <w:rsid w:val="009E4FA4"/>
    <w:rsid w:val="009F16C3"/>
    <w:rsid w:val="009F3C6D"/>
    <w:rsid w:val="009F5A09"/>
    <w:rsid w:val="009F69B6"/>
    <w:rsid w:val="009F6DBA"/>
    <w:rsid w:val="00A007D0"/>
    <w:rsid w:val="00A1237C"/>
    <w:rsid w:val="00A12402"/>
    <w:rsid w:val="00A12D58"/>
    <w:rsid w:val="00A232C5"/>
    <w:rsid w:val="00A304C5"/>
    <w:rsid w:val="00A33582"/>
    <w:rsid w:val="00A342E7"/>
    <w:rsid w:val="00A355BB"/>
    <w:rsid w:val="00A35D27"/>
    <w:rsid w:val="00A37130"/>
    <w:rsid w:val="00A4035D"/>
    <w:rsid w:val="00A80C67"/>
    <w:rsid w:val="00A950F3"/>
    <w:rsid w:val="00A96F40"/>
    <w:rsid w:val="00AA1A5D"/>
    <w:rsid w:val="00AA3745"/>
    <w:rsid w:val="00AB28E3"/>
    <w:rsid w:val="00AB3977"/>
    <w:rsid w:val="00AC1BB7"/>
    <w:rsid w:val="00AD569E"/>
    <w:rsid w:val="00AD7CF1"/>
    <w:rsid w:val="00AE5C63"/>
    <w:rsid w:val="00AE6902"/>
    <w:rsid w:val="00AF596C"/>
    <w:rsid w:val="00AF6EA1"/>
    <w:rsid w:val="00B0352C"/>
    <w:rsid w:val="00B04163"/>
    <w:rsid w:val="00B051EA"/>
    <w:rsid w:val="00B07E85"/>
    <w:rsid w:val="00B16883"/>
    <w:rsid w:val="00B32145"/>
    <w:rsid w:val="00B41E9D"/>
    <w:rsid w:val="00B446CD"/>
    <w:rsid w:val="00B50667"/>
    <w:rsid w:val="00B50EFF"/>
    <w:rsid w:val="00B5106D"/>
    <w:rsid w:val="00B51228"/>
    <w:rsid w:val="00B654DA"/>
    <w:rsid w:val="00B74276"/>
    <w:rsid w:val="00B7678C"/>
    <w:rsid w:val="00B865B6"/>
    <w:rsid w:val="00B8734F"/>
    <w:rsid w:val="00B91703"/>
    <w:rsid w:val="00B92794"/>
    <w:rsid w:val="00B93BB4"/>
    <w:rsid w:val="00B9400A"/>
    <w:rsid w:val="00B959A5"/>
    <w:rsid w:val="00B97729"/>
    <w:rsid w:val="00BA5468"/>
    <w:rsid w:val="00BB2DEA"/>
    <w:rsid w:val="00BB6B0D"/>
    <w:rsid w:val="00BC022D"/>
    <w:rsid w:val="00BC22E6"/>
    <w:rsid w:val="00BC290A"/>
    <w:rsid w:val="00BC6608"/>
    <w:rsid w:val="00BD3444"/>
    <w:rsid w:val="00BD5BE9"/>
    <w:rsid w:val="00BE1701"/>
    <w:rsid w:val="00BE24E5"/>
    <w:rsid w:val="00BE6DB3"/>
    <w:rsid w:val="00BF2CC9"/>
    <w:rsid w:val="00BF4635"/>
    <w:rsid w:val="00BF546A"/>
    <w:rsid w:val="00C01CE2"/>
    <w:rsid w:val="00C04039"/>
    <w:rsid w:val="00C1057E"/>
    <w:rsid w:val="00C233C4"/>
    <w:rsid w:val="00C24150"/>
    <w:rsid w:val="00C2523E"/>
    <w:rsid w:val="00C26EB3"/>
    <w:rsid w:val="00C30363"/>
    <w:rsid w:val="00C35BF1"/>
    <w:rsid w:val="00C36910"/>
    <w:rsid w:val="00C47D13"/>
    <w:rsid w:val="00C47FC2"/>
    <w:rsid w:val="00C63447"/>
    <w:rsid w:val="00C779F5"/>
    <w:rsid w:val="00C90FD6"/>
    <w:rsid w:val="00CA447A"/>
    <w:rsid w:val="00CB1243"/>
    <w:rsid w:val="00CB1635"/>
    <w:rsid w:val="00CB6E33"/>
    <w:rsid w:val="00CC1F3A"/>
    <w:rsid w:val="00CC21F1"/>
    <w:rsid w:val="00CD1318"/>
    <w:rsid w:val="00CD5F67"/>
    <w:rsid w:val="00CD7C4E"/>
    <w:rsid w:val="00CD7E40"/>
    <w:rsid w:val="00CE20A7"/>
    <w:rsid w:val="00D01DE2"/>
    <w:rsid w:val="00D02C7B"/>
    <w:rsid w:val="00D02F71"/>
    <w:rsid w:val="00D05D3C"/>
    <w:rsid w:val="00D10C32"/>
    <w:rsid w:val="00D453EA"/>
    <w:rsid w:val="00D503F8"/>
    <w:rsid w:val="00D567DA"/>
    <w:rsid w:val="00D57019"/>
    <w:rsid w:val="00D57143"/>
    <w:rsid w:val="00D64C6D"/>
    <w:rsid w:val="00D71DF5"/>
    <w:rsid w:val="00D7423F"/>
    <w:rsid w:val="00D75D2B"/>
    <w:rsid w:val="00D95651"/>
    <w:rsid w:val="00D95A17"/>
    <w:rsid w:val="00DA0885"/>
    <w:rsid w:val="00DD3307"/>
    <w:rsid w:val="00DD4D5A"/>
    <w:rsid w:val="00DF0AE5"/>
    <w:rsid w:val="00DF5495"/>
    <w:rsid w:val="00DF7AC4"/>
    <w:rsid w:val="00E010F4"/>
    <w:rsid w:val="00E125F6"/>
    <w:rsid w:val="00E12D9D"/>
    <w:rsid w:val="00E16657"/>
    <w:rsid w:val="00E178D5"/>
    <w:rsid w:val="00E20C14"/>
    <w:rsid w:val="00E2395B"/>
    <w:rsid w:val="00E300D8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8304D"/>
    <w:rsid w:val="00E834B9"/>
    <w:rsid w:val="00E92262"/>
    <w:rsid w:val="00EA066D"/>
    <w:rsid w:val="00EA12E9"/>
    <w:rsid w:val="00EA52E9"/>
    <w:rsid w:val="00EB1A6B"/>
    <w:rsid w:val="00EB6DEE"/>
    <w:rsid w:val="00EC54BB"/>
    <w:rsid w:val="00ED193B"/>
    <w:rsid w:val="00ED6214"/>
    <w:rsid w:val="00ED77E5"/>
    <w:rsid w:val="00EE284E"/>
    <w:rsid w:val="00EE3288"/>
    <w:rsid w:val="00F20AF4"/>
    <w:rsid w:val="00F21A8F"/>
    <w:rsid w:val="00F34487"/>
    <w:rsid w:val="00F45B2D"/>
    <w:rsid w:val="00F472F6"/>
    <w:rsid w:val="00F64E41"/>
    <w:rsid w:val="00F74189"/>
    <w:rsid w:val="00F82653"/>
    <w:rsid w:val="00F8609F"/>
    <w:rsid w:val="00F86E23"/>
    <w:rsid w:val="00F90AD7"/>
    <w:rsid w:val="00F959FD"/>
    <w:rsid w:val="00FA4068"/>
    <w:rsid w:val="00FA7596"/>
    <w:rsid w:val="00FB1358"/>
    <w:rsid w:val="00FB46CD"/>
    <w:rsid w:val="00FB577D"/>
    <w:rsid w:val="00FB7BBE"/>
    <w:rsid w:val="00FC06AD"/>
    <w:rsid w:val="00FC5B8E"/>
    <w:rsid w:val="00FC6550"/>
    <w:rsid w:val="00FC6F93"/>
    <w:rsid w:val="00FD5411"/>
    <w:rsid w:val="00FE0D86"/>
    <w:rsid w:val="00FF1ED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9"/>
  </w:style>
  <w:style w:type="paragraph" w:styleId="1">
    <w:name w:val="heading 1"/>
    <w:basedOn w:val="a"/>
    <w:next w:val="a"/>
    <w:link w:val="10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"/>
    <w:next w:val="a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0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A3C08"/>
    <w:rPr>
      <w:rFonts w:eastAsia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3C"/>
  </w:style>
  <w:style w:type="paragraph" w:styleId="a5">
    <w:name w:val="footer"/>
    <w:basedOn w:val="a"/>
    <w:link w:val="a6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3C"/>
  </w:style>
  <w:style w:type="paragraph" w:customStyle="1" w:styleId="11">
    <w:name w:val="Верхний колонтитул1"/>
    <w:basedOn w:val="a"/>
    <w:uiPriority w:val="99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7">
    <w:name w:val="Emphasis"/>
    <w:basedOn w:val="a0"/>
    <w:qFormat/>
    <w:rsid w:val="00D05D3C"/>
    <w:rPr>
      <w:i/>
      <w:iCs/>
    </w:rPr>
  </w:style>
  <w:style w:type="paragraph" w:styleId="a8">
    <w:name w:val="No Spacing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9">
    <w:name w:val="page number"/>
    <w:basedOn w:val="a0"/>
    <w:rsid w:val="00D05D3C"/>
    <w:rPr>
      <w:rFonts w:cs="Times New Roman"/>
    </w:rPr>
  </w:style>
  <w:style w:type="table" w:styleId="aa">
    <w:name w:val="Table Grid"/>
    <w:basedOn w:val="a1"/>
    <w:uiPriority w:val="5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c">
    <w:name w:val="Normal (Web)"/>
    <w:basedOn w:val="a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d">
    <w:name w:val="Strong"/>
    <w:qFormat/>
    <w:rsid w:val="00D05D3C"/>
    <w:rPr>
      <w:b/>
      <w:bCs/>
    </w:rPr>
  </w:style>
  <w:style w:type="character" w:customStyle="1" w:styleId="FontStyle13">
    <w:name w:val="Font Style13"/>
    <w:basedOn w:val="a0"/>
    <w:rsid w:val="00D05D3C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0">
    <w:name w:val="annotation reference"/>
    <w:basedOn w:val="a0"/>
    <w:uiPriority w:val="99"/>
    <w:semiHidden/>
    <w:rsid w:val="00623B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623B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3B4D"/>
    <w:rPr>
      <w:b/>
      <w:bCs/>
    </w:rPr>
  </w:style>
  <w:style w:type="paragraph" w:customStyle="1" w:styleId="af5">
    <w:name w:val="Знак Знак Знак Знак Знак Знак"/>
    <w:basedOn w:val="a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6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7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1CF8"/>
    <w:rPr>
      <w:sz w:val="16"/>
      <w:szCs w:val="16"/>
    </w:rPr>
  </w:style>
  <w:style w:type="character" w:customStyle="1" w:styleId="af8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a">
    <w:name w:val="Название Знак"/>
    <w:basedOn w:val="a0"/>
    <w:link w:val="af9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"/>
    <w:basedOn w:val="a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c">
    <w:name w:val="Hyperlink"/>
    <w:basedOn w:val="a0"/>
    <w:uiPriority w:val="99"/>
    <w:rsid w:val="00F959FD"/>
    <w:rPr>
      <w:color w:val="0000FF"/>
      <w:u w:val="single"/>
    </w:rPr>
  </w:style>
  <w:style w:type="character" w:customStyle="1" w:styleId="afd">
    <w:name w:val="Схема документа Знак"/>
    <w:basedOn w:val="a0"/>
    <w:link w:val="afe"/>
    <w:rsid w:val="007B1569"/>
    <w:rPr>
      <w:rFonts w:ascii="Tahoma" w:eastAsia="Times New Roman" w:hAnsi="Tahoma" w:cs="Tahoma"/>
      <w:sz w:val="16"/>
      <w:szCs w:val="16"/>
    </w:rPr>
  </w:style>
  <w:style w:type="paragraph" w:styleId="afe">
    <w:name w:val="Document Map"/>
    <w:basedOn w:val="a"/>
    <w:link w:val="afd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">
    <w:name w:val="List Paragraph"/>
    <w:basedOn w:val="a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7411"/>
    <w:rPr>
      <w:sz w:val="16"/>
      <w:szCs w:val="16"/>
    </w:rPr>
  </w:style>
  <w:style w:type="paragraph" w:styleId="aff0">
    <w:name w:val="Body Text"/>
    <w:basedOn w:val="a"/>
    <w:link w:val="aff1"/>
    <w:unhideWhenUsed/>
    <w:rsid w:val="00AF6EA1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AF6EA1"/>
  </w:style>
  <w:style w:type="character" w:customStyle="1" w:styleId="aff2">
    <w:name w:val="Текст сноски Знак"/>
    <w:basedOn w:val="a0"/>
    <w:link w:val="aff3"/>
    <w:uiPriority w:val="99"/>
    <w:locked/>
    <w:rsid w:val="00CA447A"/>
  </w:style>
  <w:style w:type="paragraph" w:styleId="aff3">
    <w:name w:val="footnote text"/>
    <w:basedOn w:val="a"/>
    <w:link w:val="aff2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0"/>
    <w:link w:val="aff3"/>
    <w:uiPriority w:val="99"/>
    <w:semiHidden/>
    <w:rsid w:val="00CA447A"/>
    <w:rPr>
      <w:sz w:val="20"/>
      <w:szCs w:val="20"/>
    </w:rPr>
  </w:style>
  <w:style w:type="paragraph" w:customStyle="1" w:styleId="aff4">
    <w:name w:val="Содержимое таблицы"/>
    <w:basedOn w:val="a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5">
    <w:name w:val="footnote reference"/>
    <w:uiPriority w:val="99"/>
    <w:rsid w:val="00CA447A"/>
    <w:rPr>
      <w:vertAlign w:val="superscript"/>
    </w:rPr>
  </w:style>
  <w:style w:type="paragraph" w:customStyle="1" w:styleId="aff6">
    <w:name w:val="Знак Знак Знак Знак"/>
    <w:basedOn w:val="a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0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7">
    <w:name w:val="Основной текст_"/>
    <w:basedOn w:val="a0"/>
    <w:link w:val="17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0"/>
    <w:link w:val="2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0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0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8">
    <w:name w:val="Знак Знак Знак Знак Знак Знак"/>
    <w:basedOn w:val="a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0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"/>
    <w:link w:val="2d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0"/>
    <w:link w:val="2c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"/>
    <w:next w:val="a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0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"/>
    <w:next w:val="a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"/>
    <w:next w:val="a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9">
    <w:name w:val="Гипертекстовая ссылка"/>
    <w:basedOn w:val="a0"/>
    <w:rsid w:val="00B97729"/>
    <w:rPr>
      <w:rFonts w:ascii="Times New Roman" w:hAnsi="Times New Roman" w:cs="Times New Roman" w:hint="default"/>
      <w:color w:val="008000"/>
    </w:rPr>
  </w:style>
  <w:style w:type="paragraph" w:customStyle="1" w:styleId="affa">
    <w:name w:val="Нормальный (таблица)"/>
    <w:basedOn w:val="a"/>
    <w:next w:val="a"/>
    <w:uiPriority w:val="99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0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5363C"/>
  </w:style>
  <w:style w:type="character" w:customStyle="1" w:styleId="blk">
    <w:name w:val="blk"/>
    <w:basedOn w:val="a0"/>
    <w:rsid w:val="006A61AC"/>
  </w:style>
  <w:style w:type="character" w:customStyle="1" w:styleId="r">
    <w:name w:val="r"/>
    <w:basedOn w:val="a0"/>
    <w:rsid w:val="006A61AC"/>
  </w:style>
  <w:style w:type="paragraph" w:customStyle="1" w:styleId="wikip">
    <w:name w:val="wikip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0">
    <w:name w:val="consplusnormal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c">
    <w:name w:val="Активная гипертекстовая ссылка"/>
    <w:basedOn w:val="aff9"/>
    <w:uiPriority w:val="99"/>
    <w:rsid w:val="00206D1D"/>
    <w:rPr>
      <w:u w:val="single"/>
    </w:rPr>
  </w:style>
  <w:style w:type="paragraph" w:customStyle="1" w:styleId="affd">
    <w:name w:val="Внимание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e">
    <w:name w:val="Внимание: криминал!!"/>
    <w:basedOn w:val="affd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Внимание: недобросовестность!"/>
    <w:basedOn w:val="affd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0">
    <w:name w:val="Выделение для Базового Поиска"/>
    <w:basedOn w:val="af8"/>
    <w:uiPriority w:val="99"/>
    <w:rsid w:val="00206D1D"/>
    <w:rPr>
      <w:rFonts w:cs="Times New Roman"/>
      <w:color w:val="0058A9"/>
    </w:rPr>
  </w:style>
  <w:style w:type="character" w:customStyle="1" w:styleId="afff1">
    <w:name w:val="Выделение для Базового Поиска (курсив)"/>
    <w:basedOn w:val="afff0"/>
    <w:uiPriority w:val="99"/>
    <w:rsid w:val="00206D1D"/>
    <w:rPr>
      <w:i/>
      <w:iCs/>
    </w:rPr>
  </w:style>
  <w:style w:type="paragraph" w:customStyle="1" w:styleId="afff2">
    <w:name w:val="Основное меню (преемственно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4">
    <w:name w:val="Заголовок группы контролов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8">
    <w:name w:val="Заголовок своего сообщения"/>
    <w:basedOn w:val="af8"/>
    <w:uiPriority w:val="99"/>
    <w:rsid w:val="00206D1D"/>
    <w:rPr>
      <w:rFonts w:cs="Times New Roman"/>
    </w:rPr>
  </w:style>
  <w:style w:type="paragraph" w:customStyle="1" w:styleId="afff9">
    <w:name w:val="Заголовок статьи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Заголовок чужого сообщения"/>
    <w:basedOn w:val="af8"/>
    <w:uiPriority w:val="99"/>
    <w:rsid w:val="00206D1D"/>
    <w:rPr>
      <w:rFonts w:cs="Times New Roman"/>
      <w:color w:val="FF0000"/>
    </w:rPr>
  </w:style>
  <w:style w:type="paragraph" w:customStyle="1" w:styleId="afffb">
    <w:name w:val="Заголовок ЭР (ле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c">
    <w:name w:val="Заголовок ЭР (правое окно)"/>
    <w:basedOn w:val="afffb"/>
    <w:next w:val="a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d">
    <w:name w:val="Интерактивный заголовок"/>
    <w:basedOn w:val="afff3"/>
    <w:next w:val="a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e">
    <w:name w:val="Текст информации об изменениях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">
    <w:name w:val="Информация об изменениях"/>
    <w:basedOn w:val="afffe"/>
    <w:next w:val="a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0">
    <w:name w:val="Текст (справка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Комментарий"/>
    <w:basedOn w:val="affff0"/>
    <w:next w:val="a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uiPriority w:val="99"/>
    <w:rsid w:val="00206D1D"/>
    <w:pPr>
      <w:spacing w:before="0"/>
    </w:pPr>
    <w:rPr>
      <w:i/>
      <w:iCs/>
    </w:rPr>
  </w:style>
  <w:style w:type="paragraph" w:customStyle="1" w:styleId="affff3">
    <w:name w:val="Текст (ле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Колонтитул (левый)"/>
    <w:basedOn w:val="affff3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5">
    <w:name w:val="Текст (пра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Колонтитул (правый)"/>
    <w:basedOn w:val="affff5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7">
    <w:name w:val="Комментарий пользователя"/>
    <w:basedOn w:val="affff1"/>
    <w:next w:val="a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d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Моноширинны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a">
    <w:name w:val="Найденные слова"/>
    <w:basedOn w:val="af8"/>
    <w:uiPriority w:val="99"/>
    <w:rsid w:val="00206D1D"/>
    <w:rPr>
      <w:rFonts w:cs="Times New Roman"/>
      <w:shd w:val="clear" w:color="auto" w:fill="FFF580"/>
    </w:rPr>
  </w:style>
  <w:style w:type="character" w:customStyle="1" w:styleId="affffb">
    <w:name w:val="Не вступил в силу"/>
    <w:basedOn w:val="af8"/>
    <w:uiPriority w:val="99"/>
    <w:rsid w:val="00206D1D"/>
    <w:rPr>
      <w:rFonts w:cs="Times New Roman"/>
      <w:color w:val="000000"/>
      <w:shd w:val="clear" w:color="auto" w:fill="D8EDE8"/>
    </w:rPr>
  </w:style>
  <w:style w:type="paragraph" w:customStyle="1" w:styleId="affffc">
    <w:name w:val="Необходимые документы"/>
    <w:basedOn w:val="affd"/>
    <w:next w:val="a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d">
    <w:name w:val="Объек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e">
    <w:name w:val="Таблицы (моноширинный)"/>
    <w:basedOn w:val="a"/>
    <w:next w:val="a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">
    <w:name w:val="Оглавление"/>
    <w:basedOn w:val="affffe"/>
    <w:next w:val="a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0">
    <w:name w:val="Опечатки"/>
    <w:uiPriority w:val="99"/>
    <w:rsid w:val="00206D1D"/>
    <w:rPr>
      <w:color w:val="FF0000"/>
      <w:sz w:val="26"/>
    </w:rPr>
  </w:style>
  <w:style w:type="paragraph" w:customStyle="1" w:styleId="afffff1">
    <w:name w:val="Переменная часть"/>
    <w:basedOn w:val="afff2"/>
    <w:next w:val="a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3">
    <w:name w:val="Подзаголовок для информации об изменениях"/>
    <w:basedOn w:val="afffe"/>
    <w:next w:val="a"/>
    <w:uiPriority w:val="99"/>
    <w:rsid w:val="00206D1D"/>
    <w:rPr>
      <w:b/>
      <w:bCs/>
      <w:sz w:val="24"/>
      <w:szCs w:val="24"/>
    </w:rPr>
  </w:style>
  <w:style w:type="paragraph" w:customStyle="1" w:styleId="afffff4">
    <w:name w:val="Подчёркнуный текс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Постоянная часть"/>
    <w:basedOn w:val="afff2"/>
    <w:next w:val="a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d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Примечание."/>
    <w:basedOn w:val="affd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8">
    <w:name w:val="Продолжение ссылки"/>
    <w:basedOn w:val="aff9"/>
    <w:uiPriority w:val="99"/>
    <w:rsid w:val="00206D1D"/>
  </w:style>
  <w:style w:type="paragraph" w:customStyle="1" w:styleId="afffff9">
    <w:name w:val="Словарная стать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a">
    <w:name w:val="Сравнение редакций"/>
    <w:basedOn w:val="af8"/>
    <w:uiPriority w:val="99"/>
    <w:rsid w:val="00206D1D"/>
    <w:rPr>
      <w:rFonts w:cs="Times New Roman"/>
    </w:rPr>
  </w:style>
  <w:style w:type="character" w:customStyle="1" w:styleId="afffffb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c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Текст в таблице"/>
    <w:basedOn w:val="affa"/>
    <w:next w:val="a"/>
    <w:uiPriority w:val="99"/>
    <w:rsid w:val="00206D1D"/>
    <w:pPr>
      <w:ind w:firstLine="500"/>
    </w:pPr>
    <w:rPr>
      <w:rFonts w:cs="Arial"/>
    </w:rPr>
  </w:style>
  <w:style w:type="paragraph" w:customStyle="1" w:styleId="affffff">
    <w:name w:val="Текст ЭР (см. такж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0">
    <w:name w:val="Технический комментари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8"/>
    <w:uiPriority w:val="99"/>
    <w:rsid w:val="00206D1D"/>
    <w:rPr>
      <w:rFonts w:cs="Times New Roman"/>
      <w:strike/>
      <w:color w:val="666600"/>
    </w:rPr>
  </w:style>
  <w:style w:type="paragraph" w:customStyle="1" w:styleId="affffff2">
    <w:name w:val="Формул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3">
    <w:name w:val="Центрированный (таблица)"/>
    <w:basedOn w:val="affa"/>
    <w:next w:val="a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4">
    <w:name w:val="Normal Indent"/>
    <w:basedOn w:val="a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A1237C"/>
  </w:style>
  <w:style w:type="paragraph" w:customStyle="1" w:styleId="2f">
    <w:name w:val="Абзац списка2"/>
    <w:basedOn w:val="a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5">
    <w:name w:val="Plain Text"/>
    <w:basedOn w:val="a"/>
    <w:link w:val="affffff6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6">
    <w:name w:val="Текст Знак"/>
    <w:basedOn w:val="a0"/>
    <w:link w:val="affffff5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7627828&amp;sub=0" TargetMode="External"/><Relationship Id="rId13" Type="http://schemas.openxmlformats.org/officeDocument/2006/relationships/hyperlink" Target="http://80.253.4.49/document?id=70550726&amp;sub=0" TargetMode="External"/><Relationship Id="rId18" Type="http://schemas.openxmlformats.org/officeDocument/2006/relationships/hyperlink" Target="http://80.253.4.49/document?id=70550726&amp;sub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12012604&amp;sub=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0501710&amp;sub=0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6876882&amp;sub=179" TargetMode="External"/><Relationship Id="rId20" Type="http://schemas.openxmlformats.org/officeDocument/2006/relationships/hyperlink" Target="http://80.253.4.49/document?id=2762782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12012604&amp;sub=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6876882&amp;sub=394" TargetMode="External"/><Relationship Id="rId23" Type="http://schemas.openxmlformats.org/officeDocument/2006/relationships/header" Target="header2.xml"/><Relationship Id="rId10" Type="http://schemas.openxmlformats.org/officeDocument/2006/relationships/hyperlink" Target="http://80.253.4.49/document?id=70501710&amp;sub=0" TargetMode="External"/><Relationship Id="rId19" Type="http://schemas.openxmlformats.org/officeDocument/2006/relationships/hyperlink" Target="http://80.253.4.49/document?id=7055072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2012604&amp;sub=692" TargetMode="External"/><Relationship Id="rId14" Type="http://schemas.openxmlformats.org/officeDocument/2006/relationships/hyperlink" Target="http://80.253.4.49/document?id=12084522&amp;sub=21" TargetMode="External"/><Relationship Id="rId22" Type="http://schemas.openxmlformats.org/officeDocument/2006/relationships/hyperlink" Target="http://80.253.4.49/document?id=705507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8552-2F04-42A8-AC8C-7EC3A70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24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363</cp:revision>
  <cp:lastPrinted>2015-08-31T07:01:00Z</cp:lastPrinted>
  <dcterms:created xsi:type="dcterms:W3CDTF">2014-04-30T05:50:00Z</dcterms:created>
  <dcterms:modified xsi:type="dcterms:W3CDTF">2016-01-29T02:54:00Z</dcterms:modified>
</cp:coreProperties>
</file>