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07" w:rsidRPr="00AE6F07" w:rsidRDefault="00AE6F07" w:rsidP="00AE6F07">
      <w:pPr>
        <w:pStyle w:val="1"/>
        <w:ind w:left="-426" w:right="-6080"/>
        <w:rPr>
          <w:sz w:val="28"/>
          <w:szCs w:val="28"/>
        </w:rPr>
      </w:pPr>
      <w:r w:rsidRPr="00AE6F07">
        <w:rPr>
          <w:sz w:val="28"/>
          <w:szCs w:val="28"/>
        </w:rPr>
        <w:t xml:space="preserve">                                            Российская Федерация</w:t>
      </w:r>
    </w:p>
    <w:p w:rsidR="00AE6F07" w:rsidRPr="00AE6F07" w:rsidRDefault="00AE6F07" w:rsidP="00AE6F07">
      <w:pPr>
        <w:pStyle w:val="10"/>
        <w:ind w:left="-426"/>
        <w:rPr>
          <w:b/>
          <w:sz w:val="28"/>
          <w:szCs w:val="28"/>
        </w:rPr>
      </w:pPr>
      <w:r w:rsidRPr="00AE6F07">
        <w:rPr>
          <w:b/>
          <w:sz w:val="28"/>
          <w:szCs w:val="28"/>
        </w:rPr>
        <w:t xml:space="preserve">И </w:t>
      </w:r>
      <w:proofErr w:type="gramStart"/>
      <w:r w:rsidRPr="00AE6F07">
        <w:rPr>
          <w:b/>
          <w:sz w:val="28"/>
          <w:szCs w:val="28"/>
        </w:rPr>
        <w:t>Р</w:t>
      </w:r>
      <w:proofErr w:type="gramEnd"/>
      <w:r w:rsidRPr="00AE6F07">
        <w:rPr>
          <w:b/>
          <w:sz w:val="28"/>
          <w:szCs w:val="28"/>
        </w:rPr>
        <w:t xml:space="preserve"> К У Т С К А Я  О Б Л А С Т Ь</w:t>
      </w:r>
    </w:p>
    <w:p w:rsidR="00AE6F07" w:rsidRPr="00AE6F07" w:rsidRDefault="00AE6F07" w:rsidP="00AE6F07">
      <w:pPr>
        <w:pStyle w:val="10"/>
        <w:ind w:left="-426"/>
        <w:rPr>
          <w:b/>
          <w:sz w:val="28"/>
          <w:szCs w:val="28"/>
        </w:rPr>
      </w:pPr>
      <w:r w:rsidRPr="00AE6F07">
        <w:rPr>
          <w:b/>
          <w:sz w:val="28"/>
          <w:szCs w:val="28"/>
        </w:rPr>
        <w:t>АЛАРСКИЙ РАЙОН</w:t>
      </w:r>
    </w:p>
    <w:p w:rsidR="00AE6F07" w:rsidRPr="00AE6F07" w:rsidRDefault="00AE6F07" w:rsidP="00AE6F07">
      <w:pPr>
        <w:pStyle w:val="1"/>
        <w:jc w:val="center"/>
        <w:rPr>
          <w:b/>
          <w:sz w:val="28"/>
          <w:szCs w:val="28"/>
        </w:rPr>
      </w:pPr>
      <w:r w:rsidRPr="00AE6F07">
        <w:rPr>
          <w:b/>
          <w:sz w:val="28"/>
          <w:szCs w:val="28"/>
        </w:rPr>
        <w:t>ДУМА</w:t>
      </w:r>
    </w:p>
    <w:p w:rsidR="00AE6F07" w:rsidRPr="00AE6F07" w:rsidRDefault="00AE6F07" w:rsidP="00AE6F07">
      <w:pPr>
        <w:pStyle w:val="31"/>
        <w:jc w:val="left"/>
        <w:outlineLvl w:val="2"/>
        <w:rPr>
          <w:sz w:val="28"/>
          <w:szCs w:val="28"/>
        </w:rPr>
      </w:pPr>
      <w:r w:rsidRPr="00AE6F07">
        <w:rPr>
          <w:sz w:val="28"/>
          <w:szCs w:val="28"/>
        </w:rPr>
        <w:tab/>
        <w:t xml:space="preserve">      МУНИЦИПАЛЬНОЕ ОБРАЗОВАНИЕ «ТЫРГЕТУЙ»</w:t>
      </w:r>
    </w:p>
    <w:p w:rsidR="00AE6F07" w:rsidRPr="00AE6F07" w:rsidRDefault="00AE6F07" w:rsidP="00AE6F07">
      <w:pPr>
        <w:pStyle w:val="1"/>
        <w:jc w:val="center"/>
        <w:rPr>
          <w:b/>
          <w:sz w:val="28"/>
          <w:szCs w:val="28"/>
        </w:rPr>
      </w:pPr>
    </w:p>
    <w:p w:rsidR="00AE6F07" w:rsidRPr="00AE6F07" w:rsidRDefault="00AE6F07" w:rsidP="00AE6F07">
      <w:pPr>
        <w:pStyle w:val="1"/>
        <w:jc w:val="center"/>
        <w:rPr>
          <w:b/>
          <w:sz w:val="28"/>
          <w:szCs w:val="28"/>
        </w:rPr>
      </w:pPr>
      <w:r w:rsidRPr="00AE6F07">
        <w:rPr>
          <w:b/>
          <w:sz w:val="28"/>
          <w:szCs w:val="28"/>
        </w:rPr>
        <w:t xml:space="preserve">РЕШЕНИЕ ДУМЫ       </w:t>
      </w:r>
    </w:p>
    <w:p w:rsidR="00AE6F07" w:rsidRPr="00AE6F07" w:rsidRDefault="002C738D" w:rsidP="00AE6F07">
      <w:pPr>
        <w:pStyle w:val="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4.35pt,11.55pt" to="465.15pt,11.55pt" o:allowincell="f" strokeweight="4.5pt">
            <v:stroke linestyle="thickThin"/>
          </v:line>
        </w:pict>
      </w:r>
      <w:r w:rsidR="00AE6F07" w:rsidRPr="00AE6F07">
        <w:rPr>
          <w:sz w:val="28"/>
          <w:szCs w:val="28"/>
        </w:rPr>
        <w:t xml:space="preserve">                                                           </w:t>
      </w:r>
    </w:p>
    <w:p w:rsidR="00AE6F07" w:rsidRPr="00AE6F07" w:rsidRDefault="00AE6F07" w:rsidP="00AE6F07">
      <w:pPr>
        <w:pStyle w:val="1"/>
        <w:tabs>
          <w:tab w:val="left" w:pos="2820"/>
        </w:tabs>
        <w:jc w:val="both"/>
        <w:rPr>
          <w:color w:val="000000"/>
          <w:sz w:val="28"/>
          <w:szCs w:val="28"/>
        </w:rPr>
      </w:pPr>
      <w:r w:rsidRPr="00AE6F07">
        <w:rPr>
          <w:color w:val="000000"/>
          <w:sz w:val="28"/>
          <w:szCs w:val="28"/>
        </w:rPr>
        <w:tab/>
      </w:r>
    </w:p>
    <w:p w:rsidR="00AE6F07" w:rsidRPr="00AE6F07" w:rsidRDefault="00053006" w:rsidP="00AE6F07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E6F0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AE6F07">
        <w:rPr>
          <w:color w:val="000000"/>
          <w:sz w:val="28"/>
          <w:szCs w:val="28"/>
        </w:rPr>
        <w:t>28.04.2017г.</w:t>
      </w:r>
      <w:r>
        <w:rPr>
          <w:color w:val="000000"/>
          <w:sz w:val="28"/>
          <w:szCs w:val="28"/>
        </w:rPr>
        <w:t xml:space="preserve"> </w:t>
      </w:r>
      <w:r w:rsidR="00AE6F0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AE6F07" w:rsidRPr="00AE6F07">
        <w:rPr>
          <w:color w:val="000000"/>
          <w:sz w:val="28"/>
          <w:szCs w:val="28"/>
        </w:rPr>
        <w:t xml:space="preserve">3/268-дмо                                           </w:t>
      </w:r>
      <w:r w:rsidR="00AE6F07">
        <w:rPr>
          <w:color w:val="000000"/>
          <w:sz w:val="28"/>
          <w:szCs w:val="28"/>
        </w:rPr>
        <w:t xml:space="preserve">        </w:t>
      </w:r>
      <w:proofErr w:type="spellStart"/>
      <w:r w:rsidR="00AE6F07">
        <w:rPr>
          <w:color w:val="000000"/>
          <w:sz w:val="28"/>
          <w:szCs w:val="28"/>
        </w:rPr>
        <w:t>с</w:t>
      </w:r>
      <w:proofErr w:type="gramStart"/>
      <w:r w:rsidR="00AE6F07">
        <w:rPr>
          <w:color w:val="000000"/>
          <w:sz w:val="28"/>
          <w:szCs w:val="28"/>
        </w:rPr>
        <w:t>.Т</w:t>
      </w:r>
      <w:proofErr w:type="gramEnd"/>
      <w:r w:rsidR="00AE6F07">
        <w:rPr>
          <w:color w:val="000000"/>
          <w:sz w:val="28"/>
          <w:szCs w:val="28"/>
        </w:rPr>
        <w:t>ыргетуй</w:t>
      </w:r>
      <w:proofErr w:type="spellEnd"/>
      <w:r w:rsidR="00AE6F07" w:rsidRPr="00AE6F07">
        <w:rPr>
          <w:color w:val="000000"/>
          <w:sz w:val="28"/>
          <w:szCs w:val="28"/>
        </w:rPr>
        <w:t xml:space="preserve"> </w:t>
      </w:r>
      <w:r w:rsidR="00AE6F07">
        <w:rPr>
          <w:color w:val="000000"/>
          <w:sz w:val="28"/>
          <w:szCs w:val="28"/>
        </w:rPr>
        <w:t xml:space="preserve"> </w:t>
      </w:r>
    </w:p>
    <w:p w:rsidR="00AE6F07" w:rsidRDefault="00AE6F07" w:rsidP="00AE6F07">
      <w:pPr>
        <w:rPr>
          <w:color w:val="000000"/>
          <w:sz w:val="28"/>
          <w:szCs w:val="28"/>
        </w:rPr>
      </w:pPr>
    </w:p>
    <w:p w:rsidR="00AE6F07" w:rsidRPr="00AE6F07" w:rsidRDefault="00AE6F07" w:rsidP="00AE6F07">
      <w:pPr>
        <w:rPr>
          <w:color w:val="000000"/>
          <w:sz w:val="28"/>
          <w:szCs w:val="28"/>
        </w:rPr>
      </w:pPr>
      <w:r w:rsidRPr="00AE6F07">
        <w:rPr>
          <w:color w:val="000000"/>
          <w:sz w:val="28"/>
          <w:szCs w:val="28"/>
        </w:rPr>
        <w:t xml:space="preserve"> «Об исполнении бюджета</w:t>
      </w:r>
    </w:p>
    <w:p w:rsidR="00AE6F07" w:rsidRPr="00AE6F07" w:rsidRDefault="00AE6F07" w:rsidP="00AE6F07">
      <w:pPr>
        <w:rPr>
          <w:color w:val="000000"/>
          <w:sz w:val="28"/>
          <w:szCs w:val="28"/>
        </w:rPr>
      </w:pPr>
      <w:r w:rsidRPr="00AE6F07">
        <w:rPr>
          <w:color w:val="000000"/>
          <w:sz w:val="28"/>
          <w:szCs w:val="28"/>
        </w:rPr>
        <w:t>МО «</w:t>
      </w:r>
      <w:proofErr w:type="spellStart"/>
      <w:r w:rsidRPr="00AE6F07">
        <w:rPr>
          <w:color w:val="000000"/>
          <w:sz w:val="28"/>
          <w:szCs w:val="28"/>
        </w:rPr>
        <w:t>Тыргетуй</w:t>
      </w:r>
      <w:proofErr w:type="spellEnd"/>
      <w:r w:rsidRPr="00AE6F07">
        <w:rPr>
          <w:color w:val="000000"/>
          <w:sz w:val="28"/>
          <w:szCs w:val="28"/>
        </w:rPr>
        <w:t xml:space="preserve">» за 2016 год» </w:t>
      </w:r>
    </w:p>
    <w:p w:rsidR="00AE6F07" w:rsidRPr="00AE6F07" w:rsidRDefault="00AE6F07" w:rsidP="00AE6F07">
      <w:pPr>
        <w:rPr>
          <w:sz w:val="28"/>
          <w:szCs w:val="28"/>
        </w:rPr>
      </w:pPr>
    </w:p>
    <w:p w:rsidR="00AE6F07" w:rsidRPr="00AE6F07" w:rsidRDefault="00AE6F07" w:rsidP="00AE6F07">
      <w:pPr>
        <w:jc w:val="both"/>
        <w:rPr>
          <w:sz w:val="28"/>
          <w:szCs w:val="28"/>
        </w:rPr>
      </w:pPr>
      <w:r w:rsidRPr="00AE6F07">
        <w:rPr>
          <w:sz w:val="28"/>
          <w:szCs w:val="28"/>
        </w:rPr>
        <w:tab/>
        <w:t>В соответствии со ст.264 Бюджетного Кодекса РФ, положения о бюджетном процессе в муниципальном образовании «</w:t>
      </w:r>
      <w:proofErr w:type="spellStart"/>
      <w:r w:rsidRPr="00AE6F07">
        <w:rPr>
          <w:sz w:val="28"/>
          <w:szCs w:val="28"/>
        </w:rPr>
        <w:t>Тыргетуй</w:t>
      </w:r>
      <w:proofErr w:type="spellEnd"/>
      <w:r w:rsidRPr="00AE6F07">
        <w:rPr>
          <w:sz w:val="28"/>
          <w:szCs w:val="28"/>
        </w:rPr>
        <w:t>»</w:t>
      </w:r>
    </w:p>
    <w:p w:rsidR="00AE6F07" w:rsidRPr="00AE6F07" w:rsidRDefault="00AE6F07" w:rsidP="00AE6F07">
      <w:pPr>
        <w:jc w:val="both"/>
        <w:rPr>
          <w:sz w:val="28"/>
          <w:szCs w:val="28"/>
        </w:rPr>
      </w:pPr>
    </w:p>
    <w:p w:rsidR="00AE6F07" w:rsidRPr="00AE6F07" w:rsidRDefault="00AE6F07" w:rsidP="00AE6F07">
      <w:pPr>
        <w:jc w:val="both"/>
        <w:rPr>
          <w:sz w:val="28"/>
          <w:szCs w:val="28"/>
        </w:rPr>
      </w:pPr>
      <w:r w:rsidRPr="00AE6F07">
        <w:rPr>
          <w:sz w:val="28"/>
          <w:szCs w:val="28"/>
        </w:rPr>
        <w:t>Дума муниципального образования «</w:t>
      </w:r>
      <w:proofErr w:type="spellStart"/>
      <w:r w:rsidRPr="00AE6F07">
        <w:rPr>
          <w:sz w:val="28"/>
          <w:szCs w:val="28"/>
        </w:rPr>
        <w:t>Тыргетуй</w:t>
      </w:r>
      <w:proofErr w:type="spellEnd"/>
      <w:r w:rsidRPr="00AE6F07">
        <w:rPr>
          <w:sz w:val="28"/>
          <w:szCs w:val="28"/>
        </w:rPr>
        <w:t>» РЕШИЛА:</w:t>
      </w:r>
    </w:p>
    <w:p w:rsidR="00AE6F07" w:rsidRPr="00AE6F07" w:rsidRDefault="00AE6F07" w:rsidP="00AE6F07">
      <w:pPr>
        <w:jc w:val="both"/>
        <w:rPr>
          <w:sz w:val="28"/>
          <w:szCs w:val="28"/>
        </w:rPr>
      </w:pPr>
    </w:p>
    <w:p w:rsidR="00AE6F07" w:rsidRPr="00AE6F07" w:rsidRDefault="00AE6F07" w:rsidP="00AE6F07">
      <w:pPr>
        <w:ind w:firstLine="708"/>
        <w:jc w:val="both"/>
        <w:rPr>
          <w:sz w:val="28"/>
          <w:szCs w:val="28"/>
        </w:rPr>
      </w:pPr>
      <w:r w:rsidRPr="00AE6F07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AE6F07">
        <w:rPr>
          <w:sz w:val="28"/>
          <w:szCs w:val="28"/>
        </w:rPr>
        <w:t>Тыргетуй</w:t>
      </w:r>
      <w:proofErr w:type="spellEnd"/>
      <w:r w:rsidRPr="00AE6F07">
        <w:rPr>
          <w:sz w:val="28"/>
          <w:szCs w:val="28"/>
        </w:rPr>
        <w:t>» за  2016 год по доходам - в сумме 5873,4 тыс</w:t>
      </w:r>
      <w:proofErr w:type="gramStart"/>
      <w:r w:rsidRPr="00AE6F07">
        <w:rPr>
          <w:sz w:val="28"/>
          <w:szCs w:val="28"/>
        </w:rPr>
        <w:t>.р</w:t>
      </w:r>
      <w:proofErr w:type="gramEnd"/>
      <w:r w:rsidRPr="00AE6F07">
        <w:rPr>
          <w:sz w:val="28"/>
          <w:szCs w:val="28"/>
        </w:rPr>
        <w:t xml:space="preserve">уб., в том числе безвозмездные поступления в сумме 4714,2 тыс. рублей, по расходам – в сумме 5793,4 тыс. рублей, по размеру </w:t>
      </w:r>
      <w:proofErr w:type="spellStart"/>
      <w:r w:rsidRPr="00AE6F07">
        <w:rPr>
          <w:sz w:val="28"/>
          <w:szCs w:val="28"/>
        </w:rPr>
        <w:t>профицита</w:t>
      </w:r>
      <w:proofErr w:type="spellEnd"/>
      <w:r w:rsidRPr="00AE6F07">
        <w:rPr>
          <w:sz w:val="28"/>
          <w:szCs w:val="28"/>
        </w:rPr>
        <w:t xml:space="preserve"> – в сумме 80,0 тыс. рублей и со следующими показателями:</w:t>
      </w:r>
    </w:p>
    <w:p w:rsidR="00AE6F07" w:rsidRPr="00AE6F07" w:rsidRDefault="00AE6F07" w:rsidP="00AE6F07">
      <w:pPr>
        <w:ind w:firstLine="708"/>
        <w:jc w:val="both"/>
        <w:rPr>
          <w:sz w:val="28"/>
          <w:szCs w:val="28"/>
        </w:rPr>
      </w:pPr>
      <w:r w:rsidRPr="00AE6F07">
        <w:rPr>
          <w:sz w:val="28"/>
          <w:szCs w:val="28"/>
        </w:rPr>
        <w:t>доходов бюджета муниципального образования «</w:t>
      </w:r>
      <w:proofErr w:type="spellStart"/>
      <w:r w:rsidRPr="00AE6F07">
        <w:rPr>
          <w:sz w:val="28"/>
          <w:szCs w:val="28"/>
        </w:rPr>
        <w:t>Тыргетуй</w:t>
      </w:r>
      <w:proofErr w:type="spellEnd"/>
      <w:r w:rsidRPr="00AE6F07">
        <w:rPr>
          <w:sz w:val="28"/>
          <w:szCs w:val="28"/>
        </w:rPr>
        <w:t>» по кодам  классификации доходов бюджетов за 2016 год согласно приложению 1 к настоящему Решению;</w:t>
      </w:r>
    </w:p>
    <w:p w:rsidR="00AE6F07" w:rsidRPr="00AE6F07" w:rsidRDefault="00AE6F07" w:rsidP="00AE6F07">
      <w:pPr>
        <w:ind w:firstLine="708"/>
        <w:jc w:val="both"/>
        <w:rPr>
          <w:sz w:val="28"/>
          <w:szCs w:val="28"/>
        </w:rPr>
      </w:pPr>
      <w:r w:rsidRPr="00AE6F07">
        <w:rPr>
          <w:sz w:val="28"/>
          <w:szCs w:val="28"/>
        </w:rPr>
        <w:t>расходов бюджета муниципального образования «</w:t>
      </w:r>
      <w:proofErr w:type="spellStart"/>
      <w:r w:rsidRPr="00AE6F07">
        <w:rPr>
          <w:sz w:val="28"/>
          <w:szCs w:val="28"/>
        </w:rPr>
        <w:t>Тыргетуй</w:t>
      </w:r>
      <w:proofErr w:type="spellEnd"/>
      <w:r w:rsidRPr="00AE6F07">
        <w:rPr>
          <w:sz w:val="28"/>
          <w:szCs w:val="28"/>
        </w:rPr>
        <w:t>» по разделам и подразделам классификации расходов бюджетов за 2016 год согласно приложению 2 к настоящему Решению;</w:t>
      </w:r>
    </w:p>
    <w:p w:rsidR="00AE6F07" w:rsidRPr="00AE6F07" w:rsidRDefault="00AE6F07" w:rsidP="00AE6F07">
      <w:pPr>
        <w:ind w:firstLine="708"/>
        <w:jc w:val="both"/>
        <w:rPr>
          <w:sz w:val="28"/>
          <w:szCs w:val="28"/>
        </w:rPr>
      </w:pPr>
      <w:r w:rsidRPr="00AE6F07">
        <w:rPr>
          <w:sz w:val="28"/>
          <w:szCs w:val="28"/>
        </w:rPr>
        <w:t>расходов бюджета муниципального образования «</w:t>
      </w:r>
      <w:proofErr w:type="spellStart"/>
      <w:r w:rsidRPr="00AE6F07">
        <w:rPr>
          <w:sz w:val="28"/>
          <w:szCs w:val="28"/>
        </w:rPr>
        <w:t>Тыргетуй</w:t>
      </w:r>
      <w:proofErr w:type="spellEnd"/>
      <w:r w:rsidRPr="00AE6F07">
        <w:rPr>
          <w:sz w:val="28"/>
          <w:szCs w:val="28"/>
        </w:rPr>
        <w:t>» по разделам, подразделам, целевым статьям и видам расходов классификации расходов бюджета в ведомственной структуре расходов за 2016 год согласно приложению  3 к настоящему Решению;</w:t>
      </w:r>
    </w:p>
    <w:p w:rsidR="00AE6F07" w:rsidRPr="00AE6F07" w:rsidRDefault="00AE6F07" w:rsidP="00AE6F07">
      <w:pPr>
        <w:ind w:firstLine="708"/>
        <w:jc w:val="both"/>
        <w:rPr>
          <w:sz w:val="28"/>
          <w:szCs w:val="28"/>
        </w:rPr>
      </w:pPr>
      <w:r w:rsidRPr="00AE6F07">
        <w:rPr>
          <w:sz w:val="28"/>
          <w:szCs w:val="28"/>
        </w:rPr>
        <w:t>3. Опубликовать настоящее Решение Думы в «</w:t>
      </w:r>
      <w:proofErr w:type="spellStart"/>
      <w:r w:rsidRPr="00AE6F07">
        <w:rPr>
          <w:sz w:val="28"/>
          <w:szCs w:val="28"/>
        </w:rPr>
        <w:t>Тыргетуйском</w:t>
      </w:r>
      <w:proofErr w:type="spellEnd"/>
      <w:r w:rsidRPr="00AE6F07">
        <w:rPr>
          <w:sz w:val="28"/>
          <w:szCs w:val="28"/>
        </w:rPr>
        <w:t xml:space="preserve">  вестнике». </w:t>
      </w:r>
    </w:p>
    <w:p w:rsidR="00AE6F07" w:rsidRPr="00AE6F07" w:rsidRDefault="00AE6F07" w:rsidP="00AE6F07">
      <w:pPr>
        <w:ind w:firstLine="708"/>
        <w:jc w:val="both"/>
        <w:rPr>
          <w:sz w:val="28"/>
          <w:szCs w:val="28"/>
        </w:rPr>
      </w:pPr>
    </w:p>
    <w:p w:rsidR="00AE6F07" w:rsidRPr="00AE6F07" w:rsidRDefault="00AE6F07" w:rsidP="00AE6F07">
      <w:pPr>
        <w:ind w:firstLine="708"/>
        <w:jc w:val="both"/>
        <w:rPr>
          <w:sz w:val="28"/>
          <w:szCs w:val="28"/>
        </w:rPr>
      </w:pPr>
    </w:p>
    <w:p w:rsidR="00AE6F07" w:rsidRPr="00AE6F07" w:rsidRDefault="00327C03" w:rsidP="00AE6F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6F07" w:rsidRPr="00AE6F07">
        <w:rPr>
          <w:sz w:val="28"/>
          <w:szCs w:val="28"/>
        </w:rPr>
        <w:t xml:space="preserve"> Думы</w:t>
      </w:r>
    </w:p>
    <w:p w:rsidR="00AE6F07" w:rsidRDefault="00AE6F07" w:rsidP="00AE6F0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E6F0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</w:t>
      </w:r>
    </w:p>
    <w:p w:rsidR="004E68B9" w:rsidRDefault="00AE6F07" w:rsidP="00AE6F0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                                               </w:t>
      </w:r>
      <w:r w:rsidR="00327C03">
        <w:rPr>
          <w:sz w:val="28"/>
          <w:szCs w:val="28"/>
        </w:rPr>
        <w:t>Л.Н.Ситявина</w:t>
      </w:r>
    </w:p>
    <w:p w:rsidR="004E68B9" w:rsidRDefault="004E68B9" w:rsidP="00AE6F07">
      <w:pPr>
        <w:jc w:val="both"/>
        <w:rPr>
          <w:sz w:val="28"/>
          <w:szCs w:val="28"/>
        </w:rPr>
      </w:pPr>
    </w:p>
    <w:p w:rsidR="004E68B9" w:rsidRDefault="004E68B9" w:rsidP="00AE6F07">
      <w:pPr>
        <w:jc w:val="both"/>
        <w:rPr>
          <w:sz w:val="28"/>
          <w:szCs w:val="28"/>
        </w:rPr>
      </w:pPr>
    </w:p>
    <w:p w:rsidR="004E68B9" w:rsidRDefault="004E68B9" w:rsidP="00AE6F07">
      <w:pPr>
        <w:jc w:val="both"/>
        <w:rPr>
          <w:sz w:val="28"/>
          <w:szCs w:val="28"/>
        </w:rPr>
      </w:pPr>
    </w:p>
    <w:p w:rsidR="004E68B9" w:rsidRDefault="004E68B9" w:rsidP="00AE6F07">
      <w:pPr>
        <w:jc w:val="both"/>
        <w:rPr>
          <w:sz w:val="28"/>
          <w:szCs w:val="28"/>
        </w:rPr>
      </w:pPr>
    </w:p>
    <w:p w:rsidR="006B1717" w:rsidRDefault="006B1717" w:rsidP="00AE6F07">
      <w:pPr>
        <w:jc w:val="both"/>
        <w:rPr>
          <w:sz w:val="28"/>
          <w:szCs w:val="28"/>
        </w:rPr>
      </w:pPr>
    </w:p>
    <w:p w:rsidR="006B1717" w:rsidRDefault="006B1717" w:rsidP="006B1717">
      <w:pPr>
        <w:tabs>
          <w:tab w:val="left" w:pos="6240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Приложение 1 к Решению Думы</w:t>
      </w:r>
    </w:p>
    <w:p w:rsidR="006B1717" w:rsidRPr="006B1717" w:rsidRDefault="006B1717" w:rsidP="006B1717">
      <w:pPr>
        <w:tabs>
          <w:tab w:val="left" w:pos="6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МО «</w:t>
      </w:r>
      <w:proofErr w:type="spellStart"/>
      <w:r>
        <w:rPr>
          <w:sz w:val="22"/>
          <w:szCs w:val="22"/>
        </w:rPr>
        <w:t>Тыргетуй</w:t>
      </w:r>
      <w:proofErr w:type="spellEnd"/>
      <w:r>
        <w:rPr>
          <w:sz w:val="22"/>
          <w:szCs w:val="22"/>
        </w:rPr>
        <w:t>»</w:t>
      </w:r>
    </w:p>
    <w:p w:rsidR="006B1717" w:rsidRPr="006B1717" w:rsidRDefault="006B1717" w:rsidP="006B1717">
      <w:pPr>
        <w:tabs>
          <w:tab w:val="left" w:pos="6240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«Об исполнении бюджета</w:t>
      </w:r>
    </w:p>
    <w:p w:rsidR="006B1717" w:rsidRPr="006B1717" w:rsidRDefault="006B1717" w:rsidP="006B1717">
      <w:pPr>
        <w:tabs>
          <w:tab w:val="left" w:pos="6240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Тыргетуй</w:t>
      </w:r>
      <w:proofErr w:type="spellEnd"/>
      <w:r>
        <w:rPr>
          <w:sz w:val="22"/>
          <w:szCs w:val="22"/>
        </w:rPr>
        <w:t>» за 2016 год»</w:t>
      </w:r>
    </w:p>
    <w:p w:rsidR="006B1717" w:rsidRPr="006B1717" w:rsidRDefault="006B1717" w:rsidP="006B1717">
      <w:pPr>
        <w:tabs>
          <w:tab w:val="left" w:pos="6240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От 28.04.2017г. № 3/268-дмо</w:t>
      </w:r>
    </w:p>
    <w:p w:rsidR="006B1717" w:rsidRDefault="006B1717" w:rsidP="00AE6F07">
      <w:pPr>
        <w:jc w:val="both"/>
        <w:rPr>
          <w:sz w:val="28"/>
          <w:szCs w:val="28"/>
        </w:rPr>
      </w:pPr>
    </w:p>
    <w:p w:rsidR="006B1717" w:rsidRPr="006B1717" w:rsidRDefault="006B1717" w:rsidP="00AE6F07">
      <w:pPr>
        <w:jc w:val="both"/>
        <w:rPr>
          <w:b/>
        </w:rPr>
      </w:pPr>
      <w:r w:rsidRPr="006B1717">
        <w:rPr>
          <w:b/>
        </w:rPr>
        <w:t>Исполнение по доходам бюджета МО «</w:t>
      </w:r>
      <w:proofErr w:type="spellStart"/>
      <w:r w:rsidRPr="006B1717">
        <w:rPr>
          <w:b/>
        </w:rPr>
        <w:t>Тыргетуй</w:t>
      </w:r>
      <w:proofErr w:type="spellEnd"/>
      <w:r w:rsidRPr="006B1717">
        <w:rPr>
          <w:b/>
        </w:rPr>
        <w:t xml:space="preserve">» за 2016 год по кодам классификации доходов бюджета </w:t>
      </w:r>
    </w:p>
    <w:p w:rsidR="00AE6F07" w:rsidRPr="00AE6F07" w:rsidRDefault="00AE6F07" w:rsidP="00AE6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989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22"/>
        <w:gridCol w:w="4603"/>
        <w:gridCol w:w="926"/>
        <w:gridCol w:w="893"/>
        <w:gridCol w:w="540"/>
        <w:gridCol w:w="708"/>
      </w:tblGrid>
      <w:tr w:rsidR="004E68B9" w:rsidRPr="006B1717" w:rsidTr="004E68B9">
        <w:trPr>
          <w:trHeight w:val="641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182 1 01 02030 01 1000 110</w:t>
            </w:r>
          </w:p>
        </w:tc>
        <w:tc>
          <w:tcPr>
            <w:tcW w:w="6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#####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763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000 1 03 00000 00 0000 000  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ТОВАРЫ (РАБОТЫ</w:t>
            </w:r>
            <w:proofErr w:type="gramStart"/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СЛУГИ) РЕАЛИЗУЕМЫЕ НА ТЕРРИТОРИИ РОССИЙСКОЙ ФЕДЕРАЦИИ.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2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100 1 03 02000 01 0000 110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111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100 1 03 02230 01 0000 110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1282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100 1 03 02240 01 0000 110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1272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100 1 03 02250 01 0000 110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115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100 1 03 02260 01 0000 110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-18,1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-18,1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295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000 1 05 00000 00 0000 000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56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182 1 05 03000 01 0000 110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305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36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182 1 06 01030 00 0000 110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326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182 1 06 06000 00 0000 110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405,70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641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182 1 06 06043 10 0000 110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216,90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641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182 1 06 06033 10 0000 110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51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000 1 13 00000 00 0000 000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2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180 1 13 01995 10 0000 130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336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000 2 00 00000 00 0000 000 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4714,90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4714,20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06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062 2 02 01000 00 0000 151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1585,80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1585,80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99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062 2 02 01001 10 0000 151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1585,80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1585,80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2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062 2 02 02000 00 0000 151 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</w:t>
            </w:r>
            <w:proofErr w:type="gramStart"/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субсидии)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2980,80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2980,80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2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062 2 02 02999 10 0000 151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2980,8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2980,8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2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062 2 02 03000 00 0000 151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641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062 2 02 03015 10 0000 151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6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062 2 02 03024 00 0000 000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641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062 2 02 03024 10 0000 151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21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062 2 02 04000 00 0000 000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117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062 2 02 04041 10 0000 151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на 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8B9" w:rsidRPr="006B1717" w:rsidTr="004E68B9">
        <w:trPr>
          <w:trHeight w:val="43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5870,40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5873,40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B17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68B9" w:rsidRPr="006B1717" w:rsidRDefault="004E68B9" w:rsidP="004E6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0459F" w:rsidRPr="00AE6F07" w:rsidRDefault="00F440C6">
      <w:pPr>
        <w:rPr>
          <w:sz w:val="28"/>
          <w:szCs w:val="28"/>
        </w:rPr>
      </w:pPr>
      <w:r w:rsidRPr="00F440C6">
        <w:rPr>
          <w:sz w:val="28"/>
          <w:szCs w:val="28"/>
        </w:rPr>
        <w:object w:dxaOrig="15157" w:dyaOrig="14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700.5pt" o:ole="">
            <v:imagedata r:id="rId8" o:title=""/>
          </v:shape>
          <o:OLEObject Type="Embed" ProgID="Word.Document.12" ShapeID="_x0000_i1025" DrawAspect="Content" ObjectID="_1559479660" r:id="rId9">
            <o:FieldCodes>\s</o:FieldCodes>
          </o:OLEObject>
        </w:object>
      </w:r>
    </w:p>
    <w:tbl>
      <w:tblPr>
        <w:tblW w:w="15127" w:type="dxa"/>
        <w:tblInd w:w="-34" w:type="dxa"/>
        <w:tblLook w:val="04A0"/>
      </w:tblPr>
      <w:tblGrid>
        <w:gridCol w:w="5940"/>
        <w:gridCol w:w="1360"/>
        <w:gridCol w:w="920"/>
        <w:gridCol w:w="1205"/>
        <w:gridCol w:w="1257"/>
        <w:gridCol w:w="823"/>
        <w:gridCol w:w="222"/>
        <w:gridCol w:w="1080"/>
        <w:gridCol w:w="2320"/>
      </w:tblGrid>
      <w:tr w:rsidR="0030459F" w:rsidRPr="00890A15" w:rsidTr="009719F0">
        <w:trPr>
          <w:trHeight w:val="64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59F" w:rsidRPr="00890A15" w:rsidRDefault="0030459F" w:rsidP="009719F0">
            <w:pPr>
              <w:jc w:val="both"/>
            </w:pPr>
            <w:r w:rsidRPr="00890A15">
              <w:lastRenderedPageBreak/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194,7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194,7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330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59F" w:rsidRPr="00890A15" w:rsidRDefault="0030459F" w:rsidP="009719F0">
            <w:pPr>
              <w:jc w:val="both"/>
              <w:rPr>
                <w:b/>
                <w:bCs/>
              </w:rPr>
            </w:pPr>
            <w:r w:rsidRPr="00890A1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2 543,4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2 543,4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499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59F" w:rsidRPr="00890A15" w:rsidRDefault="0030459F" w:rsidP="009719F0">
            <w:pPr>
              <w:jc w:val="both"/>
            </w:pPr>
            <w:r w:rsidRPr="00890A15"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2 543,4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2 543,4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37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59F" w:rsidRPr="00890A15" w:rsidRDefault="0030459F" w:rsidP="009719F0">
            <w:pPr>
              <w:jc w:val="both"/>
              <w:rPr>
                <w:b/>
                <w:bCs/>
              </w:rPr>
            </w:pPr>
            <w:r w:rsidRPr="00890A15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1,0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r w:rsidRPr="00890A15"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1,0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37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59F" w:rsidRPr="00890A15" w:rsidRDefault="0030459F" w:rsidP="009719F0">
            <w:pPr>
              <w:rPr>
                <w:b/>
                <w:bCs/>
              </w:rPr>
            </w:pPr>
            <w:r w:rsidRPr="00890A1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12,0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12,0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59F" w:rsidRPr="00890A15" w:rsidRDefault="0030459F" w:rsidP="009719F0">
            <w:r w:rsidRPr="00890A15"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12,0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12,0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94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59F" w:rsidRPr="00890A15" w:rsidRDefault="0030459F" w:rsidP="009719F0">
            <w:pPr>
              <w:rPr>
                <w:b/>
                <w:bCs/>
              </w:rPr>
            </w:pPr>
            <w:r w:rsidRPr="00890A1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20,90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20,90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59F" w:rsidRPr="00890A15" w:rsidRDefault="0030459F" w:rsidP="009719F0">
            <w:r w:rsidRPr="00890A15">
              <w:t xml:space="preserve">Прочие межбюджетные трансферты общего характера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20,90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59F" w:rsidRPr="00890A15" w:rsidRDefault="0030459F" w:rsidP="009719F0">
            <w:pPr>
              <w:jc w:val="center"/>
            </w:pPr>
            <w:r w:rsidRPr="00890A15">
              <w:t>20,90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rPr>
                <w:b/>
                <w:bCs/>
              </w:rPr>
            </w:pPr>
            <w:r w:rsidRPr="00890A15">
              <w:rPr>
                <w:b/>
                <w:bCs/>
              </w:rPr>
              <w:t>Всего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6 076,1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59F" w:rsidRPr="00890A15" w:rsidRDefault="0030459F" w:rsidP="009719F0">
            <w:pPr>
              <w:jc w:val="center"/>
              <w:rPr>
                <w:b/>
                <w:bCs/>
              </w:rPr>
            </w:pPr>
            <w:r w:rsidRPr="00890A15">
              <w:rPr>
                <w:b/>
                <w:bCs/>
              </w:rPr>
              <w:t>5 793,4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>
            <w:pPr>
              <w:jc w:val="right"/>
            </w:pPr>
            <w:r w:rsidRPr="00890A15">
              <w:t>95,3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31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  <w:tr w:rsidR="0030459F" w:rsidRPr="00890A15" w:rsidTr="009719F0">
        <w:trPr>
          <w:trHeight w:val="31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9F" w:rsidRPr="00890A15" w:rsidRDefault="0030459F" w:rsidP="009719F0"/>
        </w:tc>
        <w:tc>
          <w:tcPr>
            <w:tcW w:w="1080" w:type="dxa"/>
            <w:vAlign w:val="center"/>
            <w:hideMark/>
          </w:tcPr>
          <w:p w:rsidR="0030459F" w:rsidRPr="00890A15" w:rsidRDefault="0030459F" w:rsidP="009719F0"/>
        </w:tc>
        <w:tc>
          <w:tcPr>
            <w:tcW w:w="2320" w:type="dxa"/>
            <w:vAlign w:val="center"/>
            <w:hideMark/>
          </w:tcPr>
          <w:p w:rsidR="0030459F" w:rsidRPr="00890A15" w:rsidRDefault="0030459F" w:rsidP="009719F0"/>
        </w:tc>
      </w:tr>
    </w:tbl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Default="00DE413A" w:rsidP="00DE413A">
      <w:pPr>
        <w:jc w:val="center"/>
        <w:rPr>
          <w:sz w:val="28"/>
          <w:szCs w:val="28"/>
        </w:rPr>
      </w:pPr>
    </w:p>
    <w:p w:rsidR="00DE413A" w:rsidRPr="00FD434F" w:rsidRDefault="00DE413A" w:rsidP="00DE413A">
      <w:pPr>
        <w:jc w:val="center"/>
        <w:rPr>
          <w:sz w:val="28"/>
          <w:szCs w:val="28"/>
        </w:rPr>
      </w:pPr>
      <w:r w:rsidRPr="00FD434F">
        <w:rPr>
          <w:sz w:val="28"/>
          <w:szCs w:val="28"/>
        </w:rPr>
        <w:t>ПОЯСНИТЕЛЬНАЯ ЗАПИСКА.</w:t>
      </w:r>
    </w:p>
    <w:p w:rsidR="00DE413A" w:rsidRPr="00FD434F" w:rsidRDefault="00DE413A" w:rsidP="00DE413A">
      <w:pPr>
        <w:jc w:val="center"/>
        <w:rPr>
          <w:sz w:val="28"/>
          <w:szCs w:val="28"/>
        </w:rPr>
      </w:pPr>
      <w:r w:rsidRPr="00FD434F">
        <w:rPr>
          <w:sz w:val="28"/>
          <w:szCs w:val="28"/>
        </w:rPr>
        <w:t xml:space="preserve">«Об исполнении бюджета муниципального образования </w:t>
      </w:r>
    </w:p>
    <w:p w:rsidR="00DE413A" w:rsidRPr="00FD434F" w:rsidRDefault="00DE413A" w:rsidP="00DE413A">
      <w:pPr>
        <w:jc w:val="center"/>
        <w:rPr>
          <w:sz w:val="28"/>
          <w:szCs w:val="28"/>
        </w:rPr>
      </w:pPr>
      <w:r w:rsidRPr="00FD434F">
        <w:rPr>
          <w:sz w:val="28"/>
          <w:szCs w:val="28"/>
        </w:rPr>
        <w:t>«</w:t>
      </w:r>
      <w:proofErr w:type="spellStart"/>
      <w:r w:rsidRPr="00FD434F">
        <w:rPr>
          <w:sz w:val="28"/>
          <w:szCs w:val="28"/>
        </w:rPr>
        <w:t>Тыргетуй</w:t>
      </w:r>
      <w:proofErr w:type="spellEnd"/>
      <w:r w:rsidRPr="00FD434F">
        <w:rPr>
          <w:sz w:val="28"/>
          <w:szCs w:val="28"/>
        </w:rPr>
        <w:t>» за  2016 год»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b/>
          <w:sz w:val="28"/>
          <w:szCs w:val="28"/>
        </w:rPr>
        <w:t xml:space="preserve">Исполнение доходной части  </w:t>
      </w:r>
      <w:r w:rsidRPr="00FD434F">
        <w:rPr>
          <w:sz w:val="28"/>
          <w:szCs w:val="28"/>
        </w:rPr>
        <w:t>за отчетный период составило 5873,4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ублей или 99,7 % от годового назначения.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b/>
          <w:sz w:val="28"/>
          <w:szCs w:val="28"/>
        </w:rPr>
        <w:t>Финансовая помощь поступила в сумме 4714,2 тыс</w:t>
      </w:r>
      <w:proofErr w:type="gramStart"/>
      <w:r w:rsidRPr="00FD434F">
        <w:rPr>
          <w:b/>
          <w:sz w:val="28"/>
          <w:szCs w:val="28"/>
        </w:rPr>
        <w:t>.р</w:t>
      </w:r>
      <w:proofErr w:type="gramEnd"/>
      <w:r w:rsidRPr="00FD434F">
        <w:rPr>
          <w:b/>
          <w:sz w:val="28"/>
          <w:szCs w:val="28"/>
        </w:rPr>
        <w:t xml:space="preserve">уб. </w:t>
      </w:r>
      <w:r w:rsidRPr="00FD434F">
        <w:rPr>
          <w:sz w:val="28"/>
          <w:szCs w:val="28"/>
        </w:rPr>
        <w:t xml:space="preserve">в том числе из </w:t>
      </w:r>
      <w:r w:rsidRPr="00FD434F">
        <w:rPr>
          <w:b/>
          <w:sz w:val="28"/>
          <w:szCs w:val="28"/>
        </w:rPr>
        <w:t>областного бюджета</w:t>
      </w:r>
      <w:r w:rsidRPr="00FD434F">
        <w:rPr>
          <w:sz w:val="28"/>
          <w:szCs w:val="28"/>
        </w:rPr>
        <w:t xml:space="preserve"> получена в размере 4449,9 тыс.рублей или 100 % от годового назначения, финансовая помощь из </w:t>
      </w:r>
      <w:r w:rsidRPr="00FD434F">
        <w:rPr>
          <w:b/>
          <w:sz w:val="28"/>
          <w:szCs w:val="28"/>
        </w:rPr>
        <w:t>районного бюджета</w:t>
      </w:r>
      <w:r w:rsidRPr="00FD434F">
        <w:rPr>
          <w:sz w:val="28"/>
          <w:szCs w:val="28"/>
        </w:rPr>
        <w:t xml:space="preserve"> получена в объёме 264,3 тыс.рублей или 100 % от годового назначения.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sz w:val="28"/>
          <w:szCs w:val="28"/>
        </w:rPr>
        <w:t>Сумма финансовой помощи из областного бюджета сложилась из следующих источников:</w:t>
      </w:r>
    </w:p>
    <w:p w:rsidR="00DE413A" w:rsidRPr="00FD434F" w:rsidRDefault="00DE413A" w:rsidP="00DE413A">
      <w:pPr>
        <w:numPr>
          <w:ilvl w:val="0"/>
          <w:numId w:val="1"/>
        </w:numPr>
        <w:jc w:val="both"/>
        <w:rPr>
          <w:sz w:val="28"/>
          <w:szCs w:val="28"/>
        </w:rPr>
      </w:pPr>
      <w:r w:rsidRPr="00FD434F">
        <w:rPr>
          <w:sz w:val="28"/>
          <w:szCs w:val="28"/>
        </w:rPr>
        <w:t>дотации на выравнивание бюджетной обеспеченности -1321,5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ублей или 100 % от годового назначения,</w:t>
      </w:r>
    </w:p>
    <w:p w:rsidR="00DE413A" w:rsidRPr="00FD434F" w:rsidRDefault="00DE413A" w:rsidP="00DE413A">
      <w:pPr>
        <w:numPr>
          <w:ilvl w:val="0"/>
          <w:numId w:val="1"/>
        </w:numPr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 прочие субсидии бюджетам поселений- 2980,8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ублей или 100 % из них </w:t>
      </w:r>
    </w:p>
    <w:p w:rsidR="00DE413A" w:rsidRPr="00FD434F" w:rsidRDefault="00DE413A" w:rsidP="00DE413A">
      <w:pPr>
        <w:ind w:left="720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- 162,9 </w:t>
      </w:r>
      <w:proofErr w:type="spellStart"/>
      <w:r w:rsidRPr="00FD434F">
        <w:rPr>
          <w:sz w:val="28"/>
          <w:szCs w:val="28"/>
        </w:rPr>
        <w:t>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уб.-на</w:t>
      </w:r>
      <w:proofErr w:type="spellEnd"/>
      <w:r w:rsidRPr="00FD434F">
        <w:rPr>
          <w:sz w:val="28"/>
          <w:szCs w:val="28"/>
        </w:rPr>
        <w:t xml:space="preserve"> реализацию мероприятий перечня проектов народных инициатив;</w:t>
      </w:r>
    </w:p>
    <w:p w:rsidR="00DE413A" w:rsidRPr="00FD434F" w:rsidRDefault="00DE413A" w:rsidP="00DE413A">
      <w:pPr>
        <w:ind w:left="720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- 2397,9тыс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субсидия на выравнивание;</w:t>
      </w:r>
    </w:p>
    <w:p w:rsidR="00DE413A" w:rsidRPr="00FD434F" w:rsidRDefault="00DE413A" w:rsidP="00DE413A">
      <w:pPr>
        <w:ind w:left="720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- 420,0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субсидии за эффективность;</w:t>
      </w:r>
    </w:p>
    <w:p w:rsidR="00DE413A" w:rsidRPr="00FD434F" w:rsidRDefault="00DE413A" w:rsidP="00DE413A">
      <w:pPr>
        <w:numPr>
          <w:ilvl w:val="0"/>
          <w:numId w:val="2"/>
        </w:numPr>
        <w:jc w:val="both"/>
        <w:rPr>
          <w:sz w:val="28"/>
          <w:szCs w:val="28"/>
        </w:rPr>
      </w:pPr>
      <w:r w:rsidRPr="00FD434F">
        <w:rPr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 в сумме 73,6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ублей или 100 % от годового назначения, </w:t>
      </w:r>
    </w:p>
    <w:p w:rsidR="00DE413A" w:rsidRPr="00FD434F" w:rsidRDefault="00DE413A" w:rsidP="00DE413A">
      <w:pPr>
        <w:numPr>
          <w:ilvl w:val="0"/>
          <w:numId w:val="2"/>
        </w:numPr>
        <w:jc w:val="both"/>
        <w:rPr>
          <w:sz w:val="28"/>
          <w:szCs w:val="28"/>
        </w:rPr>
      </w:pPr>
      <w:r w:rsidRPr="00FD434F">
        <w:rPr>
          <w:sz w:val="28"/>
          <w:szCs w:val="28"/>
        </w:rPr>
        <w:t>межбюджетные трансферты, передаваемые бюджетам сельских поселений на 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 74,0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или 100 % от годового назначения</w:t>
      </w:r>
    </w:p>
    <w:p w:rsidR="00DE413A" w:rsidRPr="00FD434F" w:rsidRDefault="00DE413A" w:rsidP="00DE413A">
      <w:pPr>
        <w:ind w:left="360"/>
        <w:jc w:val="both"/>
        <w:rPr>
          <w:sz w:val="28"/>
          <w:szCs w:val="28"/>
        </w:rPr>
      </w:pP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sz w:val="28"/>
          <w:szCs w:val="28"/>
        </w:rPr>
        <w:t>Сумма финансовой помощи из районного бюджета сложилась из следующих источников: дотации на выравнивание уровня бюджетной обеспеченности в сумме 264,3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 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sz w:val="28"/>
          <w:szCs w:val="28"/>
        </w:rPr>
        <w:tab/>
      </w:r>
      <w:r w:rsidRPr="00FD434F">
        <w:rPr>
          <w:b/>
          <w:sz w:val="28"/>
          <w:szCs w:val="28"/>
        </w:rPr>
        <w:t>Собственных доходов</w:t>
      </w:r>
      <w:r w:rsidRPr="00FD434F">
        <w:rPr>
          <w:sz w:val="28"/>
          <w:szCs w:val="28"/>
        </w:rPr>
        <w:t xml:space="preserve"> за 2016 год получено 1159,2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ублей или 100,3 % к годовому плану.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b/>
          <w:sz w:val="28"/>
          <w:szCs w:val="28"/>
        </w:rPr>
        <w:t>Налог на доходы физических лиц</w:t>
      </w:r>
      <w:r w:rsidRPr="00FD434F">
        <w:rPr>
          <w:sz w:val="28"/>
          <w:szCs w:val="28"/>
        </w:rPr>
        <w:t xml:space="preserve"> поступил в размере 227,5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ублей или 99,8 % от годового назначения.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b/>
          <w:sz w:val="28"/>
          <w:szCs w:val="28"/>
        </w:rPr>
        <w:t>Налог на товары (</w:t>
      </w:r>
      <w:proofErr w:type="spellStart"/>
      <w:r w:rsidRPr="00FD434F">
        <w:rPr>
          <w:b/>
          <w:sz w:val="28"/>
          <w:szCs w:val="28"/>
        </w:rPr>
        <w:t>работы</w:t>
      </w:r>
      <w:proofErr w:type="gramStart"/>
      <w:r w:rsidRPr="00FD434F">
        <w:rPr>
          <w:b/>
          <w:sz w:val="28"/>
          <w:szCs w:val="28"/>
        </w:rPr>
        <w:t>,у</w:t>
      </w:r>
      <w:proofErr w:type="gramEnd"/>
      <w:r w:rsidRPr="00FD434F">
        <w:rPr>
          <w:b/>
          <w:sz w:val="28"/>
          <w:szCs w:val="28"/>
        </w:rPr>
        <w:t>слуги</w:t>
      </w:r>
      <w:proofErr w:type="spellEnd"/>
      <w:r w:rsidRPr="00FD434F">
        <w:rPr>
          <w:b/>
          <w:sz w:val="28"/>
          <w:szCs w:val="28"/>
        </w:rPr>
        <w:t xml:space="preserve">), реализуемые на территории РФ поступил </w:t>
      </w:r>
      <w:r w:rsidRPr="00FD434F">
        <w:rPr>
          <w:sz w:val="28"/>
          <w:szCs w:val="28"/>
        </w:rPr>
        <w:t>в размере 358,4 тыс.руб. или 100 %.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b/>
          <w:sz w:val="28"/>
          <w:szCs w:val="28"/>
        </w:rPr>
        <w:t>Земельный налог</w:t>
      </w:r>
      <w:r w:rsidRPr="00FD434F">
        <w:rPr>
          <w:sz w:val="28"/>
          <w:szCs w:val="28"/>
        </w:rPr>
        <w:t xml:space="preserve"> поступил в размере 405,7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ублей или 100,4 % к годовому плану.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b/>
          <w:sz w:val="28"/>
          <w:szCs w:val="28"/>
        </w:rPr>
        <w:t>Единый сельхоз налог</w:t>
      </w:r>
      <w:r w:rsidRPr="00FD434F">
        <w:rPr>
          <w:sz w:val="28"/>
          <w:szCs w:val="28"/>
        </w:rPr>
        <w:t xml:space="preserve"> поступил в сумме 124,8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уб.или 101,5%.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b/>
          <w:sz w:val="28"/>
          <w:szCs w:val="28"/>
        </w:rPr>
        <w:t>Налог на имущество</w:t>
      </w:r>
      <w:r w:rsidRPr="00FD434F">
        <w:rPr>
          <w:sz w:val="28"/>
          <w:szCs w:val="28"/>
        </w:rPr>
        <w:t xml:space="preserve"> получено в сумме 31,5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или 101,6%.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sz w:val="28"/>
          <w:szCs w:val="28"/>
        </w:rPr>
        <w:lastRenderedPageBreak/>
        <w:t xml:space="preserve">В неналоговых доходах </w:t>
      </w:r>
      <w:r w:rsidRPr="00FD434F">
        <w:rPr>
          <w:b/>
          <w:sz w:val="28"/>
          <w:szCs w:val="28"/>
        </w:rPr>
        <w:t xml:space="preserve">учтены прочие доходы от оказания платных услуг получателями средств бюджетов сельских поселений </w:t>
      </w:r>
      <w:r w:rsidRPr="00FD434F">
        <w:rPr>
          <w:sz w:val="28"/>
          <w:szCs w:val="28"/>
        </w:rPr>
        <w:t>в объёме</w:t>
      </w:r>
      <w:r w:rsidRPr="00FD434F">
        <w:rPr>
          <w:b/>
          <w:sz w:val="28"/>
          <w:szCs w:val="28"/>
        </w:rPr>
        <w:t xml:space="preserve"> </w:t>
      </w:r>
      <w:r w:rsidRPr="00FD434F">
        <w:rPr>
          <w:sz w:val="28"/>
          <w:szCs w:val="28"/>
        </w:rPr>
        <w:t xml:space="preserve">11,3 </w:t>
      </w:r>
      <w:proofErr w:type="spellStart"/>
      <w:r w:rsidRPr="00FD434F">
        <w:rPr>
          <w:sz w:val="28"/>
          <w:szCs w:val="28"/>
        </w:rPr>
        <w:t>тыс.руб.-плательщик</w:t>
      </w:r>
      <w:proofErr w:type="spellEnd"/>
      <w:r w:rsidRPr="00FD434F">
        <w:rPr>
          <w:sz w:val="28"/>
          <w:szCs w:val="28"/>
        </w:rPr>
        <w:t xml:space="preserve"> ОАО КБ Искра г</w:t>
      </w:r>
      <w:proofErr w:type="gramStart"/>
      <w:r w:rsidRPr="00FD434F">
        <w:rPr>
          <w:sz w:val="28"/>
          <w:szCs w:val="28"/>
        </w:rPr>
        <w:t>.К</w:t>
      </w:r>
      <w:proofErr w:type="gramEnd"/>
      <w:r w:rsidRPr="00FD434F">
        <w:rPr>
          <w:sz w:val="28"/>
          <w:szCs w:val="28"/>
        </w:rPr>
        <w:t>расноярск (за размещение оборудования). – 99,9%.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b/>
          <w:sz w:val="28"/>
          <w:szCs w:val="28"/>
        </w:rPr>
        <w:t>Расходная часть</w:t>
      </w:r>
      <w:r w:rsidRPr="00FD434F">
        <w:rPr>
          <w:sz w:val="28"/>
          <w:szCs w:val="28"/>
        </w:rPr>
        <w:t xml:space="preserve"> бюджета муниципального образования «</w:t>
      </w:r>
      <w:proofErr w:type="spellStart"/>
      <w:r w:rsidRPr="00FD434F">
        <w:rPr>
          <w:sz w:val="28"/>
          <w:szCs w:val="28"/>
        </w:rPr>
        <w:t>Тыргетуй</w:t>
      </w:r>
      <w:proofErr w:type="spellEnd"/>
      <w:r w:rsidRPr="00FD434F">
        <w:rPr>
          <w:sz w:val="28"/>
          <w:szCs w:val="28"/>
        </w:rPr>
        <w:t>» за  2016 год исполнена на 5793,4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ублей или 95,3 % от годового назначения. 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Финансирование расходов на </w:t>
      </w:r>
      <w:r w:rsidRPr="00FD434F">
        <w:rPr>
          <w:b/>
          <w:sz w:val="28"/>
          <w:szCs w:val="28"/>
        </w:rPr>
        <w:t>«Общегосударственные расходы»</w:t>
      </w:r>
      <w:r w:rsidRPr="00FD434F">
        <w:rPr>
          <w:sz w:val="28"/>
          <w:szCs w:val="28"/>
        </w:rPr>
        <w:t xml:space="preserve"> составило 2623,1</w:t>
      </w:r>
      <w:r w:rsidRPr="00FD434F">
        <w:rPr>
          <w:color w:val="FF0000"/>
          <w:sz w:val="28"/>
          <w:szCs w:val="28"/>
        </w:rPr>
        <w:t xml:space="preserve"> </w:t>
      </w:r>
      <w:r w:rsidRPr="00FD434F">
        <w:rPr>
          <w:sz w:val="28"/>
          <w:szCs w:val="28"/>
        </w:rPr>
        <w:t>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ублей или  100% от годового плана из них на оплату труда с начислениями направлено 2322,2 тыс.рублей.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Расходы по подразделу 02 «Глава муниципального образования» составляют  504,4</w:t>
      </w:r>
      <w:r w:rsidRPr="00FD434F">
        <w:rPr>
          <w:color w:val="FF0000"/>
          <w:sz w:val="28"/>
          <w:szCs w:val="28"/>
        </w:rPr>
        <w:t xml:space="preserve"> </w:t>
      </w:r>
      <w:r w:rsidRPr="00FD434F">
        <w:rPr>
          <w:sz w:val="28"/>
          <w:szCs w:val="28"/>
        </w:rPr>
        <w:t>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– заработная плата с начислениями.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Расходы по подразделу 03 « Функционирование законодательных органов власти « расходы составили 0,7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(канц.товары)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</w:p>
    <w:p w:rsidR="00DE413A" w:rsidRPr="00FD434F" w:rsidRDefault="00DE413A" w:rsidP="00DE413A">
      <w:pPr>
        <w:ind w:right="-545" w:firstLine="708"/>
        <w:rPr>
          <w:sz w:val="28"/>
          <w:szCs w:val="28"/>
        </w:rPr>
      </w:pPr>
      <w:r w:rsidRPr="00FD434F">
        <w:rPr>
          <w:sz w:val="28"/>
          <w:szCs w:val="28"/>
        </w:rPr>
        <w:t>Расходы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составляют 1666,8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уб.из них на оплату труда с начислениями 1366,8 тыс.руб. </w:t>
      </w:r>
    </w:p>
    <w:p w:rsidR="00DE413A" w:rsidRPr="00FD434F" w:rsidRDefault="00DE413A" w:rsidP="00DE413A">
      <w:pPr>
        <w:ind w:right="-545"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услуги связи 4,1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уб.,( 2,8 тыс.руб. оплата за интернет, 0,8 тыс.руб. почтовые услуги,0,5 тыс.руб.приобретение </w:t>
      </w:r>
      <w:proofErr w:type="spellStart"/>
      <w:r w:rsidRPr="00FD434F">
        <w:rPr>
          <w:sz w:val="28"/>
          <w:szCs w:val="28"/>
        </w:rPr>
        <w:t>сим.карты</w:t>
      </w:r>
      <w:proofErr w:type="spellEnd"/>
      <w:r w:rsidRPr="00FD434F">
        <w:rPr>
          <w:sz w:val="28"/>
          <w:szCs w:val="28"/>
        </w:rPr>
        <w:t>)</w:t>
      </w:r>
    </w:p>
    <w:p w:rsidR="00DE413A" w:rsidRPr="00FD434F" w:rsidRDefault="00DE413A" w:rsidP="00DE413A">
      <w:pPr>
        <w:ind w:right="-545"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на оплату электроэнергии 55,1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ублей , </w:t>
      </w:r>
    </w:p>
    <w:p w:rsidR="00DE413A" w:rsidRPr="00FD434F" w:rsidRDefault="00DE413A" w:rsidP="00DE413A">
      <w:pPr>
        <w:ind w:right="-545"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расходы по содержанию имущества -6,8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уб.(5,3 тыс.руб. ремонт и заправка картриджа; 0,3 тыс.руб. профилактика принтера; 1,2 тыс.руб. </w:t>
      </w:r>
      <w:proofErr w:type="spellStart"/>
      <w:r w:rsidRPr="00FD434F">
        <w:rPr>
          <w:sz w:val="28"/>
          <w:szCs w:val="28"/>
        </w:rPr>
        <w:t>шиномонтаж</w:t>
      </w:r>
      <w:proofErr w:type="spellEnd"/>
      <w:r w:rsidRPr="00FD434F">
        <w:rPr>
          <w:sz w:val="28"/>
          <w:szCs w:val="28"/>
        </w:rPr>
        <w:t xml:space="preserve"> и ремонт колеса), </w:t>
      </w:r>
    </w:p>
    <w:p w:rsidR="00DE413A" w:rsidRPr="00FD434F" w:rsidRDefault="00DE413A" w:rsidP="00DE413A">
      <w:pPr>
        <w:ind w:right="-545"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прочие услуги составили 87,5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ублей ( 9,3 тыс.руб. страховка на автомобиль; 1,5 тыс.руб. техосмотр; 7,0 тыс.руб. межевание земельного участка под зданием </w:t>
      </w:r>
      <w:proofErr w:type="spellStart"/>
      <w:r w:rsidRPr="00FD434F">
        <w:rPr>
          <w:sz w:val="28"/>
          <w:szCs w:val="28"/>
        </w:rPr>
        <w:t>админисрации</w:t>
      </w:r>
      <w:proofErr w:type="spellEnd"/>
      <w:r w:rsidRPr="00FD434F">
        <w:rPr>
          <w:sz w:val="28"/>
          <w:szCs w:val="28"/>
        </w:rPr>
        <w:t>; 5,5 тыс.руб. медицинские услуги (</w:t>
      </w:r>
      <w:proofErr w:type="spellStart"/>
      <w:r w:rsidRPr="00FD434F">
        <w:rPr>
          <w:sz w:val="28"/>
          <w:szCs w:val="28"/>
        </w:rPr>
        <w:t>мед.осмотр</w:t>
      </w:r>
      <w:proofErr w:type="spellEnd"/>
      <w:r w:rsidRPr="00FD434F">
        <w:rPr>
          <w:sz w:val="28"/>
          <w:szCs w:val="28"/>
        </w:rPr>
        <w:t xml:space="preserve">); 30,0 тыс.руб. программа комплексной инфраструктуры;14,4 тыс.руб. </w:t>
      </w:r>
      <w:proofErr w:type="spellStart"/>
      <w:r w:rsidRPr="00FD434F">
        <w:rPr>
          <w:sz w:val="28"/>
          <w:szCs w:val="28"/>
        </w:rPr>
        <w:t>приобр.программы</w:t>
      </w:r>
      <w:proofErr w:type="spellEnd"/>
      <w:r w:rsidRPr="00FD434F">
        <w:rPr>
          <w:sz w:val="28"/>
          <w:szCs w:val="28"/>
        </w:rPr>
        <w:t xml:space="preserve"> 1С;19,8 тыс.руб.сопровождение программы 1С ), </w:t>
      </w:r>
    </w:p>
    <w:p w:rsidR="00DE413A" w:rsidRPr="00FD434F" w:rsidRDefault="00DE413A" w:rsidP="00DE413A">
      <w:pPr>
        <w:ind w:right="-545"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прочие расходы 4,8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уб.(на оплату транспортного налога направлено 0,6 тыс.руб.; 1,5 тыс.руб. на оплату членского взноса;0,9 тыс.руб. приобретение грамот;0,2 </w:t>
      </w:r>
      <w:proofErr w:type="spellStart"/>
      <w:r w:rsidRPr="00FD434F">
        <w:rPr>
          <w:sz w:val="28"/>
          <w:szCs w:val="28"/>
        </w:rPr>
        <w:t>тыс.руб.-приоретение</w:t>
      </w:r>
      <w:proofErr w:type="spellEnd"/>
      <w:r w:rsidRPr="00FD434F">
        <w:rPr>
          <w:sz w:val="28"/>
          <w:szCs w:val="28"/>
        </w:rPr>
        <w:t xml:space="preserve"> открыток;0,9 тыс.руб. госпошлина;0,7 тыс.руб. оплата штрафа).</w:t>
      </w:r>
    </w:p>
    <w:p w:rsidR="00DE413A" w:rsidRPr="00FD434F" w:rsidRDefault="00DE413A" w:rsidP="00DE413A">
      <w:pPr>
        <w:ind w:right="-545"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 на приобретение материальных запасов было направлено 141,7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уб., в том числе на ГСМ  75,5 тыс.руб., </w:t>
      </w:r>
      <w:proofErr w:type="spellStart"/>
      <w:r w:rsidRPr="00FD434F">
        <w:rPr>
          <w:sz w:val="28"/>
          <w:szCs w:val="28"/>
        </w:rPr>
        <w:t>зап.частей</w:t>
      </w:r>
      <w:proofErr w:type="spellEnd"/>
      <w:r w:rsidRPr="00FD434F">
        <w:rPr>
          <w:sz w:val="28"/>
          <w:szCs w:val="28"/>
        </w:rPr>
        <w:t xml:space="preserve"> 33,2 тыс.руб., на приобретение канц.товаров направлено 18,8 </w:t>
      </w:r>
      <w:proofErr w:type="spellStart"/>
      <w:r w:rsidRPr="00FD434F">
        <w:rPr>
          <w:sz w:val="28"/>
          <w:szCs w:val="28"/>
        </w:rPr>
        <w:t>тыс.руб,на</w:t>
      </w:r>
      <w:proofErr w:type="spellEnd"/>
      <w:r w:rsidRPr="00FD434F">
        <w:rPr>
          <w:sz w:val="28"/>
          <w:szCs w:val="28"/>
        </w:rPr>
        <w:t xml:space="preserve"> приобретение </w:t>
      </w:r>
      <w:proofErr w:type="spellStart"/>
      <w:r w:rsidRPr="00FD434F">
        <w:rPr>
          <w:sz w:val="28"/>
          <w:szCs w:val="28"/>
        </w:rPr>
        <w:t>хоз.товаров</w:t>
      </w:r>
      <w:proofErr w:type="spellEnd"/>
      <w:r w:rsidRPr="00FD434F">
        <w:rPr>
          <w:sz w:val="28"/>
          <w:szCs w:val="28"/>
        </w:rPr>
        <w:t xml:space="preserve"> 14,2 тыс.руб.</w:t>
      </w:r>
    </w:p>
    <w:p w:rsidR="00DE413A" w:rsidRPr="00FD434F" w:rsidRDefault="00DE413A" w:rsidP="00DE413A">
      <w:pPr>
        <w:ind w:right="-545"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Расходы по подразделу 03 «Функционирование законодательных органов власти» расходы составили 0,7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уб.(канц.товары)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Расходы по подразделу 06 « Обеспечение деятельности финансовых налоговых и таможенных органов и органов финансового (финансово-бюджетного) контроля составляют 451,2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уб., в том числе на оплату труда с начислениями 451,0 тыс.руб., штрафы 0,2 тыс.руб..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По разделу «</w:t>
      </w:r>
      <w:r w:rsidRPr="00FD434F">
        <w:rPr>
          <w:b/>
          <w:sz w:val="28"/>
          <w:szCs w:val="28"/>
        </w:rPr>
        <w:t xml:space="preserve">Национальная оборона» </w:t>
      </w:r>
      <w:r w:rsidRPr="00FD434F">
        <w:rPr>
          <w:sz w:val="28"/>
          <w:szCs w:val="28"/>
        </w:rPr>
        <w:t xml:space="preserve">учтены расходы по субвенции  бюджетам поселений на осуществление первичного воинского учета на </w:t>
      </w:r>
      <w:r w:rsidRPr="00FD434F">
        <w:rPr>
          <w:sz w:val="28"/>
          <w:szCs w:val="28"/>
        </w:rPr>
        <w:lastRenderedPageBreak/>
        <w:t>территориях, где отсутствуют военные комиссариаты в сумме 73,6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или 100% от годового назначения. Из них на оплату труда с начислениями направлено 68,0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уб., карточка призывника 2,0 тыс.руб. , приобретение табличек 3,6 тыс.руб.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По подразделу </w:t>
      </w:r>
      <w:r w:rsidRPr="00FD434F">
        <w:rPr>
          <w:b/>
          <w:sz w:val="28"/>
          <w:szCs w:val="28"/>
        </w:rPr>
        <w:t>«Дорожное хозяйство»</w:t>
      </w:r>
      <w:r w:rsidRPr="00FD434F">
        <w:rPr>
          <w:sz w:val="28"/>
          <w:szCs w:val="28"/>
        </w:rPr>
        <w:t xml:space="preserve"> расходы составили 190,4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уб.или 40,3% от годового назначения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 подготовка технических планов на земельные участки для размещения автомобильных дорог общего пользования 72,0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 - на содержание дорог (чистка дорог от снега) 81,2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на приобретение дорожных знаков 37,2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firstLine="708"/>
        <w:rPr>
          <w:sz w:val="28"/>
          <w:szCs w:val="28"/>
        </w:rPr>
      </w:pPr>
      <w:r w:rsidRPr="00FD434F">
        <w:rPr>
          <w:sz w:val="28"/>
          <w:szCs w:val="28"/>
        </w:rPr>
        <w:t xml:space="preserve">По подразделу </w:t>
      </w:r>
      <w:r w:rsidRPr="00FD434F">
        <w:rPr>
          <w:b/>
          <w:sz w:val="28"/>
          <w:szCs w:val="28"/>
        </w:rPr>
        <w:t xml:space="preserve">«Другие вопросы в области национальной экономики» </w:t>
      </w:r>
      <w:r w:rsidRPr="00FD434F">
        <w:rPr>
          <w:sz w:val="28"/>
          <w:szCs w:val="28"/>
        </w:rPr>
        <w:t>расходы составляют 41,8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 местные нормативы градостроительное проектирования  МО соц.эк.развития </w:t>
      </w:r>
      <w:proofErr w:type="spellStart"/>
      <w:r w:rsidRPr="00FD434F">
        <w:rPr>
          <w:sz w:val="28"/>
          <w:szCs w:val="28"/>
        </w:rPr>
        <w:t>соц.сферы,газо-электро</w:t>
      </w:r>
      <w:proofErr w:type="spellEnd"/>
      <w:r w:rsidRPr="00FD434F">
        <w:rPr>
          <w:sz w:val="28"/>
          <w:szCs w:val="28"/>
        </w:rPr>
        <w:t xml:space="preserve"> </w:t>
      </w:r>
      <w:proofErr w:type="spellStart"/>
      <w:r w:rsidRPr="00FD434F">
        <w:rPr>
          <w:sz w:val="28"/>
          <w:szCs w:val="28"/>
        </w:rPr>
        <w:t>отведения,водоотведения</w:t>
      </w:r>
      <w:proofErr w:type="spellEnd"/>
      <w:r w:rsidRPr="00FD434F">
        <w:rPr>
          <w:sz w:val="28"/>
          <w:szCs w:val="28"/>
        </w:rPr>
        <w:t xml:space="preserve">  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Расходы по разделу</w:t>
      </w:r>
      <w:r w:rsidRPr="00FD434F">
        <w:rPr>
          <w:b/>
          <w:sz w:val="28"/>
          <w:szCs w:val="28"/>
        </w:rPr>
        <w:t xml:space="preserve">  «Жилищно-коммунальное хозяйство» </w:t>
      </w:r>
      <w:r w:rsidRPr="00FD434F">
        <w:rPr>
          <w:sz w:val="28"/>
          <w:szCs w:val="28"/>
        </w:rPr>
        <w:t>составляют 287,2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ублей или 100 % от годового назначения. В том числе: 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-по подразделу </w:t>
      </w:r>
      <w:r w:rsidRPr="00FD434F">
        <w:rPr>
          <w:b/>
          <w:sz w:val="28"/>
          <w:szCs w:val="28"/>
        </w:rPr>
        <w:t>«</w:t>
      </w:r>
      <w:r w:rsidRPr="00FD434F">
        <w:rPr>
          <w:sz w:val="28"/>
          <w:szCs w:val="28"/>
        </w:rPr>
        <w:t>Коммунальное хозяйство</w:t>
      </w:r>
      <w:r w:rsidRPr="00FD434F">
        <w:rPr>
          <w:b/>
          <w:sz w:val="28"/>
          <w:szCs w:val="28"/>
        </w:rPr>
        <w:t xml:space="preserve">» </w:t>
      </w:r>
      <w:r w:rsidRPr="00FD434F">
        <w:rPr>
          <w:sz w:val="28"/>
          <w:szCs w:val="28"/>
        </w:rPr>
        <w:t>расходы</w:t>
      </w:r>
      <w:r w:rsidRPr="00FD434F">
        <w:rPr>
          <w:b/>
          <w:sz w:val="28"/>
          <w:szCs w:val="28"/>
        </w:rPr>
        <w:t xml:space="preserve"> </w:t>
      </w:r>
      <w:r w:rsidRPr="00FD434F">
        <w:rPr>
          <w:sz w:val="28"/>
          <w:szCs w:val="28"/>
        </w:rPr>
        <w:t xml:space="preserve">составили 92,5 тыс. руб. или 100%. ( ремонт скважины </w:t>
      </w:r>
      <w:proofErr w:type="spellStart"/>
      <w:r w:rsidRPr="00FD434F">
        <w:rPr>
          <w:sz w:val="28"/>
          <w:szCs w:val="28"/>
        </w:rPr>
        <w:t>д</w:t>
      </w:r>
      <w:proofErr w:type="gramStart"/>
      <w:r w:rsidRPr="00FD434F">
        <w:rPr>
          <w:sz w:val="28"/>
          <w:szCs w:val="28"/>
        </w:rPr>
        <w:t>.Б</w:t>
      </w:r>
      <w:proofErr w:type="gramEnd"/>
      <w:r w:rsidRPr="00FD434F">
        <w:rPr>
          <w:sz w:val="28"/>
          <w:szCs w:val="28"/>
        </w:rPr>
        <w:t>алтуй</w:t>
      </w:r>
      <w:proofErr w:type="spellEnd"/>
      <w:r w:rsidRPr="00FD434F">
        <w:rPr>
          <w:sz w:val="28"/>
          <w:szCs w:val="28"/>
        </w:rPr>
        <w:t xml:space="preserve">  ул.Советская  80,0 тыс.руб. (в рамках мероприятий перечня проектов народных инициатив); межевание земельных участков под водокачками 10,0 </w:t>
      </w:r>
      <w:proofErr w:type="spellStart"/>
      <w:r w:rsidRPr="00FD434F">
        <w:rPr>
          <w:sz w:val="28"/>
          <w:szCs w:val="28"/>
        </w:rPr>
        <w:t>тыс.руб.,приобретение</w:t>
      </w:r>
      <w:proofErr w:type="spellEnd"/>
      <w:r w:rsidRPr="00FD434F">
        <w:rPr>
          <w:sz w:val="28"/>
          <w:szCs w:val="28"/>
        </w:rPr>
        <w:t xml:space="preserve"> счетчика на водокачку 2,5 тыс.руб.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-по подразделу «Благоустройство» 194,7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- на оплату аренды за </w:t>
      </w:r>
      <w:proofErr w:type="spellStart"/>
      <w:r w:rsidRPr="00FD434F">
        <w:rPr>
          <w:sz w:val="28"/>
          <w:szCs w:val="28"/>
        </w:rPr>
        <w:t>польз</w:t>
      </w:r>
      <w:proofErr w:type="gramStart"/>
      <w:r w:rsidRPr="00FD434F">
        <w:rPr>
          <w:sz w:val="28"/>
          <w:szCs w:val="28"/>
        </w:rPr>
        <w:t>.и</w:t>
      </w:r>
      <w:proofErr w:type="gramEnd"/>
      <w:r w:rsidRPr="00FD434F">
        <w:rPr>
          <w:sz w:val="28"/>
          <w:szCs w:val="28"/>
        </w:rPr>
        <w:t>муществом</w:t>
      </w:r>
      <w:proofErr w:type="spellEnd"/>
      <w:r w:rsidRPr="00FD434F">
        <w:rPr>
          <w:sz w:val="28"/>
          <w:szCs w:val="28"/>
        </w:rPr>
        <w:t xml:space="preserve">  40,0 тыс.руб.( аренда столбов),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приобретение детской площадки 99,0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  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– приобретение  стройматериалов для огораживания памятника 1,6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- приобретение баннеров 5,6 </w:t>
      </w:r>
      <w:proofErr w:type="spellStart"/>
      <w:r w:rsidRPr="00FD434F">
        <w:rPr>
          <w:sz w:val="28"/>
          <w:szCs w:val="28"/>
        </w:rPr>
        <w:t>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</w:t>
      </w:r>
      <w:proofErr w:type="spellEnd"/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приобретение таблички остановка автобуса 0,6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left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проведение межевания и подготовка межевых планов на земельные участки для размещения кладбищ 26,9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left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- проведение межевания и подготовка межевых планов на земельные участки для размещения мемориальной плиты и памятниками 21,0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Финансирование по разделу </w:t>
      </w:r>
      <w:r w:rsidRPr="00FD434F">
        <w:rPr>
          <w:b/>
          <w:sz w:val="28"/>
          <w:szCs w:val="28"/>
        </w:rPr>
        <w:t>«Культура и кинематография»</w:t>
      </w:r>
      <w:r w:rsidRPr="00FD434F">
        <w:rPr>
          <w:sz w:val="28"/>
          <w:szCs w:val="28"/>
        </w:rPr>
        <w:t xml:space="preserve"> было произведено на 2543,3 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или 100 % от плана, в том числе по домам культуры на сумму  2150,7 тыс.руб., по библиотекам 392,6 тыс.руб.,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На оплату труда с начислениями работникам культуры 1599,6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уб.,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  на оплату электроэнергии направлено 46,4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уб., на оплату заработной платы истопника 30,5 тыс.руб. 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 на оплату по договорам тех</w:t>
      </w:r>
      <w:proofErr w:type="gramStart"/>
      <w:r w:rsidRPr="00FD434F">
        <w:rPr>
          <w:sz w:val="28"/>
          <w:szCs w:val="28"/>
        </w:rPr>
        <w:t>.п</w:t>
      </w:r>
      <w:proofErr w:type="gramEnd"/>
      <w:r w:rsidRPr="00FD434F">
        <w:rPr>
          <w:sz w:val="28"/>
          <w:szCs w:val="28"/>
        </w:rPr>
        <w:t xml:space="preserve">ерсоналу (техничка) 110,6 </w:t>
      </w:r>
      <w:proofErr w:type="spellStart"/>
      <w:r w:rsidRPr="00FD434F">
        <w:rPr>
          <w:sz w:val="28"/>
          <w:szCs w:val="28"/>
        </w:rPr>
        <w:t>тыс.руб.,обслуживание</w:t>
      </w:r>
      <w:proofErr w:type="spellEnd"/>
      <w:r w:rsidRPr="00FD434F">
        <w:rPr>
          <w:sz w:val="28"/>
          <w:szCs w:val="28"/>
        </w:rPr>
        <w:t xml:space="preserve"> пожарной сигнализации 3,2 тыс.руб., заправка картриджа 0,7 тыс.руб.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lastRenderedPageBreak/>
        <w:t xml:space="preserve"> на оплату по договорам 523,1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 (сторожа и бухгалтер), </w:t>
      </w:r>
    </w:p>
    <w:p w:rsidR="00DE413A" w:rsidRPr="00FD434F" w:rsidRDefault="00DE413A" w:rsidP="00DE413A">
      <w:pPr>
        <w:ind w:left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проведение межевания и подготовка межевых планов на земельные участки для размещения зданий ДК  (21,0) и библиотеки (7,0) всего 28,0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  на приобретение призов 3,0 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 xml:space="preserve">уб.; 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 на оплату пеней и штрафов 2,6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на приобретение отопительного котла 29,7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на приобретение канц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асходов 0,4 тыс.руб.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 xml:space="preserve">- приобретение </w:t>
      </w:r>
      <w:proofErr w:type="spellStart"/>
      <w:r w:rsidRPr="00FD434F">
        <w:rPr>
          <w:sz w:val="28"/>
          <w:szCs w:val="28"/>
        </w:rPr>
        <w:t>мультимедийного</w:t>
      </w:r>
      <w:proofErr w:type="spellEnd"/>
      <w:r w:rsidRPr="00FD434F">
        <w:rPr>
          <w:sz w:val="28"/>
          <w:szCs w:val="28"/>
        </w:rPr>
        <w:t xml:space="preserve"> проектора на сумму 42,0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и спорт инвентаря (тренажеры) 49,5 тыс.руб.(в  рамках реализации мероприятий перечня проектов народных инициатив )</w:t>
      </w:r>
    </w:p>
    <w:p w:rsidR="00DE413A" w:rsidRPr="00FD434F" w:rsidRDefault="00DE413A" w:rsidP="00DE413A">
      <w:pPr>
        <w:rPr>
          <w:sz w:val="28"/>
          <w:szCs w:val="28"/>
        </w:rPr>
      </w:pPr>
      <w:r w:rsidRPr="00FD434F">
        <w:rPr>
          <w:sz w:val="28"/>
          <w:szCs w:val="28"/>
        </w:rPr>
        <w:t>-приобретение ПК, принтера, модема 74,0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(реализация мероприятий по подключению общедоступных библиотек РФ к сети «Интернет» и развитие системы библиотечного дела с учетом задачи расширения информационных технологий и оцифровки)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Расходы по разделу «</w:t>
      </w:r>
      <w:r w:rsidRPr="00FD434F">
        <w:rPr>
          <w:b/>
          <w:sz w:val="28"/>
          <w:szCs w:val="28"/>
        </w:rPr>
        <w:t xml:space="preserve">Социальное обеспечение населения» </w:t>
      </w:r>
      <w:r w:rsidRPr="00FD434F">
        <w:rPr>
          <w:sz w:val="28"/>
          <w:szCs w:val="28"/>
        </w:rPr>
        <w:t>составляют 1,0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(Социальная поддержка граждан, носящих звание «Почетный гражданин МО «</w:t>
      </w:r>
      <w:proofErr w:type="spellStart"/>
      <w:r w:rsidRPr="00FD434F">
        <w:rPr>
          <w:sz w:val="28"/>
          <w:szCs w:val="28"/>
        </w:rPr>
        <w:t>Тыргетуй</w:t>
      </w:r>
      <w:proofErr w:type="spellEnd"/>
      <w:r w:rsidRPr="00FD434F">
        <w:rPr>
          <w:sz w:val="28"/>
          <w:szCs w:val="28"/>
        </w:rPr>
        <w:t>» согласно Решения Думы МО «</w:t>
      </w:r>
      <w:proofErr w:type="spellStart"/>
      <w:r w:rsidRPr="00FD434F">
        <w:rPr>
          <w:sz w:val="28"/>
          <w:szCs w:val="28"/>
        </w:rPr>
        <w:t>Тыргетуй</w:t>
      </w:r>
      <w:proofErr w:type="spellEnd"/>
      <w:r w:rsidRPr="00FD434F">
        <w:rPr>
          <w:sz w:val="28"/>
          <w:szCs w:val="28"/>
        </w:rPr>
        <w:t>» от 29.11.2013г. №3/174 «Об утверждении положения о звании почетный гражданин МО «</w:t>
      </w:r>
      <w:proofErr w:type="spellStart"/>
      <w:r w:rsidRPr="00FD434F">
        <w:rPr>
          <w:sz w:val="28"/>
          <w:szCs w:val="28"/>
        </w:rPr>
        <w:t>Тыргетуй</w:t>
      </w:r>
      <w:proofErr w:type="spellEnd"/>
      <w:r w:rsidRPr="00FD434F">
        <w:rPr>
          <w:sz w:val="28"/>
          <w:szCs w:val="28"/>
        </w:rPr>
        <w:t xml:space="preserve">» 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Расходы по разделу «Ф</w:t>
      </w:r>
      <w:r w:rsidRPr="00FD434F">
        <w:rPr>
          <w:b/>
          <w:sz w:val="28"/>
          <w:szCs w:val="28"/>
        </w:rPr>
        <w:t xml:space="preserve">изическая культура и спорт» </w:t>
      </w:r>
      <w:r w:rsidRPr="00FD434F">
        <w:rPr>
          <w:sz w:val="28"/>
          <w:szCs w:val="28"/>
        </w:rPr>
        <w:t>составляют 12,0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в том числе на приобретение ГСМ для участия в спортивных соревнованиях 5,0 тыс.руб., проведение межевания и подготовка межевых планов на земельные участки для размещения хоккейного корта 7,0 тыс.руб.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Расходы по разделу «</w:t>
      </w:r>
      <w:r w:rsidRPr="00FD434F">
        <w:rPr>
          <w:b/>
          <w:sz w:val="28"/>
          <w:szCs w:val="28"/>
        </w:rPr>
        <w:t>Межбюджетные трансферты»</w:t>
      </w:r>
      <w:r w:rsidRPr="00FD434F">
        <w:rPr>
          <w:sz w:val="28"/>
          <w:szCs w:val="28"/>
        </w:rPr>
        <w:t xml:space="preserve"> составили 20,9 тыс. рублей или 100% от годового назначения. </w:t>
      </w:r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  <w:r w:rsidRPr="00FD434F">
        <w:rPr>
          <w:sz w:val="28"/>
          <w:szCs w:val="28"/>
        </w:rPr>
        <w:t>Трансферты из бюджетов поселений на осуществление части полномочий по решению вопросов местного значения в соответствии с заключёнными соглашениями.( 2,0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организация библиотечного обслуживания населения, комплектование библиотечных фондов библиотек  поселений; 14,0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утверждение генеральных 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поселения; 4,9 тыс</w:t>
      </w:r>
      <w:proofErr w:type="gramStart"/>
      <w:r w:rsidRPr="00FD434F">
        <w:rPr>
          <w:sz w:val="28"/>
          <w:szCs w:val="28"/>
        </w:rPr>
        <w:t>.р</w:t>
      </w:r>
      <w:proofErr w:type="gramEnd"/>
      <w:r w:rsidRPr="00FD434F">
        <w:rPr>
          <w:sz w:val="28"/>
          <w:szCs w:val="28"/>
        </w:rPr>
        <w:t>уб. осуществление внешнего муниципального финансового контроля контрольно-ревизионной комиссии МО «</w:t>
      </w:r>
      <w:proofErr w:type="spellStart"/>
      <w:r w:rsidRPr="00FD434F">
        <w:rPr>
          <w:sz w:val="28"/>
          <w:szCs w:val="28"/>
        </w:rPr>
        <w:t>Тыргетуй</w:t>
      </w:r>
      <w:proofErr w:type="spellEnd"/>
      <w:r w:rsidRPr="00FD434F">
        <w:rPr>
          <w:sz w:val="28"/>
          <w:szCs w:val="28"/>
        </w:rPr>
        <w:t>».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</w:p>
    <w:p w:rsidR="00DE413A" w:rsidRPr="00FD434F" w:rsidRDefault="00DE413A" w:rsidP="00DE413A">
      <w:pPr>
        <w:jc w:val="both"/>
        <w:rPr>
          <w:sz w:val="28"/>
          <w:szCs w:val="28"/>
        </w:rPr>
      </w:pPr>
    </w:p>
    <w:p w:rsidR="00DE413A" w:rsidRPr="00FD434F" w:rsidRDefault="00DE413A" w:rsidP="00DE413A">
      <w:pPr>
        <w:jc w:val="both"/>
        <w:rPr>
          <w:sz w:val="28"/>
          <w:szCs w:val="28"/>
        </w:rPr>
      </w:pP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sz w:val="28"/>
          <w:szCs w:val="28"/>
        </w:rPr>
        <w:t>Начальник финансового отдела</w:t>
      </w:r>
    </w:p>
    <w:p w:rsidR="00DE413A" w:rsidRPr="00FD434F" w:rsidRDefault="00DE413A" w:rsidP="00DE413A">
      <w:pPr>
        <w:jc w:val="both"/>
        <w:rPr>
          <w:sz w:val="28"/>
          <w:szCs w:val="28"/>
        </w:rPr>
      </w:pPr>
      <w:r w:rsidRPr="00FD434F">
        <w:rPr>
          <w:sz w:val="28"/>
          <w:szCs w:val="28"/>
        </w:rPr>
        <w:t>МО «</w:t>
      </w:r>
      <w:proofErr w:type="spellStart"/>
      <w:r w:rsidRPr="00FD434F">
        <w:rPr>
          <w:sz w:val="28"/>
          <w:szCs w:val="28"/>
        </w:rPr>
        <w:t>Тыргетуй</w:t>
      </w:r>
      <w:proofErr w:type="spellEnd"/>
      <w:r w:rsidRPr="00FD434F">
        <w:rPr>
          <w:sz w:val="28"/>
          <w:szCs w:val="28"/>
        </w:rPr>
        <w:t xml:space="preserve">»                                                                          </w:t>
      </w:r>
      <w:proofErr w:type="spellStart"/>
      <w:r w:rsidRPr="00FD434F">
        <w:rPr>
          <w:sz w:val="28"/>
          <w:szCs w:val="28"/>
        </w:rPr>
        <w:t>И.В.Распопина</w:t>
      </w:r>
      <w:proofErr w:type="spellEnd"/>
    </w:p>
    <w:p w:rsidR="00DE413A" w:rsidRPr="00FD434F" w:rsidRDefault="00DE413A" w:rsidP="00DE413A">
      <w:pPr>
        <w:ind w:firstLine="708"/>
        <w:jc w:val="both"/>
        <w:rPr>
          <w:sz w:val="28"/>
          <w:szCs w:val="28"/>
        </w:rPr>
      </w:pPr>
    </w:p>
    <w:p w:rsidR="00F55631" w:rsidRPr="00AE6F07" w:rsidRDefault="00F55631">
      <w:pPr>
        <w:rPr>
          <w:sz w:val="28"/>
          <w:szCs w:val="28"/>
        </w:rPr>
      </w:pPr>
    </w:p>
    <w:sectPr w:rsidR="00F55631" w:rsidRPr="00AE6F07" w:rsidSect="006C4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7F" w:rsidRDefault="00F4307F" w:rsidP="004E68B9">
      <w:r>
        <w:separator/>
      </w:r>
    </w:p>
  </w:endnote>
  <w:endnote w:type="continuationSeparator" w:id="0">
    <w:p w:rsidR="00F4307F" w:rsidRDefault="00F4307F" w:rsidP="004E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9" w:rsidRDefault="004E68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9" w:rsidRDefault="004E68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9" w:rsidRDefault="004E68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7F" w:rsidRDefault="00F4307F" w:rsidP="004E68B9">
      <w:r>
        <w:separator/>
      </w:r>
    </w:p>
  </w:footnote>
  <w:footnote w:type="continuationSeparator" w:id="0">
    <w:p w:rsidR="00F4307F" w:rsidRDefault="00F4307F" w:rsidP="004E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9" w:rsidRDefault="004E68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9" w:rsidRDefault="004E68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9" w:rsidRDefault="004E68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925"/>
    <w:multiLevelType w:val="hybridMultilevel"/>
    <w:tmpl w:val="AAEC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1349"/>
    <w:multiLevelType w:val="hybridMultilevel"/>
    <w:tmpl w:val="2C1C8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F07"/>
    <w:rsid w:val="00053006"/>
    <w:rsid w:val="00140C92"/>
    <w:rsid w:val="0021398C"/>
    <w:rsid w:val="002215B3"/>
    <w:rsid w:val="002C14A7"/>
    <w:rsid w:val="002C738D"/>
    <w:rsid w:val="0030401C"/>
    <w:rsid w:val="0030459F"/>
    <w:rsid w:val="00327C03"/>
    <w:rsid w:val="00397B5C"/>
    <w:rsid w:val="004D182E"/>
    <w:rsid w:val="004E68B9"/>
    <w:rsid w:val="00575EF0"/>
    <w:rsid w:val="0069367E"/>
    <w:rsid w:val="006B1717"/>
    <w:rsid w:val="006C460F"/>
    <w:rsid w:val="00937230"/>
    <w:rsid w:val="00943236"/>
    <w:rsid w:val="009722C3"/>
    <w:rsid w:val="00AE6F07"/>
    <w:rsid w:val="00BA6609"/>
    <w:rsid w:val="00DE413A"/>
    <w:rsid w:val="00F4307F"/>
    <w:rsid w:val="00F440C6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E6F07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AE6F07"/>
    <w:pPr>
      <w:ind w:right="-426"/>
      <w:jc w:val="center"/>
    </w:pPr>
    <w:rPr>
      <w:sz w:val="36"/>
    </w:rPr>
  </w:style>
  <w:style w:type="paragraph" w:styleId="a3">
    <w:name w:val="header"/>
    <w:basedOn w:val="a"/>
    <w:link w:val="a4"/>
    <w:uiPriority w:val="99"/>
    <w:semiHidden/>
    <w:unhideWhenUsed/>
    <w:rsid w:val="004E6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6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0D611-E546-4A35-AFF0-E2C994F3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2425</Words>
  <Characters>13825</Characters>
  <Application>Microsoft Office Word</Application>
  <DocSecurity>0</DocSecurity>
  <Lines>115</Lines>
  <Paragraphs>32</Paragraphs>
  <ScaleCrop>false</ScaleCrop>
  <Company>Microsoft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2017-06-20T07:59:00Z</cp:lastPrinted>
  <dcterms:created xsi:type="dcterms:W3CDTF">2017-04-28T04:29:00Z</dcterms:created>
  <dcterms:modified xsi:type="dcterms:W3CDTF">2017-06-20T08:01:00Z</dcterms:modified>
</cp:coreProperties>
</file>