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12" w:rsidRDefault="00DD516C" w:rsidP="009B1DDE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28.01.2019</w:t>
      </w:r>
      <w:r w:rsidR="00364712">
        <w:rPr>
          <w:rFonts w:ascii="Arial" w:hAnsi="Arial" w:cs="Arial"/>
          <w:b/>
          <w:sz w:val="32"/>
          <w:szCs w:val="32"/>
        </w:rPr>
        <w:t xml:space="preserve">г № </w:t>
      </w:r>
      <w:r>
        <w:rPr>
          <w:rFonts w:ascii="Arial" w:hAnsi="Arial" w:cs="Arial"/>
          <w:b/>
          <w:sz w:val="32"/>
          <w:szCs w:val="32"/>
        </w:rPr>
        <w:t>5</w:t>
      </w:r>
      <w:r w:rsidR="00364712">
        <w:rPr>
          <w:rFonts w:ascii="Arial" w:hAnsi="Arial" w:cs="Arial"/>
          <w:b/>
          <w:sz w:val="32"/>
          <w:szCs w:val="32"/>
        </w:rPr>
        <w:t>-П</w:t>
      </w:r>
    </w:p>
    <w:p w:rsidR="009B1DDE" w:rsidRPr="00364712" w:rsidRDefault="009B1DDE" w:rsidP="009B1DDE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364712">
        <w:rPr>
          <w:rFonts w:ascii="Arial" w:hAnsi="Arial" w:cs="Arial"/>
          <w:b/>
          <w:sz w:val="32"/>
          <w:szCs w:val="32"/>
        </w:rPr>
        <w:t>ИРКУТСКАЯ ОБЛАСТЬ</w:t>
      </w:r>
    </w:p>
    <w:p w:rsidR="009B1DDE" w:rsidRPr="00364712" w:rsidRDefault="00F67BE8" w:rsidP="009B1DDE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</w:t>
      </w:r>
      <w:r w:rsidR="009B1DDE" w:rsidRPr="00364712">
        <w:rPr>
          <w:rFonts w:ascii="Arial" w:hAnsi="Arial" w:cs="Arial"/>
          <w:b/>
          <w:sz w:val="32"/>
          <w:szCs w:val="32"/>
        </w:rPr>
        <w:t xml:space="preserve"> РАЙОН</w:t>
      </w:r>
    </w:p>
    <w:p w:rsidR="009B1DDE" w:rsidRPr="00364712" w:rsidRDefault="009B1DDE" w:rsidP="009B1DDE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364712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64712" w:rsidRPr="00364712">
        <w:rPr>
          <w:rFonts w:ascii="Arial" w:hAnsi="Arial" w:cs="Arial"/>
          <w:b/>
          <w:sz w:val="32"/>
          <w:szCs w:val="32"/>
        </w:rPr>
        <w:t>ЗОНЫ</w:t>
      </w:r>
      <w:r w:rsidRPr="00364712">
        <w:rPr>
          <w:rFonts w:ascii="Arial" w:hAnsi="Arial" w:cs="Arial"/>
          <w:b/>
          <w:sz w:val="32"/>
          <w:szCs w:val="32"/>
        </w:rPr>
        <w:t>»</w:t>
      </w:r>
    </w:p>
    <w:p w:rsidR="009B1DDE" w:rsidRPr="00364712" w:rsidRDefault="00B01156" w:rsidP="00364712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B1DDE" w:rsidRPr="00364712" w:rsidRDefault="009B1DDE" w:rsidP="009B1DDE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364712">
        <w:rPr>
          <w:rFonts w:ascii="Arial" w:hAnsi="Arial" w:cs="Arial"/>
          <w:b/>
          <w:sz w:val="32"/>
          <w:szCs w:val="32"/>
        </w:rPr>
        <w:t>ПОСТАНОВЛЕНИЕ</w:t>
      </w:r>
    </w:p>
    <w:p w:rsidR="00364712" w:rsidRPr="00364712" w:rsidRDefault="00364712" w:rsidP="009B1DDE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9B1DDE" w:rsidRPr="00364712" w:rsidRDefault="00364712" w:rsidP="00364712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364712">
        <w:rPr>
          <w:rFonts w:ascii="Arial" w:hAnsi="Arial" w:cs="Arial"/>
          <w:b/>
          <w:sz w:val="32"/>
          <w:szCs w:val="32"/>
        </w:rPr>
        <w:t>ОБ УТВЕРЖДЕНИИ МУНИЦИПАЛЬНОЙ ПРОГРАММЫ МЕРОПРИЯТИЙ ПО ПРОФИЛАКТИКЕ ТЕРРОРИЗМА И ЭКСТРЕМИЗМА НА ТЕРРИТОРИИ МУНИЦИПАЛЬНОГО ОБРАЗОВАНИЯ «ЗОНЫ» на 2019-2021 годы</w:t>
      </w:r>
    </w:p>
    <w:p w:rsidR="00364712" w:rsidRDefault="00364712" w:rsidP="00364712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364712" w:rsidRPr="00364712" w:rsidRDefault="00364712" w:rsidP="00364712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9B1DDE" w:rsidRPr="00364712" w:rsidRDefault="009B1DDE" w:rsidP="00364712">
      <w:pPr>
        <w:pStyle w:val="a3"/>
        <w:tabs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4712">
        <w:rPr>
          <w:rFonts w:ascii="Arial" w:hAnsi="Arial" w:cs="Arial"/>
          <w:sz w:val="24"/>
          <w:szCs w:val="24"/>
        </w:rPr>
        <w:t>В соответствии с пунктом 7.1 части 1 статьи 14 Ф</w:t>
      </w:r>
      <w:r w:rsidR="00364712">
        <w:rPr>
          <w:rFonts w:ascii="Arial" w:hAnsi="Arial" w:cs="Arial"/>
          <w:sz w:val="24"/>
          <w:szCs w:val="24"/>
        </w:rPr>
        <w:t>е</w:t>
      </w:r>
      <w:r w:rsidRPr="00364712">
        <w:rPr>
          <w:rFonts w:ascii="Arial" w:hAnsi="Arial" w:cs="Arial"/>
          <w:sz w:val="24"/>
          <w:szCs w:val="24"/>
        </w:rPr>
        <w:t>дерального</w:t>
      </w:r>
      <w:r w:rsidR="00364712">
        <w:rPr>
          <w:rFonts w:ascii="Arial" w:hAnsi="Arial" w:cs="Arial"/>
          <w:sz w:val="24"/>
          <w:szCs w:val="24"/>
        </w:rPr>
        <w:t xml:space="preserve"> закона</w:t>
      </w:r>
      <w:r w:rsidRPr="00364712">
        <w:rPr>
          <w:rFonts w:ascii="Arial" w:hAnsi="Arial" w:cs="Arial"/>
          <w:sz w:val="24"/>
          <w:szCs w:val="24"/>
        </w:rPr>
        <w:t xml:space="preserve"> от 06.10.2003 года № 131 –ФЗ «Об общих принципах организации местного самоуправления в Российской Федерации», Федеральными законами от 06.10.2006 года № 35-ФЗ «О противодействии терроризму», от 25.07.2002 года № 114 – ФЗ «О противодействии экстремисткой деятельности», Уставом  муниципального образования «</w:t>
      </w:r>
      <w:r w:rsidR="00364712" w:rsidRPr="00364712">
        <w:rPr>
          <w:rFonts w:ascii="Arial" w:hAnsi="Arial" w:cs="Arial"/>
          <w:sz w:val="24"/>
          <w:szCs w:val="24"/>
        </w:rPr>
        <w:t>Зоны</w:t>
      </w:r>
      <w:r w:rsidRPr="00364712">
        <w:rPr>
          <w:rFonts w:ascii="Arial" w:hAnsi="Arial" w:cs="Arial"/>
          <w:sz w:val="24"/>
          <w:szCs w:val="24"/>
        </w:rPr>
        <w:t>», в целях повышения эффективности деятельности по профилактике терроризма и экстремизма на территории муниципального образования «</w:t>
      </w:r>
      <w:r w:rsidR="00364712" w:rsidRPr="00364712">
        <w:rPr>
          <w:rFonts w:ascii="Arial" w:hAnsi="Arial" w:cs="Arial"/>
          <w:sz w:val="24"/>
          <w:szCs w:val="24"/>
        </w:rPr>
        <w:t>Зоны</w:t>
      </w:r>
      <w:r w:rsidR="00364712">
        <w:rPr>
          <w:rFonts w:ascii="Arial" w:hAnsi="Arial" w:cs="Arial"/>
          <w:sz w:val="24"/>
          <w:szCs w:val="24"/>
        </w:rPr>
        <w:t>»</w:t>
      </w:r>
      <w:r w:rsidRPr="00364712">
        <w:rPr>
          <w:rFonts w:ascii="Arial" w:hAnsi="Arial" w:cs="Arial"/>
          <w:sz w:val="24"/>
          <w:szCs w:val="24"/>
        </w:rPr>
        <w:t xml:space="preserve"> и активизации работы по обеспечению общественной безопасности,</w:t>
      </w:r>
    </w:p>
    <w:p w:rsidR="009B1DDE" w:rsidRPr="009B1DDE" w:rsidRDefault="009B1DDE" w:rsidP="009B1DDE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1DDE" w:rsidRPr="00364712" w:rsidRDefault="00364712" w:rsidP="009B1DDE">
      <w:pPr>
        <w:pStyle w:val="a3"/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364712">
        <w:rPr>
          <w:rFonts w:ascii="Arial" w:hAnsi="Arial" w:cs="Arial"/>
          <w:b/>
          <w:sz w:val="32"/>
          <w:szCs w:val="32"/>
        </w:rPr>
        <w:t>ПОСТАНОВЛЯЕТ</w:t>
      </w:r>
      <w:r w:rsidR="009B1DDE" w:rsidRPr="00364712">
        <w:rPr>
          <w:rFonts w:ascii="Arial" w:hAnsi="Arial" w:cs="Arial"/>
          <w:b/>
          <w:sz w:val="32"/>
          <w:szCs w:val="32"/>
        </w:rPr>
        <w:t>:</w:t>
      </w:r>
    </w:p>
    <w:p w:rsidR="009B1DDE" w:rsidRPr="009B1DDE" w:rsidRDefault="009B1DDE" w:rsidP="009B1DDE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B1DDE" w:rsidRPr="00364712" w:rsidRDefault="00364712" w:rsidP="00364712">
      <w:pPr>
        <w:pStyle w:val="a3"/>
        <w:tabs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4712">
        <w:rPr>
          <w:rFonts w:ascii="Arial" w:hAnsi="Arial" w:cs="Arial"/>
          <w:sz w:val="24"/>
          <w:szCs w:val="24"/>
        </w:rPr>
        <w:t>1.</w:t>
      </w:r>
      <w:r w:rsidR="009B1DDE" w:rsidRPr="00364712">
        <w:rPr>
          <w:rFonts w:ascii="Arial" w:hAnsi="Arial" w:cs="Arial"/>
          <w:sz w:val="24"/>
          <w:szCs w:val="24"/>
        </w:rPr>
        <w:t>Утвердить муниципальную программу «Комплексные меры по профилактике терроризма и экстремизма на территории муниципального образования «</w:t>
      </w:r>
      <w:r w:rsidRPr="00364712">
        <w:rPr>
          <w:rFonts w:ascii="Arial" w:hAnsi="Arial" w:cs="Arial"/>
          <w:sz w:val="24"/>
          <w:szCs w:val="24"/>
        </w:rPr>
        <w:t>Зоны</w:t>
      </w:r>
      <w:r w:rsidR="009B1DDE" w:rsidRPr="00364712">
        <w:rPr>
          <w:rFonts w:ascii="Arial" w:hAnsi="Arial" w:cs="Arial"/>
          <w:sz w:val="24"/>
          <w:szCs w:val="24"/>
        </w:rPr>
        <w:t>" на 2018-2020 годы», согласно приложению.</w:t>
      </w:r>
    </w:p>
    <w:p w:rsidR="009B1DDE" w:rsidRPr="00364712" w:rsidRDefault="00364712" w:rsidP="00364712">
      <w:pPr>
        <w:pStyle w:val="a3"/>
        <w:tabs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4712">
        <w:rPr>
          <w:rFonts w:ascii="Arial" w:hAnsi="Arial" w:cs="Arial"/>
          <w:sz w:val="24"/>
          <w:szCs w:val="24"/>
        </w:rPr>
        <w:t>2.</w:t>
      </w:r>
      <w:r w:rsidR="009B1DDE" w:rsidRPr="00364712">
        <w:rPr>
          <w:rFonts w:ascii="Arial" w:hAnsi="Arial" w:cs="Arial"/>
          <w:sz w:val="24"/>
          <w:szCs w:val="24"/>
        </w:rPr>
        <w:t>Планировать ежегодно средства в объемах, предусмотренных в Программе, в проектах бюджета муниципального образования «</w:t>
      </w:r>
      <w:r w:rsidRPr="00364712">
        <w:rPr>
          <w:rFonts w:ascii="Arial" w:hAnsi="Arial" w:cs="Arial"/>
          <w:sz w:val="24"/>
          <w:szCs w:val="24"/>
        </w:rPr>
        <w:t>Зоны</w:t>
      </w:r>
      <w:r w:rsidR="009B1DDE" w:rsidRPr="00364712">
        <w:rPr>
          <w:rFonts w:ascii="Arial" w:hAnsi="Arial" w:cs="Arial"/>
          <w:sz w:val="24"/>
          <w:szCs w:val="24"/>
        </w:rPr>
        <w:t>» на очередной финансовый год для реализации Программы.</w:t>
      </w:r>
    </w:p>
    <w:p w:rsidR="00364712" w:rsidRPr="00364712" w:rsidRDefault="00364712" w:rsidP="00364712">
      <w:pPr>
        <w:shd w:val="clear" w:color="auto" w:fill="FFFFFF"/>
        <w:spacing w:before="100" w:after="0" w:line="276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64712">
        <w:rPr>
          <w:rFonts w:ascii="Times New Roman" w:hAnsi="Times New Roman" w:cs="Times New Roman"/>
          <w:sz w:val="24"/>
          <w:szCs w:val="24"/>
        </w:rPr>
        <w:t>3.</w:t>
      </w:r>
      <w:r w:rsidRPr="00364712">
        <w:rPr>
          <w:rFonts w:ascii="Arial" w:hAnsi="Arial" w:cs="Arial"/>
          <w:sz w:val="24"/>
          <w:szCs w:val="24"/>
        </w:rPr>
        <w:t xml:space="preserve"> Настоящее постановление опубликовать в информационном бюллетене «Зонский вестник» и разместить на официальном сайте администрации муниципального образования «Аларский район» в информационно-телекоммуникационной сети «Интернет» на странице муниципального образования «Зоны».</w:t>
      </w:r>
    </w:p>
    <w:p w:rsidR="009B1DDE" w:rsidRPr="00364712" w:rsidRDefault="00364712" w:rsidP="00364712">
      <w:pPr>
        <w:pStyle w:val="a3"/>
        <w:tabs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4712">
        <w:rPr>
          <w:rFonts w:ascii="Arial" w:hAnsi="Arial" w:cs="Arial"/>
          <w:sz w:val="24"/>
          <w:szCs w:val="24"/>
        </w:rPr>
        <w:t>4.</w:t>
      </w:r>
      <w:r w:rsidR="009B1DDE" w:rsidRPr="00364712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9B1DDE" w:rsidRPr="009B1DDE" w:rsidRDefault="009B1DDE" w:rsidP="00364712">
      <w:pPr>
        <w:pStyle w:val="a3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DDE" w:rsidRPr="009B1DDE" w:rsidRDefault="009B1DDE" w:rsidP="009B1DDE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A05ED3" w:rsidRDefault="00A05ED3" w:rsidP="009B1DDE">
      <w:pPr>
        <w:pStyle w:val="a3"/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Глава администрации</w:t>
      </w:r>
    </w:p>
    <w:p w:rsidR="009B1DDE" w:rsidRDefault="00A05ED3" w:rsidP="009B1DDE">
      <w:pPr>
        <w:pStyle w:val="a3"/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B1DDE" w:rsidRPr="00A05ED3">
        <w:rPr>
          <w:rFonts w:ascii="Arial" w:hAnsi="Arial" w:cs="Arial"/>
          <w:sz w:val="24"/>
          <w:szCs w:val="24"/>
        </w:rPr>
        <w:t xml:space="preserve"> «</w:t>
      </w:r>
      <w:r w:rsidR="00364712" w:rsidRPr="00A05ED3">
        <w:rPr>
          <w:rFonts w:ascii="Arial" w:hAnsi="Arial" w:cs="Arial"/>
          <w:sz w:val="24"/>
          <w:szCs w:val="24"/>
        </w:rPr>
        <w:t>Зоны»:</w:t>
      </w:r>
    </w:p>
    <w:p w:rsidR="00B01156" w:rsidRDefault="00B01156" w:rsidP="009B1DDE">
      <w:pPr>
        <w:pStyle w:val="a3"/>
        <w:tabs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p w:rsidR="00B01156" w:rsidRDefault="00B01156" w:rsidP="009B1DDE">
      <w:pPr>
        <w:pStyle w:val="a3"/>
        <w:tabs>
          <w:tab w:val="right" w:pos="9355"/>
        </w:tabs>
        <w:rPr>
          <w:rFonts w:ascii="Arial" w:hAnsi="Arial" w:cs="Arial"/>
          <w:sz w:val="24"/>
          <w:szCs w:val="24"/>
        </w:rPr>
      </w:pPr>
    </w:p>
    <w:p w:rsidR="00B01156" w:rsidRDefault="00B01156" w:rsidP="009B1DDE">
      <w:pPr>
        <w:pStyle w:val="a3"/>
        <w:tabs>
          <w:tab w:val="right" w:pos="9355"/>
        </w:tabs>
        <w:rPr>
          <w:rFonts w:ascii="Arial" w:hAnsi="Arial" w:cs="Arial"/>
          <w:sz w:val="24"/>
          <w:szCs w:val="24"/>
        </w:rPr>
      </w:pPr>
    </w:p>
    <w:p w:rsidR="00B01156" w:rsidRPr="00A05ED3" w:rsidRDefault="00B01156" w:rsidP="009B1DDE">
      <w:pPr>
        <w:pStyle w:val="a3"/>
        <w:tabs>
          <w:tab w:val="right" w:pos="9355"/>
        </w:tabs>
        <w:rPr>
          <w:rFonts w:ascii="Arial" w:hAnsi="Arial" w:cs="Arial"/>
          <w:sz w:val="24"/>
          <w:szCs w:val="24"/>
        </w:rPr>
      </w:pPr>
    </w:p>
    <w:p w:rsidR="009B1DDE" w:rsidRDefault="009B1DDE" w:rsidP="008E2D35">
      <w:pPr>
        <w:pStyle w:val="a3"/>
        <w:tabs>
          <w:tab w:val="right" w:pos="9355"/>
        </w:tabs>
      </w:pPr>
    </w:p>
    <w:p w:rsidR="009B1DDE" w:rsidRPr="00A05ED3" w:rsidRDefault="009B1DDE" w:rsidP="00A05ED3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Pr="00A05ED3">
        <w:rPr>
          <w:rFonts w:cs="Times New Roman"/>
          <w:sz w:val="20"/>
          <w:szCs w:val="20"/>
        </w:rPr>
        <w:t>При</w:t>
      </w:r>
      <w:r w:rsidR="00A15E88" w:rsidRPr="00A05ED3">
        <w:rPr>
          <w:rFonts w:cs="Times New Roman"/>
          <w:sz w:val="20"/>
          <w:szCs w:val="20"/>
        </w:rPr>
        <w:t xml:space="preserve">ложениек постановлению </w:t>
      </w:r>
    </w:p>
    <w:p w:rsidR="009B1DDE" w:rsidRPr="00A05ED3" w:rsidRDefault="009B1DDE" w:rsidP="00A05ED3">
      <w:pPr>
        <w:pStyle w:val="a3"/>
        <w:jc w:val="right"/>
        <w:rPr>
          <w:rFonts w:cs="Times New Roman"/>
          <w:sz w:val="20"/>
          <w:szCs w:val="20"/>
        </w:rPr>
      </w:pPr>
      <w:r w:rsidRPr="00A05ED3">
        <w:rPr>
          <w:rFonts w:cs="Times New Roman"/>
          <w:sz w:val="20"/>
          <w:szCs w:val="20"/>
        </w:rPr>
        <w:t>А</w:t>
      </w:r>
      <w:r w:rsidR="00A15E88" w:rsidRPr="00A05ED3">
        <w:rPr>
          <w:rFonts w:cs="Times New Roman"/>
          <w:sz w:val="20"/>
          <w:szCs w:val="20"/>
        </w:rPr>
        <w:t>дминистрации</w:t>
      </w:r>
      <w:r w:rsidR="008E2D35" w:rsidRPr="00A05ED3">
        <w:rPr>
          <w:rFonts w:cs="Times New Roman"/>
          <w:sz w:val="20"/>
          <w:szCs w:val="20"/>
        </w:rPr>
        <w:t>муниципального</w:t>
      </w:r>
    </w:p>
    <w:p w:rsidR="009B1DDE" w:rsidRPr="00A05ED3" w:rsidRDefault="008E2D35" w:rsidP="00A05ED3">
      <w:pPr>
        <w:pStyle w:val="a3"/>
        <w:jc w:val="right"/>
        <w:rPr>
          <w:rFonts w:cs="Times New Roman"/>
          <w:sz w:val="20"/>
          <w:szCs w:val="20"/>
        </w:rPr>
      </w:pPr>
      <w:r w:rsidRPr="00A05ED3">
        <w:rPr>
          <w:rFonts w:cs="Times New Roman"/>
          <w:sz w:val="20"/>
          <w:szCs w:val="20"/>
        </w:rPr>
        <w:t>образования «</w:t>
      </w:r>
      <w:r w:rsidR="00364712" w:rsidRPr="00A05ED3">
        <w:rPr>
          <w:rFonts w:cs="Times New Roman"/>
          <w:sz w:val="20"/>
          <w:szCs w:val="20"/>
        </w:rPr>
        <w:t>Зоны</w:t>
      </w:r>
      <w:r w:rsidRPr="00A05ED3">
        <w:rPr>
          <w:rFonts w:cs="Times New Roman"/>
          <w:sz w:val="20"/>
          <w:szCs w:val="20"/>
        </w:rPr>
        <w:t xml:space="preserve">»  </w:t>
      </w:r>
    </w:p>
    <w:p w:rsidR="00A15E88" w:rsidRPr="00A05ED3" w:rsidRDefault="00A05ED3" w:rsidP="00A05ED3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от </w:t>
      </w:r>
      <w:r w:rsidR="00DD516C">
        <w:rPr>
          <w:rFonts w:cs="Times New Roman"/>
          <w:sz w:val="20"/>
          <w:szCs w:val="20"/>
        </w:rPr>
        <w:t xml:space="preserve">28.01. </w:t>
      </w:r>
      <w:r w:rsidR="00A15E88" w:rsidRPr="00A05ED3">
        <w:rPr>
          <w:rFonts w:cs="Times New Roman"/>
          <w:sz w:val="20"/>
          <w:szCs w:val="20"/>
        </w:rPr>
        <w:t xml:space="preserve"> 201</w:t>
      </w:r>
      <w:r w:rsidR="00DD516C">
        <w:rPr>
          <w:rFonts w:cs="Times New Roman"/>
          <w:sz w:val="20"/>
          <w:szCs w:val="20"/>
        </w:rPr>
        <w:t>9</w:t>
      </w:r>
      <w:r w:rsidR="00A15E88" w:rsidRPr="00A05ED3">
        <w:rPr>
          <w:rFonts w:cs="Times New Roman"/>
          <w:sz w:val="20"/>
          <w:szCs w:val="20"/>
        </w:rPr>
        <w:t>№</w:t>
      </w:r>
      <w:r>
        <w:rPr>
          <w:rFonts w:cs="Times New Roman"/>
          <w:sz w:val="20"/>
          <w:szCs w:val="20"/>
        </w:rPr>
        <w:t xml:space="preserve"> </w:t>
      </w:r>
      <w:r w:rsidR="00DD516C">
        <w:rPr>
          <w:rFonts w:cs="Times New Roman"/>
          <w:sz w:val="20"/>
          <w:szCs w:val="20"/>
        </w:rPr>
        <w:t>5-п</w:t>
      </w:r>
    </w:p>
    <w:p w:rsidR="00A15E88" w:rsidRDefault="00A15E88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Default="00B01156" w:rsidP="00A05ED3">
      <w:pPr>
        <w:pStyle w:val="a3"/>
        <w:jc w:val="right"/>
      </w:pPr>
    </w:p>
    <w:p w:rsidR="00B01156" w:rsidRPr="00A05ED3" w:rsidRDefault="00B01156" w:rsidP="00A05ED3">
      <w:pPr>
        <w:pStyle w:val="a3"/>
        <w:jc w:val="right"/>
      </w:pPr>
    </w:p>
    <w:p w:rsidR="00A15E88" w:rsidRPr="00F67BE8" w:rsidRDefault="00A15E88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7BE8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A15E88" w:rsidRPr="00A05ED3" w:rsidRDefault="00A15E88" w:rsidP="008E2D35">
      <w:pPr>
        <w:pStyle w:val="a3"/>
        <w:rPr>
          <w:rFonts w:ascii="Arial" w:hAnsi="Arial" w:cs="Arial"/>
          <w:sz w:val="24"/>
          <w:szCs w:val="24"/>
        </w:rPr>
      </w:pPr>
    </w:p>
    <w:p w:rsidR="00A15E88" w:rsidRDefault="00A05ED3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«мероприятия</w:t>
      </w:r>
      <w:r w:rsidR="00A15E88" w:rsidRPr="00A05ED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A15E88" w:rsidRPr="00A05ED3">
        <w:rPr>
          <w:rFonts w:ascii="Arial" w:hAnsi="Arial" w:cs="Arial"/>
          <w:b/>
          <w:sz w:val="24"/>
          <w:szCs w:val="24"/>
        </w:rPr>
        <w:t xml:space="preserve">по профилактике терроризма и экстремизма </w:t>
      </w:r>
      <w:bookmarkEnd w:id="0"/>
      <w:r w:rsidR="00A15E88" w:rsidRPr="00A05ED3">
        <w:rPr>
          <w:rFonts w:ascii="Arial" w:hAnsi="Arial" w:cs="Arial"/>
          <w:b/>
          <w:sz w:val="24"/>
          <w:szCs w:val="24"/>
        </w:rPr>
        <w:t xml:space="preserve">на территории муниципального образования </w:t>
      </w:r>
      <w:r w:rsidR="008E2D35" w:rsidRPr="00A05ED3">
        <w:rPr>
          <w:rFonts w:ascii="Arial" w:hAnsi="Arial" w:cs="Arial"/>
          <w:b/>
          <w:sz w:val="24"/>
          <w:szCs w:val="24"/>
        </w:rPr>
        <w:t>«</w:t>
      </w:r>
      <w:r w:rsidR="00364712" w:rsidRPr="00A05ED3">
        <w:rPr>
          <w:rFonts w:ascii="Arial" w:hAnsi="Arial" w:cs="Arial"/>
          <w:b/>
          <w:sz w:val="24"/>
          <w:szCs w:val="24"/>
        </w:rPr>
        <w:t>Зоны</w:t>
      </w:r>
      <w:r w:rsidR="008E2D35" w:rsidRPr="00A05ED3">
        <w:rPr>
          <w:rFonts w:ascii="Arial" w:hAnsi="Arial" w:cs="Arial"/>
          <w:b/>
          <w:sz w:val="24"/>
          <w:szCs w:val="24"/>
        </w:rPr>
        <w:t>»</w:t>
      </w:r>
      <w:r w:rsidR="00A15E88" w:rsidRPr="00A05ED3">
        <w:rPr>
          <w:rFonts w:ascii="Arial" w:hAnsi="Arial" w:cs="Arial"/>
          <w:b/>
          <w:sz w:val="24"/>
          <w:szCs w:val="24"/>
        </w:rPr>
        <w:t xml:space="preserve"> на 201</w:t>
      </w:r>
      <w:r w:rsidRPr="00A05ED3">
        <w:rPr>
          <w:rFonts w:ascii="Arial" w:hAnsi="Arial" w:cs="Arial"/>
          <w:b/>
          <w:sz w:val="24"/>
          <w:szCs w:val="24"/>
        </w:rPr>
        <w:t>9</w:t>
      </w:r>
      <w:r w:rsidR="00A15E88" w:rsidRPr="00A05ED3">
        <w:rPr>
          <w:rFonts w:ascii="Arial" w:hAnsi="Arial" w:cs="Arial"/>
          <w:b/>
          <w:sz w:val="24"/>
          <w:szCs w:val="24"/>
        </w:rPr>
        <w:t>-20</w:t>
      </w:r>
      <w:r w:rsidRPr="00A05ED3">
        <w:rPr>
          <w:rFonts w:ascii="Arial" w:hAnsi="Arial" w:cs="Arial"/>
          <w:b/>
          <w:sz w:val="24"/>
          <w:szCs w:val="24"/>
        </w:rPr>
        <w:t>21</w:t>
      </w:r>
      <w:r w:rsidR="00A15E88" w:rsidRPr="00A05ED3">
        <w:rPr>
          <w:rFonts w:ascii="Arial" w:hAnsi="Arial" w:cs="Arial"/>
          <w:b/>
          <w:sz w:val="24"/>
          <w:szCs w:val="24"/>
        </w:rPr>
        <w:t xml:space="preserve"> годы»</w:t>
      </w: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01156" w:rsidRPr="00A05ED3" w:rsidRDefault="00B01156" w:rsidP="008E2D3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5E88" w:rsidRPr="00A05ED3" w:rsidRDefault="00A15E88" w:rsidP="008E2D35">
      <w:pPr>
        <w:pStyle w:val="a3"/>
        <w:rPr>
          <w:rFonts w:ascii="Arial" w:hAnsi="Arial" w:cs="Arial"/>
          <w:sz w:val="24"/>
          <w:szCs w:val="24"/>
        </w:rPr>
      </w:pPr>
    </w:p>
    <w:p w:rsidR="00A15E88" w:rsidRPr="00A05ED3" w:rsidRDefault="00A15E88" w:rsidP="008E2D3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A15E88" w:rsidRPr="00A05ED3" w:rsidRDefault="00A15E88" w:rsidP="008E2D3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Наименование</w:t>
      </w:r>
      <w:r w:rsidR="00F67BE8">
        <w:rPr>
          <w:rFonts w:ascii="Arial" w:hAnsi="Arial" w:cs="Arial"/>
          <w:b/>
          <w:sz w:val="24"/>
          <w:szCs w:val="24"/>
        </w:rPr>
        <w:t xml:space="preserve"> </w:t>
      </w:r>
      <w:r w:rsidRPr="00A05ED3">
        <w:rPr>
          <w:rFonts w:ascii="Arial" w:hAnsi="Arial" w:cs="Arial"/>
          <w:b/>
          <w:sz w:val="24"/>
          <w:szCs w:val="24"/>
        </w:rPr>
        <w:t>Программы</w:t>
      </w:r>
      <w:r w:rsidRPr="00A05ED3">
        <w:rPr>
          <w:rFonts w:ascii="Arial" w:hAnsi="Arial" w:cs="Arial"/>
          <w:sz w:val="24"/>
          <w:szCs w:val="24"/>
        </w:rPr>
        <w:t>— муниципал</w:t>
      </w:r>
      <w:r w:rsidR="00A05ED3" w:rsidRPr="00A05ED3">
        <w:rPr>
          <w:rFonts w:ascii="Arial" w:hAnsi="Arial" w:cs="Arial"/>
          <w:sz w:val="24"/>
          <w:szCs w:val="24"/>
        </w:rPr>
        <w:t>ьная программа «мероприятия</w:t>
      </w:r>
      <w:r w:rsidRPr="00A05ED3">
        <w:rPr>
          <w:rFonts w:ascii="Arial" w:hAnsi="Arial" w:cs="Arial"/>
          <w:sz w:val="24"/>
          <w:szCs w:val="24"/>
        </w:rPr>
        <w:t xml:space="preserve"> по профилактике терроризма и экстремизма на территории муниципального образования </w:t>
      </w:r>
      <w:r w:rsidR="00A8057E" w:rsidRPr="00A05ED3">
        <w:rPr>
          <w:rFonts w:ascii="Arial" w:hAnsi="Arial" w:cs="Arial"/>
          <w:sz w:val="24"/>
          <w:szCs w:val="24"/>
        </w:rPr>
        <w:t>«</w:t>
      </w:r>
      <w:r w:rsidR="00364712" w:rsidRPr="00A05ED3">
        <w:rPr>
          <w:rFonts w:ascii="Arial" w:hAnsi="Arial" w:cs="Arial"/>
          <w:sz w:val="24"/>
          <w:szCs w:val="24"/>
        </w:rPr>
        <w:t>Зоны</w:t>
      </w:r>
      <w:r w:rsidR="00A8057E" w:rsidRPr="00A05ED3">
        <w:rPr>
          <w:rFonts w:ascii="Arial" w:hAnsi="Arial" w:cs="Arial"/>
          <w:sz w:val="24"/>
          <w:szCs w:val="24"/>
        </w:rPr>
        <w:t xml:space="preserve">» </w:t>
      </w:r>
      <w:r w:rsidRPr="00A05ED3">
        <w:rPr>
          <w:rFonts w:ascii="Arial" w:hAnsi="Arial" w:cs="Arial"/>
          <w:sz w:val="24"/>
          <w:szCs w:val="24"/>
        </w:rPr>
        <w:t xml:space="preserve"> на 201</w:t>
      </w:r>
      <w:r w:rsidR="00A05ED3" w:rsidRPr="00A05ED3">
        <w:rPr>
          <w:rFonts w:ascii="Arial" w:hAnsi="Arial" w:cs="Arial"/>
          <w:sz w:val="24"/>
          <w:szCs w:val="24"/>
        </w:rPr>
        <w:t>9</w:t>
      </w:r>
      <w:r w:rsidRPr="00A05ED3">
        <w:rPr>
          <w:rFonts w:ascii="Arial" w:hAnsi="Arial" w:cs="Arial"/>
          <w:sz w:val="24"/>
          <w:szCs w:val="24"/>
        </w:rPr>
        <w:t>-20</w:t>
      </w:r>
      <w:r w:rsidR="00A05ED3" w:rsidRPr="00A05ED3">
        <w:rPr>
          <w:rFonts w:ascii="Arial" w:hAnsi="Arial" w:cs="Arial"/>
          <w:sz w:val="24"/>
          <w:szCs w:val="24"/>
        </w:rPr>
        <w:t>21</w:t>
      </w:r>
      <w:r w:rsidRPr="00A05ED3">
        <w:rPr>
          <w:rFonts w:ascii="Arial" w:hAnsi="Arial" w:cs="Arial"/>
          <w:sz w:val="24"/>
          <w:szCs w:val="24"/>
        </w:rPr>
        <w:t xml:space="preserve"> годы» (далее — Программа)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Основание для разработки Программы</w:t>
      </w:r>
      <w:r w:rsidR="00A8057E" w:rsidRPr="00A05ED3">
        <w:rPr>
          <w:rFonts w:ascii="Arial" w:hAnsi="Arial" w:cs="Arial"/>
          <w:sz w:val="24"/>
          <w:szCs w:val="24"/>
        </w:rPr>
        <w:t xml:space="preserve"> - 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Федеральный закон от 06.03.2006 № 35-ФЗ «О противодействии терроризму»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Федеральный закон от 25.07.2002 № 114-ФЗ «О противодействии экстремистской деятельности»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Указ Президента Российской Федерации от 15.02.2006 № 116 «О мерах по противодействию терроризму»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Концепция противодействия терроризму в Российской Федерации, утвержденная Президентом Российской Федерации 05.10.2009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Разработчик программы</w:t>
      </w:r>
      <w:r w:rsidR="00A8057E" w:rsidRPr="00A05ED3">
        <w:rPr>
          <w:rFonts w:ascii="Arial" w:hAnsi="Arial" w:cs="Arial"/>
          <w:b/>
          <w:sz w:val="24"/>
          <w:szCs w:val="24"/>
        </w:rPr>
        <w:t>:</w:t>
      </w:r>
      <w:r w:rsidRPr="00A05ED3">
        <w:rPr>
          <w:rFonts w:ascii="Arial" w:hAnsi="Arial" w:cs="Arial"/>
          <w:sz w:val="24"/>
          <w:szCs w:val="24"/>
        </w:rPr>
        <w:t xml:space="preserve">— </w:t>
      </w:r>
      <w:r w:rsidR="00A8057E" w:rsidRPr="00A05ED3">
        <w:rPr>
          <w:rFonts w:ascii="Arial" w:hAnsi="Arial" w:cs="Arial"/>
          <w:sz w:val="24"/>
          <w:szCs w:val="24"/>
        </w:rPr>
        <w:t>муниципальное образования «</w:t>
      </w:r>
      <w:r w:rsidR="00364712" w:rsidRPr="00A05ED3">
        <w:rPr>
          <w:rFonts w:ascii="Arial" w:hAnsi="Arial" w:cs="Arial"/>
          <w:sz w:val="24"/>
          <w:szCs w:val="24"/>
        </w:rPr>
        <w:t>Зоны</w:t>
      </w:r>
      <w:r w:rsidR="00A8057E" w:rsidRPr="00A05ED3">
        <w:rPr>
          <w:rFonts w:ascii="Arial" w:hAnsi="Arial" w:cs="Arial"/>
          <w:sz w:val="24"/>
          <w:szCs w:val="24"/>
        </w:rPr>
        <w:t>»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Основная цель Программы—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Основные задачи Программы</w:t>
      </w:r>
      <w:r w:rsidRPr="00A05ED3">
        <w:rPr>
          <w:rFonts w:ascii="Arial" w:hAnsi="Arial" w:cs="Arial"/>
          <w:sz w:val="24"/>
          <w:szCs w:val="24"/>
        </w:rPr>
        <w:t xml:space="preserve">– противодействие терроризму, экстремизму и защита жизни граждан, проживающих на территории муниципального образования </w:t>
      </w:r>
      <w:r w:rsidR="00A8057E" w:rsidRPr="00A05ED3">
        <w:rPr>
          <w:rFonts w:ascii="Arial" w:hAnsi="Arial" w:cs="Arial"/>
          <w:sz w:val="24"/>
          <w:szCs w:val="24"/>
        </w:rPr>
        <w:t>«</w:t>
      </w:r>
      <w:r w:rsidR="00364712" w:rsidRPr="00A05ED3">
        <w:rPr>
          <w:rFonts w:ascii="Arial" w:hAnsi="Arial" w:cs="Arial"/>
          <w:sz w:val="24"/>
          <w:szCs w:val="24"/>
        </w:rPr>
        <w:t>Зоны</w:t>
      </w:r>
      <w:r w:rsidR="00A8057E" w:rsidRPr="00A05ED3">
        <w:rPr>
          <w:rFonts w:ascii="Arial" w:hAnsi="Arial" w:cs="Arial"/>
          <w:sz w:val="24"/>
          <w:szCs w:val="24"/>
        </w:rPr>
        <w:t xml:space="preserve">» </w:t>
      </w:r>
      <w:r w:rsidRPr="00A05ED3">
        <w:rPr>
          <w:rFonts w:ascii="Arial" w:hAnsi="Arial" w:cs="Arial"/>
          <w:sz w:val="24"/>
          <w:szCs w:val="24"/>
        </w:rPr>
        <w:t>от террористических и экстремистских актов;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формирование толерантности и межэтнической культуры в молодежной среде, профилактика агрессивного поведения.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Сроки реализации Программы</w:t>
      </w:r>
      <w:r w:rsidR="00E40E6D" w:rsidRPr="00A05ED3">
        <w:rPr>
          <w:rFonts w:ascii="Arial" w:hAnsi="Arial" w:cs="Arial"/>
          <w:b/>
          <w:sz w:val="24"/>
          <w:szCs w:val="24"/>
        </w:rPr>
        <w:t xml:space="preserve"> - </w:t>
      </w:r>
      <w:r w:rsidRPr="00A05ED3">
        <w:rPr>
          <w:rFonts w:ascii="Arial" w:hAnsi="Arial" w:cs="Arial"/>
          <w:sz w:val="24"/>
          <w:szCs w:val="24"/>
        </w:rPr>
        <w:t>201</w:t>
      </w:r>
      <w:r w:rsidR="00A05ED3" w:rsidRPr="00A05ED3">
        <w:rPr>
          <w:rFonts w:ascii="Arial" w:hAnsi="Arial" w:cs="Arial"/>
          <w:sz w:val="24"/>
          <w:szCs w:val="24"/>
        </w:rPr>
        <w:t>9</w:t>
      </w:r>
      <w:r w:rsidRPr="00A05ED3">
        <w:rPr>
          <w:rFonts w:ascii="Arial" w:hAnsi="Arial" w:cs="Arial"/>
          <w:sz w:val="24"/>
          <w:szCs w:val="24"/>
        </w:rPr>
        <w:t>-20</w:t>
      </w:r>
      <w:r w:rsidR="00A05ED3" w:rsidRPr="00A05ED3">
        <w:rPr>
          <w:rFonts w:ascii="Arial" w:hAnsi="Arial" w:cs="Arial"/>
          <w:sz w:val="24"/>
          <w:szCs w:val="24"/>
        </w:rPr>
        <w:t>21</w:t>
      </w:r>
      <w:r w:rsidRPr="00A05ED3">
        <w:rPr>
          <w:rFonts w:ascii="Arial" w:hAnsi="Arial" w:cs="Arial"/>
          <w:sz w:val="24"/>
          <w:szCs w:val="24"/>
        </w:rPr>
        <w:t xml:space="preserve"> годы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Структура Программы, перечень основных мероприятий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Раздел I. Содержание проблемы и обоснование необходимости ее решения программными методами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Раздел II. Основные цели и задачи Программы.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Раздел III. Система программных мероприятий, ресурсное обеспечение Программы.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Раздел IV. Нормативное обеспечение Программы.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Раздел VI. Оценка эффективности от реализации Программы.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Исполнители программы</w:t>
      </w:r>
      <w:r w:rsidR="00A8057E" w:rsidRPr="00A05ED3">
        <w:rPr>
          <w:rFonts w:ascii="Arial" w:hAnsi="Arial" w:cs="Arial"/>
          <w:b/>
          <w:sz w:val="24"/>
          <w:szCs w:val="24"/>
        </w:rPr>
        <w:t>:</w:t>
      </w:r>
    </w:p>
    <w:p w:rsidR="00A15E88" w:rsidRPr="00A05ED3" w:rsidRDefault="00A05ED3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</w:t>
      </w:r>
      <w:r w:rsidR="00A8057E" w:rsidRPr="00A05ED3">
        <w:rPr>
          <w:rFonts w:ascii="Arial" w:hAnsi="Arial" w:cs="Arial"/>
          <w:sz w:val="24"/>
          <w:szCs w:val="24"/>
        </w:rPr>
        <w:t xml:space="preserve"> муниципальное образования «</w:t>
      </w:r>
      <w:r w:rsidR="00364712" w:rsidRPr="00A05ED3">
        <w:rPr>
          <w:rFonts w:ascii="Arial" w:hAnsi="Arial" w:cs="Arial"/>
          <w:sz w:val="24"/>
          <w:szCs w:val="24"/>
        </w:rPr>
        <w:t>Зоны</w:t>
      </w:r>
      <w:r w:rsidR="00A8057E" w:rsidRPr="00A05ED3">
        <w:rPr>
          <w:rFonts w:ascii="Arial" w:hAnsi="Arial" w:cs="Arial"/>
          <w:sz w:val="24"/>
          <w:szCs w:val="24"/>
        </w:rPr>
        <w:t>»</w:t>
      </w:r>
      <w:r w:rsidR="00A15E88" w:rsidRPr="00A05ED3">
        <w:rPr>
          <w:rFonts w:ascii="Arial" w:hAnsi="Arial" w:cs="Arial"/>
          <w:sz w:val="24"/>
          <w:szCs w:val="24"/>
        </w:rPr>
        <w:t>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рабочая группа по противодействию экстремизму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0E6D" w:rsidRPr="00A05ED3" w:rsidRDefault="00E40E6D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Объем и источники финансирования Программы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Источник финансирования – местный бюджет. Общий объем финан</w:t>
      </w:r>
      <w:r w:rsidR="00DD516C">
        <w:rPr>
          <w:rFonts w:ascii="Arial" w:hAnsi="Arial" w:cs="Arial"/>
          <w:sz w:val="24"/>
          <w:szCs w:val="24"/>
        </w:rPr>
        <w:t>сирования Программы составляет 3</w:t>
      </w:r>
      <w:r w:rsidRPr="00A05ED3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201</w:t>
      </w:r>
      <w:r w:rsidR="00A05ED3" w:rsidRPr="00A05ED3">
        <w:rPr>
          <w:rFonts w:ascii="Arial" w:hAnsi="Arial" w:cs="Arial"/>
          <w:sz w:val="24"/>
          <w:szCs w:val="24"/>
        </w:rPr>
        <w:t>9</w:t>
      </w:r>
      <w:r w:rsidR="00DD516C">
        <w:rPr>
          <w:rFonts w:ascii="Arial" w:hAnsi="Arial" w:cs="Arial"/>
          <w:sz w:val="24"/>
          <w:szCs w:val="24"/>
        </w:rPr>
        <w:t xml:space="preserve"> год – 1</w:t>
      </w:r>
      <w:r w:rsidRPr="00A05ED3">
        <w:rPr>
          <w:rFonts w:ascii="Arial" w:hAnsi="Arial" w:cs="Arial"/>
          <w:sz w:val="24"/>
          <w:szCs w:val="24"/>
        </w:rPr>
        <w:t xml:space="preserve"> тыс. руб.;</w:t>
      </w:r>
    </w:p>
    <w:p w:rsidR="00A15E88" w:rsidRPr="00A05ED3" w:rsidRDefault="00DD516C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1</w:t>
      </w:r>
      <w:r w:rsidR="00A15E88" w:rsidRPr="00A05ED3">
        <w:rPr>
          <w:rFonts w:ascii="Arial" w:hAnsi="Arial" w:cs="Arial"/>
          <w:sz w:val="24"/>
          <w:szCs w:val="24"/>
        </w:rPr>
        <w:t xml:space="preserve"> тыс. руб.;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lastRenderedPageBreak/>
        <w:t>20</w:t>
      </w:r>
      <w:r w:rsidR="00A05ED3" w:rsidRPr="00A05ED3">
        <w:rPr>
          <w:rFonts w:ascii="Arial" w:hAnsi="Arial" w:cs="Arial"/>
          <w:sz w:val="24"/>
          <w:szCs w:val="24"/>
        </w:rPr>
        <w:t>21</w:t>
      </w:r>
      <w:r w:rsidR="00DD516C">
        <w:rPr>
          <w:rFonts w:ascii="Arial" w:hAnsi="Arial" w:cs="Arial"/>
          <w:sz w:val="24"/>
          <w:szCs w:val="24"/>
        </w:rPr>
        <w:t xml:space="preserve"> год – 1</w:t>
      </w:r>
      <w:r w:rsidRPr="00A05ED3">
        <w:rPr>
          <w:rFonts w:ascii="Arial" w:hAnsi="Arial" w:cs="Arial"/>
          <w:sz w:val="24"/>
          <w:szCs w:val="24"/>
        </w:rPr>
        <w:t xml:space="preserve"> тыс. руб.</w:t>
      </w:r>
    </w:p>
    <w:p w:rsidR="00A8057E" w:rsidRPr="00A05ED3" w:rsidRDefault="00A8057E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Ожидаемые конечные результаты реализации Программы</w:t>
      </w:r>
      <w:r w:rsidR="00A8057E" w:rsidRPr="00A05ED3">
        <w:rPr>
          <w:rFonts w:ascii="Arial" w:hAnsi="Arial" w:cs="Arial"/>
          <w:b/>
          <w:sz w:val="24"/>
          <w:szCs w:val="24"/>
        </w:rPr>
        <w:t>: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совершенствование форм и методов работы органов местного самоуправления по профилактике терроризма и экстремизма;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недопущение создания и деятельности националистических экстремистских молодежных группировок;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средства массовой информации.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Контроль за исполнением Программы</w:t>
      </w:r>
      <w:r w:rsidRPr="00A05ED3">
        <w:rPr>
          <w:rFonts w:ascii="Arial" w:hAnsi="Arial" w:cs="Arial"/>
          <w:sz w:val="24"/>
          <w:szCs w:val="24"/>
        </w:rPr>
        <w:t xml:space="preserve">— </w:t>
      </w:r>
      <w:r w:rsidR="00A8057E" w:rsidRPr="00A05ED3">
        <w:rPr>
          <w:rFonts w:ascii="Arial" w:hAnsi="Arial" w:cs="Arial"/>
          <w:sz w:val="24"/>
          <w:szCs w:val="24"/>
        </w:rPr>
        <w:t>муниципальное образования «</w:t>
      </w:r>
      <w:r w:rsidR="00364712" w:rsidRPr="00A05ED3">
        <w:rPr>
          <w:rFonts w:ascii="Arial" w:hAnsi="Arial" w:cs="Arial"/>
          <w:sz w:val="24"/>
          <w:szCs w:val="24"/>
        </w:rPr>
        <w:t>Зоны</w:t>
      </w:r>
      <w:r w:rsidR="00A8057E" w:rsidRPr="00A05ED3">
        <w:rPr>
          <w:rFonts w:ascii="Arial" w:hAnsi="Arial" w:cs="Arial"/>
          <w:sz w:val="24"/>
          <w:szCs w:val="24"/>
        </w:rPr>
        <w:t>».</w:t>
      </w:r>
    </w:p>
    <w:p w:rsidR="00A15E88" w:rsidRPr="00A05ED3" w:rsidRDefault="00A15E88" w:rsidP="008E2D35">
      <w:pPr>
        <w:pStyle w:val="a3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Раздел I.СОДЕРЖАНИЕ ПРОБЛЕМЫ И ОБОСНОВАНИЕ НЕОБХОДИМОСТИ</w:t>
      </w:r>
    </w:p>
    <w:p w:rsidR="00A15E88" w:rsidRPr="00A05ED3" w:rsidRDefault="00A15E88" w:rsidP="00E40E6D">
      <w:pPr>
        <w:pStyle w:val="a3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A15E88" w:rsidRPr="00A05ED3" w:rsidRDefault="00A15E88" w:rsidP="008E2D35">
      <w:pPr>
        <w:pStyle w:val="a3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Опыт последних лет показывает, что наиболее эффективный метод борьбы с террористическими актами — это предупреждение.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Для этого необходимо формировать у молодежи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Данная Программа призвана укрепить меры по профилактике терроризма, устранить причины и условия, способствующие его проявлению.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Раздел II. ОСНОВНЫЕ ЦЕЛИ И ЗАДАЧИ ПРОГРАММЫ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 xml:space="preserve">Цель Программы —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муниципального образования </w:t>
      </w:r>
      <w:r w:rsidR="00B27CC4" w:rsidRPr="00A05ED3">
        <w:rPr>
          <w:rFonts w:ascii="Arial" w:hAnsi="Arial" w:cs="Arial"/>
          <w:sz w:val="24"/>
          <w:szCs w:val="24"/>
        </w:rPr>
        <w:t>«</w:t>
      </w:r>
      <w:r w:rsidR="00364712" w:rsidRPr="00A05ED3">
        <w:rPr>
          <w:rFonts w:ascii="Arial" w:hAnsi="Arial" w:cs="Arial"/>
          <w:sz w:val="24"/>
          <w:szCs w:val="24"/>
        </w:rPr>
        <w:t>Зоны</w:t>
      </w:r>
      <w:r w:rsidR="00A05ED3" w:rsidRPr="00A05ED3">
        <w:rPr>
          <w:rFonts w:ascii="Arial" w:hAnsi="Arial" w:cs="Arial"/>
          <w:sz w:val="24"/>
          <w:szCs w:val="24"/>
        </w:rPr>
        <w:t>» Аларского</w:t>
      </w:r>
      <w:r w:rsidR="00B27CC4" w:rsidRPr="00A05ED3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A05ED3">
        <w:rPr>
          <w:rFonts w:ascii="Arial" w:hAnsi="Arial" w:cs="Arial"/>
          <w:sz w:val="24"/>
          <w:szCs w:val="24"/>
        </w:rPr>
        <w:t>.</w:t>
      </w:r>
    </w:p>
    <w:p w:rsidR="00E40E6D" w:rsidRPr="00A05ED3" w:rsidRDefault="00E40E6D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Программный подход необходим для решения следующих задач: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информирование населения муниципального образования по вопросам противодействия терроризму и экстремизму;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пропаганда толерантного поведения к людям других национальностей и религиозных конфессий;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8E76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Раздел III. СИСТЕМА ПРОГРАММНЫХ МЕРОПРИЯТИЙ,</w:t>
      </w:r>
    </w:p>
    <w:p w:rsidR="00A15E88" w:rsidRPr="00A05ED3" w:rsidRDefault="00A15E88" w:rsidP="008E76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A15E88" w:rsidRPr="00A05ED3" w:rsidRDefault="00A15E88" w:rsidP="008E76C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Основные разделы Программы сформированы с учетом проблем, требующих решения на местном уровне.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Источник финансирования — местный бюджет. Общий объем финан</w:t>
      </w:r>
      <w:r w:rsidR="00DD516C">
        <w:rPr>
          <w:rFonts w:ascii="Arial" w:hAnsi="Arial" w:cs="Arial"/>
          <w:sz w:val="24"/>
          <w:szCs w:val="24"/>
        </w:rPr>
        <w:t>сирования Программы составляет 3</w:t>
      </w:r>
      <w:r w:rsidRPr="00A05ED3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201</w:t>
      </w:r>
      <w:r w:rsidR="00A05ED3" w:rsidRPr="00A05ED3">
        <w:rPr>
          <w:rFonts w:ascii="Arial" w:hAnsi="Arial" w:cs="Arial"/>
          <w:sz w:val="24"/>
          <w:szCs w:val="24"/>
        </w:rPr>
        <w:t>9</w:t>
      </w:r>
      <w:r w:rsidR="00DD516C">
        <w:rPr>
          <w:rFonts w:ascii="Arial" w:hAnsi="Arial" w:cs="Arial"/>
          <w:sz w:val="24"/>
          <w:szCs w:val="24"/>
        </w:rPr>
        <w:t xml:space="preserve"> год – 1</w:t>
      </w:r>
      <w:r w:rsidRPr="00A05ED3">
        <w:rPr>
          <w:rFonts w:ascii="Arial" w:hAnsi="Arial" w:cs="Arial"/>
          <w:sz w:val="24"/>
          <w:szCs w:val="24"/>
        </w:rPr>
        <w:t xml:space="preserve"> тыс. руб.;</w:t>
      </w:r>
    </w:p>
    <w:p w:rsidR="00A15E88" w:rsidRPr="00A05ED3" w:rsidRDefault="00A05ED3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2020 год –</w:t>
      </w:r>
      <w:r w:rsidR="00DD516C">
        <w:rPr>
          <w:rFonts w:ascii="Arial" w:hAnsi="Arial" w:cs="Arial"/>
          <w:sz w:val="24"/>
          <w:szCs w:val="24"/>
        </w:rPr>
        <w:t>1</w:t>
      </w:r>
      <w:r w:rsidR="00A15E88" w:rsidRPr="00A05ED3">
        <w:rPr>
          <w:rFonts w:ascii="Arial" w:hAnsi="Arial" w:cs="Arial"/>
          <w:sz w:val="24"/>
          <w:szCs w:val="24"/>
        </w:rPr>
        <w:t>тыс. руб.;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20</w:t>
      </w:r>
      <w:r w:rsidR="00A05ED3" w:rsidRPr="00A05ED3">
        <w:rPr>
          <w:rFonts w:ascii="Arial" w:hAnsi="Arial" w:cs="Arial"/>
          <w:sz w:val="24"/>
          <w:szCs w:val="24"/>
        </w:rPr>
        <w:t>21</w:t>
      </w:r>
      <w:r w:rsidR="00DD516C">
        <w:rPr>
          <w:rFonts w:ascii="Arial" w:hAnsi="Arial" w:cs="Arial"/>
          <w:sz w:val="24"/>
          <w:szCs w:val="24"/>
        </w:rPr>
        <w:t xml:space="preserve"> год — 1</w:t>
      </w:r>
      <w:r w:rsidRPr="00A05ED3">
        <w:rPr>
          <w:rFonts w:ascii="Arial" w:hAnsi="Arial" w:cs="Arial"/>
          <w:sz w:val="24"/>
          <w:szCs w:val="24"/>
        </w:rPr>
        <w:t xml:space="preserve"> тыс. руб.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Система программных мероприятий, в том числе ресурсное обеспечение Программы с перечнем мероприятий с разбивкой по годам, источникам и направлениям финансирования, приведена в таблице 1.</w:t>
      </w:r>
    </w:p>
    <w:p w:rsidR="0044299A" w:rsidRPr="00A05ED3" w:rsidRDefault="0044299A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7"/>
        <w:gridCol w:w="2287"/>
        <w:gridCol w:w="2018"/>
        <w:gridCol w:w="1787"/>
        <w:gridCol w:w="872"/>
        <w:gridCol w:w="829"/>
        <w:gridCol w:w="709"/>
        <w:gridCol w:w="708"/>
      </w:tblGrid>
      <w:tr w:rsidR="002F2FF2" w:rsidRPr="00A05ED3" w:rsidTr="008E76CF">
        <w:trPr>
          <w:trHeight w:val="390"/>
        </w:trPr>
        <w:tc>
          <w:tcPr>
            <w:tcW w:w="537" w:type="dxa"/>
            <w:vMerge w:val="restart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87" w:type="dxa"/>
            <w:vMerge w:val="restart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18" w:type="dxa"/>
            <w:vMerge w:val="restart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787" w:type="dxa"/>
            <w:vMerge w:val="restart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Объём финансирования</w:t>
            </w:r>
          </w:p>
        </w:tc>
      </w:tr>
      <w:tr w:rsidR="002F2FF2" w:rsidRPr="00A05ED3" w:rsidTr="008E76CF">
        <w:trPr>
          <w:trHeight w:val="165"/>
        </w:trPr>
        <w:tc>
          <w:tcPr>
            <w:tcW w:w="537" w:type="dxa"/>
            <w:vMerge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201</w:t>
            </w:r>
            <w:r w:rsidR="00A05ED3" w:rsidRPr="00A05E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20</w:t>
            </w:r>
            <w:r w:rsidR="00A05ED3" w:rsidRPr="00A05E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202</w:t>
            </w:r>
            <w:r w:rsidR="00A05ED3" w:rsidRPr="00A05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F2FF2" w:rsidRPr="00A05ED3" w:rsidTr="008E76CF">
        <w:tc>
          <w:tcPr>
            <w:tcW w:w="537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44299A" w:rsidRPr="00A05ED3" w:rsidRDefault="0044299A" w:rsidP="00E40E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МО «</w:t>
            </w:r>
            <w:r w:rsidR="00364712" w:rsidRPr="00A05ED3">
              <w:rPr>
                <w:rFonts w:ascii="Arial" w:hAnsi="Arial" w:cs="Arial"/>
                <w:sz w:val="24"/>
                <w:szCs w:val="24"/>
              </w:rPr>
              <w:t>Зоны</w:t>
            </w:r>
            <w:r w:rsidRPr="00A05ED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72" w:type="dxa"/>
          </w:tcPr>
          <w:p w:rsidR="0044299A" w:rsidRPr="00A05ED3" w:rsidRDefault="00DD516C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4299A" w:rsidRPr="00A05E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44299A" w:rsidRPr="00A05ED3" w:rsidRDefault="00DD516C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299A" w:rsidRPr="00A05E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299A" w:rsidRPr="00A05ED3" w:rsidRDefault="00DD516C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299A" w:rsidRPr="00A05E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299A" w:rsidRPr="00A05ED3" w:rsidRDefault="00DD516C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299A" w:rsidRPr="00A05E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F2FF2" w:rsidRPr="00A05ED3" w:rsidTr="008E76CF">
        <w:tc>
          <w:tcPr>
            <w:tcW w:w="537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7" w:type="dxa"/>
          </w:tcPr>
          <w:p w:rsidR="0044299A" w:rsidRPr="00A05ED3" w:rsidRDefault="0044299A" w:rsidP="00E40E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путём распространения памяток</w:t>
            </w:r>
          </w:p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44299A" w:rsidRPr="00A05ED3" w:rsidRDefault="0044299A" w:rsidP="00E40E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МО «</w:t>
            </w:r>
            <w:r w:rsidR="00364712" w:rsidRPr="00A05ED3">
              <w:rPr>
                <w:rFonts w:ascii="Arial" w:hAnsi="Arial" w:cs="Arial"/>
                <w:sz w:val="24"/>
                <w:szCs w:val="24"/>
              </w:rPr>
              <w:t>Зоны</w:t>
            </w:r>
            <w:r w:rsidRPr="00A05ED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44299A" w:rsidRPr="00A05ED3" w:rsidRDefault="0044299A" w:rsidP="00E40E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72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FF2" w:rsidRPr="00A05ED3" w:rsidTr="008E76CF">
        <w:tc>
          <w:tcPr>
            <w:tcW w:w="537" w:type="dxa"/>
          </w:tcPr>
          <w:p w:rsidR="0044299A" w:rsidRPr="00A05ED3" w:rsidRDefault="002F2FF2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2F2FF2" w:rsidRPr="00A05ED3" w:rsidRDefault="002F2FF2" w:rsidP="00E40E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В общеобразовательных учреждениях (МБУ «</w:t>
            </w:r>
            <w:r w:rsidR="00A05ED3" w:rsidRPr="00A05ED3">
              <w:rPr>
                <w:rFonts w:ascii="Arial" w:hAnsi="Arial" w:cs="Arial"/>
                <w:sz w:val="24"/>
                <w:szCs w:val="24"/>
              </w:rPr>
              <w:t>Зон</w:t>
            </w:r>
            <w:r w:rsidRPr="00A05ED3">
              <w:rPr>
                <w:rFonts w:ascii="Arial" w:hAnsi="Arial" w:cs="Arial"/>
                <w:sz w:val="24"/>
                <w:szCs w:val="24"/>
              </w:rPr>
              <w:t>ская СОШ»), в сельских библиотеках провести беседы по профилактике экстремизма и терроризма</w:t>
            </w:r>
          </w:p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FF2" w:rsidRPr="00A05ED3" w:rsidTr="008E76CF">
        <w:tc>
          <w:tcPr>
            <w:tcW w:w="537" w:type="dxa"/>
          </w:tcPr>
          <w:p w:rsidR="0044299A" w:rsidRPr="00A05ED3" w:rsidRDefault="002F2FF2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2F2FF2" w:rsidRPr="00A05ED3" w:rsidRDefault="002F2FF2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Проверка объектов муниципальной собственности на предмет наличия элементов экстремисткой направленности.</w:t>
            </w:r>
          </w:p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FF2" w:rsidRPr="00A05ED3" w:rsidTr="008E76CF">
        <w:tc>
          <w:tcPr>
            <w:tcW w:w="537" w:type="dxa"/>
          </w:tcPr>
          <w:p w:rsidR="0044299A" w:rsidRPr="00A05ED3" w:rsidRDefault="002F2FF2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2F2FF2" w:rsidRPr="00A05ED3" w:rsidRDefault="002F2FF2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Проверка мест проведения публичных мероприятий на предмет наличия элементов экстремисткой направленности.</w:t>
            </w:r>
          </w:p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2FF2" w:rsidRPr="00A05ED3" w:rsidRDefault="002F2FF2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 w:rsidR="00364712" w:rsidRPr="00A05ED3">
              <w:rPr>
                <w:rFonts w:ascii="Arial" w:hAnsi="Arial" w:cs="Arial"/>
                <w:sz w:val="24"/>
                <w:szCs w:val="24"/>
              </w:rPr>
              <w:t>Зоны</w:t>
            </w:r>
            <w:r w:rsidRPr="00A05ED3">
              <w:rPr>
                <w:rFonts w:ascii="Arial" w:hAnsi="Arial" w:cs="Arial"/>
                <w:sz w:val="24"/>
                <w:szCs w:val="24"/>
              </w:rPr>
              <w:t>», рабочая группа по противодействию экстремизму, участковый уполномоченный полиции</w:t>
            </w:r>
          </w:p>
          <w:p w:rsidR="002F2FF2" w:rsidRPr="00A05ED3" w:rsidRDefault="002F2FF2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FF2" w:rsidRPr="00A05ED3" w:rsidTr="008E76CF">
        <w:tc>
          <w:tcPr>
            <w:tcW w:w="537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4299A" w:rsidRPr="00A05ED3" w:rsidRDefault="002F2FF2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ED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18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99A" w:rsidRPr="00A05ED3" w:rsidRDefault="0044299A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44299A" w:rsidRPr="00A05ED3" w:rsidRDefault="00DD516C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2FF2" w:rsidRPr="00A05E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44299A" w:rsidRPr="00A05ED3" w:rsidRDefault="00DD516C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2FF2" w:rsidRPr="00A05E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299A" w:rsidRPr="00A05ED3" w:rsidRDefault="00DD516C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2FF2" w:rsidRPr="00A05E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299A" w:rsidRPr="00A05ED3" w:rsidRDefault="00DD516C" w:rsidP="00E40E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2FF2" w:rsidRPr="00A05E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44299A" w:rsidRPr="00A05ED3" w:rsidRDefault="0044299A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8E76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Раздел IV. НОРМАТИВНОЕ ОБЕСПЕЧЕНИЕ ПРОГРАММЫ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Принятие муниципальных правовых актов для достижения основной цели реализации Программы не требуется.</w:t>
      </w:r>
    </w:p>
    <w:p w:rsidR="008E76CF" w:rsidRPr="00A05ED3" w:rsidRDefault="008E76CF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76CF" w:rsidRPr="00A05ED3" w:rsidRDefault="008E76CF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Исполнители Программы: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обеспечивают своевременную реализацию программных мероприятий, несут ответственность за их качественное исполнение;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привлекают к реализации мероприятий Программы соисполнителей в установленном порядке;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представляют отчеты о ходе реализации Программы.</w:t>
      </w:r>
    </w:p>
    <w:p w:rsidR="008E76CF" w:rsidRPr="00A05ED3" w:rsidRDefault="008E76CF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 xml:space="preserve">Общее управление реализацией Программы и оперативный контроль за ходом ее реализации осуществляет администрация </w:t>
      </w:r>
      <w:r w:rsidR="002F2FF2" w:rsidRPr="00A05ED3">
        <w:rPr>
          <w:rFonts w:ascii="Arial" w:hAnsi="Arial" w:cs="Arial"/>
          <w:sz w:val="24"/>
          <w:szCs w:val="24"/>
        </w:rPr>
        <w:t>МО «</w:t>
      </w:r>
      <w:r w:rsidR="00364712" w:rsidRPr="00A05ED3">
        <w:rPr>
          <w:rFonts w:ascii="Arial" w:hAnsi="Arial" w:cs="Arial"/>
          <w:sz w:val="24"/>
          <w:szCs w:val="24"/>
        </w:rPr>
        <w:t>Зоны</w:t>
      </w:r>
      <w:r w:rsidR="002F2FF2" w:rsidRPr="00A05ED3">
        <w:rPr>
          <w:rFonts w:ascii="Arial" w:hAnsi="Arial" w:cs="Arial"/>
          <w:sz w:val="24"/>
          <w:szCs w:val="24"/>
        </w:rPr>
        <w:t>»</w:t>
      </w:r>
      <w:r w:rsidRPr="00A05ED3">
        <w:rPr>
          <w:rFonts w:ascii="Arial" w:hAnsi="Arial" w:cs="Arial"/>
          <w:sz w:val="24"/>
          <w:szCs w:val="24"/>
        </w:rPr>
        <w:t>, которая: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координирует деятельность исполнителей и соисполнителей Программы;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готовит ежегодный отчет о ходе выполнения программных мероприятий;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— ежегодно вносит уточнения в Программу.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8E76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5ED3">
        <w:rPr>
          <w:rFonts w:ascii="Arial" w:hAnsi="Arial" w:cs="Arial"/>
          <w:b/>
          <w:sz w:val="24"/>
          <w:szCs w:val="24"/>
        </w:rPr>
        <w:t>Раздел VI. ОЦЕНКА ЭФФЕКТИВНОСТИ ОТ РЕАЛИЗАЦИИ ПРОГРАММЫ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 xml:space="preserve">Для оценки эффективности реализации Программы на территории поселения ежегодно проводится мониторинг в сфере профилактики терроризма и экстремизма. 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Ф факт.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Э бюдж. =———-х 100,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Ф пл.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где Эбюдж. – бюджетная эффективность программы</w:t>
      </w:r>
    </w:p>
    <w:p w:rsidR="00A15E88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Ф факт. — фактическое использование средств;</w:t>
      </w:r>
    </w:p>
    <w:p w:rsidR="001E181F" w:rsidRPr="00A05ED3" w:rsidRDefault="00A15E88" w:rsidP="00E40E6D">
      <w:pPr>
        <w:pStyle w:val="a3"/>
        <w:jc w:val="both"/>
        <w:rPr>
          <w:rFonts w:ascii="Arial" w:hAnsi="Arial" w:cs="Arial"/>
          <w:sz w:val="24"/>
          <w:szCs w:val="24"/>
        </w:rPr>
      </w:pPr>
      <w:r w:rsidRPr="00A05ED3">
        <w:rPr>
          <w:rFonts w:ascii="Arial" w:hAnsi="Arial" w:cs="Arial"/>
          <w:sz w:val="24"/>
          <w:szCs w:val="24"/>
        </w:rPr>
        <w:t>Ф пл. — планируемое использование средств.</w:t>
      </w:r>
    </w:p>
    <w:p w:rsidR="00A05ED3" w:rsidRPr="00A05ED3" w:rsidRDefault="00A05ED3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A05ED3" w:rsidRPr="00A05ED3" w:rsidSect="0052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5E1"/>
    <w:multiLevelType w:val="hybridMultilevel"/>
    <w:tmpl w:val="CDDE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BA0"/>
    <w:rsid w:val="00003FEE"/>
    <w:rsid w:val="00022673"/>
    <w:rsid w:val="0004096A"/>
    <w:rsid w:val="00043596"/>
    <w:rsid w:val="0004560A"/>
    <w:rsid w:val="00066765"/>
    <w:rsid w:val="00076A61"/>
    <w:rsid w:val="00077CF9"/>
    <w:rsid w:val="00085248"/>
    <w:rsid w:val="00086347"/>
    <w:rsid w:val="00086544"/>
    <w:rsid w:val="000B4EE1"/>
    <w:rsid w:val="000E5AA4"/>
    <w:rsid w:val="0010046D"/>
    <w:rsid w:val="00103A7A"/>
    <w:rsid w:val="0010409F"/>
    <w:rsid w:val="00106278"/>
    <w:rsid w:val="00113E04"/>
    <w:rsid w:val="00115EB2"/>
    <w:rsid w:val="00117D64"/>
    <w:rsid w:val="00123465"/>
    <w:rsid w:val="0015182F"/>
    <w:rsid w:val="00166916"/>
    <w:rsid w:val="00173BA1"/>
    <w:rsid w:val="00180BF4"/>
    <w:rsid w:val="001841A9"/>
    <w:rsid w:val="001855E8"/>
    <w:rsid w:val="001A2638"/>
    <w:rsid w:val="001B18EB"/>
    <w:rsid w:val="001B37C3"/>
    <w:rsid w:val="001B5A3B"/>
    <w:rsid w:val="001B5F0E"/>
    <w:rsid w:val="001C392F"/>
    <w:rsid w:val="001C3EC7"/>
    <w:rsid w:val="001C5C3F"/>
    <w:rsid w:val="001E181F"/>
    <w:rsid w:val="00200503"/>
    <w:rsid w:val="00202BD2"/>
    <w:rsid w:val="00220D20"/>
    <w:rsid w:val="002244A9"/>
    <w:rsid w:val="00224987"/>
    <w:rsid w:val="002250BF"/>
    <w:rsid w:val="00226B29"/>
    <w:rsid w:val="0023214E"/>
    <w:rsid w:val="002445D2"/>
    <w:rsid w:val="002560CA"/>
    <w:rsid w:val="00263D15"/>
    <w:rsid w:val="00263ECE"/>
    <w:rsid w:val="00271A75"/>
    <w:rsid w:val="002801D7"/>
    <w:rsid w:val="0028103B"/>
    <w:rsid w:val="002A0BCA"/>
    <w:rsid w:val="002A3322"/>
    <w:rsid w:val="002A4A88"/>
    <w:rsid w:val="002B41AD"/>
    <w:rsid w:val="002C3973"/>
    <w:rsid w:val="002D6284"/>
    <w:rsid w:val="002E4B4A"/>
    <w:rsid w:val="002F29F5"/>
    <w:rsid w:val="002F2FF2"/>
    <w:rsid w:val="00307065"/>
    <w:rsid w:val="0032046A"/>
    <w:rsid w:val="00321FF7"/>
    <w:rsid w:val="0033509E"/>
    <w:rsid w:val="00346F58"/>
    <w:rsid w:val="00347854"/>
    <w:rsid w:val="00350097"/>
    <w:rsid w:val="00355099"/>
    <w:rsid w:val="00364712"/>
    <w:rsid w:val="00370747"/>
    <w:rsid w:val="00372E91"/>
    <w:rsid w:val="00373C38"/>
    <w:rsid w:val="003754EB"/>
    <w:rsid w:val="003758BC"/>
    <w:rsid w:val="00385D67"/>
    <w:rsid w:val="00393529"/>
    <w:rsid w:val="00393BA0"/>
    <w:rsid w:val="00394D79"/>
    <w:rsid w:val="00396B8C"/>
    <w:rsid w:val="003A4C62"/>
    <w:rsid w:val="003C594F"/>
    <w:rsid w:val="003C7B9D"/>
    <w:rsid w:val="003D0DF8"/>
    <w:rsid w:val="003D798B"/>
    <w:rsid w:val="003D7AB0"/>
    <w:rsid w:val="00430EEC"/>
    <w:rsid w:val="00432704"/>
    <w:rsid w:val="00433545"/>
    <w:rsid w:val="0043770F"/>
    <w:rsid w:val="004400B8"/>
    <w:rsid w:val="0044299A"/>
    <w:rsid w:val="0047344E"/>
    <w:rsid w:val="00474CB2"/>
    <w:rsid w:val="004808C2"/>
    <w:rsid w:val="004912BB"/>
    <w:rsid w:val="0049422A"/>
    <w:rsid w:val="004B0AED"/>
    <w:rsid w:val="004B512E"/>
    <w:rsid w:val="004B761F"/>
    <w:rsid w:val="004C32D3"/>
    <w:rsid w:val="004C5A6E"/>
    <w:rsid w:val="004C5C4F"/>
    <w:rsid w:val="004E22A4"/>
    <w:rsid w:val="004F1FB9"/>
    <w:rsid w:val="004F32E7"/>
    <w:rsid w:val="00511A01"/>
    <w:rsid w:val="00520DA2"/>
    <w:rsid w:val="00521DD4"/>
    <w:rsid w:val="005303CE"/>
    <w:rsid w:val="00545BB8"/>
    <w:rsid w:val="005638E7"/>
    <w:rsid w:val="00573CA6"/>
    <w:rsid w:val="00581AB0"/>
    <w:rsid w:val="005876C4"/>
    <w:rsid w:val="005A29C6"/>
    <w:rsid w:val="005B0CB3"/>
    <w:rsid w:val="005B478C"/>
    <w:rsid w:val="005B7E68"/>
    <w:rsid w:val="005C1C5F"/>
    <w:rsid w:val="005E7BF6"/>
    <w:rsid w:val="0062043F"/>
    <w:rsid w:val="00625153"/>
    <w:rsid w:val="00642BFB"/>
    <w:rsid w:val="006534BC"/>
    <w:rsid w:val="006605F9"/>
    <w:rsid w:val="006617C9"/>
    <w:rsid w:val="00662664"/>
    <w:rsid w:val="006B5ABD"/>
    <w:rsid w:val="006E2FFE"/>
    <w:rsid w:val="006F7E2A"/>
    <w:rsid w:val="007022D6"/>
    <w:rsid w:val="007040A1"/>
    <w:rsid w:val="00711781"/>
    <w:rsid w:val="00724DBB"/>
    <w:rsid w:val="0073666A"/>
    <w:rsid w:val="0075789C"/>
    <w:rsid w:val="00757F25"/>
    <w:rsid w:val="0078101E"/>
    <w:rsid w:val="0079270E"/>
    <w:rsid w:val="0079463D"/>
    <w:rsid w:val="007A13BC"/>
    <w:rsid w:val="007A3FDB"/>
    <w:rsid w:val="007A59CE"/>
    <w:rsid w:val="007C0C69"/>
    <w:rsid w:val="007C3394"/>
    <w:rsid w:val="007C5A58"/>
    <w:rsid w:val="007C788C"/>
    <w:rsid w:val="007D366D"/>
    <w:rsid w:val="007D5C4C"/>
    <w:rsid w:val="007E611B"/>
    <w:rsid w:val="007E78F3"/>
    <w:rsid w:val="007F6FEA"/>
    <w:rsid w:val="007F77FC"/>
    <w:rsid w:val="008057FF"/>
    <w:rsid w:val="0082787A"/>
    <w:rsid w:val="0083584D"/>
    <w:rsid w:val="00836C6E"/>
    <w:rsid w:val="008407B3"/>
    <w:rsid w:val="0084644D"/>
    <w:rsid w:val="00854F0D"/>
    <w:rsid w:val="0086009E"/>
    <w:rsid w:val="0088323D"/>
    <w:rsid w:val="00885C49"/>
    <w:rsid w:val="0089034F"/>
    <w:rsid w:val="008935A5"/>
    <w:rsid w:val="008D3389"/>
    <w:rsid w:val="008D3D70"/>
    <w:rsid w:val="008D4CCB"/>
    <w:rsid w:val="008E2CBE"/>
    <w:rsid w:val="008E2D35"/>
    <w:rsid w:val="008E60BD"/>
    <w:rsid w:val="008E76CF"/>
    <w:rsid w:val="009003D0"/>
    <w:rsid w:val="00900D71"/>
    <w:rsid w:val="00903709"/>
    <w:rsid w:val="009135B6"/>
    <w:rsid w:val="00920E57"/>
    <w:rsid w:val="00921AAE"/>
    <w:rsid w:val="00927550"/>
    <w:rsid w:val="00936CE9"/>
    <w:rsid w:val="00952FAB"/>
    <w:rsid w:val="00955FE7"/>
    <w:rsid w:val="00983E3E"/>
    <w:rsid w:val="00984207"/>
    <w:rsid w:val="009921A7"/>
    <w:rsid w:val="00997FD6"/>
    <w:rsid w:val="009B1A96"/>
    <w:rsid w:val="009B1DDE"/>
    <w:rsid w:val="009B417D"/>
    <w:rsid w:val="009C2494"/>
    <w:rsid w:val="009E18D9"/>
    <w:rsid w:val="009E32BF"/>
    <w:rsid w:val="009E6262"/>
    <w:rsid w:val="009F1A54"/>
    <w:rsid w:val="00A05ED3"/>
    <w:rsid w:val="00A0706F"/>
    <w:rsid w:val="00A12341"/>
    <w:rsid w:val="00A15E88"/>
    <w:rsid w:val="00A165FF"/>
    <w:rsid w:val="00A24AAF"/>
    <w:rsid w:val="00A24CAE"/>
    <w:rsid w:val="00A319E3"/>
    <w:rsid w:val="00A36C44"/>
    <w:rsid w:val="00A44DE2"/>
    <w:rsid w:val="00A53EFB"/>
    <w:rsid w:val="00A56EC9"/>
    <w:rsid w:val="00A65E25"/>
    <w:rsid w:val="00A8057E"/>
    <w:rsid w:val="00A82BB2"/>
    <w:rsid w:val="00A9744A"/>
    <w:rsid w:val="00AA369E"/>
    <w:rsid w:val="00AB19D7"/>
    <w:rsid w:val="00AD2364"/>
    <w:rsid w:val="00AD5E98"/>
    <w:rsid w:val="00AD6646"/>
    <w:rsid w:val="00AE69D7"/>
    <w:rsid w:val="00AF0346"/>
    <w:rsid w:val="00B01156"/>
    <w:rsid w:val="00B114B2"/>
    <w:rsid w:val="00B27CC4"/>
    <w:rsid w:val="00B3226F"/>
    <w:rsid w:val="00B34EF4"/>
    <w:rsid w:val="00B37C24"/>
    <w:rsid w:val="00B37C8F"/>
    <w:rsid w:val="00B4075B"/>
    <w:rsid w:val="00B44EAC"/>
    <w:rsid w:val="00B5565A"/>
    <w:rsid w:val="00B57314"/>
    <w:rsid w:val="00B66812"/>
    <w:rsid w:val="00B712B1"/>
    <w:rsid w:val="00B7348C"/>
    <w:rsid w:val="00B84E3D"/>
    <w:rsid w:val="00BA7EE1"/>
    <w:rsid w:val="00BC197C"/>
    <w:rsid w:val="00BD42AA"/>
    <w:rsid w:val="00BE1739"/>
    <w:rsid w:val="00BF0199"/>
    <w:rsid w:val="00C03A4A"/>
    <w:rsid w:val="00C07E59"/>
    <w:rsid w:val="00C16690"/>
    <w:rsid w:val="00C21E51"/>
    <w:rsid w:val="00C24205"/>
    <w:rsid w:val="00C34108"/>
    <w:rsid w:val="00C40C36"/>
    <w:rsid w:val="00C46440"/>
    <w:rsid w:val="00C50F06"/>
    <w:rsid w:val="00C66658"/>
    <w:rsid w:val="00C74B20"/>
    <w:rsid w:val="00C83AEE"/>
    <w:rsid w:val="00C92211"/>
    <w:rsid w:val="00CA4DC2"/>
    <w:rsid w:val="00CA4EC5"/>
    <w:rsid w:val="00CA5BAB"/>
    <w:rsid w:val="00CA7B34"/>
    <w:rsid w:val="00CB0733"/>
    <w:rsid w:val="00CB550F"/>
    <w:rsid w:val="00CC75B5"/>
    <w:rsid w:val="00CD6066"/>
    <w:rsid w:val="00CE216D"/>
    <w:rsid w:val="00CE5F18"/>
    <w:rsid w:val="00CE7C71"/>
    <w:rsid w:val="00CF05BB"/>
    <w:rsid w:val="00D04D3D"/>
    <w:rsid w:val="00D1038B"/>
    <w:rsid w:val="00D16205"/>
    <w:rsid w:val="00D307B0"/>
    <w:rsid w:val="00D35C78"/>
    <w:rsid w:val="00D35EC9"/>
    <w:rsid w:val="00D37769"/>
    <w:rsid w:val="00D41F93"/>
    <w:rsid w:val="00D435A8"/>
    <w:rsid w:val="00D63BFC"/>
    <w:rsid w:val="00D709EF"/>
    <w:rsid w:val="00D80F17"/>
    <w:rsid w:val="00DB1181"/>
    <w:rsid w:val="00DB58CD"/>
    <w:rsid w:val="00DD516C"/>
    <w:rsid w:val="00DE1292"/>
    <w:rsid w:val="00DE40C9"/>
    <w:rsid w:val="00E10E02"/>
    <w:rsid w:val="00E1441B"/>
    <w:rsid w:val="00E161F2"/>
    <w:rsid w:val="00E40E6D"/>
    <w:rsid w:val="00E4389B"/>
    <w:rsid w:val="00E44A74"/>
    <w:rsid w:val="00E6302F"/>
    <w:rsid w:val="00E724C5"/>
    <w:rsid w:val="00E749D9"/>
    <w:rsid w:val="00EA53E5"/>
    <w:rsid w:val="00EB1D42"/>
    <w:rsid w:val="00EC3D05"/>
    <w:rsid w:val="00EE0A60"/>
    <w:rsid w:val="00EF05DF"/>
    <w:rsid w:val="00EF7FDE"/>
    <w:rsid w:val="00F00F3A"/>
    <w:rsid w:val="00F0115E"/>
    <w:rsid w:val="00F017A9"/>
    <w:rsid w:val="00F03169"/>
    <w:rsid w:val="00F05275"/>
    <w:rsid w:val="00F12FE2"/>
    <w:rsid w:val="00F17EAC"/>
    <w:rsid w:val="00F36D8D"/>
    <w:rsid w:val="00F60337"/>
    <w:rsid w:val="00F67BE8"/>
    <w:rsid w:val="00F824E6"/>
    <w:rsid w:val="00F84B53"/>
    <w:rsid w:val="00F90BA0"/>
    <w:rsid w:val="00FA7100"/>
    <w:rsid w:val="00FB1B62"/>
    <w:rsid w:val="00FB7812"/>
    <w:rsid w:val="00FC7156"/>
    <w:rsid w:val="00FC7D58"/>
    <w:rsid w:val="00FE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35"/>
    <w:pPr>
      <w:spacing w:after="0" w:line="240" w:lineRule="auto"/>
    </w:pPr>
  </w:style>
  <w:style w:type="table" w:styleId="a4">
    <w:name w:val="Table Grid"/>
    <w:basedOn w:val="a1"/>
    <w:uiPriority w:val="59"/>
    <w:rsid w:val="0044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35"/>
    <w:pPr>
      <w:spacing w:after="0" w:line="240" w:lineRule="auto"/>
    </w:pPr>
  </w:style>
  <w:style w:type="table" w:styleId="a4">
    <w:name w:val="Table Grid"/>
    <w:basedOn w:val="a1"/>
    <w:uiPriority w:val="59"/>
    <w:rsid w:val="0044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2017-12-06T07:29:00Z</cp:lastPrinted>
  <dcterms:created xsi:type="dcterms:W3CDTF">2019-02-04T04:33:00Z</dcterms:created>
  <dcterms:modified xsi:type="dcterms:W3CDTF">2019-02-04T04:33:00Z</dcterms:modified>
</cp:coreProperties>
</file>