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41" w:rsidRDefault="009F2A41" w:rsidP="009F2A41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9775AA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896694"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4F4405">
        <w:rPr>
          <w:rFonts w:ascii="Arial" w:hAnsi="Arial" w:cs="Arial"/>
          <w:b/>
          <w:bCs/>
          <w:kern w:val="28"/>
          <w:sz w:val="32"/>
          <w:szCs w:val="32"/>
        </w:rPr>
        <w:t>.12</w:t>
      </w:r>
      <w:r w:rsidR="009775AA">
        <w:rPr>
          <w:rFonts w:ascii="Arial" w:hAnsi="Arial" w:cs="Arial"/>
          <w:b/>
          <w:bCs/>
          <w:kern w:val="28"/>
          <w:sz w:val="32"/>
          <w:szCs w:val="32"/>
        </w:rPr>
        <w:t>.2017г. № 793-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п                     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F2A41" w:rsidRPr="001A2CDE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2288E" w:rsidRDefault="009775AA" w:rsidP="009F2A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896694">
        <w:rPr>
          <w:rFonts w:ascii="Arial" w:hAnsi="Arial"/>
          <w:b/>
          <w:sz w:val="32"/>
          <w:szCs w:val="32"/>
        </w:rPr>
        <w:t xml:space="preserve"> </w:t>
      </w:r>
    </w:p>
    <w:p w:rsidR="009F2A41" w:rsidRPr="0002288E" w:rsidRDefault="0002288E" w:rsidP="009F2A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  <w:r w:rsidRPr="0002288E">
        <w:rPr>
          <w:rFonts w:ascii="Arial" w:hAnsi="Arial" w:cs="Arial"/>
          <w:b/>
          <w:sz w:val="32"/>
          <w:szCs w:val="28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="009F2A41" w:rsidRPr="0002288E">
        <w:rPr>
          <w:rFonts w:ascii="Arial" w:hAnsi="Arial" w:cs="Arial"/>
          <w:b/>
          <w:bCs/>
          <w:color w:val="000000"/>
          <w:sz w:val="32"/>
          <w:szCs w:val="30"/>
        </w:rPr>
        <w:t xml:space="preserve"> </w:t>
      </w:r>
    </w:p>
    <w:p w:rsidR="009F2A41" w:rsidRDefault="009F2A41" w:rsidP="009F2A41">
      <w:pPr>
        <w:rPr>
          <w:rFonts w:ascii="Arial" w:hAnsi="Arial"/>
        </w:rPr>
      </w:pPr>
    </w:p>
    <w:p w:rsidR="00896694" w:rsidRDefault="00896694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6694">
        <w:rPr>
          <w:rFonts w:ascii="Arial" w:hAnsi="Arial" w:cs="Arial"/>
          <w:color w:val="000000"/>
          <w:sz w:val="24"/>
          <w:szCs w:val="24"/>
        </w:rPr>
        <w:t xml:space="preserve">В целях приведения административных  регламентов в соответствие с актуализированными типовыми административными регламентами,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1993-р, во исполнение постановления Правительства Иркутской области от 9 октября 2017 года </w:t>
      </w:r>
      <w:r w:rsidR="00F61B06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Pr="00896694">
        <w:rPr>
          <w:rFonts w:ascii="Arial" w:hAnsi="Arial" w:cs="Arial"/>
          <w:color w:val="000000"/>
          <w:sz w:val="24"/>
          <w:szCs w:val="24"/>
        </w:rPr>
        <w:t>№ 639-пп</w:t>
      </w:r>
      <w:proofErr w:type="gramEnd"/>
      <w:r w:rsidRPr="00896694">
        <w:rPr>
          <w:rFonts w:ascii="Arial" w:hAnsi="Arial" w:cs="Arial"/>
          <w:color w:val="000000"/>
          <w:sz w:val="24"/>
          <w:szCs w:val="24"/>
        </w:rPr>
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форме», во исполнение пунктов 2.1.2., 2.4.2 целевой модели «Получение разрешения </w:t>
      </w:r>
      <w:proofErr w:type="gramStart"/>
      <w:r w:rsidRPr="00896694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96694">
        <w:rPr>
          <w:rFonts w:ascii="Arial" w:hAnsi="Arial" w:cs="Arial"/>
          <w:color w:val="000000"/>
          <w:sz w:val="24"/>
          <w:szCs w:val="24"/>
        </w:rPr>
        <w:t xml:space="preserve"> строительство и территориальное планирование, в целях повышения в Иркутской области уровня обеспечения предоставления услуг в электронном виде, руководствуясь Уставом муниципального образования «Аларский район»,</w:t>
      </w:r>
    </w:p>
    <w:p w:rsidR="009F2A41" w:rsidRPr="00693A37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9F2A41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9F2A41" w:rsidRDefault="009775AA" w:rsidP="009775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F61B06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 (приложение).</w:t>
      </w:r>
      <w:r w:rsidR="00F61B06" w:rsidRPr="00F61B06">
        <w:rPr>
          <w:rFonts w:ascii="Arial" w:hAnsi="Arial" w:cs="Arial"/>
          <w:sz w:val="24"/>
          <w:szCs w:val="24"/>
        </w:rPr>
        <w:t xml:space="preserve"> </w:t>
      </w:r>
    </w:p>
    <w:p w:rsidR="009775AA" w:rsidRDefault="009775AA" w:rsidP="009775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мэра Аларского района от 01.11.2012г. №840-п «Об утверждении административного регламента предоставления муниципальной услуги «Подготовка и выдача разрешений на строительство».</w:t>
      </w:r>
    </w:p>
    <w:p w:rsidR="009F2A41" w:rsidRDefault="009775AA" w:rsidP="009775A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9F2A41" w:rsidRPr="00F61B06">
        <w:rPr>
          <w:rFonts w:ascii="Arial" w:hAnsi="Arial" w:cs="Arial"/>
          <w:color w:val="000000"/>
          <w:sz w:val="24"/>
          <w:szCs w:val="24"/>
        </w:rPr>
        <w:t>.</w:t>
      </w:r>
      <w:bookmarkStart w:id="0" w:name="sub_48012"/>
      <w:r w:rsidR="009F2A41" w:rsidRPr="00F61B06">
        <w:rPr>
          <w:rFonts w:ascii="Arial" w:hAnsi="Arial" w:cs="Arial"/>
          <w:color w:val="000000"/>
          <w:sz w:val="24"/>
          <w:szCs w:val="24"/>
        </w:rPr>
        <w:t xml:space="preserve"> Установить, что настоящее постановление вступает в силу </w:t>
      </w:r>
      <w:r w:rsidR="00F61B06" w:rsidRPr="00F61B06">
        <w:rPr>
          <w:rFonts w:ascii="Arial" w:hAnsi="Arial" w:cs="Arial"/>
          <w:color w:val="000000"/>
          <w:sz w:val="24"/>
          <w:szCs w:val="24"/>
        </w:rPr>
        <w:t>после официально</w:t>
      </w:r>
      <w:r w:rsidR="00513A4A">
        <w:rPr>
          <w:rFonts w:ascii="Arial" w:hAnsi="Arial" w:cs="Arial"/>
          <w:color w:val="000000"/>
          <w:sz w:val="24"/>
          <w:szCs w:val="24"/>
        </w:rPr>
        <w:t>го о</w:t>
      </w:r>
      <w:r w:rsidR="00F61B06" w:rsidRPr="00F61B06">
        <w:rPr>
          <w:rFonts w:ascii="Arial" w:hAnsi="Arial" w:cs="Arial"/>
          <w:color w:val="000000"/>
          <w:sz w:val="24"/>
          <w:szCs w:val="24"/>
        </w:rPr>
        <w:t>публик</w:t>
      </w:r>
      <w:r w:rsidR="00513A4A">
        <w:rPr>
          <w:rFonts w:ascii="Arial" w:hAnsi="Arial" w:cs="Arial"/>
          <w:color w:val="000000"/>
          <w:sz w:val="24"/>
          <w:szCs w:val="24"/>
        </w:rPr>
        <w:t>ования</w:t>
      </w:r>
      <w:r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="009F2A41" w:rsidRPr="00F61B06">
        <w:rPr>
          <w:rFonts w:ascii="Arial" w:hAnsi="Arial" w:cs="Arial"/>
          <w:color w:val="000000"/>
          <w:sz w:val="24"/>
          <w:szCs w:val="24"/>
        </w:rPr>
        <w:t>.</w:t>
      </w:r>
    </w:p>
    <w:p w:rsidR="009775AA" w:rsidRPr="00F61B06" w:rsidRDefault="009775AA" w:rsidP="009775A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Опубликовать настоящее постановление с приложением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(Иванова 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,А</w:t>
      </w:r>
      <w:proofErr w:type="gramEnd"/>
      <w:r>
        <w:rPr>
          <w:rFonts w:ascii="Arial" w:hAnsi="Arial" w:cs="Arial"/>
          <w:color w:val="000000"/>
          <w:sz w:val="24"/>
          <w:szCs w:val="24"/>
        </w:rPr>
        <w:t>,).</w:t>
      </w:r>
    </w:p>
    <w:p w:rsidR="009F2A41" w:rsidRPr="00F61B06" w:rsidRDefault="009775AA" w:rsidP="009775A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61B06" w:rsidRPr="00F61B0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</w:t>
      </w:r>
      <w:r w:rsidR="00F61B06" w:rsidRPr="00F61B06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 xml:space="preserve"> с приложением</w:t>
      </w:r>
      <w:r w:rsidR="00F61B06" w:rsidRPr="00F61B06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район».</w:t>
      </w:r>
    </w:p>
    <w:p w:rsidR="009F2A41" w:rsidRPr="00F61B06" w:rsidRDefault="009775AA" w:rsidP="002004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F2A41" w:rsidRPr="00F61B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2A41" w:rsidRPr="00F61B06">
        <w:rPr>
          <w:rFonts w:ascii="Arial" w:hAnsi="Arial" w:cs="Arial"/>
          <w:sz w:val="24"/>
          <w:szCs w:val="24"/>
        </w:rPr>
        <w:t>Контроль за</w:t>
      </w:r>
      <w:proofErr w:type="gramEnd"/>
      <w:r w:rsidR="009F2A41" w:rsidRPr="00F61B0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bookmarkEnd w:id="0"/>
      <w:r w:rsidR="009F2A41" w:rsidRPr="00F61B06">
        <w:rPr>
          <w:rFonts w:ascii="Arial" w:hAnsi="Arial" w:cs="Arial"/>
          <w:sz w:val="24"/>
          <w:szCs w:val="24"/>
        </w:rPr>
        <w:t>первого заместителя мэра Аларского района Селезневу И.И.</w:t>
      </w:r>
    </w:p>
    <w:p w:rsidR="009F2A41" w:rsidRPr="001A791F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F2A41" w:rsidRPr="001A2CDE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>Мэр Аларского района</w:t>
      </w:r>
    </w:p>
    <w:p w:rsidR="009F2A41" w:rsidRDefault="009F2A41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 xml:space="preserve">А.В. </w:t>
      </w:r>
      <w:proofErr w:type="spellStart"/>
      <w:r w:rsidRPr="00693A37">
        <w:rPr>
          <w:rFonts w:ascii="Arial" w:hAnsi="Arial"/>
          <w:sz w:val="24"/>
          <w:szCs w:val="24"/>
        </w:rPr>
        <w:t>Футорный</w:t>
      </w:r>
      <w:proofErr w:type="spellEnd"/>
    </w:p>
    <w:p w:rsidR="009A6513" w:rsidRDefault="009A6513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BE46F3" w:rsidRDefault="00BE46F3"/>
    <w:p w:rsidR="004F4405" w:rsidRDefault="004F4405"/>
    <w:tbl>
      <w:tblPr>
        <w:tblW w:w="0" w:type="auto"/>
        <w:tblLook w:val="04A0"/>
      </w:tblPr>
      <w:tblGrid>
        <w:gridCol w:w="3190"/>
        <w:gridCol w:w="3190"/>
        <w:gridCol w:w="3191"/>
      </w:tblGrid>
      <w:tr w:rsidR="004F4405" w:rsidRPr="004263CE" w:rsidTr="00EB64F0"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4405" w:rsidRPr="004263CE" w:rsidRDefault="00BE46F3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Дейнеко</w:t>
            </w:r>
            <w:r w:rsidR="00513A4A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405" w:rsidRPr="004263CE" w:rsidTr="00EB64F0"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4F4405" w:rsidRPr="004263CE" w:rsidRDefault="004F4405" w:rsidP="00EB64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6F3" w:rsidRDefault="00BE46F3" w:rsidP="00EB64F0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Очиров Б.В.</w:t>
            </w:r>
          </w:p>
          <w:p w:rsidR="004F4405" w:rsidRDefault="004F4405" w:rsidP="00EB64F0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И.И.</w:t>
            </w:r>
          </w:p>
          <w:p w:rsidR="004F4405" w:rsidRDefault="00513A4A" w:rsidP="00EB64F0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Кречетова И.Д.</w:t>
            </w:r>
          </w:p>
          <w:p w:rsidR="004F4405" w:rsidRPr="004263CE" w:rsidRDefault="004F4405" w:rsidP="00EB64F0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Звягинцева О.П.</w:t>
            </w:r>
          </w:p>
        </w:tc>
      </w:tr>
    </w:tbl>
    <w:p w:rsidR="004F4405" w:rsidRDefault="004F4405"/>
    <w:sectPr w:rsidR="004F4405" w:rsidSect="009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3C27"/>
    <w:multiLevelType w:val="hybridMultilevel"/>
    <w:tmpl w:val="F52AE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A41"/>
    <w:rsid w:val="0002288E"/>
    <w:rsid w:val="002004B2"/>
    <w:rsid w:val="00321116"/>
    <w:rsid w:val="00490616"/>
    <w:rsid w:val="004F4405"/>
    <w:rsid w:val="00513A4A"/>
    <w:rsid w:val="00667736"/>
    <w:rsid w:val="00896694"/>
    <w:rsid w:val="009775AA"/>
    <w:rsid w:val="009A6513"/>
    <w:rsid w:val="009F2A41"/>
    <w:rsid w:val="009F3EBA"/>
    <w:rsid w:val="00BE46F3"/>
    <w:rsid w:val="00F441C8"/>
    <w:rsid w:val="00F61B06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1B06"/>
    <w:pPr>
      <w:ind w:left="720"/>
      <w:contextualSpacing/>
    </w:pPr>
  </w:style>
  <w:style w:type="paragraph" w:customStyle="1" w:styleId="Style1">
    <w:name w:val="Style1"/>
    <w:basedOn w:val="a"/>
    <w:rsid w:val="002004B2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2017-12-18T07:21:00Z</dcterms:created>
  <dcterms:modified xsi:type="dcterms:W3CDTF">2017-12-21T11:15:00Z</dcterms:modified>
</cp:coreProperties>
</file>